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61"/>
        <w:ind w:left="367" w:right="839" w:firstLine="2"/>
        <w:jc w:val="center"/>
      </w:pPr>
      <w:r>
        <w:rPr/>
        <w:t>ASSESSMENT OF CONFLICTS INHERENT IN THE COMPULSORY</w:t>
      </w:r>
      <w:r>
        <w:rPr>
          <w:spacing w:val="1"/>
        </w:rPr>
        <w:t> </w:t>
      </w:r>
      <w:r>
        <w:rPr/>
        <w:t>ACQUISITION OF ZUNGERU HYDRO-ELECTRIC POWER DAM PROJECT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ZUNGERU, NIGER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</w:rPr>
      </w:pPr>
    </w:p>
    <w:p>
      <w:pPr>
        <w:spacing w:before="0"/>
        <w:ind w:left="192" w:right="65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pStyle w:val="Heading1"/>
        <w:spacing w:line="242" w:lineRule="auto"/>
        <w:ind w:left="3375" w:right="3840" w:hanging="6"/>
        <w:jc w:val="center"/>
      </w:pPr>
      <w:r>
        <w:rPr/>
        <w:t>BAKE, James Tetengi</w:t>
      </w:r>
      <w:r>
        <w:rPr>
          <w:spacing w:val="1"/>
        </w:rPr>
        <w:t> </w:t>
      </w:r>
      <w:r>
        <w:rPr/>
        <w:t>MTech/SET/2017/6789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6"/>
        <w:ind w:left="454" w:right="928" w:firstLine="2"/>
        <w:jc w:val="center"/>
        <w:rPr>
          <w:b/>
          <w:sz w:val="24"/>
        </w:rPr>
      </w:pPr>
      <w:r>
        <w:rPr>
          <w:b/>
          <w:sz w:val="24"/>
        </w:rPr>
        <w:t>A THESIS SUBMITTED TO THE POSTGRADUATE SCHOOL FEDERAL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 OF TECHNOLOGY, MINNA, NIGERIA IN 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MASTER OF TECHNOLOGY IN ESTATE MANAGEMENT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VALUATION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ind w:left="192" w:right="600" w:firstLine="0"/>
        <w:jc w:val="center"/>
      </w:pPr>
      <w:r>
        <w:rPr/>
        <w:t>JANUARY,</w:t>
      </w:r>
      <w:r>
        <w:rPr>
          <w:spacing w:val="-2"/>
        </w:rPr>
        <w:t> </w:t>
      </w:r>
      <w:r>
        <w:rPr/>
        <w:t>2022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000" w:top="1360" w:bottom="1200" w:left="1680" w:right="660"/>
          <w:pgNumType w:start="1"/>
        </w:sectPr>
      </w:pPr>
    </w:p>
    <w:p>
      <w:pPr>
        <w:pStyle w:val="Heading1"/>
        <w:spacing w:before="78"/>
        <w:ind w:left="192" w:right="632" w:firstLine="0"/>
        <w:jc w:val="center"/>
      </w:pPr>
      <w:bookmarkStart w:name="_TOC_250067" w:id="1"/>
      <w:bookmarkEnd w:id="1"/>
      <w:r>
        <w:rPr/>
        <w:t>ABSTRACT</w:t>
      </w:r>
    </w:p>
    <w:p>
      <w:pPr>
        <w:pStyle w:val="BodyText"/>
        <w:spacing w:before="178"/>
        <w:ind w:left="307" w:right="746"/>
        <w:jc w:val="both"/>
      </w:pPr>
      <w:r>
        <w:rPr/>
        <w:t>Compulsory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land</w:t>
      </w:r>
      <w:r>
        <w:rPr>
          <w:spacing w:val="1"/>
        </w:rPr>
        <w:t> </w:t>
      </w:r>
      <w:r>
        <w:rPr/>
        <w:t>administration in Nigeria. Compulsory land acquisition in Nigeria for urban growth 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litigation between the acquiring authorities and the land owners/occupiers. It is on this</w:t>
      </w:r>
      <w:r>
        <w:rPr>
          <w:spacing w:val="1"/>
        </w:rPr>
        <w:t> </w:t>
      </w:r>
      <w:r>
        <w:rPr/>
        <w:t>basis that the study examined the nature of conflict inherent in land acquisition and</w:t>
      </w:r>
      <w:r>
        <w:rPr>
          <w:spacing w:val="1"/>
        </w:rPr>
        <w:t> </w:t>
      </w:r>
      <w:r>
        <w:rPr/>
        <w:t>compensation of Zungeru Hydro-electric Power Dam Project. The study utilized 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analysed</w:t>
      </w:r>
      <w:r>
        <w:rPr>
          <w:spacing w:val="1"/>
        </w:rPr>
        <w:t> </w:t>
      </w:r>
      <w:r>
        <w:rPr/>
        <w:t>380</w:t>
      </w:r>
      <w:r>
        <w:rPr>
          <w:spacing w:val="-57"/>
        </w:rPr>
        <w:t> </w:t>
      </w:r>
      <w:r>
        <w:rPr/>
        <w:t>retrieved questionnaires through descriptive and inferential method of analysis.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trees, lack of full participation of indigenous stakeholder, lack of institutional</w:t>
      </w:r>
      <w:r>
        <w:rPr>
          <w:spacing w:val="1"/>
        </w:rPr>
        <w:t> </w:t>
      </w:r>
      <w:r>
        <w:rPr/>
        <w:t>framework for fair compensation and lack of good resettlement plans are the major</w:t>
      </w:r>
      <w:r>
        <w:rPr>
          <w:spacing w:val="1"/>
        </w:rPr>
        <w:t> </w:t>
      </w:r>
      <w:r>
        <w:rPr/>
        <w:t>causes of conflict in Zungeru land acquisition at 93.00%, 91.00%, 90.00% and 89.00%</w:t>
      </w:r>
      <w:r>
        <w:rPr>
          <w:spacing w:val="1"/>
        </w:rPr>
        <w:t> </w:t>
      </w:r>
      <w:r>
        <w:rPr/>
        <w:t>ranked respectively. The study also revealed that lack of direct benefit of acquisition to</w:t>
      </w:r>
      <w:r>
        <w:rPr>
          <w:spacing w:val="1"/>
        </w:rPr>
        <w:t> </w:t>
      </w:r>
      <w:r>
        <w:rPr/>
        <w:t>the affected people and lack of political continuity in government as major reasons for</w:t>
      </w:r>
      <w:r>
        <w:rPr>
          <w:spacing w:val="1"/>
        </w:rPr>
        <w:t> </w:t>
      </w:r>
      <w:r>
        <w:rPr/>
        <w:t>the failure of compulsory land acquisition at 93.00% and 91.00% importance. The result</w:t>
      </w:r>
      <w:r>
        <w:rPr>
          <w:spacing w:val="-57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resettlement</w:t>
      </w:r>
      <w:r>
        <w:rPr>
          <w:spacing w:val="60"/>
        </w:rPr>
        <w:t> </w:t>
      </w:r>
      <w:r>
        <w:rPr/>
        <w:t>location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 enlightenment of the whole planning process as major workable solutions to land</w:t>
      </w:r>
      <w:r>
        <w:rPr>
          <w:spacing w:val="1"/>
        </w:rPr>
        <w:t> </w:t>
      </w:r>
      <w:r>
        <w:rPr/>
        <w:t>acquisition conflict at 98.00% and 97.00% importance. The study finally discovered</w:t>
      </w:r>
      <w:r>
        <w:rPr>
          <w:spacing w:val="1"/>
        </w:rPr>
        <w:t> </w:t>
      </w:r>
      <w:r>
        <w:rPr/>
        <w:t>adaption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foreign</w:t>
      </w:r>
      <w:r>
        <w:rPr>
          <w:spacing w:val="20"/>
        </w:rPr>
        <w:t> </w:t>
      </w:r>
      <w:r>
        <w:rPr/>
        <w:t>experience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land</w:t>
      </w:r>
      <w:r>
        <w:rPr>
          <w:spacing w:val="19"/>
        </w:rPr>
        <w:t> </w:t>
      </w:r>
      <w:r>
        <w:rPr/>
        <w:t>acquisition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capable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addressing</w:t>
      </w:r>
      <w:r>
        <w:rPr>
          <w:spacing w:val="17"/>
        </w:rPr>
        <w:t> </w:t>
      </w:r>
      <w:r>
        <w:rPr/>
        <w:t>inadequacy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compensation;</w:t>
      </w:r>
      <w:r>
        <w:rPr>
          <w:spacing w:val="1"/>
        </w:rPr>
        <w:t> </w:t>
      </w:r>
      <w:r>
        <w:rPr/>
        <w:t>discourage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valuation,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injurious</w:t>
      </w:r>
      <w:r>
        <w:rPr>
          <w:spacing w:val="1"/>
        </w:rPr>
        <w:t> </w:t>
      </w:r>
      <w:r>
        <w:rPr/>
        <w:t>affections properly as 84.00%-94.00% importantly responded. The study concludes that,</w:t>
      </w:r>
      <w:r>
        <w:rPr>
          <w:spacing w:val="-57"/>
        </w:rPr>
        <w:t> </w:t>
      </w:r>
      <w:r>
        <w:rPr/>
        <w:t>despite the adherence to the identified FAO, VGI guidelines, yet the problem of 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persists,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and compensation become inevitable.</w:t>
      </w:r>
    </w:p>
    <w:p>
      <w:pPr>
        <w:spacing w:after="0"/>
        <w:jc w:val="both"/>
        <w:sectPr>
          <w:pgSz w:w="11910" w:h="16840"/>
          <w:pgMar w:header="0" w:footer="1000" w:top="1340" w:bottom="1200" w:left="1680" w:right="660"/>
        </w:sectPr>
      </w:pPr>
    </w:p>
    <w:p>
      <w:pPr>
        <w:pStyle w:val="Heading1"/>
        <w:spacing w:before="78"/>
        <w:ind w:left="942" w:right="1386" w:firstLine="0"/>
        <w:jc w:val="center"/>
      </w:pPr>
      <w:bookmarkStart w:name="_TOC_250066" w:id="2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2"/>
      <w:r>
        <w:rPr/>
        <w:t>CONTENTS</w:t>
      </w:r>
    </w:p>
    <w:p>
      <w:pPr>
        <w:pStyle w:val="BodyText"/>
        <w:rPr>
          <w:b/>
        </w:rPr>
      </w:pPr>
    </w:p>
    <w:p>
      <w:pPr>
        <w:tabs>
          <w:tab w:pos="7989" w:val="left" w:leader="none"/>
        </w:tabs>
        <w:spacing w:before="0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Content</w:t>
        <w:tab/>
        <w:t>Page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229" w:val="left" w:leader="none"/>
        </w:tabs>
        <w:ind w:left="307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1000" w:top="1340" w:bottom="1447" w:left="1680" w:right="6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363" w:val="right" w:leader="none"/>
            </w:tabs>
            <w:ind w:left="307" w:firstLine="0"/>
          </w:pPr>
          <w:r>
            <w:rPr/>
            <w:t>Declaration</w:t>
            <w:tab/>
            <w:t>ii</w:t>
          </w:r>
        </w:p>
        <w:p>
          <w:pPr>
            <w:pStyle w:val="TOC2"/>
            <w:tabs>
              <w:tab w:pos="8430" w:val="right" w:leader="none"/>
            </w:tabs>
            <w:ind w:left="307" w:firstLine="0"/>
          </w:pPr>
          <w:r>
            <w:rPr/>
            <w:t>Certification</w:t>
            <w:tab/>
            <w:t>iii</w:t>
          </w:r>
        </w:p>
        <w:p>
          <w:pPr>
            <w:pStyle w:val="TOC2"/>
            <w:tabs>
              <w:tab w:pos="8416" w:val="right" w:leader="none"/>
            </w:tabs>
            <w:ind w:left="307" w:firstLine="0"/>
          </w:pPr>
          <w:r>
            <w:rPr/>
            <w:t>Acknowledgements</w:t>
            <w:tab/>
            <w:t>iv</w:t>
          </w:r>
        </w:p>
        <w:p>
          <w:pPr>
            <w:pStyle w:val="TOC2"/>
            <w:tabs>
              <w:tab w:pos="8415" w:val="right" w:leader="none"/>
            </w:tabs>
            <w:ind w:left="307" w:firstLine="0"/>
          </w:pPr>
          <w:hyperlink w:history="true" w:anchor="_TOC_250067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8482" w:val="right" w:leader="none"/>
            </w:tabs>
            <w:spacing w:before="277"/>
            <w:ind w:left="307" w:firstLine="0"/>
          </w:pPr>
          <w:hyperlink w:history="true" w:anchor="_TOC_250066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8420" w:val="right" w:leader="none"/>
            </w:tabs>
            <w:ind w:left="307" w:firstLine="0"/>
          </w:pPr>
          <w:r>
            <w:rPr/>
            <w:t>List of Tables</w:t>
            <w:tab/>
            <w:t>xi</w:t>
          </w:r>
        </w:p>
        <w:p>
          <w:pPr>
            <w:pStyle w:val="TOC2"/>
            <w:tabs>
              <w:tab w:pos="8484" w:val="right" w:leader="none"/>
            </w:tabs>
            <w:ind w:left="307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Figures</w:t>
            <w:tab/>
            <w:t>xii</w:t>
          </w:r>
        </w:p>
        <w:p>
          <w:pPr>
            <w:pStyle w:val="TOC2"/>
            <w:tabs>
              <w:tab w:pos="8549" w:val="right" w:leader="none"/>
            </w:tabs>
            <w:ind w:left="307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Plates</w:t>
            <w:tab/>
            <w:t>xiii</w:t>
          </w:r>
        </w:p>
        <w:p>
          <w:pPr>
            <w:pStyle w:val="TOC2"/>
            <w:tabs>
              <w:tab w:pos="8537" w:val="right" w:leader="none"/>
            </w:tabs>
            <w:ind w:left="307" w:firstLine="0"/>
          </w:pPr>
          <w:hyperlink w:history="true" w:anchor="_TOC_250065">
            <w:r>
              <w:rPr/>
              <w:t>Abbreviations,</w:t>
            </w:r>
            <w:r>
              <w:rPr>
                <w:spacing w:val="-1"/>
              </w:rPr>
              <w:t> </w:t>
            </w:r>
            <w:r>
              <w:rPr/>
              <w:t>Glossaries and</w:t>
            </w:r>
            <w:r>
              <w:rPr>
                <w:spacing w:val="-1"/>
              </w:rPr>
              <w:t> </w:t>
            </w:r>
            <w:r>
              <w:rPr/>
              <w:t>Symbols</w:t>
              <w:tab/>
              <w:t>xiv</w:t>
            </w:r>
          </w:hyperlink>
        </w:p>
        <w:p>
          <w:pPr>
            <w:pStyle w:val="TOC1"/>
            <w:spacing w:before="557"/>
            <w:ind w:firstLine="0"/>
          </w:pPr>
          <w:hyperlink w:history="true" w:anchor="_TOC_25006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7" w:val="left" w:leader="none"/>
              <w:tab w:pos="1028" w:val="left" w:leader="none"/>
              <w:tab w:pos="8349" w:val="right" w:leader="none"/>
            </w:tabs>
            <w:spacing w:line="240" w:lineRule="auto" w:before="271" w:after="0"/>
            <w:ind w:left="1027" w:right="0" w:hanging="721"/>
            <w:jc w:val="left"/>
            <w:rPr>
              <w:b w:val="0"/>
            </w:rPr>
          </w:pPr>
          <w:hyperlink w:history="true" w:anchor="_TOC_250063">
            <w:r>
              <w:rPr/>
              <w:t>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7" w:val="left" w:leader="none"/>
              <w:tab w:pos="1028" w:val="left" w:leader="none"/>
              <w:tab w:pos="8349" w:val="right" w:leader="none"/>
            </w:tabs>
            <w:spacing w:line="240" w:lineRule="auto" w:before="277" w:after="0"/>
            <w:ind w:left="1027" w:right="0" w:hanging="721"/>
            <w:jc w:val="left"/>
          </w:pPr>
          <w:hyperlink w:history="true" w:anchor="_TOC_250062">
            <w:r>
              <w:rPr/>
              <w:t>Background to the 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7" w:val="left" w:leader="none"/>
              <w:tab w:pos="1028" w:val="left" w:leader="none"/>
              <w:tab w:pos="834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61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Research 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7" w:val="left" w:leader="none"/>
              <w:tab w:pos="1028" w:val="left" w:leader="none"/>
              <w:tab w:pos="834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60">
            <w:r>
              <w:rPr/>
              <w:t>Aim and Objectives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7" w:val="left" w:leader="none"/>
              <w:tab w:pos="1028" w:val="left" w:leader="none"/>
              <w:tab w:pos="8349" w:val="right" w:leader="none"/>
            </w:tabs>
            <w:spacing w:line="240" w:lineRule="auto" w:before="276" w:after="0"/>
            <w:ind w:left="1027" w:right="0" w:hanging="721"/>
            <w:jc w:val="left"/>
          </w:pPr>
          <w:r>
            <w:rPr/>
            <w:t>Justification of</w:t>
          </w:r>
          <w:r>
            <w:rPr>
              <w:spacing w:val="-1"/>
            </w:rPr>
            <w:t> </w:t>
          </w:r>
          <w:r>
            <w:rPr/>
            <w:t>the Study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1027" w:val="left" w:leader="none"/>
              <w:tab w:pos="1028" w:val="left" w:leader="none"/>
              <w:tab w:pos="8349" w:val="right" w:leader="none"/>
            </w:tabs>
            <w:spacing w:line="240" w:lineRule="auto" w:before="276" w:after="0"/>
            <w:ind w:left="1027" w:right="0" w:hanging="721"/>
            <w:jc w:val="left"/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Study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1027" w:val="left" w:leader="none"/>
              <w:tab w:pos="1028" w:val="left" w:leader="none"/>
              <w:tab w:pos="8349" w:val="right" w:leader="none"/>
            </w:tabs>
            <w:spacing w:line="240" w:lineRule="auto" w:before="276" w:after="0"/>
            <w:ind w:left="1027" w:right="0" w:hanging="721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</w:r>
          <w:r>
            <w:rPr>
              <w:spacing w:val="-5"/>
            </w:rPr>
            <w:t> </w:t>
          </w:r>
          <w:r>
            <w:rPr/>
            <w:t>Area</w:t>
            <w:tab/>
            <w:t>8</w:t>
          </w:r>
        </w:p>
        <w:p>
          <w:pPr>
            <w:pStyle w:val="TOC1"/>
            <w:spacing w:before="557"/>
            <w:ind w:firstLine="0"/>
          </w:pPr>
          <w:hyperlink w:history="true" w:anchor="_TOC_25005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1" w:after="0"/>
            <w:ind w:left="1027" w:right="0" w:hanging="721"/>
            <w:jc w:val="left"/>
            <w:rPr>
              <w:b w:val="0"/>
            </w:rPr>
          </w:pPr>
          <w:hyperlink w:history="true" w:anchor="_TOC_250058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</w:r>
            <w:r>
              <w:rPr>
                <w:b w:val="0"/>
              </w:rPr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57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240"/>
            <w:ind w:left="1027" w:right="0" w:hanging="721"/>
            <w:jc w:val="left"/>
          </w:pPr>
          <w:hyperlink w:history="true" w:anchor="_TOC_250056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 Compulsory</w:t>
            </w:r>
            <w:r>
              <w:rPr>
                <w:spacing w:val="-4"/>
              </w:rPr>
              <w:t> </w:t>
            </w:r>
            <w:r>
              <w:rPr/>
              <w:t>Acquisition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73" w:after="0"/>
            <w:ind w:left="1027" w:right="0" w:hanging="721"/>
            <w:jc w:val="left"/>
          </w:pPr>
          <w:hyperlink w:history="true" w:anchor="_TOC_25005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 of</w:t>
            </w:r>
            <w:r>
              <w:rPr>
                <w:spacing w:val="-1"/>
              </w:rPr>
              <w:t> </w:t>
            </w:r>
            <w:r>
              <w:rPr/>
              <w:t>Compensation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9" w:after="0"/>
            <w:ind w:left="1027" w:right="0" w:hanging="721"/>
            <w:jc w:val="left"/>
          </w:pPr>
          <w:hyperlink w:history="true" w:anchor="_TOC_250054">
            <w:r>
              <w:rPr/>
              <w:t>Conflict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Compulsory</w:t>
            </w:r>
            <w:r>
              <w:rPr>
                <w:spacing w:val="-5"/>
              </w:rPr>
              <w:t> </w:t>
            </w:r>
            <w:r>
              <w:rPr/>
              <w:t>Land</w:t>
            </w:r>
            <w:r>
              <w:rPr>
                <w:spacing w:val="1"/>
              </w:rPr>
              <w:t> </w:t>
            </w:r>
            <w:r>
              <w:rPr/>
              <w:t>Acquisition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134" w:after="0"/>
            <w:ind w:left="1027" w:right="0" w:hanging="721"/>
            <w:jc w:val="left"/>
          </w:pPr>
          <w:r>
            <w:rPr/>
            <w:t>Causes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Conflicts</w:t>
          </w:r>
          <w:r>
            <w:rPr>
              <w:spacing w:val="-1"/>
            </w:rPr>
            <w:t> </w:t>
          </w:r>
          <w:r>
            <w:rPr/>
            <w:t>in the</w:t>
          </w:r>
          <w:r>
            <w:rPr>
              <w:spacing w:val="-1"/>
            </w:rPr>
            <w:t> </w:t>
          </w:r>
          <w:r>
            <w:rPr/>
            <w:t>Compulsory</w:t>
          </w:r>
          <w:r>
            <w:rPr>
              <w:spacing w:val="-3"/>
            </w:rPr>
            <w:t> </w:t>
          </w:r>
          <w:r>
            <w:rPr/>
            <w:t>Land</w:t>
          </w:r>
          <w:r>
            <w:rPr>
              <w:spacing w:val="1"/>
            </w:rPr>
            <w:t> </w:t>
          </w:r>
          <w:r>
            <w:rPr/>
            <w:t>Acquisition</w:t>
            <w:tab/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360" w:lineRule="auto" w:before="279" w:after="0"/>
            <w:ind w:left="1027" w:right="1095" w:hanging="720"/>
            <w:jc w:val="left"/>
          </w:pPr>
          <w:r>
            <w:rPr/>
            <w:t>A Legal Analysis of Land Use Act (LUA) 1978 and the International</w:t>
          </w:r>
          <w:r>
            <w:rPr>
              <w:spacing w:val="1"/>
            </w:rPr>
            <w:t> </w:t>
          </w:r>
          <w:r>
            <w:rPr/>
            <w:t>Standards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Compulsory</w:t>
          </w:r>
          <w:r>
            <w:rPr>
              <w:spacing w:val="-5"/>
            </w:rPr>
            <w:t> </w:t>
          </w:r>
          <w:r>
            <w:rPr/>
            <w:t>Acquisition,</w:t>
          </w:r>
          <w:r>
            <w:rPr>
              <w:spacing w:val="-1"/>
            </w:rPr>
            <w:t> </w:t>
          </w:r>
          <w:r>
            <w:rPr/>
            <w:t>Compensation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Resettlement</w:t>
            <w:tab/>
          </w:r>
          <w:r>
            <w:rPr>
              <w:spacing w:val="-1"/>
            </w:rPr>
            <w:t>14</w:t>
          </w:r>
        </w:p>
        <w:p>
          <w:pPr>
            <w:pStyle w:val="TOC2"/>
            <w:numPr>
              <w:ilvl w:val="2"/>
              <w:numId w:val="2"/>
            </w:numPr>
            <w:tabs>
              <w:tab w:pos="1028" w:val="left" w:leader="none"/>
              <w:tab w:pos="8229" w:val="left" w:leader="none"/>
            </w:tabs>
            <w:spacing w:line="274" w:lineRule="exact" w:before="0" w:after="0"/>
            <w:ind w:left="1027" w:right="0" w:hanging="661"/>
            <w:jc w:val="left"/>
          </w:pPr>
          <w:hyperlink w:history="true" w:anchor="_TOC_250053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Public</w:t>
            </w:r>
            <w:r>
              <w:rPr>
                <w:spacing w:val="-1"/>
              </w:rPr>
              <w:t> </w:t>
            </w:r>
            <w:r>
              <w:rPr/>
              <w:t>Purpose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661"/>
            <w:jc w:val="left"/>
          </w:pPr>
          <w:hyperlink w:history="true" w:anchor="_TOC_250052">
            <w:r>
              <w:rPr/>
              <w:t>Limitations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Amount</w:t>
            </w:r>
            <w:r>
              <w:rPr>
                <w:spacing w:val="-2"/>
              </w:rPr>
              <w:t> </w:t>
            </w:r>
            <w:r>
              <w:rPr/>
              <w:t>or</w:t>
            </w:r>
            <w:r>
              <w:rPr>
                <w:spacing w:val="-2"/>
              </w:rPr>
              <w:t> </w:t>
            </w:r>
            <w:r>
              <w:rPr/>
              <w:t>Type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Expropriated</w:t>
            </w:r>
            <w:r>
              <w:rPr>
                <w:spacing w:val="1"/>
              </w:rPr>
              <w:t> </w:t>
            </w:r>
            <w:r>
              <w:rPr/>
              <w:t>Land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7" w:after="0"/>
            <w:ind w:left="1027" w:right="0" w:hanging="721"/>
            <w:jc w:val="left"/>
          </w:pPr>
          <w:hyperlink w:history="true" w:anchor="_TOC_250051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Process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Expropriating</w:t>
            </w:r>
            <w:r>
              <w:rPr>
                <w:spacing w:val="-1"/>
              </w:rPr>
              <w:t> </w:t>
            </w:r>
            <w:r>
              <w:rPr/>
              <w:t>Land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50">
            <w:r>
              <w:rPr/>
              <w:t>Compensation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Unregistered</w:t>
            </w:r>
            <w:r>
              <w:rPr>
                <w:spacing w:val="1"/>
              </w:rPr>
              <w:t> </w:t>
            </w:r>
            <w:r>
              <w:rPr/>
              <w:t>Landholders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49">
            <w:r>
              <w:rPr/>
              <w:t>Valuation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Compulsory</w:t>
            </w:r>
            <w:r>
              <w:rPr>
                <w:spacing w:val="-4"/>
              </w:rPr>
              <w:t> </w:t>
            </w:r>
            <w:r>
              <w:rPr/>
              <w:t>Acquisition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Compensation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48">
            <w:r>
              <w:rPr/>
              <w:t>Prompt</w:t>
            </w:r>
            <w:r>
              <w:rPr>
                <w:spacing w:val="-2"/>
              </w:rPr>
              <w:t> </w:t>
            </w:r>
            <w:r>
              <w:rPr/>
              <w:t>Payment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Compensation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47">
            <w:r>
              <w:rPr/>
              <w:t>A</w:t>
            </w:r>
            <w:r>
              <w:rPr>
                <w:spacing w:val="-3"/>
              </w:rPr>
              <w:t> </w:t>
            </w:r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Negotiate</w:t>
            </w:r>
            <w:r>
              <w:rPr>
                <w:spacing w:val="1"/>
              </w:rPr>
              <w:t> </w:t>
            </w:r>
            <w:r>
              <w:rPr/>
              <w:t>Fair</w:t>
            </w:r>
            <w:r>
              <w:rPr>
                <w:spacing w:val="1"/>
              </w:rPr>
              <w:t> </w:t>
            </w:r>
            <w:r>
              <w:rPr/>
              <w:t>Compensation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46">
            <w:r>
              <w:rPr/>
              <w:t>Right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Challenge</w:t>
            </w:r>
            <w:r>
              <w:rPr>
                <w:spacing w:val="-1"/>
              </w:rPr>
              <w:t> </w:t>
            </w:r>
            <w:r>
              <w:rPr/>
              <w:t>Compensation</w:t>
            </w:r>
            <w:r>
              <w:rPr>
                <w:spacing w:val="-1"/>
              </w:rPr>
              <w:t> </w:t>
            </w:r>
            <w:r>
              <w:rPr/>
              <w:t>decisions in</w:t>
            </w:r>
            <w:r>
              <w:rPr>
                <w:spacing w:val="-1"/>
              </w:rPr>
              <w:t> </w:t>
            </w:r>
            <w:r>
              <w:rPr/>
              <w:t>Court</w:t>
            </w:r>
            <w:r>
              <w:rPr>
                <w:spacing w:val="-2"/>
              </w:rPr>
              <w:t> </w:t>
            </w:r>
            <w:r>
              <w:rPr/>
              <w:t>or</w:t>
            </w:r>
            <w:r>
              <w:rPr>
                <w:spacing w:val="-2"/>
              </w:rPr>
              <w:t> </w:t>
            </w:r>
            <w:r>
              <w:rPr/>
              <w:t>before</w:t>
            </w:r>
            <w:r>
              <w:rPr>
                <w:spacing w:val="-2"/>
              </w:rPr>
              <w:t> </w:t>
            </w:r>
            <w:r>
              <w:rPr/>
              <w:t>Tribunals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45">
            <w:r>
              <w:rPr/>
              <w:t>Provision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Productive</w:t>
            </w:r>
            <w:r>
              <w:rPr>
                <w:spacing w:val="-3"/>
              </w:rPr>
              <w:t> </w:t>
            </w:r>
            <w:r>
              <w:rPr/>
              <w:t>Alternative</w:t>
            </w:r>
            <w:r>
              <w:rPr>
                <w:spacing w:val="1"/>
              </w:rPr>
              <w:t> </w:t>
            </w:r>
            <w:r>
              <w:rPr/>
              <w:t>Land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r>
            <w:rPr/>
            <w:t>Important Lessons/Experience</w:t>
          </w:r>
          <w:r>
            <w:rPr>
              <w:spacing w:val="-2"/>
            </w:rPr>
            <w:t> </w:t>
          </w:r>
          <w:r>
            <w:rPr/>
            <w:t>from</w:t>
          </w:r>
          <w:r>
            <w:rPr>
              <w:spacing w:val="-1"/>
            </w:rPr>
            <w:t> </w:t>
          </w:r>
          <w:r>
            <w:rPr/>
            <w:t>other</w:t>
          </w:r>
          <w:r>
            <w:rPr>
              <w:spacing w:val="-3"/>
            </w:rPr>
            <w:t> </w:t>
          </w:r>
          <w:r>
            <w:rPr/>
            <w:t>Countries</w:t>
            <w:tab/>
            <w:t>19</w:t>
          </w:r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44">
            <w:r>
              <w:rPr/>
              <w:t>Land acquisition</w:t>
            </w:r>
            <w:r>
              <w:rPr>
                <w:spacing w:val="-2"/>
              </w:rPr>
              <w:t> </w:t>
            </w:r>
            <w:r>
              <w:rPr/>
              <w:t>and compensation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Kenya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43">
            <w:r>
              <w:rPr/>
              <w:t>Land acquisition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compensation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Finland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42">
            <w:r>
              <w:rPr/>
              <w:t>Land acquisition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compensation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China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41">
            <w:r>
              <w:rPr/>
              <w:t>Land acquisition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compensation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Malaysia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7" w:after="0"/>
            <w:ind w:left="1027" w:right="0" w:hanging="721"/>
            <w:jc w:val="left"/>
          </w:pPr>
          <w:hyperlink w:history="true" w:anchor="_TOC_250040">
            <w:r>
              <w:rPr/>
              <w:t>Land acquisition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compensation</w:t>
            </w:r>
            <w:r>
              <w:rPr>
                <w:spacing w:val="-2"/>
              </w:rPr>
              <w:t> </w:t>
            </w:r>
            <w:r>
              <w:rPr/>
              <w:t>in India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39">
            <w:r>
              <w:rPr/>
              <w:t>Land</w:t>
            </w:r>
            <w:r>
              <w:rPr>
                <w:spacing w:val="1"/>
              </w:rPr>
              <w:t> </w:t>
            </w:r>
            <w:r>
              <w:rPr/>
              <w:t>acquisition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compensation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Norway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r>
            <w:rPr/>
            <w:t>International</w:t>
          </w:r>
          <w:r>
            <w:rPr>
              <w:spacing w:val="-1"/>
            </w:rPr>
            <w:t> </w:t>
          </w:r>
          <w:r>
            <w:rPr/>
            <w:t>best</w:t>
          </w:r>
          <w:r>
            <w:rPr>
              <w:spacing w:val="-2"/>
            </w:rPr>
            <w:t> </w:t>
          </w:r>
          <w:r>
            <w:rPr/>
            <w:t>practices on</w:t>
          </w:r>
          <w:r>
            <w:rPr>
              <w:spacing w:val="-2"/>
            </w:rPr>
            <w:t> </w:t>
          </w:r>
          <w:r>
            <w:rPr/>
            <w:t>Compulsory</w:t>
          </w:r>
          <w:r>
            <w:rPr>
              <w:spacing w:val="-5"/>
            </w:rPr>
            <w:t> </w:t>
          </w:r>
          <w:r>
            <w:rPr/>
            <w:t>Land</w:t>
          </w:r>
          <w:r>
            <w:rPr>
              <w:spacing w:val="1"/>
            </w:rPr>
            <w:t> </w:t>
          </w:r>
          <w:r>
            <w:rPr/>
            <w:t>Acquisition</w:t>
          </w:r>
          <w:r>
            <w:rPr>
              <w:spacing w:val="-2"/>
            </w:rPr>
            <w:t> </w:t>
          </w:r>
          <w:r>
            <w:rPr/>
            <w:t>Process</w:t>
            <w:tab/>
            <w:t>23</w:t>
          </w:r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38">
            <w:r>
              <w:rPr/>
              <w:t>Principles</w:t>
            </w:r>
            <w:r>
              <w:rPr>
                <w:spacing w:val="-1"/>
              </w:rPr>
              <w:t> </w:t>
            </w:r>
            <w:r>
              <w:rPr/>
              <w:t>guiding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process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compulsory</w:t>
            </w:r>
            <w:r>
              <w:rPr>
                <w:spacing w:val="-2"/>
              </w:rPr>
              <w:t> </w:t>
            </w:r>
            <w:r>
              <w:rPr/>
              <w:t>acquisition</w:t>
              <w:tab/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37">
            <w:r>
              <w:rPr/>
              <w:t>Entitlement</w:t>
            </w:r>
            <w:r>
              <w:rPr>
                <w:spacing w:val="-1"/>
              </w:rPr>
              <w:t> </w:t>
            </w:r>
            <w:r>
              <w:rPr/>
              <w:t>to compensation in</w:t>
            </w:r>
            <w:r>
              <w:rPr>
                <w:spacing w:val="-1"/>
              </w:rPr>
              <w:t> </w:t>
            </w:r>
            <w:r>
              <w:rPr/>
              <w:t>compulsory</w:t>
            </w:r>
            <w:r>
              <w:rPr>
                <w:spacing w:val="-5"/>
              </w:rPr>
              <w:t> </w:t>
            </w:r>
            <w:r>
              <w:rPr/>
              <w:t>purchase</w:t>
              <w:tab/>
              <w:t>27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3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rights and</w:t>
            </w:r>
            <w:r>
              <w:rPr>
                <w:spacing w:val="-1"/>
              </w:rPr>
              <w:t> </w:t>
            </w:r>
            <w:r>
              <w:rPr/>
              <w:t>principles</w:t>
            </w:r>
            <w:r>
              <w:rPr>
                <w:spacing w:val="1"/>
              </w:rPr>
              <w:t> </w:t>
            </w:r>
            <w:r>
              <w:rPr/>
              <w:t>in compulsory</w:t>
            </w:r>
            <w:r>
              <w:rPr>
                <w:spacing w:val="-6"/>
              </w:rPr>
              <w:t> </w:t>
            </w:r>
            <w:r>
              <w:rPr/>
              <w:t>purchase</w:t>
              <w:tab/>
              <w:t>27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229" w:val="left" w:leader="none"/>
            </w:tabs>
            <w:spacing w:line="240" w:lineRule="auto" w:before="276" w:after="240"/>
            <w:ind w:left="1027" w:right="0" w:hanging="721"/>
            <w:jc w:val="left"/>
          </w:pPr>
          <w:r>
            <w:rPr/>
            <w:t>International</w:t>
          </w:r>
          <w:r>
            <w:rPr>
              <w:spacing w:val="-2"/>
            </w:rPr>
            <w:t> </w:t>
          </w:r>
          <w:r>
            <w:rPr/>
            <w:t>Standards for</w:t>
          </w:r>
          <w:r>
            <w:rPr>
              <w:spacing w:val="-3"/>
            </w:rPr>
            <w:t> </w:t>
          </w:r>
          <w:r>
            <w:rPr/>
            <w:t>Compulsory</w:t>
          </w:r>
          <w:r>
            <w:rPr>
              <w:spacing w:val="-4"/>
            </w:rPr>
            <w:t> </w:t>
          </w:r>
          <w:r>
            <w:rPr/>
            <w:t>Land</w:t>
          </w:r>
          <w:r>
            <w:rPr>
              <w:spacing w:val="1"/>
            </w:rPr>
            <w:t> </w:t>
          </w:r>
          <w:r>
            <w:rPr/>
            <w:t>Acquisition</w:t>
          </w:r>
          <w:r>
            <w:rPr>
              <w:spacing w:val="-2"/>
            </w:rPr>
            <w:t> </w:t>
          </w:r>
          <w:r>
            <w:rPr/>
            <w:t>Application</w:t>
            <w:tab/>
            <w:t>28</w:t>
          </w:r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73" w:after="0"/>
            <w:ind w:left="1027" w:right="0" w:hanging="721"/>
            <w:jc w:val="left"/>
          </w:pPr>
          <w:hyperlink w:history="true" w:anchor="_TOC_250035">
            <w:r>
              <w:rPr/>
              <w:t>Protection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law</w:t>
            </w:r>
            <w:r>
              <w:rPr>
                <w:spacing w:val="-1"/>
              </w:rPr>
              <w:t> </w:t>
            </w:r>
            <w:r>
              <w:rPr/>
              <w:t>and fair</w:t>
            </w:r>
            <w:r>
              <w:rPr>
                <w:spacing w:val="1"/>
              </w:rPr>
              <w:t> </w:t>
            </w:r>
            <w:r>
              <w:rPr/>
              <w:t>procedure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7" w:after="0"/>
            <w:ind w:left="1027" w:right="0" w:hanging="721"/>
            <w:jc w:val="left"/>
          </w:pPr>
          <w:hyperlink w:history="true" w:anchor="_TOC_250034">
            <w:r>
              <w:rPr/>
              <w:t>Good</w:t>
            </w:r>
            <w:r>
              <w:rPr>
                <w:spacing w:val="-1"/>
              </w:rPr>
              <w:t> </w:t>
            </w:r>
            <w:r>
              <w:rPr/>
              <w:t>Governance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33">
            <w:r>
              <w:rPr/>
              <w:t>Equivalent</w:t>
            </w:r>
            <w:r>
              <w:rPr>
                <w:spacing w:val="-1"/>
              </w:rPr>
              <w:t> </w:t>
            </w:r>
            <w:r>
              <w:rPr/>
              <w:t>compensation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32">
            <w:r>
              <w:rPr/>
              <w:t>Arguments</w:t>
            </w:r>
            <w:r>
              <w:rPr>
                <w:spacing w:val="-1"/>
              </w:rPr>
              <w:t> </w:t>
            </w:r>
            <w:r>
              <w:rPr/>
              <w:t>in support of</w:t>
            </w:r>
            <w:r>
              <w:rPr>
                <w:spacing w:val="2"/>
              </w:rPr>
              <w:t> </w:t>
            </w:r>
            <w:r>
              <w:rPr/>
              <w:t>compulsory</w:t>
            </w:r>
            <w:r>
              <w:rPr>
                <w:spacing w:val="-2"/>
              </w:rPr>
              <w:t> </w:t>
            </w:r>
            <w:r>
              <w:rPr/>
              <w:t>acquisition</w:t>
              <w:tab/>
              <w:t>29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31">
            <w:r>
              <w:rPr/>
              <w:t>Compulsory</w:t>
            </w:r>
            <w:r>
              <w:rPr>
                <w:spacing w:val="-6"/>
              </w:rPr>
              <w:t> </w:t>
            </w:r>
            <w:r>
              <w:rPr/>
              <w:t>Acquisition and Compensation in Nigeria</w:t>
              <w:tab/>
              <w:t>30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30">
            <w:r>
              <w:rPr/>
              <w:t>Valuation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7" w:val="left" w:leader="none"/>
              <w:tab w:pos="1028" w:val="left" w:leader="none"/>
            </w:tabs>
            <w:spacing w:line="240" w:lineRule="auto" w:before="278" w:after="0"/>
            <w:ind w:left="1027" w:right="0" w:hanging="721"/>
            <w:jc w:val="left"/>
          </w:pPr>
          <w:r>
            <w:rPr/>
            <w:t>Conflicts</w:t>
          </w:r>
          <w:r>
            <w:rPr>
              <w:spacing w:val="-1"/>
            </w:rPr>
            <w:t> </w:t>
          </w:r>
          <w:r>
            <w:rPr/>
            <w:t>Inherent</w:t>
          </w:r>
          <w:r>
            <w:rPr>
              <w:spacing w:val="-2"/>
            </w:rPr>
            <w:t> </w:t>
          </w:r>
          <w:r>
            <w:rPr/>
            <w:t>in Land</w:t>
          </w:r>
          <w:r>
            <w:rPr>
              <w:spacing w:val="-2"/>
            </w:rPr>
            <w:t> </w:t>
          </w:r>
          <w:r>
            <w:rPr/>
            <w:t>Acquisition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Compensation;</w:t>
          </w:r>
        </w:p>
        <w:p>
          <w:pPr>
            <w:pStyle w:val="TOC3"/>
            <w:tabs>
              <w:tab w:pos="8469" w:val="right" w:leader="none"/>
            </w:tabs>
          </w:pP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 Past</w:t>
          </w:r>
          <w:r>
            <w:rPr>
              <w:spacing w:val="1"/>
            </w:rPr>
            <w:t> </w:t>
          </w:r>
          <w:r>
            <w:rPr/>
            <w:t>Studies</w:t>
            <w:tab/>
            <w:t>35</w:t>
          </w:r>
        </w:p>
        <w:p>
          <w:pPr>
            <w:pStyle w:val="TOC2"/>
            <w:numPr>
              <w:ilvl w:val="2"/>
              <w:numId w:val="2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3" w:after="0"/>
            <w:ind w:left="1027" w:right="0" w:hanging="721"/>
            <w:jc w:val="left"/>
          </w:pPr>
          <w:hyperlink w:history="true" w:anchor="_TOC_250029">
            <w:r>
              <w:rPr/>
              <w:t>Identified</w:t>
            </w:r>
            <w:r>
              <w:rPr>
                <w:spacing w:val="2"/>
              </w:rPr>
              <w:t> </w:t>
            </w:r>
            <w:r>
              <w:rPr/>
              <w:t>gaps</w:t>
              <w:tab/>
              <w:t>40</w:t>
            </w:r>
          </w:hyperlink>
        </w:p>
        <w:p>
          <w:pPr>
            <w:pStyle w:val="TOC1"/>
            <w:spacing w:before="281"/>
            <w:ind w:firstLine="0"/>
          </w:pPr>
          <w:hyperlink w:history="true" w:anchor="_TOC_25002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1" w:after="0"/>
            <w:ind w:left="1027" w:right="0" w:hanging="721"/>
            <w:jc w:val="left"/>
            <w:rPr>
              <w:b w:val="0"/>
            </w:rPr>
          </w:pPr>
          <w:hyperlink w:history="true" w:anchor="_TOC_250027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</w:r>
            <w:r>
              <w:rPr>
                <w:b w:val="0"/>
              </w:rPr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26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 Data</w:t>
              <w:tab/>
              <w:t>44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25">
            <w:r>
              <w:rPr/>
              <w:t>Primary</w:t>
            </w:r>
            <w:r>
              <w:rPr>
                <w:spacing w:val="-6"/>
              </w:rPr>
              <w:t> </w:t>
            </w:r>
            <w:r>
              <w:rPr/>
              <w:t>Source</w:t>
            </w:r>
            <w:r>
              <w:rPr>
                <w:spacing w:val="-1"/>
              </w:rPr>
              <w:t> </w:t>
            </w:r>
            <w:r>
              <w:rPr/>
              <w:t>of Data</w:t>
              <w:tab/>
              <w:t>44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7" w:after="0"/>
            <w:ind w:left="1027" w:right="0" w:hanging="721"/>
            <w:jc w:val="left"/>
          </w:pPr>
          <w:hyperlink w:history="true" w:anchor="_TOC_250024">
            <w:r>
              <w:rPr/>
              <w:t>Secondary</w:t>
            </w:r>
            <w:r>
              <w:rPr>
                <w:spacing w:val="-6"/>
              </w:rPr>
              <w:t> </w:t>
            </w:r>
            <w:r>
              <w:rPr/>
              <w:t>Source</w:t>
            </w:r>
            <w:r>
              <w:rPr>
                <w:spacing w:val="-1"/>
              </w:rPr>
              <w:t> </w:t>
            </w:r>
            <w:r>
              <w:rPr/>
              <w:t>of 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23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45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22">
            <w:r>
              <w:rPr/>
              <w:t>Study</w:t>
            </w:r>
            <w:r>
              <w:rPr>
                <w:spacing w:val="-8"/>
              </w:rPr>
              <w:t> </w:t>
            </w:r>
            <w:r>
              <w:rPr/>
              <w:t>Population and Data Requirement</w:t>
              <w:tab/>
              <w:t>45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21"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Frame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20"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Size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19"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</w:t>
              <w:tab/>
              <w:t>47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18">
            <w:r>
              <w:rPr/>
              <w:t>Purposive</w:t>
            </w:r>
            <w:r>
              <w:rPr>
                <w:spacing w:val="-2"/>
              </w:rPr>
              <w:t> </w:t>
            </w:r>
            <w:r>
              <w:rPr/>
              <w:t>or Census Sampling</w:t>
              <w:tab/>
              <w:t>47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7" w:after="0"/>
            <w:ind w:left="1027" w:right="0" w:hanging="721"/>
            <w:jc w:val="left"/>
          </w:pPr>
          <w:hyperlink w:history="true" w:anchor="_TOC_250017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 Collection</w:t>
              <w:tab/>
              <w:t>48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57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16">
            <w:r>
              <w:rPr/>
              <w:t>Questionnaire</w:t>
            </w:r>
            <w:r>
              <w:rPr>
                <w:spacing w:val="-3"/>
              </w:rPr>
              <w:t> </w:t>
            </w:r>
            <w:r>
              <w:rPr/>
              <w:t>Design</w:t>
              <w:tab/>
              <w:t>49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15">
            <w:r>
              <w:rPr/>
              <w:t>Personal</w:t>
            </w:r>
            <w:r>
              <w:rPr>
                <w:spacing w:val="-1"/>
              </w:rPr>
              <w:t> </w:t>
            </w:r>
            <w:r>
              <w:rPr/>
              <w:t>Observation/Field Survey</w:t>
              <w:tab/>
              <w:t>49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14">
            <w:r>
              <w:rPr/>
              <w:t>Interview</w:t>
              <w:tab/>
              <w:t>49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7" w:val="left" w:leader="none"/>
              <w:tab w:pos="1028" w:val="left" w:leader="none"/>
              <w:tab w:pos="8428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13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50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9" w:val="left" w:leader="none"/>
              <w:tab w:pos="1030" w:val="left" w:leader="none"/>
              <w:tab w:pos="8435" w:val="right" w:leader="none"/>
            </w:tabs>
            <w:spacing w:line="240" w:lineRule="auto" w:before="276" w:after="20"/>
            <w:ind w:left="1030" w:right="0" w:hanging="723"/>
            <w:jc w:val="left"/>
          </w:pPr>
          <w:hyperlink w:history="true" w:anchor="_TOC_250012">
            <w:r>
              <w:rPr/>
              <w:t>Likert</w:t>
            </w:r>
            <w:r>
              <w:rPr>
                <w:spacing w:val="-1"/>
              </w:rPr>
              <w:t> </w:t>
            </w:r>
            <w:r>
              <w:rPr/>
              <w:t>Scale</w:t>
              <w:tab/>
              <w:t>50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27" w:val="left" w:leader="none"/>
              <w:tab w:pos="1028" w:val="left" w:leader="none"/>
              <w:tab w:pos="8416" w:val="right" w:leader="none"/>
            </w:tabs>
            <w:spacing w:line="240" w:lineRule="auto" w:before="73" w:after="0"/>
            <w:ind w:left="1027" w:right="0" w:hanging="721"/>
            <w:jc w:val="left"/>
          </w:pPr>
          <w:hyperlink w:history="true" w:anchor="_TOC_250011">
            <w:r>
              <w:rPr/>
              <w:t>Inferential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50</w:t>
            </w:r>
          </w:hyperlink>
        </w:p>
        <w:p>
          <w:pPr>
            <w:pStyle w:val="TOC1"/>
            <w:spacing w:before="281"/>
            <w:ind w:firstLine="0"/>
          </w:pPr>
          <w:hyperlink w:history="true" w:anchor="_TOC_250010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2" w:after="0"/>
            <w:ind w:left="1027" w:right="0" w:hanging="721"/>
            <w:jc w:val="left"/>
            <w:rPr>
              <w:b w:val="0"/>
            </w:rPr>
          </w:pPr>
          <w:hyperlink w:history="true" w:anchor="_TOC_250009">
            <w:r>
              <w:rPr/>
              <w:t>RESULTS AND DISCUSSION</w:t>
              <w:tab/>
            </w:r>
            <w:r>
              <w:rPr>
                <w:b w:val="0"/>
              </w:rPr>
              <w:t>53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08">
            <w:r>
              <w:rPr/>
              <w:t>Introduction</w:t>
              <w:tab/>
              <w:t>53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07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 Professional</w:t>
            </w:r>
            <w:r>
              <w:rPr>
                <w:spacing w:val="2"/>
              </w:rPr>
              <w:t> </w:t>
            </w:r>
            <w:r>
              <w:rPr/>
              <w:t>Stakeholders</w:t>
            </w:r>
            <w:r>
              <w:rPr>
                <w:spacing w:val="-1"/>
              </w:rPr>
              <w:t> </w:t>
            </w:r>
            <w:r>
              <w:rPr/>
              <w:t>Response</w:t>
              <w:tab/>
              <w:t>62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06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68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27" w:val="left" w:leader="none"/>
              <w:tab w:pos="1028" w:val="left" w:leader="none"/>
              <w:tab w:pos="8401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05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70</w:t>
            </w:r>
          </w:hyperlink>
        </w:p>
        <w:p>
          <w:pPr>
            <w:pStyle w:val="TOC1"/>
            <w:spacing w:before="557"/>
            <w:ind w:firstLine="0"/>
          </w:pPr>
          <w:hyperlink w:history="true" w:anchor="_TOC_25000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1" w:after="0"/>
            <w:ind w:left="1027" w:right="0" w:hanging="721"/>
            <w:jc w:val="left"/>
            <w:rPr>
              <w:b w:val="0"/>
            </w:rPr>
          </w:pPr>
          <w:hyperlink w:history="true" w:anchor="_TOC_250003">
            <w:r>
              <w:rPr/>
              <w:t>CONCLUSION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RECOMMENDATIONS</w:t>
              <w:tab/>
            </w:r>
            <w:r>
              <w:rPr>
                <w:b w:val="0"/>
              </w:rPr>
              <w:t>71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02">
            <w:r>
              <w:rPr/>
              <w:t>Conclusion</w:t>
              <w:tab/>
              <w:t>71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276" w:after="0"/>
            <w:ind w:left="1027" w:right="0" w:hanging="721"/>
            <w:jc w:val="left"/>
          </w:pPr>
          <w:hyperlink w:history="true" w:anchor="_TOC_250001">
            <w:r>
              <w:rPr/>
              <w:t>Recommendations</w:t>
              <w:tab/>
              <w:t>72</w:t>
            </w:r>
          </w:hyperlink>
        </w:p>
        <w:p>
          <w:pPr>
            <w:pStyle w:val="TOC2"/>
            <w:tabs>
              <w:tab w:pos="8469" w:val="right" w:leader="none"/>
            </w:tabs>
            <w:ind w:left="307" w:firstLine="0"/>
          </w:pPr>
          <w:hyperlink w:history="true" w:anchor="_TOC_250000">
            <w:r>
              <w:rPr/>
              <w:t>REFERENCES</w:t>
              <w:tab/>
              <w:t>74</w:t>
            </w:r>
          </w:hyperlink>
        </w:p>
        <w:p>
          <w:pPr>
            <w:pStyle w:val="TOC2"/>
            <w:tabs>
              <w:tab w:pos="8469" w:val="right" w:leader="none"/>
            </w:tabs>
            <w:spacing w:before="277"/>
            <w:ind w:left="307" w:firstLine="0"/>
          </w:pPr>
          <w:r>
            <w:rPr/>
            <w:t>APPENDIX</w:t>
            <w:tab/>
            <w:t>80</w:t>
          </w:r>
        </w:p>
      </w:sdtContent>
    </w:sdt>
    <w:p>
      <w:pPr>
        <w:spacing w:after="0"/>
        <w:sectPr>
          <w:type w:val="continuous"/>
          <w:pgSz w:w="11910" w:h="16840"/>
          <w:pgMar w:top="1360" w:bottom="1447" w:left="1680" w:right="66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7091"/>
        <w:gridCol w:w="569"/>
      </w:tblGrid>
      <w:tr>
        <w:trPr>
          <w:trHeight w:val="408" w:hRule="atLeast"/>
        </w:trPr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1" w:type="dxa"/>
          </w:tcPr>
          <w:p>
            <w:pPr>
              <w:pStyle w:val="TableParagraph"/>
              <w:spacing w:line="266" w:lineRule="exact"/>
              <w:ind w:left="2638" w:right="2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99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9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569" w:type="dxa"/>
          </w:tcPr>
          <w:p>
            <w:pPr>
              <w:pStyle w:val="TableParagraph"/>
              <w:spacing w:before="133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lessons/experience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countries</w:t>
            </w:r>
          </w:p>
        </w:tc>
        <w:tc>
          <w:tcPr>
            <w:tcW w:w="569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Steps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Compulsory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Land Acquisition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569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(1917, 1962,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1968,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1976 &amp;1978)</w:t>
            </w:r>
          </w:p>
        </w:tc>
        <w:tc>
          <w:tcPr>
            <w:tcW w:w="569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Conflicts Inherent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Compensation;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Past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569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Questionnaires</w:t>
            </w:r>
          </w:p>
        </w:tc>
        <w:tc>
          <w:tcPr>
            <w:tcW w:w="569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Reliability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Cronbach‟s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Alpha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Responses</w:t>
            </w:r>
          </w:p>
        </w:tc>
        <w:tc>
          <w:tcPr>
            <w:tcW w:w="569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569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Socio-Economic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characteristic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affected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Zungeru Land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Acquisition</w:t>
            </w:r>
          </w:p>
        </w:tc>
        <w:tc>
          <w:tcPr>
            <w:tcW w:w="569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Acquisition</w:t>
            </w:r>
          </w:p>
        </w:tc>
        <w:tc>
          <w:tcPr>
            <w:tcW w:w="569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affected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Restitution</w:t>
            </w:r>
          </w:p>
        </w:tc>
        <w:tc>
          <w:tcPr>
            <w:tcW w:w="569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Demographic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569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155"/>
              <w:rPr>
                <w:sz w:val="24"/>
              </w:rPr>
            </w:pPr>
            <w:r>
              <w:rPr>
                <w:sz w:val="24"/>
              </w:rPr>
              <w:t>Causes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Zungeru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Acquisition</w:t>
            </w:r>
          </w:p>
        </w:tc>
        <w:tc>
          <w:tcPr>
            <w:tcW w:w="569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Failure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Compulsory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Acquisition</w:t>
            </w:r>
          </w:p>
        </w:tc>
        <w:tc>
          <w:tcPr>
            <w:tcW w:w="569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Applicability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 other countries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relation to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Compulsory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Acquisition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69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7091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(FAO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guidelines)</w:t>
            </w:r>
          </w:p>
        </w:tc>
        <w:tc>
          <w:tcPr>
            <w:tcW w:w="569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408" w:hRule="atLeast"/>
        </w:trPr>
        <w:tc>
          <w:tcPr>
            <w:tcW w:w="674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7091" w:type="dxa"/>
          </w:tcPr>
          <w:p>
            <w:pPr>
              <w:pStyle w:val="TableParagraph"/>
              <w:spacing w:line="256" w:lineRule="exact" w:before="133"/>
              <w:ind w:left="35"/>
              <w:rPr>
                <w:sz w:val="24"/>
              </w:rPr>
            </w:pPr>
            <w:r>
              <w:rPr>
                <w:sz w:val="24"/>
              </w:rPr>
              <w:t>Workable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Compulsory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Land Acquisition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</w:t>
            </w:r>
          </w:p>
        </w:tc>
        <w:tc>
          <w:tcPr>
            <w:tcW w:w="569" w:type="dxa"/>
          </w:tcPr>
          <w:p>
            <w:pPr>
              <w:pStyle w:val="TableParagraph"/>
              <w:spacing w:line="256" w:lineRule="exact"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00" w:top="1420" w:bottom="1200" w:left="1680" w:right="66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6419"/>
        <w:gridCol w:w="1154"/>
      </w:tblGrid>
      <w:tr>
        <w:trPr>
          <w:trHeight w:val="408" w:hRule="atLeast"/>
        </w:trPr>
        <w:tc>
          <w:tcPr>
            <w:tcW w:w="7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19" w:type="dxa"/>
          </w:tcPr>
          <w:p>
            <w:pPr>
              <w:pStyle w:val="TableParagraph"/>
              <w:spacing w:line="266" w:lineRule="exact"/>
              <w:ind w:left="2522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49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41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Map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Zungeru Dam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communities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74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419" w:type="dxa"/>
          </w:tcPr>
          <w:p>
            <w:pPr>
              <w:pStyle w:val="TableParagraph"/>
              <w:spacing w:before="133"/>
              <w:ind w:left="20"/>
              <w:rPr>
                <w:sz w:val="24"/>
              </w:rPr>
            </w:pPr>
            <w:r>
              <w:rPr>
                <w:sz w:val="24"/>
              </w:rPr>
              <w:t>Steps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Compulsory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Land Acquisition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1" w:hRule="atLeast"/>
        </w:trPr>
        <w:tc>
          <w:tcPr>
            <w:tcW w:w="74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419" w:type="dxa"/>
          </w:tcPr>
          <w:p>
            <w:pPr>
              <w:pStyle w:val="TableParagraph"/>
              <w:spacing w:before="133"/>
              <w:ind w:left="20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Ownership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2" w:hRule="atLeast"/>
        </w:trPr>
        <w:tc>
          <w:tcPr>
            <w:tcW w:w="74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419" w:type="dxa"/>
          </w:tcPr>
          <w:p>
            <w:pPr>
              <w:pStyle w:val="TableParagraph"/>
              <w:spacing w:before="133"/>
              <w:ind w:left="20"/>
              <w:rPr>
                <w:sz w:val="24"/>
              </w:rPr>
            </w:pPr>
            <w:r>
              <w:rPr>
                <w:sz w:val="24"/>
              </w:rPr>
              <w:t>Agreement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 Intension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Acquisition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2" w:hRule="atLeast"/>
        </w:trPr>
        <w:tc>
          <w:tcPr>
            <w:tcW w:w="74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419" w:type="dxa"/>
          </w:tcPr>
          <w:p>
            <w:pPr>
              <w:pStyle w:val="TableParagraph"/>
              <w:spacing w:before="133"/>
              <w:ind w:left="20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Resettlement Location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409" w:hRule="atLeast"/>
        </w:trPr>
        <w:tc>
          <w:tcPr>
            <w:tcW w:w="749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419" w:type="dxa"/>
          </w:tcPr>
          <w:p>
            <w:pPr>
              <w:pStyle w:val="TableParagraph"/>
              <w:spacing w:line="256" w:lineRule="exact" w:before="133"/>
              <w:ind w:left="20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Infrastructure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Resettlement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Location</w:t>
            </w:r>
          </w:p>
        </w:tc>
        <w:tc>
          <w:tcPr>
            <w:tcW w:w="1154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00" w:top="1420" w:bottom="1200" w:left="1680" w:right="66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6709"/>
        <w:gridCol w:w="958"/>
      </w:tblGrid>
      <w:tr>
        <w:trPr>
          <w:trHeight w:val="408" w:hRule="atLeast"/>
        </w:trPr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9" w:type="dxa"/>
          </w:tcPr>
          <w:p>
            <w:pPr>
              <w:pStyle w:val="TableParagraph"/>
              <w:spacing w:line="266" w:lineRule="exact"/>
              <w:ind w:left="2666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PLATES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670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Plate</w:t>
            </w:r>
          </w:p>
        </w:tc>
        <w:tc>
          <w:tcPr>
            <w:tcW w:w="6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8" w:type="dxa"/>
          </w:tcPr>
          <w:p>
            <w:pPr>
              <w:pStyle w:val="TableParagraph"/>
              <w:spacing w:before="133"/>
              <w:ind w:right="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825" w:hRule="atLeast"/>
        </w:trPr>
        <w:tc>
          <w:tcPr>
            <w:tcW w:w="670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6709" w:type="dxa"/>
          </w:tcPr>
          <w:p>
            <w:pPr>
              <w:pStyle w:val="TableParagraph"/>
              <w:spacing w:before="130"/>
              <w:ind w:left="99" w:right="324" w:firstLine="60"/>
              <w:rPr>
                <w:sz w:val="24"/>
              </w:rPr>
            </w:pPr>
            <w:r>
              <w:rPr>
                <w:sz w:val="24"/>
              </w:rPr>
              <w:t>Health facility built for the community at Nakudu,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Rafin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Kango Riyo Resettlement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sites</w:t>
            </w:r>
          </w:p>
        </w:tc>
        <w:tc>
          <w:tcPr>
            <w:tcW w:w="958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827" w:hRule="atLeast"/>
        </w:trPr>
        <w:tc>
          <w:tcPr>
            <w:tcW w:w="67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6709" w:type="dxa"/>
          </w:tcPr>
          <w:p>
            <w:pPr>
              <w:pStyle w:val="TableParagraph"/>
              <w:spacing w:before="133"/>
              <w:ind w:left="99" w:right="551"/>
              <w:rPr>
                <w:sz w:val="24"/>
              </w:rPr>
            </w:pPr>
            <w:r>
              <w:rPr>
                <w:sz w:val="24"/>
              </w:rPr>
              <w:t>School facility built for the community at Nakudu, Rafin Goge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Kango Riyo Resettlement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sites</w:t>
            </w:r>
          </w:p>
        </w:tc>
        <w:tc>
          <w:tcPr>
            <w:tcW w:w="958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684" w:hRule="atLeast"/>
        </w:trPr>
        <w:tc>
          <w:tcPr>
            <w:tcW w:w="67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6709" w:type="dxa"/>
          </w:tcPr>
          <w:p>
            <w:pPr>
              <w:pStyle w:val="TableParagraph"/>
              <w:spacing w:line="270" w:lineRule="atLeast" w:before="113"/>
              <w:ind w:left="99" w:right="324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facility built for the community at Nakudu, Rafin Goge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Kango Riyo Resettlement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sites</w:t>
            </w:r>
          </w:p>
        </w:tc>
        <w:tc>
          <w:tcPr>
            <w:tcW w:w="958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00" w:top="1420" w:bottom="1200" w:left="1680" w:right="660"/>
        </w:sectPr>
      </w:pPr>
    </w:p>
    <w:p>
      <w:pPr>
        <w:pStyle w:val="Heading1"/>
        <w:spacing w:before="78"/>
        <w:ind w:left="1747" w:firstLine="0"/>
        <w:jc w:val="left"/>
      </w:pPr>
      <w:bookmarkStart w:name="_TOC_250065" w:id="3"/>
      <w:r>
        <w:rPr/>
        <w:t>ABBREVIATIONS,</w:t>
      </w:r>
      <w:r>
        <w:rPr>
          <w:spacing w:val="-2"/>
        </w:rPr>
        <w:t> </w:t>
      </w:r>
      <w:r>
        <w:rPr/>
        <w:t>GLOSSARIES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3"/>
      <w:r>
        <w:rPr/>
        <w:t>SYMBOLS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6740"/>
      </w:tblGrid>
      <w:tr>
        <w:trPr>
          <w:trHeight w:val="408" w:hRule="atLeast"/>
        </w:trPr>
        <w:tc>
          <w:tcPr>
            <w:tcW w:w="169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ADB</w:t>
            </w:r>
          </w:p>
        </w:tc>
        <w:tc>
          <w:tcPr>
            <w:tcW w:w="6740" w:type="dxa"/>
          </w:tcPr>
          <w:p>
            <w:pPr>
              <w:pStyle w:val="TableParagraph"/>
              <w:spacing w:line="266" w:lineRule="exact"/>
              <w:ind w:left="515"/>
              <w:rPr>
                <w:sz w:val="24"/>
              </w:rPr>
            </w:pPr>
            <w:r>
              <w:rPr>
                <w:sz w:val="24"/>
              </w:rPr>
              <w:t>Asian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 Bank</w:t>
            </w:r>
          </w:p>
        </w:tc>
      </w:tr>
      <w:tr>
        <w:trPr>
          <w:trHeight w:val="552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GOI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India</w:t>
            </w:r>
          </w:p>
        </w:tc>
      </w:tr>
      <w:tr>
        <w:trPr>
          <w:trHeight w:val="551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USAID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551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RRI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Rights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Resources Initiative</w:t>
            </w:r>
          </w:p>
        </w:tc>
      </w:tr>
      <w:tr>
        <w:trPr>
          <w:trHeight w:val="552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NGOs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Non-Governmental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Organisation</w:t>
            </w:r>
          </w:p>
        </w:tc>
      </w:tr>
      <w:tr>
        <w:trPr>
          <w:trHeight w:val="552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FCDA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Capital 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</w:t>
            </w:r>
          </w:p>
        </w:tc>
      </w:tr>
      <w:tr>
        <w:trPr>
          <w:trHeight w:val="552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COHRE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 Housing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Eviction</w:t>
            </w:r>
          </w:p>
        </w:tc>
      </w:tr>
      <w:tr>
        <w:trPr>
          <w:trHeight w:val="551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SERAC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Action Centre</w:t>
            </w:r>
          </w:p>
        </w:tc>
      </w:tr>
      <w:tr>
        <w:trPr>
          <w:trHeight w:val="552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UN-Habitat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Settlement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552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VGs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Voluntary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Guidelines 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Responsible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Tenure</w:t>
            </w:r>
          </w:p>
        </w:tc>
      </w:tr>
      <w:tr>
        <w:trPr>
          <w:trHeight w:val="551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EIA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Environmental Impact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</w:tr>
      <w:tr>
        <w:trPr>
          <w:trHeight w:val="552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Nations</w:t>
            </w:r>
          </w:p>
        </w:tc>
      </w:tr>
      <w:tr>
        <w:trPr>
          <w:trHeight w:val="552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ILO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Organisation</w:t>
            </w:r>
          </w:p>
        </w:tc>
      </w:tr>
      <w:tr>
        <w:trPr>
          <w:trHeight w:val="551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IFC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Corporation</w:t>
            </w:r>
          </w:p>
        </w:tc>
      </w:tr>
      <w:tr>
        <w:trPr>
          <w:trHeight w:val="552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FMV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Fair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</w:tr>
      <w:tr>
        <w:trPr>
          <w:trHeight w:val="552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IVS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</w:p>
        </w:tc>
      </w:tr>
      <w:tr>
        <w:trPr>
          <w:trHeight w:val="551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CBO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Based Organization</w:t>
            </w:r>
          </w:p>
        </w:tc>
      </w:tr>
      <w:tr>
        <w:trPr>
          <w:trHeight w:val="552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HIS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Urban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</w:tr>
      <w:tr>
        <w:trPr>
          <w:trHeight w:val="552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IHRB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</w:tc>
      </w:tr>
      <w:tr>
        <w:trPr>
          <w:trHeight w:val="551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RII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Relative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</w:tr>
      <w:tr>
        <w:trPr>
          <w:trHeight w:val="551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BBC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British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Broadcasting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Corporation</w:t>
            </w:r>
          </w:p>
        </w:tc>
      </w:tr>
      <w:tr>
        <w:trPr>
          <w:trHeight w:val="552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FGN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Nigeria</w:t>
            </w:r>
          </w:p>
        </w:tc>
      </w:tr>
      <w:tr>
        <w:trPr>
          <w:trHeight w:val="551" w:hRule="atLeast"/>
        </w:trPr>
        <w:tc>
          <w:tcPr>
            <w:tcW w:w="16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LAR</w:t>
            </w:r>
          </w:p>
        </w:tc>
        <w:tc>
          <w:tcPr>
            <w:tcW w:w="6740" w:type="dxa"/>
          </w:tcPr>
          <w:p>
            <w:pPr>
              <w:pStyle w:val="TableParagraph"/>
              <w:spacing w:before="133"/>
              <w:ind w:left="515"/>
              <w:rPr>
                <w:sz w:val="24"/>
              </w:rPr>
            </w:pPr>
            <w:r>
              <w:rPr>
                <w:sz w:val="24"/>
              </w:rPr>
              <w:t>Land Acquisition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Resettlement</w:t>
            </w:r>
          </w:p>
        </w:tc>
      </w:tr>
      <w:tr>
        <w:trPr>
          <w:trHeight w:val="408" w:hRule="atLeast"/>
        </w:trPr>
        <w:tc>
          <w:tcPr>
            <w:tcW w:w="1695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PAP</w:t>
            </w:r>
          </w:p>
        </w:tc>
        <w:tc>
          <w:tcPr>
            <w:tcW w:w="6740" w:type="dxa"/>
          </w:tcPr>
          <w:p>
            <w:pPr>
              <w:pStyle w:val="TableParagraph"/>
              <w:spacing w:line="256" w:lineRule="exact" w:before="133"/>
              <w:ind w:left="515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Affected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0" w:top="1340" w:bottom="1200" w:left="1680" w:right="66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7"/>
        <w:gridCol w:w="6093"/>
      </w:tblGrid>
      <w:tr>
        <w:trPr>
          <w:trHeight w:val="409" w:hRule="atLeast"/>
        </w:trPr>
        <w:tc>
          <w:tcPr>
            <w:tcW w:w="147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LGAF</w:t>
            </w:r>
          </w:p>
        </w:tc>
        <w:tc>
          <w:tcPr>
            <w:tcW w:w="6093" w:type="dxa"/>
          </w:tcPr>
          <w:p>
            <w:pPr>
              <w:pStyle w:val="TableParagraph"/>
              <w:spacing w:line="266" w:lineRule="exact"/>
              <w:ind w:left="733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 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</w:tr>
      <w:tr>
        <w:trPr>
          <w:trHeight w:val="552" w:hRule="atLeast"/>
        </w:trPr>
        <w:tc>
          <w:tcPr>
            <w:tcW w:w="147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LUA</w:t>
            </w:r>
          </w:p>
        </w:tc>
        <w:tc>
          <w:tcPr>
            <w:tcW w:w="609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Land 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552" w:hRule="atLeast"/>
        </w:trPr>
        <w:tc>
          <w:tcPr>
            <w:tcW w:w="147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HEPP</w:t>
            </w:r>
          </w:p>
        </w:tc>
        <w:tc>
          <w:tcPr>
            <w:tcW w:w="609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Hydro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</w:tr>
      <w:tr>
        <w:trPr>
          <w:trHeight w:val="551" w:hRule="atLeast"/>
        </w:trPr>
        <w:tc>
          <w:tcPr>
            <w:tcW w:w="147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MDA‟s</w:t>
            </w:r>
          </w:p>
        </w:tc>
        <w:tc>
          <w:tcPr>
            <w:tcW w:w="609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Ministries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Agencies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Government</w:t>
            </w:r>
          </w:p>
        </w:tc>
      </w:tr>
      <w:tr>
        <w:trPr>
          <w:trHeight w:val="408" w:hRule="atLeast"/>
        </w:trPr>
        <w:tc>
          <w:tcPr>
            <w:tcW w:w="1477" w:type="dxa"/>
          </w:tcPr>
          <w:p>
            <w:pPr>
              <w:pStyle w:val="TableParagraph"/>
              <w:spacing w:line="256" w:lineRule="exact" w:before="133"/>
              <w:ind w:left="109"/>
              <w:rPr>
                <w:sz w:val="24"/>
              </w:rPr>
            </w:pPr>
            <w:r>
              <w:rPr>
                <w:sz w:val="24"/>
              </w:rPr>
              <w:t>MW</w:t>
            </w:r>
          </w:p>
        </w:tc>
        <w:tc>
          <w:tcPr>
            <w:tcW w:w="6093" w:type="dxa"/>
          </w:tcPr>
          <w:p>
            <w:pPr>
              <w:pStyle w:val="TableParagraph"/>
              <w:spacing w:line="256" w:lineRule="exact" w:before="133"/>
              <w:ind w:left="694"/>
              <w:rPr>
                <w:sz w:val="24"/>
              </w:rPr>
            </w:pPr>
            <w:r>
              <w:rPr>
                <w:sz w:val="24"/>
              </w:rPr>
              <w:t>Mega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Watts.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0" w:top="1420" w:bottom="1200" w:left="1680" w:right="660"/>
        </w:sectPr>
      </w:pPr>
    </w:p>
    <w:p>
      <w:pPr>
        <w:pStyle w:val="Heading1"/>
        <w:spacing w:before="78"/>
        <w:ind w:left="943" w:right="1362" w:firstLine="0"/>
        <w:jc w:val="center"/>
      </w:pPr>
      <w:bookmarkStart w:name="_TOC_250064" w:id="4"/>
      <w:r>
        <w:rPr/>
        <w:t>CHAPTER</w:t>
      </w:r>
      <w:r>
        <w:rPr>
          <w:spacing w:val="-2"/>
        </w:rPr>
        <w:t> </w:t>
      </w:r>
      <w:bookmarkEnd w:id="4"/>
      <w:r>
        <w:rPr/>
        <w:t>ONE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6"/>
        </w:numPr>
        <w:tabs>
          <w:tab w:pos="3548" w:val="left" w:leader="none"/>
          <w:tab w:pos="3549" w:val="left" w:leader="none"/>
        </w:tabs>
        <w:spacing w:line="240" w:lineRule="auto" w:before="0" w:after="0"/>
        <w:ind w:left="3548" w:right="0" w:hanging="3242"/>
        <w:jc w:val="both"/>
      </w:pPr>
      <w:bookmarkStart w:name="_TOC_250063" w:id="5"/>
      <w:bookmarkEnd w:id="5"/>
      <w:r>
        <w:rPr/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6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62" w:id="6"/>
      <w:r>
        <w:rPr/>
        <w:t>Background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6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22"/>
        <w:jc w:val="both"/>
      </w:pPr>
      <w:r>
        <w:rPr/>
        <w:t>Compulsory acquisition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challenging aspects</w:t>
      </w:r>
      <w:r>
        <w:rPr>
          <w:spacing w:val="1"/>
        </w:rPr>
        <w:t> </w:t>
      </w:r>
      <w:r>
        <w:rPr/>
        <w:t>of land 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It is undesired by the land owners, since their land will be taking without their</w:t>
      </w:r>
      <w:r>
        <w:rPr>
          <w:spacing w:val="1"/>
        </w:rPr>
        <w:t> </w:t>
      </w:r>
      <w:r>
        <w:rPr/>
        <w:t>consent. The issues on compensation payable in respect to land acquisition is of great</w:t>
      </w:r>
      <w:r>
        <w:rPr>
          <w:spacing w:val="1"/>
        </w:rPr>
        <w:t> </w:t>
      </w:r>
      <w:r>
        <w:rPr/>
        <w:t>concern, despite all efforts that was put in place by the government to improve on the</w:t>
      </w:r>
      <w:r>
        <w:rPr>
          <w:spacing w:val="1"/>
        </w:rPr>
        <w:t> </w:t>
      </w:r>
      <w:r>
        <w:rPr/>
        <w:t>compensation payment to the affected land owners, they are still dissatisfied. This has</w:t>
      </w:r>
      <w:r>
        <w:rPr>
          <w:spacing w:val="1"/>
        </w:rPr>
        <w:t> </w:t>
      </w:r>
      <w:r>
        <w:rPr/>
        <w:t>raised several criticisms and conflicts from the land owners against the government. One</w:t>
      </w:r>
      <w:r>
        <w:rPr>
          <w:spacing w:val="-57"/>
        </w:rPr>
        <w:t> </w:t>
      </w:r>
      <w:r>
        <w:rPr/>
        <w:t>of the challenging aspects of land administration is compulsory acquisition, it is an area</w:t>
      </w:r>
      <w:r>
        <w:rPr>
          <w:spacing w:val="1"/>
        </w:rPr>
        <w:t> </w:t>
      </w:r>
      <w:r>
        <w:rPr/>
        <w:t>filled with tension and series of conflicts between the government, the land owners and</w:t>
      </w:r>
      <w:r>
        <w:rPr>
          <w:spacing w:val="1"/>
        </w:rPr>
        <w:t> </w:t>
      </w:r>
      <w:r>
        <w:rPr/>
        <w:t>other interested groups. The continuous conflictual and inefficiency of the procedures</w:t>
      </w:r>
      <w:r>
        <w:rPr>
          <w:spacing w:val="1"/>
        </w:rPr>
        <w:t> </w:t>
      </w:r>
      <w:r>
        <w:rPr/>
        <w:t>and process of Compulsory acquisition are seen as the main reasons why we have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 economic</w:t>
      </w:r>
      <w:r>
        <w:rPr>
          <w:spacing w:val="2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 infrastructural</w:t>
      </w:r>
      <w:r>
        <w:rPr>
          <w:spacing w:val="2"/>
        </w:rPr>
        <w:t> </w:t>
      </w:r>
      <w:r>
        <w:rPr/>
        <w:t>development (FAO,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307" w:right="742"/>
        <w:jc w:val="both"/>
      </w:pPr>
      <w:r>
        <w:rPr/>
        <w:t>A land conflict can be explained as a situation where at least two parties claim property</w:t>
      </w:r>
      <w:r>
        <w:rPr>
          <w:spacing w:val="1"/>
        </w:rPr>
        <w:t> </w:t>
      </w:r>
      <w:r>
        <w:rPr/>
        <w:t>rights associated with a piece land. The right could be rights to manage and generate</w:t>
      </w:r>
      <w:r>
        <w:rPr>
          <w:spacing w:val="1"/>
        </w:rPr>
        <w:t> </w:t>
      </w:r>
      <w:r>
        <w:rPr/>
        <w:t>income from land, to exclude others from the land, to transfer the right, and the right to</w:t>
      </w:r>
      <w:r>
        <w:rPr>
          <w:spacing w:val="1"/>
        </w:rPr>
        <w:t> </w:t>
      </w:r>
      <w:r>
        <w:rPr/>
        <w:t>compensation in case of compulsory acquisition (Wehrmann, 2008).</w:t>
      </w:r>
      <w:r>
        <w:rPr>
          <w:spacing w:val="1"/>
        </w:rPr>
        <w:t> </w:t>
      </w:r>
      <w:r>
        <w:rPr/>
        <w:t>These conflicts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 changes in its policies and implementation. Dissatisfaction with compensation</w:t>
      </w:r>
      <w:r>
        <w:rPr>
          <w:spacing w:val="1"/>
        </w:rPr>
        <w:t> </w:t>
      </w:r>
      <w:r>
        <w:rPr/>
        <w:t>payable also in most cases are the issues that brought about disputes in compulsory land</w:t>
      </w:r>
      <w:r>
        <w:rPr>
          <w:spacing w:val="1"/>
        </w:rPr>
        <w:t> </w:t>
      </w:r>
      <w:r>
        <w:rPr/>
        <w:t>acquisition (Kironde, 2009; Kakulu, 2008).</w:t>
      </w:r>
      <w:r>
        <w:rPr>
          <w:spacing w:val="1"/>
        </w:rPr>
        <w:t> </w:t>
      </w:r>
      <w:r>
        <w:rPr/>
        <w:t>Moyo (2003) highlighted other factors that</w:t>
      </w:r>
      <w:r>
        <w:rPr>
          <w:spacing w:val="1"/>
        </w:rPr>
        <w:t> </w:t>
      </w:r>
      <w:r>
        <w:rPr/>
        <w:t>influence</w:t>
      </w:r>
      <w:r>
        <w:rPr>
          <w:spacing w:val="50"/>
        </w:rPr>
        <w:t> </w:t>
      </w:r>
      <w:r>
        <w:rPr/>
        <w:t>conflicts</w:t>
      </w:r>
      <w:r>
        <w:rPr>
          <w:spacing w:val="49"/>
        </w:rPr>
        <w:t> </w:t>
      </w:r>
      <w:r>
        <w:rPr/>
        <w:t>these</w:t>
      </w:r>
      <w:r>
        <w:rPr>
          <w:spacing w:val="51"/>
        </w:rPr>
        <w:t> </w:t>
      </w:r>
      <w:r>
        <w:rPr/>
        <w:t>includes:</w:t>
      </w:r>
      <w:r>
        <w:rPr>
          <w:spacing w:val="51"/>
        </w:rPr>
        <w:t> </w:t>
      </w:r>
      <w:r>
        <w:rPr/>
        <w:t>-</w:t>
      </w:r>
      <w:r>
        <w:rPr>
          <w:spacing w:val="48"/>
        </w:rPr>
        <w:t> </w:t>
      </w:r>
      <w:r>
        <w:rPr/>
        <w:t>inadequate</w:t>
      </w:r>
      <w:r>
        <w:rPr>
          <w:spacing w:val="52"/>
        </w:rPr>
        <w:t> </w:t>
      </w:r>
      <w:r>
        <w:rPr/>
        <w:t>information</w:t>
      </w:r>
      <w:r>
        <w:rPr>
          <w:spacing w:val="49"/>
        </w:rPr>
        <w:t> </w:t>
      </w:r>
      <w:r>
        <w:rPr/>
        <w:t>on</w:t>
      </w:r>
      <w:r>
        <w:rPr>
          <w:spacing w:val="50"/>
        </w:rPr>
        <w:t> </w:t>
      </w:r>
      <w:r>
        <w:rPr/>
        <w:t>land</w:t>
      </w:r>
      <w:r>
        <w:rPr>
          <w:spacing w:val="48"/>
        </w:rPr>
        <w:t> </w:t>
      </w:r>
      <w:r>
        <w:rPr/>
        <w:t>to</w:t>
      </w:r>
      <w:r>
        <w:rPr>
          <w:spacing w:val="52"/>
        </w:rPr>
        <w:t> </w:t>
      </w:r>
      <w:r>
        <w:rPr/>
        <w:t>be</w:t>
      </w:r>
      <w:r>
        <w:rPr>
          <w:spacing w:val="50"/>
        </w:rPr>
        <w:t> </w:t>
      </w:r>
      <w:r>
        <w:rPr/>
        <w:t>acquired;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920" w:header="0" w:top="1340" w:bottom="1120" w:left="1680" w:right="660"/>
          <w:pgNumType w:start="1"/>
        </w:sectPr>
      </w:pPr>
    </w:p>
    <w:p>
      <w:pPr>
        <w:pStyle w:val="BodyText"/>
        <w:spacing w:line="480" w:lineRule="auto" w:before="73"/>
        <w:ind w:left="307" w:right="748"/>
        <w:jc w:val="both"/>
      </w:pPr>
      <w:r>
        <w:rPr/>
        <w:t>inadequate compensation; political interference, the absence of all these if not well</w:t>
      </w:r>
      <w:r>
        <w:rPr>
          <w:spacing w:val="1"/>
        </w:rPr>
        <w:t> </w:t>
      </w:r>
      <w:r>
        <w:rPr/>
        <w:t>managed</w:t>
      </w:r>
      <w:r>
        <w:rPr>
          <w:spacing w:val="-1"/>
        </w:rPr>
        <w:t> </w:t>
      </w:r>
      <w:r>
        <w:rPr/>
        <w:t>open doors for challenges and</w:t>
      </w:r>
      <w:r>
        <w:rPr>
          <w:spacing w:val="-1"/>
        </w:rPr>
        <w:t> </w:t>
      </w:r>
      <w:r>
        <w:rPr/>
        <w:t>litigations.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718"/>
        <w:jc w:val="both"/>
      </w:pPr>
      <w:r>
        <w:rPr/>
        <w:t>Compulsory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 facilities has led to several conflicts resulting into litigation between the</w:t>
      </w:r>
      <w:r>
        <w:rPr>
          <w:spacing w:val="1"/>
        </w:rPr>
        <w:t> </w:t>
      </w:r>
      <w:r>
        <w:rPr/>
        <w:t>government and the affected land owners who do not want the acquisition.</w:t>
      </w:r>
      <w:r>
        <w:rPr>
          <w:spacing w:val="1"/>
        </w:rPr>
        <w:t> </w:t>
      </w:r>
      <w:r>
        <w:rPr/>
        <w:t>In fact, in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cases land acquisition is not</w:t>
      </w:r>
      <w:r>
        <w:rPr>
          <w:spacing w:val="60"/>
        </w:rPr>
        <w:t> </w:t>
      </w:r>
      <w:r>
        <w:rPr/>
        <w:t>without conflicts.</w:t>
      </w:r>
      <w:r>
        <w:rPr>
          <w:spacing w:val="61"/>
        </w:rPr>
        <w:t> </w:t>
      </w:r>
      <w:r>
        <w:rPr/>
        <w:t>This situation causes undue 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litigations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exercises,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extending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completed</w:t>
      </w:r>
      <w:r>
        <w:rPr>
          <w:spacing w:val="-57"/>
        </w:rPr>
        <w:t> </w:t>
      </w:r>
      <w:r>
        <w:rPr/>
        <w:t>(Simbolon,1995). This therefore, slowdown development and other activities on both</w:t>
      </w:r>
      <w:r>
        <w:rPr>
          <w:spacing w:val="1"/>
        </w:rPr>
        <w:t> </w:t>
      </w:r>
      <w:r>
        <w:rPr/>
        <w:t>sides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creating</w:t>
      </w:r>
      <w:r>
        <w:rPr>
          <w:spacing w:val="-3"/>
        </w:rPr>
        <w:t> </w:t>
      </w:r>
      <w:r>
        <w:rPr/>
        <w:t>unhealthy</w:t>
      </w:r>
      <w:r>
        <w:rPr>
          <w:spacing w:val="-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 social economic</w:t>
      </w:r>
      <w:r>
        <w:rPr>
          <w:spacing w:val="-1"/>
        </w:rPr>
        <w:t> </w:t>
      </w:r>
      <w:r>
        <w:rPr/>
        <w:t>impacts.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943"/>
        <w:jc w:val="both"/>
      </w:pPr>
      <w:r>
        <w:rPr/>
        <w:t>Conflicts emerged when</w:t>
      </w:r>
      <w:r>
        <w:rPr>
          <w:spacing w:val="1"/>
        </w:rPr>
        <w:t> </w:t>
      </w:r>
      <w:r>
        <w:rPr/>
        <w:t>land owners are not well informed or being part of the</w:t>
      </w:r>
      <w:r>
        <w:rPr>
          <w:spacing w:val="1"/>
        </w:rPr>
        <w:t> </w:t>
      </w:r>
      <w:r>
        <w:rPr/>
        <w:t>process of acquisition, assessment and payment of</w:t>
      </w:r>
      <w:r>
        <w:rPr>
          <w:spacing w:val="1"/>
        </w:rPr>
        <w:t> </w:t>
      </w:r>
      <w:r>
        <w:rPr/>
        <w:t>compensation for unexhausted</w:t>
      </w:r>
      <w:r>
        <w:rPr>
          <w:spacing w:val="1"/>
        </w:rPr>
        <w:t> </w:t>
      </w:r>
      <w:r>
        <w:rPr/>
        <w:t>improvements. It sometimes led to unusual situation of confrontation and dispute</w:t>
      </w:r>
      <w:r>
        <w:rPr>
          <w:spacing w:val="1"/>
        </w:rPr>
        <w:t> </w:t>
      </w:r>
      <w:r>
        <w:rPr/>
        <w:t>between the parties involved in the process (Kombe &amp; Kreibich, 2006). In addition,</w:t>
      </w:r>
      <w:r>
        <w:rPr>
          <w:spacing w:val="1"/>
        </w:rPr>
        <w:t> </w:t>
      </w:r>
      <w:r>
        <w:rPr/>
        <w:t>according to Kombe (2010) &amp; Mpwehuka (2012), dissatisfactions and objections are</w:t>
      </w:r>
      <w:r>
        <w:rPr>
          <w:spacing w:val="1"/>
        </w:rPr>
        <w:t> </w:t>
      </w:r>
      <w:r>
        <w:rPr/>
        <w:t>key to conflicts inherent in compulsory land acquisition in many nations of the world.</w:t>
      </w:r>
      <w:r>
        <w:rPr>
          <w:spacing w:val="1"/>
        </w:rPr>
        <w:t> </w:t>
      </w:r>
      <w:r>
        <w:rPr/>
        <w:t>This is because land is the main source of people‟s livelihood, where they live and</w:t>
      </w:r>
      <w:r>
        <w:rPr>
          <w:spacing w:val="1"/>
        </w:rPr>
        <w:t> </w:t>
      </w:r>
      <w:r>
        <w:rPr/>
        <w:t>farm for their sustenance and preserve same for their future generations.</w:t>
      </w:r>
      <w:r>
        <w:rPr>
          <w:spacing w:val="1"/>
        </w:rPr>
        <w:t> </w:t>
      </w:r>
      <w:r>
        <w:rPr/>
        <w:t>These have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project, reduction in revenue and taxes accrue to the government and bank charges on</w:t>
      </w:r>
      <w:r>
        <w:rPr>
          <w:spacing w:val="1"/>
        </w:rPr>
        <w:t> </w:t>
      </w:r>
      <w:r>
        <w:rPr/>
        <w:t>loan due to delay in project implantation.</w:t>
      </w:r>
      <w:r>
        <w:rPr>
          <w:spacing w:val="1"/>
        </w:rPr>
        <w:t> </w:t>
      </w:r>
      <w:r>
        <w:rPr/>
        <w:t>If compulsory acquisition must be efficient,</w:t>
      </w:r>
      <w:r>
        <w:rPr>
          <w:spacing w:val="-57"/>
        </w:rPr>
        <w:t> </w:t>
      </w:r>
      <w:r>
        <w:rPr/>
        <w:t>fair and legitimate adequate attention should be giving to its process.</w:t>
      </w:r>
      <w:r>
        <w:rPr>
          <w:spacing w:val="1"/>
        </w:rPr>
        <w:t> </w:t>
      </w:r>
      <w:r>
        <w:rPr/>
        <w:t>Strong conflicts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characterise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developmental</w:t>
      </w:r>
      <w:r>
        <w:rPr>
          <w:spacing w:val="34"/>
        </w:rPr>
        <w:t> </w:t>
      </w:r>
      <w:r>
        <w:rPr/>
        <w:t>projects</w:t>
      </w:r>
      <w:r>
        <w:rPr>
          <w:spacing w:val="36"/>
        </w:rPr>
        <w:t> </w:t>
      </w:r>
      <w:r>
        <w:rPr/>
        <w:t>in</w:t>
      </w:r>
      <w:r>
        <w:rPr>
          <w:spacing w:val="34"/>
        </w:rPr>
        <w:t> </w:t>
      </w:r>
      <w:r>
        <w:rPr/>
        <w:t>Nigeria.</w:t>
      </w:r>
      <w:r>
        <w:rPr>
          <w:spacing w:val="37"/>
        </w:rPr>
        <w:t> </w:t>
      </w:r>
      <w:r>
        <w:rPr/>
        <w:t>These</w:t>
      </w:r>
      <w:r>
        <w:rPr>
          <w:spacing w:val="34"/>
        </w:rPr>
        <w:t> </w:t>
      </w:r>
      <w:r>
        <w:rPr/>
        <w:t>situations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conflicts,</w:t>
      </w:r>
      <w:r>
        <w:rPr>
          <w:spacing w:val="35"/>
        </w:rPr>
        <w:t> </w:t>
      </w:r>
      <w:r>
        <w:rPr/>
        <w:t>dissatisfaction</w:t>
      </w:r>
      <w:r>
        <w:rPr>
          <w:spacing w:val="3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943"/>
        <w:jc w:val="both"/>
      </w:pPr>
      <w:r>
        <w:rPr/>
        <w:t>confrontation between the government and land owners justify the fact that there are</w:t>
      </w:r>
      <w:r>
        <w:rPr>
          <w:spacing w:val="1"/>
        </w:rPr>
        <w:t> </w:t>
      </w:r>
      <w:r>
        <w:rPr/>
        <w:t>issues in compulsory land acquisition process</w:t>
      </w:r>
      <w:r>
        <w:rPr>
          <w:spacing w:val="1"/>
        </w:rPr>
        <w:t> </w:t>
      </w:r>
      <w:r>
        <w:rPr/>
        <w:t>which need to be addressed.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Zungeru</w:t>
      </w:r>
      <w:r>
        <w:rPr>
          <w:spacing w:val="1"/>
        </w:rPr>
        <w:t> </w:t>
      </w:r>
      <w:r>
        <w:rPr/>
        <w:t>hydro-electric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acquisition issues that require investigation specifically in Niger State. Not so much</w:t>
      </w:r>
      <w:r>
        <w:rPr>
          <w:spacing w:val="1"/>
        </w:rPr>
        <w:t> </w:t>
      </w:r>
      <w:r>
        <w:rPr/>
        <w:t>has been documented on the acquisition dynamics of the project. This study therefore,</w:t>
      </w:r>
      <w:r>
        <w:rPr>
          <w:spacing w:val="-57"/>
        </w:rPr>
        <w:t> </w:t>
      </w:r>
      <w:r>
        <w:rPr/>
        <w:t>attempted to investigate the conflicts emanating from the land acquisition process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6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61" w:id="7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bookmarkEnd w:id="7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21"/>
        <w:jc w:val="both"/>
      </w:pPr>
      <w:r>
        <w:rPr/>
        <w:t>The situations</w:t>
      </w:r>
      <w:r>
        <w:rPr>
          <w:spacing w:val="1"/>
        </w:rPr>
        <w:t> </w:t>
      </w:r>
      <w:r>
        <w:rPr/>
        <w:t>of conflicts,</w:t>
      </w:r>
      <w:r>
        <w:rPr>
          <w:spacing w:val="1"/>
        </w:rPr>
        <w:t> </w:t>
      </w:r>
      <w:r>
        <w:rPr/>
        <w:t>dissatisfaction and</w:t>
      </w:r>
      <w:r>
        <w:rPr>
          <w:spacing w:val="1"/>
        </w:rPr>
        <w:t> </w:t>
      </w:r>
      <w:r>
        <w:rPr/>
        <w:t>confrontation</w:t>
      </w:r>
      <w:r>
        <w:rPr>
          <w:spacing w:val="1"/>
        </w:rPr>
        <w:t> </w:t>
      </w:r>
      <w:r>
        <w:rPr/>
        <w:t>between the</w:t>
      </w:r>
      <w:r>
        <w:rPr>
          <w:spacing w:val="6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characterise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justifies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compulsory land acquisition process which need to be addressed. As a result of unclear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resort to violence</w:t>
      </w:r>
      <w:r>
        <w:rPr>
          <w:spacing w:val="-1"/>
        </w:rPr>
        <w:t> </w:t>
      </w:r>
      <w:r>
        <w:rPr/>
        <w:t>and litigation.  (Kakulu, 2008).</w:t>
      </w:r>
    </w:p>
    <w:p>
      <w:pPr>
        <w:pStyle w:val="BodyText"/>
      </w:pPr>
    </w:p>
    <w:p>
      <w:pPr>
        <w:pStyle w:val="BodyText"/>
        <w:spacing w:line="480" w:lineRule="auto"/>
        <w:ind w:left="307" w:right="745"/>
        <w:jc w:val="both"/>
      </w:pPr>
      <w:r>
        <w:rPr/>
        <w:t>These has led to instability especially where such objections are not settled timely, it</w:t>
      </w:r>
      <w:r>
        <w:rPr>
          <w:spacing w:val="1"/>
        </w:rPr>
        <w:t> </w:t>
      </w:r>
      <w:r>
        <w:rPr/>
        <w:t>jeopardizes local peace and harmony. It was in the light of all these issues confronting</w:t>
      </w:r>
      <w:r>
        <w:rPr>
          <w:spacing w:val="1"/>
        </w:rPr>
        <w:t> </w:t>
      </w:r>
      <w:r>
        <w:rPr/>
        <w:t>land acquisition and compensation process in the country, considering land acquisition</w:t>
      </w:r>
      <w:r>
        <w:rPr>
          <w:spacing w:val="1"/>
        </w:rPr>
        <w:t> </w:t>
      </w:r>
      <w:r>
        <w:rPr/>
        <w:t>for Zungeru hydropower development is one of the recent acquisition issues that require</w:t>
      </w:r>
      <w:r>
        <w:rPr>
          <w:spacing w:val="-57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 dynamics of the project. The study therefore attempts to investigate 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emanating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project, and to understand the challenges in compulsory land acquisition the research</w:t>
      </w:r>
      <w:r>
        <w:rPr>
          <w:spacing w:val="1"/>
        </w:rPr>
        <w:t> </w:t>
      </w:r>
      <w:r>
        <w:rPr/>
        <w:t>adopts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following</w:t>
      </w:r>
      <w:r>
        <w:rPr>
          <w:spacing w:val="29"/>
        </w:rPr>
        <w:t> </w:t>
      </w:r>
      <w:r>
        <w:rPr/>
        <w:t>main</w:t>
      </w:r>
      <w:r>
        <w:rPr>
          <w:spacing w:val="32"/>
        </w:rPr>
        <w:t> </w:t>
      </w:r>
      <w:r>
        <w:rPr/>
        <w:t>question: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specific</w:t>
      </w:r>
      <w:r>
        <w:rPr>
          <w:spacing w:val="30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questions</w:t>
      </w:r>
      <w:r>
        <w:rPr>
          <w:spacing w:val="32"/>
        </w:rPr>
        <w:t> </w:t>
      </w:r>
      <w:r>
        <w:rPr/>
        <w:t>are:</w:t>
      </w:r>
      <w:r>
        <w:rPr>
          <w:spacing w:val="39"/>
        </w:rPr>
        <w:t> </w:t>
      </w:r>
      <w:r>
        <w:rPr/>
        <w:t>what</w:t>
      </w:r>
      <w:r>
        <w:rPr>
          <w:spacing w:val="32"/>
        </w:rPr>
        <w:t> </w:t>
      </w:r>
      <w:r>
        <w:rPr/>
        <w:t>causes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54"/>
        <w:jc w:val="both"/>
      </w:pPr>
      <w:r>
        <w:rPr/>
        <w:t>conflicts in the process between the parties, and what can be done to overcome this?</w:t>
      </w:r>
      <w:r>
        <w:rPr>
          <w:spacing w:val="1"/>
        </w:rPr>
        <w:t> </w:t>
      </w:r>
      <w:r>
        <w:rPr/>
        <w:t>Let‟s</w:t>
      </w:r>
      <w:r>
        <w:rPr>
          <w:spacing w:val="-1"/>
        </w:rPr>
        <w:t> </w:t>
      </w:r>
      <w:r>
        <w:rPr/>
        <w:t>look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problem:</w:t>
      </w:r>
    </w:p>
    <w:p>
      <w:pPr>
        <w:pStyle w:val="ListParagraph"/>
        <w:numPr>
          <w:ilvl w:val="2"/>
          <w:numId w:val="6"/>
        </w:numPr>
        <w:tabs>
          <w:tab w:pos="1147" w:val="left" w:leader="none"/>
          <w:tab w:pos="1148" w:val="left" w:leader="none"/>
        </w:tabs>
        <w:spacing w:line="240" w:lineRule="auto" w:before="1" w:after="0"/>
        <w:ind w:left="1147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issues that influence</w:t>
      </w:r>
      <w:r>
        <w:rPr>
          <w:spacing w:val="-2"/>
          <w:sz w:val="24"/>
        </w:rPr>
        <w:t> </w:t>
      </w:r>
      <w:r>
        <w:rPr>
          <w:sz w:val="24"/>
        </w:rPr>
        <w:t>or cause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process?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147" w:val="left" w:leader="none"/>
          <w:tab w:pos="1148" w:val="left" w:leader="none"/>
        </w:tabs>
        <w:spacing w:line="480" w:lineRule="auto" w:before="0" w:after="0"/>
        <w:ind w:left="1147" w:right="747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attitude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perceptions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stakeholders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process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step requires attention?</w:t>
      </w:r>
    </w:p>
    <w:p>
      <w:pPr>
        <w:pStyle w:val="ListParagraph"/>
        <w:numPr>
          <w:ilvl w:val="2"/>
          <w:numId w:val="6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7" w:right="0" w:hanging="72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procedures</w:t>
      </w:r>
      <w:r>
        <w:rPr>
          <w:spacing w:val="-2"/>
          <w:sz w:val="24"/>
        </w:rPr>
        <w:t> </w:t>
      </w:r>
      <w:r>
        <w:rPr>
          <w:sz w:val="24"/>
        </w:rPr>
        <w:t>accepted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followed</w:t>
      </w:r>
      <w:r>
        <w:rPr>
          <w:spacing w:val="-2"/>
          <w:sz w:val="24"/>
        </w:rPr>
        <w:t> </w:t>
      </w:r>
      <w:r>
        <w:rPr>
          <w:sz w:val="24"/>
        </w:rPr>
        <w:t>accordingly?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147" w:val="left" w:leader="none"/>
          <w:tab w:pos="1148" w:val="left" w:leader="none"/>
        </w:tabs>
        <w:spacing w:line="480" w:lineRule="auto" w:before="0" w:after="0"/>
        <w:ind w:left="1147" w:right="747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4"/>
          <w:sz w:val="24"/>
        </w:rPr>
        <w:t> </w:t>
      </w:r>
      <w:r>
        <w:rPr>
          <w:sz w:val="24"/>
        </w:rPr>
        <w:t>then</w:t>
      </w:r>
      <w:r>
        <w:rPr>
          <w:spacing w:val="12"/>
          <w:sz w:val="24"/>
        </w:rPr>
        <w:t> </w:t>
      </w:r>
      <w:r>
        <w:rPr>
          <w:sz w:val="24"/>
        </w:rPr>
        <w:t>can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adopted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reduce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eliminate</w:t>
      </w:r>
      <w:r>
        <w:rPr>
          <w:spacing w:val="15"/>
          <w:sz w:val="24"/>
        </w:rPr>
        <w:t> </w:t>
      </w:r>
      <w:r>
        <w:rPr>
          <w:sz w:val="24"/>
        </w:rPr>
        <w:t>those</w:t>
      </w:r>
      <w:r>
        <w:rPr>
          <w:spacing w:val="12"/>
          <w:sz w:val="24"/>
        </w:rPr>
        <w:t> </w:t>
      </w:r>
      <w:r>
        <w:rPr>
          <w:sz w:val="24"/>
        </w:rPr>
        <w:t>challenges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conflict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process?</w:t>
      </w:r>
    </w:p>
    <w:p>
      <w:pPr>
        <w:pStyle w:val="ListParagraph"/>
        <w:numPr>
          <w:ilvl w:val="2"/>
          <w:numId w:val="6"/>
        </w:numPr>
        <w:tabs>
          <w:tab w:pos="1207" w:val="left" w:leader="none"/>
          <w:tab w:pos="1208" w:val="left" w:leader="none"/>
        </w:tabs>
        <w:spacing w:line="480" w:lineRule="auto" w:before="1" w:after="0"/>
        <w:ind w:left="1147" w:right="947" w:hanging="720"/>
        <w:jc w:val="left"/>
        <w:rPr>
          <w:sz w:val="24"/>
        </w:rPr>
      </w:pPr>
      <w:r>
        <w:rPr/>
        <w:tab/>
      </w: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benefit</w:t>
      </w:r>
      <w:r>
        <w:rPr>
          <w:spacing w:val="36"/>
          <w:sz w:val="24"/>
        </w:rPr>
        <w:t> </w:t>
      </w:r>
      <w:r>
        <w:rPr>
          <w:sz w:val="24"/>
        </w:rPr>
        <w:t>or</w:t>
      </w:r>
      <w:r>
        <w:rPr>
          <w:spacing w:val="34"/>
          <w:sz w:val="24"/>
        </w:rPr>
        <w:t> </w:t>
      </w:r>
      <w:r>
        <w:rPr>
          <w:sz w:val="24"/>
        </w:rPr>
        <w:t>otherwise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acquisition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affected</w:t>
      </w:r>
      <w:r>
        <w:rPr>
          <w:spacing w:val="34"/>
          <w:sz w:val="24"/>
        </w:rPr>
        <w:t> </w:t>
      </w:r>
      <w:r>
        <w:rPr>
          <w:sz w:val="24"/>
        </w:rPr>
        <w:t>people</w:t>
      </w:r>
      <w:r>
        <w:rPr>
          <w:spacing w:val="-57"/>
          <w:sz w:val="24"/>
        </w:rPr>
        <w:t> </w:t>
      </w:r>
      <w:r>
        <w:rPr>
          <w:sz w:val="24"/>
        </w:rPr>
        <w:t>socially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economically?</w:t>
      </w:r>
    </w:p>
    <w:p>
      <w:pPr>
        <w:pStyle w:val="Heading1"/>
        <w:numPr>
          <w:ilvl w:val="1"/>
          <w:numId w:val="6"/>
        </w:numPr>
        <w:tabs>
          <w:tab w:pos="1027" w:val="left" w:leader="none"/>
          <w:tab w:pos="1028" w:val="left" w:leader="none"/>
        </w:tabs>
        <w:spacing w:line="240" w:lineRule="auto" w:before="211" w:after="0"/>
        <w:ind w:left="1027" w:right="0" w:hanging="721"/>
        <w:jc w:val="left"/>
      </w:pPr>
      <w:bookmarkStart w:name="_TOC_250060" w:id="8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bookmarkEnd w:id="8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747"/>
        <w:jc w:val="both"/>
      </w:pPr>
      <w:r>
        <w:rPr/>
        <w:t>This study examined</w:t>
      </w:r>
      <w:r>
        <w:rPr>
          <w:spacing w:val="1"/>
        </w:rPr>
        <w:t> </w:t>
      </w:r>
      <w:r>
        <w:rPr/>
        <w:t>the nature of conflicts inherent in the compulsory acquisition</w:t>
      </w:r>
      <w:r>
        <w:rPr>
          <w:spacing w:val="1"/>
        </w:rPr>
        <w:t> </w:t>
      </w:r>
      <w:r>
        <w:rPr/>
        <w:t>process of Zungeru hydro-electric power project with a view to improving conflicts.</w:t>
      </w:r>
      <w:r>
        <w:rPr>
          <w:spacing w:val="1"/>
        </w:rPr>
        <w:t> </w:t>
      </w:r>
      <w:r>
        <w:rPr/>
        <w:t>resolutions.</w:t>
      </w:r>
    </w:p>
    <w:p>
      <w:pPr>
        <w:pStyle w:val="BodyText"/>
        <w:ind w:left="307"/>
        <w:jc w:val="both"/>
      </w:pPr>
      <w:r>
        <w:rPr/>
        <w:t>The</w:t>
      </w:r>
      <w:r>
        <w:rPr>
          <w:spacing w:val="-3"/>
        </w:rPr>
        <w:t> </w:t>
      </w:r>
      <w:r>
        <w:rPr/>
        <w:t>objectives are</w:t>
      </w:r>
      <w:r>
        <w:rPr>
          <w:spacing w:val="-2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747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underlying</w:t>
      </w:r>
      <w:r>
        <w:rPr>
          <w:spacing w:val="19"/>
          <w:sz w:val="24"/>
        </w:rPr>
        <w:t> </w:t>
      </w:r>
      <w:r>
        <w:rPr>
          <w:sz w:val="24"/>
        </w:rPr>
        <w:t>causes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conflicts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compulsory</w:t>
      </w:r>
      <w:r>
        <w:rPr>
          <w:spacing w:val="15"/>
          <w:sz w:val="24"/>
        </w:rPr>
        <w:t> </w:t>
      </w:r>
      <w:r>
        <w:rPr>
          <w:sz w:val="24"/>
        </w:rPr>
        <w:t>land</w:t>
      </w:r>
      <w:r>
        <w:rPr>
          <w:spacing w:val="19"/>
          <w:sz w:val="24"/>
        </w:rPr>
        <w:t> </w:t>
      </w:r>
      <w:r>
        <w:rPr>
          <w:sz w:val="24"/>
        </w:rPr>
        <w:t>acquisition</w:t>
      </w:r>
      <w:r>
        <w:rPr>
          <w:spacing w:val="-57"/>
          <w:sz w:val="24"/>
        </w:rPr>
        <w:t> </w:t>
      </w:r>
      <w:r>
        <w:rPr>
          <w:sz w:val="24"/>
        </w:rPr>
        <w:t>procedures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stage</w:t>
      </w:r>
      <w:r>
        <w:rPr>
          <w:spacing w:val="-2"/>
          <w:sz w:val="24"/>
        </w:rPr>
        <w:t> </w:t>
      </w:r>
      <w:r>
        <w:rPr>
          <w:sz w:val="24"/>
        </w:rPr>
        <w:t>to restitution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Zungeru HEPP</w:t>
      </w:r>
    </w:p>
    <w:p>
      <w:pPr>
        <w:pStyle w:val="BodyText"/>
        <w:spacing w:line="480" w:lineRule="auto"/>
        <w:ind w:left="1027" w:right="746"/>
      </w:pPr>
      <w:r>
        <w:rPr/>
        <w:t>Examine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reasons</w:t>
      </w:r>
      <w:r>
        <w:rPr>
          <w:spacing w:val="57"/>
        </w:rPr>
        <w:t> </w:t>
      </w:r>
      <w:r>
        <w:rPr/>
        <w:t>for</w:t>
      </w:r>
      <w:r>
        <w:rPr>
          <w:spacing w:val="53"/>
        </w:rPr>
        <w:t> </w:t>
      </w:r>
      <w:r>
        <w:rPr/>
        <w:t>successful</w:t>
      </w:r>
      <w:r>
        <w:rPr>
          <w:spacing w:val="57"/>
        </w:rPr>
        <w:t> </w:t>
      </w:r>
      <w:r>
        <w:rPr/>
        <w:t>implementation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compulsory</w:t>
      </w:r>
      <w:r>
        <w:rPr>
          <w:spacing w:val="52"/>
        </w:rPr>
        <w:t> </w:t>
      </w:r>
      <w:r>
        <w:rPr/>
        <w:t>land</w:t>
      </w:r>
      <w:r>
        <w:rPr>
          <w:spacing w:val="-57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area.</w:t>
      </w:r>
    </w:p>
    <w:p>
      <w:pPr>
        <w:pStyle w:val="ListParagraph"/>
        <w:numPr>
          <w:ilvl w:val="0"/>
          <w:numId w:val="7"/>
        </w:numPr>
        <w:tabs>
          <w:tab w:pos="1028" w:val="left" w:leader="none"/>
        </w:tabs>
        <w:spacing w:line="240" w:lineRule="auto" w:before="1" w:after="0"/>
        <w:ind w:left="1027" w:right="0" w:hanging="361"/>
        <w:jc w:val="left"/>
        <w:rPr>
          <w:sz w:val="24"/>
        </w:rPr>
      </w:pPr>
      <w:r>
        <w:rPr>
          <w:sz w:val="24"/>
        </w:rPr>
        <w:t>Explore</w:t>
      </w:r>
      <w:r>
        <w:rPr>
          <w:spacing w:val="-2"/>
          <w:sz w:val="24"/>
        </w:rPr>
        <w:t> </w:t>
      </w:r>
      <w:r>
        <w:rPr>
          <w:sz w:val="24"/>
        </w:rPr>
        <w:t>cases/experience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compulsory</w:t>
      </w:r>
      <w:r>
        <w:rPr>
          <w:spacing w:val="-5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acquisition.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028" w:val="left" w:leader="none"/>
        </w:tabs>
        <w:spacing w:line="480" w:lineRule="auto" w:before="0" w:after="0"/>
        <w:ind w:left="1027" w:right="753" w:hanging="360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process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level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compliance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international</w:t>
      </w:r>
      <w:r>
        <w:rPr>
          <w:spacing w:val="19"/>
          <w:sz w:val="24"/>
        </w:rPr>
        <w:t> </w:t>
      </w:r>
      <w:r>
        <w:rPr>
          <w:sz w:val="24"/>
        </w:rPr>
        <w:t>best</w:t>
      </w:r>
      <w:r>
        <w:rPr>
          <w:spacing w:val="20"/>
          <w:sz w:val="24"/>
        </w:rPr>
        <w:t> </w:t>
      </w:r>
      <w:r>
        <w:rPr>
          <w:sz w:val="24"/>
        </w:rPr>
        <w:t>practices</w:t>
      </w:r>
      <w:r>
        <w:rPr>
          <w:spacing w:val="-57"/>
          <w:sz w:val="24"/>
        </w:rPr>
        <w:t> </w:t>
      </w:r>
      <w:r>
        <w:rPr>
          <w:sz w:val="24"/>
        </w:rPr>
        <w:t>(FAO guidelines) in the</w:t>
      </w:r>
      <w:r>
        <w:rPr>
          <w:spacing w:val="-1"/>
          <w:sz w:val="24"/>
        </w:rPr>
        <w:t> </w:t>
      </w:r>
      <w:r>
        <w:rPr>
          <w:sz w:val="24"/>
        </w:rPr>
        <w:t>compulsory</w:t>
      </w:r>
      <w:r>
        <w:rPr>
          <w:spacing w:val="-5"/>
          <w:sz w:val="24"/>
        </w:rPr>
        <w:t> </w:t>
      </w:r>
      <w:r>
        <w:rPr>
          <w:sz w:val="24"/>
        </w:rPr>
        <w:t>acquisition of</w:t>
      </w:r>
      <w:r>
        <w:rPr>
          <w:spacing w:val="-2"/>
          <w:sz w:val="24"/>
        </w:rPr>
        <w:t> </w:t>
      </w:r>
      <w:r>
        <w:rPr>
          <w:sz w:val="24"/>
        </w:rPr>
        <w:t>Zungeru HEPP.</w:t>
      </w:r>
    </w:p>
    <w:p>
      <w:pPr>
        <w:pStyle w:val="ListParagraph"/>
        <w:numPr>
          <w:ilvl w:val="0"/>
          <w:numId w:val="7"/>
        </w:numPr>
        <w:tabs>
          <w:tab w:pos="1028" w:val="left" w:leader="none"/>
        </w:tabs>
        <w:spacing w:line="480" w:lineRule="auto" w:before="0" w:after="0"/>
        <w:ind w:left="1027" w:right="750" w:hanging="360"/>
        <w:jc w:val="left"/>
        <w:rPr>
          <w:sz w:val="24"/>
        </w:rPr>
      </w:pPr>
      <w:r>
        <w:rPr>
          <w:sz w:val="24"/>
        </w:rPr>
        <w:t>Determining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workable</w:t>
      </w:r>
      <w:r>
        <w:rPr>
          <w:spacing w:val="38"/>
          <w:sz w:val="24"/>
        </w:rPr>
        <w:t> </w:t>
      </w:r>
      <w:r>
        <w:rPr>
          <w:sz w:val="24"/>
        </w:rPr>
        <w:t>solution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resolving</w:t>
      </w:r>
      <w:r>
        <w:rPr>
          <w:spacing w:val="37"/>
          <w:sz w:val="24"/>
        </w:rPr>
        <w:t> </w:t>
      </w:r>
      <w:r>
        <w:rPr>
          <w:sz w:val="24"/>
        </w:rPr>
        <w:t>conflict</w:t>
      </w:r>
      <w:r>
        <w:rPr>
          <w:spacing w:val="40"/>
          <w:sz w:val="24"/>
        </w:rPr>
        <w:t> </w:t>
      </w:r>
      <w:r>
        <w:rPr>
          <w:sz w:val="24"/>
        </w:rPr>
        <w:t>between</w:t>
      </w:r>
      <w:r>
        <w:rPr>
          <w:spacing w:val="41"/>
          <w:sz w:val="24"/>
        </w:rPr>
        <w:t> </w:t>
      </w:r>
      <w:r>
        <w:rPr>
          <w:sz w:val="24"/>
        </w:rPr>
        <w:t>acquiring</w:t>
      </w:r>
      <w:r>
        <w:rPr>
          <w:spacing w:val="-57"/>
          <w:sz w:val="24"/>
        </w:rPr>
        <w:t> </w:t>
      </w:r>
      <w:r>
        <w:rPr>
          <w:sz w:val="24"/>
        </w:rPr>
        <w:t>authorities</w:t>
      </w:r>
      <w:r>
        <w:rPr>
          <w:spacing w:val="-1"/>
          <w:sz w:val="24"/>
        </w:rPr>
        <w:t> </w:t>
      </w:r>
      <w:r>
        <w:rPr>
          <w:sz w:val="24"/>
        </w:rPr>
        <w:t>and the landowners.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20" w:top="1340" w:bottom="1200" w:left="1680" w:right="660"/>
        </w:sectPr>
      </w:pPr>
    </w:p>
    <w:p>
      <w:pPr>
        <w:pStyle w:val="Heading1"/>
        <w:numPr>
          <w:ilvl w:val="1"/>
          <w:numId w:val="8"/>
        </w:numPr>
        <w:tabs>
          <w:tab w:pos="1028" w:val="left" w:leader="none"/>
        </w:tabs>
        <w:spacing w:line="240" w:lineRule="auto" w:before="78" w:after="0"/>
        <w:ind w:left="1027" w:right="0" w:hanging="721"/>
        <w:jc w:val="both"/>
      </w:pPr>
      <w:r>
        <w:rPr/>
        <w:t>Justification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943"/>
        <w:jc w:val="both"/>
      </w:pPr>
      <w:r>
        <w:rPr/>
        <w:t>There have been series of petitions, litigations, allegations and counter allegations</w:t>
      </w:r>
      <w:r>
        <w:rPr>
          <w:spacing w:val="1"/>
        </w:rPr>
        <w:t> </w:t>
      </w:r>
      <w:r>
        <w:rPr/>
        <w:t>from the communities, groups and associations on the acquisition of Zungeru Hydro-</w:t>
      </w:r>
      <w:r>
        <w:rPr>
          <w:spacing w:val="1"/>
        </w:rPr>
        <w:t> </w:t>
      </w:r>
      <w:r>
        <w:rPr/>
        <w:t>electric Power Dam Project at Zungeru. Despite the number of meetings at different</w:t>
      </w:r>
      <w:r>
        <w:rPr>
          <w:spacing w:val="1"/>
        </w:rPr>
        <w:t> </w:t>
      </w:r>
      <w:r>
        <w:rPr/>
        <w:t>occasions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(MDA‟S)</w:t>
      </w:r>
      <w:r>
        <w:rPr>
          <w:spacing w:val="1"/>
        </w:rPr>
        <w:t> </w:t>
      </w:r>
      <w:r>
        <w:rPr/>
        <w:t>Ministries,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Agencies of Government responsible for Land administration and other related issues.</w:t>
      </w:r>
      <w:r>
        <w:rPr>
          <w:spacing w:val="-57"/>
        </w:rPr>
        <w:t> </w:t>
      </w:r>
      <w:r>
        <w:rPr/>
        <w:t>Solution to these mountains of problems</w:t>
      </w:r>
      <w:r>
        <w:rPr>
          <w:spacing w:val="1"/>
        </w:rPr>
        <w:t> </w:t>
      </w:r>
      <w:r>
        <w:rPr/>
        <w:t>over the acquisition is 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in sight as</w:t>
      </w:r>
      <w:r>
        <w:rPr>
          <w:spacing w:val="1"/>
        </w:rPr>
        <w:t> </w:t>
      </w:r>
      <w:r>
        <w:rPr/>
        <w:t>some issues are still pending in the court of law, due to petitions, allegations and</w:t>
      </w:r>
      <w:r>
        <w:rPr>
          <w:spacing w:val="1"/>
        </w:rPr>
        <w:t> </w:t>
      </w:r>
      <w:r>
        <w:rPr/>
        <w:t>counter allegations delay-payment, under payment, omissions and other issues. These</w:t>
      </w:r>
      <w:r>
        <w:rPr>
          <w:spacing w:val="1"/>
        </w:rPr>
        <w:t> </w:t>
      </w:r>
      <w:r>
        <w:rPr/>
        <w:t>has resulted in conflicts between the communities, the contractor and the acquiring</w:t>
      </w:r>
      <w:r>
        <w:rPr>
          <w:spacing w:val="1"/>
        </w:rPr>
        <w:t> </w:t>
      </w:r>
      <w:r>
        <w:rPr/>
        <w:t>authority, despite Niger State Government involvement by setting up a committee 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compensation,</w:t>
      </w:r>
      <w:r>
        <w:rPr>
          <w:spacing w:val="1"/>
        </w:rPr>
        <w:t> </w:t>
      </w:r>
      <w:r>
        <w:rPr/>
        <w:t>relocation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Dam</w:t>
      </w:r>
      <w:r>
        <w:rPr>
          <w:spacing w:val="-57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in solving</w:t>
      </w:r>
      <w:r>
        <w:rPr>
          <w:spacing w:val="-3"/>
        </w:rPr>
        <w:t> </w:t>
      </w:r>
      <w:r>
        <w:rPr/>
        <w:t>the problem more</w:t>
      </w:r>
      <w:r>
        <w:rPr>
          <w:spacing w:val="-2"/>
        </w:rPr>
        <w:t> </w:t>
      </w:r>
      <w:r>
        <w:rPr/>
        <w:t>issues are still</w:t>
      </w:r>
      <w:r>
        <w:rPr>
          <w:spacing w:val="1"/>
        </w:rPr>
        <w:t> </w:t>
      </w:r>
      <w:r>
        <w:rPr/>
        <w:t>coming</w:t>
      </w:r>
      <w:r>
        <w:rPr>
          <w:spacing w:val="-3"/>
        </w:rPr>
        <w:t> </w:t>
      </w:r>
      <w:r>
        <w:rPr/>
        <w:t>up.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07" w:right="942"/>
        <w:jc w:val="both"/>
      </w:pPr>
      <w:r>
        <w:rPr/>
        <w:t>Owoeye &amp; Adedeji (2015), Ojigi, (2012) and Nuhu, (2008) observed that compulsory</w:t>
      </w:r>
      <w:r>
        <w:rPr>
          <w:spacing w:val="1"/>
        </w:rPr>
        <w:t> </w:t>
      </w:r>
      <w:r>
        <w:rPr/>
        <w:t>acquisition practice and laws governing land acquisition in the country falls short of</w:t>
      </w:r>
      <w:r>
        <w:rPr>
          <w:spacing w:val="1"/>
        </w:rPr>
        <w:t> </w:t>
      </w:r>
      <w:r>
        <w:rPr/>
        <w:t>critically examining the nature of conflict inherent in the compulsory acquisition and</w:t>
      </w:r>
      <w:r>
        <w:rPr>
          <w:spacing w:val="1"/>
        </w:rPr>
        <w:t> </w:t>
      </w:r>
      <w:r>
        <w:rPr/>
        <w:t>compensation. It is noteworthy that there is very little literature based on empirical</w:t>
      </w:r>
      <w:r>
        <w:rPr>
          <w:spacing w:val="1"/>
        </w:rPr>
        <w:t> </w:t>
      </w:r>
      <w:r>
        <w:rPr/>
        <w:t>studies conducted to support the claims made above in the case of Nigeria. This</w:t>
      </w:r>
      <w:r>
        <w:rPr>
          <w:spacing w:val="1"/>
        </w:rPr>
        <w:t> </w:t>
      </w:r>
      <w:r>
        <w:rPr/>
        <w:t>therefore makes the study relevant as it would contribute to the current discussion on</w:t>
      </w:r>
      <w:r>
        <w:rPr>
          <w:spacing w:val="1"/>
        </w:rPr>
        <w:t> </w:t>
      </w:r>
      <w:r>
        <w:rPr/>
        <w:t>land acquisition, by proposing conditions that support and reinforce land acquisition</w:t>
      </w:r>
      <w:r>
        <w:rPr>
          <w:spacing w:val="1"/>
        </w:rPr>
        <w:t> </w:t>
      </w:r>
      <w:r>
        <w:rPr/>
        <w:t>by the state and governance structure that are able to safeguard general peace and</w:t>
      </w:r>
      <w:r>
        <w:rPr>
          <w:spacing w:val="1"/>
        </w:rPr>
        <w:t> </w:t>
      </w:r>
      <w:r>
        <w:rPr/>
        <w:t>stability</w:t>
      </w:r>
      <w:r>
        <w:rPr>
          <w:spacing w:val="22"/>
        </w:rPr>
        <w:t> </w:t>
      </w:r>
      <w:r>
        <w:rPr/>
        <w:t>devoid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conflict.</w:t>
      </w:r>
      <w:r>
        <w:rPr>
          <w:spacing w:val="29"/>
        </w:rPr>
        <w:t> </w:t>
      </w:r>
      <w:r>
        <w:rPr/>
        <w:t>Suggestions</w:t>
      </w:r>
      <w:r>
        <w:rPr>
          <w:spacing w:val="28"/>
        </w:rPr>
        <w:t> </w:t>
      </w:r>
      <w:r>
        <w:rPr/>
        <w:t>would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ways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resolving/reducing</w:t>
      </w:r>
      <w:r>
        <w:rPr>
          <w:spacing w:val="26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barest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landowners/occupiers.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compensation</w:t>
      </w:r>
      <w:r>
        <w:rPr>
          <w:spacing w:val="8"/>
        </w:rPr>
        <w:t> </w:t>
      </w:r>
      <w:r>
        <w:rPr/>
        <w:t>process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our</w:t>
      </w:r>
      <w:r>
        <w:rPr>
          <w:spacing w:val="7"/>
        </w:rPr>
        <w:t> </w:t>
      </w:r>
      <w:r>
        <w:rPr/>
        <w:t>country,</w:t>
      </w:r>
      <w:r>
        <w:rPr>
          <w:spacing w:val="8"/>
        </w:rPr>
        <w:t> </w:t>
      </w:r>
      <w:r>
        <w:rPr/>
        <w:t>considering</w:t>
      </w:r>
      <w:r>
        <w:rPr>
          <w:spacing w:val="5"/>
        </w:rPr>
        <w:t> </w:t>
      </w:r>
      <w:r>
        <w:rPr/>
        <w:t>land</w:t>
      </w:r>
      <w:r>
        <w:rPr>
          <w:spacing w:val="7"/>
        </w:rPr>
        <w:t> </w:t>
      </w:r>
      <w:r>
        <w:rPr/>
        <w:t>acquisition</w:t>
      </w:r>
      <w:r>
        <w:rPr>
          <w:spacing w:val="8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941"/>
        <w:jc w:val="both"/>
      </w:pPr>
      <w:r>
        <w:rPr/>
        <w:t>Zungeru hydro-electric power development as one of the recent acquisition issues that</w:t>
      </w:r>
      <w:r>
        <w:rPr>
          <w:spacing w:val="-57"/>
        </w:rPr>
        <w:t> </w:t>
      </w:r>
      <w:r>
        <w:rPr/>
        <w:t>requires investigation specifically in Niger State. Little has been documented on the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dynamics of the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745"/>
        <w:jc w:val="both"/>
      </w:pPr>
      <w:r>
        <w:rPr/>
        <w:t>Several authors make contributions to the subject of compulsory acquisition such as,</w:t>
      </w:r>
      <w:r>
        <w:rPr>
          <w:spacing w:val="1"/>
        </w:rPr>
        <w:t> </w:t>
      </w:r>
      <w:r>
        <w:rPr/>
        <w:t>Azuela &amp; Herrera, (2009) who stated that, compulsory acquisition is the statutory power</w:t>
      </w:r>
      <w:r>
        <w:rPr>
          <w:spacing w:val="-57"/>
        </w:rPr>
        <w:t> </w:t>
      </w:r>
      <w:r>
        <w:rPr/>
        <w:t>of</w:t>
      </w:r>
      <w:r>
        <w:rPr>
          <w:spacing w:val="22"/>
        </w:rPr>
        <w:t> </w:t>
      </w:r>
      <w:r>
        <w:rPr/>
        <w:t>government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acquisition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land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public</w:t>
      </w:r>
      <w:r>
        <w:rPr>
          <w:spacing w:val="21"/>
        </w:rPr>
        <w:t> </w:t>
      </w:r>
      <w:r>
        <w:rPr/>
        <w:t>purpose,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process</w:t>
      </w:r>
      <w:r>
        <w:rPr>
          <w:spacing w:val="26"/>
        </w:rPr>
        <w:t> </w:t>
      </w:r>
      <w:r>
        <w:rPr/>
        <w:t>upon</w:t>
      </w:r>
      <w:r>
        <w:rPr>
          <w:spacing w:val="23"/>
        </w:rPr>
        <w:t> </w:t>
      </w:r>
      <w:r>
        <w:rPr/>
        <w:t>which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power is</w:t>
      </w:r>
      <w:r>
        <w:rPr>
          <w:spacing w:val="1"/>
        </w:rPr>
        <w:t> </w:t>
      </w:r>
      <w:r>
        <w:rPr/>
        <w:t>exercised.</w:t>
      </w:r>
      <w:r>
        <w:rPr>
          <w:spacing w:val="1"/>
        </w:rPr>
        <w:t> </w:t>
      </w:r>
      <w:r>
        <w:rPr/>
        <w:t>Hence there is</w:t>
      </w:r>
      <w:r>
        <w:rPr>
          <w:spacing w:val="1"/>
        </w:rPr>
        <w:t> </w:t>
      </w:r>
      <w:r>
        <w:rPr/>
        <w:t>the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 the 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compulsory powers is exercised. Moyo, (2003) stated that, other factors that influence</w:t>
      </w:r>
      <w:r>
        <w:rPr>
          <w:spacing w:val="1"/>
        </w:rPr>
        <w:t> </w:t>
      </w:r>
      <w:r>
        <w:rPr/>
        <w:t>conflicts in compulsory acquisition includes: lack of information on land to be acquired;</w:t>
      </w:r>
      <w:r>
        <w:rPr>
          <w:spacing w:val="-57"/>
        </w:rPr>
        <w:t> </w:t>
      </w:r>
      <w:r>
        <w:rPr/>
        <w:t>inadequate payment of compensation; political issues, if all these are not addressed</w:t>
      </w:r>
      <w:r>
        <w:rPr>
          <w:spacing w:val="1"/>
        </w:rPr>
        <w:t> </w:t>
      </w:r>
      <w:r>
        <w:rPr/>
        <w:t>accordingly it may result into series of litigations.</w:t>
      </w:r>
      <w:r>
        <w:rPr>
          <w:spacing w:val="1"/>
        </w:rPr>
        <w:t> </w:t>
      </w:r>
      <w:r>
        <w:rPr/>
        <w:t>There is therefore, resistance when</w:t>
      </w:r>
      <w:r>
        <w:rPr>
          <w:spacing w:val="1"/>
        </w:rPr>
        <w:t> </w:t>
      </w:r>
      <w:r>
        <w:rPr/>
        <w:t>compulsory acquisition is used for private undertaking, for example, when an individual</w:t>
      </w:r>
      <w:r>
        <w:rPr>
          <w:spacing w:val="-57"/>
        </w:rPr>
        <w:t> </w:t>
      </w:r>
      <w:r>
        <w:rPr/>
        <w:t>is profiting from Land taking other than the general public.</w:t>
      </w:r>
      <w:r>
        <w:rPr>
          <w:spacing w:val="1"/>
        </w:rPr>
        <w:t> </w:t>
      </w:r>
      <w:r>
        <w:rPr/>
        <w:t>Denyer-Green, (2005) and</w:t>
      </w:r>
      <w:r>
        <w:rPr>
          <w:spacing w:val="1"/>
        </w:rPr>
        <w:t> </w:t>
      </w:r>
      <w:r>
        <w:rPr/>
        <w:t>Nuhu, (2006) stated that, compulsorily acquisition should be for public purpose, and</w:t>
      </w:r>
      <w:r>
        <w:rPr>
          <w:spacing w:val="1"/>
        </w:rPr>
        <w:t> </w:t>
      </w:r>
      <w:r>
        <w:rPr/>
        <w:t>adequate compensation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paid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avert</w:t>
      </w:r>
      <w:r>
        <w:rPr>
          <w:spacing w:val="-1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 w:before="1"/>
        <w:ind w:left="307" w:right="942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emanating from the land acquisition process of the project, this would therefore,</w:t>
      </w:r>
      <w:r>
        <w:rPr>
          <w:spacing w:val="1"/>
        </w:rPr>
        <w:t> </w:t>
      </w:r>
      <w:r>
        <w:rPr/>
        <w:t>establish a foundation for future studies and investigations in contributing to existing</w:t>
      </w:r>
      <w:r>
        <w:rPr>
          <w:spacing w:val="1"/>
        </w:rPr>
        <w:t> </w:t>
      </w:r>
      <w:r>
        <w:rPr/>
        <w:t>knowledge on compulsory land acquisition. This will rekindle general awareness on</w:t>
      </w:r>
      <w:r>
        <w:rPr>
          <w:spacing w:val="1"/>
        </w:rPr>
        <w:t> </w:t>
      </w:r>
      <w:r>
        <w:rPr/>
        <w:t>how delayed payment, under payment of compensation, non-involvement of the locals</w:t>
      </w:r>
      <w:r>
        <w:rPr>
          <w:spacing w:val="-57"/>
        </w:rPr>
        <w:t> </w:t>
      </w:r>
      <w:r>
        <w:rPr/>
        <w:t>in the acquisition affected the process and the livelihood of the people thereby igniting</w:t>
      </w:r>
      <w:r>
        <w:rPr>
          <w:spacing w:val="-57"/>
        </w:rPr>
        <w:t> </w:t>
      </w:r>
      <w:r>
        <w:rPr/>
        <w:t>conflict. In addition, the study would identify possible channels of communication</w:t>
      </w:r>
      <w:r>
        <w:rPr>
          <w:spacing w:val="1"/>
        </w:rPr>
        <w:t> </w:t>
      </w:r>
      <w:r>
        <w:rPr/>
        <w:t>gaps on the part of the acquiring body and the affected persons. The findings and</w:t>
      </w:r>
      <w:r>
        <w:rPr>
          <w:spacing w:val="1"/>
        </w:rPr>
        <w:t> </w:t>
      </w:r>
      <w:r>
        <w:rPr/>
        <w:t>recommendations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10"/>
        </w:rPr>
        <w:t> </w:t>
      </w:r>
      <w:r>
        <w:rPr/>
        <w:t>study</w:t>
      </w:r>
      <w:r>
        <w:rPr>
          <w:spacing w:val="9"/>
        </w:rPr>
        <w:t> </w:t>
      </w:r>
      <w:r>
        <w:rPr/>
        <w:t>will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doubt</w:t>
      </w:r>
      <w:r>
        <w:rPr>
          <w:spacing w:val="9"/>
        </w:rPr>
        <w:t> </w:t>
      </w:r>
      <w:r>
        <w:rPr/>
        <w:t>have</w:t>
      </w:r>
      <w:r>
        <w:rPr>
          <w:spacing w:val="9"/>
        </w:rPr>
        <w:t> </w:t>
      </w:r>
      <w:r>
        <w:rPr/>
        <w:t>great</w:t>
      </w:r>
      <w:r>
        <w:rPr>
          <w:spacing w:val="11"/>
        </w:rPr>
        <w:t> </w:t>
      </w:r>
      <w:r>
        <w:rPr/>
        <w:t>importance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government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946"/>
        <w:jc w:val="both"/>
      </w:pPr>
      <w:r>
        <w:rPr/>
        <w:t>agencies charged with the responsibility of carrying out compulsory land acquisition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Ministries,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(MDA‟S) of Government responsible for Land administration and other related issues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for planning</w:t>
      </w:r>
      <w:r>
        <w:rPr>
          <w:spacing w:val="-3"/>
        </w:rPr>
        <w:t> </w:t>
      </w:r>
      <w:r>
        <w:rPr/>
        <w:t>and implementation of</w:t>
      </w:r>
      <w:r>
        <w:rPr>
          <w:spacing w:val="-1"/>
        </w:rPr>
        <w:t> </w:t>
      </w:r>
      <w:r>
        <w:rPr/>
        <w:t>land policies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country.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8"/>
        </w:numPr>
        <w:tabs>
          <w:tab w:pos="968" w:val="left" w:leader="none"/>
        </w:tabs>
        <w:spacing w:line="240" w:lineRule="auto" w:before="1" w:after="0"/>
        <w:ind w:left="967" w:right="0" w:hanging="661"/>
        <w:jc w:val="both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45"/>
        <w:jc w:val="both"/>
      </w:pPr>
      <w:r>
        <w:rPr/>
        <w:t>The research study will focus on identifying causes of conflict in the processes of</w:t>
      </w:r>
      <w:r>
        <w:rPr>
          <w:spacing w:val="1"/>
        </w:rPr>
        <w:t> </w:t>
      </w:r>
      <w:r>
        <w:rPr/>
        <w:t>compulsory land acquisition of Zungeru hydro-electric power dam project at Zungeru,</w:t>
      </w:r>
      <w:r>
        <w:rPr>
          <w:spacing w:val="1"/>
        </w:rPr>
        <w:t> </w:t>
      </w:r>
      <w:r>
        <w:rPr/>
        <w:t>Niger State, Nigeria, identifying these causes and finding ways to resolve them. Identify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eliminated, give suggestions for possible resolutions. It is important that, if successful</w:t>
      </w:r>
      <w:r>
        <w:rPr>
          <w:spacing w:val="1"/>
        </w:rPr>
        <w:t> </w:t>
      </w:r>
      <w:r>
        <w:rPr/>
        <w:t>exercise of compulsory land acquisition for projects</w:t>
      </w:r>
      <w:r>
        <w:rPr>
          <w:spacing w:val="60"/>
        </w:rPr>
        <w:t> </w:t>
      </w:r>
      <w:r>
        <w:rPr/>
        <w:t>development must be achieved</w:t>
      </w:r>
      <w:r>
        <w:rPr>
          <w:spacing w:val="1"/>
        </w:rPr>
        <w:t> </w:t>
      </w:r>
      <w:r>
        <w:rPr/>
        <w:t>these steps must be followed strictly.</w:t>
      </w:r>
      <w:r>
        <w:rPr>
          <w:spacing w:val="1"/>
        </w:rPr>
        <w:t> </w:t>
      </w:r>
      <w:r>
        <w:rPr/>
        <w:t>The study would therefore, identify causes of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reduce/minimize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Zungeru</w:t>
      </w:r>
      <w:r>
        <w:rPr>
          <w:spacing w:val="60"/>
        </w:rPr>
        <w:t> </w:t>
      </w:r>
      <w:r>
        <w:rPr/>
        <w:t>hydro-electric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dam project.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07" w:right="745"/>
        <w:jc w:val="both"/>
      </w:pPr>
      <w:r>
        <w:rPr/>
        <w:t>The scope of this study covers communities in and around the Zungeru hydro-electric</w:t>
      </w:r>
      <w:r>
        <w:rPr>
          <w:spacing w:val="1"/>
        </w:rPr>
        <w:t> </w:t>
      </w:r>
      <w:r>
        <w:rPr/>
        <w:t>power dam project at Zungeru, Niger State. The study covers the period of assessment</w:t>
      </w:r>
      <w:r>
        <w:rPr>
          <w:spacing w:val="1"/>
        </w:rPr>
        <w:t> </w:t>
      </w:r>
      <w:r>
        <w:rPr/>
        <w:t>and valuation which commenced in 2011 to 2018 when payment of compensation and</w:t>
      </w:r>
      <w:r>
        <w:rPr>
          <w:spacing w:val="1"/>
        </w:rPr>
        <w:t> </w:t>
      </w:r>
      <w:r>
        <w:rPr/>
        <w:t>resettlement of the affected persons</w:t>
      </w:r>
      <w:r>
        <w:rPr>
          <w:spacing w:val="1"/>
        </w:rPr>
        <w:t> </w:t>
      </w:r>
      <w:r>
        <w:rPr/>
        <w:t>started. The study area chosen is</w:t>
      </w:r>
      <w:r>
        <w:rPr>
          <w:spacing w:val="60"/>
        </w:rPr>
        <w:t> </w:t>
      </w:r>
      <w:r>
        <w:rPr/>
        <w:t>an area acquired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700MW</w:t>
      </w:r>
      <w:r>
        <w:rPr>
          <w:spacing w:val="1"/>
        </w:rPr>
        <w:t> </w:t>
      </w:r>
      <w:r>
        <w:rPr/>
        <w:t>Zungeru</w:t>
      </w:r>
      <w:r>
        <w:rPr>
          <w:spacing w:val="60"/>
        </w:rPr>
        <w:t> </w:t>
      </w:r>
      <w:r>
        <w:rPr/>
        <w:t>hydro-electric</w:t>
      </w:r>
      <w:r>
        <w:rPr>
          <w:spacing w:val="-57"/>
        </w:rPr>
        <w:t> </w:t>
      </w:r>
      <w:r>
        <w:rPr/>
        <w:t>power dam project in Shiroro, Kagara and Wushishi Local Government areas of Niger</w:t>
      </w:r>
      <w:r>
        <w:rPr>
          <w:spacing w:val="1"/>
        </w:rPr>
        <w:t> </w:t>
      </w:r>
      <w:r>
        <w:rPr/>
        <w:t>State. The scope of this study is limited to only 98 communities which were purposely</w:t>
      </w:r>
      <w:r>
        <w:rPr>
          <w:spacing w:val="1"/>
        </w:rPr>
        <w:t> </w:t>
      </w:r>
      <w:r>
        <w:rPr/>
        <w:t>chosen</w:t>
      </w:r>
      <w:r>
        <w:rPr>
          <w:spacing w:val="15"/>
        </w:rPr>
        <w:t> </w:t>
      </w:r>
      <w:r>
        <w:rPr/>
        <w:t>due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extent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they</w:t>
      </w:r>
      <w:r>
        <w:rPr>
          <w:spacing w:val="11"/>
        </w:rPr>
        <w:t> </w:t>
      </w:r>
      <w:r>
        <w:rPr/>
        <w:t>were</w:t>
      </w:r>
      <w:r>
        <w:rPr>
          <w:spacing w:val="17"/>
        </w:rPr>
        <w:t> </w:t>
      </w:r>
      <w:r>
        <w:rPr/>
        <w:t>affected</w:t>
      </w:r>
      <w:r>
        <w:rPr>
          <w:spacing w:val="16"/>
        </w:rPr>
        <w:t> </w:t>
      </w:r>
      <w:r>
        <w:rPr/>
        <w:t>by</w:t>
      </w:r>
      <w:r>
        <w:rPr>
          <w:spacing w:val="17"/>
        </w:rPr>
        <w:t> </w:t>
      </w:r>
      <w:r>
        <w:rPr/>
        <w:t>Zungeru</w:t>
      </w:r>
      <w:r>
        <w:rPr>
          <w:spacing w:val="16"/>
        </w:rPr>
        <w:t> </w:t>
      </w:r>
      <w:r>
        <w:rPr/>
        <w:t>hydro-electric</w:t>
      </w:r>
      <w:r>
        <w:rPr>
          <w:spacing w:val="15"/>
        </w:rPr>
        <w:t> </w:t>
      </w:r>
      <w:r>
        <w:rPr/>
        <w:t>power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47"/>
        <w:jc w:val="both"/>
      </w:pPr>
      <w:r>
        <w:rPr/>
        <w:t>dam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acquisition process in the country. These issues were studied to ascertain the extent 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Zungeru</w:t>
      </w:r>
      <w:r>
        <w:rPr>
          <w:spacing w:val="1"/>
        </w:rPr>
        <w:t> </w:t>
      </w:r>
      <w:r>
        <w:rPr/>
        <w:t>hydro-</w:t>
      </w:r>
      <w:r>
        <w:rPr>
          <w:spacing w:val="1"/>
        </w:rPr>
        <w:t> </w:t>
      </w:r>
      <w:r>
        <w:rPr/>
        <w:t>electric power project affected the communities around the Dam site, the contractor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compulsory</w:t>
      </w:r>
      <w:r>
        <w:rPr>
          <w:spacing w:val="-4"/>
        </w:rPr>
        <w:t> </w:t>
      </w:r>
      <w:r>
        <w:rPr/>
        <w:t>acquisition.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8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6"/>
        <w:jc w:val="both"/>
      </w:pPr>
      <w:r>
        <w:rPr/>
        <w:t>Zungeru</w:t>
      </w:r>
      <w:r>
        <w:rPr>
          <w:spacing w:val="-2"/>
        </w:rPr>
        <w:t> </w:t>
      </w:r>
      <w:r>
        <w:rPr/>
        <w:t>as</w:t>
      </w:r>
      <w:r>
        <w:rPr>
          <w:spacing w:val="44"/>
        </w:rPr>
        <w:t> </w:t>
      </w:r>
      <w:r>
        <w:rPr/>
        <w:t>one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towns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hyperlink r:id="rId7">
        <w:r>
          <w:rPr/>
          <w:t>Niger</w:t>
        </w:r>
        <w:r>
          <w:rPr>
            <w:spacing w:val="44"/>
          </w:rPr>
          <w:t> </w:t>
        </w:r>
        <w:r>
          <w:rPr/>
          <w:t>State,</w:t>
        </w:r>
      </w:hyperlink>
      <w:r>
        <w:rPr>
          <w:spacing w:val="-1"/>
        </w:rPr>
        <w:t> </w:t>
      </w:r>
      <w:hyperlink r:id="rId8">
        <w:r>
          <w:rPr/>
          <w:t>Nigeria,</w:t>
        </w:r>
      </w:hyperlink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it</w:t>
      </w:r>
      <w:r>
        <w:rPr>
          <w:spacing w:val="46"/>
        </w:rPr>
        <w:t> </w:t>
      </w:r>
      <w:r>
        <w:rPr/>
        <w:t>was</w:t>
      </w:r>
      <w:r>
        <w:rPr>
          <w:spacing w:val="31"/>
        </w:rPr>
        <w:t> </w:t>
      </w:r>
      <w:r>
        <w:rPr/>
        <w:t>the</w:t>
      </w:r>
      <w:r>
        <w:rPr>
          <w:spacing w:val="46"/>
        </w:rPr>
        <w:t> </w:t>
      </w:r>
      <w:r>
        <w:rPr/>
        <w:t>formal</w:t>
      </w:r>
      <w:r>
        <w:rPr>
          <w:spacing w:val="45"/>
        </w:rPr>
        <w:t> </w:t>
      </w:r>
      <w:r>
        <w:rPr/>
        <w:t>capital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hyperlink r:id="rId9">
        <w:r>
          <w:rPr/>
          <w:t>Northern Nigeria </w:t>
        </w:r>
      </w:hyperlink>
      <w:r>
        <w:rPr/>
        <w:t>under the British rule between 1902 to 1916.</w:t>
      </w:r>
      <w:r>
        <w:rPr>
          <w:spacing w:val="1"/>
        </w:rPr>
        <w:t> </w:t>
      </w:r>
      <w:r>
        <w:rPr/>
        <w:t>Zungeru derived its</w:t>
      </w:r>
      <w:r>
        <w:rPr>
          <w:spacing w:val="1"/>
        </w:rPr>
        <w:t> </w:t>
      </w:r>
      <w:r>
        <w:rPr/>
        <w:t>name from a corrupted word </w:t>
      </w:r>
      <w:hyperlink r:id="rId10">
        <w:r>
          <w:rPr/>
          <w:t>Dunguru. </w:t>
        </w:r>
      </w:hyperlink>
      <w:r>
        <w:rPr/>
        <w:t>A British colonialist meet a Gbagi man playing a</w:t>
      </w:r>
      <w:r>
        <w:rPr>
          <w:spacing w:val="-57"/>
        </w:rPr>
        <w:t> </w:t>
      </w:r>
      <w:r>
        <w:rPr/>
        <w:t>musical instrument called Dunguru used by the </w:t>
      </w:r>
      <w:hyperlink r:id="rId11">
        <w:r>
          <w:rPr/>
          <w:t>Nupe</w:t>
        </w:r>
      </w:hyperlink>
      <w:r>
        <w:rPr/>
        <w:t>s and Gwaris) in the area. He was</w:t>
      </w:r>
      <w:r>
        <w:rPr>
          <w:spacing w:val="1"/>
        </w:rPr>
        <w:t> </w:t>
      </w:r>
      <w:r>
        <w:rPr/>
        <w:t>asked of the name of the instrument and he said Dunguru. The name of the musical</w:t>
      </w:r>
      <w:r>
        <w:rPr>
          <w:spacing w:val="1"/>
        </w:rPr>
        <w:t> </w:t>
      </w:r>
      <w:r>
        <w:rPr/>
        <w:t>instrument became</w:t>
      </w:r>
      <w:r>
        <w:rPr>
          <w:spacing w:val="1"/>
        </w:rPr>
        <w:t> </w:t>
      </w:r>
      <w:r>
        <w:rPr/>
        <w:t>the corrupted form of the name of the town Zungeru.</w:t>
      </w:r>
      <w:r>
        <w:rPr>
          <w:spacing w:val="1"/>
        </w:rPr>
        <w:t> </w:t>
      </w:r>
      <w:r>
        <w:rPr/>
        <w:t>"Zungeru"</w:t>
      </w:r>
      <w:r>
        <w:rPr>
          <w:spacing w:val="1"/>
        </w:rPr>
        <w:t> </w:t>
      </w:r>
      <w:r>
        <w:rPr/>
        <w:t>therefore, became the name of the settlement till this day. Zungeru was occupied by the</w:t>
      </w:r>
      <w:r>
        <w:rPr>
          <w:spacing w:val="1"/>
        </w:rPr>
        <w:t> </w:t>
      </w:r>
      <w:hyperlink r:id="rId12">
        <w:r>
          <w:rPr/>
          <w:t>British </w:t>
        </w:r>
      </w:hyperlink>
      <w:r>
        <w:rPr/>
        <w:t>forces in September 1902, the town which was inhabited by the</w:t>
      </w:r>
      <w:r>
        <w:rPr>
          <w:spacing w:val="60"/>
        </w:rPr>
        <w:t> </w:t>
      </w:r>
      <w:r>
        <w:rPr/>
        <w:t>Gwaris. The</w:t>
      </w:r>
      <w:r>
        <w:rPr>
          <w:spacing w:val="1"/>
        </w:rPr>
        <w:t> </w:t>
      </w:r>
      <w:r>
        <w:rPr/>
        <w:t>then administrator </w:t>
      </w:r>
      <w:hyperlink r:id="rId13">
        <w:r>
          <w:rPr/>
          <w:t>Frederick Lugard</w:t>
        </w:r>
      </w:hyperlink>
      <w:r>
        <w:rPr>
          <w:spacing w:val="1"/>
        </w:rPr>
        <w:t> </w:t>
      </w:r>
      <w:r>
        <w:rPr/>
        <w:t>preferred Zungeru to be the capital of</w:t>
      </w:r>
      <w:r>
        <w:rPr>
          <w:spacing w:val="1"/>
        </w:rPr>
        <w:t> </w:t>
      </w:r>
      <w:hyperlink r:id="rId9">
        <w:r>
          <w:rPr/>
          <w:t>Northern</w:t>
        </w:r>
      </w:hyperlink>
      <w:r>
        <w:rPr>
          <w:spacing w:val="1"/>
        </w:rPr>
        <w:t> </w:t>
      </w:r>
      <w:hyperlink r:id="rId9">
        <w:r>
          <w:rPr/>
          <w:t>Nigeria </w:t>
        </w:r>
      </w:hyperlink>
      <w:r>
        <w:rPr/>
        <w:t>over </w:t>
      </w:r>
      <w:hyperlink r:id="rId14">
        <w:r>
          <w:rPr/>
          <w:t>Jebba </w:t>
        </w:r>
      </w:hyperlink>
      <w:r>
        <w:rPr/>
        <w:t>and </w:t>
      </w:r>
      <w:hyperlink r:id="rId15">
        <w:r>
          <w:rPr/>
          <w:t>Lokoja </w:t>
        </w:r>
      </w:hyperlink>
      <w:r>
        <w:rPr/>
        <w:t>because of its central</w:t>
      </w:r>
      <w:r>
        <w:rPr>
          <w:spacing w:val="1"/>
        </w:rPr>
        <w:t> </w:t>
      </w:r>
      <w:r>
        <w:rPr/>
        <w:t>location.</w:t>
      </w:r>
      <w:r>
        <w:rPr>
          <w:spacing w:val="1"/>
        </w:rPr>
        <w:t> </w:t>
      </w:r>
      <w:r>
        <w:rPr/>
        <w:t>There was a thick forest</w:t>
      </w:r>
      <w:r>
        <w:rPr>
          <w:spacing w:val="1"/>
        </w:rPr>
        <w:t> </w:t>
      </w:r>
      <w:r>
        <w:rPr/>
        <w:t>which was cleared by the British and a market was established there, also established</w:t>
      </w:r>
      <w:r>
        <w:rPr>
          <w:spacing w:val="1"/>
        </w:rPr>
        <w:t> </w:t>
      </w:r>
      <w:r>
        <w:rPr/>
        <w:t>were</w:t>
      </w:r>
      <w:r>
        <w:rPr>
          <w:spacing w:val="59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formation, hospital among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things.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307" w:right="746"/>
        <w:jc w:val="both"/>
      </w:pPr>
      <w:r>
        <w:rPr/>
        <w:t>In the year 1916, that is two years after amalgamation of Northern and Nigeria in 1914.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Administrator, </w:t>
      </w:r>
      <w:hyperlink r:id="rId13">
        <w:r>
          <w:rPr/>
          <w:t>Frederick</w:t>
        </w:r>
        <w:r>
          <w:rPr>
            <w:spacing w:val="1"/>
          </w:rPr>
          <w:t> </w:t>
        </w:r>
        <w:r>
          <w:rPr/>
          <w:t>Lugard</w:t>
        </w:r>
      </w:hyperlink>
      <w:r>
        <w:rPr>
          <w:spacing w:val="1"/>
        </w:rPr>
        <w:t> </w:t>
      </w:r>
      <w:r>
        <w:rPr/>
        <w:t>moved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to </w:t>
      </w:r>
      <w:hyperlink r:id="rId16">
        <w:r>
          <w:rPr/>
          <w:t>Kaduna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Zungeru</w:t>
      </w:r>
      <w:r>
        <w:rPr>
          <w:spacing w:val="45"/>
        </w:rPr>
        <w:t> </w:t>
      </w:r>
      <w:r>
        <w:rPr/>
        <w:t>came</w:t>
      </w:r>
      <w:r>
        <w:rPr>
          <w:spacing w:val="46"/>
        </w:rPr>
        <w:t> </w:t>
      </w:r>
      <w:r>
        <w:rPr/>
        <w:t>under</w:t>
      </w:r>
      <w:r>
        <w:rPr>
          <w:spacing w:val="47"/>
        </w:rPr>
        <w:t> </w:t>
      </w:r>
      <w:r>
        <w:rPr/>
        <w:t>Niger</w:t>
      </w:r>
      <w:r>
        <w:rPr>
          <w:spacing w:val="46"/>
        </w:rPr>
        <w:t> </w:t>
      </w:r>
      <w:r>
        <w:rPr/>
        <w:t>province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Chief</w:t>
      </w:r>
      <w:r>
        <w:rPr>
          <w:spacing w:val="46"/>
        </w:rPr>
        <w:t> </w:t>
      </w:r>
      <w:r>
        <w:rPr/>
        <w:t>of </w:t>
      </w:r>
      <w:hyperlink r:id="rId17">
        <w:r>
          <w:rPr/>
          <w:t>Wushishi </w:t>
        </w:r>
      </w:hyperlink>
      <w:r>
        <w:rPr/>
        <w:t>was</w:t>
      </w:r>
      <w:r>
        <w:rPr>
          <w:spacing w:val="47"/>
        </w:rPr>
        <w:t> </w:t>
      </w:r>
      <w:r>
        <w:rPr/>
        <w:t>crowned</w:t>
      </w:r>
      <w:r>
        <w:rPr>
          <w:spacing w:val="47"/>
        </w:rPr>
        <w:t> </w:t>
      </w:r>
      <w:r>
        <w:rPr/>
        <w:t>that</w:t>
      </w:r>
      <w:r>
        <w:rPr>
          <w:spacing w:val="45"/>
        </w:rPr>
        <w:t> </w:t>
      </w:r>
      <w:r>
        <w:rPr/>
        <w:t>same</w:t>
      </w:r>
      <w:r>
        <w:rPr>
          <w:spacing w:val="-57"/>
        </w:rPr>
        <w:t> </w:t>
      </w:r>
      <w:r>
        <w:rPr/>
        <w:t>year as</w:t>
      </w:r>
      <w:r>
        <w:rPr>
          <w:spacing w:val="1"/>
        </w:rPr>
        <w:t> </w:t>
      </w:r>
      <w:r>
        <w:rPr/>
        <w:t>the ruler of Zungeru, and after the death of the chief,</w:t>
      </w:r>
      <w:r>
        <w:rPr>
          <w:spacing w:val="1"/>
        </w:rPr>
        <w:t> </w:t>
      </w:r>
      <w:r>
        <w:rPr/>
        <w:t>his son Abubakar became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new</w:t>
      </w:r>
      <w:r>
        <w:rPr>
          <w:spacing w:val="13"/>
        </w:rPr>
        <w:t> </w:t>
      </w:r>
      <w:r>
        <w:rPr/>
        <w:t>chief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town.</w:t>
      </w:r>
      <w:r>
        <w:rPr>
          <w:spacing w:val="15"/>
        </w:rPr>
        <w:t> </w:t>
      </w:r>
      <w:r>
        <w:rPr/>
        <w:t>Since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movement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administrative</w:t>
      </w:r>
      <w:r>
        <w:rPr>
          <w:spacing w:val="10"/>
        </w:rPr>
        <w:t> </w:t>
      </w:r>
      <w:r>
        <w:rPr/>
        <w:t>capital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Kaduna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46"/>
        <w:jc w:val="both"/>
      </w:pPr>
      <w:r>
        <w:rPr/>
        <w:t>the town has declined in its importance.</w:t>
      </w:r>
      <w:r>
        <w:rPr>
          <w:spacing w:val="1"/>
        </w:rPr>
        <w:t> </w:t>
      </w:r>
      <w:r>
        <w:rPr/>
        <w:t>Zungeru then became monuments town that</w:t>
      </w:r>
      <w:r>
        <w:rPr>
          <w:spacing w:val="1"/>
        </w:rPr>
        <w:t> </w:t>
      </w:r>
      <w:r>
        <w:rPr/>
        <w:t>housed Nnamdi Azikiwe Centre, a project initiated to honour Nigeria's first President,</w:t>
      </w:r>
      <w:r>
        <w:rPr>
          <w:spacing w:val="1"/>
        </w:rPr>
        <w:t> </w:t>
      </w:r>
      <w:r>
        <w:rPr/>
        <w:t>Dr.</w:t>
      </w:r>
      <w:r>
        <w:rPr>
          <w:spacing w:val="60"/>
        </w:rPr>
        <w:t> </w:t>
      </w:r>
      <w:hyperlink r:id="rId18">
        <w:r>
          <w:rPr/>
          <w:t>Nnamdi Azikiwe </w:t>
        </w:r>
      </w:hyperlink>
      <w:r>
        <w:rPr/>
        <w:t>but was abandoned. This was to be a tribute to the first President</w:t>
      </w:r>
      <w:r>
        <w:rPr>
          <w:spacing w:val="1"/>
        </w:rPr>
        <w:t> </w:t>
      </w:r>
      <w:r>
        <w:rPr/>
        <w:t>of Nigeria conceived and built by the former President,</w:t>
      </w:r>
      <w:r>
        <w:rPr>
          <w:spacing w:val="1"/>
        </w:rPr>
        <w:t> </w:t>
      </w:r>
      <w:hyperlink r:id="rId19">
        <w:r>
          <w:rPr/>
          <w:t>Ibrahim Babangida</w:t>
        </w:r>
      </w:hyperlink>
      <w:r>
        <w:rPr/>
        <w:t>. There are</w:t>
      </w:r>
      <w:r>
        <w:rPr>
          <w:spacing w:val="1"/>
        </w:rPr>
        <w:t> </w:t>
      </w:r>
      <w:r>
        <w:rPr/>
        <w:t>other educational institutions such as the, Niger State Polytechnic,</w:t>
      </w:r>
      <w:r>
        <w:rPr>
          <w:spacing w:val="1"/>
        </w:rPr>
        <w:t> </w:t>
      </w:r>
      <w:r>
        <w:rPr/>
        <w:t>government and</w:t>
      </w:r>
      <w:r>
        <w:rPr>
          <w:spacing w:val="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institutions also.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307" w:right="745"/>
        <w:jc w:val="both"/>
      </w:pPr>
      <w:r>
        <w:rPr/>
        <w:t>The Nigerian government also commenced work on hydroelectric power dam which is</w:t>
      </w:r>
      <w:r>
        <w:rPr>
          <w:spacing w:val="1"/>
        </w:rPr>
        <w:t> </w:t>
      </w:r>
      <w:r>
        <w:rPr/>
        <w:t>currently ongoing as at 2019. The dam is being constructed by a consortium led by Sino</w:t>
      </w:r>
      <w:r>
        <w:rPr>
          <w:spacing w:val="1"/>
        </w:rPr>
        <w:t> </w:t>
      </w:r>
      <w:r>
        <w:rPr/>
        <w:t>hydro; it is proposed to generate 700 MW of electricity at full operation. The dominant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Zungeru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Nupe</w:t>
      </w:r>
      <w:r>
        <w:rPr>
          <w:spacing w:val="61"/>
        </w:rPr>
        <w:t> </w:t>
      </w:r>
      <w:r>
        <w:rPr/>
        <w:t>Gwari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other</w:t>
      </w:r>
      <w:r>
        <w:rPr>
          <w:spacing w:val="61"/>
        </w:rPr>
        <w:t> </w:t>
      </w:r>
      <w:r>
        <w:rPr/>
        <w:t>ethnic</w:t>
      </w:r>
      <w:r>
        <w:rPr>
          <w:spacing w:val="61"/>
        </w:rPr>
        <w:t> </w:t>
      </w:r>
      <w:r>
        <w:rPr/>
        <w:t>groups.</w:t>
      </w:r>
      <w:r>
        <w:rPr>
          <w:spacing w:val="1"/>
        </w:rPr>
        <w:t> </w:t>
      </w:r>
      <w:hyperlink r:id="rId20">
        <w:r>
          <w:rPr>
            <w:spacing w:val="-1"/>
          </w:rPr>
          <w:t>Christianity </w:t>
        </w:r>
      </w:hyperlink>
      <w:r>
        <w:rPr/>
        <w:t>and </w:t>
      </w:r>
      <w:hyperlink r:id="rId21">
        <w:r>
          <w:rPr/>
          <w:t>Islam </w:t>
        </w:r>
      </w:hyperlink>
      <w:r>
        <w:rPr/>
        <w:t>are the main religions in the area. Farming is the main occupation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Zungeru</w:t>
      </w:r>
      <w:r>
        <w:rPr>
          <w:spacing w:val="1"/>
        </w:rPr>
        <w:t> </w:t>
      </w:r>
      <w:r>
        <w:rPr/>
        <w:t>surrounded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topography</w:t>
      </w:r>
      <w:r>
        <w:rPr>
          <w:spacing w:val="1"/>
        </w:rPr>
        <w:t> </w:t>
      </w:r>
      <w:r>
        <w:rPr/>
        <w:t>mountains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nearby.</w:t>
      </w:r>
      <w:r>
        <w:rPr>
          <w:spacing w:val="-57"/>
        </w:rPr>
        <w:t> </w:t>
      </w:r>
      <w:r>
        <w:rPr/>
        <w:t>Zungeru</w:t>
      </w:r>
      <w:r>
        <w:rPr>
          <w:spacing w:val="27"/>
        </w:rPr>
        <w:t> </w:t>
      </w:r>
      <w:r>
        <w:rPr/>
        <w:t>area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environs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mixed</w:t>
      </w:r>
      <w:r>
        <w:rPr>
          <w:spacing w:val="27"/>
        </w:rPr>
        <w:t> </w:t>
      </w:r>
      <w:r>
        <w:rPr/>
        <w:t>wooded</w:t>
      </w:r>
      <w:r>
        <w:rPr>
          <w:spacing w:val="28"/>
        </w:rPr>
        <w:t> </w:t>
      </w:r>
      <w:r>
        <w:rPr/>
        <w:t>savanna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various</w:t>
      </w:r>
      <w:r>
        <w:rPr>
          <w:spacing w:val="29"/>
        </w:rPr>
        <w:t> </w:t>
      </w:r>
      <w:r>
        <w:rPr/>
        <w:t>plant</w:t>
      </w:r>
      <w:r>
        <w:rPr>
          <w:spacing w:val="30"/>
        </w:rPr>
        <w:t> </w:t>
      </w:r>
      <w:r>
        <w:rPr/>
        <w:t>species.</w:t>
      </w:r>
      <w:r>
        <w:rPr>
          <w:spacing w:val="-58"/>
        </w:rPr>
        <w:t> </w:t>
      </w:r>
      <w:r>
        <w:rPr/>
        <w:t>The town and surrounding areas are sometimes hot and sometimes humid parts of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637"/>
        <w:rPr>
          <w:sz w:val="20"/>
        </w:rPr>
      </w:pPr>
      <w:r>
        <w:rPr>
          <w:sz w:val="20"/>
        </w:rPr>
        <w:drawing>
          <wp:inline distT="0" distB="0" distL="0" distR="0">
            <wp:extent cx="5487394" cy="57607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394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2321" w:right="1741" w:hanging="1011"/>
      </w:pPr>
      <w:r>
        <w:rPr/>
        <w:t>Figure 1.1: Map of Zungeru Dam site and the affected communities</w:t>
      </w:r>
      <w:r>
        <w:rPr>
          <w:spacing w:val="-57"/>
        </w:rPr>
        <w:t> </w:t>
      </w:r>
      <w:r>
        <w:rPr/>
        <w:t>(Source:</w:t>
      </w:r>
      <w:r>
        <w:rPr>
          <w:spacing w:val="-1"/>
        </w:rPr>
        <w:t> </w:t>
      </w:r>
      <w:r>
        <w:rPr/>
        <w:t>Niger State survey</w:t>
      </w:r>
      <w:r>
        <w:rPr>
          <w:spacing w:val="-5"/>
        </w:rPr>
        <w:t> </w:t>
      </w:r>
      <w:r>
        <w:rPr/>
        <w:t>department.</w:t>
      </w:r>
      <w:r>
        <w:rPr>
          <w:spacing w:val="1"/>
        </w:rPr>
        <w:t> </w:t>
      </w:r>
      <w:r>
        <w:rPr/>
        <w:t>2019)</w:t>
      </w:r>
    </w:p>
    <w:p>
      <w:pPr>
        <w:spacing w:after="0"/>
        <w:sectPr>
          <w:pgSz w:w="11910" w:h="16840"/>
          <w:pgMar w:header="0" w:footer="920" w:top="1580" w:bottom="1200" w:left="1680" w:right="660"/>
        </w:sectPr>
      </w:pPr>
    </w:p>
    <w:p>
      <w:pPr>
        <w:pStyle w:val="Heading1"/>
        <w:spacing w:before="78"/>
        <w:ind w:left="192" w:right="635" w:firstLine="0"/>
        <w:jc w:val="center"/>
      </w:pPr>
      <w:bookmarkStart w:name="_TOC_250059" w:id="9"/>
      <w:r>
        <w:rPr/>
        <w:t>CHAPTER</w:t>
      </w:r>
      <w:r>
        <w:rPr>
          <w:spacing w:val="-2"/>
        </w:rPr>
        <w:t> </w:t>
      </w:r>
      <w:bookmarkEnd w:id="9"/>
      <w:r>
        <w:rPr/>
        <w:t>TWO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3188" w:val="left" w:leader="none"/>
          <w:tab w:pos="3189" w:val="left" w:leader="none"/>
        </w:tabs>
        <w:spacing w:line="240" w:lineRule="auto" w:before="0" w:after="0"/>
        <w:ind w:left="3188" w:right="0" w:hanging="2882"/>
        <w:jc w:val="both"/>
      </w:pPr>
      <w:bookmarkStart w:name="_TOC_250058" w:id="10"/>
      <w:r>
        <w:rPr/>
        <w:t>LITERATURE</w:t>
      </w:r>
      <w:r>
        <w:rPr>
          <w:spacing w:val="-3"/>
        </w:rPr>
        <w:t> </w:t>
      </w:r>
      <w:bookmarkEnd w:id="10"/>
      <w:r>
        <w:rPr/>
        <w:t>REVIEW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57" w:id="11"/>
      <w:r>
        <w:rPr/>
        <w:t>Conceptual</w:t>
      </w:r>
      <w:r>
        <w:rPr>
          <w:spacing w:val="-1"/>
        </w:rPr>
        <w:t> </w:t>
      </w:r>
      <w:bookmarkEnd w:id="11"/>
      <w:r>
        <w:rPr/>
        <w:t>Review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numPr>
          <w:ilvl w:val="2"/>
          <w:numId w:val="9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56" w:id="12"/>
      <w:r>
        <w:rPr/>
        <w:t>Definition</w:t>
      </w:r>
      <w:r>
        <w:rPr>
          <w:spacing w:val="-2"/>
        </w:rPr>
        <w:t> </w:t>
      </w:r>
      <w:r>
        <w:rPr/>
        <w:t>of compulsory</w:t>
      </w:r>
      <w:r>
        <w:rPr>
          <w:spacing w:val="-2"/>
        </w:rPr>
        <w:t> </w:t>
      </w:r>
      <w:bookmarkEnd w:id="12"/>
      <w:r>
        <w:rPr/>
        <w:t>acquisition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3"/>
        <w:jc w:val="both"/>
      </w:pPr>
      <w:r>
        <w:rPr/>
        <w:t>Compulsory acquisition is defined as the statutory power of government to acquire land</w:t>
      </w:r>
      <w:r>
        <w:rPr>
          <w:spacing w:val="1"/>
        </w:rPr>
        <w:t> </w:t>
      </w:r>
      <w:r>
        <w:rPr/>
        <w:t>and landed properties for public purposes.</w:t>
      </w:r>
      <w:r>
        <w:rPr>
          <w:spacing w:val="1"/>
        </w:rPr>
        <w:t> </w:t>
      </w:r>
      <w:r>
        <w:rPr/>
        <w:t>The use of this powers became necessary for</w:t>
      </w:r>
      <w:r>
        <w:rPr>
          <w:spacing w:val="1"/>
        </w:rPr>
        <w:t> </w:t>
      </w:r>
      <w:r>
        <w:rPr/>
        <w:t>government to carry out its developmental projects, and the provision of infrastructural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roads,</w:t>
      </w:r>
      <w:r>
        <w:rPr>
          <w:spacing w:val="1"/>
        </w:rPr>
        <w:t> </w:t>
      </w:r>
      <w:r>
        <w:rPr/>
        <w:t>railways,</w:t>
      </w:r>
      <w:r>
        <w:rPr>
          <w:spacing w:val="1"/>
        </w:rPr>
        <w:t> </w:t>
      </w:r>
      <w:r>
        <w:rPr/>
        <w:t>airports;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acquisition is necessary by the government to effectively discharge its responsibility in</w:t>
      </w:r>
      <w:r>
        <w:rPr>
          <w:spacing w:val="1"/>
        </w:rPr>
        <w:t> </w:t>
      </w:r>
      <w:r>
        <w:rPr/>
        <w:t>providing the general public the needed infrastructural development and social services</w:t>
      </w:r>
      <w:r>
        <w:rPr>
          <w:spacing w:val="1"/>
        </w:rPr>
        <w:t> </w:t>
      </w:r>
      <w:r>
        <w:rPr/>
        <w:t>to the people. It is also a means of finding balance between the public need for land for</w:t>
      </w:r>
      <w:r>
        <w:rPr>
          <w:spacing w:val="1"/>
        </w:rPr>
        <w:t> </w:t>
      </w:r>
      <w:r>
        <w:rPr/>
        <w:t>developmental purposes by government, providing land tenure security and also the</w:t>
      </w:r>
      <w:r>
        <w:rPr>
          <w:spacing w:val="1"/>
        </w:rPr>
        <w:t> </w:t>
      </w:r>
      <w:r>
        <w:rPr/>
        <w:t>protecting</w:t>
      </w:r>
      <w:r>
        <w:rPr>
          <w:spacing w:val="-4"/>
        </w:rPr>
        <w:t> </w:t>
      </w:r>
      <w:r>
        <w:rPr/>
        <w:t>individual, organisations and communities property</w:t>
      </w:r>
      <w:r>
        <w:rPr>
          <w:spacing w:val="-5"/>
        </w:rPr>
        <w:t> </w:t>
      </w:r>
      <w:r>
        <w:rPr/>
        <w:t>rights (FAO</w:t>
      </w:r>
      <w:r>
        <w:rPr>
          <w:spacing w:val="2"/>
        </w:rPr>
        <w:t> </w:t>
      </w:r>
      <w:r>
        <w:rPr/>
        <w:t>2008).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740"/>
        <w:jc w:val="both"/>
      </w:pPr>
      <w:r>
        <w:rPr/>
        <w:t>Compulsory acquisition is complex in nature thereby requiring a clear understanding of</w:t>
      </w:r>
      <w:r>
        <w:rPr>
          <w:spacing w:val="1"/>
        </w:rPr>
        <w:t> </w:t>
      </w:r>
      <w:r>
        <w:rPr/>
        <w:t>its processes and procedures.</w:t>
      </w:r>
      <w:r>
        <w:rPr>
          <w:spacing w:val="1"/>
        </w:rPr>
        <w:t> </w:t>
      </w:r>
      <w:r>
        <w:rPr/>
        <w:t>It has two components, that is, acquisition for public</w:t>
      </w:r>
      <w:r>
        <w:rPr>
          <w:spacing w:val="1"/>
        </w:rPr>
        <w:t> </w:t>
      </w:r>
      <w:r>
        <w:rPr/>
        <w:t>interest and payment of just, fair and adequate compensation. The persons affected by</w:t>
      </w:r>
      <w:r>
        <w:rPr>
          <w:spacing w:val="1"/>
        </w:rPr>
        <w:t> </w:t>
      </w:r>
      <w:r>
        <w:rPr/>
        <w:t>acquisition ought to be taken care of adequately to ensure that they are not worse off but</w:t>
      </w:r>
      <w:r>
        <w:rPr>
          <w:spacing w:val="-57"/>
        </w:rPr>
        <w:t> </w:t>
      </w:r>
      <w:r>
        <w:rPr/>
        <w:t>better than the state thy were before the acquisition.</w:t>
      </w:r>
      <w:r>
        <w:rPr>
          <w:spacing w:val="1"/>
        </w:rPr>
        <w:t> </w:t>
      </w:r>
      <w:r>
        <w:rPr/>
        <w:t>It is the statutory powers used by</w:t>
      </w:r>
      <w:r>
        <w:rPr>
          <w:spacing w:val="1"/>
        </w:rPr>
        <w:t> </w:t>
      </w:r>
      <w:r>
        <w:rPr/>
        <w:t>some countries to protect their land and land resources such as natural environment like</w:t>
      </w:r>
      <w:r>
        <w:rPr>
          <w:spacing w:val="1"/>
        </w:rPr>
        <w:t> </w:t>
      </w:r>
      <w:r>
        <w:rPr/>
        <w:t>forest reserves and other natural resources, the provision of public service such as good</w:t>
      </w:r>
      <w:r>
        <w:rPr>
          <w:spacing w:val="1"/>
        </w:rPr>
        <w:t> </w:t>
      </w:r>
      <w:r>
        <w:rPr/>
        <w:t>recreational centres, open spaces and to prevent land use conflict. In the same vein,</w:t>
      </w:r>
      <w:r>
        <w:rPr>
          <w:spacing w:val="1"/>
        </w:rPr>
        <w:t> </w:t>
      </w:r>
      <w:r>
        <w:rPr/>
        <w:t>compulsory acquisition is used as a tool to promote equity and fairness, redistribution of</w:t>
      </w:r>
      <w:r>
        <w:rPr>
          <w:spacing w:val="-57"/>
        </w:rPr>
        <w:t> </w:t>
      </w:r>
      <w:r>
        <w:rPr/>
        <w:t>land</w:t>
      </w:r>
      <w:r>
        <w:rPr>
          <w:spacing w:val="-1"/>
        </w:rPr>
        <w:t> </w:t>
      </w:r>
      <w:r>
        <w:rPr/>
        <w:t>and land resources</w:t>
      </w:r>
      <w:r>
        <w:rPr>
          <w:spacing w:val="3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public</w:t>
      </w:r>
      <w:r>
        <w:rPr>
          <w:spacing w:val="3"/>
        </w:rPr>
        <w:t> </w:t>
      </w:r>
      <w:r>
        <w:rPr/>
        <w:t>(Ding,</w:t>
      </w:r>
      <w:r>
        <w:rPr>
          <w:spacing w:val="-1"/>
        </w:rPr>
        <w:t> </w:t>
      </w:r>
      <w:r>
        <w:rPr/>
        <w:t>2007).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Heading1"/>
        <w:numPr>
          <w:ilvl w:val="2"/>
          <w:numId w:val="9"/>
        </w:numPr>
        <w:tabs>
          <w:tab w:pos="1028" w:val="left" w:leader="none"/>
        </w:tabs>
        <w:spacing w:line="240" w:lineRule="auto" w:before="78" w:after="0"/>
        <w:ind w:left="1027" w:right="0" w:hanging="721"/>
        <w:jc w:val="both"/>
      </w:pPr>
      <w:bookmarkStart w:name="_TOC_250055" w:id="13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bookmarkEnd w:id="13"/>
      <w:r>
        <w:rPr/>
        <w:t>of compensation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2"/>
        <w:jc w:val="both"/>
      </w:pPr>
      <w:r>
        <w:rPr/>
        <w:t>Compensation is that monetary payment made to any affected party whose property is</w:t>
      </w:r>
      <w:r>
        <w:rPr>
          <w:spacing w:val="1"/>
        </w:rPr>
        <w:t> </w:t>
      </w:r>
      <w:r>
        <w:rPr/>
        <w:t>affected by government policy or being compulsorily acquired for public use. Cernea,</w:t>
      </w:r>
      <w:r>
        <w:rPr>
          <w:spacing w:val="1"/>
        </w:rPr>
        <w:t> </w:t>
      </w:r>
      <w:r>
        <w:rPr/>
        <w:t>(2000)</w:t>
      </w:r>
      <w:r>
        <w:rPr>
          <w:spacing w:val="27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6"/>
        </w:rPr>
        <w:t> </w:t>
      </w:r>
      <w:r>
        <w:rPr/>
        <w:t>also</w:t>
      </w:r>
      <w:r>
        <w:rPr>
          <w:spacing w:val="30"/>
        </w:rPr>
        <w:t> </w:t>
      </w:r>
      <w:r>
        <w:rPr/>
        <w:t>referred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“damage</w:t>
      </w:r>
      <w:r>
        <w:rPr>
          <w:spacing w:val="27"/>
        </w:rPr>
        <w:t> </w:t>
      </w:r>
      <w:r>
        <w:rPr/>
        <w:t>substitution”;</w:t>
      </w:r>
      <w:r>
        <w:rPr>
          <w:spacing w:val="30"/>
        </w:rPr>
        <w:t> </w:t>
      </w:r>
      <w:r>
        <w:rPr/>
        <w:t>meaning</w:t>
      </w:r>
      <w:r>
        <w:rPr>
          <w:spacing w:val="27"/>
        </w:rPr>
        <w:t> </w:t>
      </w:r>
      <w:r>
        <w:rPr/>
        <w:t>compensation</w:t>
      </w:r>
      <w:r>
        <w:rPr>
          <w:spacing w:val="29"/>
        </w:rPr>
        <w:t> </w:t>
      </w:r>
      <w:r>
        <w:rPr/>
        <w:t>restores</w:t>
      </w:r>
      <w:r>
        <w:rPr>
          <w:spacing w:val="-57"/>
        </w:rPr>
        <w:t> </w:t>
      </w:r>
      <w:r>
        <w:rPr/>
        <w:t>the displaced persons to what was taken away from them, but should also include any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losses to the</w:t>
      </w:r>
      <w:r>
        <w:rPr>
          <w:spacing w:val="-1"/>
        </w:rPr>
        <w:t> </w:t>
      </w:r>
      <w:r>
        <w:rPr/>
        <w:t>livelihoods (FAO, 2008).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743"/>
        <w:jc w:val="both"/>
      </w:pPr>
      <w:r>
        <w:rPr/>
        <w:t>Asian Development Bank (1998) described compensation as a situation that place an</w:t>
      </w:r>
      <w:r>
        <w:rPr>
          <w:spacing w:val="1"/>
        </w:rPr>
        <w:t> </w:t>
      </w:r>
      <w:r>
        <w:rPr/>
        <w:t>affected person who is paid fair and adequate compensation came to be in a state or</w:t>
      </w:r>
      <w:r>
        <w:rPr>
          <w:spacing w:val="1"/>
        </w:rPr>
        <w:t> </w:t>
      </w:r>
      <w:r>
        <w:rPr/>
        <w:t>situation with project or without project, which means, affected persons would not be</w:t>
      </w:r>
      <w:r>
        <w:rPr>
          <w:spacing w:val="1"/>
        </w:rPr>
        <w:t> </w:t>
      </w:r>
      <w:r>
        <w:rPr/>
        <w:t>worst off because of government acquisition, but maintain the standard of living as they</w:t>
      </w:r>
      <w:r>
        <w:rPr>
          <w:spacing w:val="1"/>
        </w:rPr>
        <w:t> </w:t>
      </w:r>
      <w:r>
        <w:rPr/>
        <w:t>were before resettlement. Mutamba (2009) considered compensation to be equal to</w:t>
      </w:r>
      <w:r>
        <w:rPr>
          <w:spacing w:val="1"/>
        </w:rPr>
        <w:t> </w:t>
      </w:r>
      <w:r>
        <w:rPr/>
        <w:t>market cost and value of the improvements; it should be fair, just and adequate in a</w:t>
      </w:r>
      <w:r>
        <w:rPr>
          <w:spacing w:val="1"/>
        </w:rPr>
        <w:t> </w:t>
      </w:r>
      <w:r>
        <w:rPr/>
        <w:t>statutory manner (Speedy, 1977). Compensation</w:t>
      </w:r>
      <w:r>
        <w:rPr>
          <w:spacing w:val="60"/>
        </w:rPr>
        <w:t> </w:t>
      </w:r>
      <w:r>
        <w:rPr/>
        <w:t>therefore, is an equivalent payment</w:t>
      </w:r>
      <w:r>
        <w:rPr>
          <w:spacing w:val="1"/>
        </w:rPr>
        <w:t> </w:t>
      </w:r>
      <w:r>
        <w:rPr/>
        <w:t>paid to the affected persons whose land or property rights has been acquired for public</w:t>
      </w:r>
      <w:r>
        <w:rPr>
          <w:spacing w:val="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(Searles 1974 as cited by</w:t>
      </w:r>
      <w:r>
        <w:rPr>
          <w:spacing w:val="-1"/>
        </w:rPr>
        <w:t> </w:t>
      </w:r>
      <w:r>
        <w:rPr/>
        <w:t>Ndjovu, 2003).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9"/>
        </w:numPr>
        <w:tabs>
          <w:tab w:pos="1210" w:val="left" w:leader="none"/>
        </w:tabs>
        <w:spacing w:line="240" w:lineRule="auto" w:before="1" w:after="0"/>
        <w:ind w:left="1210" w:right="0" w:hanging="903"/>
        <w:jc w:val="both"/>
      </w:pPr>
      <w:bookmarkStart w:name="_TOC_250054" w:id="14"/>
      <w:r>
        <w:rPr/>
        <w:t>Conflict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compulsory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bookmarkEnd w:id="14"/>
      <w:r>
        <w:rPr/>
        <w:t>acquisition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45"/>
        <w:jc w:val="both"/>
      </w:pPr>
      <w:r>
        <w:rPr/>
        <w:t>A land conflict is a social situation where someone encroached into another person‟s</w:t>
      </w:r>
      <w:r>
        <w:rPr>
          <w:spacing w:val="1"/>
        </w:rPr>
        <w:t> </w:t>
      </w:r>
      <w:r>
        <w:rPr/>
        <w:t>piece of land to infringe over his property rights. These rights include all benefits</w:t>
      </w:r>
      <w:r>
        <w:rPr>
          <w:spacing w:val="1"/>
        </w:rPr>
        <w:t> </w:t>
      </w:r>
      <w:r>
        <w:rPr/>
        <w:t>derivable from or accruing to the property either</w:t>
      </w:r>
      <w:r>
        <w:rPr>
          <w:spacing w:val="1"/>
        </w:rPr>
        <w:t> </w:t>
      </w:r>
      <w:r>
        <w:rPr/>
        <w:t>to manage, to</w:t>
      </w:r>
      <w:r>
        <w:rPr>
          <w:spacing w:val="60"/>
        </w:rPr>
        <w:t> </w:t>
      </w:r>
      <w:r>
        <w:rPr/>
        <w:t>generate income from</w:t>
      </w:r>
      <w:r>
        <w:rPr>
          <w:spacing w:val="1"/>
        </w:rPr>
        <w:t> </w:t>
      </w:r>
      <w:r>
        <w:rPr/>
        <w:t>the property, to build or develop the property, and right to compensation in case of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(Wehrmann,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accordingly if not, it might lead to destruction of life and properties, resolving land</w:t>
      </w:r>
      <w:r>
        <w:rPr>
          <w:spacing w:val="1"/>
        </w:rPr>
        <w:t> </w:t>
      </w:r>
      <w:r>
        <w:rPr/>
        <w:t>conflicts therefore, requires government intervention by making changes in its policies</w:t>
      </w:r>
      <w:r>
        <w:rPr>
          <w:spacing w:val="1"/>
        </w:rPr>
        <w:t> </w:t>
      </w:r>
      <w:r>
        <w:rPr/>
        <w:t>and</w:t>
      </w:r>
      <w:r>
        <w:rPr>
          <w:spacing w:val="26"/>
        </w:rPr>
        <w:t> </w:t>
      </w:r>
      <w:r>
        <w:rPr/>
        <w:t>implementation.</w:t>
      </w:r>
      <w:r>
        <w:rPr>
          <w:spacing w:val="26"/>
        </w:rPr>
        <w:t> </w:t>
      </w:r>
      <w:r>
        <w:rPr/>
        <w:t>dissatisfaction</w:t>
      </w:r>
      <w:r>
        <w:rPr>
          <w:spacing w:val="27"/>
        </w:rPr>
        <w:t> </w:t>
      </w:r>
      <w:r>
        <w:rPr/>
        <w:t>with</w:t>
      </w:r>
      <w:r>
        <w:rPr>
          <w:spacing w:val="27"/>
        </w:rPr>
        <w:t> </w:t>
      </w:r>
      <w:r>
        <w:rPr/>
        <w:t>compensation</w:t>
      </w:r>
      <w:r>
        <w:rPr>
          <w:spacing w:val="26"/>
        </w:rPr>
        <w:t> </w:t>
      </w:r>
      <w:r>
        <w:rPr/>
        <w:t>payable</w:t>
      </w:r>
      <w:r>
        <w:rPr>
          <w:spacing w:val="26"/>
        </w:rPr>
        <w:t> </w:t>
      </w:r>
      <w:r>
        <w:rPr/>
        <w:t>also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most</w:t>
      </w:r>
      <w:r>
        <w:rPr>
          <w:spacing w:val="27"/>
        </w:rPr>
        <w:t> </w:t>
      </w:r>
      <w:r>
        <w:rPr/>
        <w:t>cases</w:t>
      </w:r>
      <w:r>
        <w:rPr>
          <w:spacing w:val="28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45"/>
        <w:jc w:val="both"/>
      </w:pPr>
      <w:r>
        <w:rPr/>
        <w:t>the issues that brought about disputes in compulsory land acquisition. (Kironde, 2009 &amp;</w:t>
      </w:r>
      <w:r>
        <w:rPr>
          <w:spacing w:val="1"/>
        </w:rPr>
        <w:t> </w:t>
      </w:r>
      <w:r>
        <w:rPr/>
        <w:t>Kakulu, 2008).</w:t>
      </w:r>
      <w:r>
        <w:rPr>
          <w:spacing w:val="1"/>
        </w:rPr>
        <w:t> </w:t>
      </w:r>
      <w:r>
        <w:rPr/>
        <w:t>Moyo (2003) stated that, other factors that influence conflicts are: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acquired;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compensation,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issues, when all these are not addressed effectively affected land owners may resort</w:t>
      </w:r>
      <w:r>
        <w:rPr>
          <w:spacing w:val="1"/>
        </w:rPr>
        <w:t> </w:t>
      </w:r>
      <w:r>
        <w:rPr/>
        <w:t>litigations</w:t>
      </w:r>
      <w:r>
        <w:rPr>
          <w:spacing w:val="-1"/>
        </w:rPr>
        <w:t> </w:t>
      </w:r>
      <w:r>
        <w:rPr/>
        <w:t>over the process.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9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Compulsory</w:t>
      </w:r>
      <w:r>
        <w:rPr>
          <w:spacing w:val="-2"/>
        </w:rPr>
        <w:t> </w:t>
      </w:r>
      <w:r>
        <w:rPr/>
        <w:t>Acquisition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2"/>
        <w:jc w:val="both"/>
      </w:pPr>
      <w:r>
        <w:rPr/>
        <w:t>Wily (2011) states that, there are hundreds of millions of hectares of undeveloped land</w:t>
      </w:r>
      <w:r>
        <w:rPr>
          <w:spacing w:val="1"/>
        </w:rPr>
        <w:t> </w:t>
      </w:r>
      <w:r>
        <w:rPr/>
        <w:t>held by communities across countries and other agrarian economies mostly in Africa.</w:t>
      </w:r>
      <w:r>
        <w:rPr>
          <w:spacing w:val="1"/>
        </w:rPr>
        <w:t> </w:t>
      </w:r>
      <w:r>
        <w:rPr/>
        <w:t>Apart from using the land for farming and other basic needs, the practice has been for</w:t>
      </w:r>
      <w:r>
        <w:rPr>
          <w:spacing w:val="1"/>
        </w:rPr>
        <w:t> </w:t>
      </w:r>
      <w:r>
        <w:rPr/>
        <w:t>centuries, it is a means of survival and wellbeing the people and cultural identity of any</w:t>
      </w:r>
      <w:r>
        <w:rPr>
          <w:spacing w:val="1"/>
        </w:rPr>
        <w:t> </w:t>
      </w:r>
      <w:r>
        <w:rPr/>
        <w:t>giving local communities.</w:t>
      </w:r>
      <w:r>
        <w:rPr>
          <w:spacing w:val="1"/>
        </w:rPr>
        <w:t> </w:t>
      </w:r>
      <w:r>
        <w:rPr/>
        <w:t>USAID (2008) stated that, governments exercise of legal</w:t>
      </w:r>
      <w:r>
        <w:rPr>
          <w:spacing w:val="1"/>
        </w:rPr>
        <w:t> </w:t>
      </w:r>
      <w:r>
        <w:rPr/>
        <w:t>authority over</w:t>
      </w:r>
      <w:r>
        <w:rPr>
          <w:spacing w:val="1"/>
        </w:rPr>
        <w:t> </w:t>
      </w:r>
      <w:r>
        <w:rPr/>
        <w:t>community land</w:t>
      </w:r>
      <w:r>
        <w:rPr>
          <w:spacing w:val="1"/>
        </w:rPr>
        <w:t> </w:t>
      </w:r>
      <w:r>
        <w:rPr/>
        <w:t>because of its</w:t>
      </w:r>
      <w:r>
        <w:rPr>
          <w:spacing w:val="1"/>
        </w:rPr>
        <w:t> </w:t>
      </w:r>
      <w:r>
        <w:rPr/>
        <w:t>discretion to</w:t>
      </w:r>
      <w:r>
        <w:rPr>
          <w:spacing w:val="1"/>
        </w:rPr>
        <w:t> </w:t>
      </w:r>
      <w:r>
        <w:rPr/>
        <w:t>allocates large</w:t>
      </w:r>
      <w:r>
        <w:rPr>
          <w:spacing w:val="60"/>
        </w:rPr>
        <w:t> </w:t>
      </w:r>
      <w:r>
        <w:rPr/>
        <w:t>parcels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land to organisations, companies, and Individuals for large-scale development project is</w:t>
      </w:r>
      <w:r>
        <w:rPr>
          <w:spacing w:val="1"/>
        </w:rPr>
        <w:t> </w:t>
      </w:r>
      <w:r>
        <w:rPr/>
        <w:t>of great concerns to the communities as such allocations are not within the context of</w:t>
      </w:r>
      <w:r>
        <w:rPr>
          <w:spacing w:val="1"/>
        </w:rPr>
        <w:t> </w:t>
      </w:r>
      <w:r>
        <w:rPr/>
        <w:t>public purpose, thereby breeding room for conflicts. A trigger for conflict, human rights</w:t>
      </w:r>
      <w:r>
        <w:rPr>
          <w:spacing w:val="1"/>
        </w:rPr>
        <w:t> </w:t>
      </w:r>
      <w:r>
        <w:rPr/>
        <w:t>abuses,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other</w:t>
      </w:r>
      <w:r>
        <w:rPr>
          <w:spacing w:val="11"/>
        </w:rPr>
        <w:t> </w:t>
      </w:r>
      <w:r>
        <w:rPr/>
        <w:t>forms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civil</w:t>
      </w:r>
      <w:r>
        <w:rPr>
          <w:spacing w:val="13"/>
        </w:rPr>
        <w:t> </w:t>
      </w:r>
      <w:r>
        <w:rPr/>
        <w:t>strife</w:t>
      </w:r>
      <w:r>
        <w:rPr>
          <w:spacing w:val="15"/>
        </w:rPr>
        <w:t> </w:t>
      </w:r>
      <w:r>
        <w:rPr/>
        <w:t>arises</w:t>
      </w:r>
      <w:r>
        <w:rPr>
          <w:spacing w:val="14"/>
        </w:rPr>
        <w:t> </w:t>
      </w:r>
      <w:r>
        <w:rPr/>
        <w:t>due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neglect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private</w:t>
      </w:r>
      <w:r>
        <w:rPr>
          <w:spacing w:val="14"/>
        </w:rPr>
        <w:t> </w:t>
      </w:r>
      <w:r>
        <w:rPr/>
        <w:t>organisations</w:t>
      </w:r>
      <w:r>
        <w:rPr>
          <w:spacing w:val="-57"/>
        </w:rPr>
        <w:t> </w:t>
      </w:r>
      <w:r>
        <w:rPr/>
        <w:t>to honour, protect and recognize community rights over land is usually a common issue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government need to address holistically.</w:t>
      </w:r>
      <w:r>
        <w:rPr>
          <w:spacing w:val="60"/>
        </w:rPr>
        <w:t> </w:t>
      </w:r>
      <w:r>
        <w:rPr/>
        <w:t>This is because most of these organisations</w:t>
      </w:r>
      <w:r>
        <w:rPr>
          <w:spacing w:val="1"/>
        </w:rPr>
        <w:t> </w:t>
      </w:r>
      <w:r>
        <w:rPr/>
        <w:t>only recognised the government who grant then right of occupancy forgetting their</w:t>
      </w:r>
      <w:r>
        <w:rPr>
          <w:spacing w:val="1"/>
        </w:rPr>
        <w:t> </w:t>
      </w:r>
      <w:r>
        <w:rPr/>
        <w:t>common social responsibility to the host community</w:t>
      </w:r>
      <w:r>
        <w:rPr>
          <w:color w:val="FF0000"/>
        </w:rPr>
        <w:t>. </w:t>
      </w:r>
      <w:r>
        <w:rPr/>
        <w:t>Dell‟Angelo, </w:t>
      </w:r>
      <w:r>
        <w:rPr>
          <w:i/>
        </w:rPr>
        <w:t>et al </w:t>
      </w:r>
      <w:r>
        <w:rPr/>
        <w:t>(2017) stated</w:t>
      </w:r>
      <w:r>
        <w:rPr>
          <w:spacing w:val="1"/>
        </w:rPr>
        <w:t> </w:t>
      </w:r>
      <w:r>
        <w:rPr/>
        <w:t>that, compulsory acquisition is not conflict free, because it is sometimes associated with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properties</w:t>
      </w:r>
      <w:r>
        <w:rPr>
          <w:color w:val="FF0000"/>
        </w:rPr>
        <w:t>.</w:t>
      </w:r>
      <w:r>
        <w:rPr>
          <w:color w:val="FF0000"/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Framework Final Report: Nigeria (2011) In summary landholders view expropriation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day</w:t>
      </w:r>
      <w:r>
        <w:rPr>
          <w:spacing w:val="-3"/>
        </w:rPr>
        <w:t> </w:t>
      </w:r>
      <w:r>
        <w:rPr/>
        <w:t>light</w:t>
      </w:r>
      <w:r>
        <w:rPr>
          <w:spacing w:val="3"/>
        </w:rPr>
        <w:t> </w:t>
      </w:r>
      <w:r>
        <w:rPr/>
        <w:t>robbery</w:t>
      </w:r>
      <w:r>
        <w:rPr>
          <w:spacing w:val="-3"/>
        </w:rPr>
        <w:t> </w:t>
      </w:r>
      <w:r>
        <w:rPr/>
        <w:t>by the</w:t>
      </w:r>
      <w:r>
        <w:rPr>
          <w:spacing w:val="3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/>
        <w:t>favour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rich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3"/>
        </w:rPr>
        <w:t> </w:t>
      </w:r>
      <w:r>
        <w:rPr/>
        <w:t>class.</w:t>
      </w:r>
      <w:r>
        <w:rPr>
          <w:spacing w:val="4"/>
        </w:rPr>
        <w:t> </w:t>
      </w:r>
      <w:r>
        <w:rPr/>
        <w:t>Niger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46"/>
        <w:jc w:val="both"/>
      </w:pPr>
      <w:r>
        <w:rPr/>
        <w:t>Delta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communities and providing a strong legal framework in protecting or providing the</w:t>
      </w:r>
      <w:r>
        <w:rPr>
          <w:spacing w:val="1"/>
        </w:rPr>
        <w:t> </w:t>
      </w:r>
      <w:r>
        <w:rPr/>
        <w:t>required basic infrastructural facilities for the people, the result of which has been the</w:t>
      </w:r>
      <w:r>
        <w:rPr>
          <w:spacing w:val="1"/>
        </w:rPr>
        <w:t> </w:t>
      </w:r>
      <w:r>
        <w:rPr/>
        <w:t>root causes of the continuous confrontation and conflict in the area. Obi (2010) added</w:t>
      </w:r>
      <w:r>
        <w:rPr>
          <w:spacing w:val="1"/>
        </w:rPr>
        <w:t> </w:t>
      </w:r>
      <w:r>
        <w:rPr/>
        <w:t>that, the effect of LUA on the Niger Delta region is unimaginable, this is</w:t>
      </w:r>
      <w:r>
        <w:rPr>
          <w:spacing w:val="1"/>
        </w:rPr>
        <w:t> </w:t>
      </w:r>
      <w:r>
        <w:rPr/>
        <w:t>because the</w:t>
      </w:r>
      <w:r>
        <w:rPr>
          <w:spacing w:val="1"/>
        </w:rPr>
        <w:t> </w:t>
      </w:r>
      <w:r>
        <w:rPr/>
        <w:t>provisions of the Act</w:t>
      </w:r>
      <w:r>
        <w:rPr>
          <w:spacing w:val="1"/>
        </w:rPr>
        <w:t> </w:t>
      </w:r>
      <w:r>
        <w:rPr/>
        <w:t>was viewed as an</w:t>
      </w:r>
      <w:r>
        <w:rPr>
          <w:spacing w:val="61"/>
        </w:rPr>
        <w:t> </w:t>
      </w:r>
      <w:r>
        <w:rPr/>
        <w:t>injustice to</w:t>
      </w:r>
      <w:r>
        <w:rPr>
          <w:spacing w:val="61"/>
        </w:rPr>
        <w:t> </w:t>
      </w:r>
      <w:r>
        <w:rPr/>
        <w:t>the region,</w:t>
      </w:r>
      <w:r>
        <w:rPr>
          <w:spacing w:val="61"/>
        </w:rPr>
        <w:t> </w:t>
      </w:r>
      <w:r>
        <w:rPr/>
        <w:t>the region lost</w:t>
      </w:r>
      <w:r>
        <w:rPr>
          <w:spacing w:val="1"/>
        </w:rPr>
        <w:t> </w:t>
      </w:r>
      <w:r>
        <w:rPr/>
        <w:t>ownership of their land to the government by the reason of the Act, which</w:t>
      </w:r>
      <w:r>
        <w:rPr>
          <w:spacing w:val="60"/>
        </w:rPr>
        <w:t> </w:t>
      </w:r>
      <w:r>
        <w:rPr/>
        <w:t>takes</w:t>
      </w:r>
      <w:r>
        <w:rPr>
          <w:spacing w:val="60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people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unexhausted improvements</w:t>
      </w:r>
      <w:r>
        <w:rPr>
          <w:spacing w:val="1"/>
        </w:rPr>
        <w:t> </w:t>
      </w:r>
      <w:r>
        <w:rPr/>
        <w:t>upon which compensation is paid if compulsory acquisition</w:t>
      </w:r>
      <w:r>
        <w:rPr>
          <w:spacing w:val="-57"/>
        </w:rPr>
        <w:t> </w:t>
      </w:r>
      <w:r>
        <w:rPr/>
        <w:t>occurs, depriving them from the use and exploitation of the mineral recourses deposited</w:t>
      </w:r>
      <w:r>
        <w:rPr>
          <w:spacing w:val="1"/>
        </w:rPr>
        <w:t> </w:t>
      </w:r>
      <w:r>
        <w:rPr/>
        <w:t>under</w:t>
      </w:r>
      <w:r>
        <w:rPr>
          <w:spacing w:val="59"/>
        </w:rPr>
        <w:t> </w:t>
      </w:r>
      <w:r>
        <w:rPr/>
        <w:t>their land.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9"/>
        </w:numPr>
        <w:tabs>
          <w:tab w:pos="1028" w:val="left" w:leader="none"/>
        </w:tabs>
        <w:spacing w:line="240" w:lineRule="auto" w:before="1" w:after="0"/>
        <w:ind w:left="1027" w:right="745" w:hanging="720"/>
        <w:jc w:val="both"/>
      </w:pPr>
      <w:r>
        <w:rPr/>
        <w:t>Analysis of Land Use Act (LUA) of 1978 and the International Standards in</w:t>
      </w:r>
      <w:r>
        <w:rPr>
          <w:spacing w:val="1"/>
        </w:rPr>
        <w:t> </w:t>
      </w:r>
      <w:r>
        <w:rPr/>
        <w:t>Compulsory</w:t>
      </w:r>
      <w:r>
        <w:rPr>
          <w:spacing w:val="-1"/>
        </w:rPr>
        <w:t> </w:t>
      </w:r>
      <w:r>
        <w:rPr/>
        <w:t>Acquisition,</w:t>
      </w:r>
      <w:r>
        <w:rPr>
          <w:spacing w:val="-1"/>
        </w:rPr>
        <w:t> </w:t>
      </w:r>
      <w:r>
        <w:rPr/>
        <w:t>Compensation and</w:t>
      </w:r>
      <w:r>
        <w:rPr>
          <w:spacing w:val="-1"/>
        </w:rPr>
        <w:t> </w:t>
      </w:r>
      <w:r>
        <w:rPr/>
        <w:t>Resettlement</w:t>
      </w:r>
    </w:p>
    <w:p>
      <w:pPr>
        <w:pStyle w:val="BodyText"/>
        <w:spacing w:line="480" w:lineRule="auto" w:before="202"/>
        <w:ind w:left="307" w:right="744"/>
        <w:jc w:val="both"/>
      </w:pPr>
      <w:r>
        <w:rPr/>
        <w:t>Tagliarino (2017) study proved that, Nigeria‟s legal framework does not comply with</w:t>
      </w:r>
      <w:r>
        <w:rPr>
          <w:spacing w:val="1"/>
        </w:rPr>
        <w:t> </w:t>
      </w:r>
      <w:r>
        <w:rPr/>
        <w:t>international best practices on expropriation</w:t>
      </w:r>
      <w:r>
        <w:rPr>
          <w:color w:val="FF0000"/>
        </w:rPr>
        <w:t>.</w:t>
      </w:r>
      <w:r>
        <w:rPr>
          <w:color w:val="FF0000"/>
          <w:spacing w:val="1"/>
        </w:rPr>
        <w:t> </w:t>
      </w:r>
      <w:r>
        <w:rPr/>
        <w:t>Otubu (2012) added that, the Nigeria Land</w:t>
      </w:r>
      <w:r>
        <w:rPr>
          <w:spacing w:val="-57"/>
        </w:rPr>
        <w:t> </w:t>
      </w:r>
      <w:r>
        <w:rPr/>
        <w:t>Use Act has been criticized in all aspect by Non-governmental organisations and 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scholars,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of land in each state of the federation on the Governor.</w:t>
      </w:r>
      <w:r>
        <w:rPr>
          <w:spacing w:val="61"/>
        </w:rPr>
        <w:t> </w:t>
      </w:r>
      <w:r>
        <w:rPr/>
        <w:t>LUA (1978)</w:t>
      </w:r>
      <w:r>
        <w:rPr>
          <w:spacing w:val="1"/>
        </w:rPr>
        <w:t> </w:t>
      </w:r>
      <w:r>
        <w:rPr/>
        <w:t>Subject to this section of the Acts individuals and communities does not own land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occupancy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organisations in rural and urban areas for a definite purpose and for a definite term of</w:t>
      </w:r>
      <w:r>
        <w:rPr>
          <w:spacing w:val="1"/>
        </w:rPr>
        <w:t> </w:t>
      </w:r>
      <w:r>
        <w:rPr/>
        <w:t>years, meaning that all persons have been reduced to a mere tenant. It should also be</w:t>
      </w:r>
      <w:r>
        <w:rPr>
          <w:spacing w:val="1"/>
        </w:rPr>
        <w:t> </w:t>
      </w:r>
      <w:r>
        <w:rPr/>
        <w:t>noted that, despite the grant of right of occupancy, it is not absolute it is subject to some</w:t>
      </w:r>
      <w:r>
        <w:rPr>
          <w:spacing w:val="1"/>
        </w:rPr>
        <w:t> </w:t>
      </w:r>
      <w:r>
        <w:rPr/>
        <w:t>restrictions, this includes seeking Governor‟s consent to alienate the right by way of</w:t>
      </w:r>
      <w:r>
        <w:rPr>
          <w:spacing w:val="1"/>
        </w:rPr>
        <w:t> </w:t>
      </w:r>
      <w:r>
        <w:rPr/>
        <w:t>assignment,</w:t>
      </w:r>
      <w:r>
        <w:rPr>
          <w:spacing w:val="49"/>
        </w:rPr>
        <w:t> </w:t>
      </w:r>
      <w:r>
        <w:rPr/>
        <w:t>mortgage,</w:t>
      </w:r>
      <w:r>
        <w:rPr>
          <w:spacing w:val="49"/>
        </w:rPr>
        <w:t> </w:t>
      </w:r>
      <w:r>
        <w:rPr/>
        <w:t>transfer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possession,</w:t>
      </w:r>
      <w:r>
        <w:rPr>
          <w:spacing w:val="49"/>
        </w:rPr>
        <w:t> </w:t>
      </w:r>
      <w:r>
        <w:rPr/>
        <w:t>or</w:t>
      </w:r>
      <w:r>
        <w:rPr>
          <w:spacing w:val="49"/>
        </w:rPr>
        <w:t> </w:t>
      </w:r>
      <w:r>
        <w:rPr/>
        <w:t>sublease</w:t>
      </w:r>
      <w:r>
        <w:rPr>
          <w:spacing w:val="55"/>
        </w:rPr>
        <w:t> </w:t>
      </w:r>
      <w:r>
        <w:rPr/>
        <w:t>and</w:t>
      </w:r>
      <w:r>
        <w:rPr>
          <w:spacing w:val="51"/>
        </w:rPr>
        <w:t> </w:t>
      </w:r>
      <w:r>
        <w:rPr/>
        <w:t>also</w:t>
      </w:r>
      <w:r>
        <w:rPr>
          <w:spacing w:val="49"/>
        </w:rPr>
        <w:t> </w:t>
      </w:r>
      <w:r>
        <w:rPr/>
        <w:t>to</w:t>
      </w:r>
      <w:r>
        <w:rPr>
          <w:spacing w:val="52"/>
        </w:rPr>
        <w:t> </w:t>
      </w:r>
      <w:r>
        <w:rPr/>
        <w:t>seek</w:t>
      </w:r>
      <w:r>
        <w:rPr>
          <w:spacing w:val="50"/>
        </w:rPr>
        <w:t> </w:t>
      </w:r>
      <w:r>
        <w:rPr/>
        <w:t>building</w:t>
      </w:r>
    </w:p>
    <w:p>
      <w:pPr>
        <w:pStyle w:val="BodyText"/>
        <w:spacing w:before="1"/>
        <w:ind w:left="307"/>
        <w:jc w:val="both"/>
      </w:pPr>
      <w:r>
        <w:rPr/>
        <w:t>approval</w:t>
      </w:r>
      <w:r>
        <w:rPr>
          <w:spacing w:val="-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commencing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development on</w:t>
      </w:r>
      <w:r>
        <w:rPr>
          <w:spacing w:val="2"/>
        </w:rPr>
        <w:t> </w:t>
      </w:r>
      <w:r>
        <w:rPr/>
        <w:t>any</w:t>
      </w:r>
      <w:r>
        <w:rPr>
          <w:spacing w:val="-6"/>
        </w:rPr>
        <w:t> </w:t>
      </w:r>
      <w:r>
        <w:rPr/>
        <w:t>parcel of</w:t>
      </w:r>
      <w:r>
        <w:rPr>
          <w:spacing w:val="-1"/>
        </w:rPr>
        <w:t> </w:t>
      </w:r>
      <w:r>
        <w:rPr/>
        <w:t>land</w:t>
      </w:r>
      <w:r>
        <w:rPr>
          <w:spacing w:val="3"/>
        </w:rPr>
        <w:t> </w:t>
      </w:r>
      <w:r>
        <w:rPr/>
        <w:t>and so</w:t>
      </w:r>
      <w:r>
        <w:rPr>
          <w:spacing w:val="-1"/>
        </w:rPr>
        <w:t> </w:t>
      </w:r>
      <w:r>
        <w:rPr/>
        <w:t>on.</w:t>
      </w:r>
    </w:p>
    <w:p>
      <w:pPr>
        <w:spacing w:after="0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Heading1"/>
        <w:numPr>
          <w:ilvl w:val="2"/>
          <w:numId w:val="9"/>
        </w:numPr>
        <w:tabs>
          <w:tab w:pos="1028" w:val="left" w:leader="none"/>
        </w:tabs>
        <w:spacing w:line="240" w:lineRule="auto" w:before="78" w:after="0"/>
        <w:ind w:left="1027" w:right="0" w:hanging="721"/>
        <w:jc w:val="both"/>
      </w:pPr>
      <w:bookmarkStart w:name="_TOC_250053" w:id="15"/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-3"/>
        </w:rPr>
        <w:t> </w:t>
      </w:r>
      <w:bookmarkEnd w:id="15"/>
      <w:r>
        <w:rPr/>
        <w:t>purpose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6"/>
        <w:jc w:val="both"/>
      </w:pPr>
      <w:r>
        <w:rPr/>
        <w:t>Public purpose in compulsory acquisition is the acquisition of private rights for the use</w:t>
      </w:r>
      <w:r>
        <w:rPr>
          <w:spacing w:val="1"/>
        </w:rPr>
        <w:t> </w:t>
      </w:r>
      <w:r>
        <w:rPr/>
        <w:t>of general public, such as development of public infrastructures. Lindsay, </w:t>
      </w:r>
      <w:r>
        <w:rPr>
          <w:i/>
        </w:rPr>
        <w:t>et al </w:t>
      </w:r>
      <w:r>
        <w:rPr/>
        <w:t>(2017)</w:t>
      </w:r>
      <w:r>
        <w:rPr>
          <w:spacing w:val="1"/>
        </w:rPr>
        <w:t> </w:t>
      </w:r>
      <w:r>
        <w:rPr/>
        <w:t>public purpose also includes the development of economic infrastructures for the benefit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 agricultural production for food security and other activities. Though 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abusing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expropriation</w:t>
      </w:r>
      <w:r>
        <w:rPr>
          <w:spacing w:val="-1"/>
        </w:rPr>
        <w:t> </w:t>
      </w:r>
      <w:r>
        <w:rPr/>
        <w:t>powers.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743"/>
        <w:jc w:val="both"/>
      </w:pPr>
      <w:r>
        <w:rPr/>
        <w:t>The definition of public purpose by the Act is not clear thereby granting the State</w:t>
      </w:r>
      <w:r>
        <w:rPr>
          <w:spacing w:val="1"/>
        </w:rPr>
        <w:t> </w:t>
      </w:r>
      <w:r>
        <w:rPr/>
        <w:t>Governors powers to use the word public purpose to suite their purpose. This is because</w:t>
      </w:r>
      <w:r>
        <w:rPr>
          <w:spacing w:val="1"/>
        </w:rPr>
        <w:t> </w:t>
      </w:r>
      <w:r>
        <w:rPr/>
        <w:t>the Governor may under the powers conferred</w:t>
      </w:r>
      <w:r>
        <w:rPr>
          <w:spacing w:val="1"/>
        </w:rPr>
        <w:t> </w:t>
      </w:r>
      <w:r>
        <w:rPr/>
        <w:t>on him by the Act</w:t>
      </w:r>
      <w:r>
        <w:rPr>
          <w:spacing w:val="60"/>
        </w:rPr>
        <w:t> </w:t>
      </w:r>
      <w:r>
        <w:rPr/>
        <w:t>to compulsorily</w:t>
      </w:r>
      <w:r>
        <w:rPr>
          <w:spacing w:val="1"/>
        </w:rPr>
        <w:t> </w:t>
      </w:r>
      <w:r>
        <w:rPr/>
        <w:t>acquire parcels of land under the pretext of public purpose to satisfy or settle his cronies</w:t>
      </w:r>
      <w:r>
        <w:rPr>
          <w:spacing w:val="1"/>
        </w:rPr>
        <w:t> </w:t>
      </w:r>
      <w:r>
        <w:rPr/>
        <w:t>or political friends who may use such land for their personal profit-making ventures</w:t>
      </w:r>
      <w:r>
        <w:rPr>
          <w:spacing w:val="1"/>
        </w:rPr>
        <w:t> </w:t>
      </w:r>
      <w:r>
        <w:rPr/>
        <w:t>thereby abusing the context of public purpose. This is because the Act has vested the</w:t>
      </w:r>
      <w:r>
        <w:rPr>
          <w:spacing w:val="1"/>
        </w:rPr>
        <w:t> </w:t>
      </w:r>
      <w:r>
        <w:rPr/>
        <w:t>land on him to hold in trust thereby reducing everyone to a mere tenant of the governor.</w:t>
      </w:r>
      <w:r>
        <w:rPr>
          <w:spacing w:val="1"/>
        </w:rPr>
        <w:t> </w:t>
      </w:r>
      <w:r>
        <w:rPr/>
        <w:t>The above action may not consider whether the</w:t>
      </w:r>
      <w:r>
        <w:rPr>
          <w:spacing w:val="60"/>
        </w:rPr>
        <w:t> </w:t>
      </w:r>
      <w:r>
        <w:rPr/>
        <w:t>projects to be executed by these group</w:t>
      </w:r>
      <w:r>
        <w:rPr>
          <w:spacing w:val="1"/>
        </w:rPr>
        <w:t> </w:t>
      </w:r>
      <w:r>
        <w:rPr/>
        <w:t>of allottees</w:t>
      </w:r>
      <w:r>
        <w:rPr>
          <w:spacing w:val="60"/>
        </w:rPr>
        <w:t> </w:t>
      </w:r>
      <w:r>
        <w:rPr/>
        <w:t>are likely to be for the benefit of the public. The vagueness of public</w:t>
      </w:r>
      <w:r>
        <w:rPr>
          <w:spacing w:val="1"/>
        </w:rPr>
        <w:t> </w:t>
      </w:r>
      <w:r>
        <w:rPr/>
        <w:t>purpose definition</w:t>
      </w:r>
      <w:r>
        <w:rPr>
          <w:spacing w:val="1"/>
        </w:rPr>
        <w:t> </w:t>
      </w:r>
      <w:r>
        <w:rPr/>
        <w:t>by the Act</w:t>
      </w:r>
      <w:r>
        <w:rPr>
          <w:spacing w:val="1"/>
        </w:rPr>
        <w:t> </w:t>
      </w:r>
      <w:r>
        <w:rPr/>
        <w:t>opens doors for</w:t>
      </w:r>
      <w:r>
        <w:rPr>
          <w:spacing w:val="1"/>
        </w:rPr>
        <w:t> </w:t>
      </w:r>
      <w:r>
        <w:rPr/>
        <w:t>the Governors to</w:t>
      </w:r>
      <w:r>
        <w:rPr>
          <w:spacing w:val="1"/>
        </w:rPr>
        <w:t> </w:t>
      </w:r>
      <w:r>
        <w:rPr/>
        <w:t>misuse and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compulsorily</w:t>
      </w:r>
      <w:r>
        <w:rPr>
          <w:spacing w:val="-6"/>
        </w:rPr>
        <w:t> </w:t>
      </w:r>
      <w:r>
        <w:rPr/>
        <w:t>acquisition powers.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9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52" w:id="16"/>
      <w:r>
        <w:rPr/>
        <w:t>Limitations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type</w:t>
      </w:r>
      <w:r>
        <w:rPr>
          <w:spacing w:val="-2"/>
        </w:rPr>
        <w:t> </w:t>
      </w:r>
      <w:bookmarkEnd w:id="16"/>
      <w:r>
        <w:rPr/>
        <w:t>of expropriated land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4"/>
        <w:jc w:val="both"/>
      </w:pPr>
      <w:r>
        <w:rPr/>
        <w:t>VGS provides that, only the minimum land required for a particular project and should</w:t>
      </w:r>
      <w:r>
        <w:rPr>
          <w:spacing w:val="1"/>
        </w:rPr>
        <w:t> </w:t>
      </w:r>
      <w:r>
        <w:rPr/>
        <w:t>be acquired and to also considers areas of significance and pertinent to the livelihood of</w:t>
      </w:r>
      <w:r>
        <w:rPr>
          <w:spacing w:val="1"/>
        </w:rPr>
        <w:t> </w:t>
      </w:r>
      <w:r>
        <w:rPr/>
        <w:t>the people and the community. There is no set limit by the Act to minimize the amount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land</w:t>
      </w:r>
      <w:r>
        <w:rPr>
          <w:spacing w:val="9"/>
        </w:rPr>
        <w:t> </w:t>
      </w:r>
      <w:r>
        <w:rPr/>
        <w:t>required</w:t>
      </w:r>
      <w:r>
        <w:rPr>
          <w:spacing w:val="6"/>
        </w:rPr>
        <w:t> </w:t>
      </w:r>
      <w:r>
        <w:rPr/>
        <w:t>for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particular</w:t>
      </w:r>
      <w:r>
        <w:rPr>
          <w:spacing w:val="5"/>
        </w:rPr>
        <w:t> </w:t>
      </w:r>
      <w:r>
        <w:rPr/>
        <w:t>project</w:t>
      </w:r>
      <w:r>
        <w:rPr>
          <w:spacing w:val="8"/>
        </w:rPr>
        <w:t> </w:t>
      </w:r>
      <w:r>
        <w:rPr/>
        <w:t>provided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acquisition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public</w:t>
      </w:r>
      <w:r>
        <w:rPr>
          <w:spacing w:val="6"/>
        </w:rPr>
        <w:t> </w:t>
      </w:r>
      <w:r>
        <w:rPr/>
        <w:t>purpose.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50"/>
        <w:jc w:val="both"/>
      </w:pPr>
      <w:r>
        <w:rPr/>
        <w:t>There are no restrictions to any parcel of land that is required for overriding public</w:t>
      </w:r>
      <w:r>
        <w:rPr>
          <w:spacing w:val="1"/>
        </w:rPr>
        <w:t> </w:t>
      </w:r>
      <w:r>
        <w:rPr/>
        <w:t>interest.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9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51" w:id="17"/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expropriating</w:t>
      </w:r>
      <w:r>
        <w:rPr>
          <w:spacing w:val="-1"/>
        </w:rPr>
        <w:t> </w:t>
      </w:r>
      <w:bookmarkEnd w:id="17"/>
      <w:r>
        <w:rPr/>
        <w:t>land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44"/>
        <w:jc w:val="both"/>
      </w:pPr>
      <w:r>
        <w:rPr/>
        <w:t>The VGs urges government to ensure participatory and transparent planning process for</w:t>
      </w:r>
      <w:r>
        <w:rPr>
          <w:spacing w:val="1"/>
        </w:rPr>
        <w:t> </w:t>
      </w:r>
      <w:r>
        <w:rPr/>
        <w:t>expropriation, and the affected persons should be identified, well informed at all stages.</w:t>
      </w:r>
      <w:r>
        <w:rPr>
          <w:spacing w:val="1"/>
        </w:rPr>
        <w:t> </w:t>
      </w:r>
      <w:r>
        <w:rPr/>
        <w:t>The LUA provides notice of revocation to be served on the titleholder of the right of</w:t>
      </w:r>
      <w:r>
        <w:rPr>
          <w:spacing w:val="1"/>
        </w:rPr>
        <w:t> </w:t>
      </w:r>
      <w:r>
        <w:rPr/>
        <w:t>occupancy</w:t>
      </w:r>
      <w:r>
        <w:rPr>
          <w:spacing w:val="-5"/>
        </w:rPr>
        <w:t> </w:t>
      </w:r>
      <w:r>
        <w:rPr/>
        <w:t>to be</w:t>
      </w:r>
      <w:r>
        <w:rPr>
          <w:spacing w:val="-1"/>
        </w:rPr>
        <w:t> </w:t>
      </w:r>
      <w:r>
        <w:rPr/>
        <w:t>extinguished</w:t>
      </w:r>
      <w:r>
        <w:rPr>
          <w:spacing w:val="1"/>
        </w:rPr>
        <w:t> </w:t>
      </w:r>
      <w:r>
        <w:rPr/>
        <w:t>and published</w:t>
      </w:r>
      <w:r>
        <w:rPr>
          <w:spacing w:val="-1"/>
        </w:rPr>
        <w:t> </w:t>
      </w:r>
      <w:r>
        <w:rPr/>
        <w:t>in any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widely</w:t>
      </w:r>
      <w:r>
        <w:rPr>
          <w:spacing w:val="-4"/>
        </w:rPr>
        <w:t> </w:t>
      </w:r>
      <w:r>
        <w:rPr/>
        <w:t>read national dallies.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9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50" w:id="18"/>
      <w:r>
        <w:rPr/>
        <w:t>Compensation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unregistered</w:t>
      </w:r>
      <w:r>
        <w:rPr>
          <w:spacing w:val="-1"/>
        </w:rPr>
        <w:t> </w:t>
      </w:r>
      <w:bookmarkEnd w:id="18"/>
      <w:r>
        <w:rPr/>
        <w:t>landholders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744"/>
        <w:jc w:val="both"/>
      </w:pPr>
      <w:r>
        <w:rPr/>
        <w:t>Verstappen, (2016) stated that, titleholders should be respected and be giving adequate</w:t>
      </w:r>
      <w:r>
        <w:rPr>
          <w:spacing w:val="1"/>
        </w:rPr>
        <w:t> </w:t>
      </w:r>
      <w:r>
        <w:rPr/>
        <w:t>consideration by providing just compensation. While Palmer </w:t>
      </w:r>
      <w:r>
        <w:rPr>
          <w:i/>
        </w:rPr>
        <w:t>et al </w:t>
      </w:r>
      <w:r>
        <w:rPr/>
        <w:t>(2009) added that,</w:t>
      </w:r>
      <w:r>
        <w:rPr>
          <w:spacing w:val="1"/>
        </w:rPr>
        <w:t> </w:t>
      </w:r>
      <w:r>
        <w:rPr/>
        <w:t>VGs calls for respect of the actual titleholders irrespective of the status of the type of</w:t>
      </w:r>
      <w:r>
        <w:rPr>
          <w:spacing w:val="1"/>
        </w:rPr>
        <w:t> </w:t>
      </w:r>
      <w:r>
        <w:rPr/>
        <w:t>right whether customary or statutory provided is acceptable by the society. Although the</w:t>
      </w:r>
      <w:r>
        <w:rPr>
          <w:spacing w:val="-57"/>
        </w:rPr>
        <w:t> </w:t>
      </w:r>
      <w:r>
        <w:rPr/>
        <w:t>Act recognizes customary rights of the community in accordance to the custom and</w:t>
      </w:r>
      <w:r>
        <w:rPr>
          <w:spacing w:val="1"/>
        </w:rPr>
        <w:t> </w:t>
      </w:r>
      <w:r>
        <w:rPr/>
        <w:t>tradition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9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49" w:id="19"/>
      <w:r>
        <w:rPr/>
        <w:t>Valuation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Compulsory</w:t>
      </w:r>
      <w:r>
        <w:rPr>
          <w:spacing w:val="-3"/>
        </w:rPr>
        <w:t> </w:t>
      </w:r>
      <w:r>
        <w:rPr/>
        <w:t>Acquisition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bookmarkEnd w:id="19"/>
      <w:r>
        <w:rPr/>
        <w:t>Compensation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5"/>
        <w:jc w:val="both"/>
      </w:pPr>
      <w:r>
        <w:rPr/>
        <w:t>Tagliarino </w:t>
      </w:r>
      <w:r>
        <w:rPr>
          <w:i/>
        </w:rPr>
        <w:t>et al. </w:t>
      </w:r>
      <w:r>
        <w:rPr/>
        <w:t>(2017) carried out legal analysis of FAO, VG‟s guidelines and the</w:t>
      </w:r>
      <w:r>
        <w:rPr>
          <w:spacing w:val="1"/>
        </w:rPr>
        <w:t> </w:t>
      </w:r>
      <w:r>
        <w:rPr/>
        <w:t>Nigerian LUA and stated that, The LUA specifies the use or adoption of replacement</w:t>
      </w:r>
      <w:r>
        <w:rPr>
          <w:spacing w:val="1"/>
        </w:rPr>
        <w:t> </w:t>
      </w:r>
      <w:r>
        <w:rPr/>
        <w:t>cost approach for the valuation of unexhausted improvements. This is referred to as any</w:t>
      </w:r>
      <w:r>
        <w:rPr>
          <w:spacing w:val="1"/>
        </w:rPr>
        <w:t> </w:t>
      </w:r>
      <w:r>
        <w:rPr/>
        <w:t>improvements permanently attached to the land, this therefore means that compensation</w:t>
      </w:r>
      <w:r>
        <w:rPr>
          <w:spacing w:val="1"/>
        </w:rPr>
        <w:t> </w:t>
      </w:r>
      <w:r>
        <w:rPr/>
        <w:t>is paid on buildings, other installations, economic trees and crops only, but does not</w:t>
      </w:r>
      <w:r>
        <w:rPr>
          <w:spacing w:val="1"/>
        </w:rPr>
        <w:t> </w:t>
      </w:r>
      <w:r>
        <w:rPr/>
        <w:t>covers the cost of the land itself. Though international organisations are advocating for</w:t>
      </w:r>
      <w:r>
        <w:rPr>
          <w:spacing w:val="1"/>
        </w:rPr>
        <w:t> </w:t>
      </w:r>
      <w:r>
        <w:rPr/>
        <w:t>land</w:t>
      </w:r>
      <w:r>
        <w:rPr>
          <w:spacing w:val="-1"/>
        </w:rPr>
        <w:t> </w:t>
      </w:r>
      <w:r>
        <w:rPr/>
        <w:t>values and loss</w:t>
      </w:r>
      <w:r>
        <w:rPr>
          <w:spacing w:val="-1"/>
        </w:rPr>
        <w:t> </w:t>
      </w:r>
      <w:r>
        <w:rPr/>
        <w:t>of livelihood to</w:t>
      </w:r>
      <w:r>
        <w:rPr>
          <w:spacing w:val="-1"/>
        </w:rPr>
        <w:t> </w:t>
      </w:r>
      <w:r>
        <w:rPr/>
        <w:t>be included in the</w:t>
      </w:r>
      <w:r>
        <w:rPr>
          <w:spacing w:val="-1"/>
        </w:rPr>
        <w:t> </w:t>
      </w:r>
      <w:r>
        <w:rPr/>
        <w:t>compensation payment.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Heading1"/>
        <w:numPr>
          <w:ilvl w:val="2"/>
          <w:numId w:val="9"/>
        </w:numPr>
        <w:tabs>
          <w:tab w:pos="1028" w:val="left" w:leader="none"/>
        </w:tabs>
        <w:spacing w:line="240" w:lineRule="auto" w:before="78" w:after="0"/>
        <w:ind w:left="1027" w:right="0" w:hanging="721"/>
        <w:jc w:val="both"/>
      </w:pPr>
      <w:bookmarkStart w:name="_TOC_250048" w:id="20"/>
      <w:r>
        <w:rPr/>
        <w:t>Prompt</w:t>
      </w:r>
      <w:r>
        <w:rPr>
          <w:spacing w:val="-4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0"/>
      <w:r>
        <w:rPr/>
        <w:t>compensation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4"/>
        <w:jc w:val="both"/>
      </w:pPr>
      <w:r>
        <w:rPr/>
        <w:t>All the international organisations including Land Use Act advocates for the prompt</w:t>
      </w:r>
      <w:r>
        <w:rPr>
          <w:spacing w:val="1"/>
        </w:rPr>
        <w:t> </w:t>
      </w:r>
      <w:r>
        <w:rPr/>
        <w:t>payments of compensation, but they were not explicit on time period within which</w:t>
      </w:r>
      <w:r>
        <w:rPr>
          <w:spacing w:val="1"/>
        </w:rPr>
        <w:t> </w:t>
      </w:r>
      <w:r>
        <w:rPr/>
        <w:t>compensation must be paid. The LUA is clear about prompt payment of compensation,</w:t>
      </w:r>
      <w:r>
        <w:rPr>
          <w:spacing w:val="1"/>
        </w:rPr>
        <w:t> </w:t>
      </w:r>
      <w:r>
        <w:rPr/>
        <w:t>but the Law provide for percentage increase of the sum total of the compensation for</w:t>
      </w:r>
      <w:r>
        <w:rPr>
          <w:spacing w:val="1"/>
        </w:rPr>
        <w:t> </w:t>
      </w:r>
      <w:r>
        <w:rPr/>
        <w:t>delayed</w:t>
      </w:r>
      <w:r>
        <w:rPr>
          <w:spacing w:val="-1"/>
        </w:rPr>
        <w:t> </w:t>
      </w:r>
      <w:r>
        <w:rPr/>
        <w:t>payment.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2"/>
          <w:numId w:val="9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47" w:id="21"/>
      <w:r>
        <w:rPr/>
        <w:t>A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negotiate</w:t>
      </w:r>
      <w:r>
        <w:rPr>
          <w:spacing w:val="-2"/>
        </w:rPr>
        <w:t> </w:t>
      </w:r>
      <w:r>
        <w:rPr/>
        <w:t>fair</w:t>
      </w:r>
      <w:r>
        <w:rPr>
          <w:spacing w:val="-2"/>
        </w:rPr>
        <w:t> </w:t>
      </w:r>
      <w:bookmarkEnd w:id="21"/>
      <w:r>
        <w:rPr/>
        <w:t>compensation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6"/>
        <w:jc w:val="both"/>
      </w:pPr>
      <w:r>
        <w:rPr/>
        <w:t>The FAO and the VGs provides for the right to negotiate compensation, and also to be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LUA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(Chief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subject to the approval of Mr</w:t>
      </w:r>
      <w:r>
        <w:rPr>
          <w:spacing w:val="-2"/>
        </w:rPr>
        <w:t> </w:t>
      </w:r>
      <w:r>
        <w:rPr/>
        <w:t>Governor.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9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46" w:id="22"/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compensation decisions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court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before</w:t>
      </w:r>
      <w:r>
        <w:rPr>
          <w:spacing w:val="-2"/>
        </w:rPr>
        <w:t> </w:t>
      </w:r>
      <w:bookmarkEnd w:id="22"/>
      <w:r>
        <w:rPr/>
        <w:t>tribunals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45"/>
        <w:jc w:val="both"/>
      </w:pPr>
      <w:r>
        <w:rPr/>
        <w:t>The VGs and the Nigerian Constitution provides for any aggrieved persons to appeal</w:t>
      </w:r>
      <w:r>
        <w:rPr>
          <w:spacing w:val="1"/>
        </w:rPr>
        <w:t> </w:t>
      </w:r>
      <w:r>
        <w:rPr/>
        <w:t>compensation decisions, that is, if any party or community is aggrieved</w:t>
      </w:r>
      <w:r>
        <w:rPr>
          <w:spacing w:val="60"/>
        </w:rPr>
        <w:t> </w:t>
      </w:r>
      <w:r>
        <w:rPr/>
        <w:t>or dissatisfy</w:t>
      </w:r>
      <w:r>
        <w:rPr>
          <w:spacing w:val="1"/>
        </w:rPr>
        <w:t> </w:t>
      </w:r>
      <w:r>
        <w:rPr/>
        <w:t>with payment of compensation shall by the provisions of the constitution be given the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appeal compensation in any</w:t>
      </w:r>
      <w:r>
        <w:rPr>
          <w:spacing w:val="-5"/>
        </w:rPr>
        <w:t> </w:t>
      </w:r>
      <w:r>
        <w:rPr/>
        <w:t>court of law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9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45" w:id="23"/>
      <w:r>
        <w:rPr/>
        <w:t>Provision</w:t>
      </w:r>
      <w:r>
        <w:rPr>
          <w:spacing w:val="-2"/>
        </w:rPr>
        <w:t> </w:t>
      </w:r>
      <w:r>
        <w:rPr/>
        <w:t>of productive</w:t>
      </w:r>
      <w:r>
        <w:rPr>
          <w:spacing w:val="-3"/>
        </w:rPr>
        <w:t> </w:t>
      </w:r>
      <w:r>
        <w:rPr/>
        <w:t>alternative</w:t>
      </w:r>
      <w:r>
        <w:rPr>
          <w:spacing w:val="-3"/>
        </w:rPr>
        <w:t> </w:t>
      </w:r>
      <w:bookmarkEnd w:id="23"/>
      <w:r>
        <w:rPr/>
        <w:t>land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307" w:right="745"/>
        <w:jc w:val="both"/>
      </w:pPr>
      <w:r>
        <w:rPr/>
        <w:t>The LUA permits the allocation of an alternative land to the affected titleholder whose</w:t>
      </w:r>
      <w:r>
        <w:rPr>
          <w:spacing w:val="1"/>
        </w:rPr>
        <w:t> </w:t>
      </w:r>
      <w:r>
        <w:rPr/>
        <w:t>land or landed property is revoked for use by Government for public purpose. The</w:t>
      </w:r>
      <w:r>
        <w:rPr>
          <w:spacing w:val="1"/>
        </w:rPr>
        <w:t> </w:t>
      </w:r>
      <w:r>
        <w:rPr/>
        <w:t>affected titleholder may either be paid monetary compensation or he is allocated an</w:t>
      </w:r>
      <w:r>
        <w:rPr>
          <w:spacing w:val="1"/>
        </w:rPr>
        <w:t> </w:t>
      </w:r>
      <w:r>
        <w:rPr/>
        <w:t>alternative land, but it will certainly not be monetary and plot allocation at the same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LUA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acquisition a resettlement site for an alternative accommodation. This is at the discretion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Mr.</w:t>
      </w:r>
      <w:r>
        <w:rPr>
          <w:spacing w:val="-1"/>
        </w:rPr>
        <w:t> </w:t>
      </w:r>
      <w:r>
        <w:rPr/>
        <w:t>Governor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 circumstances</w:t>
      </w:r>
      <w:r>
        <w:rPr>
          <w:spacing w:val="3"/>
        </w:rPr>
        <w:t> </w:t>
      </w:r>
      <w:r>
        <w:rPr/>
        <w:t>warrant such.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44"/>
        <w:jc w:val="both"/>
      </w:pPr>
      <w:r>
        <w:rPr/>
        <w:t>Table 2.1 highlighted summary of legal analysis of the Land Use Acts, the FAO and the</w:t>
      </w:r>
      <w:r>
        <w:rPr>
          <w:spacing w:val="1"/>
        </w:rPr>
        <w:t> </w:t>
      </w:r>
      <w:r>
        <w:rPr/>
        <w:t>VGs on the standard best practices of compulsory land acquisitions, it shows clearly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Land Use Acts</w:t>
      </w:r>
      <w:r>
        <w:rPr>
          <w:spacing w:val="-1"/>
        </w:rPr>
        <w:t> </w:t>
      </w:r>
      <w:r>
        <w:rPr/>
        <w:t>fall</w:t>
      </w:r>
      <w:r>
        <w:rPr>
          <w:spacing w:val="2"/>
        </w:rPr>
        <w:t> </w:t>
      </w:r>
      <w:r>
        <w:rPr/>
        <w:t>short of International best practices.</w:t>
      </w:r>
    </w:p>
    <w:p>
      <w:pPr>
        <w:pStyle w:val="BodyText"/>
        <w:spacing w:before="8"/>
      </w:pPr>
    </w:p>
    <w:p>
      <w:pPr>
        <w:pStyle w:val="Heading1"/>
        <w:ind w:left="307" w:firstLine="0"/>
      </w:pPr>
      <w:r>
        <w:rPr/>
        <w:pict>
          <v:shape style="position:absolute;margin-left:93.984001pt;margin-top:20.683109pt;width:425.75pt;height:.5pt;mso-position-horizontal-relative:page;mso-position-vertical-relative:paragraph;z-index:15729152" coordorigin="1880,414" coordsize="8515,10" path="m4611,414l1880,414,1880,423,4611,423,4611,414xm4621,414l4611,414,4611,423,4621,423,4621,414xm10394,414l7398,414,7389,414,7389,414,5689,414,5679,414,4621,414,4621,423,5679,423,5689,423,7389,423,7389,423,7398,423,10394,423,10394,414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2.1: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Analysis</w:t>
      </w:r>
    </w:p>
    <w:p>
      <w:pPr>
        <w:spacing w:after="0"/>
        <w:sectPr>
          <w:pgSz w:w="11910" w:h="16840"/>
          <w:pgMar w:header="0" w:footer="920" w:top="1340" w:bottom="1200" w:left="1680" w:right="660"/>
        </w:sectPr>
      </w:pPr>
    </w:p>
    <w:p>
      <w:pPr>
        <w:spacing w:before="148"/>
        <w:ind w:left="307" w:right="0" w:firstLine="0"/>
        <w:jc w:val="left"/>
        <w:rPr>
          <w:b/>
          <w:sz w:val="20"/>
        </w:rPr>
      </w:pPr>
      <w:r>
        <w:rPr>
          <w:b/>
          <w:w w:val="99"/>
          <w:sz w:val="20"/>
        </w:rPr>
        <w:t>.</w:t>
      </w:r>
    </w:p>
    <w:p>
      <w:pPr>
        <w:spacing w:before="27"/>
        <w:ind w:left="307" w:right="0" w:firstLine="0"/>
        <w:jc w:val="left"/>
        <w:rPr>
          <w:b/>
          <w:sz w:val="20"/>
        </w:rPr>
      </w:pPr>
      <w:r>
        <w:rPr>
          <w:b/>
          <w:sz w:val="20"/>
        </w:rPr>
        <w:t>International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Standard</w:t>
      </w:r>
    </w:p>
    <w:p>
      <w:pPr>
        <w:spacing w:before="148"/>
        <w:ind w:left="30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Origin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standard</w:t>
      </w:r>
    </w:p>
    <w:p>
      <w:pPr>
        <w:tabs>
          <w:tab w:pos="887" w:val="left" w:leader="none"/>
        </w:tabs>
        <w:spacing w:line="229" w:lineRule="exact" w:before="148"/>
        <w:ind w:left="17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Does</w:t>
        <w:tab/>
        <w:t>Nigeria’s</w:t>
      </w:r>
    </w:p>
    <w:p>
      <w:pPr>
        <w:tabs>
          <w:tab w:pos="986" w:val="left" w:leader="none"/>
        </w:tabs>
        <w:spacing w:line="229" w:lineRule="exact" w:before="0"/>
        <w:ind w:left="175" w:right="0" w:firstLine="0"/>
        <w:jc w:val="left"/>
        <w:rPr>
          <w:b/>
          <w:sz w:val="20"/>
        </w:rPr>
      </w:pPr>
      <w:r>
        <w:rPr>
          <w:b/>
          <w:sz w:val="20"/>
        </w:rPr>
        <w:t>LUA</w:t>
        <w:tab/>
        <w:t>Comply</w:t>
      </w:r>
    </w:p>
    <w:p>
      <w:pPr>
        <w:tabs>
          <w:tab w:pos="1357" w:val="left" w:leader="none"/>
        </w:tabs>
        <w:spacing w:before="0"/>
        <w:ind w:left="175" w:right="0" w:firstLine="0"/>
        <w:jc w:val="left"/>
        <w:rPr>
          <w:b/>
          <w:sz w:val="20"/>
        </w:rPr>
      </w:pPr>
      <w:r>
        <w:rPr>
          <w:b/>
          <w:sz w:val="20"/>
        </w:rPr>
        <w:t>with</w:t>
        <w:tab/>
        <w:t>this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spacing w:before="152"/>
        <w:ind w:left="307" w:right="0" w:firstLine="0"/>
        <w:jc w:val="left"/>
        <w:rPr>
          <w:b/>
          <w:sz w:val="20"/>
        </w:rPr>
      </w:pPr>
      <w:r>
        <w:rPr>
          <w:b/>
          <w:sz w:val="20"/>
        </w:rPr>
        <w:t>Comment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1200" w:left="1680" w:right="660"/>
          <w:cols w:num="4" w:equalWidth="0">
            <w:col w:w="2330" w:space="402"/>
            <w:col w:w="1161" w:space="39"/>
            <w:col w:w="1709" w:space="771"/>
            <w:col w:w="3158"/>
          </w:cols>
        </w:sect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3"/>
        <w:gridCol w:w="879"/>
        <w:gridCol w:w="1049"/>
        <w:gridCol w:w="1414"/>
        <w:gridCol w:w="3319"/>
      </w:tblGrid>
      <w:tr>
        <w:trPr>
          <w:trHeight w:val="222" w:hRule="atLeast"/>
        </w:trPr>
        <w:tc>
          <w:tcPr>
            <w:tcW w:w="378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standard?</w:t>
            </w:r>
          </w:p>
        </w:tc>
        <w:tc>
          <w:tcPr>
            <w:tcW w:w="33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914" w:hRule="atLeast"/>
        </w:trPr>
        <w:tc>
          <w:tcPr>
            <w:tcW w:w="185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62" w:val="left" w:leader="none"/>
              </w:tabs>
              <w:spacing w:line="223" w:lineRule="exact"/>
              <w:ind w:left="108" w:firstLine="50"/>
              <w:rPr>
                <w:sz w:val="20"/>
              </w:rPr>
            </w:pPr>
            <w:r>
              <w:rPr>
                <w:sz w:val="20"/>
              </w:rPr>
              <w:t>Public</w:t>
              <w:tab/>
              <w:t>purpose</w:t>
            </w:r>
          </w:p>
          <w:p>
            <w:pPr>
              <w:pStyle w:val="TableParagraph"/>
              <w:spacing w:line="3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properly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defined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review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2" w:lineRule="auto"/>
              <w:ind w:left="56" w:right="88" w:firstLine="181"/>
              <w:rPr>
                <w:sz w:val="20"/>
              </w:rPr>
            </w:pPr>
            <w:r>
              <w:rPr>
                <w:sz w:val="20"/>
              </w:rPr>
              <w:t>should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allow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FAO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VGs</w:t>
            </w:r>
          </w:p>
          <w:p>
            <w:pPr>
              <w:pStyle w:val="TableParagraph"/>
              <w:spacing w:line="340" w:lineRule="atLeast"/>
              <w:ind w:left="107" w:right="322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6.1</w:t>
            </w:r>
          </w:p>
        </w:tc>
        <w:tc>
          <w:tcPr>
            <w:tcW w:w="14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26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33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2" w:lineRule="auto"/>
              <w:ind w:left="421" w:right="100"/>
              <w:rPr>
                <w:sz w:val="20"/>
              </w:rPr>
            </w:pPr>
            <w:r>
              <w:rPr>
                <w:sz w:val="20"/>
              </w:rPr>
              <w:t>Definition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purpose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clear.</w:t>
            </w:r>
          </w:p>
        </w:tc>
      </w:tr>
    </w:tbl>
    <w:p>
      <w:pPr>
        <w:pStyle w:val="BodyText"/>
        <w:spacing w:before="1"/>
        <w:rPr>
          <w:b/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1360" w:bottom="1200" w:left="1680" w:right="660"/>
        </w:sectPr>
      </w:pPr>
    </w:p>
    <w:p>
      <w:pPr>
        <w:spacing w:line="360" w:lineRule="auto" w:before="80"/>
        <w:ind w:left="307" w:right="1" w:firstLine="0"/>
        <w:jc w:val="both"/>
        <w:rPr>
          <w:sz w:val="20"/>
        </w:rPr>
      </w:pPr>
      <w:r>
        <w:rPr>
          <w:sz w:val="20"/>
        </w:rPr>
        <w:t>There should be limit for land</w:t>
      </w:r>
      <w:r>
        <w:rPr>
          <w:spacing w:val="1"/>
          <w:sz w:val="20"/>
        </w:rPr>
        <w:t> </w:t>
      </w:r>
      <w:r>
        <w:rPr>
          <w:sz w:val="20"/>
        </w:rPr>
        <w:t>to be acquired for a particular</w:t>
      </w:r>
      <w:r>
        <w:rPr>
          <w:spacing w:val="1"/>
          <w:sz w:val="20"/>
        </w:rPr>
        <w:t> </w:t>
      </w:r>
      <w:r>
        <w:rPr>
          <w:sz w:val="20"/>
        </w:rPr>
        <w:t>project.</w:t>
      </w:r>
    </w:p>
    <w:p>
      <w:pPr>
        <w:spacing w:line="360" w:lineRule="auto" w:before="28"/>
        <w:ind w:left="307" w:right="0" w:firstLine="50"/>
        <w:jc w:val="both"/>
        <w:rPr>
          <w:sz w:val="20"/>
        </w:rPr>
      </w:pPr>
      <w:r>
        <w:rPr>
          <w:sz w:val="20"/>
        </w:rPr>
        <w:t>States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consider</w:t>
      </w:r>
      <w:r>
        <w:rPr>
          <w:spacing w:val="50"/>
          <w:sz w:val="20"/>
        </w:rPr>
        <w:t> </w:t>
      </w:r>
      <w:r>
        <w:rPr>
          <w:sz w:val="20"/>
        </w:rPr>
        <w:t>areas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sociocultural,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environmental</w:t>
      </w:r>
      <w:r>
        <w:rPr>
          <w:spacing w:val="1"/>
          <w:sz w:val="20"/>
        </w:rPr>
        <w:t> </w:t>
      </w:r>
      <w:r>
        <w:rPr>
          <w:sz w:val="20"/>
        </w:rPr>
        <w:t>significant</w:t>
      </w:r>
      <w:r>
        <w:rPr>
          <w:spacing w:val="-47"/>
          <w:sz w:val="20"/>
        </w:rPr>
        <w:t> </w:t>
      </w:r>
      <w:r>
        <w:rPr>
          <w:sz w:val="20"/>
        </w:rPr>
        <w:t>important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the people.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75" w:right="0" w:firstLine="0"/>
        <w:jc w:val="left"/>
        <w:rPr>
          <w:sz w:val="20"/>
        </w:rPr>
      </w:pPr>
      <w:r>
        <w:rPr>
          <w:sz w:val="20"/>
        </w:rPr>
        <w:t>FAO</w:t>
      </w:r>
      <w:r>
        <w:rPr>
          <w:spacing w:val="-3"/>
          <w:sz w:val="20"/>
        </w:rPr>
        <w:t> </w:t>
      </w:r>
      <w:r>
        <w:rPr>
          <w:sz w:val="20"/>
        </w:rPr>
        <w:t>VGs</w:t>
      </w:r>
    </w:p>
    <w:p>
      <w:pPr>
        <w:tabs>
          <w:tab w:pos="1243" w:val="left" w:leader="none"/>
        </w:tabs>
        <w:spacing w:before="58"/>
        <w:ind w:left="175" w:right="0" w:firstLine="0"/>
        <w:jc w:val="left"/>
        <w:rPr>
          <w:sz w:val="20"/>
        </w:rPr>
      </w:pPr>
      <w:r>
        <w:rPr>
          <w:position w:val="-5"/>
          <w:sz w:val="20"/>
        </w:rPr>
        <w:t>16.1–16.2</w:t>
        <w:tab/>
      </w:r>
      <w:r>
        <w:rPr>
          <w:sz w:val="20"/>
        </w:rPr>
        <w:t>Mostly</w:t>
      </w:r>
      <w:r>
        <w:rPr>
          <w:spacing w:val="76"/>
          <w:sz w:val="20"/>
        </w:rPr>
        <w:t> </w:t>
      </w:r>
      <w:r>
        <w:rPr>
          <w:sz w:val="20"/>
        </w:rPr>
        <w:t>No,</w:t>
      </w:r>
      <w:r>
        <w:rPr>
          <w:spacing w:val="79"/>
          <w:sz w:val="20"/>
        </w:rPr>
        <w:t> </w:t>
      </w:r>
      <w:r>
        <w:rPr>
          <w:sz w:val="20"/>
        </w:rPr>
        <w:t>with</w:t>
      </w:r>
    </w:p>
    <w:p>
      <w:pPr>
        <w:spacing w:line="360" w:lineRule="auto" w:before="56"/>
        <w:ind w:left="1243" w:right="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exception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EIA</w:t>
      </w:r>
    </w:p>
    <w:p>
      <w:pPr>
        <w:spacing w:line="229" w:lineRule="exact" w:before="0"/>
        <w:ind w:left="1243" w:right="0" w:firstLine="0"/>
        <w:jc w:val="left"/>
        <w:rPr>
          <w:sz w:val="20"/>
        </w:rPr>
      </w:pPr>
      <w:r>
        <w:rPr>
          <w:sz w:val="20"/>
        </w:rPr>
        <w:t>Decree</w:t>
      </w:r>
      <w:r>
        <w:rPr>
          <w:spacing w:val="-2"/>
          <w:sz w:val="20"/>
        </w:rPr>
        <w:t> </w:t>
      </w:r>
      <w:r>
        <w:rPr>
          <w:sz w:val="20"/>
        </w:rPr>
        <w:t>1992</w:t>
      </w:r>
    </w:p>
    <w:p>
      <w:pPr>
        <w:spacing w:line="360" w:lineRule="auto" w:before="80"/>
        <w:ind w:left="178" w:right="959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 LUA does not state limit to</w:t>
      </w:r>
      <w:r>
        <w:rPr>
          <w:spacing w:val="1"/>
          <w:sz w:val="20"/>
        </w:rPr>
        <w:t> </w:t>
      </w:r>
      <w:r>
        <w:rPr>
          <w:sz w:val="20"/>
        </w:rPr>
        <w:t>any land to be acquired for public</w:t>
      </w:r>
      <w:r>
        <w:rPr>
          <w:spacing w:val="1"/>
          <w:sz w:val="20"/>
        </w:rPr>
        <w:t> </w:t>
      </w:r>
      <w:r>
        <w:rPr>
          <w:sz w:val="20"/>
        </w:rPr>
        <w:t>purpose. It is only the EIA that is</w:t>
      </w:r>
      <w:r>
        <w:rPr>
          <w:spacing w:val="1"/>
          <w:sz w:val="20"/>
        </w:rPr>
        <w:t> </w:t>
      </w:r>
      <w:r>
        <w:rPr>
          <w:sz w:val="20"/>
        </w:rPr>
        <w:t>required.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1360" w:bottom="1200" w:left="1680" w:right="660"/>
          <w:cols w:num="3" w:equalWidth="0">
            <w:col w:w="2824" w:space="40"/>
            <w:col w:w="2735" w:space="39"/>
            <w:col w:w="3932"/>
          </w:cols>
        </w:sectPr>
      </w:pPr>
    </w:p>
    <w:p>
      <w:pPr>
        <w:spacing w:line="360" w:lineRule="auto" w:before="27"/>
        <w:ind w:left="307" w:right="0" w:firstLine="50"/>
        <w:jc w:val="both"/>
        <w:rPr>
          <w:sz w:val="20"/>
        </w:rPr>
      </w:pPr>
      <w:r>
        <w:rPr>
          <w:sz w:val="20"/>
        </w:rPr>
        <w:t>The planning and the process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transparent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participatory.</w:t>
      </w:r>
    </w:p>
    <w:p>
      <w:pPr>
        <w:spacing w:line="364" w:lineRule="auto" w:before="57"/>
        <w:ind w:left="307" w:right="-9" w:firstLine="50"/>
        <w:jc w:val="left"/>
        <w:rPr>
          <w:sz w:val="20"/>
        </w:rPr>
      </w:pP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legitimate</w:t>
      </w:r>
      <w:r>
        <w:rPr>
          <w:spacing w:val="1"/>
          <w:sz w:val="20"/>
        </w:rPr>
        <w:t> </w:t>
      </w:r>
      <w:r>
        <w:rPr>
          <w:sz w:val="20"/>
        </w:rPr>
        <w:t>tenure</w:t>
      </w:r>
      <w:r>
        <w:rPr>
          <w:spacing w:val="1"/>
          <w:sz w:val="20"/>
        </w:rPr>
        <w:t> </w:t>
      </w:r>
      <w:r>
        <w:rPr>
          <w:sz w:val="20"/>
        </w:rPr>
        <w:t>rights</w:t>
      </w:r>
      <w:r>
        <w:rPr>
          <w:spacing w:val="-47"/>
          <w:sz w:val="20"/>
        </w:rPr>
        <w:t> </w:t>
      </w:r>
      <w:r>
        <w:rPr>
          <w:sz w:val="20"/>
        </w:rPr>
        <w:t>holders, should be respected.</w:t>
      </w:r>
      <w:r>
        <w:rPr>
          <w:spacing w:val="1"/>
          <w:sz w:val="20"/>
        </w:rPr>
        <w:t> </w:t>
      </w:r>
      <w:r>
        <w:rPr>
          <w:sz w:val="20"/>
        </w:rPr>
        <w:t>Replacement</w:t>
      </w:r>
      <w:r>
        <w:rPr>
          <w:spacing w:val="21"/>
          <w:sz w:val="20"/>
        </w:rPr>
        <w:t> </w:t>
      </w:r>
      <w:r>
        <w:rPr>
          <w:sz w:val="20"/>
        </w:rPr>
        <w:t>cost</w:t>
      </w:r>
      <w:r>
        <w:rPr>
          <w:spacing w:val="23"/>
          <w:sz w:val="20"/>
        </w:rPr>
        <w:t> </w:t>
      </w:r>
      <w:r>
        <w:rPr>
          <w:sz w:val="20"/>
        </w:rPr>
        <w:t>method</w:t>
      </w:r>
      <w:r>
        <w:rPr>
          <w:spacing w:val="22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valuation</w:t>
      </w:r>
      <w:r>
        <w:rPr>
          <w:spacing w:val="26"/>
          <w:sz w:val="20"/>
        </w:rPr>
        <w:t> </w:t>
      </w:r>
      <w:r>
        <w:rPr>
          <w:sz w:val="20"/>
        </w:rPr>
        <w:t>should</w:t>
      </w:r>
      <w:r>
        <w:rPr>
          <w:spacing w:val="25"/>
          <w:sz w:val="20"/>
        </w:rPr>
        <w:t> </w:t>
      </w:r>
      <w:r>
        <w:rPr>
          <w:sz w:val="20"/>
        </w:rPr>
        <w:t>be</w:t>
      </w:r>
      <w:r>
        <w:rPr>
          <w:spacing w:val="26"/>
          <w:sz w:val="20"/>
        </w:rPr>
        <w:t> </w:t>
      </w:r>
      <w:r>
        <w:rPr>
          <w:sz w:val="20"/>
        </w:rPr>
        <w:t>advocated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basis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9"/>
          <w:sz w:val="20"/>
        </w:rPr>
        <w:t> </w:t>
      </w:r>
      <w:r>
        <w:rPr>
          <w:sz w:val="20"/>
        </w:rPr>
        <w:t>acquisition</w:t>
      </w:r>
      <w:r>
        <w:rPr>
          <w:spacing w:val="8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compensation.</w:t>
      </w:r>
    </w:p>
    <w:p>
      <w:pPr>
        <w:pStyle w:val="BodyText"/>
        <w:rPr>
          <w:sz w:val="22"/>
        </w:rPr>
      </w:pPr>
    </w:p>
    <w:p>
      <w:pPr>
        <w:spacing w:line="360" w:lineRule="auto" w:before="149"/>
        <w:ind w:left="307" w:right="1" w:firstLine="0"/>
        <w:jc w:val="both"/>
        <w:rPr>
          <w:sz w:val="20"/>
        </w:rPr>
      </w:pPr>
      <w:r>
        <w:rPr>
          <w:sz w:val="20"/>
        </w:rPr>
        <w:t>Transparent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fairness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advocated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prevent</w:t>
      </w:r>
      <w:r>
        <w:rPr>
          <w:spacing w:val="-47"/>
          <w:sz w:val="20"/>
        </w:rPr>
        <w:t> </w:t>
      </w:r>
      <w:r>
        <w:rPr>
          <w:sz w:val="20"/>
        </w:rPr>
        <w:t>corruption.</w:t>
      </w:r>
    </w:p>
    <w:p>
      <w:pPr>
        <w:spacing w:before="27"/>
        <w:ind w:left="17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FAO</w:t>
      </w:r>
      <w:r>
        <w:rPr>
          <w:spacing w:val="-6"/>
          <w:sz w:val="20"/>
        </w:rPr>
        <w:t> </w:t>
      </w:r>
      <w:r>
        <w:rPr>
          <w:sz w:val="20"/>
        </w:rPr>
        <w:t>VGs</w:t>
      </w:r>
    </w:p>
    <w:p>
      <w:pPr>
        <w:spacing w:line="360" w:lineRule="auto" w:before="145"/>
        <w:ind w:left="176" w:right="231" w:firstLine="0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48"/>
          <w:sz w:val="20"/>
        </w:rPr>
        <w:t> </w:t>
      </w:r>
      <w:r>
        <w:rPr>
          <w:sz w:val="20"/>
        </w:rPr>
        <w:t>16.2</w:t>
      </w:r>
    </w:p>
    <w:p>
      <w:pPr>
        <w:pStyle w:val="BodyText"/>
        <w:rPr>
          <w:sz w:val="22"/>
        </w:rPr>
      </w:pPr>
    </w:p>
    <w:p>
      <w:pPr>
        <w:spacing w:before="146"/>
        <w:ind w:left="176" w:right="0" w:firstLine="0"/>
        <w:jc w:val="left"/>
        <w:rPr>
          <w:sz w:val="20"/>
        </w:rPr>
      </w:pPr>
      <w:r>
        <w:rPr>
          <w:sz w:val="20"/>
        </w:rPr>
        <w:t>FAO</w:t>
      </w:r>
      <w:r>
        <w:rPr>
          <w:spacing w:val="-3"/>
          <w:sz w:val="20"/>
        </w:rPr>
        <w:t> </w:t>
      </w:r>
      <w:r>
        <w:rPr>
          <w:sz w:val="20"/>
        </w:rPr>
        <w:t>VGs</w:t>
      </w:r>
    </w:p>
    <w:p>
      <w:pPr>
        <w:spacing w:line="360" w:lineRule="auto" w:before="145"/>
        <w:ind w:left="176" w:right="161" w:firstLine="0"/>
        <w:jc w:val="left"/>
        <w:rPr>
          <w:sz w:val="20"/>
        </w:rPr>
      </w:pPr>
      <w:r>
        <w:rPr>
          <w:spacing w:val="-1"/>
          <w:sz w:val="20"/>
        </w:rPr>
        <w:t>Sections</w:t>
      </w:r>
      <w:r>
        <w:rPr>
          <w:spacing w:val="-47"/>
          <w:sz w:val="20"/>
        </w:rPr>
        <w:t> </w:t>
      </w:r>
      <w:r>
        <w:rPr>
          <w:sz w:val="20"/>
        </w:rPr>
        <w:t>16.1</w:t>
      </w:r>
    </w:p>
    <w:p>
      <w:pPr>
        <w:spacing w:before="27"/>
        <w:ind w:left="176" w:right="0" w:firstLine="0"/>
        <w:jc w:val="left"/>
        <w:rPr>
          <w:sz w:val="20"/>
        </w:rPr>
      </w:pPr>
      <w:r>
        <w:rPr>
          <w:sz w:val="20"/>
        </w:rPr>
        <w:t>and 18.2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360" w:lineRule="auto" w:before="131"/>
        <w:ind w:left="176" w:right="-3" w:firstLine="0"/>
        <w:jc w:val="left"/>
        <w:rPr>
          <w:sz w:val="20"/>
        </w:rPr>
      </w:pPr>
      <w:r>
        <w:rPr>
          <w:sz w:val="20"/>
        </w:rPr>
        <w:t>FAO</w:t>
      </w:r>
      <w:r>
        <w:rPr>
          <w:spacing w:val="17"/>
          <w:sz w:val="20"/>
        </w:rPr>
        <w:t> </w:t>
      </w:r>
      <w:r>
        <w:rPr>
          <w:sz w:val="20"/>
        </w:rPr>
        <w:t>VGs</w:t>
      </w:r>
      <w:r>
        <w:rPr>
          <w:spacing w:val="-47"/>
          <w:sz w:val="20"/>
        </w:rPr>
        <w:t> </w:t>
      </w:r>
      <w:r>
        <w:rPr>
          <w:sz w:val="20"/>
        </w:rPr>
        <w:t>16.6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30"/>
        <w:ind w:left="178" w:right="0" w:firstLine="0"/>
        <w:jc w:val="left"/>
        <w:rPr>
          <w:sz w:val="20"/>
        </w:rPr>
      </w:pPr>
      <w:r>
        <w:rPr>
          <w:sz w:val="20"/>
        </w:rPr>
        <w:t>Partial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sz w:val="20"/>
        </w:rPr>
        <w:t>No</w:t>
      </w:r>
    </w:p>
    <w:p>
      <w:pPr>
        <w:tabs>
          <w:tab w:pos="1146" w:val="left" w:leader="none"/>
        </w:tabs>
        <w:spacing w:line="360" w:lineRule="auto" w:before="27"/>
        <w:ind w:left="1146" w:right="961" w:hanging="1158"/>
        <w:jc w:val="both"/>
        <w:rPr>
          <w:sz w:val="20"/>
        </w:rPr>
      </w:pPr>
      <w:r>
        <w:rPr/>
        <w:br w:type="column"/>
      </w:r>
      <w:r>
        <w:rPr>
          <w:sz w:val="20"/>
        </w:rPr>
        <w:t>No</w:t>
        <w:tab/>
        <w:t>The</w:t>
      </w:r>
      <w:r>
        <w:rPr>
          <w:spacing w:val="1"/>
          <w:sz w:val="20"/>
        </w:rPr>
        <w:t> </w:t>
      </w:r>
      <w:r>
        <w:rPr>
          <w:sz w:val="20"/>
        </w:rPr>
        <w:t>LUA</w:t>
      </w:r>
      <w:r>
        <w:rPr>
          <w:spacing w:val="1"/>
          <w:sz w:val="20"/>
        </w:rPr>
        <w:t> </w:t>
      </w:r>
      <w:r>
        <w:rPr>
          <w:sz w:val="20"/>
        </w:rPr>
        <w:t>issues</w:t>
      </w:r>
      <w:r>
        <w:rPr>
          <w:spacing w:val="1"/>
          <w:sz w:val="20"/>
        </w:rPr>
        <w:t> </w:t>
      </w:r>
      <w:r>
        <w:rPr>
          <w:sz w:val="20"/>
        </w:rPr>
        <w:t>notice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acquisition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proposed</w:t>
      </w:r>
      <w:r>
        <w:rPr>
          <w:spacing w:val="1"/>
          <w:sz w:val="20"/>
        </w:rPr>
        <w:t> </w:t>
      </w:r>
      <w:r>
        <w:rPr>
          <w:sz w:val="20"/>
        </w:rPr>
        <w:t>projects.</w:t>
      </w:r>
    </w:p>
    <w:p>
      <w:pPr>
        <w:spacing w:line="360" w:lineRule="auto" w:before="57"/>
        <w:ind w:left="1146" w:right="958" w:firstLine="0"/>
        <w:jc w:val="both"/>
        <w:rPr>
          <w:sz w:val="20"/>
        </w:rPr>
      </w:pPr>
      <w:r>
        <w:rPr>
          <w:sz w:val="20"/>
        </w:rPr>
        <w:t>Compensation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paid</w:t>
      </w:r>
      <w:r>
        <w:rPr>
          <w:spacing w:val="1"/>
          <w:sz w:val="20"/>
        </w:rPr>
        <w:t> </w:t>
      </w:r>
      <w:r>
        <w:rPr>
          <w:sz w:val="20"/>
        </w:rPr>
        <w:t>only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buildings,</w:t>
      </w:r>
      <w:r>
        <w:rPr>
          <w:spacing w:val="1"/>
          <w:sz w:val="20"/>
        </w:rPr>
        <w:t> </w:t>
      </w:r>
      <w:r>
        <w:rPr>
          <w:sz w:val="20"/>
        </w:rPr>
        <w:t>installations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crops</w:t>
      </w:r>
      <w:r>
        <w:rPr>
          <w:spacing w:val="-47"/>
          <w:sz w:val="20"/>
        </w:rPr>
        <w:t> </w:t>
      </w:r>
      <w:r>
        <w:rPr>
          <w:sz w:val="20"/>
        </w:rPr>
        <w:t>on the land, but does not include</w:t>
      </w:r>
      <w:r>
        <w:rPr>
          <w:spacing w:val="1"/>
          <w:sz w:val="20"/>
        </w:rPr>
        <w:t> </w:t>
      </w:r>
      <w:r>
        <w:rPr>
          <w:sz w:val="20"/>
        </w:rPr>
        <w:t>land value.</w:t>
      </w:r>
    </w:p>
    <w:p>
      <w:pPr>
        <w:spacing w:line="360" w:lineRule="auto" w:before="29"/>
        <w:ind w:left="1146" w:right="961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LUA</w:t>
      </w:r>
      <w:r>
        <w:rPr>
          <w:spacing w:val="1"/>
          <w:sz w:val="20"/>
        </w:rPr>
        <w:t> </w:t>
      </w:r>
      <w:r>
        <w:rPr>
          <w:sz w:val="20"/>
        </w:rPr>
        <w:t>provides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prompt</w:t>
      </w:r>
      <w:r>
        <w:rPr>
          <w:spacing w:val="1"/>
          <w:sz w:val="20"/>
        </w:rPr>
        <w:t> </w:t>
      </w:r>
      <w:r>
        <w:rPr>
          <w:sz w:val="20"/>
        </w:rPr>
        <w:t>payment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compensation,</w:t>
      </w:r>
      <w:r>
        <w:rPr>
          <w:spacing w:val="1"/>
          <w:sz w:val="20"/>
        </w:rPr>
        <w:t> </w:t>
      </w:r>
      <w:r>
        <w:rPr>
          <w:sz w:val="20"/>
        </w:rPr>
        <w:t>but</w:t>
      </w:r>
      <w:r>
        <w:rPr>
          <w:spacing w:val="1"/>
          <w:sz w:val="20"/>
        </w:rPr>
        <w:t> </w:t>
      </w:r>
      <w:r>
        <w:rPr>
          <w:sz w:val="20"/>
        </w:rPr>
        <w:t>there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time limit.</w:t>
      </w:r>
    </w:p>
    <w:p>
      <w:pPr>
        <w:spacing w:line="360" w:lineRule="auto" w:before="27"/>
        <w:ind w:left="1146" w:right="961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LUA</w:t>
      </w:r>
      <w:r>
        <w:rPr>
          <w:spacing w:val="1"/>
          <w:sz w:val="20"/>
        </w:rPr>
        <w:t> </w:t>
      </w:r>
      <w:r>
        <w:rPr>
          <w:sz w:val="20"/>
        </w:rPr>
        <w:t>does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room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negotiating</w:t>
      </w:r>
      <w:r>
        <w:rPr>
          <w:spacing w:val="1"/>
          <w:sz w:val="20"/>
        </w:rPr>
        <w:t> </w:t>
      </w:r>
      <w:r>
        <w:rPr>
          <w:sz w:val="20"/>
        </w:rPr>
        <w:t>compensation.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appropriate officer determines the</w:t>
      </w:r>
      <w:r>
        <w:rPr>
          <w:spacing w:val="1"/>
          <w:sz w:val="20"/>
        </w:rPr>
        <w:t> </w:t>
      </w:r>
      <w:r>
        <w:rPr>
          <w:sz w:val="20"/>
        </w:rPr>
        <w:t>rate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Compensation.</w:t>
      </w:r>
    </w:p>
    <w:p>
      <w:pPr>
        <w:spacing w:after="0" w:line="360" w:lineRule="auto"/>
        <w:jc w:val="both"/>
        <w:rPr>
          <w:sz w:val="20"/>
        </w:rPr>
        <w:sectPr>
          <w:type w:val="continuous"/>
          <w:pgSz w:w="11910" w:h="16840"/>
          <w:pgMar w:top="1360" w:bottom="1200" w:left="1680" w:right="660"/>
          <w:cols w:num="4" w:equalWidth="0">
            <w:col w:w="2823" w:space="40"/>
            <w:col w:w="1027" w:space="39"/>
            <w:col w:w="702" w:space="39"/>
            <w:col w:w="490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0" w:lineRule="exact"/>
        <w:ind w:left="185"/>
        <w:rPr>
          <w:sz w:val="2"/>
        </w:rPr>
      </w:pPr>
      <w:r>
        <w:rPr>
          <w:sz w:val="2"/>
        </w:rPr>
        <w:pict>
          <v:group style="width:426.45pt;height:.5pt;mso-position-horizontal-relative:char;mso-position-vertical-relative:line" coordorigin="0,0" coordsize="8529,10">
            <v:rect style="position:absolute;left:0;top:0;width:852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60" w:bottom="1200" w:left="1680" w:right="660"/>
        </w:sectPr>
      </w:pPr>
    </w:p>
    <w:p>
      <w:pPr>
        <w:pStyle w:val="Heading1"/>
        <w:spacing w:before="61"/>
        <w:ind w:left="307" w:firstLine="0"/>
      </w:pPr>
      <w:r>
        <w:rPr/>
        <w:t>Table</w:t>
      </w:r>
      <w:r>
        <w:rPr>
          <w:spacing w:val="-2"/>
        </w:rPr>
        <w:t> </w:t>
      </w:r>
      <w:r>
        <w:rPr/>
        <w:t>2.1:</w:t>
      </w:r>
      <w:r>
        <w:rPr>
          <w:spacing w:val="-3"/>
        </w:rPr>
        <w:t> </w:t>
      </w:r>
      <w:r>
        <w:rPr/>
        <w:t>Cont’d</w:t>
      </w:r>
    </w:p>
    <w:p>
      <w:pPr>
        <w:spacing w:line="360" w:lineRule="auto" w:before="143"/>
        <w:ind w:left="307" w:right="0" w:firstLine="50"/>
        <w:jc w:val="both"/>
        <w:rPr>
          <w:sz w:val="20"/>
        </w:rPr>
      </w:pPr>
      <w:r>
        <w:rPr/>
        <w:pict>
          <v:shape style="position:absolute;margin-left:93.984001pt;margin-top:6.885875pt;width:425.75pt;height:.5pt;mso-position-horizontal-relative:page;mso-position-vertical-relative:paragraph;z-index:15730176" coordorigin="1880,138" coordsize="8515,10" path="m4618,138l1880,138,1880,147,4618,147,4618,138xm10394,138l7398,138,7389,138,7389,138,5689,138,5679,138,4628,138,4619,138,4619,147,4628,147,5679,147,5689,147,7389,147,7389,147,7398,147,10394,147,10394,138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Right to appeal compensation</w:t>
      </w:r>
      <w:r>
        <w:rPr>
          <w:spacing w:val="1"/>
          <w:sz w:val="20"/>
        </w:rPr>
        <w:t> </w:t>
      </w:r>
      <w:r>
        <w:rPr>
          <w:sz w:val="20"/>
        </w:rPr>
        <w:t>decisions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aggrieved</w:t>
      </w:r>
      <w:r>
        <w:rPr>
          <w:spacing w:val="-47"/>
          <w:sz w:val="20"/>
        </w:rPr>
        <w:t> </w:t>
      </w:r>
      <w:r>
        <w:rPr>
          <w:sz w:val="20"/>
        </w:rPr>
        <w:t>parties should be advocated to</w:t>
      </w:r>
      <w:r>
        <w:rPr>
          <w:spacing w:val="1"/>
          <w:sz w:val="20"/>
        </w:rPr>
        <w:t> </w:t>
      </w:r>
      <w:r>
        <w:rPr>
          <w:sz w:val="20"/>
        </w:rPr>
        <w:t>avert</w:t>
      </w:r>
      <w:r>
        <w:rPr>
          <w:spacing w:val="-3"/>
          <w:sz w:val="20"/>
        </w:rPr>
        <w:t> </w:t>
      </w:r>
      <w:r>
        <w:rPr>
          <w:sz w:val="20"/>
        </w:rPr>
        <w:t>conflictual</w:t>
      </w:r>
      <w:r>
        <w:rPr>
          <w:spacing w:val="-1"/>
          <w:sz w:val="20"/>
        </w:rPr>
        <w:t> </w:t>
      </w:r>
      <w:r>
        <w:rPr>
          <w:sz w:val="20"/>
        </w:rPr>
        <w:t>situations.</w:t>
      </w:r>
    </w:p>
    <w:p>
      <w:pPr>
        <w:spacing w:line="360" w:lineRule="auto" w:before="26"/>
        <w:ind w:left="307" w:right="0" w:firstLine="0"/>
        <w:jc w:val="both"/>
        <w:rPr>
          <w:sz w:val="20"/>
        </w:rPr>
      </w:pPr>
      <w:r>
        <w:rPr>
          <w:sz w:val="20"/>
        </w:rPr>
        <w:t>States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take</w:t>
      </w:r>
      <w:r>
        <w:rPr>
          <w:spacing w:val="1"/>
          <w:sz w:val="20"/>
        </w:rPr>
        <w:t> </w:t>
      </w:r>
      <w:r>
        <w:rPr>
          <w:sz w:val="20"/>
        </w:rPr>
        <w:t>appropriate</w:t>
      </w:r>
      <w:r>
        <w:rPr>
          <w:spacing w:val="-47"/>
          <w:sz w:val="20"/>
        </w:rPr>
        <w:t> </w:t>
      </w:r>
      <w:r>
        <w:rPr>
          <w:sz w:val="20"/>
        </w:rPr>
        <w:t>measures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2"/>
          <w:sz w:val="20"/>
        </w:rPr>
        <w:t> </w:t>
      </w:r>
      <w:r>
        <w:rPr>
          <w:sz w:val="20"/>
        </w:rPr>
        <w:t>provide</w:t>
      </w:r>
      <w:r>
        <w:rPr>
          <w:spacing w:val="2"/>
          <w:sz w:val="20"/>
        </w:rPr>
        <w:t> </w:t>
      </w:r>
      <w:r>
        <w:rPr>
          <w:sz w:val="20"/>
        </w:rPr>
        <w:t>alternative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8"/>
        <w:rPr>
          <w:sz w:val="19"/>
        </w:rPr>
      </w:pPr>
    </w:p>
    <w:p>
      <w:pPr>
        <w:spacing w:line="357" w:lineRule="auto" w:before="0"/>
        <w:ind w:left="179" w:right="-3" w:firstLine="0"/>
        <w:jc w:val="left"/>
        <w:rPr>
          <w:sz w:val="20"/>
        </w:rPr>
      </w:pPr>
      <w:r>
        <w:rPr>
          <w:sz w:val="20"/>
        </w:rPr>
        <w:t>FAO</w:t>
      </w:r>
      <w:r>
        <w:rPr>
          <w:spacing w:val="12"/>
          <w:sz w:val="20"/>
        </w:rPr>
        <w:t> </w:t>
      </w:r>
      <w:r>
        <w:rPr>
          <w:sz w:val="20"/>
        </w:rPr>
        <w:t>VGs</w:t>
      </w:r>
      <w:r>
        <w:rPr>
          <w:spacing w:val="-47"/>
          <w:sz w:val="20"/>
        </w:rPr>
        <w:t> </w:t>
      </w:r>
      <w:r>
        <w:rPr>
          <w:sz w:val="20"/>
        </w:rPr>
        <w:t>16.6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9"/>
        </w:rPr>
      </w:pPr>
    </w:p>
    <w:p>
      <w:pPr>
        <w:spacing w:before="0"/>
        <w:ind w:left="179" w:right="0" w:firstLine="0"/>
        <w:jc w:val="left"/>
        <w:rPr>
          <w:sz w:val="20"/>
        </w:rPr>
      </w:pPr>
      <w:r>
        <w:rPr>
          <w:sz w:val="20"/>
        </w:rPr>
        <w:t>FAO</w:t>
      </w:r>
      <w:r>
        <w:rPr>
          <w:spacing w:val="12"/>
          <w:sz w:val="20"/>
        </w:rPr>
        <w:t> </w:t>
      </w:r>
      <w:r>
        <w:rPr>
          <w:sz w:val="20"/>
        </w:rPr>
        <w:t>VGs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8"/>
        <w:rPr>
          <w:sz w:val="19"/>
        </w:rPr>
      </w:pPr>
    </w:p>
    <w:p>
      <w:pPr>
        <w:tabs>
          <w:tab w:pos="1885" w:val="left" w:leader="none"/>
        </w:tabs>
        <w:spacing w:line="360" w:lineRule="auto" w:before="0"/>
        <w:ind w:left="1885" w:right="963" w:hanging="1710"/>
        <w:jc w:val="both"/>
        <w:rPr>
          <w:sz w:val="20"/>
        </w:rPr>
      </w:pPr>
      <w:r>
        <w:rPr>
          <w:sz w:val="20"/>
        </w:rPr>
        <w:t>Yes</w:t>
        <w:tab/>
        <w:t>Nigeria</w:t>
      </w:r>
      <w:r>
        <w:rPr>
          <w:spacing w:val="1"/>
          <w:sz w:val="20"/>
        </w:rPr>
        <w:t> </w:t>
      </w:r>
      <w:r>
        <w:rPr>
          <w:sz w:val="20"/>
        </w:rPr>
        <w:t>constitution</w:t>
      </w:r>
      <w:r>
        <w:rPr>
          <w:spacing w:val="1"/>
          <w:sz w:val="20"/>
        </w:rPr>
        <w:t> </w:t>
      </w:r>
      <w:r>
        <w:rPr>
          <w:sz w:val="20"/>
        </w:rPr>
        <w:t>provides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the right to appeal compensation</w:t>
      </w:r>
      <w:r>
        <w:rPr>
          <w:spacing w:val="1"/>
          <w:sz w:val="20"/>
        </w:rPr>
        <w:t> </w:t>
      </w:r>
      <w:r>
        <w:rPr>
          <w:sz w:val="20"/>
        </w:rPr>
        <w:t>decisions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court</w:t>
      </w:r>
    </w:p>
    <w:p>
      <w:pPr>
        <w:pStyle w:val="BodyText"/>
        <w:spacing w:before="4"/>
        <w:rPr>
          <w:sz w:val="32"/>
        </w:rPr>
      </w:pPr>
    </w:p>
    <w:p>
      <w:pPr>
        <w:tabs>
          <w:tab w:pos="2403" w:val="left" w:leader="none"/>
          <w:tab w:pos="3019" w:val="left" w:leader="none"/>
          <w:tab w:pos="3825" w:val="left" w:leader="none"/>
        </w:tabs>
        <w:spacing w:line="360" w:lineRule="auto" w:before="0"/>
        <w:ind w:left="1885" w:right="963" w:firstLine="0"/>
        <w:jc w:val="left"/>
        <w:rPr>
          <w:sz w:val="20"/>
        </w:rPr>
      </w:pPr>
      <w:r>
        <w:rPr>
          <w:sz w:val="20"/>
        </w:rPr>
        <w:t>The</w:t>
        <w:tab/>
        <w:t>LUA</w:t>
        <w:tab/>
        <w:t>granted</w:t>
        <w:tab/>
      </w:r>
      <w:r>
        <w:rPr>
          <w:spacing w:val="-1"/>
          <w:sz w:val="20"/>
        </w:rPr>
        <w:t>alternative</w:t>
      </w:r>
      <w:r>
        <w:rPr>
          <w:spacing w:val="-47"/>
          <w:sz w:val="20"/>
        </w:rPr>
        <w:t> </w:t>
      </w:r>
      <w:r>
        <w:rPr>
          <w:sz w:val="20"/>
        </w:rPr>
        <w:t>allocation</w:t>
      </w:r>
      <w:r>
        <w:rPr>
          <w:spacing w:val="22"/>
          <w:sz w:val="20"/>
        </w:rPr>
        <w:t> </w:t>
      </w:r>
      <w:r>
        <w:rPr>
          <w:sz w:val="20"/>
        </w:rPr>
        <w:t>to</w:t>
      </w:r>
      <w:r>
        <w:rPr>
          <w:spacing w:val="24"/>
          <w:sz w:val="20"/>
        </w:rPr>
        <w:t> </w:t>
      </w:r>
      <w:r>
        <w:rPr>
          <w:sz w:val="20"/>
        </w:rPr>
        <w:t>affected</w:t>
      </w:r>
      <w:r>
        <w:rPr>
          <w:spacing w:val="27"/>
          <w:sz w:val="20"/>
        </w:rPr>
        <w:t> </w:t>
      </w:r>
      <w:r>
        <w:rPr>
          <w:sz w:val="20"/>
        </w:rPr>
        <w:t>whose</w:t>
      </w:r>
      <w:r>
        <w:rPr>
          <w:spacing w:val="26"/>
          <w:sz w:val="20"/>
        </w:rPr>
        <w:t> </w:t>
      </w:r>
      <w:r>
        <w:rPr>
          <w:sz w:val="20"/>
        </w:rPr>
        <w:t>right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0" w:footer="920" w:top="1360" w:bottom="1200" w:left="1680" w:right="660"/>
          <w:cols w:num="3" w:equalWidth="0">
            <w:col w:w="2828" w:space="40"/>
            <w:col w:w="1025" w:space="39"/>
            <w:col w:w="5638"/>
          </w:cols>
        </w:sectPr>
      </w:pP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</w:rPr>
        <w:t>land.</w:t>
      </w:r>
    </w:p>
    <w:p>
      <w:pPr>
        <w:tabs>
          <w:tab w:pos="1368" w:val="left" w:leader="none"/>
        </w:tabs>
        <w:spacing w:before="1"/>
        <w:ind w:left="307" w:right="0" w:firstLine="0"/>
        <w:jc w:val="left"/>
        <w:rPr>
          <w:sz w:val="20"/>
        </w:rPr>
      </w:pPr>
      <w:r>
        <w:rPr/>
        <w:br w:type="column"/>
      </w:r>
      <w:r>
        <w:rPr>
          <w:position w:val="-2"/>
          <w:sz w:val="20"/>
        </w:rPr>
        <w:t>16.9</w:t>
        <w:tab/>
      </w:r>
      <w:r>
        <w:rPr>
          <w:sz w:val="20"/>
        </w:rPr>
        <w:t>Partial</w:t>
      </w:r>
    </w:p>
    <w:p>
      <w:pPr>
        <w:spacing w:before="1"/>
        <w:ind w:left="30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occupancy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revoked.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1200" w:left="1680" w:right="660"/>
          <w:cols w:num="3" w:equalWidth="0">
            <w:col w:w="741" w:space="1998"/>
            <w:col w:w="1932" w:space="838"/>
            <w:col w:w="4061"/>
          </w:cols>
        </w:sectPr>
      </w:pPr>
    </w:p>
    <w:p>
      <w:pPr>
        <w:pStyle w:val="BodyText"/>
        <w:spacing w:before="9" w:after="1"/>
        <w:rPr>
          <w:sz w:val="12"/>
        </w:rPr>
      </w:pPr>
    </w:p>
    <w:p>
      <w:pPr>
        <w:pStyle w:val="BodyText"/>
        <w:spacing w:line="20" w:lineRule="exact"/>
        <w:ind w:left="185"/>
        <w:rPr>
          <w:sz w:val="2"/>
        </w:rPr>
      </w:pPr>
      <w:r>
        <w:rPr>
          <w:sz w:val="2"/>
        </w:rPr>
        <w:pict>
          <v:group style="width:426.45pt;height:.5pt;mso-position-horizontal-relative:char;mso-position-vertical-relative:line" coordorigin="0,0" coordsize="8529,10">
            <v:rect style="position:absolute;left:0;top:0;width:852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307"/>
        <w:jc w:val="both"/>
      </w:pPr>
      <w:r>
        <w:rPr/>
        <w:t>(Source:</w:t>
      </w:r>
      <w:r>
        <w:rPr>
          <w:spacing w:val="-2"/>
        </w:rPr>
        <w:t> </w:t>
      </w:r>
      <w:r>
        <w:rPr/>
        <w:t>Adopted</w:t>
      </w:r>
      <w:r>
        <w:rPr>
          <w:spacing w:val="1"/>
        </w:rPr>
        <w:t> </w:t>
      </w:r>
      <w:r>
        <w:rPr/>
        <w:t>from Lagliarino,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al</w:t>
      </w:r>
      <w:r>
        <w:rPr>
          <w:spacing w:val="-1"/>
        </w:rPr>
        <w:t> </w:t>
      </w:r>
      <w:r>
        <w:rPr/>
        <w:t>2017)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Important</w:t>
      </w:r>
      <w:r>
        <w:rPr>
          <w:spacing w:val="-2"/>
        </w:rPr>
        <w:t> </w:t>
      </w:r>
      <w:r>
        <w:rPr/>
        <w:t>Lessons/Experience</w:t>
      </w:r>
      <w:r>
        <w:rPr>
          <w:spacing w:val="-1"/>
        </w:rPr>
        <w:t> </w:t>
      </w:r>
      <w:r>
        <w:rPr/>
        <w:t>of other</w:t>
      </w:r>
      <w:r>
        <w:rPr>
          <w:spacing w:val="1"/>
        </w:rPr>
        <w:t> </w:t>
      </w:r>
      <w:r>
        <w:rPr/>
        <w:t>Countries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8"/>
        <w:jc w:val="both"/>
      </w:pPr>
      <w:r>
        <w:rPr/>
        <w:t>Various countries of the world based on their laws and customs have various ways of</w:t>
      </w:r>
      <w:r>
        <w:rPr>
          <w:spacing w:val="1"/>
        </w:rPr>
        <w:t> </w:t>
      </w:r>
      <w:r>
        <w:rPr/>
        <w:t>exercising powers of compulsory land acquisition, that will best serve their countries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devoid of conflicts</w:t>
      </w:r>
      <w:r>
        <w:rPr>
          <w:spacing w:val="2"/>
        </w:rPr>
        <w:t> </w:t>
      </w:r>
      <w:r>
        <w:rPr/>
        <w:t>that may</w:t>
      </w:r>
      <w:r>
        <w:rPr>
          <w:spacing w:val="-5"/>
        </w:rPr>
        <w:t> </w:t>
      </w:r>
      <w:r>
        <w:rPr/>
        <w:t>lead to civil</w:t>
      </w:r>
      <w:r>
        <w:rPr>
          <w:spacing w:val="-1"/>
        </w:rPr>
        <w:t> </w:t>
      </w:r>
      <w:r>
        <w:rPr/>
        <w:t>unrest, loss of</w:t>
      </w:r>
      <w:r>
        <w:rPr>
          <w:spacing w:val="-1"/>
        </w:rPr>
        <w:t> </w:t>
      </w:r>
      <w:r>
        <w:rPr/>
        <w:t>lives and</w:t>
      </w:r>
      <w:r>
        <w:rPr>
          <w:spacing w:val="-1"/>
        </w:rPr>
        <w:t> </w:t>
      </w:r>
      <w:r>
        <w:rPr/>
        <w:t>properties.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0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44" w:id="24"/>
      <w:r>
        <w:rPr/>
        <w:t>Land</w:t>
      </w:r>
      <w:r>
        <w:rPr>
          <w:spacing w:val="-2"/>
        </w:rPr>
        <w:t> </w:t>
      </w:r>
      <w:r>
        <w:rPr/>
        <w:t>acquisition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compensation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bookmarkEnd w:id="24"/>
      <w:r>
        <w:rPr/>
        <w:t>Kenya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6"/>
        <w:jc w:val="both"/>
      </w:pPr>
      <w:r>
        <w:rPr/>
        <w:t>In Kenya, land is acquired for public purposes and compensation are paid to the affected</w:t>
      </w:r>
      <w:r>
        <w:rPr>
          <w:spacing w:val="-57"/>
        </w:rPr>
        <w:t> </w:t>
      </w:r>
      <w:r>
        <w:rPr/>
        <w:t>persons according to the country‟s law. The law guiding acquisition in Kenyan is Land</w:t>
      </w:r>
      <w:r>
        <w:rPr>
          <w:spacing w:val="1"/>
        </w:rPr>
        <w:t> </w:t>
      </w:r>
      <w:r>
        <w:rPr/>
        <w:t>Acquisition Act of 1968. The law empowers the Minister of lands to compulsorily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Syagga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Olima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Compensation is paid on the physical assets owned by the affected persons, the payment</w:t>
      </w:r>
      <w:r>
        <w:rPr>
          <w:spacing w:val="-57"/>
        </w:rPr>
        <w:t> </w:t>
      </w:r>
      <w:r>
        <w:rPr/>
        <w:t>includes current market value of the land, loss of profits and an additional 15 percent for</w:t>
      </w:r>
      <w:r>
        <w:rPr>
          <w:spacing w:val="-57"/>
        </w:rPr>
        <w:t> </w:t>
      </w:r>
      <w:r>
        <w:rPr/>
        <w:t>disturbance. Open market is the basis of assessment of compensation the value of land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no</w:t>
      </w:r>
      <w:r>
        <w:rPr>
          <w:spacing w:val="-1"/>
        </w:rPr>
        <w:t> </w:t>
      </w:r>
      <w:r>
        <w:rPr/>
        <w:t>market</w:t>
      </w:r>
      <w:r>
        <w:rPr>
          <w:spacing w:val="4"/>
        </w:rPr>
        <w:t> </w:t>
      </w:r>
      <w:r>
        <w:rPr/>
        <w:t>evidence</w:t>
      </w:r>
      <w:r>
        <w:rPr>
          <w:spacing w:val="1"/>
        </w:rPr>
        <w:t> </w:t>
      </w:r>
      <w:r>
        <w:rPr/>
        <w:t>replacement cost</w:t>
      </w:r>
      <w:r>
        <w:rPr>
          <w:spacing w:val="-1"/>
        </w:rPr>
        <w:t> </w:t>
      </w:r>
      <w:r>
        <w:rPr/>
        <w:t>method can is used.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0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43" w:id="25"/>
      <w:r>
        <w:rPr/>
        <w:t>Land</w:t>
      </w:r>
      <w:r>
        <w:rPr>
          <w:spacing w:val="-2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compensation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25"/>
      <w:r>
        <w:rPr/>
        <w:t>Finland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4"/>
        <w:jc w:val="both"/>
      </w:pPr>
      <w:r>
        <w:rPr/>
        <w:t>In Finland the main statutes governing land acquisition is the Expropriation Act No. 603</w:t>
      </w:r>
      <w:r>
        <w:rPr>
          <w:spacing w:val="-57"/>
        </w:rPr>
        <w:t> </w:t>
      </w:r>
      <w:r>
        <w:rPr/>
        <w:t>of 1977. The process of acquisition includes: - voluntary purchase that is, negotiation or</w:t>
      </w:r>
      <w:r>
        <w:rPr>
          <w:spacing w:val="1"/>
        </w:rPr>
        <w:t> </w:t>
      </w:r>
      <w:r>
        <w:rPr/>
        <w:t>exchange</w:t>
      </w:r>
      <w:r>
        <w:rPr>
          <w:spacing w:val="20"/>
        </w:rPr>
        <w:t> </w:t>
      </w:r>
      <w:r>
        <w:rPr/>
        <w:t>and</w:t>
      </w:r>
      <w:r>
        <w:rPr>
          <w:spacing w:val="24"/>
        </w:rPr>
        <w:t> </w:t>
      </w:r>
      <w:r>
        <w:rPr/>
        <w:t>land</w:t>
      </w:r>
      <w:r>
        <w:rPr>
          <w:spacing w:val="24"/>
        </w:rPr>
        <w:t> </w:t>
      </w:r>
      <w:r>
        <w:rPr/>
        <w:t>consolidation.</w:t>
      </w:r>
      <w:r>
        <w:rPr>
          <w:spacing w:val="111"/>
        </w:rPr>
        <w:t> </w:t>
      </w:r>
      <w:r>
        <w:rPr/>
        <w:t>In</w:t>
      </w:r>
      <w:r>
        <w:rPr>
          <w:spacing w:val="25"/>
        </w:rPr>
        <w:t> </w:t>
      </w:r>
      <w:r>
        <w:rPr/>
        <w:t>Finland</w:t>
      </w:r>
      <w:r>
        <w:rPr>
          <w:spacing w:val="22"/>
        </w:rPr>
        <w:t> </w:t>
      </w:r>
      <w:r>
        <w:rPr/>
        <w:t>land</w:t>
      </w:r>
      <w:r>
        <w:rPr>
          <w:spacing w:val="22"/>
        </w:rPr>
        <w:t> </w:t>
      </w:r>
      <w:r>
        <w:rPr/>
        <w:t>acquisition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carried</w:t>
      </w:r>
      <w:r>
        <w:rPr>
          <w:spacing w:val="24"/>
        </w:rPr>
        <w:t> </w:t>
      </w:r>
      <w:r>
        <w:rPr/>
        <w:t>out</w:t>
      </w:r>
      <w:r>
        <w:rPr>
          <w:spacing w:val="22"/>
        </w:rPr>
        <w:t> </w:t>
      </w:r>
      <w:r>
        <w:rPr/>
        <w:t>through</w:t>
      </w:r>
      <w:r>
        <w:rPr>
          <w:spacing w:val="22"/>
        </w:rPr>
        <w:t> </w:t>
      </w:r>
      <w:r>
        <w:rPr/>
        <w:t>a</w:t>
      </w:r>
    </w:p>
    <w:p>
      <w:pPr>
        <w:pStyle w:val="BodyText"/>
        <w:ind w:left="307"/>
        <w:jc w:val="both"/>
      </w:pPr>
      <w:r>
        <w:rPr/>
        <w:t>participatory</w:t>
      </w:r>
      <w:r>
        <w:rPr>
          <w:spacing w:val="23"/>
        </w:rPr>
        <w:t> </w:t>
      </w:r>
      <w:r>
        <w:rPr/>
        <w:t>approach.</w:t>
      </w:r>
      <w:r>
        <w:rPr>
          <w:spacing w:val="33"/>
        </w:rPr>
        <w:t> </w:t>
      </w:r>
      <w:r>
        <w:rPr/>
        <w:t>Indicative</w:t>
      </w:r>
      <w:r>
        <w:rPr>
          <w:spacing w:val="26"/>
        </w:rPr>
        <w:t> </w:t>
      </w:r>
      <w:r>
        <w:rPr/>
        <w:t>plan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project</w:t>
      </w:r>
      <w:r>
        <w:rPr>
          <w:spacing w:val="30"/>
        </w:rPr>
        <w:t> </w:t>
      </w:r>
      <w:r>
        <w:rPr/>
        <w:t>is</w:t>
      </w:r>
      <w:r>
        <w:rPr>
          <w:spacing w:val="28"/>
        </w:rPr>
        <w:t> </w:t>
      </w:r>
      <w:r>
        <w:rPr/>
        <w:t>prepared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presented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</w:p>
    <w:p>
      <w:pPr>
        <w:spacing w:after="0"/>
        <w:jc w:val="both"/>
        <w:sectPr>
          <w:type w:val="continuous"/>
          <w:pgSz w:w="11910" w:h="16840"/>
          <w:pgMar w:top="1360" w:bottom="1200" w:left="1680" w:right="660"/>
        </w:sectPr>
      </w:pPr>
    </w:p>
    <w:p>
      <w:pPr>
        <w:pStyle w:val="BodyText"/>
        <w:spacing w:line="480" w:lineRule="auto" w:before="73"/>
        <w:ind w:left="307" w:right="745"/>
        <w:jc w:val="both"/>
      </w:pPr>
      <w:r>
        <w:rPr/>
        <w:t>land owners, it covers new areas needed for the project, due process is adequately</w:t>
      </w:r>
      <w:r>
        <w:rPr>
          <w:spacing w:val="1"/>
        </w:rPr>
        <w:t> </w:t>
      </w:r>
      <w:r>
        <w:rPr/>
        <w:t>followed, first, is meeting with all the stakeholders where all the relevant issues of the</w:t>
      </w:r>
      <w:r>
        <w:rPr>
          <w:spacing w:val="1"/>
        </w:rPr>
        <w:t> </w:t>
      </w:r>
      <w:r>
        <w:rPr/>
        <w:t>acquisition are tabled, the process, the procedures, the basis of valuation and payment of</w:t>
      </w:r>
      <w:r>
        <w:rPr>
          <w:spacing w:val="-57"/>
        </w:rPr>
        <w:t> </w:t>
      </w:r>
      <w:r>
        <w:rPr/>
        <w:t>compensation are</w:t>
      </w:r>
      <w:r>
        <w:rPr>
          <w:spacing w:val="-1"/>
        </w:rPr>
        <w:t> </w:t>
      </w:r>
      <w:r>
        <w:rPr/>
        <w:t>fully</w:t>
      </w:r>
      <w:r>
        <w:rPr>
          <w:spacing w:val="-5"/>
        </w:rPr>
        <w:t> </w:t>
      </w:r>
      <w:r>
        <w:rPr/>
        <w:t>discussed.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10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42" w:id="26"/>
      <w:r>
        <w:rPr/>
        <w:t>Land</w:t>
      </w:r>
      <w:r>
        <w:rPr>
          <w:spacing w:val="-2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and compensation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26"/>
      <w:r>
        <w:rPr/>
        <w:t>China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6"/>
        <w:jc w:val="both"/>
      </w:pPr>
      <w:r>
        <w:rPr/>
        <w:t>Chan, (2003) stated that, Land is acquired based on the country‟s Land Administration</w:t>
      </w:r>
      <w:r>
        <w:rPr>
          <w:spacing w:val="1"/>
        </w:rPr>
        <w:t> </w:t>
      </w:r>
      <w:r>
        <w:rPr/>
        <w:t>Law. It is known as „Zhengdi‟ which is authorized by the Constitution of China of 1978</w:t>
      </w:r>
      <w:r>
        <w:rPr>
          <w:spacing w:val="-57"/>
        </w:rPr>
        <w:t> </w:t>
      </w:r>
      <w:r>
        <w:rPr/>
        <w:t>and later amended in 1993.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 for requisition of land</w:t>
      </w:r>
      <w:r>
        <w:rPr>
          <w:spacing w:val="1"/>
        </w:rPr>
        <w:t> </w:t>
      </w:r>
      <w:r>
        <w:rPr/>
        <w:t>for public interest.</w:t>
      </w:r>
      <w:r>
        <w:rPr>
          <w:spacing w:val="60"/>
        </w:rPr>
        <w:t> </w:t>
      </w:r>
      <w:r>
        <w:rPr/>
        <w:t>Basis</w:t>
      </w:r>
      <w:r>
        <w:rPr>
          <w:spacing w:val="-57"/>
        </w:rPr>
        <w:t> </w:t>
      </w:r>
      <w:r>
        <w:rPr/>
        <w:t>of valuation is sale comparison and market economic principle of demand and supply.</w:t>
      </w:r>
      <w:r>
        <w:rPr>
          <w:spacing w:val="1"/>
        </w:rPr>
        <w:t> </w:t>
      </w:r>
      <w:r>
        <w:rPr/>
        <w:t>This means that it is a free-market system where forces of supply and demand takes</w:t>
      </w:r>
      <w:r>
        <w:rPr>
          <w:spacing w:val="1"/>
        </w:rPr>
        <w:t> </w:t>
      </w:r>
      <w:r>
        <w:rPr/>
        <w:t>prominence and this are free from any government intervention. The project developers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negotiate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land</w:t>
      </w:r>
      <w:r>
        <w:rPr>
          <w:spacing w:val="61"/>
        </w:rPr>
        <w:t> </w:t>
      </w:r>
      <w:r>
        <w:rPr/>
        <w:t>acquisition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China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demand and supply.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0"/>
        </w:numPr>
        <w:tabs>
          <w:tab w:pos="1088" w:val="left" w:leader="none"/>
        </w:tabs>
        <w:spacing w:line="240" w:lineRule="auto" w:before="0" w:after="0"/>
        <w:ind w:left="1087" w:right="0" w:hanging="781"/>
        <w:jc w:val="both"/>
      </w:pPr>
      <w:bookmarkStart w:name="_TOC_250041" w:id="27"/>
      <w:r>
        <w:rPr/>
        <w:t>Land</w:t>
      </w:r>
      <w:r>
        <w:rPr>
          <w:spacing w:val="-2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compensation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bookmarkEnd w:id="27"/>
      <w:r>
        <w:rPr/>
        <w:t>Malaysia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6"/>
        <w:jc w:val="both"/>
      </w:pPr>
      <w:r>
        <w:rPr/>
        <w:t>In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1960.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 of valuation and compensation is the concept of market value</w:t>
      </w:r>
      <w:r>
        <w:rPr>
          <w:spacing w:val="60"/>
        </w:rPr>
        <w:t> </w:t>
      </w:r>
      <w:r>
        <w:rPr/>
        <w:t>and payment</w:t>
      </w:r>
      <w:r>
        <w:rPr>
          <w:spacing w:val="1"/>
        </w:rPr>
        <w:t> </w:t>
      </w:r>
      <w:r>
        <w:rPr/>
        <w:t>of fair and adequate compensation. Market value and adequate compensation are the</w:t>
      </w:r>
      <w:r>
        <w:rPr>
          <w:spacing w:val="1"/>
        </w:rPr>
        <w:t> </w:t>
      </w:r>
      <w:r>
        <w:rPr/>
        <w:t>main basic principles of the acquisition process in the acquisition laws. These principles</w:t>
      </w:r>
      <w:r>
        <w:rPr>
          <w:spacing w:val="-57"/>
        </w:rPr>
        <w:t> </w:t>
      </w:r>
      <w:r>
        <w:rPr/>
        <w:t>are the method adopted by the country to satisfy the affected people whose land are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to avoid</w:t>
      </w:r>
      <w:r>
        <w:rPr>
          <w:spacing w:val="-1"/>
        </w:rPr>
        <w:t> </w:t>
      </w:r>
      <w:r>
        <w:rPr/>
        <w:t>dissatisfaction resulting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conflicts.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744"/>
        <w:jc w:val="both"/>
      </w:pPr>
      <w:r>
        <w:rPr/>
        <w:t>Dundas</w:t>
      </w:r>
      <w:r>
        <w:rPr>
          <w:spacing w:val="18"/>
        </w:rPr>
        <w:t> </w:t>
      </w:r>
      <w:r>
        <w:rPr/>
        <w:t>&amp;</w:t>
      </w:r>
      <w:r>
        <w:rPr>
          <w:spacing w:val="16"/>
        </w:rPr>
        <w:t> </w:t>
      </w:r>
      <w:r>
        <w:rPr/>
        <w:t>Evans</w:t>
      </w:r>
      <w:r>
        <w:rPr>
          <w:spacing w:val="18"/>
        </w:rPr>
        <w:t> </w:t>
      </w:r>
      <w:r>
        <w:rPr/>
        <w:t>(2001)</w:t>
      </w:r>
      <w:r>
        <w:rPr>
          <w:spacing w:val="21"/>
        </w:rPr>
        <w:t> </w:t>
      </w:r>
      <w:r>
        <w:rPr/>
        <w:t>stated</w:t>
      </w:r>
      <w:r>
        <w:rPr>
          <w:spacing w:val="18"/>
        </w:rPr>
        <w:t> </w:t>
      </w:r>
      <w:r>
        <w:rPr/>
        <w:t>that,</w:t>
      </w:r>
      <w:r>
        <w:rPr>
          <w:spacing w:val="18"/>
        </w:rPr>
        <w:t> </w:t>
      </w:r>
      <w:r>
        <w:rPr/>
        <w:t>basis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compensation</w:t>
      </w:r>
      <w:r>
        <w:rPr>
          <w:spacing w:val="19"/>
        </w:rPr>
        <w:t> </w:t>
      </w:r>
      <w:r>
        <w:rPr/>
        <w:t>should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principles</w:t>
      </w:r>
      <w:r>
        <w:rPr>
          <w:spacing w:val="-57"/>
        </w:rPr>
        <w:t> </w:t>
      </w:r>
      <w:r>
        <w:rPr/>
        <w:t>of market value. It should be noted that, presenting the use of the best and acceptable</w:t>
      </w:r>
      <w:r>
        <w:rPr>
          <w:spacing w:val="1"/>
        </w:rPr>
        <w:t> </w:t>
      </w:r>
      <w:r>
        <w:rPr/>
        <w:t>way for government to compulsory acquire land for its developmental projects is not the</w:t>
      </w:r>
      <w:r>
        <w:rPr>
          <w:spacing w:val="-57"/>
        </w:rPr>
        <w:t> </w:t>
      </w:r>
      <w:r>
        <w:rPr/>
        <w:t>matter,</w:t>
      </w:r>
      <w:r>
        <w:rPr>
          <w:spacing w:val="53"/>
        </w:rPr>
        <w:t> </w:t>
      </w:r>
      <w:r>
        <w:rPr/>
        <w:t>but</w:t>
      </w:r>
      <w:r>
        <w:rPr>
          <w:spacing w:val="54"/>
        </w:rPr>
        <w:t> </w:t>
      </w:r>
      <w:r>
        <w:rPr/>
        <w:t>payment</w:t>
      </w:r>
      <w:r>
        <w:rPr>
          <w:spacing w:val="53"/>
        </w:rPr>
        <w:t> </w:t>
      </w:r>
      <w:r>
        <w:rPr/>
        <w:t>of</w:t>
      </w:r>
      <w:r>
        <w:rPr>
          <w:spacing w:val="56"/>
        </w:rPr>
        <w:t> </w:t>
      </w:r>
      <w:r>
        <w:rPr/>
        <w:t>adequate,</w:t>
      </w:r>
      <w:r>
        <w:rPr>
          <w:spacing w:val="52"/>
        </w:rPr>
        <w:t> </w:t>
      </w:r>
      <w:r>
        <w:rPr/>
        <w:t>fair</w:t>
      </w:r>
      <w:r>
        <w:rPr>
          <w:spacing w:val="54"/>
        </w:rPr>
        <w:t> </w:t>
      </w:r>
      <w:r>
        <w:rPr/>
        <w:t>and</w:t>
      </w:r>
      <w:r>
        <w:rPr>
          <w:spacing w:val="52"/>
        </w:rPr>
        <w:t> </w:t>
      </w:r>
      <w:r>
        <w:rPr/>
        <w:t>just</w:t>
      </w:r>
      <w:r>
        <w:rPr>
          <w:spacing w:val="56"/>
        </w:rPr>
        <w:t> </w:t>
      </w:r>
      <w:r>
        <w:rPr/>
        <w:t>compensation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most</w:t>
      </w:r>
      <w:r>
        <w:rPr>
          <w:spacing w:val="54"/>
        </w:rPr>
        <w:t> </w:t>
      </w:r>
      <w:r>
        <w:rPr/>
        <w:t>important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42"/>
        <w:jc w:val="both"/>
      </w:pPr>
      <w:r>
        <w:rPr/>
        <w:t>aspect of the process where the people affected by the act are happy and that is the cross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key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determinants</w:t>
      </w:r>
      <w:r>
        <w:rPr>
          <w:spacing w:val="-1"/>
        </w:rPr>
        <w:t> </w:t>
      </w:r>
      <w:r>
        <w:rPr/>
        <w:t>in the acquisition</w:t>
      </w:r>
      <w:r>
        <w:rPr>
          <w:spacing w:val="1"/>
        </w:rPr>
        <w:t> </w:t>
      </w:r>
      <w:r>
        <w:rPr/>
        <w:t>processes.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0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40" w:id="28"/>
      <w:r>
        <w:rPr/>
        <w:t>Land</w:t>
      </w:r>
      <w:r>
        <w:rPr>
          <w:spacing w:val="-2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and compensation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bookmarkEnd w:id="28"/>
      <w:r>
        <w:rPr/>
        <w:t>India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44"/>
        <w:jc w:val="both"/>
      </w:pPr>
      <w:r>
        <w:rPr/>
        <w:t>The governing law guiding the process and the procedures of land acquisition and</w:t>
      </w:r>
      <w:r>
        <w:rPr>
          <w:spacing w:val="1"/>
        </w:rPr>
        <w:t> </w:t>
      </w:r>
      <w:r>
        <w:rPr/>
        <w:t>compensation in India is the Land Acquisition, Rehabilitation and Resettlement Act of</w:t>
      </w:r>
      <w:r>
        <w:rPr>
          <w:spacing w:val="1"/>
        </w:rPr>
        <w:t> </w:t>
      </w:r>
      <w:r>
        <w:rPr/>
        <w:t>2013. The act brought about transparency in compulsory land acquisition, compensation</w:t>
      </w:r>
      <w:r>
        <w:rPr>
          <w:spacing w:val="-57"/>
        </w:rPr>
        <w:t> </w:t>
      </w:r>
      <w:r>
        <w:rPr/>
        <w:t>and rehabilitation in the country and it builds the confidence of the affected people. Its</w:t>
      </w:r>
      <w:r>
        <w:rPr>
          <w:spacing w:val="1"/>
        </w:rPr>
        <w:t> </w:t>
      </w:r>
      <w:r>
        <w:rPr/>
        <w:t>objective</w:t>
      </w:r>
      <w:r>
        <w:rPr>
          <w:spacing w:val="43"/>
        </w:rPr>
        <w:t> </w:t>
      </w:r>
      <w:r>
        <w:rPr/>
        <w:t>is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provide</w:t>
      </w:r>
      <w:r>
        <w:rPr>
          <w:spacing w:val="43"/>
        </w:rPr>
        <w:t> </w:t>
      </w:r>
      <w:r>
        <w:rPr/>
        <w:t>transparent,</w:t>
      </w:r>
      <w:r>
        <w:rPr>
          <w:spacing w:val="44"/>
        </w:rPr>
        <w:t> </w:t>
      </w:r>
      <w:r>
        <w:rPr/>
        <w:t>fair</w:t>
      </w:r>
      <w:r>
        <w:rPr>
          <w:spacing w:val="47"/>
        </w:rPr>
        <w:t> </w:t>
      </w:r>
      <w:r>
        <w:rPr/>
        <w:t>and</w:t>
      </w:r>
      <w:r>
        <w:rPr>
          <w:spacing w:val="44"/>
        </w:rPr>
        <w:t> </w:t>
      </w:r>
      <w:r>
        <w:rPr/>
        <w:t>efficient</w:t>
      </w:r>
      <w:r>
        <w:rPr>
          <w:spacing w:val="47"/>
        </w:rPr>
        <w:t> </w:t>
      </w:r>
      <w:r>
        <w:rPr/>
        <w:t>process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acquisition,</w:t>
      </w:r>
      <w:r>
        <w:rPr>
          <w:spacing w:val="46"/>
        </w:rPr>
        <w:t> </w:t>
      </w:r>
      <w:r>
        <w:rPr/>
        <w:t>and</w:t>
      </w:r>
      <w:r>
        <w:rPr>
          <w:spacing w:val="-57"/>
        </w:rPr>
        <w:t> </w:t>
      </w:r>
      <w:r>
        <w:rPr/>
        <w:t>taken of possession of the acquired land.</w:t>
      </w:r>
      <w:r>
        <w:rPr>
          <w:spacing w:val="1"/>
        </w:rPr>
        <w:t> </w:t>
      </w:r>
      <w:r>
        <w:rPr/>
        <w:t>Before the Act, land acquisition in India was</w:t>
      </w:r>
      <w:r>
        <w:rPr>
          <w:spacing w:val="1"/>
        </w:rPr>
        <w:t> </w:t>
      </w:r>
      <w:r>
        <w:rPr/>
        <w:t>controversial and debatable.</w:t>
      </w:r>
      <w:r>
        <w:rPr>
          <w:spacing w:val="1"/>
        </w:rPr>
        <w:t> </w:t>
      </w:r>
      <w:r>
        <w:rPr/>
        <w:t>Eminent domain is the term used when land valuation and</w:t>
      </w:r>
      <w:r>
        <w:rPr>
          <w:spacing w:val="1"/>
        </w:rPr>
        <w:t> </w:t>
      </w:r>
      <w:r>
        <w:rPr/>
        <w:t>compensation is to be carried out for land acquisitions.</w:t>
      </w:r>
      <w:r>
        <w:rPr>
          <w:spacing w:val="1"/>
        </w:rPr>
        <w:t> </w:t>
      </w:r>
      <w:r>
        <w:rPr/>
        <w:t>Despite direct and indirect</w:t>
      </w:r>
      <w:r>
        <w:rPr>
          <w:spacing w:val="1"/>
        </w:rPr>
        <w:t> </w:t>
      </w:r>
      <w:r>
        <w:rPr/>
        <w:t>employment</w:t>
      </w:r>
      <w:r>
        <w:rPr>
          <w:spacing w:val="17"/>
        </w:rPr>
        <w:t> </w:t>
      </w:r>
      <w:r>
        <w:rPr/>
        <w:t>generation</w:t>
      </w:r>
      <w:r>
        <w:rPr>
          <w:spacing w:val="16"/>
        </w:rPr>
        <w:t> </w:t>
      </w:r>
      <w:r>
        <w:rPr/>
        <w:t>contributed</w:t>
      </w:r>
      <w:r>
        <w:rPr>
          <w:spacing w:val="15"/>
        </w:rPr>
        <w:t> </w:t>
      </w:r>
      <w:r>
        <w:rPr/>
        <w:t>by</w:t>
      </w:r>
      <w:r>
        <w:rPr>
          <w:spacing w:val="11"/>
        </w:rPr>
        <w:t> </w:t>
      </w:r>
      <w:r>
        <w:rPr/>
        <w:t>private</w:t>
      </w:r>
      <w:r>
        <w:rPr>
          <w:spacing w:val="13"/>
        </w:rPr>
        <w:t> </w:t>
      </w:r>
      <w:r>
        <w:rPr/>
        <w:t>enterprises,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perception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people</w:t>
      </w:r>
      <w:r>
        <w:rPr>
          <w:spacing w:val="-58"/>
        </w:rPr>
        <w:t> </w:t>
      </w:r>
      <w:r>
        <w:rPr/>
        <w:t>is viewed negatively, as it was like disposing the poor and enriching the privilege in the</w:t>
      </w:r>
      <w:r>
        <w:rPr>
          <w:spacing w:val="1"/>
        </w:rPr>
        <w:t> </w:t>
      </w:r>
      <w:r>
        <w:rPr/>
        <w:t>society. For this reason, they are being sceptical of leaving the area or accept unfair</w:t>
      </w:r>
      <w:r>
        <w:rPr>
          <w:spacing w:val="1"/>
        </w:rPr>
        <w:t> </w:t>
      </w:r>
      <w:r>
        <w:rPr/>
        <w:t>compensation.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valuation</w:t>
      </w:r>
      <w:r>
        <w:rPr>
          <w:spacing w:val="-1"/>
        </w:rPr>
        <w:t> </w:t>
      </w:r>
      <w:r>
        <w:rPr/>
        <w:t>of land</w:t>
      </w:r>
      <w:r>
        <w:rPr>
          <w:spacing w:val="-2"/>
        </w:rPr>
        <w:t> </w:t>
      </w:r>
      <w:r>
        <w:rPr/>
        <w:t>and other related</w:t>
      </w:r>
      <w:r>
        <w:rPr>
          <w:spacing w:val="-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land acquisition are</w:t>
      </w:r>
      <w:r>
        <w:rPr>
          <w:spacing w:val="-3"/>
        </w:rPr>
        <w:t> </w:t>
      </w:r>
      <w:r>
        <w:rPr/>
        <w:t>poorly</w:t>
      </w:r>
      <w:r>
        <w:rPr>
          <w:spacing w:val="-3"/>
        </w:rPr>
        <w:t> </w:t>
      </w:r>
      <w:r>
        <w:rPr/>
        <w:t>developed.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2"/>
          <w:numId w:val="10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39" w:id="29"/>
      <w:r>
        <w:rPr/>
        <w:t>Land</w:t>
      </w:r>
      <w:r>
        <w:rPr>
          <w:spacing w:val="-3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compensation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bookmarkEnd w:id="29"/>
      <w:r>
        <w:rPr/>
        <w:t>Norway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6"/>
        <w:jc w:val="both"/>
      </w:pPr>
      <w:r>
        <w:rPr/>
        <w:t>The</w:t>
      </w:r>
      <w:r>
        <w:rPr>
          <w:spacing w:val="1"/>
        </w:rPr>
        <w:t> </w:t>
      </w:r>
      <w:r>
        <w:rPr/>
        <w:t>Country‟s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compensation in Norway.</w:t>
      </w:r>
      <w:r>
        <w:rPr>
          <w:spacing w:val="1"/>
        </w:rPr>
        <w:t> </w:t>
      </w:r>
      <w:r>
        <w:rPr/>
        <w:t>Steinsholt, (2010) Stated that, when government</w:t>
      </w:r>
      <w:r>
        <w:rPr>
          <w:spacing w:val="1"/>
        </w:rPr>
        <w:t> </w:t>
      </w:r>
      <w:r>
        <w:rPr/>
        <w:t>need to</w:t>
      </w:r>
      <w:r>
        <w:rPr>
          <w:spacing w:val="1"/>
        </w:rPr>
        <w:t> </w:t>
      </w:r>
      <w:r>
        <w:rPr/>
        <w:t>carryout land acquisition for public purposes compensation are paid from the nation‟s</w:t>
      </w:r>
      <w:r>
        <w:rPr>
          <w:spacing w:val="1"/>
        </w:rPr>
        <w:t> </w:t>
      </w:r>
      <w:r>
        <w:rPr/>
        <w:t>treasury.</w:t>
      </w:r>
      <w:r>
        <w:rPr>
          <w:spacing w:val="1"/>
        </w:rPr>
        <w:t> </w:t>
      </w:r>
      <w:r>
        <w:rPr/>
        <w:t>The Norwegian law permits land acquisition for public and private purposes,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compensation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paid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affected</w:t>
      </w:r>
      <w:r>
        <w:rPr>
          <w:spacing w:val="8"/>
        </w:rPr>
        <w:t> </w:t>
      </w:r>
      <w:r>
        <w:rPr/>
        <w:t>person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keep</w:t>
      </w:r>
      <w:r>
        <w:rPr>
          <w:spacing w:val="6"/>
        </w:rPr>
        <w:t> </w:t>
      </w:r>
      <w:r>
        <w:rPr/>
        <w:t>them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better</w:t>
      </w:r>
      <w:r>
        <w:rPr>
          <w:spacing w:val="6"/>
        </w:rPr>
        <w:t> </w:t>
      </w:r>
      <w:r>
        <w:rPr/>
        <w:t>state</w:t>
      </w:r>
      <w:r>
        <w:rPr>
          <w:spacing w:val="7"/>
        </w:rPr>
        <w:t> </w:t>
      </w:r>
      <w:r>
        <w:rPr/>
        <w:t>they</w:t>
      </w:r>
      <w:r>
        <w:rPr>
          <w:spacing w:val="2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45"/>
        <w:jc w:val="both"/>
      </w:pPr>
      <w:r>
        <w:rPr/>
        <w:t>before the acquisition. The acquisition and payment of compensation is based on current</w:t>
      </w:r>
      <w:r>
        <w:rPr>
          <w:spacing w:val="-57"/>
        </w:rPr>
        <w:t> </w:t>
      </w:r>
      <w:r>
        <w:rPr/>
        <w:t>market value of the property and additional payments for damages for losses suffered by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owners.</w:t>
      </w:r>
    </w:p>
    <w:p>
      <w:pPr>
        <w:pStyle w:val="BodyText"/>
        <w:spacing w:before="1"/>
      </w:pPr>
    </w:p>
    <w:p>
      <w:pPr>
        <w:pStyle w:val="BodyText"/>
        <w:ind w:left="307"/>
        <w:jc w:val="both"/>
      </w:pPr>
      <w:r>
        <w:rPr/>
        <w:t>These</w:t>
      </w:r>
      <w:r>
        <w:rPr>
          <w:spacing w:val="35"/>
        </w:rPr>
        <w:t> </w:t>
      </w:r>
      <w:r>
        <w:rPr/>
        <w:t>lessons/experiences</w:t>
      </w:r>
      <w:r>
        <w:rPr>
          <w:spacing w:val="37"/>
        </w:rPr>
        <w:t> </w:t>
      </w:r>
      <w:r>
        <w:rPr/>
        <w:t>from</w:t>
      </w:r>
      <w:r>
        <w:rPr>
          <w:spacing w:val="37"/>
        </w:rPr>
        <w:t> </w:t>
      </w:r>
      <w:r>
        <w:rPr/>
        <w:t>other</w:t>
      </w:r>
      <w:r>
        <w:rPr>
          <w:spacing w:val="35"/>
        </w:rPr>
        <w:t> </w:t>
      </w:r>
      <w:r>
        <w:rPr/>
        <w:t>countries</w:t>
      </w:r>
      <w:r>
        <w:rPr>
          <w:spacing w:val="39"/>
        </w:rPr>
        <w:t> </w:t>
      </w:r>
      <w:r>
        <w:rPr/>
        <w:t>are</w:t>
      </w:r>
      <w:r>
        <w:rPr>
          <w:spacing w:val="35"/>
        </w:rPr>
        <w:t> </w:t>
      </w:r>
      <w:r>
        <w:rPr/>
        <w:t>summarised</w:t>
      </w:r>
      <w:r>
        <w:rPr>
          <w:spacing w:val="39"/>
        </w:rPr>
        <w:t> </w:t>
      </w:r>
      <w:r>
        <w:rPr/>
        <w:t>accordingly</w:t>
      </w:r>
      <w:r>
        <w:rPr>
          <w:spacing w:val="32"/>
        </w:rPr>
        <w:t> </w:t>
      </w:r>
      <w:r>
        <w:rPr/>
        <w:t>in</w:t>
      </w:r>
      <w:r>
        <w:rPr>
          <w:spacing w:val="44"/>
        </w:rPr>
        <w:t> </w:t>
      </w:r>
      <w:r>
        <w:rPr/>
        <w:t>Table</w:t>
      </w:r>
    </w:p>
    <w:p>
      <w:pPr>
        <w:pStyle w:val="BodyText"/>
      </w:pPr>
    </w:p>
    <w:p>
      <w:pPr>
        <w:pStyle w:val="BodyText"/>
        <w:spacing w:line="480" w:lineRule="auto"/>
        <w:ind w:left="307" w:right="591"/>
      </w:pPr>
      <w:r>
        <w:rPr/>
        <w:t>2.3</w:t>
      </w:r>
      <w:r>
        <w:rPr>
          <w:spacing w:val="8"/>
        </w:rPr>
        <w:t> </w:t>
      </w:r>
      <w:r>
        <w:rPr/>
        <w:t>highlighting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laws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regulations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operation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these</w:t>
      </w:r>
      <w:r>
        <w:rPr>
          <w:spacing w:val="7"/>
        </w:rPr>
        <w:t> </w:t>
      </w:r>
      <w:r>
        <w:rPr/>
        <w:t>countries,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procedures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land acquisition and land valuation approaches.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307" w:firstLine="0"/>
      </w:pPr>
      <w:r>
        <w:rPr/>
        <w:t>Table</w:t>
      </w:r>
      <w:r>
        <w:rPr>
          <w:spacing w:val="-2"/>
        </w:rPr>
        <w:t> </w:t>
      </w:r>
      <w:r>
        <w:rPr/>
        <w:t>2.3: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Important</w:t>
      </w:r>
      <w:r>
        <w:rPr>
          <w:spacing w:val="-1"/>
        </w:rPr>
        <w:t> </w:t>
      </w:r>
      <w:r>
        <w:rPr/>
        <w:t>lessons/experience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countries</w:t>
      </w:r>
    </w:p>
    <w:p>
      <w:pPr>
        <w:pStyle w:val="BodyText"/>
        <w:spacing w:before="4"/>
        <w:rPr>
          <w:b/>
          <w:sz w:val="6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1"/>
        <w:gridCol w:w="1073"/>
        <w:gridCol w:w="2029"/>
        <w:gridCol w:w="1256"/>
        <w:gridCol w:w="624"/>
        <w:gridCol w:w="690"/>
        <w:gridCol w:w="1235"/>
        <w:gridCol w:w="1064"/>
      </w:tblGrid>
      <w:tr>
        <w:trPr>
          <w:trHeight w:val="261" w:hRule="atLeast"/>
        </w:trPr>
        <w:tc>
          <w:tcPr>
            <w:tcW w:w="6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S/No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Countries</w:t>
            </w:r>
          </w:p>
        </w:tc>
        <w:tc>
          <w:tcPr>
            <w:tcW w:w="2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/>
              <w:ind w:left="108"/>
              <w:rPr>
                <w:sz w:val="22"/>
              </w:rPr>
            </w:pPr>
            <w:r>
              <w:rPr>
                <w:sz w:val="22"/>
              </w:rPr>
              <w:t>Law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regulations</w:t>
            </w:r>
          </w:p>
        </w:tc>
        <w:tc>
          <w:tcPr>
            <w:tcW w:w="12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/>
              <w:ind w:left="125"/>
              <w:rPr>
                <w:sz w:val="22"/>
              </w:rPr>
            </w:pPr>
            <w:r>
              <w:rPr>
                <w:sz w:val="22"/>
              </w:rPr>
              <w:t>Procedure</w:t>
            </w:r>
          </w:p>
        </w:tc>
        <w:tc>
          <w:tcPr>
            <w:tcW w:w="6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/>
              <w:ind w:left="166"/>
              <w:rPr>
                <w:sz w:val="22"/>
              </w:rPr>
            </w:pPr>
            <w:r>
              <w:rPr>
                <w:sz w:val="22"/>
              </w:rPr>
              <w:t>for</w:t>
            </w:r>
          </w:p>
        </w:tc>
        <w:tc>
          <w:tcPr>
            <w:tcW w:w="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/>
              <w:ind w:left="204"/>
              <w:rPr>
                <w:sz w:val="22"/>
              </w:rPr>
            </w:pPr>
            <w:r>
              <w:rPr>
                <w:sz w:val="22"/>
              </w:rPr>
              <w:t>land</w:t>
            </w:r>
          </w:p>
        </w:tc>
        <w:tc>
          <w:tcPr>
            <w:tcW w:w="1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Land</w:t>
            </w:r>
          </w:p>
        </w:tc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/>
              <w:ind w:left="138"/>
              <w:rPr>
                <w:sz w:val="22"/>
              </w:rPr>
            </w:pPr>
            <w:r>
              <w:rPr>
                <w:sz w:val="22"/>
              </w:rPr>
              <w:t>valuation</w:t>
            </w:r>
          </w:p>
        </w:tc>
      </w:tr>
      <w:tr>
        <w:trPr>
          <w:trHeight w:val="295" w:hRule="atLeast"/>
        </w:trPr>
        <w:tc>
          <w:tcPr>
            <w:tcW w:w="6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25"/>
              <w:rPr>
                <w:sz w:val="22"/>
              </w:rPr>
            </w:pPr>
            <w:r>
              <w:rPr>
                <w:sz w:val="22"/>
              </w:rPr>
              <w:t>acquisition</w:t>
            </w:r>
          </w:p>
        </w:tc>
        <w:tc>
          <w:tcPr>
            <w:tcW w:w="6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09"/>
              <w:rPr>
                <w:sz w:val="22"/>
              </w:rPr>
            </w:pPr>
            <w:r>
              <w:rPr>
                <w:sz w:val="22"/>
              </w:rPr>
              <w:t>approaches</w:t>
            </w:r>
          </w:p>
        </w:tc>
        <w:tc>
          <w:tcPr>
            <w:tcW w:w="10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20" w:top="1340" w:bottom="1200" w:left="1680" w:right="660"/>
        </w:sectPr>
      </w:pPr>
    </w:p>
    <w:p>
      <w:pPr>
        <w:pStyle w:val="ListParagraph"/>
        <w:numPr>
          <w:ilvl w:val="0"/>
          <w:numId w:val="11"/>
        </w:numPr>
        <w:tabs>
          <w:tab w:pos="979" w:val="left" w:leader="none"/>
          <w:tab w:pos="980" w:val="left" w:leader="none"/>
          <w:tab w:pos="2052" w:val="left" w:leader="none"/>
        </w:tabs>
        <w:spacing w:line="245" w:lineRule="exact" w:before="0" w:after="0"/>
        <w:ind w:left="979" w:right="0" w:hanging="673"/>
        <w:jc w:val="left"/>
        <w:rPr>
          <w:sz w:val="22"/>
        </w:rPr>
      </w:pPr>
      <w:r>
        <w:rPr>
          <w:sz w:val="22"/>
        </w:rPr>
        <w:t>Kenya</w:t>
        <w:tab/>
        <w:t>Land</w:t>
      </w:r>
      <w:r>
        <w:rPr>
          <w:spacing w:val="-2"/>
          <w:sz w:val="22"/>
        </w:rPr>
        <w:t> </w:t>
      </w:r>
      <w:r>
        <w:rPr>
          <w:sz w:val="22"/>
        </w:rPr>
        <w:t>Acquisition</w:t>
      </w:r>
    </w:p>
    <w:p>
      <w:pPr>
        <w:spacing w:line="264" w:lineRule="auto" w:before="25"/>
        <w:ind w:left="2052" w:right="22" w:firstLine="0"/>
        <w:jc w:val="left"/>
        <w:rPr>
          <w:sz w:val="22"/>
        </w:rPr>
      </w:pPr>
      <w:r>
        <w:rPr>
          <w:sz w:val="22"/>
        </w:rPr>
        <w:t>and Water Act and</w:t>
      </w:r>
      <w:r>
        <w:rPr>
          <w:spacing w:val="-52"/>
          <w:sz w:val="22"/>
        </w:rPr>
        <w:t> </w:t>
      </w:r>
      <w:r>
        <w:rPr>
          <w:sz w:val="22"/>
        </w:rPr>
        <w:t>Electricity Power</w:t>
      </w:r>
      <w:r>
        <w:rPr>
          <w:spacing w:val="1"/>
          <w:sz w:val="22"/>
        </w:rPr>
        <w:t> </w:t>
      </w:r>
      <w:r>
        <w:rPr>
          <w:sz w:val="22"/>
        </w:rPr>
        <w:t>Act.</w:t>
      </w:r>
      <w:r>
        <w:rPr>
          <w:spacing w:val="54"/>
          <w:sz w:val="22"/>
        </w:rPr>
        <w:t> </w:t>
      </w:r>
      <w:r>
        <w:rPr>
          <w:sz w:val="22"/>
        </w:rPr>
        <w:t>the 1968.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0"/>
          <w:numId w:val="11"/>
        </w:numPr>
        <w:tabs>
          <w:tab w:pos="979" w:val="left" w:leader="none"/>
          <w:tab w:pos="980" w:val="left" w:leader="none"/>
          <w:tab w:pos="2107" w:val="left" w:leader="none"/>
        </w:tabs>
        <w:spacing w:line="240" w:lineRule="auto" w:before="1" w:after="0"/>
        <w:ind w:left="979" w:right="0" w:hanging="673"/>
        <w:jc w:val="left"/>
        <w:rPr>
          <w:sz w:val="22"/>
        </w:rPr>
      </w:pPr>
      <w:r>
        <w:rPr>
          <w:sz w:val="22"/>
        </w:rPr>
        <w:t>Finland</w:t>
        <w:tab/>
        <w:t>Expropriation</w:t>
      </w:r>
      <w:r>
        <w:rPr>
          <w:spacing w:val="-3"/>
          <w:sz w:val="22"/>
        </w:rPr>
        <w:t> </w:t>
      </w:r>
      <w:r>
        <w:rPr>
          <w:sz w:val="22"/>
        </w:rPr>
        <w:t>Act</w:t>
      </w:r>
    </w:p>
    <w:p>
      <w:pPr>
        <w:spacing w:before="23"/>
        <w:ind w:left="2052" w:right="0" w:firstLine="0"/>
        <w:jc w:val="left"/>
        <w:rPr>
          <w:sz w:val="22"/>
        </w:rPr>
      </w:pPr>
      <w:r>
        <w:rPr>
          <w:sz w:val="22"/>
        </w:rPr>
        <w:t>No.603</w:t>
      </w:r>
      <w:r>
        <w:rPr>
          <w:spacing w:val="-1"/>
          <w:sz w:val="22"/>
        </w:rPr>
        <w:t> </w:t>
      </w:r>
      <w:r>
        <w:rPr>
          <w:sz w:val="22"/>
        </w:rPr>
        <w:t>of 1977.</w:t>
      </w:r>
    </w:p>
    <w:p>
      <w:pPr>
        <w:spacing w:line="264" w:lineRule="auto" w:before="0"/>
        <w:ind w:left="307" w:right="-1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procedure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based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52"/>
          <w:sz w:val="22"/>
        </w:rPr>
        <w:t> </w:t>
      </w:r>
      <w:r>
        <w:rPr>
          <w:sz w:val="22"/>
        </w:rPr>
        <w:t>valuation of physical</w:t>
      </w:r>
      <w:r>
        <w:rPr>
          <w:spacing w:val="1"/>
          <w:sz w:val="22"/>
        </w:rPr>
        <w:t> </w:t>
      </w:r>
      <w:r>
        <w:rPr>
          <w:sz w:val="22"/>
        </w:rPr>
        <w:t>assets and the current</w:t>
      </w:r>
      <w:r>
        <w:rPr>
          <w:spacing w:val="1"/>
          <w:sz w:val="22"/>
        </w:rPr>
        <w:t> </w:t>
      </w:r>
      <w:r>
        <w:rPr>
          <w:sz w:val="22"/>
        </w:rPr>
        <w:t>market value of the land,</w:t>
      </w:r>
      <w:r>
        <w:rPr>
          <w:spacing w:val="1"/>
          <w:sz w:val="22"/>
        </w:rPr>
        <w:t> </w:t>
      </w:r>
      <w:r>
        <w:rPr>
          <w:sz w:val="22"/>
        </w:rPr>
        <w:t>and any loss of profits</w:t>
      </w:r>
      <w:r>
        <w:rPr>
          <w:spacing w:val="1"/>
          <w:sz w:val="22"/>
        </w:rPr>
        <w:t> </w:t>
      </w:r>
      <w:r>
        <w:rPr>
          <w:sz w:val="22"/>
        </w:rPr>
        <w:t>over the land and an</w:t>
      </w:r>
      <w:r>
        <w:rPr>
          <w:spacing w:val="1"/>
          <w:sz w:val="22"/>
        </w:rPr>
        <w:t> </w:t>
      </w:r>
      <w:r>
        <w:rPr>
          <w:sz w:val="22"/>
        </w:rPr>
        <w:t>additional 15 percent of</w:t>
      </w:r>
      <w:r>
        <w:rPr>
          <w:spacing w:val="1"/>
          <w:sz w:val="22"/>
        </w:rPr>
        <w:t> </w:t>
      </w:r>
      <w:r>
        <w:rPr>
          <w:sz w:val="22"/>
        </w:rPr>
        <w:t>the market value of land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disturbance.</w:t>
      </w:r>
    </w:p>
    <w:p>
      <w:pPr>
        <w:spacing w:line="261" w:lineRule="auto" w:before="113"/>
        <w:ind w:left="307" w:right="91" w:firstLine="0"/>
        <w:jc w:val="left"/>
        <w:rPr>
          <w:sz w:val="22"/>
        </w:rPr>
      </w:pPr>
      <w:r>
        <w:rPr>
          <w:sz w:val="22"/>
        </w:rPr>
        <w:t>Participatory approach is</w:t>
      </w:r>
      <w:r>
        <w:rPr>
          <w:spacing w:val="-52"/>
          <w:sz w:val="22"/>
        </w:rPr>
        <w:t> </w:t>
      </w:r>
      <w:r>
        <w:rPr>
          <w:sz w:val="22"/>
        </w:rPr>
        <w:t>considered</w:t>
      </w:r>
      <w:r>
        <w:rPr>
          <w:spacing w:val="-3"/>
          <w:sz w:val="22"/>
        </w:rPr>
        <w:t> </w:t>
      </w:r>
      <w:r>
        <w:rPr>
          <w:sz w:val="22"/>
        </w:rPr>
        <w:t>in Finland.</w:t>
      </w:r>
    </w:p>
    <w:p>
      <w:pPr>
        <w:spacing w:line="264" w:lineRule="auto" w:before="3"/>
        <w:ind w:left="307" w:right="329" w:firstLine="0"/>
        <w:jc w:val="left"/>
        <w:rPr>
          <w:sz w:val="22"/>
        </w:rPr>
      </w:pPr>
      <w:r>
        <w:rPr>
          <w:sz w:val="22"/>
        </w:rPr>
        <w:t>The use of results that</w:t>
      </w:r>
      <w:r>
        <w:rPr>
          <w:spacing w:val="-52"/>
          <w:sz w:val="22"/>
        </w:rPr>
        <w:t> </w:t>
      </w:r>
      <w:r>
        <w:rPr>
          <w:sz w:val="22"/>
        </w:rPr>
        <w:t>satisfy the acquiring</w:t>
      </w:r>
      <w:r>
        <w:rPr>
          <w:spacing w:val="1"/>
          <w:sz w:val="22"/>
        </w:rPr>
        <w:t> </w:t>
      </w:r>
      <w:r>
        <w:rPr>
          <w:sz w:val="22"/>
        </w:rPr>
        <w:t>authority and does not</w:t>
      </w:r>
      <w:r>
        <w:rPr>
          <w:spacing w:val="-52"/>
          <w:sz w:val="22"/>
        </w:rPr>
        <w:t> </w:t>
      </w:r>
      <w:r>
        <w:rPr>
          <w:sz w:val="22"/>
        </w:rPr>
        <w:t>produces little</w:t>
      </w:r>
      <w:r>
        <w:rPr>
          <w:spacing w:val="1"/>
          <w:sz w:val="22"/>
        </w:rPr>
        <w:t> </w:t>
      </w:r>
      <w:r>
        <w:rPr>
          <w:sz w:val="22"/>
        </w:rPr>
        <w:t>disadvantage to the</w:t>
      </w:r>
      <w:r>
        <w:rPr>
          <w:spacing w:val="1"/>
          <w:sz w:val="22"/>
        </w:rPr>
        <w:t> </w:t>
      </w:r>
      <w:r>
        <w:rPr>
          <w:sz w:val="22"/>
        </w:rPr>
        <w:t>original</w:t>
      </w:r>
      <w:r>
        <w:rPr>
          <w:spacing w:val="-1"/>
          <w:sz w:val="22"/>
        </w:rPr>
        <w:t> </w:t>
      </w:r>
      <w:r>
        <w:rPr>
          <w:sz w:val="22"/>
        </w:rPr>
        <w:t>land</w:t>
      </w:r>
      <w:r>
        <w:rPr>
          <w:spacing w:val="-1"/>
          <w:sz w:val="22"/>
        </w:rPr>
        <w:t> </w:t>
      </w:r>
      <w:r>
        <w:rPr>
          <w:sz w:val="22"/>
        </w:rPr>
        <w:t>owners.</w:t>
      </w:r>
    </w:p>
    <w:p>
      <w:pPr>
        <w:spacing w:line="264" w:lineRule="auto" w:before="0"/>
        <w:ind w:left="203" w:right="968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The valuer has a wide</w:t>
      </w:r>
      <w:r>
        <w:rPr>
          <w:spacing w:val="-52"/>
          <w:sz w:val="22"/>
        </w:rPr>
        <w:t> </w:t>
      </w:r>
      <w:r>
        <w:rPr>
          <w:sz w:val="22"/>
        </w:rPr>
        <w:t>range of alternative</w:t>
      </w:r>
      <w:r>
        <w:rPr>
          <w:spacing w:val="1"/>
          <w:sz w:val="22"/>
        </w:rPr>
        <w:t> </w:t>
      </w:r>
      <w:r>
        <w:rPr>
          <w:sz w:val="22"/>
        </w:rPr>
        <w:t>valuation methods to</w:t>
      </w:r>
      <w:r>
        <w:rPr>
          <w:spacing w:val="1"/>
          <w:sz w:val="22"/>
        </w:rPr>
        <w:t> </w:t>
      </w:r>
      <w:r>
        <w:rPr>
          <w:sz w:val="22"/>
        </w:rPr>
        <w:t>choose</w:t>
      </w:r>
      <w:r>
        <w:rPr>
          <w:spacing w:val="-3"/>
          <w:sz w:val="22"/>
        </w:rPr>
        <w:t> </w:t>
      </w:r>
      <w:r>
        <w:rPr>
          <w:sz w:val="22"/>
        </w:rPr>
        <w:t>from.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4"/>
        </w:rPr>
      </w:pPr>
    </w:p>
    <w:p>
      <w:pPr>
        <w:spacing w:line="264" w:lineRule="auto" w:before="0"/>
        <w:ind w:left="203" w:right="1115" w:firstLine="0"/>
        <w:jc w:val="left"/>
        <w:rPr>
          <w:sz w:val="22"/>
        </w:rPr>
      </w:pPr>
      <w:r>
        <w:rPr>
          <w:sz w:val="22"/>
        </w:rPr>
        <w:t>compensation of the</w:t>
      </w:r>
      <w:r>
        <w:rPr>
          <w:spacing w:val="-52"/>
          <w:sz w:val="22"/>
        </w:rPr>
        <w:t> </w:t>
      </w:r>
      <w:r>
        <w:rPr>
          <w:sz w:val="22"/>
        </w:rPr>
        <w:t>property and for</w:t>
      </w:r>
      <w:r>
        <w:rPr>
          <w:spacing w:val="1"/>
          <w:sz w:val="22"/>
        </w:rPr>
        <w:t> </w:t>
      </w:r>
      <w:r>
        <w:rPr>
          <w:sz w:val="22"/>
        </w:rPr>
        <w:t>damages.</w:t>
      </w:r>
    </w:p>
    <w:p>
      <w:pPr>
        <w:spacing w:after="0" w:line="264" w:lineRule="auto"/>
        <w:jc w:val="left"/>
        <w:rPr>
          <w:sz w:val="22"/>
        </w:rPr>
        <w:sectPr>
          <w:type w:val="continuous"/>
          <w:pgSz w:w="11910" w:h="16840"/>
          <w:pgMar w:top="1360" w:bottom="1200" w:left="1680" w:right="660"/>
          <w:cols w:num="3" w:equalWidth="0">
            <w:col w:w="3750" w:space="40"/>
            <w:col w:w="2618" w:space="40"/>
            <w:col w:w="3122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0" w:lineRule="exact"/>
        <w:ind w:left="185"/>
        <w:rPr>
          <w:sz w:val="2"/>
        </w:rPr>
      </w:pPr>
      <w:r>
        <w:rPr>
          <w:sz w:val="2"/>
        </w:rPr>
        <w:pict>
          <v:group style="width:432.95pt;height:.5pt;mso-position-horizontal-relative:char;mso-position-vertical-relative:line" coordorigin="0,0" coordsize="8659,10">
            <v:rect style="position:absolute;left:0;top:0;width:865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60" w:bottom="1200" w:left="1680" w:right="660"/>
        </w:sectPr>
      </w:pPr>
    </w:p>
    <w:p>
      <w:pPr>
        <w:pStyle w:val="Heading1"/>
        <w:spacing w:before="78"/>
        <w:ind w:left="367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2.3:</w:t>
      </w:r>
      <w:r>
        <w:rPr>
          <w:spacing w:val="-3"/>
        </w:rPr>
        <w:t> </w:t>
      </w:r>
      <w:r>
        <w:rPr/>
        <w:t>Cont’d</w:t>
      </w:r>
    </w:p>
    <w:p>
      <w:pPr>
        <w:tabs>
          <w:tab w:pos="912" w:val="left" w:leader="none"/>
          <w:tab w:pos="2045" w:val="left" w:leader="none"/>
        </w:tabs>
        <w:spacing w:line="264" w:lineRule="auto" w:before="5"/>
        <w:ind w:left="1934" w:right="0" w:hanging="1628"/>
        <w:jc w:val="left"/>
        <w:rPr>
          <w:sz w:val="22"/>
        </w:rPr>
      </w:pPr>
      <w:r>
        <w:rPr/>
        <w:pict>
          <v:shape style="position:absolute;margin-left:93.984001pt;margin-top:.199525pt;width:427.3pt;height:.5pt;mso-position-horizontal-relative:page;mso-position-vertical-relative:paragraph;z-index:15731200" coordorigin="1880,4" coordsize="8546,10" path="m5564,4l3516,4,3507,4,2494,4,2484,4,2484,4,1880,4,1880,14,2484,14,2484,14,2494,14,3507,14,3516,14,5564,14,5564,4xm8137,4l8128,4,5574,4,5564,4,5564,14,5574,14,8128,14,8137,14,8137,4xm10425,4l8137,4,8137,14,10425,14,10425,4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3.</w:t>
        <w:tab/>
        <w:t>China</w:t>
        <w:tab/>
        <w:tab/>
        <w:t>Land</w:t>
      </w:r>
      <w:r>
        <w:rPr>
          <w:spacing w:val="1"/>
          <w:sz w:val="22"/>
        </w:rPr>
        <w:t> </w:t>
      </w:r>
      <w:r>
        <w:rPr>
          <w:sz w:val="22"/>
        </w:rPr>
        <w:t>Administration Law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China</w:t>
      </w: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0"/>
        <w:ind w:left="1934" w:right="-16" w:firstLine="0"/>
        <w:jc w:val="left"/>
        <w:rPr>
          <w:sz w:val="22"/>
        </w:rPr>
      </w:pPr>
      <w:r>
        <w:rPr>
          <w:sz w:val="22"/>
        </w:rPr>
        <w:t>It is based on the</w:t>
      </w:r>
      <w:r>
        <w:rPr>
          <w:spacing w:val="1"/>
          <w:sz w:val="22"/>
        </w:rPr>
        <w:t> </w:t>
      </w:r>
      <w:r>
        <w:rPr>
          <w:sz w:val="22"/>
        </w:rPr>
        <w:t>economic principles</w:t>
      </w:r>
      <w:r>
        <w:rPr>
          <w:spacing w:val="-52"/>
          <w:sz w:val="22"/>
        </w:rPr>
        <w:t> </w:t>
      </w:r>
      <w:r>
        <w:rPr>
          <w:sz w:val="22"/>
        </w:rPr>
        <w:t>of demand and</w:t>
      </w:r>
      <w:r>
        <w:rPr>
          <w:spacing w:val="1"/>
          <w:sz w:val="22"/>
        </w:rPr>
        <w:t> </w:t>
      </w:r>
      <w:r>
        <w:rPr>
          <w:sz w:val="22"/>
        </w:rPr>
        <w:t>supply</w:t>
      </w:r>
    </w:p>
    <w:p>
      <w:pPr>
        <w:pStyle w:val="ListParagraph"/>
        <w:numPr>
          <w:ilvl w:val="0"/>
          <w:numId w:val="12"/>
        </w:numPr>
        <w:tabs>
          <w:tab w:pos="912" w:val="left" w:leader="none"/>
          <w:tab w:pos="913" w:val="left" w:leader="none"/>
          <w:tab w:pos="1934" w:val="left" w:leader="none"/>
        </w:tabs>
        <w:spacing w:line="240" w:lineRule="auto" w:before="121" w:after="0"/>
        <w:ind w:left="912" w:right="0" w:hanging="606"/>
        <w:jc w:val="left"/>
        <w:rPr>
          <w:sz w:val="22"/>
        </w:rPr>
      </w:pPr>
      <w:r>
        <w:rPr>
          <w:sz w:val="22"/>
        </w:rPr>
        <w:t>Malaysia</w:t>
        <w:tab/>
        <w:t>Land</w:t>
      </w:r>
      <w:r>
        <w:rPr>
          <w:spacing w:val="-2"/>
          <w:sz w:val="22"/>
        </w:rPr>
        <w:t> </w:t>
      </w:r>
      <w:r>
        <w:rPr>
          <w:sz w:val="22"/>
        </w:rPr>
        <w:t>Acquisition</w:t>
      </w:r>
    </w:p>
    <w:p>
      <w:pPr>
        <w:spacing w:before="25"/>
        <w:ind w:left="1934" w:right="0" w:firstLine="0"/>
        <w:jc w:val="left"/>
        <w:rPr>
          <w:sz w:val="22"/>
        </w:rPr>
      </w:pPr>
      <w:r>
        <w:rPr>
          <w:sz w:val="22"/>
        </w:rPr>
        <w:t>Act</w:t>
      </w:r>
      <w:r>
        <w:rPr>
          <w:spacing w:val="1"/>
          <w:sz w:val="22"/>
        </w:rPr>
        <w:t> </w:t>
      </w:r>
      <w:r>
        <w:rPr>
          <w:sz w:val="22"/>
        </w:rPr>
        <w:t>1960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913" w:val="left" w:leader="none"/>
        </w:tabs>
        <w:spacing w:line="240" w:lineRule="auto" w:before="0" w:after="0"/>
        <w:ind w:left="912" w:right="0" w:hanging="606"/>
        <w:jc w:val="both"/>
        <w:rPr>
          <w:sz w:val="22"/>
        </w:rPr>
      </w:pPr>
      <w:r>
        <w:rPr>
          <w:sz w:val="22"/>
        </w:rPr>
        <w:t>India        </w:t>
      </w:r>
      <w:r>
        <w:rPr>
          <w:spacing w:val="18"/>
          <w:sz w:val="22"/>
        </w:rPr>
        <w:t> </w:t>
      </w:r>
      <w:r>
        <w:rPr>
          <w:sz w:val="22"/>
        </w:rPr>
        <w:t>Land</w:t>
      </w:r>
      <w:r>
        <w:rPr>
          <w:spacing w:val="-1"/>
          <w:sz w:val="22"/>
        </w:rPr>
        <w:t> </w:t>
      </w:r>
      <w:r>
        <w:rPr>
          <w:sz w:val="22"/>
        </w:rPr>
        <w:t>Acquisition,</w:t>
      </w:r>
    </w:p>
    <w:p>
      <w:pPr>
        <w:spacing w:line="264" w:lineRule="auto" w:before="25"/>
        <w:ind w:left="1934" w:right="157" w:firstLine="0"/>
        <w:jc w:val="both"/>
        <w:rPr>
          <w:sz w:val="22"/>
        </w:rPr>
      </w:pPr>
      <w:r>
        <w:rPr>
          <w:sz w:val="22"/>
        </w:rPr>
        <w:t>Rehabilitation and</w:t>
      </w:r>
      <w:r>
        <w:rPr>
          <w:spacing w:val="-52"/>
          <w:sz w:val="22"/>
        </w:rPr>
        <w:t> </w:t>
      </w:r>
      <w:r>
        <w:rPr>
          <w:sz w:val="22"/>
        </w:rPr>
        <w:t>Resettlement Act.</w:t>
      </w:r>
      <w:r>
        <w:rPr>
          <w:spacing w:val="-52"/>
          <w:sz w:val="22"/>
        </w:rPr>
        <w:t> </w:t>
      </w:r>
      <w:r>
        <w:rPr>
          <w:sz w:val="22"/>
        </w:rPr>
        <w:t>2013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12"/>
        </w:numPr>
        <w:tabs>
          <w:tab w:pos="913" w:val="left" w:leader="none"/>
        </w:tabs>
        <w:spacing w:line="240" w:lineRule="auto" w:before="1" w:after="0"/>
        <w:ind w:left="912" w:right="0" w:hanging="606"/>
        <w:jc w:val="both"/>
        <w:rPr>
          <w:sz w:val="22"/>
        </w:rPr>
      </w:pPr>
      <w:r>
        <w:rPr>
          <w:sz w:val="22"/>
        </w:rPr>
        <w:t>Norway     </w:t>
      </w:r>
      <w:r>
        <w:rPr>
          <w:spacing w:val="3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Constitution</w:t>
      </w:r>
      <w:r>
        <w:rPr>
          <w:spacing w:val="-3"/>
          <w:sz w:val="22"/>
        </w:rPr>
        <w:t> </w:t>
      </w:r>
      <w:r>
        <w:rPr>
          <w:sz w:val="22"/>
        </w:rPr>
        <w:t>of</w:t>
      </w:r>
    </w:p>
    <w:p>
      <w:pPr>
        <w:spacing w:line="264" w:lineRule="auto" w:before="25"/>
        <w:ind w:left="1934" w:right="386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Kingdom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Norway.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0"/>
        <w:ind w:left="367"/>
      </w:pPr>
      <w:r>
        <w:rPr/>
        <w:pict>
          <v:rect style="position:absolute;margin-left:93.264008pt;margin-top:6.924111pt;width:427.98602pt;height:.479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/>
        <w:t>(Source:</w:t>
      </w:r>
      <w:r>
        <w:rPr>
          <w:spacing w:val="-1"/>
        </w:rPr>
        <w:t> </w:t>
      </w:r>
      <w:r>
        <w:rPr/>
        <w:t>Subash </w:t>
      </w:r>
      <w:r>
        <w:rPr>
          <w:i/>
        </w:rPr>
        <w:t>et al</w:t>
      </w:r>
      <w:r>
        <w:rPr/>
        <w:t>, 2017)</w:t>
      </w:r>
    </w:p>
    <w:p>
      <w:pPr>
        <w:pStyle w:val="BodyText"/>
        <w:spacing w:before="2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line="264" w:lineRule="auto" w:before="0"/>
        <w:ind w:left="236" w:right="324" w:firstLine="0"/>
        <w:jc w:val="left"/>
        <w:rPr>
          <w:sz w:val="22"/>
        </w:rPr>
      </w:pPr>
      <w:r>
        <w:rPr>
          <w:sz w:val="22"/>
        </w:rPr>
        <w:t>Compensation based</w:t>
      </w:r>
      <w:r>
        <w:rPr>
          <w:spacing w:val="1"/>
          <w:sz w:val="22"/>
        </w:rPr>
        <w:t> </w:t>
      </w:r>
      <w:r>
        <w:rPr>
          <w:sz w:val="22"/>
        </w:rPr>
        <w:t>market price and basic</w:t>
      </w:r>
      <w:r>
        <w:rPr>
          <w:spacing w:val="-52"/>
          <w:sz w:val="22"/>
        </w:rPr>
        <w:t> </w:t>
      </w:r>
      <w:r>
        <w:rPr>
          <w:sz w:val="22"/>
        </w:rPr>
        <w:t>market economic</w:t>
      </w:r>
    </w:p>
    <w:p>
      <w:pPr>
        <w:spacing w:line="264" w:lineRule="auto" w:before="121"/>
        <w:ind w:left="236" w:right="43" w:firstLine="0"/>
        <w:jc w:val="left"/>
        <w:rPr>
          <w:sz w:val="22"/>
        </w:rPr>
      </w:pPr>
      <w:r>
        <w:rPr>
          <w:sz w:val="22"/>
        </w:rPr>
        <w:t>Public participation is not</w:t>
      </w:r>
      <w:r>
        <w:rPr>
          <w:spacing w:val="-52"/>
          <w:sz w:val="22"/>
        </w:rPr>
        <w:t> </w:t>
      </w:r>
      <w:r>
        <w:rPr>
          <w:sz w:val="22"/>
        </w:rPr>
        <w:t>broadly</w:t>
      </w:r>
      <w:r>
        <w:rPr>
          <w:spacing w:val="-4"/>
          <w:sz w:val="22"/>
        </w:rPr>
        <w:t> </w:t>
      </w:r>
      <w:r>
        <w:rPr>
          <w:sz w:val="22"/>
        </w:rPr>
        <w:t>involved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1"/>
        </w:rPr>
      </w:pPr>
    </w:p>
    <w:p>
      <w:pPr>
        <w:spacing w:line="264" w:lineRule="auto" w:before="1"/>
        <w:ind w:left="236" w:right="36" w:firstLine="0"/>
        <w:jc w:val="left"/>
        <w:rPr>
          <w:sz w:val="22"/>
        </w:rPr>
      </w:pPr>
      <w:r>
        <w:rPr>
          <w:sz w:val="22"/>
        </w:rPr>
        <w:t>Market value and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adequate</w:t>
      </w:r>
      <w:r>
        <w:rPr>
          <w:spacing w:val="-7"/>
          <w:sz w:val="22"/>
        </w:rPr>
        <w:t> </w:t>
      </w:r>
      <w:r>
        <w:rPr>
          <w:sz w:val="22"/>
        </w:rPr>
        <w:t>compensation</w:t>
      </w: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spacing w:line="264" w:lineRule="auto" w:before="0"/>
        <w:ind w:left="236" w:right="336" w:firstLine="0"/>
        <w:jc w:val="left"/>
        <w:rPr>
          <w:sz w:val="22"/>
        </w:rPr>
      </w:pPr>
      <w:r>
        <w:rPr>
          <w:sz w:val="22"/>
        </w:rPr>
        <w:t>There is no fair or just</w:t>
      </w:r>
      <w:r>
        <w:rPr>
          <w:spacing w:val="-52"/>
          <w:sz w:val="22"/>
        </w:rPr>
        <w:t> </w:t>
      </w:r>
      <w:r>
        <w:rPr>
          <w:sz w:val="22"/>
        </w:rPr>
        <w:t>compensation because</w:t>
      </w:r>
      <w:r>
        <w:rPr>
          <w:spacing w:val="-52"/>
          <w:sz w:val="22"/>
        </w:rPr>
        <w:t> </w:t>
      </w:r>
      <w:r>
        <w:rPr>
          <w:sz w:val="22"/>
        </w:rPr>
        <w:t>they are sceptical of</w:t>
      </w:r>
      <w:r>
        <w:rPr>
          <w:spacing w:val="1"/>
          <w:sz w:val="22"/>
        </w:rPr>
        <w:t> </w:t>
      </w:r>
      <w:r>
        <w:rPr>
          <w:sz w:val="22"/>
        </w:rPr>
        <w:t>government</w:t>
      </w:r>
      <w:r>
        <w:rPr>
          <w:spacing w:val="-7"/>
          <w:sz w:val="22"/>
        </w:rPr>
        <w:t> </w:t>
      </w:r>
      <w:r>
        <w:rPr>
          <w:sz w:val="22"/>
        </w:rPr>
        <w:t>activities.</w:t>
      </w:r>
    </w:p>
    <w:p>
      <w:pPr>
        <w:spacing w:line="264" w:lineRule="auto" w:before="119"/>
        <w:ind w:left="236" w:right="30" w:firstLine="0"/>
        <w:jc w:val="left"/>
        <w:rPr>
          <w:sz w:val="22"/>
        </w:rPr>
      </w:pPr>
      <w:r>
        <w:rPr>
          <w:sz w:val="22"/>
        </w:rPr>
        <w:t>No Public participation in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process.</w:t>
      </w:r>
    </w:p>
    <w:p>
      <w:pPr>
        <w:pStyle w:val="BodyText"/>
        <w:spacing w:before="2"/>
      </w:pPr>
    </w:p>
    <w:p>
      <w:pPr>
        <w:spacing w:line="264" w:lineRule="auto" w:before="0"/>
        <w:ind w:left="236" w:right="-4" w:firstLine="0"/>
        <w:jc w:val="left"/>
        <w:rPr>
          <w:sz w:val="22"/>
        </w:rPr>
      </w:pPr>
      <w:r>
        <w:rPr>
          <w:sz w:val="22"/>
        </w:rPr>
        <w:t>The law permits</w:t>
      </w:r>
      <w:r>
        <w:rPr>
          <w:spacing w:val="1"/>
          <w:sz w:val="22"/>
        </w:rPr>
        <w:t> </w:t>
      </w:r>
      <w:r>
        <w:rPr>
          <w:sz w:val="22"/>
        </w:rPr>
        <w:t>acquisition for public and</w:t>
      </w:r>
      <w:r>
        <w:rPr>
          <w:spacing w:val="1"/>
          <w:sz w:val="22"/>
        </w:rPr>
        <w:t> </w:t>
      </w:r>
      <w:r>
        <w:rPr>
          <w:sz w:val="22"/>
        </w:rPr>
        <w:t>private purpose, and</w:t>
      </w:r>
      <w:r>
        <w:rPr>
          <w:spacing w:val="1"/>
          <w:sz w:val="22"/>
        </w:rPr>
        <w:t> </w:t>
      </w:r>
      <w:r>
        <w:rPr>
          <w:sz w:val="22"/>
        </w:rPr>
        <w:t>compensation is paid to</w:t>
      </w:r>
      <w:r>
        <w:rPr>
          <w:spacing w:val="1"/>
          <w:sz w:val="22"/>
        </w:rPr>
        <w:t> </w:t>
      </w:r>
      <w:r>
        <w:rPr>
          <w:sz w:val="22"/>
        </w:rPr>
        <w:t>put the affected person in</w:t>
      </w:r>
      <w:r>
        <w:rPr>
          <w:spacing w:val="1"/>
          <w:sz w:val="22"/>
        </w:rPr>
        <w:t> </w:t>
      </w:r>
      <w:r>
        <w:rPr>
          <w:sz w:val="22"/>
        </w:rPr>
        <w:t>a good state he was before</w:t>
      </w:r>
      <w:r>
        <w:rPr>
          <w:spacing w:val="-5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acquisition</w:t>
      </w:r>
    </w:p>
    <w:p>
      <w:pPr>
        <w:pStyle w:val="BodyText"/>
        <w:spacing w:before="2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spacing w:line="264" w:lineRule="auto" w:before="0"/>
        <w:ind w:left="194" w:right="1839" w:firstLine="0"/>
        <w:jc w:val="left"/>
        <w:rPr>
          <w:sz w:val="22"/>
        </w:rPr>
      </w:pPr>
      <w:r>
        <w:rPr>
          <w:sz w:val="22"/>
        </w:rPr>
        <w:t>Compulsory</w:t>
      </w:r>
      <w:r>
        <w:rPr>
          <w:spacing w:val="1"/>
          <w:sz w:val="22"/>
        </w:rPr>
        <w:t> </w:t>
      </w:r>
      <w:r>
        <w:rPr>
          <w:sz w:val="22"/>
        </w:rPr>
        <w:t>acquisition</w:t>
      </w:r>
      <w:r>
        <w:rPr>
          <w:spacing w:val="-12"/>
          <w:sz w:val="22"/>
        </w:rPr>
        <w:t> </w:t>
      </w:r>
      <w:r>
        <w:rPr>
          <w:sz w:val="22"/>
        </w:rPr>
        <w:t>is</w:t>
      </w:r>
    </w:p>
    <w:p>
      <w:pPr>
        <w:spacing w:line="264" w:lineRule="auto" w:before="120"/>
        <w:ind w:left="194" w:right="1259" w:firstLine="0"/>
        <w:jc w:val="left"/>
        <w:rPr>
          <w:sz w:val="22"/>
        </w:rPr>
      </w:pPr>
      <w:r>
        <w:rPr>
          <w:sz w:val="22"/>
        </w:rPr>
        <w:t>based on market</w:t>
      </w:r>
      <w:r>
        <w:rPr>
          <w:spacing w:val="1"/>
          <w:sz w:val="22"/>
        </w:rPr>
        <w:t> </w:t>
      </w:r>
      <w:r>
        <w:rPr>
          <w:sz w:val="22"/>
        </w:rPr>
        <w:t>economic</w:t>
      </w:r>
      <w:r>
        <w:rPr>
          <w:spacing w:val="-12"/>
          <w:sz w:val="22"/>
        </w:rPr>
        <w:t> </w:t>
      </w:r>
      <w:r>
        <w:rPr>
          <w:sz w:val="22"/>
        </w:rPr>
        <w:t>principle.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3"/>
        </w:rPr>
      </w:pPr>
    </w:p>
    <w:p>
      <w:pPr>
        <w:spacing w:line="400" w:lineRule="atLeast" w:before="0"/>
        <w:ind w:left="249" w:right="931" w:hanging="56"/>
        <w:jc w:val="left"/>
        <w:rPr>
          <w:sz w:val="22"/>
        </w:rPr>
      </w:pPr>
      <w:r>
        <w:rPr>
          <w:sz w:val="22"/>
        </w:rPr>
        <w:t>The market value is the</w:t>
      </w:r>
      <w:r>
        <w:rPr>
          <w:spacing w:val="-52"/>
          <w:sz w:val="22"/>
        </w:rPr>
        <w:t> </w:t>
      </w:r>
      <w:r>
        <w:rPr>
          <w:sz w:val="22"/>
        </w:rPr>
        <w:t>basis</w:t>
      </w:r>
      <w:r>
        <w:rPr>
          <w:spacing w:val="-1"/>
          <w:sz w:val="22"/>
        </w:rPr>
        <w:t> </w:t>
      </w:r>
      <w:r>
        <w:rPr>
          <w:sz w:val="22"/>
        </w:rPr>
        <w:t>for</w:t>
      </w:r>
    </w:p>
    <w:p>
      <w:pPr>
        <w:spacing w:before="24"/>
        <w:ind w:left="194" w:right="0" w:firstLine="0"/>
        <w:jc w:val="left"/>
        <w:rPr>
          <w:sz w:val="22"/>
        </w:rPr>
      </w:pPr>
      <w:r>
        <w:rPr>
          <w:sz w:val="22"/>
        </w:rPr>
        <w:t>compensation</w:t>
      </w:r>
    </w:p>
    <w:p>
      <w:pPr>
        <w:spacing w:line="264" w:lineRule="auto" w:before="146"/>
        <w:ind w:left="194" w:right="946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basis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assessment and</w:t>
      </w:r>
      <w:r>
        <w:rPr>
          <w:spacing w:val="1"/>
          <w:sz w:val="22"/>
        </w:rPr>
        <w:t> </w:t>
      </w:r>
      <w:r>
        <w:rPr>
          <w:sz w:val="22"/>
        </w:rPr>
        <w:t>compensation is the</w:t>
      </w:r>
      <w:r>
        <w:rPr>
          <w:spacing w:val="1"/>
          <w:sz w:val="22"/>
        </w:rPr>
        <w:t> </w:t>
      </w:r>
      <w:r>
        <w:rPr>
          <w:sz w:val="22"/>
        </w:rPr>
        <w:t>current market value as</w:t>
      </w:r>
      <w:r>
        <w:rPr>
          <w:spacing w:val="-52"/>
          <w:sz w:val="22"/>
        </w:rPr>
        <w:t> </w:t>
      </w:r>
      <w:r>
        <w:rPr>
          <w:sz w:val="22"/>
        </w:rPr>
        <w:t>determined by sale</w:t>
      </w:r>
      <w:r>
        <w:rPr>
          <w:spacing w:val="1"/>
          <w:sz w:val="22"/>
        </w:rPr>
        <w:t> </w:t>
      </w:r>
      <w:r>
        <w:rPr>
          <w:sz w:val="22"/>
        </w:rPr>
        <w:t>transactions and</w:t>
      </w:r>
      <w:r>
        <w:rPr>
          <w:spacing w:val="1"/>
          <w:sz w:val="22"/>
        </w:rPr>
        <w:t> </w:t>
      </w:r>
      <w:r>
        <w:rPr>
          <w:sz w:val="22"/>
        </w:rPr>
        <w:t>comparison.</w:t>
      </w:r>
    </w:p>
    <w:p>
      <w:pPr>
        <w:spacing w:line="264" w:lineRule="auto" w:before="118"/>
        <w:ind w:left="194" w:right="1034" w:firstLine="0"/>
        <w:jc w:val="left"/>
        <w:rPr>
          <w:sz w:val="22"/>
        </w:rPr>
      </w:pPr>
      <w:r>
        <w:rPr>
          <w:sz w:val="22"/>
        </w:rPr>
        <w:t>The approach is based</w:t>
      </w:r>
      <w:r>
        <w:rPr>
          <w:spacing w:val="-52"/>
          <w:sz w:val="22"/>
        </w:rPr>
        <w:t> </w:t>
      </w:r>
      <w:r>
        <w:rPr>
          <w:sz w:val="22"/>
        </w:rPr>
        <w:t>on current market</w:t>
      </w:r>
      <w:r>
        <w:rPr>
          <w:spacing w:val="1"/>
          <w:sz w:val="22"/>
        </w:rPr>
        <w:t> </w:t>
      </w:r>
      <w:r>
        <w:rPr>
          <w:sz w:val="22"/>
        </w:rPr>
        <w:t>value and additional</w:t>
      </w:r>
      <w:r>
        <w:rPr>
          <w:spacing w:val="1"/>
          <w:sz w:val="22"/>
        </w:rPr>
        <w:t> </w:t>
      </w:r>
      <w:r>
        <w:rPr>
          <w:sz w:val="22"/>
        </w:rPr>
        <w:t>cost for damages or</w:t>
      </w:r>
      <w:r>
        <w:rPr>
          <w:spacing w:val="1"/>
          <w:sz w:val="22"/>
        </w:rPr>
        <w:t> </w:t>
      </w:r>
      <w:r>
        <w:rPr>
          <w:sz w:val="22"/>
        </w:rPr>
        <w:t>loss.</w:t>
      </w:r>
    </w:p>
    <w:p>
      <w:pPr>
        <w:spacing w:after="0" w:line="264" w:lineRule="auto"/>
        <w:jc w:val="left"/>
        <w:rPr>
          <w:sz w:val="22"/>
        </w:rPr>
        <w:sectPr>
          <w:pgSz w:w="11910" w:h="16840"/>
          <w:pgMar w:header="0" w:footer="920" w:top="1340" w:bottom="1200" w:left="1680" w:right="660"/>
          <w:cols w:num="3" w:equalWidth="0">
            <w:col w:w="3716" w:space="40"/>
            <w:col w:w="2566" w:space="39"/>
            <w:col w:w="32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1027" w:val="left" w:leader="none"/>
          <w:tab w:pos="1028" w:val="left" w:leader="none"/>
        </w:tabs>
        <w:spacing w:line="480" w:lineRule="auto" w:before="90" w:after="0"/>
        <w:ind w:left="307" w:right="746" w:firstLine="0"/>
        <w:jc w:val="left"/>
        <w:rPr>
          <w:sz w:val="24"/>
        </w:rPr>
      </w:pPr>
      <w:r>
        <w:rPr>
          <w:b/>
          <w:sz w:val="24"/>
        </w:rPr>
        <w:t>International Best Practice on Compulsory Land Acquisition Process</w:t>
      </w:r>
      <w:r>
        <w:rPr>
          <w:b/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22"/>
          <w:sz w:val="24"/>
        </w:rPr>
        <w:t> </w:t>
      </w:r>
      <w:r>
        <w:rPr>
          <w:sz w:val="24"/>
        </w:rPr>
        <w:t>organisations,</w:t>
      </w:r>
      <w:r>
        <w:rPr>
          <w:spacing w:val="23"/>
          <w:sz w:val="24"/>
        </w:rPr>
        <w:t> </w:t>
      </w:r>
      <w:r>
        <w:rPr>
          <w:sz w:val="24"/>
        </w:rPr>
        <w:t>academicians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researchers</w:t>
      </w:r>
      <w:r>
        <w:rPr>
          <w:spacing w:val="22"/>
          <w:sz w:val="24"/>
        </w:rPr>
        <w:t> </w:t>
      </w:r>
      <w:r>
        <w:rPr>
          <w:sz w:val="24"/>
        </w:rPr>
        <w:t>have</w:t>
      </w:r>
      <w:r>
        <w:rPr>
          <w:spacing w:val="22"/>
          <w:sz w:val="24"/>
        </w:rPr>
        <w:t> </w:t>
      </w:r>
      <w:r>
        <w:rPr>
          <w:sz w:val="24"/>
        </w:rPr>
        <w:t>developed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discussion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international</w:t>
      </w:r>
      <w:r>
        <w:rPr>
          <w:spacing w:val="30"/>
          <w:sz w:val="24"/>
        </w:rPr>
        <w:t> </w:t>
      </w:r>
      <w:r>
        <w:rPr>
          <w:sz w:val="24"/>
        </w:rPr>
        <w:t>best</w:t>
      </w:r>
      <w:r>
        <w:rPr>
          <w:spacing w:val="31"/>
          <w:sz w:val="24"/>
        </w:rPr>
        <w:t> </w:t>
      </w:r>
      <w:r>
        <w:rPr>
          <w:sz w:val="24"/>
        </w:rPr>
        <w:t>practices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compulsory</w:t>
      </w:r>
      <w:r>
        <w:rPr>
          <w:spacing w:val="24"/>
          <w:sz w:val="24"/>
        </w:rPr>
        <w:t> </w:t>
      </w:r>
      <w:r>
        <w:rPr>
          <w:sz w:val="24"/>
        </w:rPr>
        <w:t>land</w:t>
      </w:r>
      <w:r>
        <w:rPr>
          <w:spacing w:val="29"/>
          <w:sz w:val="24"/>
        </w:rPr>
        <w:t> </w:t>
      </w:r>
      <w:r>
        <w:rPr>
          <w:sz w:val="24"/>
        </w:rPr>
        <w:t>acquisition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compensation.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main</w:t>
      </w:r>
      <w:r>
        <w:rPr>
          <w:spacing w:val="10"/>
          <w:sz w:val="24"/>
        </w:rPr>
        <w:t> </w:t>
      </w:r>
      <w:r>
        <w:rPr>
          <w:sz w:val="24"/>
        </w:rPr>
        <w:t>focus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how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process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procedures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land</w:t>
      </w:r>
      <w:r>
        <w:rPr>
          <w:spacing w:val="12"/>
          <w:sz w:val="24"/>
        </w:rPr>
        <w:t> </w:t>
      </w:r>
      <w:r>
        <w:rPr>
          <w:sz w:val="24"/>
        </w:rPr>
        <w:t>acquisition</w:t>
      </w:r>
      <w:r>
        <w:rPr>
          <w:spacing w:val="14"/>
          <w:sz w:val="24"/>
        </w:rPr>
        <w:t> </w:t>
      </w:r>
      <w:r>
        <w:rPr>
          <w:sz w:val="24"/>
        </w:rPr>
        <w:t>can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carried</w:t>
      </w:r>
      <w:r>
        <w:rPr>
          <w:spacing w:val="-57"/>
          <w:sz w:val="24"/>
        </w:rPr>
        <w:t> </w:t>
      </w:r>
      <w:r>
        <w:rPr>
          <w:sz w:val="24"/>
        </w:rPr>
        <w:t>out</w:t>
      </w:r>
      <w:r>
        <w:rPr>
          <w:spacing w:val="30"/>
          <w:sz w:val="24"/>
        </w:rPr>
        <w:t> </w:t>
      </w:r>
      <w:r>
        <w:rPr>
          <w:sz w:val="24"/>
        </w:rPr>
        <w:t>with</w:t>
      </w:r>
      <w:r>
        <w:rPr>
          <w:spacing w:val="30"/>
          <w:sz w:val="24"/>
        </w:rPr>
        <w:t> </w:t>
      </w:r>
      <w:r>
        <w:rPr>
          <w:sz w:val="24"/>
        </w:rPr>
        <w:t>minimum</w:t>
      </w:r>
      <w:r>
        <w:rPr>
          <w:spacing w:val="30"/>
          <w:sz w:val="24"/>
        </w:rPr>
        <w:t> </w:t>
      </w:r>
      <w:r>
        <w:rPr>
          <w:sz w:val="24"/>
        </w:rPr>
        <w:t>level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conflicts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litigations.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contributions</w:t>
      </w:r>
      <w:r>
        <w:rPr>
          <w:spacing w:val="30"/>
          <w:sz w:val="24"/>
        </w:rPr>
        <w:t> </w:t>
      </w:r>
      <w:r>
        <w:rPr>
          <w:sz w:val="24"/>
        </w:rPr>
        <w:t>made</w:t>
      </w:r>
      <w:r>
        <w:rPr>
          <w:spacing w:val="29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these</w:t>
      </w:r>
      <w:r>
        <w:rPr>
          <w:spacing w:val="-57"/>
          <w:sz w:val="24"/>
        </w:rPr>
        <w:t> </w:t>
      </w:r>
      <w:r>
        <w:rPr>
          <w:sz w:val="24"/>
        </w:rPr>
        <w:t>organisations,</w:t>
      </w:r>
      <w:r>
        <w:rPr>
          <w:spacing w:val="-1"/>
          <w:sz w:val="24"/>
        </w:rPr>
        <w:t> </w:t>
      </w:r>
      <w:r>
        <w:rPr>
          <w:sz w:val="24"/>
        </w:rPr>
        <w:t>academicians</w:t>
      </w:r>
      <w:r>
        <w:rPr>
          <w:spacing w:val="-1"/>
          <w:sz w:val="24"/>
        </w:rPr>
        <w:t> </w:t>
      </w:r>
      <w:r>
        <w:rPr>
          <w:sz w:val="24"/>
        </w:rPr>
        <w:t>and researchers</w:t>
      </w:r>
      <w:r>
        <w:rPr>
          <w:spacing w:val="1"/>
          <w:sz w:val="24"/>
        </w:rPr>
        <w:t> </w:t>
      </w:r>
      <w:r>
        <w:rPr>
          <w:sz w:val="24"/>
        </w:rPr>
        <w:t>forms the</w:t>
      </w:r>
      <w:r>
        <w:rPr>
          <w:spacing w:val="-2"/>
          <w:sz w:val="24"/>
        </w:rPr>
        <w:t> </w:t>
      </w:r>
      <w:r>
        <w:rPr>
          <w:sz w:val="24"/>
        </w:rPr>
        <w:t>bedrock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research.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13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</w:pPr>
      <w:bookmarkStart w:name="_TOC_250038" w:id="30"/>
      <w:r>
        <w:rPr/>
        <w:t>Principles</w:t>
      </w:r>
      <w:r>
        <w:rPr>
          <w:spacing w:val="-2"/>
        </w:rPr>
        <w:t> </w:t>
      </w:r>
      <w:r>
        <w:rPr/>
        <w:t>guiding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 compulsory</w:t>
      </w:r>
      <w:r>
        <w:rPr>
          <w:spacing w:val="-2"/>
        </w:rPr>
        <w:t> </w:t>
      </w:r>
      <w:bookmarkEnd w:id="30"/>
      <w:r>
        <w:rPr/>
        <w:t>acquisition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91"/>
      </w:pPr>
      <w:r>
        <w:rPr/>
        <w:t>The FAO Handbook</w:t>
      </w:r>
      <w:r>
        <w:rPr>
          <w:spacing w:val="4"/>
        </w:rPr>
        <w:t> </w:t>
      </w:r>
      <w:r>
        <w:rPr/>
        <w:t>(FAO,2008),</w:t>
      </w:r>
      <w:r>
        <w:rPr>
          <w:spacing w:val="1"/>
        </w:rPr>
        <w:t> </w:t>
      </w:r>
      <w:r>
        <w:rPr/>
        <w:t>developed</w:t>
      </w:r>
      <w:r>
        <w:rPr>
          <w:spacing w:val="3"/>
        </w:rPr>
        <w:t> </w:t>
      </w:r>
      <w:r>
        <w:rPr/>
        <w:t>guidelines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compulsory</w:t>
      </w:r>
      <w:r>
        <w:rPr>
          <w:spacing w:val="-3"/>
        </w:rPr>
        <w:t> </w:t>
      </w:r>
      <w:r>
        <w:rPr/>
        <w:t>land</w:t>
      </w:r>
      <w:r>
        <w:rPr>
          <w:spacing w:val="2"/>
        </w:rPr>
        <w:t> </w:t>
      </w:r>
      <w:r>
        <w:rPr/>
        <w:t>acquisition</w:t>
      </w:r>
      <w:r>
        <w:rPr>
          <w:spacing w:val="-57"/>
        </w:rPr>
        <w:t> </w:t>
      </w:r>
      <w:r>
        <w:rPr/>
        <w:t>and</w:t>
      </w:r>
      <w:r>
        <w:rPr>
          <w:spacing w:val="47"/>
        </w:rPr>
        <w:t> </w:t>
      </w:r>
      <w:r>
        <w:rPr/>
        <w:t>provide</w:t>
      </w:r>
      <w:r>
        <w:rPr>
          <w:spacing w:val="50"/>
        </w:rPr>
        <w:t> </w:t>
      </w:r>
      <w:r>
        <w:rPr/>
        <w:t>key</w:t>
      </w:r>
      <w:r>
        <w:rPr>
          <w:spacing w:val="45"/>
        </w:rPr>
        <w:t> </w:t>
      </w:r>
      <w:r>
        <w:rPr/>
        <w:t>steps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be</w:t>
      </w:r>
      <w:r>
        <w:rPr>
          <w:spacing w:val="49"/>
        </w:rPr>
        <w:t> </w:t>
      </w:r>
      <w:r>
        <w:rPr/>
        <w:t>followed</w:t>
      </w:r>
      <w:r>
        <w:rPr>
          <w:spacing w:val="48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process</w:t>
      </w:r>
      <w:r>
        <w:rPr>
          <w:spacing w:val="49"/>
        </w:rPr>
        <w:t> </w:t>
      </w:r>
      <w:r>
        <w:rPr/>
        <w:t>as</w:t>
      </w:r>
      <w:r>
        <w:rPr>
          <w:spacing w:val="50"/>
        </w:rPr>
        <w:t> </w:t>
      </w:r>
      <w:r>
        <w:rPr/>
        <w:t>shown</w:t>
      </w:r>
      <w:r>
        <w:rPr>
          <w:spacing w:val="47"/>
        </w:rPr>
        <w:t> </w:t>
      </w:r>
      <w:r>
        <w:rPr/>
        <w:t>in</w:t>
      </w:r>
      <w:r>
        <w:rPr>
          <w:spacing w:val="50"/>
        </w:rPr>
        <w:t> </w:t>
      </w:r>
      <w:r>
        <w:rPr/>
        <w:t>Table</w:t>
      </w:r>
      <w:r>
        <w:rPr>
          <w:spacing w:val="46"/>
        </w:rPr>
        <w:t> </w:t>
      </w:r>
      <w:r>
        <w:rPr/>
        <w:t>2:3.</w:t>
      </w:r>
      <w:r>
        <w:rPr>
          <w:spacing w:val="48"/>
        </w:rPr>
        <w:t> </w:t>
      </w:r>
      <w:r>
        <w:rPr/>
        <w:t>These</w:t>
      </w:r>
    </w:p>
    <w:p>
      <w:pPr>
        <w:spacing w:after="0" w:line="480" w:lineRule="auto"/>
        <w:sectPr>
          <w:type w:val="continuous"/>
          <w:pgSz w:w="11910" w:h="16840"/>
          <w:pgMar w:top="1360" w:bottom="1200" w:left="1680" w:right="660"/>
        </w:sectPr>
      </w:pPr>
    </w:p>
    <w:p>
      <w:pPr>
        <w:pStyle w:val="BodyText"/>
        <w:spacing w:line="480" w:lineRule="auto" w:before="73"/>
        <w:ind w:left="307" w:right="746"/>
        <w:jc w:val="both"/>
      </w:pPr>
      <w:r>
        <w:rPr/>
        <w:t>guidelines provide an insight on ways to examine Compulsory land acquisition process.</w:t>
      </w:r>
      <w:r>
        <w:rPr>
          <w:spacing w:val="1"/>
        </w:rPr>
        <w:t> </w:t>
      </w:r>
      <w:r>
        <w:rPr/>
        <w:t>It provides basic principles for a successfully Compulsory land acquisition process,</w:t>
      </w:r>
      <w:r>
        <w:rPr>
          <w:spacing w:val="1"/>
        </w:rPr>
        <w:t> </w:t>
      </w:r>
      <w:r>
        <w:rPr/>
        <w:t>based on equity, justice, fairness and equivalence. They are based on the following</w:t>
      </w:r>
      <w:r>
        <w:rPr>
          <w:spacing w:val="1"/>
        </w:rPr>
        <w:t> </w:t>
      </w:r>
      <w:r>
        <w:rPr/>
        <w:t>principles:</w:t>
      </w:r>
    </w:p>
    <w:p>
      <w:pPr>
        <w:pStyle w:val="ListParagraph"/>
        <w:numPr>
          <w:ilvl w:val="3"/>
          <w:numId w:val="13"/>
        </w:numPr>
        <w:tabs>
          <w:tab w:pos="1028" w:val="left" w:leader="none"/>
        </w:tabs>
        <w:spacing w:line="480" w:lineRule="auto" w:before="1" w:after="0"/>
        <w:ind w:left="1027" w:right="746" w:hanging="360"/>
        <w:jc w:val="both"/>
        <w:rPr>
          <w:sz w:val="24"/>
        </w:rPr>
      </w:pPr>
      <w:r>
        <w:rPr>
          <w:sz w:val="24"/>
        </w:rPr>
        <w:t>Acquisition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parcel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land</w:t>
      </w:r>
      <w:r>
        <w:rPr>
          <w:spacing w:val="58"/>
          <w:sz w:val="24"/>
        </w:rPr>
        <w:t> </w:t>
      </w:r>
      <w:r>
        <w:rPr>
          <w:sz w:val="24"/>
        </w:rPr>
        <w:t>to  be</w:t>
      </w:r>
      <w:r>
        <w:rPr>
          <w:spacing w:val="57"/>
          <w:sz w:val="24"/>
        </w:rPr>
        <w:t> </w:t>
      </w:r>
      <w:r>
        <w:rPr>
          <w:sz w:val="24"/>
        </w:rPr>
        <w:t>acquired</w:t>
      </w:r>
      <w:r>
        <w:rPr>
          <w:spacing w:val="2"/>
          <w:sz w:val="24"/>
        </w:rPr>
        <w:t> </w:t>
      </w:r>
      <w:r>
        <w:rPr>
          <w:sz w:val="24"/>
        </w:rPr>
        <w:t>should</w:t>
      </w:r>
      <w:r>
        <w:rPr>
          <w:spacing w:val="58"/>
          <w:sz w:val="24"/>
        </w:rPr>
        <w:t> </w:t>
      </w:r>
      <w:r>
        <w:rPr>
          <w:sz w:val="24"/>
        </w:rPr>
        <w:t>be</w:t>
      </w:r>
      <w:r>
        <w:rPr>
          <w:spacing w:val="58"/>
          <w:sz w:val="24"/>
        </w:rPr>
        <w:t> </w:t>
      </w:r>
      <w:r>
        <w:rPr>
          <w:sz w:val="24"/>
        </w:rPr>
        <w:t>specific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intended.</w:t>
      </w:r>
    </w:p>
    <w:p>
      <w:pPr>
        <w:pStyle w:val="ListParagraph"/>
        <w:numPr>
          <w:ilvl w:val="3"/>
          <w:numId w:val="13"/>
        </w:numPr>
        <w:tabs>
          <w:tab w:pos="1088" w:val="left" w:leader="none"/>
        </w:tabs>
        <w:spacing w:line="240" w:lineRule="auto" w:before="0" w:after="0"/>
        <w:ind w:left="1087" w:right="0" w:hanging="4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Participatory</w:t>
      </w:r>
      <w:r>
        <w:rPr>
          <w:spacing w:val="-6"/>
          <w:sz w:val="24"/>
        </w:rPr>
        <w:t> </w:t>
      </w:r>
      <w:r>
        <w:rPr>
          <w:sz w:val="24"/>
        </w:rPr>
        <w:t>involving all stakeholders.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028" w:val="left" w:leader="none"/>
        </w:tabs>
        <w:spacing w:line="480" w:lineRule="auto" w:before="1" w:after="0"/>
        <w:ind w:left="1027" w:right="750" w:hanging="360"/>
        <w:jc w:val="both"/>
        <w:rPr>
          <w:sz w:val="24"/>
        </w:rPr>
      </w:pPr>
      <w:r>
        <w:rPr>
          <w:sz w:val="24"/>
        </w:rPr>
        <w:t>Due process of acquisition should be defined and time limits to enhance proper</w:t>
      </w:r>
      <w:r>
        <w:rPr>
          <w:spacing w:val="1"/>
          <w:sz w:val="24"/>
        </w:rPr>
        <w:t> </w:t>
      </w:r>
      <w:r>
        <w:rPr>
          <w:sz w:val="24"/>
        </w:rPr>
        <w:t>planning.</w:t>
      </w:r>
    </w:p>
    <w:p>
      <w:pPr>
        <w:pStyle w:val="ListParagraph"/>
        <w:numPr>
          <w:ilvl w:val="3"/>
          <w:numId w:val="13"/>
        </w:numPr>
        <w:tabs>
          <w:tab w:pos="1088" w:val="left" w:leader="none"/>
        </w:tabs>
        <w:spacing w:line="240" w:lineRule="auto" w:before="0" w:after="0"/>
        <w:ind w:left="1087" w:right="0" w:hanging="421"/>
        <w:jc w:val="both"/>
        <w:rPr>
          <w:sz w:val="24"/>
        </w:rPr>
      </w:pPr>
      <w:r>
        <w:rPr>
          <w:sz w:val="24"/>
        </w:rPr>
        <w:t>Flexibility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transparency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 adhered</w:t>
      </w:r>
      <w:r>
        <w:rPr>
          <w:spacing w:val="1"/>
          <w:sz w:val="24"/>
        </w:rPr>
        <w:t> </w:t>
      </w:r>
      <w:r>
        <w:rPr>
          <w:sz w:val="24"/>
        </w:rPr>
        <w:t>to.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028" w:val="left" w:leader="none"/>
        </w:tabs>
        <w:spacing w:line="480" w:lineRule="auto" w:before="0" w:after="0"/>
        <w:ind w:left="1027" w:right="745" w:hanging="360"/>
        <w:jc w:val="both"/>
        <w:rPr>
          <w:sz w:val="24"/>
        </w:rPr>
      </w:pPr>
      <w:r>
        <w:rPr>
          <w:sz w:val="24"/>
        </w:rPr>
        <w:t>The parties should be served with adequate information and notices, and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languages that is well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 people.</w:t>
      </w:r>
    </w:p>
    <w:p>
      <w:pPr>
        <w:pStyle w:val="ListParagraph"/>
        <w:numPr>
          <w:ilvl w:val="3"/>
          <w:numId w:val="13"/>
        </w:numPr>
        <w:tabs>
          <w:tab w:pos="1028" w:val="left" w:leader="none"/>
        </w:tabs>
        <w:spacing w:line="240" w:lineRule="auto" w:before="0" w:after="0"/>
        <w:ind w:left="1027" w:right="0" w:hanging="361"/>
        <w:jc w:val="left"/>
        <w:rPr>
          <w:sz w:val="24"/>
        </w:rPr>
      </w:pPr>
      <w:r>
        <w:rPr>
          <w:sz w:val="24"/>
        </w:rPr>
        <w:t>Adequate assistance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parties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participating effectively</w:t>
      </w:r>
      <w:r>
        <w:rPr>
          <w:spacing w:val="-5"/>
          <w:sz w:val="24"/>
        </w:rPr>
        <w:t> </w:t>
      </w:r>
      <w:r>
        <w:rPr>
          <w:sz w:val="24"/>
        </w:rPr>
        <w:t>in negotiations.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028" w:val="left" w:leader="none"/>
        </w:tabs>
        <w:spacing w:line="240" w:lineRule="auto" w:before="0" w:after="0"/>
        <w:ind w:left="1027" w:right="0" w:hanging="361"/>
        <w:jc w:val="left"/>
        <w:rPr>
          <w:sz w:val="24"/>
        </w:rPr>
      </w:pPr>
      <w:r>
        <w:rPr>
          <w:sz w:val="24"/>
        </w:rPr>
        <w:t>Adequate</w:t>
      </w:r>
      <w:r>
        <w:rPr>
          <w:spacing w:val="-2"/>
          <w:sz w:val="24"/>
        </w:rPr>
        <w:t> </w:t>
      </w:r>
      <w:r>
        <w:rPr>
          <w:sz w:val="24"/>
        </w:rPr>
        <w:t>supervision and</w:t>
      </w:r>
      <w:r>
        <w:rPr>
          <w:spacing w:val="-1"/>
          <w:sz w:val="24"/>
        </w:rPr>
        <w:t> </w:t>
      </w:r>
      <w:r>
        <w:rPr>
          <w:sz w:val="24"/>
        </w:rPr>
        <w:t>monitoring</w:t>
      </w:r>
      <w:r>
        <w:rPr>
          <w:spacing w:val="-2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carried out.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028" w:val="left" w:leader="none"/>
        </w:tabs>
        <w:spacing w:line="240" w:lineRule="auto" w:before="0" w:after="0"/>
        <w:ind w:left="1027" w:right="0" w:hanging="361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possession 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payment of full</w:t>
      </w:r>
      <w:r>
        <w:rPr>
          <w:spacing w:val="-1"/>
          <w:sz w:val="24"/>
        </w:rPr>
        <w:t> </w:t>
      </w:r>
      <w:r>
        <w:rPr>
          <w:sz w:val="24"/>
        </w:rPr>
        <w:t>compensation.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7" w:right="746"/>
        <w:jc w:val="both"/>
      </w:pPr>
      <w:r>
        <w:rPr/>
        <w:t>The International best practice on compulsory land acquisition process as advocated by</w:t>
      </w:r>
      <w:r>
        <w:rPr>
          <w:spacing w:val="1"/>
        </w:rPr>
        <w:t> </w:t>
      </w:r>
      <w:r>
        <w:rPr/>
        <w:t>FAO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summarised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procedures/steps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process in Table 2.4.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Heading1"/>
        <w:tabs>
          <w:tab w:pos="1003" w:val="left" w:leader="none"/>
          <w:tab w:pos="2993" w:val="left" w:leader="none"/>
        </w:tabs>
        <w:spacing w:line="408" w:lineRule="auto" w:before="78"/>
        <w:ind w:left="307" w:right="3587" w:firstLine="0"/>
        <w:jc w:val="left"/>
      </w:pPr>
      <w:r>
        <w:rPr/>
        <w:pict>
          <v:shape style="position:absolute;margin-left:93.984001pt;margin-top:26.983074pt;width:436.3pt;height:.5pt;mso-position-horizontal-relative:page;mso-position-vertical-relative:paragraph;z-index:-20751872" coordorigin="1880,540" coordsize="8726,10" path="m4566,540l2585,540,2576,540,2576,540,1880,540,1880,549,2576,549,2576,549,2585,549,4566,549,4566,540xm4575,540l4566,540,4566,549,4575,549,4575,540xm10605,540l4575,540,4575,549,10605,549,10605,54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3.984001pt;margin-top:48.103077pt;width:436.3pt;height:.5pt;mso-position-horizontal-relative:page;mso-position-vertical-relative:paragraph;z-index:-20751360" coordorigin="1880,962" coordsize="8726,10" path="m4566,962l2585,962,2576,962,2357,962,2348,962,2348,962,1880,962,1880,972,2348,972,2348,972,2357,972,2576,972,2585,972,4566,972,4566,962xm4575,962l4566,962,4566,972,4575,972,4575,962xm10605,962l4575,962,4575,972,10605,972,10605,962xe" filled="true" fillcolor="#000000" stroked="false">
            <v:path arrowok="t"/>
            <v:fill type="solid"/>
            <w10:wrap type="none"/>
          </v:shape>
        </w:pict>
      </w:r>
      <w:r>
        <w:rPr/>
        <w:t>Table 2.4: Steps in compulsory land acquisition process</w:t>
      </w:r>
      <w:r>
        <w:rPr>
          <w:spacing w:val="-57"/>
        </w:rPr>
        <w:t> </w:t>
      </w:r>
      <w:r>
        <w:rPr/>
        <w:t>Nos</w:t>
        <w:tab/>
        <w:t>Procedures/Steps</w:t>
        <w:tab/>
        <w:t>Explanation</w:t>
      </w:r>
    </w:p>
    <w:p>
      <w:pPr>
        <w:pStyle w:val="ListParagraph"/>
        <w:numPr>
          <w:ilvl w:val="0"/>
          <w:numId w:val="14"/>
        </w:numPr>
        <w:tabs>
          <w:tab w:pos="1349" w:val="left" w:leader="none"/>
          <w:tab w:pos="1350" w:val="left" w:leader="none"/>
          <w:tab w:pos="2993" w:val="left" w:leader="none"/>
        </w:tabs>
        <w:spacing w:line="228" w:lineRule="exact" w:before="0" w:after="0"/>
        <w:ind w:left="1349" w:right="0" w:hanging="1043"/>
        <w:jc w:val="left"/>
        <w:rPr>
          <w:sz w:val="24"/>
        </w:rPr>
      </w:pPr>
      <w:r>
        <w:rPr>
          <w:sz w:val="24"/>
        </w:rPr>
        <w:t>Planning</w:t>
        <w:tab/>
        <w:t>The</w:t>
      </w:r>
      <w:r>
        <w:rPr>
          <w:spacing w:val="9"/>
          <w:sz w:val="24"/>
        </w:rPr>
        <w:t> </w:t>
      </w:r>
      <w:r>
        <w:rPr>
          <w:sz w:val="24"/>
        </w:rPr>
        <w:t>planning</w:t>
      </w:r>
      <w:r>
        <w:rPr>
          <w:spacing w:val="9"/>
          <w:sz w:val="24"/>
        </w:rPr>
        <w:t> </w:t>
      </w:r>
      <w:r>
        <w:rPr>
          <w:sz w:val="24"/>
        </w:rPr>
        <w:t>process</w:t>
      </w:r>
      <w:r>
        <w:rPr>
          <w:spacing w:val="12"/>
          <w:sz w:val="24"/>
        </w:rPr>
        <w:t> </w:t>
      </w:r>
      <w:r>
        <w:rPr>
          <w:sz w:val="24"/>
        </w:rPr>
        <w:t>should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participatory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includes</w:t>
      </w:r>
      <w:r>
        <w:rPr>
          <w:spacing w:val="12"/>
          <w:sz w:val="24"/>
        </w:rPr>
        <w:t> </w:t>
      </w:r>
      <w:r>
        <w:rPr>
          <w:sz w:val="24"/>
        </w:rPr>
        <w:t>all</w:t>
      </w:r>
    </w:p>
    <w:p>
      <w:pPr>
        <w:pStyle w:val="BodyText"/>
        <w:spacing w:line="360" w:lineRule="auto" w:before="137"/>
        <w:ind w:left="2993" w:right="591"/>
      </w:pPr>
      <w:r>
        <w:rPr/>
        <w:t>the</w:t>
      </w:r>
      <w:r>
        <w:rPr>
          <w:spacing w:val="4"/>
        </w:rPr>
        <w:t> </w:t>
      </w:r>
      <w:r>
        <w:rPr/>
        <w:t>relevant</w:t>
      </w:r>
      <w:r>
        <w:rPr>
          <w:spacing w:val="5"/>
        </w:rPr>
        <w:t> </w:t>
      </w:r>
      <w:r>
        <w:rPr/>
        <w:t>stakeholders.</w:t>
      </w:r>
      <w:r>
        <w:rPr>
          <w:spacing w:val="15"/>
        </w:rPr>
        <w:t> </w:t>
      </w:r>
      <w:r>
        <w:rPr/>
        <w:t>The</w:t>
      </w:r>
      <w:r>
        <w:rPr>
          <w:spacing w:val="3"/>
        </w:rPr>
        <w:t> </w:t>
      </w:r>
      <w:r>
        <w:rPr/>
        <w:t>location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size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land</w:t>
      </w:r>
      <w:r>
        <w:rPr>
          <w:spacing w:val="-57"/>
        </w:rPr>
        <w:t> </w:t>
      </w:r>
      <w:r>
        <w:rPr/>
        <w:t>under</w:t>
      </w:r>
      <w:r>
        <w:rPr>
          <w:spacing w:val="-2"/>
        </w:rPr>
        <w:t> </w:t>
      </w:r>
      <w:r>
        <w:rPr/>
        <w:t>acquisition should be defined.</w:t>
      </w:r>
    </w:p>
    <w:p>
      <w:pPr>
        <w:pStyle w:val="ListParagraph"/>
        <w:numPr>
          <w:ilvl w:val="0"/>
          <w:numId w:val="14"/>
        </w:numPr>
        <w:tabs>
          <w:tab w:pos="1457" w:val="left" w:leader="none"/>
          <w:tab w:pos="1458" w:val="left" w:leader="none"/>
          <w:tab w:pos="2993" w:val="left" w:leader="none"/>
        </w:tabs>
        <w:spacing w:line="240" w:lineRule="auto" w:before="120" w:after="0"/>
        <w:ind w:left="1457" w:right="0" w:hanging="1151"/>
        <w:jc w:val="both"/>
        <w:rPr>
          <w:sz w:val="24"/>
        </w:rPr>
      </w:pPr>
      <w:r>
        <w:rPr>
          <w:sz w:val="24"/>
        </w:rPr>
        <w:t>Publicity</w:t>
        <w:tab/>
        <w:t>Publication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notices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inform</w:t>
      </w:r>
      <w:r>
        <w:rPr>
          <w:spacing w:val="52"/>
          <w:sz w:val="24"/>
        </w:rPr>
        <w:t> </w:t>
      </w:r>
      <w:r>
        <w:rPr>
          <w:sz w:val="24"/>
        </w:rPr>
        <w:t>owners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occupant</w:t>
      </w:r>
      <w:r>
        <w:rPr>
          <w:spacing w:val="52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line="360" w:lineRule="auto" w:before="140"/>
        <w:ind w:left="2993" w:right="749"/>
        <w:jc w:val="both"/>
      </w:pPr>
      <w:r>
        <w:rPr/>
        <w:t>government intention to acquire their lands, and to request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compensation.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should be served with adequate information and notices, and</w:t>
      </w:r>
      <w:r>
        <w:rPr>
          <w:spacing w:val="-57"/>
        </w:rPr>
        <w:t> </w:t>
      </w:r>
      <w:r>
        <w:rPr/>
        <w:t>should be in the languages that is well understanding by the</w:t>
      </w:r>
      <w:r>
        <w:rPr>
          <w:spacing w:val="1"/>
        </w:rPr>
        <w:t> </w:t>
      </w:r>
      <w:r>
        <w:rPr/>
        <w:t>people.</w:t>
      </w:r>
    </w:p>
    <w:p>
      <w:pPr>
        <w:spacing w:after="0" w:line="36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ListParagraph"/>
        <w:numPr>
          <w:ilvl w:val="0"/>
          <w:numId w:val="14"/>
        </w:numPr>
        <w:tabs>
          <w:tab w:pos="1004" w:val="left" w:leader="none"/>
        </w:tabs>
        <w:spacing w:line="360" w:lineRule="auto" w:before="119" w:after="0"/>
        <w:ind w:left="1003" w:right="38" w:hanging="696"/>
        <w:jc w:val="both"/>
        <w:rPr>
          <w:sz w:val="24"/>
        </w:rPr>
      </w:pPr>
      <w:r>
        <w:rPr>
          <w:sz w:val="24"/>
        </w:rPr>
        <w:t>Valuation and</w:t>
      </w:r>
      <w:r>
        <w:rPr>
          <w:spacing w:val="-58"/>
          <w:sz w:val="24"/>
        </w:rPr>
        <w:t> </w:t>
      </w:r>
      <w:r>
        <w:rPr>
          <w:sz w:val="24"/>
        </w:rPr>
        <w:t>submission of</w:t>
      </w:r>
      <w:r>
        <w:rPr>
          <w:spacing w:val="-57"/>
          <w:sz w:val="24"/>
        </w:rPr>
        <w:t> </w:t>
      </w:r>
      <w:r>
        <w:rPr>
          <w:sz w:val="24"/>
        </w:rPr>
        <w:t>claims</w:t>
      </w:r>
    </w:p>
    <w:p>
      <w:pPr>
        <w:pStyle w:val="BodyText"/>
        <w:spacing w:line="360" w:lineRule="auto" w:before="119"/>
        <w:ind w:left="307" w:right="746"/>
        <w:jc w:val="both"/>
      </w:pPr>
      <w:r>
        <w:rPr/>
        <w:br w:type="column"/>
      </w:r>
      <w:r>
        <w:rPr/>
        <w:t>Valuation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fair,</w:t>
      </w:r>
      <w:r>
        <w:rPr>
          <w:spacing w:val="1"/>
        </w:rPr>
        <w:t> </w:t>
      </w:r>
      <w:r>
        <w:rPr/>
        <w:t>transparent,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valuation should be flexible. The process should 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facto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jure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basis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 must</w:t>
      </w:r>
      <w:r>
        <w:rPr>
          <w:spacing w:val="1"/>
        </w:rPr>
        <w:t> </w:t>
      </w:r>
      <w:r>
        <w:rPr/>
        <w:t>clearly be stated.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occupant</w:t>
      </w:r>
      <w:r>
        <w:rPr>
          <w:spacing w:val="1"/>
        </w:rPr>
        <w:t> </w:t>
      </w:r>
      <w:r>
        <w:rPr/>
        <w:t>should be paid adequate and just compensation. Negotiation</w:t>
      </w:r>
      <w:r>
        <w:rPr>
          <w:spacing w:val="-57"/>
        </w:rPr>
        <w:t> </w:t>
      </w:r>
      <w:r>
        <w:rPr/>
        <w:t>may</w:t>
      </w:r>
      <w:r>
        <w:rPr>
          <w:spacing w:val="-5"/>
        </w:rPr>
        <w:t> </w:t>
      </w:r>
      <w:r>
        <w:rPr/>
        <w:t>follow.</w:t>
      </w:r>
    </w:p>
    <w:p>
      <w:pPr>
        <w:spacing w:after="0" w:line="360" w:lineRule="auto"/>
        <w:jc w:val="both"/>
        <w:sectPr>
          <w:type w:val="continuous"/>
          <w:pgSz w:w="11910" w:h="16840"/>
          <w:pgMar w:top="1360" w:bottom="1200" w:left="1680" w:right="660"/>
          <w:cols w:num="2" w:equalWidth="0">
            <w:col w:w="2396" w:space="290"/>
            <w:col w:w="6884"/>
          </w:cols>
        </w:sectPr>
      </w:pPr>
    </w:p>
    <w:p>
      <w:pPr>
        <w:pStyle w:val="ListParagraph"/>
        <w:numPr>
          <w:ilvl w:val="0"/>
          <w:numId w:val="14"/>
        </w:numPr>
        <w:tabs>
          <w:tab w:pos="1339" w:val="left" w:leader="none"/>
          <w:tab w:pos="1340" w:val="left" w:leader="none"/>
        </w:tabs>
        <w:spacing w:line="463" w:lineRule="auto" w:before="121" w:after="0"/>
        <w:ind w:left="1195" w:right="38" w:hanging="888"/>
        <w:jc w:val="left"/>
        <w:rPr>
          <w:sz w:val="24"/>
        </w:rPr>
      </w:pPr>
      <w:r>
        <w:rPr/>
        <w:tab/>
      </w:r>
      <w:r>
        <w:rPr>
          <w:sz w:val="24"/>
        </w:rPr>
        <w:t>Payment of</w:t>
      </w:r>
      <w:r>
        <w:rPr>
          <w:spacing w:val="1"/>
          <w:sz w:val="24"/>
        </w:rPr>
        <w:t> </w:t>
      </w:r>
      <w:r>
        <w:rPr>
          <w:sz w:val="24"/>
        </w:rPr>
        <w:t>Compensation</w:t>
      </w:r>
    </w:p>
    <w:p>
      <w:pPr>
        <w:pStyle w:val="BodyText"/>
        <w:spacing w:line="360" w:lineRule="auto" w:before="121"/>
        <w:ind w:left="307" w:right="746"/>
        <w:jc w:val="both"/>
      </w:pPr>
      <w:r>
        <w:rPr/>
        <w:br w:type="column"/>
      </w:r>
      <w:r>
        <w:rPr/>
        <w:t>The affected people must be paid</w:t>
      </w:r>
      <w:r>
        <w:rPr>
          <w:spacing w:val="60"/>
        </w:rPr>
        <w:t> </w:t>
      </w:r>
      <w:r>
        <w:rPr/>
        <w:t>adequate compensation</w:t>
      </w:r>
      <w:r>
        <w:rPr>
          <w:spacing w:val="1"/>
        </w:rPr>
        <w:t> </w:t>
      </w:r>
      <w:r>
        <w:rPr/>
        <w:t>for their unexhausted improvements and for their land or be</w:t>
      </w:r>
      <w:r>
        <w:rPr>
          <w:spacing w:val="1"/>
        </w:rPr>
        <w:t> </w:t>
      </w:r>
      <w:r>
        <w:rPr/>
        <w:t>resettled</w:t>
      </w:r>
      <w:r>
        <w:rPr>
          <w:spacing w:val="-1"/>
        </w:rPr>
        <w:t> </w:t>
      </w:r>
      <w:r>
        <w:rPr/>
        <w:t>elsewhere</w:t>
      </w:r>
      <w:r>
        <w:rPr>
          <w:spacing w:val="-1"/>
        </w:rPr>
        <w:t> </w:t>
      </w:r>
      <w:r>
        <w:rPr/>
        <w:t>on an</w:t>
      </w:r>
      <w:r>
        <w:rPr>
          <w:spacing w:val="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land.</w:t>
      </w:r>
    </w:p>
    <w:p>
      <w:pPr>
        <w:spacing w:after="0" w:line="360" w:lineRule="auto"/>
        <w:jc w:val="both"/>
        <w:sectPr>
          <w:type w:val="continuous"/>
          <w:pgSz w:w="11910" w:h="16840"/>
          <w:pgMar w:top="1360" w:bottom="1200" w:left="1680" w:right="660"/>
          <w:cols w:num="2" w:equalWidth="0">
            <w:col w:w="2623" w:space="63"/>
            <w:col w:w="6884"/>
          </w:cols>
        </w:sectPr>
      </w:pPr>
    </w:p>
    <w:p>
      <w:pPr>
        <w:pStyle w:val="ListParagraph"/>
        <w:numPr>
          <w:ilvl w:val="0"/>
          <w:numId w:val="14"/>
        </w:numPr>
        <w:tabs>
          <w:tab w:pos="1370" w:val="left" w:leader="none"/>
          <w:tab w:pos="1371" w:val="left" w:leader="none"/>
        </w:tabs>
        <w:spacing w:line="240" w:lineRule="auto" w:before="119" w:after="0"/>
        <w:ind w:left="1370" w:right="0" w:hanging="1064"/>
        <w:jc w:val="both"/>
        <w:rPr>
          <w:sz w:val="24"/>
        </w:rPr>
      </w:pPr>
      <w:r>
        <w:rPr>
          <w:sz w:val="24"/>
        </w:rPr>
        <w:t>Possession       </w:t>
      </w:r>
      <w:r>
        <w:rPr>
          <w:spacing w:val="41"/>
          <w:sz w:val="24"/>
        </w:rPr>
        <w:t> </w:t>
      </w:r>
      <w:r>
        <w:rPr>
          <w:sz w:val="24"/>
        </w:rPr>
        <w:t>Taking</w:t>
      </w:r>
      <w:r>
        <w:rPr>
          <w:spacing w:val="78"/>
          <w:sz w:val="24"/>
        </w:rPr>
        <w:t> </w:t>
      </w:r>
      <w:r>
        <w:rPr>
          <w:sz w:val="24"/>
        </w:rPr>
        <w:t>of</w:t>
      </w:r>
      <w:r>
        <w:rPr>
          <w:spacing w:val="80"/>
          <w:sz w:val="24"/>
        </w:rPr>
        <w:t> </w:t>
      </w:r>
      <w:r>
        <w:rPr>
          <w:sz w:val="24"/>
        </w:rPr>
        <w:t>the</w:t>
      </w:r>
      <w:r>
        <w:rPr>
          <w:spacing w:val="79"/>
          <w:sz w:val="24"/>
        </w:rPr>
        <w:t> </w:t>
      </w:r>
      <w:r>
        <w:rPr>
          <w:sz w:val="24"/>
        </w:rPr>
        <w:t>physical</w:t>
      </w:r>
      <w:r>
        <w:rPr>
          <w:spacing w:val="84"/>
          <w:sz w:val="24"/>
        </w:rPr>
        <w:t> </w:t>
      </w:r>
      <w:r>
        <w:rPr>
          <w:sz w:val="24"/>
        </w:rPr>
        <w:t>possession</w:t>
      </w:r>
      <w:r>
        <w:rPr>
          <w:spacing w:val="81"/>
          <w:sz w:val="24"/>
        </w:rPr>
        <w:t> </w:t>
      </w:r>
      <w:r>
        <w:rPr>
          <w:sz w:val="24"/>
        </w:rPr>
        <w:t>or</w:t>
      </w:r>
      <w:r>
        <w:rPr>
          <w:spacing w:val="79"/>
          <w:sz w:val="24"/>
        </w:rPr>
        <w:t> </w:t>
      </w:r>
      <w:r>
        <w:rPr>
          <w:sz w:val="24"/>
        </w:rPr>
        <w:t>ownership</w:t>
      </w:r>
      <w:r>
        <w:rPr>
          <w:spacing w:val="81"/>
          <w:sz w:val="24"/>
        </w:rPr>
        <w:t> </w:t>
      </w:r>
      <w:r>
        <w:rPr>
          <w:sz w:val="24"/>
        </w:rPr>
        <w:t>of</w:t>
      </w:r>
      <w:r>
        <w:rPr>
          <w:spacing w:val="80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360" w:lineRule="auto" w:before="139"/>
        <w:ind w:left="2993" w:right="752"/>
        <w:jc w:val="both"/>
      </w:pPr>
      <w:r>
        <w:rPr/>
        <w:t>acquired land by the government must be after full payment</w:t>
      </w:r>
      <w:r>
        <w:rPr>
          <w:spacing w:val="1"/>
        </w:rPr>
        <w:t> </w:t>
      </w:r>
      <w:r>
        <w:rPr/>
        <w:t>of compensation except if there are certain agreed terms and</w:t>
      </w:r>
      <w:r>
        <w:rPr>
          <w:spacing w:val="-57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which are accepted by</w:t>
      </w:r>
      <w:r>
        <w:rPr>
          <w:spacing w:val="-5"/>
        </w:rPr>
        <w:t> </w:t>
      </w:r>
      <w:r>
        <w:rPr/>
        <w:t>the parties involved.</w:t>
      </w:r>
    </w:p>
    <w:p>
      <w:pPr>
        <w:pStyle w:val="ListParagraph"/>
        <w:numPr>
          <w:ilvl w:val="0"/>
          <w:numId w:val="14"/>
        </w:numPr>
        <w:tabs>
          <w:tab w:pos="1466" w:val="left" w:leader="none"/>
          <w:tab w:pos="1467" w:val="left" w:leader="none"/>
          <w:tab w:pos="2993" w:val="left" w:leader="none"/>
        </w:tabs>
        <w:spacing w:line="240" w:lineRule="auto" w:before="119" w:after="0"/>
        <w:ind w:left="1466" w:right="0" w:hanging="1160"/>
        <w:jc w:val="both"/>
        <w:rPr>
          <w:sz w:val="24"/>
        </w:rPr>
      </w:pPr>
      <w:r>
        <w:rPr>
          <w:sz w:val="24"/>
        </w:rPr>
        <w:t>Appeals.</w:t>
        <w:tab/>
        <w:t>Land</w:t>
      </w:r>
      <w:r>
        <w:rPr>
          <w:spacing w:val="65"/>
          <w:sz w:val="24"/>
        </w:rPr>
        <w:t> </w:t>
      </w:r>
      <w:r>
        <w:rPr>
          <w:sz w:val="24"/>
        </w:rPr>
        <w:t>owners  </w:t>
      </w:r>
      <w:r>
        <w:rPr>
          <w:spacing w:val="3"/>
          <w:sz w:val="24"/>
        </w:rPr>
        <w:t> </w:t>
      </w:r>
      <w:r>
        <w:rPr>
          <w:sz w:val="24"/>
        </w:rPr>
        <w:t>may</w:t>
      </w:r>
      <w:r>
        <w:rPr>
          <w:spacing w:val="119"/>
          <w:sz w:val="24"/>
        </w:rPr>
        <w:t> </w:t>
      </w:r>
      <w:r>
        <w:rPr>
          <w:sz w:val="24"/>
        </w:rPr>
        <w:t>appeal  </w:t>
      </w:r>
      <w:r>
        <w:rPr>
          <w:spacing w:val="7"/>
          <w:sz w:val="24"/>
        </w:rPr>
        <w:t> </w:t>
      </w:r>
      <w:r>
        <w:rPr>
          <w:sz w:val="24"/>
        </w:rPr>
        <w:t>or  </w:t>
      </w:r>
      <w:r>
        <w:rPr>
          <w:spacing w:val="3"/>
          <w:sz w:val="24"/>
        </w:rPr>
        <w:t> </w:t>
      </w:r>
      <w:r>
        <w:rPr>
          <w:sz w:val="24"/>
        </w:rPr>
        <w:t>contest  </w:t>
      </w:r>
      <w:r>
        <w:rPr>
          <w:spacing w:val="5"/>
          <w:sz w:val="24"/>
        </w:rPr>
        <w:t> </w:t>
      </w:r>
      <w:r>
        <w:rPr>
          <w:sz w:val="24"/>
        </w:rPr>
        <w:t>the  </w:t>
      </w:r>
      <w:r>
        <w:rPr>
          <w:spacing w:val="4"/>
          <w:sz w:val="24"/>
        </w:rPr>
        <w:t> </w:t>
      </w:r>
      <w:r>
        <w:rPr>
          <w:sz w:val="24"/>
        </w:rPr>
        <w:t>compulsory</w:t>
      </w:r>
    </w:p>
    <w:p>
      <w:pPr>
        <w:pStyle w:val="BodyText"/>
        <w:spacing w:before="140"/>
        <w:ind w:left="2993"/>
        <w:jc w:val="both"/>
      </w:pPr>
      <w:r>
        <w:rPr/>
        <w:t>acquisition,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and amount of</w:t>
      </w:r>
      <w:r>
        <w:rPr>
          <w:spacing w:val="-2"/>
        </w:rPr>
        <w:t> </w:t>
      </w:r>
      <w:r>
        <w:rPr/>
        <w:t>compensation paid.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1363" w:val="left" w:leader="none"/>
          <w:tab w:pos="1364" w:val="left" w:leader="none"/>
        </w:tabs>
        <w:spacing w:line="240" w:lineRule="auto" w:before="0" w:after="0"/>
        <w:ind w:left="1363" w:right="0" w:hanging="1057"/>
        <w:jc w:val="both"/>
        <w:rPr>
          <w:sz w:val="24"/>
        </w:rPr>
      </w:pPr>
      <w:r>
        <w:rPr>
          <w:sz w:val="24"/>
        </w:rPr>
        <w:t>Restitution       </w:t>
      </w:r>
      <w:r>
        <w:rPr>
          <w:spacing w:val="36"/>
          <w:sz w:val="24"/>
        </w:rPr>
        <w:t> </w:t>
      </w:r>
      <w:r>
        <w:rPr>
          <w:sz w:val="24"/>
        </w:rPr>
        <w:t>There</w:t>
      </w:r>
      <w:r>
        <w:rPr>
          <w:spacing w:val="6"/>
          <w:sz w:val="24"/>
        </w:rPr>
        <w:t> </w:t>
      </w:r>
      <w:r>
        <w:rPr>
          <w:sz w:val="24"/>
        </w:rPr>
        <w:t>should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provision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restitution</w:t>
      </w:r>
      <w:r>
        <w:rPr>
          <w:spacing w:val="9"/>
          <w:sz w:val="24"/>
        </w:rPr>
        <w:t> </w:t>
      </w:r>
      <w:r>
        <w:rPr>
          <w:sz w:val="24"/>
        </w:rPr>
        <w:t>whereby</w:t>
      </w:r>
      <w:r>
        <w:rPr>
          <w:spacing w:val="6"/>
          <w:sz w:val="24"/>
        </w:rPr>
        <w:t> </w:t>
      </w:r>
      <w:r>
        <w:rPr>
          <w:sz w:val="24"/>
        </w:rPr>
        <w:t>the  </w:t>
      </w:r>
      <w:r>
        <w:rPr>
          <w:spacing w:val="31"/>
          <w:sz w:val="24"/>
        </w:rPr>
        <w:t> </w:t>
      </w:r>
      <w:r>
        <w:rPr>
          <w:sz w:val="24"/>
        </w:rPr>
        <w:t>land</w:t>
      </w:r>
    </w:p>
    <w:p>
      <w:pPr>
        <w:pStyle w:val="BodyText"/>
        <w:spacing w:line="360" w:lineRule="auto" w:before="140"/>
        <w:ind w:left="2993" w:right="748"/>
        <w:jc w:val="both"/>
      </w:pPr>
      <w:r>
        <w:rPr/>
        <w:pict>
          <v:rect style="position:absolute;margin-left:93.264008pt;margin-top:75.311005pt;width:436.996021pt;height:.479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under acquisition may revert back to its owner in the 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relevant,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that purpose.</w:t>
      </w:r>
    </w:p>
    <w:p>
      <w:pPr>
        <w:pStyle w:val="BodyText"/>
        <w:ind w:left="307"/>
      </w:pPr>
      <w:r>
        <w:rPr/>
        <w:t>(Source:</w:t>
      </w:r>
      <w:r>
        <w:rPr>
          <w:spacing w:val="-1"/>
        </w:rPr>
        <w:t> </w:t>
      </w:r>
      <w:r>
        <w:rPr/>
        <w:t>FA0</w:t>
      </w:r>
      <w:r>
        <w:rPr>
          <w:spacing w:val="-1"/>
        </w:rPr>
        <w:t> </w:t>
      </w:r>
      <w:r>
        <w:rPr/>
        <w:t>Guidelines,</w:t>
      </w:r>
      <w:r>
        <w:rPr>
          <w:spacing w:val="-1"/>
        </w:rPr>
        <w:t> </w:t>
      </w:r>
      <w:r>
        <w:rPr/>
        <w:t>2008)</w:t>
      </w:r>
    </w:p>
    <w:p>
      <w:pPr>
        <w:spacing w:after="0"/>
        <w:sectPr>
          <w:type w:val="continuous"/>
          <w:pgSz w:w="11910" w:h="16840"/>
          <w:pgMar w:top="1360" w:bottom="1200" w:left="1680" w:right="660"/>
        </w:sectPr>
      </w:pPr>
    </w:p>
    <w:p>
      <w:pPr>
        <w:pStyle w:val="BodyText"/>
        <w:spacing w:line="480" w:lineRule="auto" w:before="73"/>
        <w:ind w:left="307" w:right="744"/>
        <w:jc w:val="both"/>
      </w:pPr>
      <w:r>
        <w:rPr/>
        <w:t>The</w:t>
      </w:r>
      <w:r>
        <w:rPr>
          <w:spacing w:val="11"/>
        </w:rPr>
        <w:t> </w:t>
      </w:r>
      <w:r>
        <w:rPr/>
        <w:t>process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acquisition</w:t>
      </w:r>
      <w:r>
        <w:rPr>
          <w:spacing w:val="13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good</w:t>
      </w:r>
      <w:r>
        <w:rPr>
          <w:spacing w:val="13"/>
        </w:rPr>
        <w:t> </w:t>
      </w:r>
      <w:r>
        <w:rPr/>
        <w:t>faith,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avoid</w:t>
      </w:r>
      <w:r>
        <w:rPr>
          <w:spacing w:val="13"/>
        </w:rPr>
        <w:t> </w:t>
      </w:r>
      <w:r>
        <w:rPr/>
        <w:t>litigation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others</w:t>
      </w:r>
      <w:r>
        <w:rPr>
          <w:spacing w:val="13"/>
        </w:rPr>
        <w:t> </w:t>
      </w:r>
      <w:r>
        <w:rPr/>
        <w:t>forms</w:t>
      </w:r>
      <w:r>
        <w:rPr>
          <w:spacing w:val="-58"/>
        </w:rPr>
        <w:t> </w:t>
      </w:r>
      <w:r>
        <w:rPr/>
        <w:t>of vices that characterise compulsory acquisition leading to conflicts and loss of life and</w:t>
      </w:r>
      <w:r>
        <w:rPr>
          <w:spacing w:val="-57"/>
        </w:rPr>
        <w:t> </w:t>
      </w:r>
      <w:r>
        <w:rPr/>
        <w:t>property. Failure to do so could lead to</w:t>
      </w:r>
      <w:r>
        <w:rPr>
          <w:spacing w:val="1"/>
        </w:rPr>
        <w:t> </w:t>
      </w:r>
      <w:r>
        <w:rPr/>
        <w:t>extra costs to the government. (Azuela &amp;</w:t>
      </w:r>
      <w:r>
        <w:rPr>
          <w:spacing w:val="1"/>
        </w:rPr>
        <w:t> </w:t>
      </w:r>
      <w:r>
        <w:rPr/>
        <w:t>Herrera, 2009). Kombe, (2007).</w:t>
      </w:r>
      <w:r>
        <w:rPr>
          <w:spacing w:val="1"/>
        </w:rPr>
        <w:t> </w:t>
      </w:r>
      <w:r>
        <w:rPr/>
        <w:t>Flexibility and transparency should be adhered to and</w:t>
      </w:r>
      <w:r>
        <w:rPr>
          <w:spacing w:val="1"/>
        </w:rPr>
        <w:t> </w:t>
      </w:r>
      <w:r>
        <w:rPr/>
        <w:t>taking in good faith, to ensure completion of the intended project. The steps have been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into that</w:t>
      </w:r>
      <w:r>
        <w:rPr>
          <w:spacing w:val="1"/>
        </w:rPr>
        <w:t> </w:t>
      </w:r>
      <w:r>
        <w:rPr/>
        <w:t>of FAO</w:t>
      </w:r>
      <w:r>
        <w:rPr>
          <w:spacing w:val="1"/>
        </w:rPr>
        <w:t> </w:t>
      </w:r>
      <w:r>
        <w:rPr/>
        <w:t>(2008). They are:</w:t>
      </w:r>
      <w:r>
        <w:rPr>
          <w:spacing w:val="1"/>
        </w:rPr>
        <w:t> </w:t>
      </w:r>
      <w:r>
        <w:rPr/>
        <w:t>- 1) Planning.</w:t>
      </w:r>
      <w:r>
        <w:rPr>
          <w:spacing w:val="1"/>
        </w:rPr>
        <w:t> </w:t>
      </w:r>
      <w:r>
        <w:rPr/>
        <w:t>2)</w:t>
      </w:r>
      <w:r>
        <w:rPr>
          <w:spacing w:val="1"/>
        </w:rPr>
        <w:t> </w:t>
      </w:r>
      <w:r>
        <w:rPr/>
        <w:t>Publicity.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claims.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compensation.</w:t>
      </w:r>
      <w:r>
        <w:rPr>
          <w:spacing w:val="1"/>
        </w:rPr>
        <w:t> </w:t>
      </w:r>
      <w:r>
        <w:rPr/>
        <w:t>5)</w:t>
      </w:r>
      <w:r>
        <w:rPr>
          <w:spacing w:val="1"/>
        </w:rPr>
        <w:t> </w:t>
      </w:r>
      <w:r>
        <w:rPr/>
        <w:t>Possession.</w:t>
      </w:r>
      <w:r>
        <w:rPr>
          <w:spacing w:val="1"/>
        </w:rPr>
        <w:t> </w:t>
      </w:r>
      <w:r>
        <w:rPr/>
        <w:t>6)Appeals</w:t>
      </w:r>
      <w:r>
        <w:rPr>
          <w:spacing w:val="-1"/>
        </w:rPr>
        <w:t> </w:t>
      </w:r>
      <w:r>
        <w:rPr/>
        <w:t>and 7) Restitution (Figure</w:t>
      </w:r>
      <w:r>
        <w:rPr>
          <w:spacing w:val="-2"/>
        </w:rPr>
        <w:t> </w:t>
      </w:r>
      <w:r>
        <w:rPr/>
        <w:t>2.2).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1261744</wp:posOffset>
            </wp:positionH>
            <wp:positionV relativeFrom="paragraph">
              <wp:posOffset>227707</wp:posOffset>
            </wp:positionV>
            <wp:extent cx="5503707" cy="419100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3707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64" w:lineRule="auto"/>
        <w:ind w:left="307" w:right="3590"/>
      </w:pPr>
      <w:r>
        <w:rPr/>
        <w:t>Figure</w:t>
      </w:r>
      <w:r>
        <w:rPr>
          <w:spacing w:val="-3"/>
        </w:rPr>
        <w:t> </w:t>
      </w:r>
      <w:r>
        <w:rPr/>
        <w:t>2.2:</w:t>
      </w:r>
      <w:r>
        <w:rPr>
          <w:spacing w:val="-2"/>
        </w:rPr>
        <w:t> </w:t>
      </w:r>
      <w:r>
        <w:rPr/>
        <w:t>Steps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Compulsory</w:t>
      </w:r>
      <w:r>
        <w:rPr>
          <w:spacing w:val="-4"/>
        </w:rPr>
        <w:t> </w:t>
      </w:r>
      <w:r>
        <w:rPr/>
        <w:t>Land</w:t>
      </w:r>
      <w:r>
        <w:rPr>
          <w:spacing w:val="-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Adopted from Kombe, (2007)</w:t>
      </w:r>
    </w:p>
    <w:p>
      <w:pPr>
        <w:spacing w:after="0" w:line="264" w:lineRule="auto"/>
        <w:sectPr>
          <w:pgSz w:w="11910" w:h="16840"/>
          <w:pgMar w:header="0" w:footer="920" w:top="1340" w:bottom="1200" w:left="1680" w:right="660"/>
        </w:sectPr>
      </w:pPr>
    </w:p>
    <w:p>
      <w:pPr>
        <w:pStyle w:val="Heading1"/>
        <w:numPr>
          <w:ilvl w:val="2"/>
          <w:numId w:val="13"/>
        </w:numPr>
        <w:tabs>
          <w:tab w:pos="1028" w:val="left" w:leader="none"/>
        </w:tabs>
        <w:spacing w:line="240" w:lineRule="auto" w:before="78" w:after="0"/>
        <w:ind w:left="1027" w:right="0" w:hanging="721"/>
        <w:jc w:val="both"/>
      </w:pPr>
      <w:bookmarkStart w:name="_TOC_250037" w:id="31"/>
      <w:r>
        <w:rPr/>
        <w:t>Entitlement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compensation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compulsory</w:t>
      </w:r>
      <w:r>
        <w:rPr>
          <w:spacing w:val="-3"/>
        </w:rPr>
        <w:t> </w:t>
      </w:r>
      <w:bookmarkEnd w:id="31"/>
      <w:r>
        <w:rPr/>
        <w:t>purchase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4"/>
        <w:jc w:val="both"/>
      </w:pPr>
      <w:r>
        <w:rPr/>
        <w:t>In</w:t>
      </w:r>
      <w:r>
        <w:rPr>
          <w:spacing w:val="1"/>
        </w:rPr>
        <w:t> </w:t>
      </w:r>
      <w:r>
        <w:rPr/>
        <w:t>Michelman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Ndjovu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acquisition must be clearly stated to avoid ambiguity in the process so as to determine</w:t>
      </w:r>
      <w:r>
        <w:rPr>
          <w:spacing w:val="1"/>
        </w:rPr>
        <w:t> </w:t>
      </w:r>
      <w:r>
        <w:rPr/>
        <w:t>entitlement to compensation. Four factors are identified for compulsory land acquisition</w:t>
      </w:r>
      <w:r>
        <w:rPr>
          <w:spacing w:val="1"/>
        </w:rPr>
        <w:t> </w:t>
      </w:r>
      <w:r>
        <w:rPr/>
        <w:t>exercise.</w:t>
      </w:r>
    </w:p>
    <w:p>
      <w:pPr>
        <w:pStyle w:val="ListParagraph"/>
        <w:numPr>
          <w:ilvl w:val="0"/>
          <w:numId w:val="15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747" w:hanging="540"/>
        <w:jc w:val="left"/>
        <w:rPr>
          <w:sz w:val="24"/>
        </w:rPr>
      </w:pPr>
      <w:r>
        <w:rPr>
          <w:sz w:val="24"/>
        </w:rPr>
        <w:t>If</w:t>
      </w:r>
      <w:r>
        <w:rPr>
          <w:spacing w:val="48"/>
          <w:sz w:val="24"/>
        </w:rPr>
        <w:t> </w:t>
      </w:r>
      <w:r>
        <w:rPr>
          <w:sz w:val="24"/>
        </w:rPr>
        <w:t>government</w:t>
      </w:r>
      <w:r>
        <w:rPr>
          <w:spacing w:val="48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its</w:t>
      </w:r>
      <w:r>
        <w:rPr>
          <w:spacing w:val="47"/>
          <w:sz w:val="24"/>
        </w:rPr>
        <w:t> </w:t>
      </w:r>
      <w:r>
        <w:rPr>
          <w:sz w:val="24"/>
        </w:rPr>
        <w:t>agency</w:t>
      </w:r>
      <w:r>
        <w:rPr>
          <w:spacing w:val="40"/>
          <w:sz w:val="24"/>
        </w:rPr>
        <w:t> </w:t>
      </w:r>
      <w:r>
        <w:rPr>
          <w:sz w:val="24"/>
        </w:rPr>
        <w:t>have</w:t>
      </w:r>
      <w:r>
        <w:rPr>
          <w:spacing w:val="46"/>
          <w:sz w:val="24"/>
        </w:rPr>
        <w:t> </w:t>
      </w:r>
      <w:r>
        <w:rPr>
          <w:sz w:val="24"/>
        </w:rPr>
        <w:t>entered</w:t>
      </w:r>
      <w:r>
        <w:rPr>
          <w:spacing w:val="47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take</w:t>
      </w:r>
      <w:r>
        <w:rPr>
          <w:spacing w:val="45"/>
          <w:sz w:val="24"/>
        </w:rPr>
        <w:t> </w:t>
      </w:r>
      <w:r>
        <w:rPr>
          <w:sz w:val="24"/>
        </w:rPr>
        <w:t>possession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property</w:t>
      </w:r>
      <w:r>
        <w:rPr>
          <w:spacing w:val="-57"/>
          <w:sz w:val="24"/>
        </w:rPr>
        <w:t> </w:t>
      </w:r>
      <w:r>
        <w:rPr>
          <w:sz w:val="24"/>
        </w:rPr>
        <w:t>belonging</w:t>
      </w:r>
      <w:r>
        <w:rPr>
          <w:spacing w:val="-4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claimant.</w:t>
      </w:r>
    </w:p>
    <w:p>
      <w:pPr>
        <w:pStyle w:val="ListParagraph"/>
        <w:numPr>
          <w:ilvl w:val="0"/>
          <w:numId w:val="15"/>
        </w:numPr>
        <w:tabs>
          <w:tab w:pos="1027" w:val="left" w:leader="none"/>
          <w:tab w:pos="1028" w:val="left" w:leader="none"/>
        </w:tabs>
        <w:spacing w:line="480" w:lineRule="auto" w:before="1" w:after="0"/>
        <w:ind w:left="1027" w:right="746" w:hanging="540"/>
        <w:jc w:val="left"/>
        <w:rPr>
          <w:sz w:val="24"/>
        </w:rPr>
      </w:pPr>
      <w:r>
        <w:rPr>
          <w:sz w:val="24"/>
        </w:rPr>
        <w:t>If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claimant</w:t>
      </w:r>
      <w:r>
        <w:rPr>
          <w:spacing w:val="7"/>
          <w:sz w:val="24"/>
        </w:rPr>
        <w:t> </w:t>
      </w:r>
      <w:r>
        <w:rPr>
          <w:sz w:val="24"/>
        </w:rPr>
        <w:t>has</w:t>
      </w:r>
      <w:r>
        <w:rPr>
          <w:spacing w:val="7"/>
          <w:sz w:val="24"/>
        </w:rPr>
        <w:t> </w:t>
      </w:r>
      <w:r>
        <w:rPr>
          <w:sz w:val="24"/>
        </w:rPr>
        <w:t>sustained</w:t>
      </w:r>
      <w:r>
        <w:rPr>
          <w:spacing w:val="7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damage</w:t>
      </w:r>
      <w:r>
        <w:rPr>
          <w:spacing w:val="6"/>
          <w:sz w:val="24"/>
        </w:rPr>
        <w:t> </w:t>
      </w:r>
      <w:r>
        <w:rPr>
          <w:sz w:val="24"/>
        </w:rPr>
        <w:t>which</w:t>
      </w:r>
      <w:r>
        <w:rPr>
          <w:spacing w:val="7"/>
          <w:sz w:val="24"/>
        </w:rPr>
        <w:t> </w:t>
      </w:r>
      <w:r>
        <w:rPr>
          <w:sz w:val="24"/>
        </w:rPr>
        <w:t>has</w:t>
      </w:r>
      <w:r>
        <w:rPr>
          <w:spacing w:val="7"/>
          <w:sz w:val="24"/>
        </w:rPr>
        <w:t> </w:t>
      </w:r>
      <w:r>
        <w:rPr>
          <w:sz w:val="24"/>
        </w:rPr>
        <w:t>affected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value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property.</w:t>
      </w:r>
    </w:p>
    <w:p>
      <w:pPr>
        <w:pStyle w:val="ListParagraph"/>
        <w:numPr>
          <w:ilvl w:val="0"/>
          <w:numId w:val="15"/>
        </w:numPr>
        <w:tabs>
          <w:tab w:pos="1028" w:val="left" w:leader="none"/>
        </w:tabs>
        <w:spacing w:line="480" w:lineRule="auto" w:before="0" w:after="0"/>
        <w:ind w:left="1027" w:right="752" w:hanging="540"/>
        <w:jc w:val="left"/>
        <w:rPr>
          <w:sz w:val="24"/>
        </w:rPr>
      </w:pPr>
      <w:r>
        <w:rPr>
          <w:sz w:val="24"/>
        </w:rPr>
        <w:t>If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loss</w:t>
      </w:r>
      <w:r>
        <w:rPr>
          <w:spacing w:val="29"/>
          <w:sz w:val="24"/>
        </w:rPr>
        <w:t> </w:t>
      </w:r>
      <w:r>
        <w:rPr>
          <w:sz w:val="24"/>
        </w:rPr>
        <w:t>incurred</w:t>
      </w:r>
      <w:r>
        <w:rPr>
          <w:spacing w:val="27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claimant</w:t>
      </w:r>
      <w:r>
        <w:rPr>
          <w:spacing w:val="30"/>
          <w:sz w:val="24"/>
        </w:rPr>
        <w:t> </w:t>
      </w:r>
      <w:r>
        <w:rPr>
          <w:sz w:val="24"/>
        </w:rPr>
        <w:t>does</w:t>
      </w:r>
      <w:r>
        <w:rPr>
          <w:spacing w:val="28"/>
          <w:sz w:val="24"/>
        </w:rPr>
        <w:t> </w:t>
      </w:r>
      <w:r>
        <w:rPr>
          <w:sz w:val="24"/>
        </w:rPr>
        <w:t>not</w:t>
      </w:r>
      <w:r>
        <w:rPr>
          <w:spacing w:val="30"/>
          <w:sz w:val="24"/>
        </w:rPr>
        <w:t> </w:t>
      </w:r>
      <w:r>
        <w:rPr>
          <w:sz w:val="24"/>
        </w:rPr>
        <w:t>outweigh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gain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general</w:t>
      </w:r>
      <w:r>
        <w:rPr>
          <w:spacing w:val="-57"/>
          <w:sz w:val="24"/>
        </w:rPr>
        <w:t> </w:t>
      </w:r>
      <w:r>
        <w:rPr>
          <w:sz w:val="24"/>
        </w:rPr>
        <w:t>public.</w:t>
      </w:r>
    </w:p>
    <w:p>
      <w:pPr>
        <w:pStyle w:val="ListParagraph"/>
        <w:numPr>
          <w:ilvl w:val="0"/>
          <w:numId w:val="15"/>
        </w:numPr>
        <w:tabs>
          <w:tab w:pos="1028" w:val="left" w:leader="none"/>
        </w:tabs>
        <w:spacing w:line="480" w:lineRule="auto" w:before="0" w:after="0"/>
        <w:ind w:left="1027" w:right="744" w:hanging="540"/>
        <w:jc w:val="left"/>
        <w:rPr>
          <w:sz w:val="24"/>
        </w:rPr>
      </w:pPr>
      <w:r>
        <w:rPr>
          <w:sz w:val="24"/>
        </w:rPr>
        <w:t>If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claimant</w:t>
      </w:r>
      <w:r>
        <w:rPr>
          <w:spacing w:val="9"/>
          <w:sz w:val="24"/>
        </w:rPr>
        <w:t> </w:t>
      </w:r>
      <w:r>
        <w:rPr>
          <w:sz w:val="24"/>
        </w:rPr>
        <w:t>has</w:t>
      </w:r>
      <w:r>
        <w:rPr>
          <w:spacing w:val="8"/>
          <w:sz w:val="24"/>
        </w:rPr>
        <w:t> </w:t>
      </w:r>
      <w:r>
        <w:rPr>
          <w:sz w:val="24"/>
        </w:rPr>
        <w:t>been</w:t>
      </w:r>
      <w:r>
        <w:rPr>
          <w:spacing w:val="12"/>
          <w:sz w:val="24"/>
        </w:rPr>
        <w:t> </w:t>
      </w:r>
      <w:r>
        <w:rPr>
          <w:sz w:val="24"/>
        </w:rPr>
        <w:t>restricted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his</w:t>
      </w:r>
      <w:r>
        <w:rPr>
          <w:spacing w:val="10"/>
          <w:sz w:val="24"/>
        </w:rPr>
        <w:t> </w:t>
      </w:r>
      <w:r>
        <w:rPr>
          <w:sz w:val="24"/>
        </w:rPr>
        <w:t>liberty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conduct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some</w:t>
      </w:r>
      <w:r>
        <w:rPr>
          <w:spacing w:val="9"/>
          <w:sz w:val="24"/>
        </w:rPr>
        <w:t> </w:t>
      </w:r>
      <w:r>
        <w:rPr>
          <w:sz w:val="24"/>
        </w:rPr>
        <w:t>activity</w:t>
      </w:r>
      <w:r>
        <w:rPr>
          <w:spacing w:val="-57"/>
          <w:sz w:val="24"/>
        </w:rPr>
        <w:t> </w:t>
      </w:r>
      <w:r>
        <w:rPr>
          <w:sz w:val="24"/>
        </w:rPr>
        <w:t>considered</w:t>
      </w:r>
      <w:r>
        <w:rPr>
          <w:spacing w:val="-1"/>
          <w:sz w:val="24"/>
        </w:rPr>
        <w:t> </w:t>
      </w:r>
      <w:r>
        <w:rPr>
          <w:sz w:val="24"/>
        </w:rPr>
        <w:t>harmful to other</w:t>
      </w:r>
      <w:r>
        <w:rPr>
          <w:spacing w:val="-2"/>
          <w:sz w:val="24"/>
        </w:rPr>
        <w:t> </w:t>
      </w:r>
      <w:r>
        <w:rPr>
          <w:sz w:val="24"/>
        </w:rPr>
        <w:t>people.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numPr>
          <w:ilvl w:val="2"/>
          <w:numId w:val="13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36" w:id="32"/>
      <w:r>
        <w:rPr/>
        <w:t>The</w:t>
      </w:r>
      <w:r>
        <w:rPr>
          <w:spacing w:val="-3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compulsory</w:t>
      </w:r>
      <w:r>
        <w:rPr>
          <w:spacing w:val="-2"/>
        </w:rPr>
        <w:t> </w:t>
      </w:r>
      <w:bookmarkEnd w:id="32"/>
      <w:r>
        <w:rPr/>
        <w:t>purchase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746"/>
        <w:jc w:val="both"/>
      </w:pPr>
      <w:r>
        <w:rPr/>
        <w:t>IHS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compulsory</w:t>
      </w:r>
      <w:r>
        <w:rPr>
          <w:spacing w:val="-3"/>
        </w:rPr>
        <w:t> </w:t>
      </w:r>
      <w:r>
        <w:rPr/>
        <w:t>acquisition need to</w:t>
      </w:r>
      <w:r>
        <w:rPr>
          <w:spacing w:val="-1"/>
        </w:rPr>
        <w:t> </w:t>
      </w:r>
      <w:r>
        <w:rPr/>
        <w:t>be taken into consideration.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are;</w:t>
      </w:r>
      <w:r>
        <w:rPr>
          <w:spacing w:val="1"/>
        </w:rPr>
        <w:t> </w:t>
      </w:r>
      <w:r>
        <w:rPr/>
        <w:t>-</w:t>
      </w:r>
    </w:p>
    <w:p>
      <w:pPr>
        <w:pStyle w:val="ListParagraph"/>
        <w:numPr>
          <w:ilvl w:val="0"/>
          <w:numId w:val="16"/>
        </w:numPr>
        <w:tabs>
          <w:tab w:pos="646" w:val="left" w:leader="none"/>
        </w:tabs>
        <w:spacing w:line="480" w:lineRule="auto" w:before="230" w:after="0"/>
        <w:ind w:left="307" w:right="745" w:firstLine="0"/>
        <w:jc w:val="both"/>
        <w:rPr>
          <w:sz w:val="24"/>
        </w:rPr>
      </w:pPr>
      <w:r>
        <w:rPr>
          <w:b/>
          <w:sz w:val="24"/>
        </w:rPr>
        <w:t>Legality:</w:t>
      </w:r>
      <w:r>
        <w:rPr>
          <w:b/>
          <w:spacing w:val="1"/>
          <w:sz w:val="24"/>
        </w:rPr>
        <w:t> </w:t>
      </w:r>
      <w:r>
        <w:rPr>
          <w:sz w:val="24"/>
        </w:rPr>
        <w:t>Expropriation, Compulsory purchase, Eminent domain are all legal term</w:t>
      </w:r>
      <w:r>
        <w:rPr>
          <w:spacing w:val="1"/>
          <w:sz w:val="24"/>
        </w:rPr>
        <w:t> </w:t>
      </w:r>
      <w:r>
        <w:rPr>
          <w:sz w:val="24"/>
        </w:rPr>
        <w:t>used by different countries to acquire land for public purposes. This means that land</w:t>
      </w:r>
      <w:r>
        <w:rPr>
          <w:spacing w:val="1"/>
          <w:sz w:val="24"/>
        </w:rPr>
        <w:t> </w:t>
      </w:r>
      <w:r>
        <w:rPr>
          <w:sz w:val="24"/>
        </w:rPr>
        <w:t>acquisition cannot be carried out by any country without the enabling laws that governs</w:t>
      </w:r>
      <w:r>
        <w:rPr>
          <w:spacing w:val="1"/>
          <w:sz w:val="24"/>
        </w:rPr>
        <w:t> </w:t>
      </w:r>
      <w:r>
        <w:rPr>
          <w:sz w:val="24"/>
        </w:rPr>
        <w:t>acquisition in that country.</w:t>
      </w:r>
      <w:r>
        <w:rPr>
          <w:spacing w:val="61"/>
          <w:sz w:val="24"/>
        </w:rPr>
        <w:t> </w:t>
      </w:r>
      <w:r>
        <w:rPr>
          <w:sz w:val="24"/>
        </w:rPr>
        <w:t>In other words, there must be a legal means upon which</w:t>
      </w:r>
      <w:r>
        <w:rPr>
          <w:spacing w:val="1"/>
          <w:sz w:val="24"/>
        </w:rPr>
        <w:t> </w:t>
      </w:r>
      <w:r>
        <w:rPr>
          <w:sz w:val="24"/>
        </w:rPr>
        <w:t>these activities must be carried out or implemented.</w:t>
      </w:r>
      <w:r>
        <w:rPr>
          <w:spacing w:val="1"/>
          <w:sz w:val="24"/>
        </w:rPr>
        <w:t> </w:t>
      </w:r>
      <w:r>
        <w:rPr>
          <w:sz w:val="24"/>
        </w:rPr>
        <w:t>Considering land acquisition as an</w:t>
      </w:r>
      <w:r>
        <w:rPr>
          <w:spacing w:val="1"/>
          <w:sz w:val="24"/>
        </w:rPr>
        <w:t> </w:t>
      </w:r>
      <w:r>
        <w:rPr>
          <w:sz w:val="24"/>
        </w:rPr>
        <w:t>area filled with tension, its activities must be</w:t>
      </w:r>
      <w:r>
        <w:rPr>
          <w:spacing w:val="-1"/>
          <w:sz w:val="24"/>
        </w:rPr>
        <w:t> </w:t>
      </w:r>
      <w:r>
        <w:rPr>
          <w:sz w:val="24"/>
        </w:rPr>
        <w:t>governed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laws or statutes.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66" w:val="left" w:leader="none"/>
        </w:tabs>
        <w:spacing w:line="480" w:lineRule="auto" w:before="0" w:after="0"/>
        <w:ind w:left="307" w:right="748" w:firstLine="0"/>
        <w:jc w:val="both"/>
        <w:rPr>
          <w:sz w:val="24"/>
        </w:rPr>
      </w:pPr>
      <w:r>
        <w:rPr>
          <w:b/>
          <w:sz w:val="24"/>
        </w:rPr>
        <w:t>Rights Involved: </w:t>
      </w:r>
      <w:r>
        <w:rPr>
          <w:sz w:val="24"/>
        </w:rPr>
        <w:t>Compulsory acquisition involved the revocation of the rights of</w:t>
      </w:r>
      <w:r>
        <w:rPr>
          <w:spacing w:val="1"/>
          <w:sz w:val="24"/>
        </w:rPr>
        <w:t> </w:t>
      </w:r>
      <w:r>
        <w:rPr>
          <w:sz w:val="24"/>
        </w:rPr>
        <w:t>occupancy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an</w:t>
      </w:r>
      <w:r>
        <w:rPr>
          <w:spacing w:val="23"/>
          <w:sz w:val="24"/>
        </w:rPr>
        <w:t> </w:t>
      </w:r>
      <w:r>
        <w:rPr>
          <w:sz w:val="24"/>
        </w:rPr>
        <w:t>individuals,</w:t>
      </w:r>
      <w:r>
        <w:rPr>
          <w:spacing w:val="22"/>
          <w:sz w:val="24"/>
        </w:rPr>
        <w:t> </w:t>
      </w:r>
      <w:r>
        <w:rPr>
          <w:sz w:val="24"/>
        </w:rPr>
        <w:t>organisation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23"/>
          <w:sz w:val="24"/>
        </w:rPr>
        <w:t> </w:t>
      </w:r>
      <w:r>
        <w:rPr>
          <w:sz w:val="24"/>
        </w:rPr>
        <w:t>communities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0"/>
          <w:sz w:val="24"/>
        </w:rPr>
        <w:t> </w:t>
      </w:r>
      <w:r>
        <w:rPr>
          <w:sz w:val="24"/>
        </w:rPr>
        <w:t>public</w:t>
      </w:r>
      <w:r>
        <w:rPr>
          <w:spacing w:val="21"/>
          <w:sz w:val="24"/>
        </w:rPr>
        <w:t> </w:t>
      </w:r>
      <w:r>
        <w:rPr>
          <w:sz w:val="24"/>
        </w:rPr>
        <w:t>interest,</w:t>
      </w:r>
      <w:r>
        <w:rPr>
          <w:spacing w:val="21"/>
          <w:sz w:val="24"/>
        </w:rPr>
        <w:t> </w:t>
      </w:r>
      <w:r>
        <w:rPr>
          <w:sz w:val="24"/>
        </w:rPr>
        <w:t>which</w:t>
      </w:r>
      <w:r>
        <w:rPr>
          <w:spacing w:val="21"/>
          <w:sz w:val="24"/>
        </w:rPr>
        <w:t> </w:t>
      </w:r>
      <w:r>
        <w:rPr>
          <w:sz w:val="24"/>
        </w:rPr>
        <w:t>is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50"/>
        <w:jc w:val="both"/>
      </w:pPr>
      <w:r>
        <w:rPr/>
        <w:t>the enabling power of government to access land for its developmental projects. The</w:t>
      </w:r>
      <w:r>
        <w:rPr>
          <w:spacing w:val="1"/>
        </w:rPr>
        <w:t> </w:t>
      </w:r>
      <w:r>
        <w:rPr/>
        <w:t>rights involved includes the statutory and customary rights of occupancy or any other</w:t>
      </w:r>
      <w:r>
        <w:rPr>
          <w:spacing w:val="1"/>
        </w:rPr>
        <w:t> </w:t>
      </w:r>
      <w:r>
        <w:rPr/>
        <w:t>rights recognized by</w:t>
      </w:r>
      <w:r>
        <w:rPr>
          <w:spacing w:val="-6"/>
        </w:rPr>
        <w:t> </w:t>
      </w:r>
      <w:r>
        <w:rPr/>
        <w:t>law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accepted by</w:t>
      </w:r>
      <w:r>
        <w:rPr>
          <w:spacing w:val="-5"/>
        </w:rPr>
        <w:t> </w:t>
      </w:r>
      <w:r>
        <w:rPr/>
        <w:t>the society</w:t>
      </w:r>
      <w:r>
        <w:rPr>
          <w:spacing w:val="-3"/>
        </w:rPr>
        <w:t> </w:t>
      </w:r>
      <w:r>
        <w:rPr/>
        <w:t>as the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maybe.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613" w:val="left" w:leader="none"/>
        </w:tabs>
        <w:spacing w:line="480" w:lineRule="auto" w:before="0" w:after="0"/>
        <w:ind w:left="307" w:right="742" w:firstLine="0"/>
        <w:jc w:val="both"/>
        <w:rPr>
          <w:sz w:val="24"/>
        </w:rPr>
      </w:pPr>
      <w:r>
        <w:rPr>
          <w:b/>
          <w:sz w:val="24"/>
        </w:rPr>
        <w:t>Compensation:</w:t>
      </w:r>
      <w:r>
        <w:rPr>
          <w:b/>
          <w:spacing w:val="1"/>
          <w:sz w:val="24"/>
        </w:rPr>
        <w:t> </w:t>
      </w:r>
      <w:r>
        <w:rPr>
          <w:sz w:val="24"/>
        </w:rPr>
        <w:t>Compensation is paid for unexhausted improvement as provided by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enabling</w:t>
      </w:r>
      <w:r>
        <w:rPr>
          <w:spacing w:val="-3"/>
          <w:sz w:val="24"/>
        </w:rPr>
        <w:t> </w:t>
      </w:r>
      <w:r>
        <w:rPr>
          <w:sz w:val="24"/>
        </w:rPr>
        <w:t>laws.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641" w:val="left" w:leader="none"/>
        </w:tabs>
        <w:spacing w:line="480" w:lineRule="auto" w:before="0" w:after="0"/>
        <w:ind w:left="307" w:right="747" w:firstLine="0"/>
        <w:jc w:val="both"/>
        <w:rPr>
          <w:sz w:val="24"/>
        </w:rPr>
      </w:pPr>
      <w:r>
        <w:rPr>
          <w:b/>
          <w:sz w:val="24"/>
        </w:rPr>
        <w:t>Purpose: </w:t>
      </w:r>
      <w:r>
        <w:rPr>
          <w:sz w:val="24"/>
        </w:rPr>
        <w:t>For any Compulsory acquisition to takes place the purpose of acquisition</w:t>
      </w:r>
      <w:r>
        <w:rPr>
          <w:spacing w:val="1"/>
          <w:sz w:val="24"/>
        </w:rPr>
        <w:t> </w:t>
      </w:r>
      <w:r>
        <w:rPr>
          <w:sz w:val="24"/>
        </w:rPr>
        <w:t>must be stated and must be for the provision of public purposes that will better the lives</w:t>
      </w:r>
      <w:r>
        <w:rPr>
          <w:spacing w:val="1"/>
          <w:sz w:val="24"/>
        </w:rPr>
        <w:t> </w:t>
      </w:r>
      <w:r>
        <w:rPr>
          <w:sz w:val="24"/>
        </w:rPr>
        <w:t>of the general public such as roads, hospitals, schools water schemes or dams and or any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activities that is for public</w:t>
      </w:r>
      <w:r>
        <w:rPr>
          <w:spacing w:val="-1"/>
          <w:sz w:val="24"/>
        </w:rPr>
        <w:t> </w:t>
      </w:r>
      <w:r>
        <w:rPr>
          <w:sz w:val="24"/>
        </w:rPr>
        <w:t>benefit.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1"/>
          <w:numId w:val="13"/>
        </w:numPr>
        <w:tabs>
          <w:tab w:pos="1027" w:val="left" w:leader="none"/>
          <w:tab w:pos="1028" w:val="left" w:leader="none"/>
        </w:tabs>
        <w:spacing w:line="477" w:lineRule="auto" w:before="0" w:after="0"/>
        <w:ind w:left="307" w:right="747" w:firstLine="0"/>
        <w:jc w:val="left"/>
        <w:rPr>
          <w:sz w:val="24"/>
        </w:rPr>
      </w:pPr>
      <w:r>
        <w:rPr>
          <w:b/>
          <w:sz w:val="24"/>
        </w:rPr>
        <w:t>International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Standards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Compulsory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Land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Acquisition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1"/>
          <w:sz w:val="24"/>
        </w:rPr>
        <w:t> </w:t>
      </w:r>
      <w:r>
        <w:rPr>
          <w:sz w:val="24"/>
        </w:rPr>
        <w:t>FAO</w:t>
      </w:r>
      <w:r>
        <w:rPr>
          <w:spacing w:val="29"/>
          <w:sz w:val="24"/>
        </w:rPr>
        <w:t> </w:t>
      </w:r>
      <w:r>
        <w:rPr>
          <w:sz w:val="24"/>
        </w:rPr>
        <w:t>(2008)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its</w:t>
      </w:r>
      <w:r>
        <w:rPr>
          <w:spacing w:val="28"/>
          <w:sz w:val="24"/>
        </w:rPr>
        <w:t> </w:t>
      </w:r>
      <w:r>
        <w:rPr>
          <w:sz w:val="24"/>
        </w:rPr>
        <w:t>quest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best</w:t>
      </w:r>
      <w:r>
        <w:rPr>
          <w:spacing w:val="29"/>
          <w:sz w:val="24"/>
        </w:rPr>
        <w:t> </w:t>
      </w:r>
      <w:r>
        <w:rPr>
          <w:sz w:val="24"/>
        </w:rPr>
        <w:t>practices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compulsory</w:t>
      </w:r>
      <w:r>
        <w:rPr>
          <w:spacing w:val="24"/>
          <w:sz w:val="24"/>
        </w:rPr>
        <w:t> </w:t>
      </w:r>
      <w:r>
        <w:rPr>
          <w:sz w:val="24"/>
        </w:rPr>
        <w:t>land</w:t>
      </w:r>
      <w:r>
        <w:rPr>
          <w:spacing w:val="29"/>
          <w:sz w:val="24"/>
        </w:rPr>
        <w:t> </w:t>
      </w:r>
      <w:r>
        <w:rPr>
          <w:sz w:val="24"/>
        </w:rPr>
        <w:t>acquisition</w:t>
      </w:r>
      <w:r>
        <w:rPr>
          <w:spacing w:val="29"/>
          <w:sz w:val="24"/>
        </w:rPr>
        <w:t> </w:t>
      </w:r>
      <w:r>
        <w:rPr>
          <w:sz w:val="24"/>
        </w:rPr>
        <w:t>highlighted</w:t>
      </w:r>
      <w:r>
        <w:rPr>
          <w:spacing w:val="-57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basic principles</w:t>
      </w:r>
      <w:r>
        <w:rPr>
          <w:spacing w:val="1"/>
          <w:sz w:val="24"/>
        </w:rPr>
        <w:t> </w:t>
      </w:r>
      <w:r>
        <w:rPr>
          <w:sz w:val="24"/>
        </w:rPr>
        <w:t>upon which</w:t>
      </w:r>
      <w:r>
        <w:rPr>
          <w:spacing w:val="-1"/>
          <w:sz w:val="24"/>
        </w:rPr>
        <w:t> </w:t>
      </w:r>
      <w:r>
        <w:rPr>
          <w:sz w:val="24"/>
        </w:rPr>
        <w:t>the process would</w:t>
      </w:r>
      <w:r>
        <w:rPr>
          <w:spacing w:val="1"/>
          <w:sz w:val="24"/>
        </w:rPr>
        <w:t> </w:t>
      </w:r>
      <w:r>
        <w:rPr>
          <w:sz w:val="24"/>
        </w:rPr>
        <w:t>follow.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include:</w:t>
      </w:r>
      <w:r>
        <w:rPr>
          <w:spacing w:val="1"/>
          <w:sz w:val="24"/>
        </w:rPr>
        <w:t> </w:t>
      </w:r>
      <w:r>
        <w:rPr>
          <w:sz w:val="24"/>
        </w:rPr>
        <w:t>-</w:t>
      </w:r>
    </w:p>
    <w:p>
      <w:pPr>
        <w:pStyle w:val="BodyText"/>
        <w:spacing w:before="8"/>
      </w:pPr>
    </w:p>
    <w:p>
      <w:pPr>
        <w:pStyle w:val="Heading1"/>
        <w:numPr>
          <w:ilvl w:val="2"/>
          <w:numId w:val="13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35" w:id="33"/>
      <w:r>
        <w:rPr/>
        <w:t>Protection</w:t>
      </w:r>
      <w:r>
        <w:rPr>
          <w:spacing w:val="-2"/>
        </w:rPr>
        <w:t> </w:t>
      </w:r>
      <w:r>
        <w:rPr/>
        <w:t>of law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fair</w:t>
      </w:r>
      <w:r>
        <w:rPr>
          <w:spacing w:val="-3"/>
        </w:rPr>
        <w:t> </w:t>
      </w:r>
      <w:bookmarkEnd w:id="33"/>
      <w:r>
        <w:rPr/>
        <w:t>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46"/>
        <w:jc w:val="both"/>
      </w:pPr>
      <w:r>
        <w:rPr/>
        <w:t>Rules and regulations are guiding principles upon which compulsory acquisition can be</w:t>
      </w:r>
      <w:r>
        <w:rPr>
          <w:spacing w:val="1"/>
        </w:rPr>
        <w:t> </w:t>
      </w:r>
      <w:r>
        <w:rPr/>
        <w:t>carried out and implemented successfully. It built trust and confident on government</w:t>
      </w:r>
      <w:r>
        <w:rPr>
          <w:spacing w:val="1"/>
        </w:rPr>
        <w:t> </w:t>
      </w:r>
      <w:r>
        <w:rPr/>
        <w:t>when the process of compulsory acquisition is carried out according regulations, 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disputes.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as they</w:t>
      </w:r>
      <w:r>
        <w:rPr>
          <w:spacing w:val="-6"/>
        </w:rPr>
        <w:t> </w:t>
      </w:r>
      <w:r>
        <w:rPr/>
        <w:t>express</w:t>
      </w:r>
      <w:r>
        <w:rPr>
          <w:spacing w:val="4"/>
        </w:rPr>
        <w:t> </w:t>
      </w:r>
      <w:r>
        <w:rPr/>
        <w:t>their</w:t>
      </w:r>
      <w:r>
        <w:rPr>
          <w:spacing w:val="-2"/>
        </w:rPr>
        <w:t> </w:t>
      </w:r>
      <w:r>
        <w:rPr/>
        <w:t>grievances if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satisfy</w:t>
      </w:r>
      <w:r>
        <w:rPr>
          <w:spacing w:val="-5"/>
        </w:rPr>
        <w:t> </w:t>
      </w:r>
      <w:r>
        <w:rPr/>
        <w:t>with compensation</w:t>
      </w:r>
      <w:r>
        <w:rPr>
          <w:spacing w:val="1"/>
        </w:rPr>
        <w:t> </w:t>
      </w:r>
      <w:r>
        <w:rPr/>
        <w:t>payment.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3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34" w:id="34"/>
      <w:r>
        <w:rPr/>
        <w:t>Good</w:t>
      </w:r>
      <w:r>
        <w:rPr>
          <w:spacing w:val="-3"/>
        </w:rPr>
        <w:t> </w:t>
      </w:r>
      <w:bookmarkEnd w:id="34"/>
      <w:r>
        <w:rPr/>
        <w:t>governance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4"/>
        <w:jc w:val="both"/>
      </w:pPr>
      <w:r>
        <w:rPr/>
        <w:t>Good governance should guide the processes and the procedures of land acquisition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transparent,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people 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acquiring</w:t>
      </w:r>
      <w:r>
        <w:rPr>
          <w:spacing w:val="2"/>
        </w:rPr>
        <w:t> </w:t>
      </w:r>
      <w:r>
        <w:rPr/>
        <w:t>authorities.</w:t>
      </w:r>
      <w:r>
        <w:rPr>
          <w:spacing w:val="15"/>
        </w:rPr>
        <w:t> </w:t>
      </w:r>
      <w:r>
        <w:rPr/>
        <w:t>Institutions</w:t>
      </w:r>
      <w:r>
        <w:rPr>
          <w:spacing w:val="5"/>
        </w:rPr>
        <w:t> </w:t>
      </w:r>
      <w:r>
        <w:rPr/>
        <w:t>should</w:t>
      </w:r>
      <w:r>
        <w:rPr>
          <w:spacing w:val="6"/>
        </w:rPr>
        <w:t> </w:t>
      </w:r>
      <w:r>
        <w:rPr/>
        <w:t>adhere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good</w:t>
      </w:r>
      <w:r>
        <w:rPr>
          <w:spacing w:val="5"/>
        </w:rPr>
        <w:t> </w:t>
      </w:r>
      <w:r>
        <w:rPr/>
        <w:t>governance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discharge</w:t>
      </w:r>
      <w:r>
        <w:rPr>
          <w:spacing w:val="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47"/>
        <w:jc w:val="both"/>
      </w:pPr>
      <w:r>
        <w:rPr/>
        <w:t>their responsibility to prevent corrupt practices and abuse of power, and those found one</w:t>
      </w:r>
      <w:r>
        <w:rPr>
          <w:spacing w:val="-57"/>
        </w:rPr>
        <w:t> </w:t>
      </w:r>
      <w:r>
        <w:rPr/>
        <w:t>thing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sanctioned.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3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33" w:id="35"/>
      <w:r>
        <w:rPr/>
        <w:t>Equivalent</w:t>
      </w:r>
      <w:r>
        <w:rPr>
          <w:spacing w:val="-4"/>
        </w:rPr>
        <w:t> </w:t>
      </w:r>
      <w:bookmarkEnd w:id="35"/>
      <w:r>
        <w:rPr/>
        <w:t>compensation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46"/>
        <w:jc w:val="both"/>
      </w:pPr>
      <w:r>
        <w:rPr/>
        <w:t>The laws and regulation guiding compulsory acquisition and compensation should be</w:t>
      </w:r>
      <w:r>
        <w:rPr>
          <w:spacing w:val="1"/>
        </w:rPr>
        <w:t> </w:t>
      </w:r>
      <w:r>
        <w:rPr/>
        <w:t>adhered to, so as to restore people‟s lives and confidence. Qualified Estate Surveyors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vanguard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undertaking</w:t>
      </w:r>
      <w:r>
        <w:rPr>
          <w:spacing w:val="-4"/>
        </w:rPr>
        <w:t> </w:t>
      </w:r>
      <w:r>
        <w:rPr/>
        <w:t>the assessments for</w:t>
      </w:r>
      <w:r>
        <w:rPr>
          <w:spacing w:val="-1"/>
        </w:rPr>
        <w:t> </w:t>
      </w:r>
      <w:r>
        <w:rPr/>
        <w:t>compensation.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3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32" w:id="36"/>
      <w:r>
        <w:rPr/>
        <w:t>Arguments</w:t>
      </w:r>
      <w:r>
        <w:rPr>
          <w:spacing w:val="-2"/>
        </w:rPr>
        <w:t> </w:t>
      </w:r>
      <w:r>
        <w:rPr/>
        <w:t>in support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compulsory</w:t>
      </w:r>
      <w:r>
        <w:rPr>
          <w:spacing w:val="-2"/>
        </w:rPr>
        <w:t> </w:t>
      </w:r>
      <w:bookmarkEnd w:id="36"/>
      <w:r>
        <w:rPr/>
        <w:t>acquisition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748"/>
        <w:jc w:val="both"/>
      </w:pPr>
      <w:r>
        <w:rPr/>
        <w:t>Compulsory land acquisition has</w:t>
      </w:r>
      <w:r>
        <w:rPr>
          <w:spacing w:val="1"/>
        </w:rPr>
        <w:t> </w:t>
      </w:r>
      <w:r>
        <w:rPr/>
        <w:t>greatly been criticised</w:t>
      </w:r>
      <w:r>
        <w:rPr>
          <w:spacing w:val="1"/>
        </w:rPr>
        <w:t> </w:t>
      </w:r>
      <w:r>
        <w:rPr/>
        <w:t>by many researchers</w:t>
      </w:r>
      <w:r>
        <w:rPr>
          <w:spacing w:val="60"/>
        </w:rPr>
        <w:t> </w:t>
      </w:r>
      <w:r>
        <w:rPr/>
        <w:t>while</w:t>
      </w:r>
      <w:r>
        <w:rPr>
          <w:spacing w:val="1"/>
        </w:rPr>
        <w:t> </w:t>
      </w:r>
      <w:r>
        <w:rPr/>
        <w:t>many also are advocating for it, considering it as a necessary tool use by the government</w:t>
      </w:r>
      <w:r>
        <w:rPr>
          <w:spacing w:val="-57"/>
        </w:rPr>
        <w:t> </w:t>
      </w:r>
      <w:r>
        <w:rPr/>
        <w:t>to carry out its developmental projects based on the following outlined reasons for</w:t>
      </w:r>
      <w:r>
        <w:rPr>
          <w:spacing w:val="1"/>
        </w:rPr>
        <w:t> </w:t>
      </w:r>
      <w:r>
        <w:rPr/>
        <w:t>advocating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legislation.</w:t>
      </w:r>
    </w:p>
    <w:p>
      <w:pPr>
        <w:pStyle w:val="Heading1"/>
        <w:numPr>
          <w:ilvl w:val="0"/>
          <w:numId w:val="17"/>
        </w:numPr>
        <w:tabs>
          <w:tab w:pos="1028" w:val="left" w:leader="none"/>
        </w:tabs>
        <w:spacing w:line="240" w:lineRule="auto" w:before="51" w:after="0"/>
        <w:ind w:left="1027" w:right="0" w:hanging="361"/>
        <w:jc w:val="both"/>
      </w:pPr>
      <w:r>
        <w:rPr/>
        <w:t>Provision</w:t>
      </w:r>
      <w:r>
        <w:rPr>
          <w:spacing w:val="-2"/>
        </w:rPr>
        <w:t> </w:t>
      </w:r>
      <w:r>
        <w:rPr/>
        <w:t>of Public</w:t>
      </w:r>
      <w:r>
        <w:rPr>
          <w:spacing w:val="-2"/>
        </w:rPr>
        <w:t> </w:t>
      </w:r>
      <w:r>
        <w:rPr/>
        <w:t>Good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45"/>
        <w:jc w:val="both"/>
      </w:pP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enamours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infrastructural facilities such as, schools, hospitals, roads the list is endless. Hence the</w:t>
      </w:r>
      <w:r>
        <w:rPr>
          <w:spacing w:val="1"/>
        </w:rPr>
        <w:t> </w:t>
      </w:r>
      <w:r>
        <w:rPr/>
        <w:t>need for land acquisition for the provision of these facilities, since government cannot at</w:t>
      </w:r>
      <w:r>
        <w:rPr>
          <w:spacing w:val="-57"/>
        </w:rPr>
        <w:t> </w:t>
      </w:r>
      <w:r>
        <w:rPr/>
        <w:t>all times allow the private sector to provide these facilities because they are profit</w:t>
      </w:r>
      <w:r>
        <w:rPr>
          <w:spacing w:val="1"/>
        </w:rPr>
        <w:t> </w:t>
      </w:r>
      <w:r>
        <w:rPr/>
        <w:t>oriented and because, the services provided by these entities would not be withing the</w:t>
      </w:r>
      <w:r>
        <w:rPr>
          <w:spacing w:val="1"/>
        </w:rPr>
        <w:t> </w:t>
      </w:r>
      <w:r>
        <w:rPr/>
        <w:t>rich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poor</w:t>
      </w:r>
      <w:r>
        <w:rPr>
          <w:spacing w:val="1"/>
        </w:rPr>
        <w:t> </w:t>
      </w:r>
      <w:r>
        <w:rPr/>
        <w:t>and the vulnerable in the</w:t>
      </w:r>
      <w:r>
        <w:rPr>
          <w:spacing w:val="-1"/>
        </w:rPr>
        <w:t> </w:t>
      </w:r>
      <w:r>
        <w:rPr/>
        <w:t>society.</w:t>
      </w:r>
    </w:p>
    <w:p>
      <w:pPr>
        <w:pStyle w:val="Heading1"/>
        <w:numPr>
          <w:ilvl w:val="0"/>
          <w:numId w:val="17"/>
        </w:numPr>
        <w:tabs>
          <w:tab w:pos="1028" w:val="left" w:leader="none"/>
        </w:tabs>
        <w:spacing w:line="240" w:lineRule="auto" w:before="6" w:after="0"/>
        <w:ind w:left="1027" w:right="0" w:hanging="361"/>
        <w:jc w:val="both"/>
      </w:pP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Compatibility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5"/>
        <w:jc w:val="both"/>
      </w:pPr>
      <w:r>
        <w:rPr/>
        <w:t>To prevent unhealthy environment and to control development, government may re-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residential,</w:t>
      </w:r>
      <w:r>
        <w:rPr>
          <w:spacing w:val="1"/>
        </w:rPr>
        <w:t> </w:t>
      </w:r>
      <w:r>
        <w:rPr/>
        <w:t>commercial,</w:t>
      </w:r>
      <w:r>
        <w:rPr>
          <w:spacing w:val="1"/>
        </w:rPr>
        <w:t> </w:t>
      </w:r>
      <w:r>
        <w:rPr/>
        <w:t>industrial and other uses for safety, convenience and economy for the effective function</w:t>
      </w:r>
      <w:r>
        <w:rPr>
          <w:spacing w:val="1"/>
        </w:rPr>
        <w:t> </w:t>
      </w:r>
      <w:r>
        <w:rPr/>
        <w:t>of</w:t>
      </w:r>
      <w:r>
        <w:rPr>
          <w:spacing w:val="19"/>
        </w:rPr>
        <w:t> </w:t>
      </w:r>
      <w:r>
        <w:rPr/>
        <w:t>our</w:t>
      </w:r>
      <w:r>
        <w:rPr>
          <w:spacing w:val="20"/>
        </w:rPr>
        <w:t> </w:t>
      </w:r>
      <w:r>
        <w:rPr/>
        <w:t>environment.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land</w:t>
      </w:r>
      <w:r>
        <w:rPr>
          <w:spacing w:val="19"/>
        </w:rPr>
        <w:t> </w:t>
      </w:r>
      <w:r>
        <w:rPr/>
        <w:t>use</w:t>
      </w:r>
      <w:r>
        <w:rPr>
          <w:spacing w:val="20"/>
        </w:rPr>
        <w:t> </w:t>
      </w:r>
      <w:r>
        <w:rPr/>
        <w:t>compatibility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obvious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our</w:t>
      </w:r>
      <w:r>
        <w:rPr>
          <w:spacing w:val="20"/>
        </w:rPr>
        <w:t> </w:t>
      </w:r>
      <w:r>
        <w:rPr/>
        <w:t>settings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achieve</w:t>
      </w:r>
      <w:r>
        <w:rPr>
          <w:spacing w:val="2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56"/>
        <w:jc w:val="both"/>
      </w:pPr>
      <w:r>
        <w:rPr/>
        <w:t>better and orderliness in our town and cities where all the facilities are working in</w:t>
      </w:r>
      <w:r>
        <w:rPr>
          <w:spacing w:val="1"/>
        </w:rPr>
        <w:t> </w:t>
      </w:r>
      <w:r>
        <w:rPr/>
        <w:t>harmony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an environment.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7"/>
        </w:numPr>
        <w:tabs>
          <w:tab w:pos="1028" w:val="left" w:leader="none"/>
        </w:tabs>
        <w:spacing w:line="240" w:lineRule="auto" w:before="1" w:after="0"/>
        <w:ind w:left="1027" w:right="0" w:hanging="361"/>
        <w:jc w:val="both"/>
      </w:pPr>
      <w:r>
        <w:rPr/>
        <w:t>Promote</w:t>
      </w:r>
      <w:r>
        <w:rPr>
          <w:spacing w:val="-3"/>
        </w:rPr>
        <w:t> </w:t>
      </w:r>
      <w:r>
        <w:rPr/>
        <w:t>Equity</w:t>
      </w:r>
      <w:r>
        <w:rPr>
          <w:spacing w:val="-2"/>
        </w:rPr>
        <w:t> </w:t>
      </w:r>
      <w:r>
        <w:rPr/>
        <w:t>and Justice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44"/>
        <w:jc w:val="both"/>
      </w:pPr>
      <w:r>
        <w:rPr/>
        <w:t>Compulsory land acquisition is the power of government to acquire land for public use</w:t>
      </w:r>
      <w:r>
        <w:rPr>
          <w:spacing w:val="1"/>
        </w:rPr>
        <w:t> </w:t>
      </w:r>
      <w:r>
        <w:rPr/>
        <w:t>and it is also a tool used by the government to re-distribute land and land resources to</w:t>
      </w:r>
      <w:r>
        <w:rPr>
          <w:spacing w:val="1"/>
        </w:rPr>
        <w:t> </w:t>
      </w:r>
      <w:r>
        <w:rPr/>
        <w:t>ensure equity, fairness and justice in the society.</w:t>
      </w:r>
      <w:r>
        <w:rPr>
          <w:spacing w:val="1"/>
        </w:rPr>
        <w:t> </w:t>
      </w:r>
      <w:r>
        <w:rPr/>
        <w:t>To achieve this government acquires</w:t>
      </w:r>
      <w:r>
        <w:rPr>
          <w:spacing w:val="1"/>
        </w:rPr>
        <w:t> </w:t>
      </w:r>
      <w:r>
        <w:rPr/>
        <w:t>large parcels of land through compulsory acquisition for allocation to the general public</w:t>
      </w:r>
      <w:r>
        <w:rPr>
          <w:spacing w:val="1"/>
        </w:rPr>
        <w:t> </w:t>
      </w:r>
      <w:r>
        <w:rPr/>
        <w:t>at a subsidized rate to ensure judicious and equitable distribution of land. In addition, it</w:t>
      </w:r>
      <w:r>
        <w:rPr>
          <w:spacing w:val="1"/>
        </w:rPr>
        <w:t> </w:t>
      </w:r>
      <w:r>
        <w:rPr/>
        <w:t>promotes the provision of basic social facilities such as open spaces, recreational parks,</w:t>
      </w:r>
      <w:r>
        <w:rPr>
          <w:spacing w:val="1"/>
        </w:rPr>
        <w:t> </w:t>
      </w:r>
      <w:r>
        <w:rPr/>
        <w:t>game</w:t>
      </w:r>
      <w:r>
        <w:rPr>
          <w:spacing w:val="1"/>
        </w:rPr>
        <w:t> </w:t>
      </w:r>
      <w:r>
        <w:rPr/>
        <w:t>reserves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facilities are left in the hands of private entities, it might not be within the reach of the</w:t>
      </w:r>
      <w:r>
        <w:rPr>
          <w:spacing w:val="1"/>
        </w:rPr>
        <w:t> </w:t>
      </w:r>
      <w:r>
        <w:rPr/>
        <w:t>poor in the society and the aim of promoting justice, equity and fairness may not be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3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31" w:id="37"/>
      <w:r>
        <w:rPr/>
        <w:t>Compulsory</w:t>
      </w:r>
      <w:r>
        <w:rPr>
          <w:spacing w:val="-3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Compensation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bookmarkEnd w:id="37"/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45"/>
        <w:jc w:val="both"/>
      </w:pPr>
      <w:r>
        <w:rPr/>
        <w:t>In Nigeria, compulsory land acquisition and compensation is as old as Nigeria itself, it</w:t>
      </w:r>
      <w:r>
        <w:rPr>
          <w:spacing w:val="1"/>
        </w:rPr>
        <w:t> </w:t>
      </w:r>
      <w:r>
        <w:rPr/>
        <w:t>dates back to the colonial period when the colonial government compulsorily acquired</w:t>
      </w:r>
      <w:r>
        <w:rPr>
          <w:spacing w:val="1"/>
        </w:rPr>
        <w:t> </w:t>
      </w:r>
      <w:r>
        <w:rPr/>
        <w:t>land for public purposes to drive its developmental projects. These public purposes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Hospitals,</w:t>
      </w:r>
      <w:r>
        <w:rPr>
          <w:spacing w:val="1"/>
        </w:rPr>
        <w:t> </w:t>
      </w:r>
      <w:r>
        <w:rPr/>
        <w:t>Roads,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 which enables them to achieve successful compulsory purchase of Land. In</w:t>
      </w:r>
      <w:r>
        <w:rPr>
          <w:spacing w:val="1"/>
        </w:rPr>
        <w:t> </w:t>
      </w:r>
      <w:r>
        <w:rPr/>
        <w:t>Nigeria</w:t>
      </w:r>
      <w:r>
        <w:rPr>
          <w:spacing w:val="30"/>
        </w:rPr>
        <w:t> </w:t>
      </w:r>
      <w:r>
        <w:rPr/>
        <w:t>today</w:t>
      </w:r>
      <w:r>
        <w:rPr>
          <w:spacing w:val="25"/>
        </w:rPr>
        <w:t> </w:t>
      </w:r>
      <w:r>
        <w:rPr/>
        <w:t>the</w:t>
      </w:r>
      <w:r>
        <w:rPr>
          <w:spacing w:val="31"/>
        </w:rPr>
        <w:t> </w:t>
      </w:r>
      <w:r>
        <w:rPr/>
        <w:t>law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governs</w:t>
      </w:r>
      <w:r>
        <w:rPr>
          <w:spacing w:val="34"/>
        </w:rPr>
        <w:t> </w:t>
      </w:r>
      <w:r>
        <w:rPr/>
        <w:t>acquisition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land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compensation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Land</w:t>
      </w:r>
      <w:r>
        <w:rPr>
          <w:spacing w:val="-58"/>
        </w:rPr>
        <w:t> </w:t>
      </w:r>
      <w:r>
        <w:rPr/>
        <w:t>Use Act No. 6 of 1978, which vest all land in each state on the Governor, it also gave</w:t>
      </w:r>
      <w:r>
        <w:rPr>
          <w:spacing w:val="1"/>
        </w:rPr>
        <w:t> </w:t>
      </w:r>
      <w:r>
        <w:rPr/>
        <w:t>power to the Governors to compulsorily acquire land for public purposes to carry out its</w:t>
      </w:r>
      <w:r>
        <w:rPr>
          <w:spacing w:val="1"/>
        </w:rPr>
        <w:t> </w:t>
      </w:r>
      <w:r>
        <w:rPr/>
        <w:t>developmental projects and also for the provision of infrastructural facilities such as</w:t>
      </w:r>
      <w:r>
        <w:rPr>
          <w:spacing w:val="1"/>
        </w:rPr>
        <w:t> </w:t>
      </w:r>
      <w:r>
        <w:rPr/>
        <w:t>Schools,</w:t>
      </w:r>
      <w:r>
        <w:rPr>
          <w:spacing w:val="-1"/>
        </w:rPr>
        <w:t> </w:t>
      </w:r>
      <w:r>
        <w:rPr/>
        <w:t>Hospitals, roads, railways, airports</w:t>
      </w:r>
      <w:r>
        <w:rPr>
          <w:spacing w:val="-1"/>
        </w:rPr>
        <w:t> </w:t>
      </w:r>
      <w:r>
        <w:rPr/>
        <w:t>dams and other</w:t>
      </w:r>
      <w:r>
        <w:rPr>
          <w:spacing w:val="-2"/>
        </w:rPr>
        <w:t> </w:t>
      </w:r>
      <w:r>
        <w:rPr/>
        <w:t>facilities.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45"/>
        <w:jc w:val="both"/>
      </w:pPr>
      <w:r>
        <w:rPr/>
        <w:t>The Act gave the Governors power to revoke rights of occupancy of any individual,</w:t>
      </w:r>
      <w:r>
        <w:rPr>
          <w:spacing w:val="1"/>
        </w:rPr>
        <w:t> </w:t>
      </w:r>
      <w:r>
        <w:rPr/>
        <w:t>communities or organisations for overriding public interest and pay compensation for</w:t>
      </w:r>
      <w:r>
        <w:rPr>
          <w:spacing w:val="1"/>
        </w:rPr>
        <w:t> </w:t>
      </w:r>
      <w:r>
        <w:rPr/>
        <w:t>buildings and other installations in accordance with the provisions of land use act.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acts provide for depreciated replacement</w:t>
      </w:r>
      <w:r>
        <w:rPr>
          <w:spacing w:val="60"/>
        </w:rPr>
        <w:t> </w:t>
      </w:r>
      <w:r>
        <w:rPr/>
        <w:t>cost method of valuation for the assessment</w:t>
      </w:r>
      <w:r>
        <w:rPr>
          <w:spacing w:val="1"/>
        </w:rPr>
        <w:t> </w:t>
      </w:r>
      <w:r>
        <w:rPr/>
        <w:t>and payment of annual ground rent if any, paid by the occupier in the year of revocation</w:t>
      </w:r>
      <w:r>
        <w:rPr>
          <w:spacing w:val="1"/>
        </w:rPr>
        <w:t> </w:t>
      </w:r>
      <w:r>
        <w:rPr/>
        <w:t>of the right of occupancy. Olawoye (1982) reported that, Public Land ordinance of 1876</w:t>
      </w:r>
      <w:r>
        <w:rPr>
          <w:spacing w:val="-57"/>
        </w:rPr>
        <w:t> </w:t>
      </w:r>
      <w:r>
        <w:rPr/>
        <w:t>was one of the earliest regulations, enacted by the colonial administration to enables</w:t>
      </w:r>
      <w:r>
        <w:rPr>
          <w:spacing w:val="1"/>
        </w:rPr>
        <w:t> </w:t>
      </w:r>
      <w:r>
        <w:rPr/>
        <w:t>them acquire Land for public purposes. The laws and regulations were later modified in</w:t>
      </w:r>
      <w:r>
        <w:rPr>
          <w:spacing w:val="1"/>
        </w:rPr>
        <w:t> </w:t>
      </w:r>
      <w:r>
        <w:rPr/>
        <w:t>1917 and known as Public Lands acquisition Act; which was fashioned in accordance to</w:t>
      </w:r>
      <w:r>
        <w:rPr>
          <w:spacing w:val="-57"/>
        </w:rPr>
        <w:t> </w:t>
      </w:r>
      <w:r>
        <w:rPr/>
        <w:t>British laws. Further modifications were also carried out this time it is known as State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(Compensation)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1968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(miscellaneous provision) Decree of 1976. All</w:t>
      </w:r>
      <w:r>
        <w:rPr>
          <w:spacing w:val="1"/>
        </w:rPr>
        <w:t> </w:t>
      </w:r>
      <w:r>
        <w:rPr/>
        <w:t>these modifications of the laws 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 in the country until 1978 when Land Use Act was eventually enacted and</w:t>
      </w:r>
      <w:r>
        <w:rPr>
          <w:spacing w:val="1"/>
        </w:rPr>
        <w:t> </w:t>
      </w:r>
      <w:r>
        <w:rPr/>
        <w:t>later form part of Nigerian constitution. The Act provided for the replacement cost</w:t>
      </w:r>
      <w:r>
        <w:rPr>
          <w:spacing w:val="1"/>
        </w:rPr>
        <w:t> </w:t>
      </w:r>
      <w:r>
        <w:rPr/>
        <w:t>method of valuation as the basis of assessment and payment of compensation. Though</w:t>
      </w:r>
      <w:r>
        <w:rPr>
          <w:spacing w:val="1"/>
        </w:rPr>
        <w:t> </w:t>
      </w:r>
      <w:r>
        <w:rPr/>
        <w:t>the Act of 1917 provided for open market value as basis of assessment and payment of</w:t>
      </w:r>
      <w:r>
        <w:rPr>
          <w:spacing w:val="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affected persons.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480" w:lineRule="auto"/>
        <w:ind w:left="307" w:right="746"/>
        <w:jc w:val="both"/>
      </w:pPr>
      <w:r>
        <w:rPr/>
        <w:t>In Nigeria compulsory land acquisition and compensation is a statutory valuation and it</w:t>
      </w:r>
      <w:r>
        <w:rPr>
          <w:spacing w:val="1"/>
        </w:rPr>
        <w:t> </w:t>
      </w:r>
      <w:r>
        <w:rPr/>
        <w:t>is usually carried out in accordance with the provisions of the Act, as the acts provides</w:t>
      </w:r>
      <w:r>
        <w:rPr>
          <w:spacing w:val="1"/>
        </w:rPr>
        <w:t> </w:t>
      </w:r>
      <w:r>
        <w:rPr/>
        <w:t>the basis and the method of assessment and valuation. (Section 29 of the Act).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heads</w:t>
      </w:r>
      <w:r>
        <w:rPr>
          <w:spacing w:val="2"/>
        </w:rPr>
        <w:t> </w:t>
      </w:r>
      <w:r>
        <w:rPr/>
        <w:t>as the basis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compensation includes</w:t>
      </w:r>
      <w:r>
        <w:rPr>
          <w:spacing w:val="-1"/>
        </w:rPr>
        <w:t> </w:t>
      </w:r>
      <w:r>
        <w:rPr/>
        <w:t>the following: -</w:t>
      </w:r>
    </w:p>
    <w:p>
      <w:pPr>
        <w:pStyle w:val="ListParagraph"/>
        <w:numPr>
          <w:ilvl w:val="0"/>
          <w:numId w:val="18"/>
        </w:numPr>
        <w:tabs>
          <w:tab w:pos="1028" w:val="left" w:leader="none"/>
        </w:tabs>
        <w:spacing w:line="480" w:lineRule="auto" w:before="0" w:after="0"/>
        <w:ind w:left="1027" w:right="749" w:hanging="360"/>
        <w:jc w:val="both"/>
        <w:rPr>
          <w:sz w:val="24"/>
        </w:rPr>
      </w:pPr>
      <w:r>
        <w:rPr>
          <w:b/>
          <w:sz w:val="24"/>
        </w:rPr>
        <w:t>Undeveloped land: </w:t>
      </w:r>
      <w:r>
        <w:rPr>
          <w:sz w:val="24"/>
        </w:rPr>
        <w:t>The Act provides for payment an amount equal to annual</w:t>
      </w:r>
      <w:r>
        <w:rPr>
          <w:spacing w:val="1"/>
          <w:sz w:val="24"/>
        </w:rPr>
        <w:t> </w:t>
      </w:r>
      <w:r>
        <w:rPr>
          <w:sz w:val="24"/>
        </w:rPr>
        <w:t>ground</w:t>
      </w:r>
      <w:r>
        <w:rPr>
          <w:spacing w:val="14"/>
          <w:sz w:val="24"/>
        </w:rPr>
        <w:t> </w:t>
      </w:r>
      <w:r>
        <w:rPr>
          <w:sz w:val="24"/>
        </w:rPr>
        <w:t>rent</w:t>
      </w:r>
      <w:r>
        <w:rPr>
          <w:spacing w:val="14"/>
          <w:sz w:val="24"/>
        </w:rPr>
        <w:t> </w:t>
      </w:r>
      <w:r>
        <w:rPr>
          <w:sz w:val="24"/>
        </w:rPr>
        <w:t>if</w:t>
      </w:r>
      <w:r>
        <w:rPr>
          <w:spacing w:val="14"/>
          <w:sz w:val="24"/>
        </w:rPr>
        <w:t> </w:t>
      </w:r>
      <w:r>
        <w:rPr>
          <w:sz w:val="24"/>
        </w:rPr>
        <w:t>any</w:t>
      </w:r>
      <w:r>
        <w:rPr>
          <w:spacing w:val="8"/>
          <w:sz w:val="24"/>
        </w:rPr>
        <w:t> </w:t>
      </w:r>
      <w:r>
        <w:rPr>
          <w:sz w:val="24"/>
        </w:rPr>
        <w:t>paid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occupier</w:t>
      </w:r>
      <w:r>
        <w:rPr>
          <w:spacing w:val="11"/>
          <w:sz w:val="24"/>
        </w:rPr>
        <w:t> </w:t>
      </w:r>
      <w:r>
        <w:rPr>
          <w:sz w:val="24"/>
        </w:rPr>
        <w:t>during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year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revocation</w:t>
      </w:r>
      <w:r>
        <w:rPr>
          <w:spacing w:val="12"/>
          <w:sz w:val="24"/>
        </w:rPr>
        <w:t> </w:t>
      </w:r>
      <w:r>
        <w:rPr>
          <w:sz w:val="24"/>
        </w:rPr>
        <w:t>as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1027" w:right="756"/>
        <w:jc w:val="both"/>
      </w:pPr>
      <w:r>
        <w:rPr/>
        <w:t>compensation, this means the Act does not provides for payment for market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land.</w:t>
      </w:r>
    </w:p>
    <w:p>
      <w:pPr>
        <w:pStyle w:val="ListParagraph"/>
        <w:numPr>
          <w:ilvl w:val="0"/>
          <w:numId w:val="18"/>
        </w:numPr>
        <w:tabs>
          <w:tab w:pos="1028" w:val="left" w:leader="none"/>
        </w:tabs>
        <w:spacing w:line="480" w:lineRule="auto" w:before="1" w:after="0"/>
        <w:ind w:left="1027" w:right="746" w:hanging="360"/>
        <w:jc w:val="both"/>
        <w:rPr>
          <w:sz w:val="24"/>
        </w:rPr>
      </w:pPr>
      <w:r>
        <w:rPr>
          <w:b/>
          <w:sz w:val="24"/>
        </w:rPr>
        <w:t>Buildings and installations: </w:t>
      </w:r>
      <w:r>
        <w:rPr>
          <w:sz w:val="24"/>
        </w:rPr>
        <w:t>These are unexhausted improvements which the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57"/>
          <w:sz w:val="24"/>
        </w:rPr>
        <w:t> </w:t>
      </w:r>
      <w:r>
        <w:rPr>
          <w:sz w:val="24"/>
        </w:rPr>
        <w:t>provided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be</w:t>
      </w:r>
      <w:r>
        <w:rPr>
          <w:spacing w:val="58"/>
          <w:sz w:val="24"/>
        </w:rPr>
        <w:t> </w:t>
      </w:r>
      <w:r>
        <w:rPr>
          <w:sz w:val="24"/>
        </w:rPr>
        <w:t>paid</w:t>
      </w:r>
      <w:r>
        <w:rPr>
          <w:spacing w:val="57"/>
          <w:sz w:val="24"/>
        </w:rPr>
        <w:t> </w:t>
      </w:r>
      <w:r>
        <w:rPr>
          <w:sz w:val="24"/>
        </w:rPr>
        <w:t>compensation,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basis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compensation is the replacement cost method of valuation.</w:t>
      </w:r>
      <w:r>
        <w:rPr>
          <w:spacing w:val="1"/>
          <w:sz w:val="24"/>
        </w:rPr>
        <w:t> </w:t>
      </w:r>
      <w:r>
        <w:rPr>
          <w:sz w:val="24"/>
        </w:rPr>
        <w:t>This means that,</w:t>
      </w:r>
      <w:r>
        <w:rPr>
          <w:spacing w:val="1"/>
          <w:sz w:val="24"/>
        </w:rPr>
        <w:t> </w:t>
      </w:r>
      <w:r>
        <w:rPr>
          <w:sz w:val="24"/>
        </w:rPr>
        <w:t>Replacement</w:t>
      </w:r>
      <w:r>
        <w:rPr>
          <w:spacing w:val="1"/>
          <w:sz w:val="24"/>
        </w:rPr>
        <w:t> </w:t>
      </w:r>
      <w:r>
        <w:rPr>
          <w:sz w:val="24"/>
        </w:rPr>
        <w:t>cost,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depreciation,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works</w:t>
      </w:r>
      <w:r>
        <w:rPr>
          <w:spacing w:val="60"/>
          <w:sz w:val="24"/>
        </w:rPr>
        <w:t> </w:t>
      </w:r>
      <w:r>
        <w:rPr>
          <w:sz w:val="24"/>
        </w:rPr>
        <w:t>upon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capital was expended and can be substantiated by proof of evidence such as</w:t>
      </w:r>
      <w:r>
        <w:rPr>
          <w:spacing w:val="1"/>
          <w:sz w:val="24"/>
        </w:rPr>
        <w:t> </w:t>
      </w:r>
      <w:r>
        <w:rPr>
          <w:sz w:val="24"/>
        </w:rPr>
        <w:t>receipts or any other means of evidence that can be authenticated by the Chief</w:t>
      </w:r>
      <w:r>
        <w:rPr>
          <w:spacing w:val="1"/>
          <w:sz w:val="24"/>
        </w:rPr>
        <w:t> </w:t>
      </w:r>
      <w:r>
        <w:rPr>
          <w:sz w:val="24"/>
        </w:rPr>
        <w:t>Lands</w:t>
      </w:r>
      <w:r>
        <w:rPr>
          <w:spacing w:val="1"/>
          <w:sz w:val="24"/>
        </w:rPr>
        <w:t> </w:t>
      </w:r>
      <w:r>
        <w:rPr>
          <w:sz w:val="24"/>
        </w:rPr>
        <w:t>Officer.</w:t>
      </w:r>
    </w:p>
    <w:p>
      <w:pPr>
        <w:pStyle w:val="ListParagraph"/>
        <w:numPr>
          <w:ilvl w:val="0"/>
          <w:numId w:val="18"/>
        </w:numPr>
        <w:tabs>
          <w:tab w:pos="1028" w:val="left" w:leader="none"/>
        </w:tabs>
        <w:spacing w:line="480" w:lineRule="auto" w:before="1" w:after="0"/>
        <w:ind w:left="1027" w:right="747" w:hanging="360"/>
        <w:jc w:val="both"/>
        <w:rPr>
          <w:sz w:val="24"/>
        </w:rPr>
      </w:pPr>
      <w:r>
        <w:rPr>
          <w:b/>
          <w:sz w:val="24"/>
        </w:rPr>
        <w:t>Crops and economic Trees: </w:t>
      </w:r>
      <w:r>
        <w:rPr>
          <w:sz w:val="24"/>
        </w:rPr>
        <w:t>The assessment of crops and economic trees are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gazetted</w:t>
      </w:r>
      <w:r>
        <w:rPr>
          <w:spacing w:val="40"/>
          <w:sz w:val="24"/>
        </w:rPr>
        <w:t> </w:t>
      </w:r>
      <w:r>
        <w:rPr>
          <w:sz w:val="24"/>
        </w:rPr>
        <w:t>rates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crops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economic</w:t>
      </w:r>
      <w:r>
        <w:rPr>
          <w:spacing w:val="38"/>
          <w:sz w:val="24"/>
        </w:rPr>
        <w:t> </w:t>
      </w:r>
      <w:r>
        <w:rPr>
          <w:sz w:val="24"/>
        </w:rPr>
        <w:t>trees</w:t>
      </w:r>
      <w:r>
        <w:rPr>
          <w:spacing w:val="41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determine</w:t>
      </w:r>
      <w:r>
        <w:rPr>
          <w:spacing w:val="42"/>
          <w:sz w:val="24"/>
        </w:rPr>
        <w:t> </w:t>
      </w:r>
      <w:r>
        <w:rPr>
          <w:sz w:val="24"/>
        </w:rPr>
        <w:t>by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Chief</w:t>
      </w:r>
      <w:r>
        <w:rPr>
          <w:spacing w:val="-1"/>
          <w:sz w:val="24"/>
        </w:rPr>
        <w:t> </w:t>
      </w:r>
      <w:r>
        <w:rPr>
          <w:sz w:val="24"/>
        </w:rPr>
        <w:t>Lands</w:t>
      </w:r>
      <w:r>
        <w:rPr>
          <w:spacing w:val="-1"/>
          <w:sz w:val="24"/>
        </w:rPr>
        <w:t> </w:t>
      </w:r>
      <w:r>
        <w:rPr>
          <w:sz w:val="24"/>
        </w:rPr>
        <w:t>Officer</w:t>
      </w:r>
      <w:r>
        <w:rPr>
          <w:spacing w:val="1"/>
          <w:sz w:val="24"/>
        </w:rPr>
        <w:t> </w:t>
      </w:r>
      <w:r>
        <w:rPr>
          <w:sz w:val="24"/>
        </w:rPr>
        <w:t>and approved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Governor</w:t>
      </w:r>
      <w:r>
        <w:rPr>
          <w:spacing w:val="-2"/>
          <w:sz w:val="24"/>
        </w:rPr>
        <w:t> </w:t>
      </w:r>
      <w:r>
        <w:rPr>
          <w:sz w:val="24"/>
        </w:rPr>
        <w:t>and gazetted</w:t>
      </w:r>
      <w:r>
        <w:rPr>
          <w:spacing w:val="-1"/>
          <w:sz w:val="24"/>
        </w:rPr>
        <w:t> </w:t>
      </w:r>
      <w:r>
        <w:rPr>
          <w:sz w:val="24"/>
        </w:rPr>
        <w:t>accordingly.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3"/>
        </w:numPr>
        <w:tabs>
          <w:tab w:pos="1028" w:val="left" w:leader="none"/>
        </w:tabs>
        <w:spacing w:line="240" w:lineRule="auto" w:before="0" w:after="0"/>
        <w:ind w:left="1027" w:right="0" w:hanging="661"/>
        <w:jc w:val="both"/>
      </w:pPr>
      <w:bookmarkStart w:name="_TOC_250030" w:id="38"/>
      <w:r>
        <w:rPr/>
        <w:t>Valuation</w:t>
      </w:r>
      <w:r>
        <w:rPr>
          <w:spacing w:val="-2"/>
        </w:rPr>
        <w:t> </w:t>
      </w:r>
      <w:bookmarkEnd w:id="38"/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7" w:right="747"/>
        <w:jc w:val="both"/>
      </w:pPr>
      <w:r>
        <w:rPr/>
        <w:t>Nuhu (2008) stated that, in Nigeria, the basis of assessment and method of valuation for</w:t>
      </w:r>
      <w:r>
        <w:rPr>
          <w:spacing w:val="-57"/>
        </w:rPr>
        <w:t> </w:t>
      </w:r>
      <w:r>
        <w:rPr/>
        <w:t>compulsory land acquisition is the Replacement Cost approach. It considers the current</w:t>
      </w:r>
      <w:r>
        <w:rPr>
          <w:spacing w:val="1"/>
        </w:rPr>
        <w:t> </w:t>
      </w:r>
      <w:r>
        <w:rPr/>
        <w:t>costs of construction</w:t>
      </w:r>
      <w:r>
        <w:rPr>
          <w:spacing w:val="1"/>
        </w:rPr>
        <w:t> </w:t>
      </w:r>
      <w:r>
        <w:rPr/>
        <w:t>and applying the appropriate rate</w:t>
      </w:r>
      <w:r>
        <w:rPr>
          <w:spacing w:val="1"/>
        </w:rPr>
        <w:t> </w:t>
      </w:r>
      <w:r>
        <w:rPr/>
        <w:t>of depreciation.</w:t>
      </w:r>
      <w:r>
        <w:rPr>
          <w:spacing w:val="1"/>
        </w:rPr>
        <w:t> </w:t>
      </w:r>
      <w:r>
        <w:rPr/>
        <w:t>The Act</w:t>
      </w:r>
      <w:r>
        <w:rPr>
          <w:spacing w:val="60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real property</w:t>
      </w:r>
      <w:r>
        <w:rPr>
          <w:spacing w:val="-5"/>
        </w:rPr>
        <w:t> </w:t>
      </w:r>
      <w:r>
        <w:rPr/>
        <w:t>under</w:t>
      </w:r>
      <w:r>
        <w:rPr>
          <w:spacing w:val="1"/>
        </w:rPr>
        <w:t> </w:t>
      </w:r>
      <w:r>
        <w:rPr/>
        <w:t>compulsory acquisition.</w:t>
      </w:r>
    </w:p>
    <w:p>
      <w:pPr>
        <w:pStyle w:val="BodyText"/>
        <w:spacing w:before="1"/>
        <w:ind w:left="367"/>
        <w:jc w:val="both"/>
      </w:pPr>
      <w:r>
        <w:rPr/>
        <w:t>The</w:t>
      </w:r>
      <w:r>
        <w:rPr>
          <w:spacing w:val="-3"/>
        </w:rPr>
        <w:t> </w:t>
      </w:r>
      <w:r>
        <w:rPr/>
        <w:t>steps 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enumerated below: -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0"/>
          <w:numId w:val="19"/>
        </w:numPr>
        <w:tabs>
          <w:tab w:pos="687" w:val="left" w:leader="none"/>
        </w:tabs>
        <w:spacing w:line="240" w:lineRule="auto" w:before="0" w:after="0"/>
        <w:ind w:left="686" w:right="0" w:hanging="320"/>
        <w:jc w:val="both"/>
      </w:pPr>
      <w:r>
        <w:rPr/>
        <w:t>Preliminary</w:t>
      </w:r>
      <w:r>
        <w:rPr>
          <w:spacing w:val="-2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and Property</w:t>
      </w:r>
      <w:r>
        <w:rPr>
          <w:spacing w:val="-3"/>
        </w:rPr>
        <w:t> </w:t>
      </w:r>
      <w:r>
        <w:rPr/>
        <w:t>Identification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7" w:right="750"/>
        <w:jc w:val="both"/>
      </w:pPr>
      <w:r>
        <w:rPr/>
        <w:t>A site visits to identified the parcel of land required and its suitability for the purpose it</w:t>
      </w:r>
      <w:r>
        <w:rPr>
          <w:spacing w:val="1"/>
        </w:rPr>
        <w:t> </w:t>
      </w:r>
      <w:r>
        <w:rPr/>
        <w:t>is required for by the relevant authorities, stakeholders are also identified to enables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dissemination of</w:t>
      </w:r>
      <w:r>
        <w:rPr>
          <w:spacing w:val="-1"/>
        </w:rPr>
        <w:t> </w:t>
      </w:r>
      <w:r>
        <w:rPr/>
        <w:t>information and notices.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Heading1"/>
        <w:numPr>
          <w:ilvl w:val="0"/>
          <w:numId w:val="19"/>
        </w:numPr>
        <w:tabs>
          <w:tab w:pos="702" w:val="left" w:leader="none"/>
        </w:tabs>
        <w:spacing w:line="240" w:lineRule="auto" w:before="64" w:after="0"/>
        <w:ind w:left="701" w:right="0" w:hanging="335"/>
        <w:jc w:val="both"/>
      </w:pPr>
      <w:r>
        <w:rPr/>
        <w:t>Public</w:t>
      </w:r>
      <w:r>
        <w:rPr>
          <w:spacing w:val="-4"/>
        </w:rPr>
        <w:t> </w:t>
      </w:r>
      <w:r>
        <w:rPr/>
        <w:t>Notification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Participation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7" w:right="746"/>
        <w:jc w:val="both"/>
      </w:pPr>
      <w:r>
        <w:rPr/>
        <w:t>Publication of notice by the government of his intention to acquire a parcel of land,</w:t>
      </w:r>
      <w:r>
        <w:rPr>
          <w:spacing w:val="1"/>
        </w:rPr>
        <w:t> </w:t>
      </w:r>
      <w:r>
        <w:rPr/>
        <w:t>stating its size, location and the purpose of the acquisition, to the public and all other</w:t>
      </w:r>
      <w:r>
        <w:rPr>
          <w:spacing w:val="1"/>
        </w:rPr>
        <w:t> </w:t>
      </w:r>
      <w:r>
        <w:rPr/>
        <w:t>interested parties through government gazette. The notice is giving using various means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language</w:t>
      </w:r>
      <w:r>
        <w:rPr>
          <w:spacing w:val="-57"/>
        </w:rPr>
        <w:t> </w:t>
      </w:r>
      <w:r>
        <w:rPr/>
        <w:t>understand by the people and meeting with the traditional institutions for adequate</w:t>
      </w:r>
      <w:r>
        <w:rPr>
          <w:spacing w:val="1"/>
        </w:rPr>
        <w:t> </w:t>
      </w:r>
      <w:r>
        <w:rPr/>
        <w:t>coverage.</w:t>
      </w:r>
    </w:p>
    <w:p>
      <w:pPr>
        <w:pStyle w:val="Heading1"/>
        <w:numPr>
          <w:ilvl w:val="0"/>
          <w:numId w:val="19"/>
        </w:numPr>
        <w:tabs>
          <w:tab w:pos="673" w:val="left" w:leader="none"/>
        </w:tabs>
        <w:spacing w:line="240" w:lineRule="auto" w:before="51" w:after="0"/>
        <w:ind w:left="672" w:right="0" w:hanging="246"/>
        <w:jc w:val="both"/>
      </w:pPr>
      <w:r>
        <w:rPr/>
        <w:t>Compensation</w:t>
      </w:r>
      <w:r>
        <w:rPr>
          <w:spacing w:val="-2"/>
        </w:rPr>
        <w:t> </w:t>
      </w:r>
      <w:r>
        <w:rPr/>
        <w:t>Assessment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67"/>
        <w:jc w:val="both"/>
      </w:pPr>
      <w:r>
        <w:rPr/>
        <w:t>The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basis for</w:t>
      </w:r>
      <w:r>
        <w:rPr>
          <w:spacing w:val="-1"/>
        </w:rPr>
        <w:t> </w:t>
      </w:r>
      <w:r>
        <w:rPr/>
        <w:t>valuation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assessment of</w:t>
      </w:r>
      <w:r>
        <w:rPr>
          <w:spacing w:val="-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0"/>
          <w:numId w:val="19"/>
        </w:numPr>
        <w:tabs>
          <w:tab w:pos="642" w:val="left" w:leader="none"/>
        </w:tabs>
        <w:spacing w:line="240" w:lineRule="auto" w:before="0" w:after="0"/>
        <w:ind w:left="641" w:right="0" w:hanging="275"/>
        <w:jc w:val="left"/>
      </w:pPr>
      <w:r>
        <w:rPr/>
        <w:t>Payment</w:t>
      </w:r>
      <w:r>
        <w:rPr>
          <w:spacing w:val="-3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Dispossessed</w:t>
      </w:r>
      <w:r>
        <w:rPr>
          <w:spacing w:val="-1"/>
        </w:rPr>
        <w:t> </w:t>
      </w:r>
      <w:r>
        <w:rPr/>
        <w:t>Owners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/>
      </w:pPr>
      <w:r>
        <w:rPr/>
        <w:t>After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assessment</w:t>
      </w:r>
      <w:r>
        <w:rPr>
          <w:spacing w:val="49"/>
        </w:rPr>
        <w:t> </w:t>
      </w:r>
      <w:r>
        <w:rPr/>
        <w:t>all</w:t>
      </w:r>
      <w:r>
        <w:rPr>
          <w:spacing w:val="50"/>
        </w:rPr>
        <w:t> </w:t>
      </w:r>
      <w:r>
        <w:rPr/>
        <w:t>those</w:t>
      </w:r>
      <w:r>
        <w:rPr>
          <w:spacing w:val="48"/>
        </w:rPr>
        <w:t> </w:t>
      </w:r>
      <w:r>
        <w:rPr/>
        <w:t>affected</w:t>
      </w:r>
      <w:r>
        <w:rPr>
          <w:spacing w:val="48"/>
        </w:rPr>
        <w:t> </w:t>
      </w:r>
      <w:r>
        <w:rPr/>
        <w:t>by</w:t>
      </w:r>
      <w:r>
        <w:rPr>
          <w:spacing w:val="42"/>
        </w:rPr>
        <w:t> </w:t>
      </w:r>
      <w:r>
        <w:rPr/>
        <w:t>the</w:t>
      </w:r>
      <w:r>
        <w:rPr>
          <w:spacing w:val="50"/>
        </w:rPr>
        <w:t> </w:t>
      </w:r>
      <w:r>
        <w:rPr/>
        <w:t>acquisition</w:t>
      </w:r>
      <w:r>
        <w:rPr>
          <w:spacing w:val="49"/>
        </w:rPr>
        <w:t> </w:t>
      </w:r>
      <w:r>
        <w:rPr/>
        <w:t>are</w:t>
      </w:r>
      <w:r>
        <w:rPr>
          <w:spacing w:val="48"/>
        </w:rPr>
        <w:t> </w:t>
      </w:r>
      <w:r>
        <w:rPr/>
        <w:t>entitle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payment</w:t>
      </w:r>
      <w:r>
        <w:rPr>
          <w:spacing w:val="49"/>
        </w:rPr>
        <w:t> </w:t>
      </w:r>
      <w:r>
        <w:rPr/>
        <w:t>of</w:t>
      </w:r>
      <w:r>
        <w:rPr>
          <w:spacing w:val="-57"/>
        </w:rPr>
        <w:t> </w:t>
      </w:r>
      <w:r>
        <w:rPr/>
        <w:t>compensation.</w:t>
      </w:r>
    </w:p>
    <w:p>
      <w:pPr>
        <w:pStyle w:val="Heading1"/>
        <w:numPr>
          <w:ilvl w:val="0"/>
          <w:numId w:val="19"/>
        </w:numPr>
        <w:tabs>
          <w:tab w:pos="613" w:val="left" w:leader="none"/>
        </w:tabs>
        <w:spacing w:line="240" w:lineRule="auto" w:before="51" w:after="0"/>
        <w:ind w:left="612" w:right="0" w:hanging="246"/>
        <w:jc w:val="left"/>
      </w:pPr>
      <w:r>
        <w:rPr/>
        <w:t>Taking</w:t>
      </w:r>
      <w:r>
        <w:rPr>
          <w:spacing w:val="-1"/>
        </w:rPr>
        <w:t> </w:t>
      </w:r>
      <w:r>
        <w:rPr/>
        <w:t>Possession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746"/>
      </w:pPr>
      <w:r>
        <w:rPr/>
        <w:t>When</w:t>
      </w:r>
      <w:r>
        <w:rPr>
          <w:spacing w:val="32"/>
        </w:rPr>
        <w:t> </w:t>
      </w:r>
      <w:r>
        <w:rPr/>
        <w:t>compensation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paid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concludes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process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acquisition</w:t>
      </w:r>
      <w:r>
        <w:rPr>
          <w:spacing w:val="32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acquiring</w:t>
      </w:r>
      <w:r>
        <w:rPr>
          <w:spacing w:val="-57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takes possession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acquired land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property.</w:t>
      </w:r>
    </w:p>
    <w:p>
      <w:pPr>
        <w:pStyle w:val="Heading1"/>
        <w:numPr>
          <w:ilvl w:val="0"/>
          <w:numId w:val="19"/>
        </w:numPr>
        <w:tabs>
          <w:tab w:pos="589" w:val="left" w:leader="none"/>
        </w:tabs>
        <w:spacing w:line="240" w:lineRule="auto" w:before="5" w:after="0"/>
        <w:ind w:left="588" w:right="0" w:hanging="222"/>
        <w:jc w:val="left"/>
      </w:pPr>
      <w:r>
        <w:rPr/>
        <w:t>Survey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Transfer</w:t>
      </w:r>
      <w:r>
        <w:rPr>
          <w:spacing w:val="-3"/>
        </w:rPr>
        <w:t> </w:t>
      </w:r>
      <w:r>
        <w:rPr/>
        <w:t>of Property</w:t>
      </w:r>
      <w:r>
        <w:rPr>
          <w:spacing w:val="-1"/>
        </w:rPr>
        <w:t> </w:t>
      </w:r>
      <w:r>
        <w:rPr/>
        <w:t>Right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7" w:right="746"/>
      </w:pP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taken</w:t>
      </w:r>
      <w:r>
        <w:rPr>
          <w:spacing w:val="11"/>
        </w:rPr>
        <w:t> </w:t>
      </w:r>
      <w:r>
        <w:rPr/>
        <w:t>over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acquired</w:t>
      </w:r>
      <w:r>
        <w:rPr>
          <w:spacing w:val="11"/>
        </w:rPr>
        <w:t> </w:t>
      </w:r>
      <w:r>
        <w:rPr/>
        <w:t>parcel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land</w:t>
      </w:r>
      <w:r>
        <w:rPr>
          <w:spacing w:val="17"/>
        </w:rPr>
        <w:t> </w:t>
      </w:r>
      <w:r>
        <w:rPr/>
        <w:t>the</w:t>
      </w:r>
      <w:r>
        <w:rPr>
          <w:spacing w:val="10"/>
        </w:rPr>
        <w:t> </w:t>
      </w:r>
      <w:r>
        <w:rPr/>
        <w:t>acquiring</w:t>
      </w:r>
      <w:r>
        <w:rPr>
          <w:spacing w:val="11"/>
        </w:rPr>
        <w:t> </w:t>
      </w:r>
      <w:r>
        <w:rPr/>
        <w:t>authority</w:t>
      </w:r>
      <w:r>
        <w:rPr>
          <w:spacing w:val="9"/>
        </w:rPr>
        <w:t> </w:t>
      </w:r>
      <w:r>
        <w:rPr/>
        <w:t>takes</w:t>
      </w:r>
      <w:r>
        <w:rPr>
          <w:spacing w:val="12"/>
        </w:rPr>
        <w:t> </w:t>
      </w:r>
      <w:r>
        <w:rPr/>
        <w:t>charge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its administration and management.</w:t>
      </w:r>
    </w:p>
    <w:p>
      <w:pPr>
        <w:pStyle w:val="Heading1"/>
        <w:numPr>
          <w:ilvl w:val="0"/>
          <w:numId w:val="19"/>
        </w:numPr>
        <w:tabs>
          <w:tab w:pos="687" w:val="left" w:leader="none"/>
        </w:tabs>
        <w:spacing w:line="240" w:lineRule="auto" w:before="6" w:after="0"/>
        <w:ind w:left="686" w:right="0" w:hanging="320"/>
        <w:jc w:val="left"/>
      </w:pPr>
      <w:r>
        <w:rPr/>
        <w:t>Appeal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7" w:right="746"/>
      </w:pPr>
      <w:r>
        <w:rPr/>
        <w:t>The</w:t>
      </w:r>
      <w:r>
        <w:rPr>
          <w:spacing w:val="42"/>
        </w:rPr>
        <w:t> </w:t>
      </w:r>
      <w:r>
        <w:rPr/>
        <w:t>constitution</w:t>
      </w:r>
      <w:r>
        <w:rPr>
          <w:spacing w:val="42"/>
        </w:rPr>
        <w:t> </w:t>
      </w:r>
      <w:r>
        <w:rPr/>
        <w:t>provides</w:t>
      </w:r>
      <w:r>
        <w:rPr>
          <w:spacing w:val="42"/>
        </w:rPr>
        <w:t> </w:t>
      </w:r>
      <w:r>
        <w:rPr/>
        <w:t>for</w:t>
      </w:r>
      <w:r>
        <w:rPr>
          <w:spacing w:val="41"/>
        </w:rPr>
        <w:t> </w:t>
      </w:r>
      <w:r>
        <w:rPr/>
        <w:t>land</w:t>
      </w:r>
      <w:r>
        <w:rPr>
          <w:spacing w:val="42"/>
        </w:rPr>
        <w:t> </w:t>
      </w:r>
      <w:r>
        <w:rPr/>
        <w:t>owners</w:t>
      </w:r>
      <w:r>
        <w:rPr>
          <w:spacing w:val="42"/>
        </w:rPr>
        <w:t> </w:t>
      </w:r>
      <w:r>
        <w:rPr/>
        <w:t>to</w:t>
      </w:r>
      <w:r>
        <w:rPr>
          <w:spacing w:val="47"/>
        </w:rPr>
        <w:t> </w:t>
      </w:r>
      <w:r>
        <w:rPr/>
        <w:t>appeal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court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law</w:t>
      </w:r>
      <w:r>
        <w:rPr>
          <w:spacing w:val="44"/>
        </w:rPr>
        <w:t> </w:t>
      </w:r>
      <w:r>
        <w:rPr/>
        <w:t>for</w:t>
      </w:r>
      <w:r>
        <w:rPr>
          <w:spacing w:val="-57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if not satisfied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acquisition and payment compensation.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367" w:right="750"/>
        <w:jc w:val="both"/>
      </w:pPr>
      <w:r>
        <w:rPr/>
        <w:t>The analysis of the various laws in Nigeria as shown in Table 2.4 highlighted various</w:t>
      </w:r>
      <w:r>
        <w:rPr>
          <w:spacing w:val="1"/>
        </w:rPr>
        <w:t> </w:t>
      </w:r>
      <w:r>
        <w:rPr/>
        <w:t>laws and regulations in practice since 1917 to the Act of 1978 which is currently the</w:t>
      </w:r>
      <w:r>
        <w:rPr>
          <w:spacing w:val="1"/>
        </w:rPr>
        <w:t> </w:t>
      </w:r>
      <w:r>
        <w:rPr/>
        <w:t>enabling law guiding the process of land acquisition and compensation in Nigeria. It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noted</w:t>
      </w:r>
      <w:r>
        <w:rPr>
          <w:spacing w:val="-1"/>
        </w:rPr>
        <w:t> </w:t>
      </w:r>
      <w:r>
        <w:rPr/>
        <w:t>that,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Public Land</w:t>
      </w:r>
      <w:r>
        <w:rPr>
          <w:spacing w:val="-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1917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payment of</w:t>
      </w:r>
    </w:p>
    <w:p>
      <w:pPr>
        <w:spacing w:after="0" w:line="480" w:lineRule="auto"/>
        <w:jc w:val="both"/>
        <w:sectPr>
          <w:pgSz w:w="11910" w:h="16840"/>
          <w:pgMar w:header="0" w:footer="920" w:top="1400" w:bottom="1200" w:left="1680" w:right="660"/>
        </w:sectPr>
      </w:pPr>
    </w:p>
    <w:p>
      <w:pPr>
        <w:pStyle w:val="BodyText"/>
        <w:spacing w:line="480" w:lineRule="auto" w:before="73"/>
        <w:ind w:left="367" w:right="744"/>
        <w:jc w:val="both"/>
      </w:pPr>
      <w:r>
        <w:rPr/>
        <w:t>compensation for lands, damages, severance and injurious affection and the use of open</w:t>
      </w:r>
      <w:r>
        <w:rPr>
          <w:spacing w:val="-57"/>
        </w:rPr>
        <w:t> </w:t>
      </w:r>
      <w:r>
        <w:rPr/>
        <w:t>market value as the method of assessment. The 1962 Land Tenure Law on its part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disturbance,</w:t>
      </w:r>
      <w:r>
        <w:rPr>
          <w:spacing w:val="1"/>
        </w:rPr>
        <w:t> </w:t>
      </w:r>
      <w:r>
        <w:rPr/>
        <w:t>unexhausted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depreciated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1968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Lands</w:t>
      </w:r>
      <w:r>
        <w:rPr>
          <w:spacing w:val="60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Decree No 38 and Public Lands Acquisition of 1976 both provided for payment for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unexhausted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depreciated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 except for payment for compensation that will be off set against cost of</w:t>
      </w:r>
      <w:r>
        <w:rPr>
          <w:spacing w:val="1"/>
        </w:rPr>
        <w:t> </w:t>
      </w:r>
      <w:r>
        <w:rPr/>
        <w:t>resettlement under 1976 Law. The Land Use Acts of 1978</w:t>
      </w:r>
      <w:r>
        <w:rPr>
          <w:spacing w:val="60"/>
        </w:rPr>
        <w:t> </w:t>
      </w:r>
      <w:r>
        <w:rPr/>
        <w:t>on the other the Acts does</w:t>
      </w:r>
      <w:r>
        <w:rPr>
          <w:spacing w:val="1"/>
        </w:rPr>
        <w:t> </w:t>
      </w:r>
      <w:r>
        <w:rPr/>
        <w:t>not provide for payment for land, it only provides for refund of ground rent if paid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occupier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buildings,</w:t>
      </w:r>
      <w:r>
        <w:rPr>
          <w:spacing w:val="-57"/>
        </w:rPr>
        <w:t> </w:t>
      </w:r>
      <w:r>
        <w:rPr/>
        <w:t>fixtures, crops and economic trees. Depreciated replacement cost method is used as</w:t>
      </w:r>
      <w:r>
        <w:rPr>
          <w:spacing w:val="1"/>
        </w:rPr>
        <w:t> </w:t>
      </w:r>
      <w:r>
        <w:rPr/>
        <w:t>method of assessment while payment in the case of resettlement is at the discretion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Governor.</w:t>
      </w:r>
    </w:p>
    <w:p>
      <w:pPr>
        <w:pStyle w:val="BodyText"/>
        <w:spacing w:before="8"/>
      </w:pPr>
    </w:p>
    <w:p>
      <w:pPr>
        <w:spacing w:before="0"/>
        <w:ind w:left="367" w:right="0" w:firstLine="0"/>
        <w:jc w:val="both"/>
        <w:rPr>
          <w:b/>
          <w:sz w:val="20"/>
        </w:rPr>
      </w:pPr>
      <w:r>
        <w:rPr/>
        <w:pict>
          <v:shape style="position:absolute;margin-left:96.984001pt;margin-top:17.256929pt;width:433.3pt;height:.5pt;mso-position-horizontal-relative:page;mso-position-vertical-relative:paragraph;z-index:15734272" coordorigin="1940,345" coordsize="8666,10" path="m4815,345l3399,345,3389,345,3389,345,1940,345,1940,355,3389,355,3389,355,3399,355,4815,355,4815,345xm9174,345l9165,345,7722,345,7713,345,7713,345,6263,345,6253,345,4825,345,4815,345,4815,355,4825,355,6253,355,6263,355,7713,355,7713,355,7722,355,9165,355,9174,355,9174,345xm10605,345l9174,345,9174,355,10605,355,10605,34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2.4: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Analysis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various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laws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Nigeria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(1917,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1962,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1968,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1976 &amp;1978)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20" w:top="1340" w:bottom="1200" w:left="1680" w:right="660"/>
        </w:sectPr>
      </w:pPr>
    </w:p>
    <w:p>
      <w:pPr>
        <w:tabs>
          <w:tab w:pos="1817" w:val="left" w:leader="none"/>
          <w:tab w:pos="2567" w:val="left" w:leader="none"/>
        </w:tabs>
        <w:spacing w:line="229" w:lineRule="exact" w:before="126"/>
        <w:ind w:left="367" w:right="0" w:firstLine="0"/>
        <w:jc w:val="left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process</w:t>
        <w:tab/>
        <w:t>Public</w:t>
        <w:tab/>
      </w:r>
      <w:r>
        <w:rPr>
          <w:b/>
          <w:spacing w:val="-2"/>
          <w:sz w:val="20"/>
        </w:rPr>
        <w:t>Land</w:t>
      </w:r>
    </w:p>
    <w:p>
      <w:pPr>
        <w:spacing w:before="0"/>
        <w:ind w:left="1817" w:right="0" w:firstLine="0"/>
        <w:jc w:val="left"/>
        <w:rPr>
          <w:b/>
          <w:sz w:val="20"/>
        </w:rPr>
      </w:pPr>
      <w:r>
        <w:rPr>
          <w:b/>
          <w:w w:val="95"/>
          <w:sz w:val="20"/>
        </w:rPr>
        <w:t>Acquisition</w:t>
      </w:r>
      <w:r>
        <w:rPr>
          <w:b/>
          <w:spacing w:val="1"/>
          <w:w w:val="95"/>
          <w:sz w:val="20"/>
        </w:rPr>
        <w:t> </w:t>
      </w:r>
      <w:r>
        <w:rPr>
          <w:b/>
          <w:sz w:val="20"/>
        </w:rPr>
        <w:t>1917</w:t>
      </w:r>
    </w:p>
    <w:p>
      <w:pPr>
        <w:spacing w:before="126"/>
        <w:ind w:left="179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Land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Tenure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Law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1962</w:t>
      </w:r>
    </w:p>
    <w:p>
      <w:pPr>
        <w:spacing w:before="126"/>
        <w:ind w:left="179" w:right="0" w:firstLine="0"/>
        <w:jc w:val="both"/>
        <w:rPr>
          <w:b/>
          <w:sz w:val="20"/>
        </w:rPr>
      </w:pPr>
      <w:r>
        <w:rPr/>
        <w:br w:type="column"/>
      </w:r>
      <w:r>
        <w:rPr>
          <w:b/>
          <w:sz w:val="20"/>
        </w:rPr>
        <w:t>State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Lands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Compensation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Decree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No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38,</w:t>
      </w:r>
    </w:p>
    <w:p>
      <w:pPr>
        <w:spacing w:line="229" w:lineRule="exact" w:before="0"/>
        <w:ind w:left="179" w:right="0" w:firstLine="0"/>
        <w:jc w:val="left"/>
        <w:rPr>
          <w:b/>
          <w:sz w:val="20"/>
        </w:rPr>
      </w:pPr>
      <w:r>
        <w:rPr/>
        <w:pict>
          <v:shape style="position:absolute;margin-left:96.984001pt;margin-top:11.559852pt;width:433.3pt;height:.5pt;mso-position-horizontal-relative:page;mso-position-vertical-relative:paragraph;z-index:15734784" coordorigin="1940,231" coordsize="8666,10" path="m4815,231l3399,231,3389,231,3389,231,1940,231,1940,241,3389,241,3389,241,3399,241,4815,241,4815,231xm9174,231l9165,231,7722,231,7713,231,7713,231,6263,231,6253,231,4825,231,4815,231,4815,241,4825,241,6253,241,6263,241,7713,241,7713,241,7722,241,9165,241,9174,241,9174,231xm10605,231l9174,231,9174,241,10605,241,10605,231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1968</w:t>
      </w:r>
    </w:p>
    <w:p>
      <w:pPr>
        <w:spacing w:before="126"/>
        <w:ind w:left="17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Public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Lands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Acquisition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1976</w:t>
      </w:r>
    </w:p>
    <w:p>
      <w:pPr>
        <w:tabs>
          <w:tab w:pos="1092" w:val="left" w:leader="none"/>
        </w:tabs>
        <w:spacing w:line="229" w:lineRule="exact" w:before="126"/>
        <w:ind w:left="181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Land</w:t>
        <w:tab/>
        <w:t>Use</w:t>
      </w:r>
    </w:p>
    <w:p>
      <w:pPr>
        <w:tabs>
          <w:tab w:pos="850" w:val="left" w:leader="none"/>
        </w:tabs>
        <w:spacing w:before="0"/>
        <w:ind w:left="181" w:right="748" w:firstLine="0"/>
        <w:jc w:val="left"/>
        <w:rPr>
          <w:b/>
          <w:sz w:val="20"/>
        </w:rPr>
      </w:pPr>
      <w:r>
        <w:rPr>
          <w:b/>
          <w:sz w:val="20"/>
        </w:rPr>
        <w:t>Acts</w:t>
        <w:tab/>
      </w:r>
      <w:r>
        <w:rPr>
          <w:b/>
          <w:spacing w:val="-1"/>
          <w:sz w:val="20"/>
        </w:rPr>
        <w:t>(LUA)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1978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1200" w:left="1680" w:right="660"/>
          <w:cols w:num="5" w:equalWidth="0">
            <w:col w:w="3024" w:space="40"/>
            <w:col w:w="1398" w:space="39"/>
            <w:col w:w="1426" w:space="40"/>
            <w:col w:w="1405" w:space="39"/>
            <w:col w:w="2159"/>
          </w:cols>
        </w:sectPr>
      </w:pPr>
    </w:p>
    <w:p>
      <w:pPr>
        <w:tabs>
          <w:tab w:pos="1435" w:val="left" w:leader="none"/>
        </w:tabs>
        <w:spacing w:before="5"/>
        <w:ind w:left="367" w:right="0" w:firstLine="0"/>
        <w:jc w:val="left"/>
        <w:rPr>
          <w:sz w:val="20"/>
        </w:rPr>
      </w:pPr>
      <w:r>
        <w:rPr>
          <w:sz w:val="20"/>
        </w:rPr>
        <w:t>Notice</w:t>
        <w:tab/>
      </w:r>
      <w:r>
        <w:rPr>
          <w:spacing w:val="-3"/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acquisition</w:t>
      </w:r>
    </w:p>
    <w:p>
      <w:pPr>
        <w:spacing w:before="5"/>
        <w:ind w:left="17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6(six)</w:t>
      </w:r>
      <w:r>
        <w:rPr>
          <w:spacing w:val="1"/>
          <w:sz w:val="20"/>
        </w:rPr>
        <w:t> </w:t>
      </w:r>
      <w:r>
        <w:rPr>
          <w:sz w:val="20"/>
        </w:rPr>
        <w:t>weeks‟</w:t>
      </w:r>
      <w:r>
        <w:rPr>
          <w:spacing w:val="-47"/>
          <w:sz w:val="20"/>
        </w:rPr>
        <w:t> </w:t>
      </w:r>
      <w:r>
        <w:rPr>
          <w:sz w:val="20"/>
        </w:rPr>
        <w:t>notice</w:t>
      </w:r>
    </w:p>
    <w:p>
      <w:pPr>
        <w:tabs>
          <w:tab w:pos="1615" w:val="left" w:leader="none"/>
          <w:tab w:pos="3075" w:val="left" w:leader="none"/>
          <w:tab w:pos="4528" w:val="left" w:leader="none"/>
        </w:tabs>
        <w:spacing w:before="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-</w:t>
        <w:tab/>
        <w:t>-</w:t>
        <w:tab/>
        <w:t>-</w:t>
        <w:tab/>
        <w:t>-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1200" w:left="1680" w:right="660"/>
          <w:cols w:num="3" w:equalWidth="0">
            <w:col w:w="1603" w:space="40"/>
            <w:col w:w="1383" w:space="39"/>
            <w:col w:w="6505"/>
          </w:cols>
        </w:sectPr>
      </w:pPr>
    </w:p>
    <w:p>
      <w:pPr>
        <w:spacing w:before="121"/>
        <w:ind w:left="418" w:right="0" w:firstLine="0"/>
        <w:jc w:val="left"/>
        <w:rPr>
          <w:sz w:val="20"/>
        </w:rPr>
      </w:pP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Claim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367" w:right="0" w:firstLine="50"/>
        <w:jc w:val="left"/>
        <w:rPr>
          <w:sz w:val="20"/>
        </w:rPr>
      </w:pPr>
      <w:r>
        <w:rPr>
          <w:w w:val="95"/>
          <w:sz w:val="20"/>
        </w:rPr>
        <w:t>Compensation</w:t>
      </w:r>
      <w:r>
        <w:rPr>
          <w:spacing w:val="1"/>
          <w:w w:val="95"/>
          <w:sz w:val="20"/>
        </w:rPr>
        <w:t> </w:t>
      </w:r>
      <w:r>
        <w:rPr>
          <w:sz w:val="20"/>
        </w:rPr>
        <w:t>payable</w:t>
      </w:r>
    </w:p>
    <w:p>
      <w:pPr>
        <w:spacing w:before="121"/>
        <w:ind w:left="206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-Lands</w:t>
      </w:r>
    </w:p>
    <w:p>
      <w:pPr>
        <w:spacing w:before="120"/>
        <w:ind w:left="206" w:right="0" w:firstLine="0"/>
        <w:jc w:val="left"/>
        <w:rPr>
          <w:sz w:val="20"/>
        </w:rPr>
      </w:pPr>
      <w:r>
        <w:rPr>
          <w:sz w:val="20"/>
        </w:rPr>
        <w:t>-Damage</w:t>
      </w:r>
    </w:p>
    <w:p>
      <w:pPr>
        <w:spacing w:before="119"/>
        <w:ind w:left="206" w:right="0" w:firstLine="0"/>
        <w:jc w:val="left"/>
        <w:rPr>
          <w:sz w:val="20"/>
        </w:rPr>
      </w:pPr>
      <w:r>
        <w:rPr>
          <w:w w:val="99"/>
          <w:sz w:val="20"/>
        </w:rPr>
        <w:t>-</w:t>
      </w:r>
    </w:p>
    <w:p>
      <w:pPr>
        <w:spacing w:before="120"/>
        <w:ind w:left="206" w:right="0" w:firstLine="0"/>
        <w:jc w:val="left"/>
        <w:rPr>
          <w:sz w:val="20"/>
        </w:rPr>
      </w:pPr>
      <w:r>
        <w:rPr>
          <w:sz w:val="20"/>
        </w:rPr>
        <w:t>Severance</w:t>
      </w:r>
    </w:p>
    <w:p>
      <w:pPr>
        <w:spacing w:before="121"/>
        <w:ind w:left="36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-</w:t>
      </w:r>
    </w:p>
    <w:p>
      <w:pPr>
        <w:spacing w:before="120"/>
        <w:ind w:left="367" w:right="0" w:firstLine="0"/>
        <w:jc w:val="left"/>
        <w:rPr>
          <w:sz w:val="20"/>
        </w:rPr>
      </w:pPr>
      <w:r>
        <w:rPr>
          <w:sz w:val="20"/>
        </w:rPr>
        <w:t>-Disturbance</w:t>
      </w:r>
    </w:p>
    <w:p>
      <w:pPr>
        <w:spacing w:before="119"/>
        <w:ind w:left="367" w:right="-11" w:firstLine="0"/>
        <w:jc w:val="left"/>
        <w:rPr>
          <w:sz w:val="20"/>
        </w:rPr>
      </w:pPr>
      <w:r>
        <w:rPr>
          <w:spacing w:val="-1"/>
          <w:sz w:val="20"/>
        </w:rPr>
        <w:t>-Unexhausted</w:t>
      </w:r>
      <w:r>
        <w:rPr>
          <w:spacing w:val="-47"/>
          <w:sz w:val="20"/>
        </w:rPr>
        <w:t> </w:t>
      </w:r>
      <w:r>
        <w:rPr>
          <w:sz w:val="20"/>
        </w:rPr>
        <w:t>improvement</w:t>
      </w:r>
    </w:p>
    <w:p>
      <w:pPr>
        <w:spacing w:before="121"/>
        <w:ind w:left="29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-land</w:t>
      </w:r>
    </w:p>
    <w:p>
      <w:pPr>
        <w:pStyle w:val="BodyText"/>
        <w:spacing w:before="3"/>
        <w:rPr>
          <w:sz w:val="20"/>
        </w:rPr>
      </w:pPr>
    </w:p>
    <w:p>
      <w:pPr>
        <w:spacing w:before="0"/>
        <w:ind w:left="290" w:right="-11" w:firstLine="0"/>
        <w:jc w:val="left"/>
        <w:rPr>
          <w:sz w:val="20"/>
        </w:rPr>
      </w:pPr>
      <w:r>
        <w:rPr>
          <w:spacing w:val="-1"/>
          <w:sz w:val="20"/>
        </w:rPr>
        <w:t>-Unexhausted</w:t>
      </w:r>
      <w:r>
        <w:rPr>
          <w:spacing w:val="-47"/>
          <w:sz w:val="20"/>
        </w:rPr>
        <w:t> </w:t>
      </w:r>
      <w:r>
        <w:rPr>
          <w:sz w:val="20"/>
        </w:rPr>
        <w:t>improvement</w:t>
      </w:r>
    </w:p>
    <w:p>
      <w:pPr>
        <w:spacing w:before="121"/>
        <w:ind w:left="312" w:right="175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-payable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land</w:t>
      </w:r>
    </w:p>
    <w:p>
      <w:pPr>
        <w:pStyle w:val="ListParagraph"/>
        <w:numPr>
          <w:ilvl w:val="0"/>
          <w:numId w:val="20"/>
        </w:numPr>
        <w:tabs>
          <w:tab w:pos="428" w:val="left" w:leader="none"/>
        </w:tabs>
        <w:spacing w:line="240" w:lineRule="auto" w:before="118" w:after="0"/>
        <w:ind w:left="312" w:right="0" w:firstLine="0"/>
        <w:jc w:val="left"/>
        <w:rPr>
          <w:sz w:val="20"/>
        </w:rPr>
      </w:pPr>
      <w:r>
        <w:rPr>
          <w:spacing w:val="-1"/>
          <w:sz w:val="20"/>
        </w:rPr>
        <w:t>Unexhausted</w:t>
      </w:r>
      <w:r>
        <w:rPr>
          <w:spacing w:val="-47"/>
          <w:sz w:val="20"/>
        </w:rPr>
        <w:t> </w:t>
      </w:r>
      <w:r>
        <w:rPr>
          <w:sz w:val="20"/>
        </w:rPr>
        <w:t>improvements</w:t>
      </w:r>
    </w:p>
    <w:p>
      <w:pPr>
        <w:pStyle w:val="ListParagraph"/>
        <w:numPr>
          <w:ilvl w:val="0"/>
          <w:numId w:val="20"/>
        </w:numPr>
        <w:tabs>
          <w:tab w:pos="371" w:val="left" w:leader="none"/>
        </w:tabs>
        <w:spacing w:line="240" w:lineRule="auto" w:before="121" w:after="0"/>
        <w:ind w:left="255" w:right="884" w:firstLine="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Ground rent</w:t>
      </w:r>
      <w:r>
        <w:rPr>
          <w:spacing w:val="-47"/>
          <w:sz w:val="20"/>
        </w:rPr>
        <w:t> </w:t>
      </w:r>
      <w:r>
        <w:rPr>
          <w:sz w:val="20"/>
        </w:rPr>
        <w:t>is payable for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land</w:t>
      </w:r>
    </w:p>
    <w:p>
      <w:pPr>
        <w:spacing w:before="119"/>
        <w:ind w:left="255" w:right="1063" w:firstLine="0"/>
        <w:jc w:val="left"/>
        <w:rPr>
          <w:sz w:val="20"/>
        </w:rPr>
      </w:pPr>
      <w:r>
        <w:rPr>
          <w:sz w:val="20"/>
        </w:rPr>
        <w:t>-Buildings,</w:t>
      </w:r>
      <w:r>
        <w:rPr>
          <w:spacing w:val="-47"/>
          <w:sz w:val="20"/>
        </w:rPr>
        <w:t> </w:t>
      </w:r>
      <w:r>
        <w:rPr>
          <w:sz w:val="20"/>
        </w:rPr>
        <w:t>fixtures &amp;</w:t>
      </w:r>
      <w:r>
        <w:rPr>
          <w:spacing w:val="1"/>
          <w:sz w:val="20"/>
        </w:rPr>
        <w:t> </w:t>
      </w:r>
      <w:r>
        <w:rPr>
          <w:sz w:val="20"/>
        </w:rPr>
        <w:t>crops)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1200" w:left="1680" w:right="660"/>
          <w:cols w:num="6" w:equalWidth="0">
            <w:col w:w="1571" w:space="40"/>
            <w:col w:w="1065" w:space="200"/>
            <w:col w:w="1475" w:space="39"/>
            <w:col w:w="1398" w:space="40"/>
            <w:col w:w="1470" w:space="39"/>
            <w:col w:w="2233"/>
          </w:cols>
        </w:sectPr>
      </w:pP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1"/>
        <w:gridCol w:w="340"/>
        <w:gridCol w:w="651"/>
        <w:gridCol w:w="772"/>
        <w:gridCol w:w="1315"/>
        <w:gridCol w:w="1448"/>
        <w:gridCol w:w="1545"/>
        <w:gridCol w:w="1287"/>
      </w:tblGrid>
      <w:tr>
        <w:trPr>
          <w:trHeight w:val="225" w:hRule="atLeast"/>
        </w:trPr>
        <w:tc>
          <w:tcPr>
            <w:tcW w:w="1051" w:type="dxa"/>
          </w:tcPr>
          <w:p>
            <w:pPr>
              <w:pStyle w:val="TableParagraph"/>
              <w:spacing w:line="205" w:lineRule="exact"/>
              <w:ind w:left="50"/>
              <w:rPr>
                <w:sz w:val="20"/>
              </w:rPr>
            </w:pPr>
            <w:r>
              <w:rPr>
                <w:sz w:val="20"/>
              </w:rPr>
              <w:t>Method</w:t>
            </w:r>
          </w:p>
        </w:tc>
        <w:tc>
          <w:tcPr>
            <w:tcW w:w="340" w:type="dxa"/>
          </w:tcPr>
          <w:p>
            <w:pPr>
              <w:pStyle w:val="TableParagraph"/>
              <w:spacing w:line="205" w:lineRule="exact"/>
              <w:ind w:left="66"/>
              <w:rPr>
                <w:sz w:val="20"/>
              </w:rPr>
            </w:pPr>
            <w:r>
              <w:rPr>
                <w:sz w:val="20"/>
              </w:rPr>
              <w:t>of</w:t>
            </w:r>
          </w:p>
        </w:tc>
        <w:tc>
          <w:tcPr>
            <w:tcW w:w="651" w:type="dxa"/>
          </w:tcPr>
          <w:p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Open</w:t>
            </w:r>
          </w:p>
        </w:tc>
        <w:tc>
          <w:tcPr>
            <w:tcW w:w="772" w:type="dxa"/>
          </w:tcPr>
          <w:p>
            <w:pPr>
              <w:pStyle w:val="TableParagraph"/>
              <w:spacing w:line="205" w:lineRule="exact"/>
              <w:ind w:left="112"/>
              <w:rPr>
                <w:sz w:val="20"/>
              </w:rPr>
            </w:pPr>
            <w:r>
              <w:rPr>
                <w:sz w:val="20"/>
              </w:rPr>
              <w:t>market</w:t>
            </w:r>
          </w:p>
        </w:tc>
        <w:tc>
          <w:tcPr>
            <w:tcW w:w="1315" w:type="dxa"/>
          </w:tcPr>
          <w:p>
            <w:pPr>
              <w:pStyle w:val="TableParagraph"/>
              <w:spacing w:line="205" w:lineRule="exact"/>
              <w:ind w:left="111"/>
              <w:rPr>
                <w:sz w:val="20"/>
              </w:rPr>
            </w:pPr>
            <w:r>
              <w:rPr>
                <w:sz w:val="20"/>
              </w:rPr>
              <w:t>Depreciated</w:t>
            </w:r>
          </w:p>
        </w:tc>
        <w:tc>
          <w:tcPr>
            <w:tcW w:w="1448" w:type="dxa"/>
          </w:tcPr>
          <w:p>
            <w:pPr>
              <w:pStyle w:val="TableParagraph"/>
              <w:spacing w:line="205" w:lineRule="exact"/>
              <w:ind w:left="234"/>
              <w:rPr>
                <w:sz w:val="20"/>
              </w:rPr>
            </w:pPr>
            <w:r>
              <w:rPr>
                <w:sz w:val="20"/>
              </w:rPr>
              <w:t>Depreciated</w:t>
            </w:r>
          </w:p>
        </w:tc>
        <w:tc>
          <w:tcPr>
            <w:tcW w:w="1545" w:type="dxa"/>
          </w:tcPr>
          <w:p>
            <w:pPr>
              <w:pStyle w:val="TableParagraph"/>
              <w:spacing w:line="205" w:lineRule="exact"/>
              <w:ind w:left="245"/>
              <w:rPr>
                <w:sz w:val="20"/>
              </w:rPr>
            </w:pPr>
            <w:r>
              <w:rPr>
                <w:sz w:val="20"/>
              </w:rPr>
              <w:t>Depreciated</w:t>
            </w:r>
          </w:p>
        </w:tc>
        <w:tc>
          <w:tcPr>
            <w:tcW w:w="1287" w:type="dxa"/>
          </w:tcPr>
          <w:p>
            <w:pPr>
              <w:pStyle w:val="TableParagraph"/>
              <w:spacing w:line="205" w:lineRule="exact"/>
              <w:ind w:left="153"/>
              <w:rPr>
                <w:sz w:val="20"/>
              </w:rPr>
            </w:pPr>
            <w:r>
              <w:rPr>
                <w:sz w:val="20"/>
              </w:rPr>
              <w:t>Depreciated</w:t>
            </w:r>
          </w:p>
        </w:tc>
      </w:tr>
      <w:tr>
        <w:trPr>
          <w:trHeight w:val="519" w:hRule="atLeast"/>
        </w:trPr>
        <w:tc>
          <w:tcPr>
            <w:tcW w:w="1051" w:type="dxa"/>
          </w:tcPr>
          <w:p>
            <w:pPr>
              <w:pStyle w:val="TableParagraph"/>
              <w:spacing w:line="226" w:lineRule="exact"/>
              <w:ind w:left="50"/>
              <w:rPr>
                <w:sz w:val="20"/>
              </w:rPr>
            </w:pPr>
            <w:r>
              <w:rPr>
                <w:sz w:val="20"/>
              </w:rPr>
              <w:t>assessment.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value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ind w:left="111" w:right="217"/>
              <w:rPr>
                <w:sz w:val="20"/>
              </w:rPr>
            </w:pPr>
            <w:r>
              <w:rPr>
                <w:spacing w:val="-1"/>
                <w:sz w:val="20"/>
              </w:rPr>
              <w:t>replacement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cost.</w:t>
            </w:r>
          </w:p>
        </w:tc>
        <w:tc>
          <w:tcPr>
            <w:tcW w:w="1448" w:type="dxa"/>
          </w:tcPr>
          <w:p>
            <w:pPr>
              <w:pStyle w:val="TableParagraph"/>
              <w:ind w:left="234" w:right="227"/>
              <w:rPr>
                <w:sz w:val="20"/>
              </w:rPr>
            </w:pPr>
            <w:r>
              <w:rPr>
                <w:spacing w:val="-1"/>
                <w:sz w:val="20"/>
              </w:rPr>
              <w:t>replacement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cost.</w:t>
            </w:r>
          </w:p>
        </w:tc>
        <w:tc>
          <w:tcPr>
            <w:tcW w:w="1545" w:type="dxa"/>
          </w:tcPr>
          <w:p>
            <w:pPr>
              <w:pStyle w:val="TableParagraph"/>
              <w:ind w:left="245" w:right="313"/>
              <w:rPr>
                <w:sz w:val="20"/>
              </w:rPr>
            </w:pPr>
            <w:r>
              <w:rPr>
                <w:spacing w:val="-1"/>
                <w:sz w:val="20"/>
              </w:rPr>
              <w:t>replacement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cost.</w:t>
            </w:r>
          </w:p>
        </w:tc>
        <w:tc>
          <w:tcPr>
            <w:tcW w:w="1287" w:type="dxa"/>
          </w:tcPr>
          <w:p>
            <w:pPr>
              <w:pStyle w:val="TableParagraph"/>
              <w:ind w:left="153" w:right="147"/>
              <w:rPr>
                <w:sz w:val="20"/>
              </w:rPr>
            </w:pPr>
            <w:r>
              <w:rPr>
                <w:spacing w:val="-1"/>
                <w:sz w:val="20"/>
              </w:rPr>
              <w:t>replacement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method</w:t>
            </w:r>
          </w:p>
        </w:tc>
      </w:tr>
      <w:tr>
        <w:trPr>
          <w:trHeight w:val="745" w:hRule="atLeast"/>
        </w:trPr>
        <w:tc>
          <w:tcPr>
            <w:tcW w:w="1051" w:type="dxa"/>
          </w:tcPr>
          <w:p>
            <w:pPr>
              <w:pStyle w:val="TableParagraph"/>
              <w:spacing w:before="54"/>
              <w:ind w:left="50"/>
              <w:rPr>
                <w:sz w:val="20"/>
              </w:rPr>
            </w:pPr>
            <w:r>
              <w:rPr>
                <w:sz w:val="20"/>
              </w:rPr>
              <w:t>Settlement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1" w:type="dxa"/>
          </w:tcPr>
          <w:p>
            <w:pPr>
              <w:pStyle w:val="TableParagraph"/>
              <w:spacing w:before="54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before="54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48" w:type="dxa"/>
          </w:tcPr>
          <w:p>
            <w:pPr>
              <w:pStyle w:val="TableParagraph"/>
              <w:spacing w:before="54"/>
              <w:ind w:left="23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45" w:type="dxa"/>
          </w:tcPr>
          <w:p>
            <w:pPr>
              <w:pStyle w:val="TableParagraph"/>
              <w:spacing w:line="230" w:lineRule="atLeast" w:before="35"/>
              <w:ind w:left="245" w:right="141"/>
              <w:rPr>
                <w:sz w:val="20"/>
              </w:rPr>
            </w:pPr>
            <w:r>
              <w:rPr>
                <w:w w:val="95"/>
                <w:sz w:val="20"/>
              </w:rPr>
              <w:t>Compensation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to be off set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against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cost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287" w:type="dxa"/>
          </w:tcPr>
          <w:p>
            <w:pPr>
              <w:pStyle w:val="TableParagraph"/>
              <w:spacing w:line="230" w:lineRule="atLeast" w:before="35"/>
              <w:ind w:left="153" w:right="25"/>
              <w:rPr>
                <w:sz w:val="20"/>
              </w:rPr>
            </w:pPr>
            <w:r>
              <w:rPr>
                <w:sz w:val="20"/>
              </w:rPr>
              <w:t>Discretionary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by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Governor</w:t>
            </w:r>
          </w:p>
        </w:tc>
      </w:tr>
    </w:tbl>
    <w:p>
      <w:pPr>
        <w:spacing w:after="0" w:line="230" w:lineRule="atLeast"/>
        <w:rPr>
          <w:sz w:val="20"/>
        </w:rPr>
        <w:sectPr>
          <w:type w:val="continuous"/>
          <w:pgSz w:w="11910" w:h="16840"/>
          <w:pgMar w:top="1360" w:bottom="1200" w:left="1680" w:right="660"/>
        </w:sectPr>
      </w:pPr>
    </w:p>
    <w:p>
      <w:pPr>
        <w:spacing w:line="376" w:lineRule="auto" w:before="10"/>
        <w:ind w:left="367" w:right="36" w:firstLine="0"/>
        <w:jc w:val="left"/>
        <w:rPr>
          <w:sz w:val="20"/>
        </w:rPr>
      </w:pPr>
      <w:r>
        <w:rPr/>
        <w:pict>
          <v:rect style="position:absolute;margin-left:96.264008pt;margin-top:18.355936pt;width:433.990021pt;height:.48pt;mso-position-horizontal-relative:page;mso-position-vertical-relative:paragraph;z-index:-20749312" filled="true" fillcolor="#000000" stroked="false">
            <v:fill type="solid"/>
            <w10:wrap type="none"/>
          </v:rect>
        </w:pict>
      </w:r>
      <w:r>
        <w:rPr>
          <w:sz w:val="20"/>
        </w:rPr>
        <w:t>Compensation</w:t>
      </w:r>
      <w:r>
        <w:rPr>
          <w:spacing w:val="1"/>
          <w:sz w:val="20"/>
        </w:rPr>
        <w:t> </w:t>
      </w:r>
      <w:r>
        <w:rPr>
          <w:sz w:val="20"/>
        </w:rPr>
        <w:t>Source:</w:t>
      </w:r>
      <w:r>
        <w:rPr>
          <w:spacing w:val="-9"/>
          <w:sz w:val="20"/>
        </w:rPr>
        <w:t> </w:t>
      </w:r>
      <w:r>
        <w:rPr>
          <w:sz w:val="20"/>
        </w:rPr>
        <w:t>Nuhu,</w:t>
      </w:r>
      <w:r>
        <w:rPr>
          <w:spacing w:val="-6"/>
          <w:sz w:val="20"/>
        </w:rPr>
        <w:t> </w:t>
      </w:r>
      <w:r>
        <w:rPr>
          <w:sz w:val="20"/>
        </w:rPr>
        <w:t>(2008)</w:t>
      </w:r>
    </w:p>
    <w:p>
      <w:pPr>
        <w:spacing w:before="0"/>
        <w:ind w:left="36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resettlement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1200" w:left="1680" w:right="660"/>
          <w:cols w:num="2" w:equalWidth="0">
            <w:col w:w="2147" w:space="3626"/>
            <w:col w:w="3797"/>
          </w:cols>
        </w:sectPr>
      </w:pPr>
    </w:p>
    <w:p>
      <w:pPr>
        <w:pStyle w:val="Heading1"/>
        <w:numPr>
          <w:ilvl w:val="1"/>
          <w:numId w:val="13"/>
        </w:numPr>
        <w:tabs>
          <w:tab w:pos="1028" w:val="left" w:leader="none"/>
        </w:tabs>
        <w:spacing w:line="379" w:lineRule="auto" w:before="78" w:after="0"/>
        <w:ind w:left="1087" w:right="2494" w:hanging="780"/>
        <w:jc w:val="both"/>
      </w:pPr>
      <w:r>
        <w:rPr/>
        <w:t>Conflicts Inherent in Land Acquisition and Compensation;</w:t>
      </w:r>
      <w:r>
        <w:rPr>
          <w:spacing w:val="-57"/>
        </w:rPr>
        <w:t> </w:t>
      </w:r>
      <w:r>
        <w:rPr/>
        <w:t>Review of</w:t>
      </w:r>
      <w:r>
        <w:rPr>
          <w:spacing w:val="2"/>
        </w:rPr>
        <w:t> </w:t>
      </w:r>
      <w:r>
        <w:rPr/>
        <w:t>Past</w:t>
      </w:r>
      <w:r>
        <w:rPr>
          <w:spacing w:val="1"/>
        </w:rPr>
        <w:t> </w:t>
      </w:r>
      <w:r>
        <w:rPr/>
        <w:t>Studies</w:t>
      </w:r>
    </w:p>
    <w:p>
      <w:pPr>
        <w:pStyle w:val="BodyText"/>
        <w:spacing w:line="480" w:lineRule="auto"/>
        <w:ind w:left="307" w:right="750"/>
        <w:jc w:val="both"/>
      </w:pPr>
      <w:r>
        <w:rPr/>
        <w:t>One of the challenging aspects of land administration is compulsory acquisition, it is an</w:t>
      </w:r>
      <w:r>
        <w:rPr>
          <w:spacing w:val="1"/>
        </w:rPr>
        <w:t> </w:t>
      </w:r>
      <w:r>
        <w:rPr/>
        <w:t>area filled with series of conflicts between the government, the land owners and other</w:t>
      </w:r>
      <w:r>
        <w:rPr>
          <w:spacing w:val="1"/>
        </w:rPr>
        <w:t> </w:t>
      </w:r>
      <w:r>
        <w:rPr/>
        <w:t>interested groups. A land conflict is a situation where the property rights of person(s)</w:t>
      </w:r>
      <w:r>
        <w:rPr>
          <w:spacing w:val="1"/>
        </w:rPr>
        <w:t> </w:t>
      </w:r>
      <w:r>
        <w:rPr/>
        <w:t>over a piece of land has been encroached upon, either to manage, to generate income,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erect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acquisition. These conflicts should be dealt with accordingly if not, it might lead to</w:t>
      </w:r>
      <w:r>
        <w:rPr>
          <w:spacing w:val="1"/>
        </w:rPr>
        <w:t> </w:t>
      </w:r>
      <w:r>
        <w:rPr/>
        <w:t>destruction of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and properties, creating</w:t>
      </w:r>
      <w:r>
        <w:rPr>
          <w:spacing w:val="-3"/>
        </w:rPr>
        <w:t> </w:t>
      </w:r>
      <w:r>
        <w:rPr/>
        <w:t>unhealthy</w:t>
      </w:r>
      <w:r>
        <w:rPr>
          <w:spacing w:val="-5"/>
        </w:rPr>
        <w:t> </w:t>
      </w:r>
      <w:r>
        <w:rPr/>
        <w:t>environment.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307" w:right="744"/>
        <w:jc w:val="both"/>
      </w:pPr>
      <w:r>
        <w:rPr/>
        <w:t>Adebayo &amp;</w:t>
      </w:r>
      <w:r>
        <w:rPr>
          <w:spacing w:val="1"/>
        </w:rPr>
        <w:t> </w:t>
      </w:r>
      <w:r>
        <w:rPr/>
        <w:t>Oriola (2016) studied the nexus of land conflicts and rural-urban migration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south-west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discovered that, there are series of conflicts arising from compulsory 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from the rural growing population was due to the neglect by successive government to</w:t>
      </w:r>
      <w:r>
        <w:rPr>
          <w:spacing w:val="1"/>
        </w:rPr>
        <w:t> </w:t>
      </w:r>
      <w:r>
        <w:rPr/>
        <w:t>provide the needed infrastructure in those areas, provision of</w:t>
      </w:r>
      <w:r>
        <w:rPr>
          <w:spacing w:val="1"/>
        </w:rPr>
        <w:t> </w:t>
      </w:r>
      <w:r>
        <w:rPr/>
        <w:t>agricultural implements</w:t>
      </w:r>
      <w:r>
        <w:rPr>
          <w:spacing w:val="1"/>
        </w:rPr>
        <w:t> </w:t>
      </w:r>
      <w:r>
        <w:rPr/>
        <w:t>and incentives to help boost agricultural production, the desire of the young growing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collar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push-pull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rural-urban</w:t>
      </w:r>
      <w:r>
        <w:rPr>
          <w:spacing w:val="1"/>
        </w:rPr>
        <w:t> </w:t>
      </w:r>
      <w:r>
        <w:rPr/>
        <w:t>migration. The study recommends that government should be proactive and be sensitive</w:t>
      </w:r>
      <w:r>
        <w:rPr>
          <w:spacing w:val="1"/>
        </w:rPr>
        <w:t> </w:t>
      </w:r>
      <w:r>
        <w:rPr/>
        <w:t>to the plight of the people by instituting a land use policy that will provide for an</w:t>
      </w:r>
      <w:r>
        <w:rPr>
          <w:spacing w:val="1"/>
        </w:rPr>
        <w:t> </w:t>
      </w:r>
      <w:r>
        <w:rPr/>
        <w:t>effective land administration which would go a long way in reducing to the barest</w:t>
      </w:r>
      <w:r>
        <w:rPr>
          <w:spacing w:val="1"/>
        </w:rPr>
        <w:t> </w:t>
      </w:r>
      <w:r>
        <w:rPr/>
        <w:t>minimal conflicts arising from these local communities on access to land, quick and</w:t>
      </w:r>
      <w:r>
        <w:rPr>
          <w:spacing w:val="1"/>
        </w:rPr>
        <w:t> </w:t>
      </w:r>
      <w:r>
        <w:rPr/>
        <w:t>timely resolution of land conflicts and the provision of rural infrastructural development</w:t>
      </w:r>
      <w:r>
        <w:rPr>
          <w:spacing w:val="-57"/>
        </w:rPr>
        <w:t> </w:t>
      </w:r>
      <w:r>
        <w:rPr/>
        <w:t>in these rural communities to forestall conflicts and rural-urban migrations. This should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taking</w:t>
      </w:r>
      <w:r>
        <w:rPr>
          <w:spacing w:val="-3"/>
        </w:rPr>
        <w:t> </w:t>
      </w:r>
      <w:r>
        <w:rPr/>
        <w:t>into consideration in the</w:t>
      </w:r>
      <w:r>
        <w:rPr>
          <w:spacing w:val="-1"/>
        </w:rPr>
        <w:t> </w:t>
      </w:r>
      <w:r>
        <w:rPr/>
        <w:t>government development</w:t>
      </w:r>
      <w:r>
        <w:rPr>
          <w:spacing w:val="1"/>
        </w:rPr>
        <w:t> </w:t>
      </w:r>
      <w:r>
        <w:rPr/>
        <w:t>plans.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45"/>
        <w:jc w:val="both"/>
      </w:pPr>
      <w:r>
        <w:rPr/>
        <w:t>Bernard </w:t>
      </w:r>
      <w:r>
        <w:rPr>
          <w:i/>
        </w:rPr>
        <w:t>et al. </w:t>
      </w:r>
      <w:r>
        <w:rPr/>
        <w:t>(2018) examined the conflicts over land acquisition and ownership in the</w:t>
      </w:r>
      <w:r>
        <w:rPr>
          <w:spacing w:val="1"/>
        </w:rPr>
        <w:t> </w:t>
      </w:r>
      <w:r>
        <w:rPr/>
        <w:t>Dorma traditional area, Ghana. The study examined land conflicts by analysing all the</w:t>
      </w:r>
      <w:r>
        <w:rPr>
          <w:spacing w:val="1"/>
        </w:rPr>
        <w:t> </w:t>
      </w:r>
      <w:r>
        <w:rPr/>
        <w:t>information gathered through descriptive technique. The results obtained shows 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triggering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litigations in the area of study. These factors include (1) Undocumented lands, (2) Lack</w:t>
      </w:r>
      <w:r>
        <w:rPr>
          <w:spacing w:val="1"/>
        </w:rPr>
        <w:t> </w:t>
      </w:r>
      <w:r>
        <w:rPr/>
        <w:t>of awareness</w:t>
      </w:r>
      <w:r>
        <w:rPr>
          <w:spacing w:val="1"/>
        </w:rPr>
        <w:t> </w:t>
      </w:r>
      <w:r>
        <w:rPr/>
        <w:t>of land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Overlapping jurisdictions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mandates</w:t>
      </w:r>
      <w:r>
        <w:rPr>
          <w:spacing w:val="1"/>
        </w:rPr>
        <w:t> </w:t>
      </w:r>
      <w:r>
        <w:rPr/>
        <w:t>between state and traditional authorities. These factors were thoroughly discussed in</w:t>
      </w:r>
      <w:r>
        <w:rPr>
          <w:spacing w:val="1"/>
        </w:rPr>
        <w:t> </w:t>
      </w:r>
      <w:r>
        <w:rPr/>
        <w:t>details and the study came up with some recommendations which include (1) Citizens</w:t>
      </w:r>
      <w:r>
        <w:rPr>
          <w:spacing w:val="1"/>
        </w:rPr>
        <w:t> </w:t>
      </w:r>
      <w:r>
        <w:rPr/>
        <w:t>could be encouraged to document their lands (2) Updating of land laws among lawyers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(3)</w:t>
      </w:r>
      <w:r>
        <w:rPr>
          <w:spacing w:val="-1"/>
        </w:rPr>
        <w:t> </w:t>
      </w:r>
      <w:r>
        <w:rPr/>
        <w:t>Creation of</w:t>
      </w:r>
      <w:r>
        <w:rPr>
          <w:spacing w:val="-2"/>
        </w:rPr>
        <w:t> </w:t>
      </w:r>
      <w:r>
        <w:rPr/>
        <w:t>system to offer</w:t>
      </w:r>
      <w:r>
        <w:rPr>
          <w:spacing w:val="-1"/>
        </w:rPr>
        <w:t> </w:t>
      </w:r>
      <w:r>
        <w:rPr/>
        <w:t>proper</w:t>
      </w:r>
      <w:r>
        <w:rPr>
          <w:spacing w:val="1"/>
        </w:rPr>
        <w:t> </w:t>
      </w:r>
      <w:r>
        <w:rPr/>
        <w:t>dialogues among</w:t>
      </w:r>
      <w:r>
        <w:rPr>
          <w:spacing w:val="-1"/>
        </w:rPr>
        <w:t> </w:t>
      </w:r>
      <w:r>
        <w:rPr/>
        <w:t>stakeholders.</w:t>
      </w:r>
    </w:p>
    <w:p>
      <w:pPr>
        <w:pStyle w:val="BodyText"/>
        <w:spacing w:line="480" w:lineRule="auto" w:before="139"/>
        <w:ind w:left="307" w:right="745"/>
        <w:jc w:val="both"/>
      </w:pPr>
      <w:r>
        <w:rPr/>
        <w:t>Muazzam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land-use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Diamer</w:t>
      </w:r>
      <w:r>
        <w:rPr>
          <w:spacing w:val="1"/>
        </w:rPr>
        <w:t> </w:t>
      </w:r>
      <w:r>
        <w:rPr/>
        <w:t>Bhasha</w:t>
      </w:r>
      <w:r>
        <w:rPr>
          <w:spacing w:val="1"/>
        </w:rPr>
        <w:t> </w:t>
      </w:r>
      <w:r>
        <w:rPr/>
        <w:t>Dam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Pakistan.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utilized</w:t>
      </w:r>
      <w:r>
        <w:rPr>
          <w:spacing w:val="1"/>
        </w:rPr>
        <w:t> </w:t>
      </w:r>
      <w:r>
        <w:rPr/>
        <w:t>descriptive method</w:t>
      </w:r>
      <w:r>
        <w:rPr>
          <w:spacing w:val="1"/>
        </w:rPr>
        <w:t> </w:t>
      </w:r>
      <w:r>
        <w:rPr/>
        <w:t>of 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the impacts</w:t>
      </w:r>
      <w:r>
        <w:rPr>
          <w:spacing w:val="1"/>
        </w:rPr>
        <w:t> </w:t>
      </w:r>
      <w:r>
        <w:rPr/>
        <w:t>and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 that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land acquisition and payment of compensation process and procedures were improper</w:t>
      </w:r>
      <w:r>
        <w:rPr>
          <w:spacing w:val="1"/>
        </w:rPr>
        <w:t> </w:t>
      </w:r>
      <w:r>
        <w:rPr/>
        <w:t>and does not satisfy the yearning and aspiration of the people and the future livelihoods</w:t>
      </w:r>
      <w:r>
        <w:rPr>
          <w:spacing w:val="1"/>
        </w:rPr>
        <w:t> </w:t>
      </w:r>
      <w:r>
        <w:rPr/>
        <w:t>of the affected persons are uncertain and this were identified as major impact. The</w:t>
      </w:r>
      <w:r>
        <w:rPr>
          <w:spacing w:val="1"/>
        </w:rPr>
        <w:t> </w:t>
      </w:r>
      <w:r>
        <w:rPr/>
        <w:t>impacts of the issues raised affected the completion of the project due to improper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arrangement,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 were also of concern. In the light of this issue‟s strategies for improved</w:t>
      </w:r>
      <w:r>
        <w:rPr>
          <w:spacing w:val="1"/>
        </w:rPr>
        <w:t> </w:t>
      </w:r>
      <w:r>
        <w:rPr/>
        <w:t>infrastructure</w:t>
      </w:r>
      <w:r>
        <w:rPr>
          <w:spacing w:val="-2"/>
        </w:rPr>
        <w:t> </w:t>
      </w:r>
      <w:r>
        <w:rPr/>
        <w:t>project governance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identified.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745"/>
        <w:jc w:val="both"/>
      </w:pPr>
      <w:r>
        <w:rPr/>
        <w:t>Qian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post-reform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Hangzhou. The study utilized descriptive method of analysis and the study discovered</w:t>
      </w:r>
      <w:r>
        <w:rPr>
          <w:spacing w:val="1"/>
        </w:rPr>
        <w:t> </w:t>
      </w:r>
      <w:r>
        <w:rPr/>
        <w:t>that</w:t>
      </w:r>
      <w:r>
        <w:rPr>
          <w:spacing w:val="18"/>
        </w:rPr>
        <w:t> </w:t>
      </w:r>
      <w:r>
        <w:rPr/>
        <w:t>compensation</w:t>
      </w:r>
      <w:r>
        <w:rPr>
          <w:spacing w:val="19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9"/>
        </w:rPr>
        <w:t> </w:t>
      </w:r>
      <w:r>
        <w:rPr/>
        <w:t>monetary</w:t>
      </w:r>
      <w:r>
        <w:rPr>
          <w:spacing w:val="16"/>
        </w:rPr>
        <w:t> </w:t>
      </w:r>
      <w:r>
        <w:rPr/>
        <w:t>payment,</w:t>
      </w:r>
      <w:r>
        <w:rPr>
          <w:spacing w:val="19"/>
        </w:rPr>
        <w:t> </w:t>
      </w:r>
      <w:r>
        <w:rPr/>
        <w:t>provision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job</w:t>
      </w:r>
      <w:r>
        <w:rPr>
          <w:spacing w:val="18"/>
        </w:rPr>
        <w:t> </w:t>
      </w:r>
      <w:r>
        <w:rPr/>
        <w:t>placement</w:t>
      </w:r>
      <w:r>
        <w:rPr>
          <w:spacing w:val="21"/>
        </w:rPr>
        <w:t> </w:t>
      </w:r>
      <w:r>
        <w:rPr/>
        <w:t>which</w:t>
      </w:r>
      <w:r>
        <w:rPr>
          <w:spacing w:val="18"/>
        </w:rPr>
        <w:t> </w:t>
      </w:r>
      <w:r>
        <w:rPr/>
        <w:t>serves</w:t>
      </w:r>
      <w:r>
        <w:rPr>
          <w:spacing w:val="-58"/>
        </w:rPr>
        <w:t> </w:t>
      </w:r>
      <w:r>
        <w:rPr/>
        <w:t>as</w:t>
      </w:r>
      <w:r>
        <w:rPr>
          <w:spacing w:val="20"/>
        </w:rPr>
        <w:t> </w:t>
      </w:r>
      <w:r>
        <w:rPr/>
        <w:t>job</w:t>
      </w:r>
      <w:r>
        <w:rPr>
          <w:spacing w:val="20"/>
        </w:rPr>
        <w:t> </w:t>
      </w:r>
      <w:r>
        <w:rPr/>
        <w:t>security</w:t>
      </w:r>
      <w:r>
        <w:rPr>
          <w:spacing w:val="16"/>
        </w:rPr>
        <w:t> </w:t>
      </w:r>
      <w:r>
        <w:rPr/>
        <w:t>assistance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affected</w:t>
      </w:r>
      <w:r>
        <w:rPr>
          <w:spacing w:val="20"/>
        </w:rPr>
        <w:t> </w:t>
      </w:r>
      <w:r>
        <w:rPr/>
        <w:t>people,</w:t>
      </w:r>
      <w:r>
        <w:rPr>
          <w:spacing w:val="22"/>
        </w:rPr>
        <w:t> </w:t>
      </w:r>
      <w:r>
        <w:rPr/>
        <w:t>this</w:t>
      </w:r>
      <w:r>
        <w:rPr>
          <w:spacing w:val="21"/>
        </w:rPr>
        <w:t> </w:t>
      </w:r>
      <w:r>
        <w:rPr/>
        <w:t>is</w:t>
      </w:r>
      <w:r>
        <w:rPr>
          <w:spacing w:val="18"/>
        </w:rPr>
        <w:t> </w:t>
      </w:r>
      <w:r>
        <w:rPr/>
        <w:t>because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uncertainties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job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50"/>
        <w:jc w:val="both"/>
      </w:pPr>
      <w:r>
        <w:rPr/>
        <w:t>placement and competition that abound in the labour market and adapting to a new life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spite of</w:t>
      </w:r>
      <w:r>
        <w:rPr>
          <w:spacing w:val="59"/>
        </w:rPr>
        <w:t> </w:t>
      </w:r>
      <w:r>
        <w:rPr/>
        <w:t>improvement in land compensation.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745"/>
        <w:jc w:val="both"/>
      </w:pPr>
      <w:r>
        <w:rPr/>
        <w:t>Lombard &amp; Rakodi, (2016) studied Urban land conflict in the Global South, it was</w:t>
      </w:r>
      <w:r>
        <w:rPr>
          <w:spacing w:val="1"/>
        </w:rPr>
        <w:t> </w:t>
      </w:r>
      <w:r>
        <w:rPr/>
        <w:t>discovered through descriptive analysis that conflicts caused by land acquisition for</w:t>
      </w:r>
      <w:r>
        <w:rPr>
          <w:spacing w:val="1"/>
        </w:rPr>
        <w:t> </w:t>
      </w:r>
      <w:r>
        <w:rPr/>
        <w:t>hydroelectric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other</w:t>
      </w:r>
      <w:r>
        <w:rPr>
          <w:spacing w:val="46"/>
        </w:rPr>
        <w:t> </w:t>
      </w:r>
      <w:r>
        <w:rPr/>
        <w:t>projects,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study</w:t>
      </w:r>
      <w:r>
        <w:rPr>
          <w:spacing w:val="41"/>
        </w:rPr>
        <w:t> </w:t>
      </w:r>
      <w:r>
        <w:rPr/>
        <w:t>identified</w:t>
      </w:r>
      <w:r>
        <w:rPr>
          <w:spacing w:val="44"/>
        </w:rPr>
        <w:t> </w:t>
      </w:r>
      <w:r>
        <w:rPr/>
        <w:t>meaningful</w:t>
      </w:r>
      <w:r>
        <w:rPr>
          <w:spacing w:val="44"/>
        </w:rPr>
        <w:t> </w:t>
      </w:r>
      <w:r>
        <w:rPr/>
        <w:t>public</w:t>
      </w:r>
      <w:r>
        <w:rPr>
          <w:spacing w:val="44"/>
        </w:rPr>
        <w:t> </w:t>
      </w:r>
      <w:r>
        <w:rPr/>
        <w:t>participation</w:t>
      </w:r>
      <w:r>
        <w:rPr>
          <w:spacing w:val="-58"/>
        </w:rPr>
        <w:t> </w:t>
      </w:r>
      <w:r>
        <w:rPr/>
        <w:t>and consultation in decision-making as an effective conflict-resolution mechanism as</w:t>
      </w:r>
      <w:r>
        <w:rPr>
          <w:spacing w:val="1"/>
        </w:rPr>
        <w:t> </w:t>
      </w:r>
      <w:r>
        <w:rPr/>
        <w:t>related to compensation issues, this was evidenced as the affected communities hold no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land titles, especially</w:t>
      </w:r>
      <w:r>
        <w:rPr>
          <w:spacing w:val="-3"/>
        </w:rPr>
        <w:t> </w:t>
      </w:r>
      <w:r>
        <w:rPr/>
        <w:t>in tribal areas.</w:t>
      </w:r>
    </w:p>
    <w:p>
      <w:pPr>
        <w:pStyle w:val="BodyText"/>
      </w:pPr>
    </w:p>
    <w:p>
      <w:pPr>
        <w:pStyle w:val="BodyText"/>
        <w:spacing w:line="480" w:lineRule="auto" w:before="1"/>
        <w:ind w:left="307" w:right="742"/>
        <w:jc w:val="both"/>
      </w:pPr>
      <w:r>
        <w:rPr/>
        <w:t>Subash </w:t>
      </w:r>
      <w:r>
        <w:rPr>
          <w:i/>
        </w:rPr>
        <w:t>et al. </w:t>
      </w:r>
      <w:r>
        <w:rPr/>
        <w:t>(2017) assessed the governance in land acquisition and compensation for</w:t>
      </w:r>
      <w:r>
        <w:rPr>
          <w:spacing w:val="1"/>
        </w:rPr>
        <w:t> </w:t>
      </w:r>
      <w:r>
        <w:rPr/>
        <w:t>infrastructure development in Nepal. The result of descriptive analysis showed that the</w:t>
      </w:r>
      <w:r>
        <w:rPr>
          <w:spacing w:val="1"/>
        </w:rPr>
        <w:t> </w:t>
      </w:r>
      <w:r>
        <w:rPr/>
        <w:t>processes and the procedures of land acquisition and compensation depends on the</w:t>
      </w:r>
      <w:r>
        <w:rPr>
          <w:spacing w:val="1"/>
        </w:rPr>
        <w:t> </w:t>
      </w:r>
      <w:r>
        <w:rPr/>
        <w:t>existing laws and regulation of any country which are enacted based on the political</w:t>
      </w:r>
      <w:r>
        <w:rPr>
          <w:spacing w:val="1"/>
        </w:rPr>
        <w:t> </w:t>
      </w:r>
      <w:r>
        <w:rPr/>
        <w:t>economical and other institutional frameworks of the country. The study reveals that</w:t>
      </w:r>
      <w:r>
        <w:rPr>
          <w:spacing w:val="1"/>
        </w:rPr>
        <w:t> </w:t>
      </w:r>
      <w:r>
        <w:rPr/>
        <w:t>each nations of the world has its laws and regulations and guidelines governing 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assessment and payment of compensation are carried out. This</w:t>
      </w:r>
      <w:r>
        <w:rPr>
          <w:spacing w:val="1"/>
        </w:rPr>
        <w:t> </w:t>
      </w:r>
      <w:r>
        <w:rPr/>
        <w:t>approach therefore</w:t>
      </w:r>
      <w:r>
        <w:rPr>
          <w:spacing w:val="1"/>
        </w:rPr>
        <w:t> </w:t>
      </w:r>
      <w:r>
        <w:rPr/>
        <w:t>depends on the social, political and economic parameters of the country. The study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adopted which includes stakeholder‟s participation, proper information discrimination,</w:t>
      </w:r>
      <w:r>
        <w:rPr>
          <w:spacing w:val="1"/>
        </w:rPr>
        <w:t> </w:t>
      </w:r>
      <w:r>
        <w:rPr/>
        <w:t>fair</w:t>
      </w:r>
      <w:r>
        <w:rPr>
          <w:spacing w:val="-1"/>
        </w:rPr>
        <w:t> </w:t>
      </w:r>
      <w:r>
        <w:rPr/>
        <w:t>and transparent</w:t>
      </w:r>
      <w:r>
        <w:rPr>
          <w:spacing w:val="-1"/>
        </w:rPr>
        <w:t> </w:t>
      </w:r>
      <w:r>
        <w:rPr/>
        <w:t>process and procedures</w:t>
      </w:r>
      <w:r>
        <w:rPr>
          <w:spacing w:val="-1"/>
        </w:rPr>
        <w:t> </w:t>
      </w:r>
      <w:r>
        <w:rPr/>
        <w:t>involving</w:t>
      </w:r>
      <w:r>
        <w:rPr>
          <w:spacing w:val="-2"/>
        </w:rPr>
        <w:t> </w:t>
      </w:r>
      <w:r>
        <w:rPr/>
        <w:t>all the</w:t>
      </w:r>
      <w:r>
        <w:rPr>
          <w:spacing w:val="-1"/>
        </w:rPr>
        <w:t> </w:t>
      </w:r>
      <w:r>
        <w:rPr/>
        <w:t>affected persons.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747"/>
        <w:jc w:val="both"/>
      </w:pPr>
      <w:r>
        <w:rPr/>
        <w:t>Zhu</w:t>
      </w:r>
      <w:r>
        <w:rPr>
          <w:spacing w:val="1"/>
        </w:rPr>
        <w:t>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(2018) studied land-acquisition and resettlement (LAR)</w:t>
      </w:r>
      <w:r>
        <w:rPr>
          <w:spacing w:val="60"/>
        </w:rPr>
        <w:t> </w:t>
      </w:r>
      <w:r>
        <w:rPr/>
        <w:t>conflicts, the results</w:t>
      </w:r>
      <w:r>
        <w:rPr>
          <w:spacing w:val="-57"/>
        </w:rPr>
        <w:t> </w:t>
      </w:r>
      <w:r>
        <w:rPr/>
        <w:t>of the study showed that, a spatial mismatch between the spatial behaviour of human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infrastructural</w:t>
      </w:r>
      <w:r>
        <w:rPr>
          <w:spacing w:val="14"/>
        </w:rPr>
        <w:t> </w:t>
      </w:r>
      <w:r>
        <w:rPr/>
        <w:t>facilities,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socio-economic</w:t>
      </w:r>
      <w:r>
        <w:rPr>
          <w:spacing w:val="13"/>
        </w:rPr>
        <w:t> </w:t>
      </w:r>
      <w:r>
        <w:rPr/>
        <w:t>developments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our</w:t>
      </w:r>
      <w:r>
        <w:rPr>
          <w:spacing w:val="13"/>
        </w:rPr>
        <w:t> </w:t>
      </w:r>
      <w:r>
        <w:rPr/>
        <w:t>urban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rural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46"/>
        <w:jc w:val="both"/>
      </w:pPr>
      <w:r>
        <w:rPr/>
        <w:t>settlements thereby accelerating Land Acquisition and Resettlement (LAR) conflicts.</w:t>
      </w:r>
      <w:r>
        <w:rPr>
          <w:spacing w:val="1"/>
        </w:rPr>
        <w:t> </w:t>
      </w:r>
      <w:r>
        <w:rPr/>
        <w:t>When there is injustice in the distribution of resources for public good it triggered land</w:t>
      </w:r>
      <w:r>
        <w:rPr>
          <w:spacing w:val="1"/>
        </w:rPr>
        <w:t> </w:t>
      </w:r>
      <w:r>
        <w:rPr/>
        <w:t>acquisition conflicts. It should be noted that when there is imbalance in the resource</w:t>
      </w:r>
      <w:r>
        <w:rPr>
          <w:spacing w:val="1"/>
        </w:rPr>
        <w:t> </w:t>
      </w:r>
      <w:r>
        <w:rPr/>
        <w:t>allocation for public good or the allocation does not correspond to the pre- and after</w:t>
      </w:r>
      <w:r>
        <w:rPr>
          <w:spacing w:val="1"/>
        </w:rPr>
        <w:t> </w:t>
      </w:r>
      <w:r>
        <w:rPr/>
        <w:t>LAR, the basic rights of the people to social space are not safeguarded and various</w:t>
      </w:r>
      <w:r>
        <w:rPr>
          <w:spacing w:val="1"/>
        </w:rPr>
        <w:t> </w:t>
      </w:r>
      <w:r>
        <w:rPr/>
        <w:t>groups cannot equitably share spatial resources. The affected persons exp a high level of</w:t>
      </w:r>
      <w:r>
        <w:rPr>
          <w:spacing w:val="-57"/>
        </w:rPr>
        <w:t> </w:t>
      </w:r>
      <w:r>
        <w:rPr/>
        <w:t>dissatisfaction with the process and the procedures this because in comparing their pre-</w:t>
      </w:r>
      <w:r>
        <w:rPr>
          <w:spacing w:val="1"/>
        </w:rPr>
        <w:t> </w:t>
      </w:r>
      <w:r>
        <w:rPr/>
        <w:t>LAR conditions, it was not as expected because they felt they should be better off, and</w:t>
      </w:r>
      <w:r>
        <w:rPr>
          <w:spacing w:val="1"/>
        </w:rPr>
        <w:t> </w:t>
      </w:r>
      <w:r>
        <w:rPr/>
        <w:t>LAR</w:t>
      </w:r>
      <w:r>
        <w:rPr>
          <w:spacing w:val="-1"/>
        </w:rPr>
        <w:t> </w:t>
      </w:r>
      <w:r>
        <w:rPr/>
        <w:t>conflict undeniably</w:t>
      </w:r>
      <w:r>
        <w:rPr>
          <w:spacing w:val="-3"/>
        </w:rPr>
        <w:t> </w:t>
      </w:r>
      <w:r>
        <w:rPr/>
        <w:t>occurs.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307" w:right="749"/>
        <w:jc w:val="both"/>
      </w:pPr>
      <w:r>
        <w:rPr/>
        <w:t>Ndjoku (2016) studied the causes of dissatisfaction among compensated landowners in</w:t>
      </w:r>
      <w:r>
        <w:rPr>
          <w:spacing w:val="1"/>
        </w:rPr>
        <w:t> </w:t>
      </w:r>
      <w:r>
        <w:rPr/>
        <w:t>Tanzania. The result of interviews conducted were analysed and result revealed that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compensation,</w:t>
      </w:r>
      <w:r>
        <w:rPr>
          <w:spacing w:val="1"/>
        </w:rPr>
        <w:t> </w:t>
      </w:r>
      <w:r>
        <w:rPr/>
        <w:t>non-adherence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resettlement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exercise of force by government and lack involvement of project affected people 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recommends</w:t>
      </w:r>
      <w:r>
        <w:rPr>
          <w:spacing w:val="61"/>
        </w:rPr>
        <w:t> </w:t>
      </w:r>
      <w:r>
        <w:rPr/>
        <w:t>that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acquisition.</w:t>
      </w:r>
    </w:p>
    <w:p>
      <w:pPr>
        <w:pStyle w:val="BodyText"/>
      </w:pPr>
    </w:p>
    <w:p>
      <w:pPr>
        <w:pStyle w:val="BodyText"/>
        <w:spacing w:line="480" w:lineRule="auto"/>
        <w:ind w:left="307" w:right="746"/>
        <w:jc w:val="both"/>
      </w:pPr>
      <w:r>
        <w:rPr/>
        <w:t>Wilbard (2010) studied Land Conflicts in Dar es Salaam. The study discovered that the</w:t>
      </w:r>
      <w:r>
        <w:rPr>
          <w:spacing w:val="1"/>
        </w:rPr>
        <w:t> </w:t>
      </w:r>
      <w:r>
        <w:rPr/>
        <w:t>processes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procedures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land</w:t>
      </w:r>
      <w:r>
        <w:rPr>
          <w:spacing w:val="27"/>
        </w:rPr>
        <w:t> </w:t>
      </w:r>
      <w:r>
        <w:rPr/>
        <w:t>acquisition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public</w:t>
      </w:r>
      <w:r>
        <w:rPr>
          <w:spacing w:val="26"/>
        </w:rPr>
        <w:t> </w:t>
      </w:r>
      <w:r>
        <w:rPr/>
        <w:t>purposes</w:t>
      </w:r>
      <w:r>
        <w:rPr>
          <w:spacing w:val="27"/>
        </w:rPr>
        <w:t> </w:t>
      </w:r>
      <w:r>
        <w:rPr/>
        <w:t>should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/>
        <w:t>clear,</w:t>
      </w:r>
      <w:r>
        <w:rPr>
          <w:spacing w:val="26"/>
        </w:rPr>
        <w:t> </w:t>
      </w:r>
      <w:r>
        <w:rPr/>
        <w:t>fair</w:t>
      </w:r>
      <w:r>
        <w:rPr>
          <w:spacing w:val="-58"/>
        </w:rPr>
        <w:t> </w:t>
      </w:r>
      <w:r>
        <w:rPr/>
        <w:t>and transparent. The laws and regulations governing the processes should strictly be</w:t>
      </w:r>
      <w:r>
        <w:rPr>
          <w:spacing w:val="1"/>
        </w:rPr>
        <w:t> </w:t>
      </w:r>
      <w:r>
        <w:rPr/>
        <w:t>followed, to give persons affected by the process a sense of belonging so as to avoid</w:t>
      </w:r>
      <w:r>
        <w:rPr>
          <w:spacing w:val="1"/>
        </w:rPr>
        <w:t> </w:t>
      </w:r>
      <w:r>
        <w:rPr/>
        <w:t>undesirable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triggering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government and landowners. It was noted that some land acquisition conflicts can be</w:t>
      </w:r>
      <w:r>
        <w:rPr>
          <w:spacing w:val="1"/>
        </w:rPr>
        <w:t> </w:t>
      </w:r>
      <w:r>
        <w:rPr/>
        <w:t>politically motivated which are likely to undermine the socio-economic sustainability of</w:t>
      </w:r>
      <w:r>
        <w:rPr>
          <w:spacing w:val="-57"/>
        </w:rPr>
        <w:t> </w:t>
      </w:r>
      <w:r>
        <w:rPr/>
        <w:t>the</w:t>
      </w:r>
      <w:r>
        <w:rPr>
          <w:spacing w:val="58"/>
        </w:rPr>
        <w:t> </w:t>
      </w:r>
      <w:r>
        <w:rPr/>
        <w:t>less</w:t>
      </w:r>
      <w:r>
        <w:rPr>
          <w:spacing w:val="59"/>
        </w:rPr>
        <w:t> </w:t>
      </w:r>
      <w:r>
        <w:rPr/>
        <w:t>privileges  in  the</w:t>
      </w:r>
      <w:r>
        <w:rPr>
          <w:spacing w:val="59"/>
        </w:rPr>
        <w:t> </w:t>
      </w:r>
      <w:r>
        <w:rPr/>
        <w:t>society</w:t>
      </w:r>
      <w:r>
        <w:rPr>
          <w:spacing w:val="54"/>
        </w:rPr>
        <w:t> </w:t>
      </w:r>
      <w:r>
        <w:rPr/>
        <w:t>and</w:t>
      </w:r>
      <w:r>
        <w:rPr>
          <w:spacing w:val="59"/>
        </w:rPr>
        <w:t> </w:t>
      </w:r>
      <w:r>
        <w:rPr/>
        <w:t>may</w:t>
      </w:r>
      <w:r>
        <w:rPr>
          <w:spacing w:val="54"/>
        </w:rPr>
        <w:t> </w:t>
      </w:r>
      <w:r>
        <w:rPr/>
        <w:t>triggered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peace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stability</w:t>
      </w:r>
      <w:r>
        <w:rPr>
          <w:spacing w:val="51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47"/>
        <w:jc w:val="both"/>
      </w:pPr>
      <w:r>
        <w:rPr/>
        <w:t>community leading to the destruction of life and properties. The study concludes and</w:t>
      </w:r>
      <w:r>
        <w:rPr>
          <w:spacing w:val="1"/>
        </w:rPr>
        <w:t> </w:t>
      </w:r>
      <w:r>
        <w:rPr/>
        <w:t>recommends that rules</w:t>
      </w:r>
      <w:r>
        <w:rPr>
          <w:spacing w:val="60"/>
        </w:rPr>
        <w:t> </w:t>
      </w:r>
      <w:r>
        <w:rPr/>
        <w:t>and regulations governing the practice of land acquisition need</w:t>
      </w:r>
      <w:r>
        <w:rPr>
          <w:spacing w:val="1"/>
        </w:rPr>
        <w:t> </w:t>
      </w:r>
      <w:r>
        <w:rPr/>
        <w:t>to be reformed in order to review the current top-down approaches to land acquisition</w:t>
      </w:r>
      <w:r>
        <w:rPr>
          <w:spacing w:val="1"/>
        </w:rPr>
        <w:t> </w:t>
      </w:r>
      <w:r>
        <w:rPr/>
        <w:t>processes and procedures, public participation, dialogue, reliable mechanism, adequate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dissemination,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planning</w:t>
      </w:r>
      <w:r>
        <w:rPr>
          <w:spacing w:val="-57"/>
        </w:rPr>
        <w:t> </w:t>
      </w:r>
      <w:r>
        <w:rPr/>
        <w:t>stage are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strategies to effective</w:t>
      </w:r>
      <w:r>
        <w:rPr>
          <w:spacing w:val="-1"/>
        </w:rPr>
        <w:t> </w:t>
      </w:r>
      <w:r>
        <w:rPr/>
        <w:t>compulsory</w:t>
      </w:r>
      <w:r>
        <w:rPr>
          <w:spacing w:val="-6"/>
        </w:rPr>
        <w:t> </w:t>
      </w:r>
      <w:r>
        <w:rPr/>
        <w:t>acquisition practices.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307" w:right="744"/>
        <w:jc w:val="both"/>
      </w:pPr>
      <w:r>
        <w:rPr/>
        <w:t>Ali </w:t>
      </w:r>
      <w:r>
        <w:rPr>
          <w:i/>
        </w:rPr>
        <w:t>et al. </w:t>
      </w:r>
      <w:r>
        <w:rPr/>
        <w:t>(2013) examined the problems of formal land acquisition policies in Nigeria.</w:t>
      </w:r>
      <w:r>
        <w:rPr>
          <w:spacing w:val="1"/>
        </w:rPr>
        <w:t> </w:t>
      </w:r>
      <w:r>
        <w:rPr/>
        <w:t>They study collect data on hectares of land acquired by Adamawa State Government.</w:t>
      </w:r>
      <w:r>
        <w:rPr>
          <w:spacing w:val="1"/>
        </w:rPr>
        <w:t> </w:t>
      </w:r>
      <w:r>
        <w:rPr/>
        <w:t>The findings reveal that State Government acquired 470 hectares of land in the state</w:t>
      </w:r>
      <w:r>
        <w:rPr>
          <w:spacing w:val="1"/>
        </w:rPr>
        <w:t> </w:t>
      </w:r>
      <w:r>
        <w:rPr/>
        <w:t>between the year 2000 and 2010 for various developmental purposes under compulsory</w:t>
      </w:r>
      <w:r>
        <w:rPr>
          <w:spacing w:val="1"/>
        </w:rPr>
        <w:t> </w:t>
      </w:r>
      <w:r>
        <w:rPr/>
        <w:t>acquisition. Out of the total</w:t>
      </w:r>
      <w:r>
        <w:rPr>
          <w:spacing w:val="1"/>
        </w:rPr>
        <w:t> </w:t>
      </w:r>
      <w:r>
        <w:rPr/>
        <w:t>land area acquired only 178 hectares</w:t>
      </w:r>
      <w:r>
        <w:rPr>
          <w:spacing w:val="1"/>
        </w:rPr>
        <w:t> </w:t>
      </w:r>
      <w:r>
        <w:rPr/>
        <w:t>that is</w:t>
      </w:r>
      <w:r>
        <w:rPr>
          <w:spacing w:val="60"/>
        </w:rPr>
        <w:t> </w:t>
      </w:r>
      <w:r>
        <w:rPr/>
        <w:t>(38%) have</w:t>
      </w:r>
      <w:r>
        <w:rPr>
          <w:spacing w:val="1"/>
        </w:rPr>
        <w:t> </w:t>
      </w:r>
      <w:r>
        <w:rPr/>
        <w:t>been developed leaving about (62%) 292 hectares remain yet to be developed. It was</w:t>
      </w:r>
      <w:r>
        <w:rPr>
          <w:spacing w:val="1"/>
        </w:rPr>
        <w:t> </w:t>
      </w:r>
      <w:r>
        <w:rPr/>
        <w:t>further revealed that continued expansion of informality with a total of 1973 hectares of</w:t>
      </w:r>
      <w:r>
        <w:rPr>
          <w:spacing w:val="1"/>
        </w:rPr>
        <w:t> </w:t>
      </w:r>
      <w:r>
        <w:rPr/>
        <w:t>land was also acquired by the state government with no meaningful developments going</w:t>
      </w:r>
      <w:r>
        <w:rPr>
          <w:spacing w:val="-57"/>
        </w:rPr>
        <w:t> </w:t>
      </w:r>
      <w:r>
        <w:rPr/>
        <w:t>on various hectares of lands acquired creating anxiety in the mind of the populace as the</w:t>
      </w:r>
      <w:r>
        <w:rPr>
          <w:spacing w:val="-57"/>
        </w:rPr>
        <w:t> </w:t>
      </w:r>
      <w:r>
        <w:rPr/>
        <w:t>people</w:t>
      </w:r>
      <w:r>
        <w:rPr>
          <w:spacing w:val="1"/>
        </w:rPr>
        <w:t> </w:t>
      </w:r>
      <w:r>
        <w:rPr/>
        <w:t>may 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 paper finally highlights some of the implications of acquiring large</w:t>
      </w:r>
      <w:r>
        <w:rPr>
          <w:spacing w:val="1"/>
        </w:rPr>
        <w:t> </w:t>
      </w:r>
      <w:r>
        <w:rPr/>
        <w:t>hectares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corresponding developmental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recommends measures to reduce the problems of formal land acquisition policy in the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747"/>
        <w:jc w:val="both"/>
      </w:pPr>
      <w:r>
        <w:rPr/>
        <w:t>Pham </w:t>
      </w:r>
      <w:r>
        <w:rPr>
          <w:i/>
        </w:rPr>
        <w:t>et al. </w:t>
      </w:r>
      <w:r>
        <w:rPr/>
        <w:t>(2013) examined compensation and resettlement policies after compulsory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hydropower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Vietnam.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data through descriptive method, and the result revealed that despite many</w:t>
      </w:r>
      <w:r>
        <w:rPr>
          <w:spacing w:val="1"/>
        </w:rPr>
        <w:t> </w:t>
      </w:r>
      <w:r>
        <w:rPr/>
        <w:t>improvements</w:t>
      </w:r>
      <w:r>
        <w:rPr>
          <w:spacing w:val="15"/>
        </w:rPr>
        <w:t> </w:t>
      </w:r>
      <w:r>
        <w:rPr/>
        <w:t>made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land</w:t>
      </w:r>
      <w:r>
        <w:rPr>
          <w:spacing w:val="14"/>
        </w:rPr>
        <w:t> </w:t>
      </w:r>
      <w:r>
        <w:rPr/>
        <w:t>acquisition</w:t>
      </w:r>
      <w:r>
        <w:rPr>
          <w:spacing w:val="15"/>
        </w:rPr>
        <w:t> </w:t>
      </w:r>
      <w:r>
        <w:rPr/>
        <w:t>policies,</w:t>
      </w:r>
      <w:r>
        <w:rPr>
          <w:spacing w:val="12"/>
        </w:rPr>
        <w:t> </w:t>
      </w:r>
      <w:r>
        <w:rPr/>
        <w:t>poor</w:t>
      </w:r>
      <w:r>
        <w:rPr>
          <w:spacing w:val="14"/>
        </w:rPr>
        <w:t> </w:t>
      </w:r>
      <w:r>
        <w:rPr/>
        <w:t>implementation</w:t>
      </w:r>
      <w:r>
        <w:rPr>
          <w:spacing w:val="16"/>
        </w:rPr>
        <w:t> </w:t>
      </w:r>
      <w:r>
        <w:rPr/>
        <w:t>policies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still</w:t>
      </w:r>
      <w:r>
        <w:rPr>
          <w:spacing w:val="1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44"/>
        <w:jc w:val="both"/>
      </w:pPr>
      <w:r>
        <w:rPr/>
        <w:t>concern to the affected persons as it could not mitigate the adverse impacts on the</w:t>
      </w:r>
      <w:r>
        <w:rPr>
          <w:spacing w:val="1"/>
        </w:rPr>
        <w:t> </w:t>
      </w:r>
      <w:r>
        <w:rPr/>
        <w:t>displaced persons. The study further discovered that measure taking on payment of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accelerate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displaced. The study therefore recommends that best practices should be put place 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of land</w:t>
      </w:r>
      <w:r>
        <w:rPr>
          <w:spacing w:val="-1"/>
        </w:rPr>
        <w:t> </w:t>
      </w:r>
      <w:r>
        <w:rPr/>
        <w:t>acquisition should</w:t>
      </w:r>
      <w:r>
        <w:rPr>
          <w:spacing w:val="-1"/>
        </w:rPr>
        <w:t> </w:t>
      </w:r>
      <w:r>
        <w:rPr/>
        <w:t>be urgently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put</w:t>
      </w:r>
      <w:r>
        <w:rPr>
          <w:spacing w:val="-1"/>
        </w:rPr>
        <w:t> </w:t>
      </w:r>
      <w:r>
        <w:rPr/>
        <w:t>into practice.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307" w:right="745"/>
        <w:jc w:val="both"/>
      </w:pPr>
      <w:r>
        <w:rPr/>
        <w:t>Tagliarino </w:t>
      </w:r>
      <w:r>
        <w:rPr>
          <w:i/>
        </w:rPr>
        <w:t>et al. </w:t>
      </w:r>
      <w:r>
        <w:rPr/>
        <w:t>(2017) studied the compensation for expropriated community farmland</w:t>
      </w:r>
      <w:r>
        <w:rPr>
          <w:spacing w:val="1"/>
        </w:rPr>
        <w:t> </w:t>
      </w:r>
      <w:r>
        <w:rPr/>
        <w:t>in Lekki free trade zone in Lagos, Nigeria. The study utilized descriptive analytical</w:t>
      </w:r>
      <w:r>
        <w:rPr>
          <w:spacing w:val="1"/>
        </w:rPr>
        <w:t> </w:t>
      </w:r>
      <w:r>
        <w:rPr/>
        <w:t>method and qualitative technique. The study analysed 140 affected households‟ opinion</w:t>
      </w:r>
      <w:r>
        <w:rPr>
          <w:spacing w:val="1"/>
        </w:rPr>
        <w:t> </w:t>
      </w:r>
      <w:r>
        <w:rPr/>
        <w:t>and it was discovered that payment of compensation to the affected communities 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alternatives.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61"/>
        </w:rPr>
        <w:t> </w:t>
      </w:r>
      <w:r>
        <w:rPr/>
        <w:t>comply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 best practices on land acquisition and compensation, both in terms of its</w:t>
      </w:r>
      <w:r>
        <w:rPr>
          <w:spacing w:val="1"/>
        </w:rPr>
        <w:t> </w:t>
      </w:r>
      <w:r>
        <w:rPr/>
        <w:t>laws and its practice in Lekki free trade zone case.   It was recommended that land use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should adapt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valuation standard</w:t>
      </w:r>
      <w:r>
        <w:rPr>
          <w:spacing w:val="-1"/>
        </w:rPr>
        <w:t> </w:t>
      </w:r>
      <w:r>
        <w:rPr/>
        <w:t>definition of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value.</w:t>
      </w:r>
    </w:p>
    <w:p>
      <w:pPr>
        <w:pStyle w:val="BodyText"/>
      </w:pPr>
    </w:p>
    <w:p>
      <w:pPr>
        <w:pStyle w:val="BodyText"/>
        <w:spacing w:line="480" w:lineRule="auto"/>
        <w:ind w:left="307" w:right="744"/>
        <w:jc w:val="both"/>
      </w:pPr>
      <w:r>
        <w:rPr/>
        <w:t>Albert (2012) examined the compulsory land acquisition in Ghana. The study utilized</w:t>
      </w:r>
      <w:r>
        <w:rPr>
          <w:spacing w:val="1"/>
        </w:rPr>
        <w:t> </w:t>
      </w:r>
      <w:r>
        <w:rPr/>
        <w:t>qualitative</w:t>
      </w:r>
      <w:r>
        <w:rPr>
          <w:spacing w:val="55"/>
        </w:rPr>
        <w:t> </w:t>
      </w:r>
      <w:r>
        <w:rPr/>
        <w:t>and</w:t>
      </w:r>
      <w:r>
        <w:rPr>
          <w:spacing w:val="57"/>
        </w:rPr>
        <w:t> </w:t>
      </w:r>
      <w:r>
        <w:rPr/>
        <w:t>quantitative</w:t>
      </w:r>
      <w:r>
        <w:rPr>
          <w:spacing w:val="56"/>
        </w:rPr>
        <w:t> </w:t>
      </w:r>
      <w:r>
        <w:rPr/>
        <w:t>approach,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it</w:t>
      </w:r>
      <w:r>
        <w:rPr>
          <w:spacing w:val="57"/>
        </w:rPr>
        <w:t> </w:t>
      </w:r>
      <w:r>
        <w:rPr/>
        <w:t>was</w:t>
      </w:r>
      <w:r>
        <w:rPr>
          <w:spacing w:val="57"/>
        </w:rPr>
        <w:t> </w:t>
      </w:r>
      <w:r>
        <w:rPr/>
        <w:t>found</w:t>
      </w:r>
      <w:r>
        <w:rPr>
          <w:spacing w:val="56"/>
        </w:rPr>
        <w:t> </w:t>
      </w:r>
      <w:r>
        <w:rPr/>
        <w:t>that</w:t>
      </w:r>
      <w:r>
        <w:rPr>
          <w:spacing w:val="57"/>
        </w:rPr>
        <w:t> </w:t>
      </w:r>
      <w:r>
        <w:rPr/>
        <w:t>82%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2"/>
        </w:rPr>
        <w:t> </w:t>
      </w:r>
      <w:r>
        <w:rPr/>
        <w:t>total</w:t>
      </w:r>
      <w:r>
        <w:rPr>
          <w:spacing w:val="57"/>
        </w:rPr>
        <w:t> </w:t>
      </w:r>
      <w:r>
        <w:rPr/>
        <w:t>land</w:t>
      </w:r>
      <w:r>
        <w:rPr>
          <w:spacing w:val="-58"/>
        </w:rPr>
        <w:t> </w:t>
      </w:r>
      <w:r>
        <w:rPr/>
        <w:t>acquired by the state has not followed due process and proper executive instruments.</w:t>
      </w:r>
      <w:r>
        <w:rPr>
          <w:spacing w:val="1"/>
        </w:rPr>
        <w:t> </w:t>
      </w:r>
      <w:r>
        <w:rPr/>
        <w:t>Also, about 44% of the total lands acquired by the government have not been utilized.</w:t>
      </w:r>
      <w:r>
        <w:rPr>
          <w:spacing w:val="1"/>
        </w:rPr>
        <w:t> </w:t>
      </w:r>
      <w:r>
        <w:rPr/>
        <w:t>The result of the study further reveals some bottlenecks in the processes and procedures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land</w:t>
      </w:r>
      <w:r>
        <w:rPr>
          <w:spacing w:val="-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land owners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initial stage is</w:t>
      </w:r>
      <w:r>
        <w:rPr>
          <w:spacing w:val="-1"/>
        </w:rPr>
        <w:t> </w:t>
      </w:r>
      <w:r>
        <w:rPr/>
        <w:t>missing.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13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</w:pPr>
      <w:bookmarkStart w:name="_TOC_250029" w:id="39"/>
      <w:r>
        <w:rPr/>
        <w:t>Identified</w:t>
      </w:r>
      <w:r>
        <w:rPr>
          <w:spacing w:val="-1"/>
        </w:rPr>
        <w:t> </w:t>
      </w:r>
      <w:bookmarkEnd w:id="39"/>
      <w:r>
        <w:rPr/>
        <w:t>gaps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5"/>
        <w:jc w:val="both"/>
      </w:pPr>
      <w:r>
        <w:rPr/>
        <w:t>Despite the increasing land acquisition conflicts, previous studies have been limited to</w:t>
      </w:r>
      <w:r>
        <w:rPr>
          <w:spacing w:val="1"/>
        </w:rPr>
        <w:t> </w:t>
      </w:r>
      <w:r>
        <w:rPr/>
        <w:t>focus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some</w:t>
      </w:r>
      <w:r>
        <w:rPr>
          <w:spacing w:val="5"/>
        </w:rPr>
        <w:t> </w:t>
      </w:r>
      <w:r>
        <w:rPr/>
        <w:t>specific</w:t>
      </w:r>
      <w:r>
        <w:rPr>
          <w:spacing w:val="5"/>
        </w:rPr>
        <w:t> </w:t>
      </w:r>
      <w:r>
        <w:rPr/>
        <w:t>incidences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related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large-scale</w:t>
      </w:r>
      <w:r>
        <w:rPr>
          <w:spacing w:val="5"/>
        </w:rPr>
        <w:t> </w:t>
      </w:r>
      <w:r>
        <w:rPr/>
        <w:t>civil</w:t>
      </w:r>
      <w:r>
        <w:rPr>
          <w:spacing w:val="6"/>
        </w:rPr>
        <w:t> </w:t>
      </w:r>
      <w:r>
        <w:rPr/>
        <w:t>strife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politically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45"/>
        <w:jc w:val="both"/>
      </w:pPr>
      <w:r>
        <w:rPr/>
        <w:t>motivated conflicts. To critically address land acquisition and compensation conflicts</w:t>
      </w:r>
      <w:r>
        <w:rPr>
          <w:spacing w:val="1"/>
        </w:rPr>
        <w:t> </w:t>
      </w:r>
      <w:r>
        <w:rPr/>
        <w:t>and land ownership problems in Nigeria, especially in Zungeru land acquisition, there is</w:t>
      </w:r>
      <w:r>
        <w:rPr>
          <w:spacing w:val="-57"/>
        </w:rPr>
        <w:t> </w:t>
      </w:r>
      <w:r>
        <w:rPr/>
        <w:t>the need to understand the workings and the operations</w:t>
      </w:r>
      <w:r>
        <w:rPr>
          <w:spacing w:val="60"/>
        </w:rPr>
        <w:t> </w:t>
      </w:r>
      <w:r>
        <w:rPr/>
        <w:t>of land tenure system. This</w:t>
      </w:r>
      <w:r>
        <w:rPr>
          <w:spacing w:val="1"/>
        </w:rPr>
        <w:t> </w:t>
      </w:r>
      <w:r>
        <w:rPr/>
        <w:t>study attempts to identify inherent causes of the conflicts and adopting the international</w:t>
      </w:r>
      <w:r>
        <w:rPr>
          <w:spacing w:val="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in addressing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conflicts.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754"/>
        <w:jc w:val="both"/>
      </w:pPr>
      <w:r>
        <w:rPr/>
        <w:t>Table 2.5 is the summary of review of past studies by various authors between 2010 and</w:t>
      </w:r>
      <w:r>
        <w:rPr>
          <w:spacing w:val="-57"/>
        </w:rPr>
        <w:t> </w:t>
      </w:r>
      <w:r>
        <w:rPr/>
        <w:t>2018, showing their study areas, research areas, methodology of their studies and their</w:t>
      </w:r>
      <w:r>
        <w:rPr>
          <w:spacing w:val="1"/>
        </w:rPr>
        <w:t> </w:t>
      </w:r>
      <w:r>
        <w:rPr/>
        <w:t>findings.</w:t>
      </w:r>
    </w:p>
    <w:p>
      <w:pPr>
        <w:pStyle w:val="BodyText"/>
        <w:spacing w:before="5"/>
      </w:pPr>
    </w:p>
    <w:p>
      <w:pPr>
        <w:pStyle w:val="Heading1"/>
        <w:spacing w:after="9"/>
        <w:ind w:left="307" w:right="794" w:firstLine="0"/>
      </w:pPr>
      <w:r>
        <w:rPr/>
        <w:t>Table 2.5: Summary of Conflicts Inherent in Land Acquisition and Compensation;</w:t>
      </w:r>
      <w:r>
        <w:rPr>
          <w:spacing w:val="-57"/>
        </w:rPr>
        <w:t> </w:t>
      </w:r>
      <w:r>
        <w:rPr/>
        <w:t>Review of</w:t>
      </w:r>
      <w:r>
        <w:rPr>
          <w:spacing w:val="1"/>
        </w:rPr>
        <w:t> </w:t>
      </w:r>
      <w:r>
        <w:rPr/>
        <w:t>Past Studies</w:t>
      </w: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1030"/>
        <w:gridCol w:w="1947"/>
        <w:gridCol w:w="1346"/>
        <w:gridCol w:w="3185"/>
      </w:tblGrid>
      <w:tr>
        <w:trPr>
          <w:trHeight w:val="506" w:hRule="atLeast"/>
        </w:trPr>
        <w:tc>
          <w:tcPr>
            <w:tcW w:w="14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Author/Year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12" w:right="347"/>
              <w:rPr>
                <w:b/>
                <w:sz w:val="22"/>
              </w:rPr>
            </w:pPr>
            <w:r>
              <w:rPr>
                <w:b/>
                <w:sz w:val="22"/>
              </w:rPr>
              <w:t>Study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area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54"/>
              <w:rPr>
                <w:b/>
                <w:sz w:val="22"/>
              </w:rPr>
            </w:pPr>
            <w:r>
              <w:rPr>
                <w:b/>
                <w:sz w:val="22"/>
              </w:rPr>
              <w:t>Research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Area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07" w:right="94"/>
              <w:rPr>
                <w:b/>
                <w:sz w:val="22"/>
              </w:rPr>
            </w:pPr>
            <w:r>
              <w:rPr>
                <w:b/>
                <w:sz w:val="22"/>
              </w:rPr>
              <w:t>Methodolog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y</w:t>
            </w:r>
          </w:p>
        </w:tc>
        <w:tc>
          <w:tcPr>
            <w:tcW w:w="3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Findings</w:t>
            </w:r>
          </w:p>
        </w:tc>
      </w:tr>
      <w:tr>
        <w:trPr>
          <w:trHeight w:val="260" w:hRule="atLeast"/>
        </w:trPr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/>
              <w:ind w:left="115"/>
              <w:rPr>
                <w:i/>
                <w:sz w:val="24"/>
              </w:rPr>
            </w:pPr>
            <w:r>
              <w:rPr>
                <w:sz w:val="24"/>
              </w:rPr>
              <w:t>Tagliarino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et</w:t>
            </w:r>
          </w:p>
        </w:tc>
        <w:tc>
          <w:tcPr>
            <w:tcW w:w="10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/>
              <w:ind w:left="112"/>
              <w:rPr>
                <w:sz w:val="22"/>
              </w:rPr>
            </w:pPr>
            <w:r>
              <w:rPr>
                <w:sz w:val="22"/>
              </w:rPr>
              <w:t>Lagos,</w:t>
            </w:r>
          </w:p>
        </w:tc>
        <w:tc>
          <w:tcPr>
            <w:tcW w:w="1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/>
              <w:ind w:left="254"/>
              <w:rPr>
                <w:sz w:val="22"/>
              </w:rPr>
            </w:pPr>
            <w:r>
              <w:rPr>
                <w:sz w:val="22"/>
              </w:rPr>
              <w:t>Compensation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Descriptive</w:t>
            </w:r>
          </w:p>
        </w:tc>
        <w:tc>
          <w:tcPr>
            <w:tcW w:w="31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That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100"/>
                <w:sz w:val="22"/>
              </w:rPr>
              <w:t> </w:t>
            </w:r>
            <w:r>
              <w:rPr>
                <w:sz w:val="22"/>
              </w:rPr>
              <w:t>government</w:t>
            </w:r>
          </w:p>
        </w:tc>
      </w:tr>
      <w:tr>
        <w:trPr>
          <w:trHeight w:val="496" w:hRule="atLeast"/>
        </w:trPr>
        <w:tc>
          <w:tcPr>
            <w:tcW w:w="1459" w:type="dxa"/>
          </w:tcPr>
          <w:p>
            <w:pPr>
              <w:pStyle w:val="TableParagraph"/>
              <w:spacing w:before="6"/>
              <w:ind w:left="115"/>
              <w:rPr>
                <w:sz w:val="24"/>
              </w:rPr>
            </w:pPr>
            <w:r>
              <w:rPr>
                <w:i/>
                <w:sz w:val="24"/>
              </w:rPr>
              <w:t>al.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(2017)</w:t>
            </w:r>
          </w:p>
        </w:tc>
        <w:tc>
          <w:tcPr>
            <w:tcW w:w="1030" w:type="dxa"/>
          </w:tcPr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Nigeria</w:t>
            </w:r>
          </w:p>
        </w:tc>
        <w:tc>
          <w:tcPr>
            <w:tcW w:w="1947" w:type="dxa"/>
          </w:tcPr>
          <w:p>
            <w:pPr>
              <w:pStyle w:val="TableParagraph"/>
              <w:spacing w:line="238" w:lineRule="exact"/>
              <w:ind w:left="254"/>
              <w:rPr>
                <w:sz w:val="22"/>
              </w:rPr>
            </w:pPr>
            <w:r>
              <w:rPr>
                <w:sz w:val="22"/>
              </w:rPr>
              <w:t>Expropriated</w:t>
            </w:r>
          </w:p>
          <w:p>
            <w:pPr>
              <w:pStyle w:val="TableParagraph"/>
              <w:spacing w:line="237" w:lineRule="exact" w:before="1"/>
              <w:ind w:left="254"/>
              <w:rPr>
                <w:sz w:val="22"/>
              </w:rPr>
            </w:pPr>
            <w:r>
              <w:rPr>
                <w:sz w:val="22"/>
              </w:rPr>
              <w:t>Community</w:t>
            </w:r>
          </w:p>
        </w:tc>
        <w:tc>
          <w:tcPr>
            <w:tcW w:w="1346" w:type="dxa"/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analytical</w:t>
            </w:r>
          </w:p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method and</w:t>
            </w:r>
          </w:p>
        </w:tc>
        <w:tc>
          <w:tcPr>
            <w:tcW w:w="3185" w:type="dxa"/>
          </w:tcPr>
          <w:p>
            <w:pPr>
              <w:pStyle w:val="TableParagraph"/>
              <w:tabs>
                <w:tab w:pos="974" w:val="left" w:leader="none"/>
                <w:tab w:pos="1506" w:val="left" w:leader="none"/>
                <w:tab w:pos="2684" w:val="left" w:leader="none"/>
              </w:tabs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failed</w:t>
              <w:tab/>
              <w:t>to</w:t>
              <w:tab/>
              <w:t>complied</w:t>
              <w:tab/>
              <w:t>with</w:t>
            </w:r>
          </w:p>
          <w:p>
            <w:pPr>
              <w:pStyle w:val="TableParagraph"/>
              <w:tabs>
                <w:tab w:pos="1624" w:val="left" w:leader="none"/>
                <w:tab w:pos="2854" w:val="left" w:leader="none"/>
              </w:tabs>
              <w:spacing w:line="23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international</w:t>
              <w:tab/>
              <w:t>standards</w:t>
              <w:tab/>
              <w:t>on</w:t>
            </w:r>
          </w:p>
        </w:tc>
      </w:tr>
      <w:tr>
        <w:trPr>
          <w:trHeight w:val="253" w:hRule="atLeast"/>
        </w:trPr>
        <w:tc>
          <w:tcPr>
            <w:tcW w:w="14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spacing w:line="233" w:lineRule="exact"/>
              <w:ind w:left="254"/>
              <w:rPr>
                <w:sz w:val="22"/>
              </w:rPr>
            </w:pPr>
            <w:r>
              <w:rPr>
                <w:sz w:val="22"/>
              </w:rPr>
              <w:t>farmland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1346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qualitative</w:t>
            </w:r>
          </w:p>
        </w:tc>
        <w:tc>
          <w:tcPr>
            <w:tcW w:w="3185" w:type="dxa"/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acquisition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compensation,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</w:tr>
      <w:tr>
        <w:trPr>
          <w:trHeight w:val="253" w:hRule="atLeast"/>
        </w:trPr>
        <w:tc>
          <w:tcPr>
            <w:tcW w:w="14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spacing w:line="233" w:lineRule="exact"/>
              <w:ind w:left="254"/>
              <w:rPr>
                <w:sz w:val="22"/>
              </w:rPr>
            </w:pPr>
            <w:r>
              <w:rPr>
                <w:sz w:val="22"/>
              </w:rPr>
              <w:t>Nigeria:</w:t>
            </w:r>
          </w:p>
        </w:tc>
        <w:tc>
          <w:tcPr>
            <w:tcW w:w="1346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technique.</w:t>
            </w:r>
          </w:p>
        </w:tc>
        <w:tc>
          <w:tcPr>
            <w:tcW w:w="3185" w:type="dxa"/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terms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practices</w:t>
            </w:r>
          </w:p>
        </w:tc>
      </w:tr>
      <w:tr>
        <w:trPr>
          <w:trHeight w:val="282" w:hRule="atLeast"/>
        </w:trPr>
        <w:tc>
          <w:tcPr>
            <w:tcW w:w="14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in the LFTZ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case.</w:t>
            </w:r>
          </w:p>
        </w:tc>
      </w:tr>
      <w:tr>
        <w:trPr>
          <w:trHeight w:val="283" w:hRule="atLeast"/>
        </w:trPr>
        <w:tc>
          <w:tcPr>
            <w:tcW w:w="1459" w:type="dxa"/>
          </w:tcPr>
          <w:p>
            <w:pPr>
              <w:pStyle w:val="TableParagraph"/>
              <w:spacing w:line="238" w:lineRule="exact" w:before="25"/>
              <w:ind w:left="115"/>
              <w:rPr>
                <w:i/>
                <w:sz w:val="22"/>
              </w:rPr>
            </w:pPr>
            <w:r>
              <w:rPr>
                <w:sz w:val="22"/>
              </w:rPr>
              <w:t>Subash</w:t>
            </w:r>
            <w:r>
              <w:rPr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et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al.</w:t>
            </w:r>
          </w:p>
        </w:tc>
        <w:tc>
          <w:tcPr>
            <w:tcW w:w="1030" w:type="dxa"/>
          </w:tcPr>
          <w:p>
            <w:pPr>
              <w:pStyle w:val="TableParagraph"/>
              <w:spacing w:line="238" w:lineRule="exact" w:before="25"/>
              <w:ind w:left="112"/>
              <w:rPr>
                <w:sz w:val="22"/>
              </w:rPr>
            </w:pPr>
            <w:r>
              <w:rPr>
                <w:sz w:val="22"/>
              </w:rPr>
              <w:t>Nepal</w:t>
            </w:r>
          </w:p>
        </w:tc>
        <w:tc>
          <w:tcPr>
            <w:tcW w:w="1947" w:type="dxa"/>
          </w:tcPr>
          <w:p>
            <w:pPr>
              <w:pStyle w:val="TableParagraph"/>
              <w:spacing w:line="238" w:lineRule="exact" w:before="25"/>
              <w:ind w:left="254"/>
              <w:rPr>
                <w:sz w:val="22"/>
              </w:rPr>
            </w:pPr>
            <w:r>
              <w:rPr>
                <w:sz w:val="22"/>
              </w:rPr>
              <w:t>Governance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1346" w:type="dxa"/>
          </w:tcPr>
          <w:p>
            <w:pPr>
              <w:pStyle w:val="TableParagraph"/>
              <w:spacing w:line="238" w:lineRule="exact" w:before="25"/>
              <w:ind w:left="107"/>
              <w:rPr>
                <w:sz w:val="22"/>
              </w:rPr>
            </w:pPr>
            <w:r>
              <w:rPr>
                <w:sz w:val="22"/>
              </w:rPr>
              <w:t>Desk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Study</w:t>
            </w:r>
          </w:p>
        </w:tc>
        <w:tc>
          <w:tcPr>
            <w:tcW w:w="3185" w:type="dxa"/>
          </w:tcPr>
          <w:p>
            <w:pPr>
              <w:pStyle w:val="TableParagraph"/>
              <w:spacing w:line="238" w:lineRule="exact" w:before="25"/>
              <w:ind w:left="11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processes and 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procedures</w:t>
            </w:r>
          </w:p>
        </w:tc>
      </w:tr>
      <w:tr>
        <w:trPr>
          <w:trHeight w:val="253" w:hRule="atLeast"/>
        </w:trPr>
        <w:tc>
          <w:tcPr>
            <w:tcW w:w="1459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(2017)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spacing w:line="233" w:lineRule="exact"/>
              <w:ind w:left="254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Acquisition</w:t>
            </w:r>
          </w:p>
        </w:tc>
        <w:tc>
          <w:tcPr>
            <w:tcW w:w="1346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Analysis</w:t>
            </w:r>
          </w:p>
        </w:tc>
        <w:tc>
          <w:tcPr>
            <w:tcW w:w="3185" w:type="dxa"/>
          </w:tcPr>
          <w:p>
            <w:pPr>
              <w:pStyle w:val="TableParagraph"/>
              <w:tabs>
                <w:tab w:pos="669" w:val="left" w:leader="none"/>
                <w:tab w:pos="1420" w:val="left" w:leader="none"/>
                <w:tab w:pos="2758" w:val="left" w:leader="none"/>
              </w:tabs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of</w:t>
              <w:tab/>
              <w:t>land</w:t>
              <w:tab/>
              <w:t>acquisition</w:t>
              <w:tab/>
              <w:t>and</w:t>
            </w:r>
          </w:p>
        </w:tc>
      </w:tr>
      <w:tr>
        <w:trPr>
          <w:trHeight w:val="253" w:hRule="atLeast"/>
        </w:trPr>
        <w:tc>
          <w:tcPr>
            <w:tcW w:w="14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spacing w:line="233" w:lineRule="exact"/>
              <w:ind w:left="254"/>
              <w:rPr>
                <w:sz w:val="22"/>
              </w:rPr>
            </w:pPr>
            <w:r>
              <w:rPr>
                <w:sz w:val="22"/>
              </w:rPr>
              <w:t>and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tabs>
                <w:tab w:pos="1541" w:val="left" w:leader="none"/>
                <w:tab w:pos="2384" w:val="left" w:leader="none"/>
                <w:tab w:pos="2808" w:val="left" w:leader="none"/>
              </w:tabs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compensation</w:t>
              <w:tab/>
              <w:t>depend</w:t>
              <w:tab/>
              <w:t>on</w:t>
              <w:tab/>
              <w:t>the</w:t>
            </w:r>
          </w:p>
        </w:tc>
      </w:tr>
      <w:tr>
        <w:trPr>
          <w:trHeight w:val="253" w:hRule="atLeast"/>
        </w:trPr>
        <w:tc>
          <w:tcPr>
            <w:tcW w:w="14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spacing w:line="233" w:lineRule="exact"/>
              <w:ind w:left="254"/>
              <w:rPr>
                <w:sz w:val="22"/>
              </w:rPr>
            </w:pPr>
            <w:r>
              <w:rPr>
                <w:sz w:val="22"/>
              </w:rPr>
              <w:t>compensation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existing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laws</w:t>
            </w:r>
            <w:r>
              <w:rPr>
                <w:spacing w:val="6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regulation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</w:tr>
      <w:tr>
        <w:trPr>
          <w:trHeight w:val="252" w:hRule="atLeast"/>
        </w:trPr>
        <w:tc>
          <w:tcPr>
            <w:tcW w:w="14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spacing w:line="232" w:lineRule="exact"/>
              <w:ind w:left="254"/>
              <w:rPr>
                <w:sz w:val="22"/>
              </w:rPr>
            </w:pPr>
            <w:r>
              <w:rPr>
                <w:sz w:val="22"/>
              </w:rPr>
              <w:t>Infrastructure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any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country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accordance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its</w:t>
            </w:r>
          </w:p>
        </w:tc>
      </w:tr>
      <w:tr>
        <w:trPr>
          <w:trHeight w:val="283" w:hRule="atLeast"/>
        </w:trPr>
        <w:tc>
          <w:tcPr>
            <w:tcW w:w="14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spacing w:line="248" w:lineRule="exact"/>
              <w:ind w:left="254"/>
              <w:rPr>
                <w:sz w:val="22"/>
              </w:rPr>
            </w:pPr>
            <w:r>
              <w:rPr>
                <w:sz w:val="22"/>
              </w:rPr>
              <w:t>Development.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economic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political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situations.</w:t>
            </w:r>
          </w:p>
        </w:tc>
      </w:tr>
      <w:tr>
        <w:trPr>
          <w:trHeight w:val="283" w:hRule="atLeast"/>
        </w:trPr>
        <w:tc>
          <w:tcPr>
            <w:tcW w:w="1459" w:type="dxa"/>
          </w:tcPr>
          <w:p>
            <w:pPr>
              <w:pStyle w:val="TableParagraph"/>
              <w:spacing w:line="237" w:lineRule="exact" w:before="26"/>
              <w:ind w:left="115"/>
              <w:rPr>
                <w:sz w:val="22"/>
              </w:rPr>
            </w:pPr>
            <w:r>
              <w:rPr>
                <w:sz w:val="22"/>
              </w:rPr>
              <w:t>Albert.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A.</w:t>
            </w:r>
          </w:p>
        </w:tc>
        <w:tc>
          <w:tcPr>
            <w:tcW w:w="1030" w:type="dxa"/>
          </w:tcPr>
          <w:p>
            <w:pPr>
              <w:pStyle w:val="TableParagraph"/>
              <w:spacing w:line="237" w:lineRule="exact" w:before="26"/>
              <w:ind w:left="112"/>
              <w:rPr>
                <w:sz w:val="22"/>
              </w:rPr>
            </w:pPr>
            <w:r>
              <w:rPr>
                <w:sz w:val="22"/>
              </w:rPr>
              <w:t>Ghana</w:t>
            </w:r>
          </w:p>
        </w:tc>
        <w:tc>
          <w:tcPr>
            <w:tcW w:w="1947" w:type="dxa"/>
          </w:tcPr>
          <w:p>
            <w:pPr>
              <w:pStyle w:val="TableParagraph"/>
              <w:spacing w:line="237" w:lineRule="exact" w:before="26"/>
              <w:ind w:left="254"/>
              <w:rPr>
                <w:sz w:val="22"/>
              </w:rPr>
            </w:pP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overview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1346" w:type="dxa"/>
          </w:tcPr>
          <w:p>
            <w:pPr>
              <w:pStyle w:val="TableParagraph"/>
              <w:spacing w:line="237" w:lineRule="exact" w:before="26"/>
              <w:ind w:left="107"/>
              <w:rPr>
                <w:sz w:val="22"/>
              </w:rPr>
            </w:pPr>
            <w:r>
              <w:rPr>
                <w:sz w:val="22"/>
              </w:rPr>
              <w:t>Qualitative</w:t>
            </w:r>
          </w:p>
        </w:tc>
        <w:tc>
          <w:tcPr>
            <w:tcW w:w="3185" w:type="dxa"/>
          </w:tcPr>
          <w:p>
            <w:pPr>
              <w:pStyle w:val="TableParagraph"/>
              <w:tabs>
                <w:tab w:pos="806" w:val="left" w:leader="none"/>
                <w:tab w:pos="1636" w:val="left" w:leader="none"/>
                <w:tab w:pos="2610" w:val="left" w:leader="none"/>
              </w:tabs>
              <w:spacing w:line="237" w:lineRule="exact" w:before="26"/>
              <w:ind w:left="110"/>
              <w:rPr>
                <w:sz w:val="22"/>
              </w:rPr>
            </w:pPr>
            <w:r>
              <w:rPr>
                <w:sz w:val="22"/>
              </w:rPr>
              <w:t>The</w:t>
              <w:tab/>
              <w:t>study</w:t>
              <w:tab/>
              <w:t>reveals</w:t>
              <w:tab/>
              <w:t>some</w:t>
            </w:r>
          </w:p>
        </w:tc>
      </w:tr>
      <w:tr>
        <w:trPr>
          <w:trHeight w:val="253" w:hRule="atLeast"/>
        </w:trPr>
        <w:tc>
          <w:tcPr>
            <w:tcW w:w="1459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(2012)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spacing w:line="233" w:lineRule="exact"/>
              <w:ind w:left="254"/>
              <w:rPr>
                <w:sz w:val="22"/>
              </w:rPr>
            </w:pPr>
            <w:r>
              <w:rPr>
                <w:sz w:val="22"/>
              </w:rPr>
              <w:t>compulsory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land</w:t>
            </w:r>
          </w:p>
        </w:tc>
        <w:tc>
          <w:tcPr>
            <w:tcW w:w="1346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and</w:t>
            </w:r>
          </w:p>
        </w:tc>
        <w:tc>
          <w:tcPr>
            <w:tcW w:w="3185" w:type="dxa"/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bottlenecks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</w:tr>
      <w:tr>
        <w:trPr>
          <w:trHeight w:val="253" w:hRule="atLeast"/>
        </w:trPr>
        <w:tc>
          <w:tcPr>
            <w:tcW w:w="14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spacing w:line="233" w:lineRule="exact"/>
              <w:ind w:left="254"/>
              <w:rPr>
                <w:sz w:val="22"/>
              </w:rPr>
            </w:pPr>
            <w:r>
              <w:rPr>
                <w:sz w:val="22"/>
              </w:rPr>
              <w:t>acquisition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1346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quantitative</w:t>
            </w:r>
          </w:p>
        </w:tc>
        <w:tc>
          <w:tcPr>
            <w:tcW w:w="3185" w:type="dxa"/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procedures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1"/>
                <w:sz w:val="22"/>
              </w:rPr>
              <w:t> </w:t>
            </w:r>
            <w:r>
              <w:rPr>
                <w:sz w:val="22"/>
              </w:rPr>
              <w:t>land</w:t>
            </w:r>
            <w:r>
              <w:rPr>
                <w:spacing w:val="99"/>
                <w:sz w:val="22"/>
              </w:rPr>
              <w:t> </w:t>
            </w:r>
            <w:r>
              <w:rPr>
                <w:sz w:val="22"/>
              </w:rPr>
              <w:t>acquisition</w:t>
            </w:r>
          </w:p>
        </w:tc>
      </w:tr>
      <w:tr>
        <w:trPr>
          <w:trHeight w:val="252" w:hRule="atLeast"/>
        </w:trPr>
        <w:tc>
          <w:tcPr>
            <w:tcW w:w="14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spacing w:line="232" w:lineRule="exact"/>
              <w:ind w:left="254"/>
              <w:rPr>
                <w:sz w:val="22"/>
              </w:rPr>
            </w:pPr>
            <w:r>
              <w:rPr>
                <w:sz w:val="22"/>
              </w:rPr>
              <w:t>Ghana.</w:t>
            </w:r>
          </w:p>
        </w:tc>
        <w:tc>
          <w:tcPr>
            <w:tcW w:w="134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analytical</w:t>
            </w:r>
          </w:p>
        </w:tc>
        <w:tc>
          <w:tcPr>
            <w:tcW w:w="3185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due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absence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land</w:t>
            </w:r>
          </w:p>
        </w:tc>
      </w:tr>
      <w:tr>
        <w:trPr>
          <w:trHeight w:val="283" w:hRule="atLeast"/>
        </w:trPr>
        <w:tc>
          <w:tcPr>
            <w:tcW w:w="14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framework</w:t>
            </w:r>
          </w:p>
        </w:tc>
        <w:tc>
          <w:tcPr>
            <w:tcW w:w="3185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owners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initial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stage.</w:t>
            </w:r>
          </w:p>
        </w:tc>
      </w:tr>
      <w:tr>
        <w:trPr>
          <w:trHeight w:val="283" w:hRule="atLeast"/>
        </w:trPr>
        <w:tc>
          <w:tcPr>
            <w:tcW w:w="1459" w:type="dxa"/>
          </w:tcPr>
          <w:p>
            <w:pPr>
              <w:pStyle w:val="TableParagraph"/>
              <w:spacing w:line="237" w:lineRule="exact" w:before="26"/>
              <w:ind w:left="115"/>
              <w:rPr>
                <w:sz w:val="22"/>
              </w:rPr>
            </w:pPr>
            <w:r>
              <w:rPr>
                <w:sz w:val="22"/>
              </w:rPr>
              <w:t>Adebayo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</w:p>
        </w:tc>
        <w:tc>
          <w:tcPr>
            <w:tcW w:w="1030" w:type="dxa"/>
          </w:tcPr>
          <w:p>
            <w:pPr>
              <w:pStyle w:val="TableParagraph"/>
              <w:spacing w:line="237" w:lineRule="exact" w:before="26"/>
              <w:ind w:left="112"/>
              <w:rPr>
                <w:sz w:val="22"/>
              </w:rPr>
            </w:pPr>
            <w:r>
              <w:rPr>
                <w:sz w:val="22"/>
              </w:rPr>
              <w:t>Nigeria</w:t>
            </w:r>
          </w:p>
        </w:tc>
        <w:tc>
          <w:tcPr>
            <w:tcW w:w="1947" w:type="dxa"/>
          </w:tcPr>
          <w:p>
            <w:pPr>
              <w:pStyle w:val="TableParagraph"/>
              <w:spacing w:line="237" w:lineRule="exact" w:before="26"/>
              <w:ind w:left="25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nexus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</w:t>
            </w:r>
          </w:p>
        </w:tc>
        <w:tc>
          <w:tcPr>
            <w:tcW w:w="1346" w:type="dxa"/>
          </w:tcPr>
          <w:p>
            <w:pPr>
              <w:pStyle w:val="TableParagraph"/>
              <w:spacing w:line="237" w:lineRule="exact" w:before="26"/>
              <w:ind w:left="107"/>
              <w:rPr>
                <w:sz w:val="22"/>
              </w:rPr>
            </w:pPr>
            <w:r>
              <w:rPr>
                <w:sz w:val="22"/>
              </w:rPr>
              <w:t>Descriptive</w:t>
            </w:r>
          </w:p>
        </w:tc>
        <w:tc>
          <w:tcPr>
            <w:tcW w:w="3185" w:type="dxa"/>
          </w:tcPr>
          <w:p>
            <w:pPr>
              <w:pStyle w:val="TableParagraph"/>
              <w:tabs>
                <w:tab w:pos="741" w:val="left" w:leader="none"/>
                <w:tab w:pos="1505" w:val="left" w:leader="none"/>
                <w:tab w:pos="2745" w:val="left" w:leader="none"/>
              </w:tabs>
              <w:spacing w:line="237" w:lineRule="exact" w:before="26"/>
              <w:ind w:left="110"/>
              <w:rPr>
                <w:sz w:val="22"/>
              </w:rPr>
            </w:pPr>
            <w:r>
              <w:rPr>
                <w:sz w:val="22"/>
              </w:rPr>
              <w:t>The</w:t>
              <w:tab/>
              <w:t>study</w:t>
              <w:tab/>
              <w:t>discovered</w:t>
              <w:tab/>
              <w:t>that</w:t>
            </w:r>
          </w:p>
        </w:tc>
      </w:tr>
      <w:tr>
        <w:trPr>
          <w:trHeight w:val="253" w:hRule="atLeast"/>
        </w:trPr>
        <w:tc>
          <w:tcPr>
            <w:tcW w:w="1459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Oriola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(2016)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spacing w:line="233" w:lineRule="exact"/>
              <w:ind w:left="254"/>
              <w:rPr>
                <w:sz w:val="22"/>
              </w:rPr>
            </w:pPr>
            <w:r>
              <w:rPr>
                <w:sz w:val="22"/>
              </w:rPr>
              <w:t>conflicts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  <w:tc>
          <w:tcPr>
            <w:tcW w:w="1346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method of</w:t>
            </w:r>
          </w:p>
        </w:tc>
        <w:tc>
          <w:tcPr>
            <w:tcW w:w="3185" w:type="dxa"/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conflicts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arising  from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access  to</w:t>
            </w:r>
          </w:p>
        </w:tc>
      </w:tr>
      <w:tr>
        <w:trPr>
          <w:trHeight w:val="253" w:hRule="atLeast"/>
        </w:trPr>
        <w:tc>
          <w:tcPr>
            <w:tcW w:w="14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spacing w:line="233" w:lineRule="exact"/>
              <w:ind w:left="254"/>
              <w:rPr>
                <w:sz w:val="22"/>
              </w:rPr>
            </w:pPr>
            <w:r>
              <w:rPr>
                <w:sz w:val="22"/>
              </w:rPr>
              <w:t>rural-urban</w:t>
            </w:r>
          </w:p>
        </w:tc>
        <w:tc>
          <w:tcPr>
            <w:tcW w:w="1346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analysis</w:t>
            </w:r>
          </w:p>
        </w:tc>
        <w:tc>
          <w:tcPr>
            <w:tcW w:w="3185" w:type="dxa"/>
          </w:tcPr>
          <w:p>
            <w:pPr>
              <w:pStyle w:val="TableParagraph"/>
              <w:tabs>
                <w:tab w:pos="852" w:val="left" w:leader="none"/>
                <w:tab w:pos="1863" w:val="left" w:leader="none"/>
                <w:tab w:pos="2859" w:val="left" w:leader="none"/>
              </w:tabs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land</w:t>
              <w:tab/>
              <w:t>include</w:t>
              <w:tab/>
              <w:t>neglect</w:t>
              <w:tab/>
              <w:t>by</w:t>
            </w:r>
          </w:p>
        </w:tc>
      </w:tr>
      <w:tr>
        <w:trPr>
          <w:trHeight w:val="253" w:hRule="atLeast"/>
        </w:trPr>
        <w:tc>
          <w:tcPr>
            <w:tcW w:w="14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spacing w:line="233" w:lineRule="exact"/>
              <w:ind w:left="254"/>
              <w:rPr>
                <w:sz w:val="22"/>
              </w:rPr>
            </w:pPr>
            <w:r>
              <w:rPr>
                <w:sz w:val="22"/>
              </w:rPr>
              <w:t>migration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tabs>
                <w:tab w:pos="1446" w:val="left" w:leader="none"/>
                <w:tab w:pos="2907" w:val="left" w:leader="none"/>
              </w:tabs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successive</w:t>
              <w:tab/>
              <w:t>government</w:t>
              <w:tab/>
              <w:t>in</w:t>
            </w:r>
          </w:p>
        </w:tc>
      </w:tr>
      <w:tr>
        <w:trPr>
          <w:trHeight w:val="253" w:hRule="atLeast"/>
        </w:trPr>
        <w:tc>
          <w:tcPr>
            <w:tcW w:w="14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spacing w:line="233" w:lineRule="exact"/>
              <w:ind w:left="254"/>
              <w:rPr>
                <w:sz w:val="22"/>
              </w:rPr>
            </w:pPr>
            <w:r>
              <w:rPr>
                <w:sz w:val="22"/>
              </w:rPr>
              <w:t>south-west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tabs>
                <w:tab w:pos="1195" w:val="left" w:leader="none"/>
                <w:tab w:pos="1838" w:val="left" w:leader="none"/>
              </w:tabs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providing</w:t>
              <w:tab/>
              <w:t>rural</w:t>
              <w:tab/>
              <w:t>infrastructure,</w:t>
            </w:r>
          </w:p>
        </w:tc>
      </w:tr>
      <w:tr>
        <w:trPr>
          <w:trHeight w:val="252" w:hRule="atLeast"/>
        </w:trPr>
        <w:tc>
          <w:tcPr>
            <w:tcW w:w="14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spacing w:line="232" w:lineRule="exact"/>
              <w:ind w:left="254"/>
              <w:rPr>
                <w:sz w:val="22"/>
              </w:rPr>
            </w:pPr>
            <w:r>
              <w:rPr>
                <w:sz w:val="22"/>
              </w:rPr>
              <w:t>Nigeria,</w:t>
            </w:r>
          </w:p>
        </w:tc>
        <w:tc>
          <w:tcPr>
            <w:tcW w:w="1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spacing w:line="232" w:lineRule="exact"/>
              <w:ind w:left="110"/>
              <w:rPr>
                <w:sz w:val="22"/>
              </w:rPr>
            </w:pPr>
            <w:r>
              <w:rPr>
                <w:sz w:val="22"/>
              </w:rPr>
              <w:t>apathy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agriculture,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desire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for</w:t>
            </w:r>
          </w:p>
        </w:tc>
      </w:tr>
      <w:tr>
        <w:trPr>
          <w:trHeight w:val="253" w:hRule="atLeast"/>
        </w:trPr>
        <w:tc>
          <w:tcPr>
            <w:tcW w:w="14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white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collar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jobs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</w:tr>
      <w:tr>
        <w:trPr>
          <w:trHeight w:val="253" w:hRule="atLeast"/>
        </w:trPr>
        <w:tc>
          <w:tcPr>
            <w:tcW w:w="14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85" w:type="dxa"/>
          </w:tcPr>
          <w:p>
            <w:pPr>
              <w:pStyle w:val="TableParagraph"/>
              <w:spacing w:line="233" w:lineRule="exact"/>
              <w:ind w:left="110"/>
              <w:rPr>
                <w:sz w:val="22"/>
              </w:rPr>
            </w:pPr>
            <w:r>
              <w:rPr>
                <w:sz w:val="22"/>
              </w:rPr>
              <w:t>push-pull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factors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rural-urban</w:t>
            </w:r>
          </w:p>
        </w:tc>
      </w:tr>
      <w:tr>
        <w:trPr>
          <w:trHeight w:val="315" w:hRule="atLeast"/>
        </w:trPr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migration.</w:t>
            </w:r>
          </w:p>
        </w:tc>
      </w:tr>
    </w:tbl>
    <w:p>
      <w:pPr>
        <w:spacing w:after="0" w:line="248" w:lineRule="exact"/>
        <w:rPr>
          <w:sz w:val="22"/>
        </w:rPr>
        <w:sectPr>
          <w:pgSz w:w="11910" w:h="16840"/>
          <w:pgMar w:header="0" w:footer="920" w:top="1340" w:bottom="1200" w:left="1680" w:right="660"/>
        </w:sectPr>
      </w:pPr>
    </w:p>
    <w:p>
      <w:pPr>
        <w:spacing w:before="78"/>
        <w:ind w:left="307" w:right="0" w:firstLine="0"/>
        <w:jc w:val="left"/>
        <w:rPr>
          <w:b/>
          <w:sz w:val="24"/>
        </w:rPr>
      </w:pPr>
      <w:r>
        <w:rPr/>
        <w:pict>
          <v:shape style="position:absolute;margin-left:93.984001pt;margin-top:25.903074pt;width:448.05pt;height:.5pt;mso-position-horizontal-relative:page;mso-position-vertical-relative:paragraph;z-index:15736320" coordorigin="1880,518" coordsize="8961,10" path="m4508,518l3348,518,3339,518,3339,518,1880,518,1880,528,3339,528,3339,528,3348,528,4508,528,4508,518xm6308,518l4518,518,4508,518,4508,528,4518,528,6308,528,6308,518xm10840,518l7669,518,7660,518,7660,518,6318,518,6308,518,6308,528,6318,528,7660,528,7660,528,7669,528,10840,528,10840,518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2.5: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Cont’d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0" w:top="1340" w:bottom="1200" w:left="1680" w:right="660"/>
        </w:sectPr>
      </w:pPr>
    </w:p>
    <w:p>
      <w:pPr>
        <w:spacing w:before="168"/>
        <w:ind w:left="307" w:right="21" w:firstLine="0"/>
        <w:jc w:val="left"/>
        <w:rPr>
          <w:sz w:val="22"/>
        </w:rPr>
      </w:pPr>
      <w:r>
        <w:rPr>
          <w:sz w:val="22"/>
        </w:rPr>
        <w:t>Ndjovu</w:t>
      </w:r>
      <w:r>
        <w:rPr>
          <w:spacing w:val="-52"/>
          <w:sz w:val="22"/>
        </w:rPr>
        <w:t> </w:t>
      </w:r>
      <w:r>
        <w:rPr>
          <w:sz w:val="22"/>
        </w:rPr>
        <w:t>(2016)</w:t>
      </w:r>
    </w:p>
    <w:p>
      <w:pPr>
        <w:tabs>
          <w:tab w:pos="1479" w:val="left" w:leader="none"/>
        </w:tabs>
        <w:spacing w:line="252" w:lineRule="exact" w:before="168"/>
        <w:ind w:left="307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Tanzania</w:t>
        <w:tab/>
        <w:t>Understanding</w:t>
      </w:r>
    </w:p>
    <w:p>
      <w:pPr>
        <w:spacing w:before="0"/>
        <w:ind w:left="1479" w:right="60" w:firstLine="0"/>
        <w:jc w:val="left"/>
        <w:rPr>
          <w:sz w:val="22"/>
        </w:rPr>
      </w:pPr>
      <w:r>
        <w:rPr>
          <w:sz w:val="22"/>
        </w:rPr>
        <w:t>causes of</w:t>
      </w:r>
      <w:r>
        <w:rPr>
          <w:spacing w:val="1"/>
          <w:sz w:val="22"/>
        </w:rPr>
        <w:t> </w:t>
      </w:r>
      <w:r>
        <w:rPr>
          <w:sz w:val="22"/>
        </w:rPr>
        <w:t>dissatisfaction</w:t>
      </w:r>
      <w:r>
        <w:rPr>
          <w:spacing w:val="-52"/>
          <w:sz w:val="22"/>
        </w:rPr>
        <w:t> </w:t>
      </w:r>
      <w:r>
        <w:rPr>
          <w:sz w:val="22"/>
        </w:rPr>
        <w:t>among</w:t>
      </w:r>
      <w:r>
        <w:rPr>
          <w:spacing w:val="1"/>
          <w:sz w:val="22"/>
        </w:rPr>
        <w:t> </w:t>
      </w:r>
      <w:r>
        <w:rPr>
          <w:sz w:val="22"/>
        </w:rPr>
        <w:t>compensated</w:t>
      </w:r>
      <w:r>
        <w:rPr>
          <w:spacing w:val="1"/>
          <w:sz w:val="22"/>
        </w:rPr>
        <w:t> </w:t>
      </w:r>
      <w:r>
        <w:rPr>
          <w:sz w:val="22"/>
        </w:rPr>
        <w:t>landowners in</w:t>
      </w:r>
      <w:r>
        <w:rPr>
          <w:spacing w:val="-52"/>
          <w:sz w:val="22"/>
        </w:rPr>
        <w:t> </w:t>
      </w:r>
      <w:r>
        <w:rPr>
          <w:sz w:val="22"/>
        </w:rPr>
        <w:t>expropriated</w:t>
      </w:r>
      <w:r>
        <w:rPr>
          <w:spacing w:val="1"/>
          <w:sz w:val="22"/>
        </w:rPr>
        <w:t> </w:t>
      </w:r>
      <w:r>
        <w:rPr>
          <w:sz w:val="22"/>
        </w:rPr>
        <w:t>programs in</w:t>
      </w:r>
      <w:r>
        <w:rPr>
          <w:spacing w:val="1"/>
          <w:sz w:val="22"/>
        </w:rPr>
        <w:t> </w:t>
      </w:r>
      <w:r>
        <w:rPr>
          <w:sz w:val="22"/>
        </w:rPr>
        <w:t>Tanzania</w:t>
      </w:r>
    </w:p>
    <w:p>
      <w:pPr>
        <w:spacing w:before="168"/>
        <w:ind w:left="307" w:right="22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Mean</w:t>
      </w:r>
      <w:r>
        <w:rPr>
          <w:spacing w:val="1"/>
          <w:sz w:val="22"/>
        </w:rPr>
        <w:t> </w:t>
      </w:r>
      <w:r>
        <w:rPr>
          <w:sz w:val="22"/>
        </w:rPr>
        <w:t>analysis</w:t>
      </w:r>
    </w:p>
    <w:p>
      <w:pPr>
        <w:spacing w:before="168"/>
        <w:ind w:left="307" w:right="510" w:firstLine="0"/>
        <w:jc w:val="both"/>
        <w:rPr>
          <w:sz w:val="22"/>
        </w:rPr>
      </w:pPr>
      <w:r>
        <w:rPr/>
        <w:br w:type="column"/>
      </w:r>
      <w:r>
        <w:rPr>
          <w:sz w:val="22"/>
        </w:rPr>
        <w:t>The study reveals that inadequate</w:t>
      </w:r>
      <w:r>
        <w:rPr>
          <w:spacing w:val="-52"/>
          <w:sz w:val="22"/>
        </w:rPr>
        <w:t> </w:t>
      </w:r>
      <w:r>
        <w:rPr>
          <w:sz w:val="22"/>
        </w:rPr>
        <w:t>compensation, non –adherence to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laws,</w:t>
      </w:r>
      <w:r>
        <w:rPr>
          <w:spacing w:val="1"/>
          <w:sz w:val="22"/>
        </w:rPr>
        <w:t> </w:t>
      </w:r>
      <w:r>
        <w:rPr>
          <w:sz w:val="22"/>
        </w:rPr>
        <w:t>unfavourable</w:t>
      </w:r>
      <w:r>
        <w:rPr>
          <w:spacing w:val="1"/>
          <w:sz w:val="22"/>
        </w:rPr>
        <w:t> </w:t>
      </w:r>
      <w:r>
        <w:rPr>
          <w:sz w:val="22"/>
        </w:rPr>
        <w:t>resettlement</w:t>
      </w:r>
      <w:r>
        <w:rPr>
          <w:spacing w:val="1"/>
          <w:sz w:val="22"/>
        </w:rPr>
        <w:t> </w:t>
      </w:r>
      <w:r>
        <w:rPr>
          <w:sz w:val="22"/>
        </w:rPr>
        <w:t>practices,</w:t>
      </w:r>
      <w:r>
        <w:rPr>
          <w:spacing w:val="1"/>
          <w:sz w:val="22"/>
        </w:rPr>
        <w:t> </w:t>
      </w:r>
      <w:r>
        <w:rPr>
          <w:sz w:val="22"/>
        </w:rPr>
        <w:t>use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force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governments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acquiring</w:t>
      </w:r>
      <w:r>
        <w:rPr>
          <w:spacing w:val="1"/>
          <w:sz w:val="22"/>
        </w:rPr>
        <w:t> </w:t>
      </w:r>
      <w:r>
        <w:rPr>
          <w:sz w:val="22"/>
        </w:rPr>
        <w:t>authorities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making</w:t>
      </w:r>
      <w:r>
        <w:rPr>
          <w:spacing w:val="-52"/>
          <w:sz w:val="22"/>
        </w:rPr>
        <w:t> </w:t>
      </w:r>
      <w:r>
        <w:rPr>
          <w:sz w:val="22"/>
        </w:rPr>
        <w:t>PAPs accept compensation, and</w:t>
      </w:r>
      <w:r>
        <w:rPr>
          <w:spacing w:val="1"/>
          <w:sz w:val="22"/>
        </w:rPr>
        <w:t> </w:t>
      </w:r>
      <w:r>
        <w:rPr>
          <w:sz w:val="22"/>
        </w:rPr>
        <w:t>lack of their involvement in the</w:t>
      </w:r>
      <w:r>
        <w:rPr>
          <w:spacing w:val="1"/>
          <w:sz w:val="22"/>
        </w:rPr>
        <w:t> </w:t>
      </w:r>
      <w:r>
        <w:rPr>
          <w:sz w:val="22"/>
        </w:rPr>
        <w:t>acquisition</w:t>
      </w:r>
      <w:r>
        <w:rPr>
          <w:spacing w:val="1"/>
          <w:sz w:val="22"/>
        </w:rPr>
        <w:t> </w:t>
      </w:r>
      <w:r>
        <w:rPr>
          <w:sz w:val="22"/>
        </w:rPr>
        <w:t>processes</w:t>
      </w:r>
      <w:r>
        <w:rPr>
          <w:spacing w:val="1"/>
          <w:sz w:val="22"/>
        </w:rPr>
        <w:t> </w:t>
      </w:r>
      <w:r>
        <w:rPr>
          <w:sz w:val="22"/>
        </w:rPr>
        <w:t>were</w:t>
      </w:r>
      <w:r>
        <w:rPr>
          <w:spacing w:val="1"/>
          <w:sz w:val="22"/>
        </w:rPr>
        <w:t> </w:t>
      </w:r>
      <w:r>
        <w:rPr>
          <w:sz w:val="22"/>
        </w:rPr>
        <w:t>identified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most</w:t>
      </w:r>
      <w:r>
        <w:rPr>
          <w:spacing w:val="1"/>
          <w:sz w:val="22"/>
        </w:rPr>
        <w:t> </w:t>
      </w:r>
      <w:r>
        <w:rPr>
          <w:sz w:val="22"/>
        </w:rPr>
        <w:t>critical</w:t>
      </w:r>
      <w:r>
        <w:rPr>
          <w:spacing w:val="1"/>
          <w:sz w:val="22"/>
        </w:rPr>
        <w:t> </w:t>
      </w:r>
      <w:r>
        <w:rPr>
          <w:sz w:val="22"/>
        </w:rPr>
        <w:t>sources</w:t>
      </w:r>
      <w:r>
        <w:rPr>
          <w:spacing w:val="-1"/>
          <w:sz w:val="22"/>
        </w:rPr>
        <w:t> </w:t>
      </w:r>
      <w:r>
        <w:rPr>
          <w:sz w:val="22"/>
        </w:rPr>
        <w:t>of discontent.</w:t>
      </w:r>
    </w:p>
    <w:p>
      <w:pPr>
        <w:spacing w:after="0"/>
        <w:jc w:val="both"/>
        <w:rPr>
          <w:sz w:val="22"/>
        </w:rPr>
        <w:sectPr>
          <w:type w:val="continuous"/>
          <w:pgSz w:w="11910" w:h="16840"/>
          <w:pgMar w:top="1360" w:bottom="1200" w:left="1680" w:right="660"/>
          <w:cols w:num="4" w:equalWidth="0">
            <w:col w:w="1008" w:space="449"/>
            <w:col w:w="2818" w:space="154"/>
            <w:col w:w="1058" w:space="291"/>
            <w:col w:w="37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60" w:bottom="1200" w:left="1680" w:right="660"/>
        </w:sectPr>
      </w:pPr>
    </w:p>
    <w:p>
      <w:pPr>
        <w:spacing w:before="92"/>
        <w:ind w:left="307" w:right="-5" w:firstLine="0"/>
        <w:jc w:val="left"/>
        <w:rPr>
          <w:sz w:val="22"/>
        </w:rPr>
      </w:pPr>
      <w:r>
        <w:rPr>
          <w:sz w:val="22"/>
        </w:rPr>
        <w:t>Pham and</w:t>
      </w:r>
      <w:r>
        <w:rPr>
          <w:spacing w:val="1"/>
          <w:sz w:val="22"/>
        </w:rPr>
        <w:t> </w:t>
      </w:r>
      <w:r>
        <w:rPr>
          <w:sz w:val="22"/>
        </w:rPr>
        <w:t>Others</w:t>
      </w:r>
      <w:r>
        <w:rPr>
          <w:spacing w:val="-13"/>
          <w:sz w:val="22"/>
        </w:rPr>
        <w:t> </w:t>
      </w:r>
      <w:r>
        <w:rPr>
          <w:sz w:val="22"/>
        </w:rPr>
        <w:t>(2013)</w:t>
      </w:r>
    </w:p>
    <w:p>
      <w:pPr>
        <w:tabs>
          <w:tab w:pos="1358" w:val="left" w:leader="none"/>
        </w:tabs>
        <w:spacing w:line="252" w:lineRule="exact" w:before="92"/>
        <w:ind w:left="18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Vietnam</w:t>
        <w:tab/>
        <w:t>Compensation</w:t>
      </w:r>
    </w:p>
    <w:p>
      <w:pPr>
        <w:spacing w:before="0"/>
        <w:ind w:left="1358" w:right="-16" w:firstLine="0"/>
        <w:jc w:val="left"/>
        <w:rPr>
          <w:sz w:val="22"/>
        </w:rPr>
      </w:pPr>
      <w:r>
        <w:rPr>
          <w:sz w:val="22"/>
        </w:rPr>
        <w:t>and resettlement</w:t>
      </w:r>
      <w:r>
        <w:rPr>
          <w:spacing w:val="-52"/>
          <w:sz w:val="22"/>
        </w:rPr>
        <w:t> </w:t>
      </w:r>
      <w:r>
        <w:rPr>
          <w:sz w:val="22"/>
        </w:rPr>
        <w:t>after compulsory</w:t>
      </w:r>
      <w:r>
        <w:rPr>
          <w:spacing w:val="-52"/>
          <w:sz w:val="22"/>
        </w:rPr>
        <w:t> </w:t>
      </w:r>
      <w:r>
        <w:rPr>
          <w:sz w:val="22"/>
        </w:rPr>
        <w:t>land acquisition</w:t>
      </w:r>
      <w:r>
        <w:rPr>
          <w:spacing w:val="1"/>
          <w:sz w:val="22"/>
        </w:rPr>
        <w:t> </w:t>
      </w:r>
      <w:r>
        <w:rPr>
          <w:sz w:val="22"/>
        </w:rPr>
        <w:t>for Hydropower</w:t>
      </w:r>
      <w:r>
        <w:rPr>
          <w:spacing w:val="1"/>
          <w:sz w:val="22"/>
        </w:rPr>
        <w:t> </w:t>
      </w:r>
      <w:r>
        <w:rPr>
          <w:sz w:val="22"/>
        </w:rPr>
        <w:t>Development in</w:t>
      </w:r>
      <w:r>
        <w:rPr>
          <w:spacing w:val="1"/>
          <w:sz w:val="22"/>
        </w:rPr>
        <w:t> </w:t>
      </w:r>
      <w:r>
        <w:rPr>
          <w:sz w:val="22"/>
        </w:rPr>
        <w:t>Vietnam: Policy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Practice</w:t>
      </w:r>
    </w:p>
    <w:p>
      <w:pPr>
        <w:spacing w:before="92"/>
        <w:ind w:left="260" w:right="23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Mean</w:t>
      </w:r>
      <w:r>
        <w:rPr>
          <w:spacing w:val="1"/>
          <w:sz w:val="22"/>
        </w:rPr>
        <w:t> </w:t>
      </w:r>
      <w:r>
        <w:rPr>
          <w:sz w:val="22"/>
        </w:rPr>
        <w:t>Analysis</w:t>
      </w:r>
    </w:p>
    <w:p>
      <w:pPr>
        <w:spacing w:before="92"/>
        <w:ind w:left="307" w:right="513" w:firstLine="0"/>
        <w:jc w:val="both"/>
        <w:rPr>
          <w:sz w:val="22"/>
        </w:rPr>
      </w:pPr>
      <w:r>
        <w:rPr/>
        <w:br w:type="column"/>
      </w:r>
      <w:r>
        <w:rPr>
          <w:sz w:val="22"/>
        </w:rPr>
        <w:t>The results</w:t>
      </w:r>
      <w:r>
        <w:rPr>
          <w:spacing w:val="1"/>
          <w:sz w:val="22"/>
        </w:rPr>
        <w:t> </w:t>
      </w:r>
      <w:r>
        <w:rPr>
          <w:sz w:val="22"/>
        </w:rPr>
        <w:t>show improvements</w:t>
      </w:r>
      <w:r>
        <w:rPr>
          <w:spacing w:val="1"/>
          <w:sz w:val="22"/>
        </w:rPr>
        <w:t> </w:t>
      </w:r>
      <w:r>
        <w:rPr>
          <w:sz w:val="22"/>
        </w:rPr>
        <w:t>in land acquisition policies, but</w:t>
      </w:r>
      <w:r>
        <w:rPr>
          <w:spacing w:val="1"/>
          <w:sz w:val="22"/>
        </w:rPr>
        <w:t> </w:t>
      </w:r>
      <w:r>
        <w:rPr>
          <w:sz w:val="22"/>
        </w:rPr>
        <w:t>poor</w:t>
      </w:r>
      <w:r>
        <w:rPr>
          <w:spacing w:val="1"/>
          <w:sz w:val="22"/>
        </w:rPr>
        <w:t> </w:t>
      </w:r>
      <w:r>
        <w:rPr>
          <w:sz w:val="22"/>
        </w:rPr>
        <w:t>implementation</w:t>
      </w:r>
      <w:r>
        <w:rPr>
          <w:spacing w:val="1"/>
          <w:sz w:val="22"/>
        </w:rPr>
        <w:t> </w:t>
      </w:r>
      <w:r>
        <w:rPr>
          <w:sz w:val="22"/>
        </w:rPr>
        <w:t>measures</w:t>
      </w:r>
      <w:r>
        <w:rPr>
          <w:spacing w:val="-52"/>
          <w:sz w:val="22"/>
        </w:rPr>
        <w:t> </w:t>
      </w:r>
      <w:r>
        <w:rPr>
          <w:sz w:val="22"/>
        </w:rPr>
        <w:t>largely</w:t>
      </w:r>
      <w:r>
        <w:rPr>
          <w:spacing w:val="1"/>
          <w:sz w:val="22"/>
        </w:rPr>
        <w:t> </w:t>
      </w:r>
      <w:r>
        <w:rPr>
          <w:sz w:val="22"/>
        </w:rPr>
        <w:t>cannot</w:t>
      </w:r>
      <w:r>
        <w:rPr>
          <w:spacing w:val="1"/>
          <w:sz w:val="22"/>
        </w:rPr>
        <w:t> </w:t>
      </w:r>
      <w:r>
        <w:rPr>
          <w:sz w:val="22"/>
        </w:rPr>
        <w:t>prevent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even</w:t>
      </w:r>
      <w:r>
        <w:rPr>
          <w:spacing w:val="1"/>
          <w:sz w:val="22"/>
        </w:rPr>
        <w:t> </w:t>
      </w:r>
      <w:r>
        <w:rPr>
          <w:sz w:val="22"/>
        </w:rPr>
        <w:t>mitigate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adverse</w:t>
      </w:r>
      <w:r>
        <w:rPr>
          <w:spacing w:val="1"/>
          <w:sz w:val="22"/>
        </w:rPr>
        <w:t> </w:t>
      </w:r>
      <w:r>
        <w:rPr>
          <w:sz w:val="22"/>
        </w:rPr>
        <w:t>impacts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5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displaced persons.</w:t>
      </w:r>
    </w:p>
    <w:p>
      <w:pPr>
        <w:spacing w:after="0"/>
        <w:jc w:val="both"/>
        <w:rPr>
          <w:sz w:val="22"/>
        </w:rPr>
        <w:sectPr>
          <w:type w:val="continuous"/>
          <w:pgSz w:w="11910" w:h="16840"/>
          <w:pgMar w:top="1360" w:bottom="1200" w:left="1680" w:right="660"/>
          <w:cols w:num="4" w:equalWidth="0">
            <w:col w:w="1538" w:space="40"/>
            <w:col w:w="2859" w:space="39"/>
            <w:col w:w="1073" w:space="229"/>
            <w:col w:w="3792"/>
          </w:cols>
        </w:sectPr>
      </w:pPr>
    </w:p>
    <w:p>
      <w:pPr>
        <w:spacing w:before="59"/>
        <w:ind w:left="307" w:right="0" w:firstLine="0"/>
        <w:jc w:val="left"/>
        <w:rPr>
          <w:i/>
          <w:sz w:val="20"/>
        </w:rPr>
      </w:pPr>
      <w:r>
        <w:rPr>
          <w:sz w:val="20"/>
        </w:rPr>
        <w:t>Ali</w:t>
      </w:r>
      <w:r>
        <w:rPr>
          <w:spacing w:val="-3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al.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</w:rPr>
        <w:t>(2013)</w:t>
      </w:r>
    </w:p>
    <w:p>
      <w:pPr>
        <w:spacing w:before="59"/>
        <w:ind w:left="307" w:right="29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Jimeta-</w:t>
      </w:r>
      <w:r>
        <w:rPr>
          <w:spacing w:val="-48"/>
          <w:sz w:val="20"/>
        </w:rPr>
        <w:t> </w:t>
      </w:r>
      <w:r>
        <w:rPr>
          <w:sz w:val="20"/>
        </w:rPr>
        <w:t>Yola</w:t>
      </w:r>
    </w:p>
    <w:p>
      <w:pPr>
        <w:spacing w:before="61"/>
        <w:ind w:left="307" w:right="0" w:firstLine="0"/>
        <w:jc w:val="left"/>
        <w:rPr>
          <w:sz w:val="20"/>
        </w:rPr>
      </w:pPr>
      <w:r>
        <w:rPr>
          <w:sz w:val="20"/>
        </w:rPr>
        <w:t>Nigeria</w:t>
      </w:r>
    </w:p>
    <w:p>
      <w:pPr>
        <w:spacing w:before="59"/>
        <w:ind w:left="307" w:right="-4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Problems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formal</w:t>
      </w:r>
      <w:r>
        <w:rPr>
          <w:spacing w:val="-47"/>
          <w:sz w:val="20"/>
        </w:rPr>
        <w:t> </w:t>
      </w:r>
      <w:r>
        <w:rPr>
          <w:sz w:val="20"/>
        </w:rPr>
        <w:t>land acquisition</w:t>
      </w:r>
      <w:r>
        <w:rPr>
          <w:spacing w:val="1"/>
          <w:sz w:val="20"/>
        </w:rPr>
        <w:t> </w:t>
      </w:r>
      <w:r>
        <w:rPr>
          <w:sz w:val="20"/>
        </w:rPr>
        <w:t>policies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Nigeria.</w:t>
      </w:r>
    </w:p>
    <w:p>
      <w:pPr>
        <w:spacing w:before="59"/>
        <w:ind w:left="209" w:right="-11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descriptive</w:t>
      </w:r>
      <w:r>
        <w:rPr>
          <w:spacing w:val="-47"/>
          <w:sz w:val="20"/>
        </w:rPr>
        <w:t> </w:t>
      </w:r>
      <w:r>
        <w:rPr>
          <w:sz w:val="20"/>
        </w:rPr>
        <w:t>analysis</w:t>
      </w:r>
    </w:p>
    <w:p>
      <w:pPr>
        <w:spacing w:before="59"/>
        <w:ind w:left="307" w:right="514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Finding</w:t>
      </w:r>
      <w:r>
        <w:rPr>
          <w:spacing w:val="1"/>
          <w:sz w:val="20"/>
        </w:rPr>
        <w:t> </w:t>
      </w:r>
      <w:r>
        <w:rPr>
          <w:sz w:val="20"/>
        </w:rPr>
        <w:t>indicate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State</w:t>
      </w:r>
      <w:r>
        <w:rPr>
          <w:spacing w:val="1"/>
          <w:sz w:val="20"/>
        </w:rPr>
        <w:t> </w:t>
      </w:r>
      <w:r>
        <w:rPr>
          <w:sz w:val="20"/>
        </w:rPr>
        <w:t>Government acquired 470 hectares in</w:t>
      </w:r>
      <w:r>
        <w:rPr>
          <w:spacing w:val="1"/>
          <w:sz w:val="20"/>
        </w:rPr>
        <w:t> </w:t>
      </w:r>
      <w:r>
        <w:rPr>
          <w:sz w:val="20"/>
        </w:rPr>
        <w:t>the state between the years 2000 and</w:t>
      </w:r>
      <w:r>
        <w:rPr>
          <w:spacing w:val="1"/>
          <w:sz w:val="20"/>
        </w:rPr>
        <w:t> </w:t>
      </w:r>
      <w:r>
        <w:rPr>
          <w:sz w:val="20"/>
        </w:rPr>
        <w:t>2010</w:t>
      </w:r>
      <w:r>
        <w:rPr>
          <w:spacing w:val="1"/>
          <w:sz w:val="20"/>
        </w:rPr>
        <w:t> </w:t>
      </w:r>
      <w:r>
        <w:rPr>
          <w:sz w:val="20"/>
        </w:rPr>
        <w:t>out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178</w:t>
      </w:r>
      <w:r>
        <w:rPr>
          <w:spacing w:val="51"/>
          <w:sz w:val="20"/>
        </w:rPr>
        <w:t> </w:t>
      </w:r>
      <w:r>
        <w:rPr>
          <w:sz w:val="20"/>
        </w:rPr>
        <w:t>hectares</w:t>
      </w:r>
      <w:r>
        <w:rPr>
          <w:spacing w:val="-47"/>
          <w:sz w:val="20"/>
        </w:rPr>
        <w:t> </w:t>
      </w:r>
      <w:r>
        <w:rPr>
          <w:sz w:val="20"/>
        </w:rPr>
        <w:t>(38%)</w:t>
      </w:r>
      <w:r>
        <w:rPr>
          <w:spacing w:val="29"/>
          <w:sz w:val="20"/>
        </w:rPr>
        <w:t> </w:t>
      </w:r>
      <w:r>
        <w:rPr>
          <w:sz w:val="20"/>
        </w:rPr>
        <w:t>have</w:t>
      </w:r>
      <w:r>
        <w:rPr>
          <w:spacing w:val="29"/>
          <w:sz w:val="20"/>
        </w:rPr>
        <w:t> </w:t>
      </w:r>
      <w:r>
        <w:rPr>
          <w:sz w:val="20"/>
        </w:rPr>
        <w:t>been</w:t>
      </w:r>
      <w:r>
        <w:rPr>
          <w:spacing w:val="28"/>
          <w:sz w:val="20"/>
        </w:rPr>
        <w:t> </w:t>
      </w:r>
      <w:r>
        <w:rPr>
          <w:sz w:val="20"/>
        </w:rPr>
        <w:t>developed</w:t>
      </w:r>
      <w:r>
        <w:rPr>
          <w:spacing w:val="33"/>
          <w:sz w:val="20"/>
        </w:rPr>
        <w:t> </w:t>
      </w:r>
      <w:r>
        <w:rPr>
          <w:sz w:val="20"/>
        </w:rPr>
        <w:t>while</w:t>
      </w:r>
    </w:p>
    <w:p>
      <w:pPr>
        <w:spacing w:before="0"/>
        <w:ind w:left="307" w:right="513" w:firstLine="0"/>
        <w:jc w:val="both"/>
        <w:rPr>
          <w:sz w:val="20"/>
        </w:rPr>
      </w:pPr>
      <w:r>
        <w:rPr>
          <w:sz w:val="20"/>
        </w:rPr>
        <w:t>292</w:t>
      </w:r>
      <w:r>
        <w:rPr>
          <w:spacing w:val="1"/>
          <w:sz w:val="20"/>
        </w:rPr>
        <w:t> </w:t>
      </w:r>
      <w:r>
        <w:rPr>
          <w:sz w:val="20"/>
        </w:rPr>
        <w:t>hectares</w:t>
      </w:r>
      <w:r>
        <w:rPr>
          <w:spacing w:val="1"/>
          <w:sz w:val="20"/>
        </w:rPr>
        <w:t> </w:t>
      </w:r>
      <w:r>
        <w:rPr>
          <w:sz w:val="20"/>
        </w:rPr>
        <w:t>(62%)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yet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developed.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360" w:bottom="1200" w:left="1680" w:right="660"/>
          <w:cols w:num="5" w:equalWidth="0">
            <w:col w:w="1050" w:space="406"/>
            <w:col w:w="945" w:space="227"/>
            <w:col w:w="1859" w:space="40"/>
            <w:col w:w="1085" w:space="77"/>
            <w:col w:w="3881"/>
          </w:cols>
        </w:sectPr>
      </w:pPr>
    </w:p>
    <w:p>
      <w:pPr>
        <w:tabs>
          <w:tab w:pos="1764" w:val="left" w:leader="none"/>
          <w:tab w:pos="2936" w:val="left" w:leader="none"/>
        </w:tabs>
        <w:spacing w:before="61"/>
        <w:ind w:left="307" w:right="0" w:firstLine="0"/>
        <w:jc w:val="left"/>
        <w:rPr>
          <w:sz w:val="20"/>
        </w:rPr>
      </w:pPr>
      <w:r>
        <w:rPr>
          <w:sz w:val="20"/>
        </w:rPr>
        <w:t>Wilbard</w:t>
      </w:r>
      <w:r>
        <w:rPr>
          <w:spacing w:val="-1"/>
          <w:sz w:val="20"/>
        </w:rPr>
        <w:t> </w:t>
      </w:r>
      <w:r>
        <w:rPr>
          <w:sz w:val="20"/>
        </w:rPr>
        <w:t>(2010)</w:t>
        <w:tab/>
        <w:t>Tanzania</w:t>
        <w:tab/>
        <w:t>Land</w:t>
      </w:r>
      <w:r>
        <w:rPr>
          <w:spacing w:val="-1"/>
          <w:sz w:val="20"/>
        </w:rPr>
        <w:t> </w:t>
      </w:r>
      <w:r>
        <w:rPr>
          <w:sz w:val="20"/>
        </w:rPr>
        <w:t>Conflicts</w:t>
      </w:r>
      <w:r>
        <w:rPr>
          <w:spacing w:val="-3"/>
          <w:sz w:val="20"/>
        </w:rPr>
        <w:t> </w:t>
      </w:r>
      <w:r>
        <w:rPr>
          <w:sz w:val="20"/>
        </w:rPr>
        <w:t>in</w:t>
      </w:r>
    </w:p>
    <w:p>
      <w:pPr>
        <w:spacing w:before="0"/>
        <w:ind w:left="2936" w:right="0" w:firstLine="0"/>
        <w:jc w:val="left"/>
        <w:rPr>
          <w:sz w:val="20"/>
        </w:rPr>
      </w:pPr>
      <w:r>
        <w:rPr>
          <w:sz w:val="20"/>
        </w:rPr>
        <w:t>Dar</w:t>
      </w:r>
      <w:r>
        <w:rPr>
          <w:spacing w:val="-1"/>
          <w:sz w:val="20"/>
        </w:rPr>
        <w:t> </w:t>
      </w:r>
      <w:r>
        <w:rPr>
          <w:sz w:val="20"/>
        </w:rPr>
        <w:t>es</w:t>
      </w:r>
      <w:r>
        <w:rPr>
          <w:spacing w:val="-3"/>
          <w:sz w:val="20"/>
        </w:rPr>
        <w:t> </w:t>
      </w:r>
      <w:r>
        <w:rPr>
          <w:sz w:val="20"/>
        </w:rPr>
        <w:t>Salaam.</w:t>
      </w:r>
    </w:p>
    <w:p>
      <w:pPr>
        <w:spacing w:before="61"/>
        <w:ind w:left="307" w:right="29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descriptive</w:t>
      </w:r>
      <w:r>
        <w:rPr>
          <w:spacing w:val="-47"/>
          <w:sz w:val="20"/>
        </w:rPr>
        <w:t> </w:t>
      </w:r>
      <w:r>
        <w:rPr>
          <w:sz w:val="20"/>
        </w:rPr>
        <w:t>method</w:t>
      </w:r>
    </w:p>
    <w:p>
      <w:pPr>
        <w:spacing w:before="61"/>
        <w:ind w:left="307" w:right="512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concludes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recommends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rules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regulations governing the practice of</w:t>
      </w:r>
      <w:r>
        <w:rPr>
          <w:spacing w:val="-47"/>
          <w:sz w:val="20"/>
        </w:rPr>
        <w:t> </w:t>
      </w:r>
      <w:r>
        <w:rPr>
          <w:sz w:val="20"/>
        </w:rPr>
        <w:t>land acquisition need to be reformed</w:t>
      </w:r>
      <w:r>
        <w:rPr>
          <w:spacing w:val="-47"/>
          <w:sz w:val="20"/>
        </w:rPr>
        <w:t> </w:t>
      </w:r>
      <w:r>
        <w:rPr>
          <w:sz w:val="20"/>
        </w:rPr>
        <w:t>in order to review the current top-</w:t>
      </w:r>
      <w:r>
        <w:rPr>
          <w:spacing w:val="1"/>
          <w:sz w:val="20"/>
        </w:rPr>
        <w:t> </w:t>
      </w:r>
      <w:r>
        <w:rPr>
          <w:sz w:val="20"/>
        </w:rPr>
        <w:t>down approaches to land acquisition</w:t>
      </w:r>
      <w:r>
        <w:rPr>
          <w:spacing w:val="1"/>
          <w:sz w:val="20"/>
        </w:rPr>
        <w:t> </w:t>
      </w:r>
      <w:r>
        <w:rPr>
          <w:sz w:val="20"/>
        </w:rPr>
        <w:t>processes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procedures.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360" w:bottom="1200" w:left="1680" w:right="660"/>
          <w:cols w:num="3" w:equalWidth="0">
            <w:col w:w="4373" w:space="55"/>
            <w:col w:w="1223" w:space="127"/>
            <w:col w:w="3792"/>
          </w:cols>
        </w:sectPr>
      </w:pPr>
    </w:p>
    <w:p>
      <w:pPr>
        <w:spacing w:before="1"/>
        <w:ind w:left="307" w:right="0" w:firstLine="0"/>
        <w:jc w:val="left"/>
        <w:rPr>
          <w:i/>
          <w:sz w:val="20"/>
        </w:rPr>
      </w:pPr>
      <w:r>
        <w:rPr>
          <w:sz w:val="20"/>
        </w:rPr>
        <w:t>Zhu</w:t>
      </w:r>
      <w:r>
        <w:rPr>
          <w:spacing w:val="-3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al.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</w:rPr>
        <w:t>(2018)</w:t>
      </w:r>
    </w:p>
    <w:p>
      <w:pPr>
        <w:tabs>
          <w:tab w:pos="1479" w:val="left" w:leader="none"/>
        </w:tabs>
        <w:spacing w:before="1"/>
        <w:ind w:left="1479" w:right="38" w:hanging="1172"/>
        <w:jc w:val="both"/>
        <w:rPr>
          <w:sz w:val="20"/>
        </w:rPr>
      </w:pPr>
      <w:r>
        <w:rPr/>
        <w:br w:type="column"/>
      </w:r>
      <w:r>
        <w:rPr>
          <w:sz w:val="20"/>
        </w:rPr>
        <w:t>China</w:t>
        <w:tab/>
        <w:t>land-acquisition</w:t>
      </w:r>
      <w:r>
        <w:rPr>
          <w:spacing w:val="-48"/>
          <w:sz w:val="20"/>
        </w:rPr>
        <w:t> </w:t>
      </w:r>
      <w:r>
        <w:rPr>
          <w:spacing w:val="-1"/>
          <w:sz w:val="20"/>
        </w:rPr>
        <w:t>and resettlement</w:t>
      </w:r>
      <w:r>
        <w:rPr>
          <w:spacing w:val="-47"/>
          <w:sz w:val="20"/>
        </w:rPr>
        <w:t> </w:t>
      </w:r>
      <w:r>
        <w:rPr>
          <w:sz w:val="20"/>
        </w:rPr>
        <w:t>(LAR)</w:t>
      </w:r>
      <w:r>
        <w:rPr>
          <w:spacing w:val="-4"/>
          <w:sz w:val="20"/>
        </w:rPr>
        <w:t> </w:t>
      </w:r>
      <w:r>
        <w:rPr>
          <w:sz w:val="20"/>
        </w:rPr>
        <w:t>conflicts</w:t>
      </w:r>
    </w:p>
    <w:p>
      <w:pPr>
        <w:spacing w:before="1"/>
        <w:ind w:left="307" w:right="51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reveals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high</w:t>
      </w:r>
      <w:r>
        <w:rPr>
          <w:spacing w:val="1"/>
          <w:sz w:val="20"/>
        </w:rPr>
        <w:t> </w:t>
      </w:r>
      <w:r>
        <w:rPr>
          <w:sz w:val="20"/>
        </w:rPr>
        <w:t>level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dissatisfaction in comparison to pre-</w:t>
      </w:r>
      <w:r>
        <w:rPr>
          <w:spacing w:val="1"/>
          <w:sz w:val="20"/>
        </w:rPr>
        <w:t> </w:t>
      </w:r>
      <w:r>
        <w:rPr>
          <w:sz w:val="20"/>
        </w:rPr>
        <w:t>LAR conditions, and LAR conflict</w:t>
      </w:r>
      <w:r>
        <w:rPr>
          <w:spacing w:val="1"/>
          <w:sz w:val="20"/>
        </w:rPr>
        <w:t> </w:t>
      </w:r>
      <w:r>
        <w:rPr>
          <w:sz w:val="20"/>
        </w:rPr>
        <w:t>undeniably</w:t>
      </w:r>
      <w:r>
        <w:rPr>
          <w:spacing w:val="-5"/>
          <w:sz w:val="20"/>
        </w:rPr>
        <w:t> </w:t>
      </w:r>
      <w:r>
        <w:rPr>
          <w:sz w:val="20"/>
        </w:rPr>
        <w:t>occurs.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360" w:bottom="1200" w:left="1680" w:right="660"/>
          <w:cols w:num="3" w:equalWidth="0">
            <w:col w:w="1118" w:space="339"/>
            <w:col w:w="2832" w:space="1489"/>
            <w:col w:w="3792"/>
          </w:cols>
        </w:sectPr>
      </w:pPr>
    </w:p>
    <w:p>
      <w:pPr>
        <w:spacing w:before="59"/>
        <w:ind w:left="307" w:right="-3" w:firstLine="0"/>
        <w:jc w:val="left"/>
        <w:rPr>
          <w:sz w:val="20"/>
        </w:rPr>
      </w:pPr>
      <w:r>
        <w:rPr>
          <w:sz w:val="20"/>
        </w:rPr>
        <w:t>Lombard &amp;</w:t>
      </w:r>
      <w:r>
        <w:rPr>
          <w:spacing w:val="1"/>
          <w:sz w:val="20"/>
        </w:rPr>
        <w:t> </w:t>
      </w:r>
      <w:r>
        <w:rPr>
          <w:sz w:val="20"/>
        </w:rPr>
        <w:t>Rakodi,</w:t>
      </w:r>
      <w:r>
        <w:rPr>
          <w:spacing w:val="-12"/>
          <w:sz w:val="20"/>
        </w:rPr>
        <w:t> </w:t>
      </w:r>
      <w:r>
        <w:rPr>
          <w:sz w:val="20"/>
        </w:rPr>
        <w:t>(2016)</w:t>
      </w:r>
    </w:p>
    <w:p>
      <w:pPr>
        <w:spacing w:before="59"/>
        <w:ind w:left="202" w:right="-15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Mexico </w:t>
      </w:r>
      <w:r>
        <w:rPr>
          <w:sz w:val="20"/>
        </w:rPr>
        <w:t>&amp;</w:t>
      </w:r>
      <w:r>
        <w:rPr>
          <w:spacing w:val="-47"/>
          <w:sz w:val="20"/>
        </w:rPr>
        <w:t> </w:t>
      </w:r>
      <w:r>
        <w:rPr>
          <w:sz w:val="20"/>
        </w:rPr>
        <w:t>others</w:t>
      </w:r>
    </w:p>
    <w:p>
      <w:pPr>
        <w:spacing w:before="59"/>
        <w:ind w:left="307" w:right="-15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Urban land conflict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Global</w:t>
      </w:r>
      <w:r>
        <w:rPr>
          <w:spacing w:val="-6"/>
          <w:sz w:val="20"/>
        </w:rPr>
        <w:t> </w:t>
      </w:r>
      <w:r>
        <w:rPr>
          <w:sz w:val="20"/>
        </w:rPr>
        <w:t>South</w:t>
      </w:r>
    </w:p>
    <w:p>
      <w:pPr>
        <w:spacing w:before="59"/>
        <w:ind w:left="201" w:right="29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descriptive</w:t>
      </w:r>
      <w:r>
        <w:rPr>
          <w:spacing w:val="-47"/>
          <w:sz w:val="20"/>
        </w:rPr>
        <w:t> </w:t>
      </w:r>
      <w:r>
        <w:rPr>
          <w:sz w:val="20"/>
        </w:rPr>
        <w:t>analysis</w:t>
      </w:r>
    </w:p>
    <w:p>
      <w:pPr>
        <w:tabs>
          <w:tab w:pos="2363" w:val="left" w:leader="none"/>
        </w:tabs>
        <w:spacing w:before="59"/>
        <w:ind w:left="307" w:right="513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reveals</w:t>
      </w:r>
      <w:r>
        <w:rPr>
          <w:spacing w:val="1"/>
          <w:sz w:val="20"/>
        </w:rPr>
        <w:t> </w:t>
      </w:r>
      <w:r>
        <w:rPr>
          <w:sz w:val="20"/>
        </w:rPr>
        <w:t>that,</w:t>
      </w:r>
      <w:r>
        <w:rPr>
          <w:spacing w:val="1"/>
          <w:sz w:val="20"/>
        </w:rPr>
        <w:t> </w:t>
      </w:r>
      <w:r>
        <w:rPr>
          <w:sz w:val="20"/>
        </w:rPr>
        <w:t>conflicts</w:t>
      </w:r>
      <w:r>
        <w:rPr>
          <w:spacing w:val="-47"/>
          <w:sz w:val="20"/>
        </w:rPr>
        <w:t> </w:t>
      </w:r>
      <w:r>
        <w:rPr>
          <w:sz w:val="20"/>
        </w:rPr>
        <w:t>caused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hydroelectric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projects</w:t>
      </w:r>
      <w:r>
        <w:rPr>
          <w:spacing w:val="1"/>
          <w:sz w:val="20"/>
        </w:rPr>
        <w:t> </w:t>
      </w:r>
      <w:r>
        <w:rPr>
          <w:sz w:val="20"/>
        </w:rPr>
        <w:t>identified,</w:t>
      </w:r>
      <w:r>
        <w:rPr>
          <w:spacing w:val="1"/>
          <w:sz w:val="20"/>
        </w:rPr>
        <w:t> </w:t>
      </w:r>
      <w:r>
        <w:rPr>
          <w:sz w:val="20"/>
        </w:rPr>
        <w:t>public</w:t>
      </w:r>
      <w:r>
        <w:rPr>
          <w:spacing w:val="-47"/>
          <w:sz w:val="20"/>
        </w:rPr>
        <w:t> </w:t>
      </w:r>
      <w:r>
        <w:rPr>
          <w:sz w:val="20"/>
        </w:rPr>
        <w:t>participation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consultation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decision-making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effective</w:t>
      </w:r>
      <w:r>
        <w:rPr>
          <w:spacing w:val="-47"/>
          <w:sz w:val="20"/>
        </w:rPr>
        <w:t> </w:t>
      </w:r>
      <w:r>
        <w:rPr>
          <w:sz w:val="20"/>
        </w:rPr>
        <w:t>conflict-resolution</w:t>
        <w:tab/>
      </w:r>
      <w:r>
        <w:rPr>
          <w:spacing w:val="-1"/>
          <w:sz w:val="20"/>
        </w:rPr>
        <w:t>mechanism</w:t>
      </w:r>
      <w:r>
        <w:rPr>
          <w:spacing w:val="-48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were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compensation</w:t>
      </w:r>
      <w:r>
        <w:rPr>
          <w:spacing w:val="1"/>
          <w:sz w:val="20"/>
        </w:rPr>
        <w:t> </w:t>
      </w:r>
      <w:r>
        <w:rPr>
          <w:sz w:val="20"/>
        </w:rPr>
        <w:t>issues.</w:t>
      </w:r>
      <w:r>
        <w:rPr>
          <w:spacing w:val="51"/>
          <w:sz w:val="20"/>
        </w:rPr>
        <w:t> </w:t>
      </w:r>
      <w:r>
        <w:rPr>
          <w:sz w:val="20"/>
        </w:rPr>
        <w:t>As</w:t>
      </w:r>
      <w:r>
        <w:rPr>
          <w:spacing w:val="5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affected communities hold no legal</w:t>
      </w:r>
      <w:r>
        <w:rPr>
          <w:spacing w:val="1"/>
          <w:sz w:val="20"/>
        </w:rPr>
        <w:t> </w:t>
      </w:r>
      <w:r>
        <w:rPr>
          <w:sz w:val="20"/>
        </w:rPr>
        <w:t>land titles.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360" w:bottom="1200" w:left="1680" w:right="660"/>
          <w:cols w:num="5" w:equalWidth="0">
            <w:col w:w="1523" w:space="40"/>
            <w:col w:w="1017" w:space="49"/>
            <w:col w:w="1867" w:space="39"/>
            <w:col w:w="1117" w:space="126"/>
            <w:col w:w="3792"/>
          </w:cols>
        </w:sectPr>
      </w:pPr>
    </w:p>
    <w:p>
      <w:pPr>
        <w:pStyle w:val="BodyText"/>
        <w:rPr>
          <w:sz w:val="6"/>
        </w:rPr>
      </w:pPr>
    </w:p>
    <w:p>
      <w:pPr>
        <w:pStyle w:val="BodyText"/>
        <w:spacing w:line="20" w:lineRule="exact"/>
        <w:ind w:left="185"/>
        <w:rPr>
          <w:sz w:val="2"/>
        </w:rPr>
      </w:pPr>
      <w:r>
        <w:rPr>
          <w:sz w:val="2"/>
        </w:rPr>
        <w:pict>
          <v:group style="width:448.75pt;height:.5pt;mso-position-horizontal-relative:char;mso-position-vertical-relative:line" coordorigin="0,0" coordsize="8975,10">
            <v:rect style="position:absolute;left:0;top:0;width:8975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1360" w:bottom="1200" w:left="1680" w:right="660"/>
        </w:sectPr>
      </w:pPr>
    </w:p>
    <w:p>
      <w:pPr>
        <w:pStyle w:val="Heading1"/>
        <w:spacing w:before="78"/>
        <w:ind w:left="307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2.5:</w:t>
      </w:r>
      <w:r>
        <w:rPr>
          <w:spacing w:val="-3"/>
        </w:rPr>
        <w:t> </w:t>
      </w:r>
      <w:r>
        <w:rPr/>
        <w:t>Cont’d</w:t>
      </w:r>
    </w:p>
    <w:p>
      <w:pPr>
        <w:tabs>
          <w:tab w:pos="1764" w:val="left" w:leader="none"/>
          <w:tab w:pos="2936" w:val="left" w:leader="none"/>
        </w:tabs>
        <w:spacing w:before="189"/>
        <w:ind w:left="307" w:right="0" w:firstLine="0"/>
        <w:jc w:val="left"/>
        <w:rPr>
          <w:sz w:val="20"/>
        </w:rPr>
      </w:pPr>
      <w:r>
        <w:rPr/>
        <w:pict>
          <v:shape style="position:absolute;margin-left:93.984001pt;margin-top:9.305902pt;width:448.05pt;height:.5pt;mso-position-horizontal-relative:page;mso-position-vertical-relative:paragraph;z-index:15737344" coordorigin="1880,186" coordsize="8961,10" path="m4508,186l3348,186,3339,186,3339,186,1880,186,1880,196,3339,196,3339,196,3348,196,4508,196,4508,186xm6308,186l4518,186,4508,186,4508,196,4518,196,6308,196,6308,186xm10840,186l7669,186,7660,186,7660,186,6318,186,6308,186,6308,196,6318,196,7660,196,7660,196,7669,196,10840,196,10840,186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Qian</w:t>
      </w:r>
      <w:r>
        <w:rPr>
          <w:spacing w:val="-1"/>
          <w:sz w:val="20"/>
        </w:rPr>
        <w:t> </w:t>
      </w:r>
      <w:r>
        <w:rPr>
          <w:sz w:val="20"/>
        </w:rPr>
        <w:t>(2015)</w:t>
        <w:tab/>
        <w:t>China</w:t>
        <w:tab/>
        <w:t>land</w:t>
      </w:r>
      <w:r>
        <w:rPr>
          <w:spacing w:val="-2"/>
          <w:sz w:val="20"/>
        </w:rPr>
        <w:t> </w:t>
      </w:r>
      <w:r>
        <w:rPr>
          <w:sz w:val="20"/>
        </w:rPr>
        <w:t>acquisition</w:t>
      </w:r>
    </w:p>
    <w:p>
      <w:pPr>
        <w:spacing w:before="0"/>
        <w:ind w:left="2936" w:right="-4" w:firstLine="0"/>
        <w:jc w:val="left"/>
        <w:rPr>
          <w:sz w:val="20"/>
        </w:rPr>
      </w:pPr>
      <w:r>
        <w:rPr>
          <w:sz w:val="20"/>
        </w:rPr>
        <w:t>and compensation</w:t>
      </w:r>
      <w:r>
        <w:rPr>
          <w:spacing w:val="1"/>
          <w:sz w:val="20"/>
        </w:rPr>
        <w:t> </w:t>
      </w:r>
      <w:r>
        <w:rPr>
          <w:sz w:val="20"/>
        </w:rPr>
        <w:t>in post-reform</w:t>
      </w:r>
      <w:r>
        <w:rPr>
          <w:spacing w:val="1"/>
          <w:sz w:val="20"/>
        </w:rPr>
        <w:t> </w:t>
      </w:r>
      <w:r>
        <w:rPr>
          <w:sz w:val="20"/>
        </w:rPr>
        <w:t>China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Hangzhou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2"/>
        <w:rPr>
          <w:sz w:val="25"/>
        </w:rPr>
      </w:pPr>
    </w:p>
    <w:p>
      <w:pPr>
        <w:spacing w:before="1"/>
        <w:ind w:left="207" w:right="29" w:firstLine="0"/>
        <w:jc w:val="left"/>
        <w:rPr>
          <w:sz w:val="20"/>
        </w:rPr>
      </w:pPr>
      <w:r>
        <w:rPr>
          <w:spacing w:val="-1"/>
          <w:sz w:val="20"/>
        </w:rPr>
        <w:t>descriptive</w:t>
      </w:r>
      <w:r>
        <w:rPr>
          <w:spacing w:val="-47"/>
          <w:sz w:val="20"/>
        </w:rPr>
        <w:t> </w:t>
      </w:r>
      <w:r>
        <w:rPr>
          <w:sz w:val="20"/>
        </w:rPr>
        <w:t>method of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2"/>
        <w:rPr>
          <w:sz w:val="25"/>
        </w:rPr>
      </w:pPr>
    </w:p>
    <w:p>
      <w:pPr>
        <w:spacing w:before="1"/>
        <w:ind w:left="307" w:right="512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study</w:t>
      </w:r>
      <w:r>
        <w:rPr>
          <w:spacing w:val="1"/>
          <w:sz w:val="20"/>
        </w:rPr>
        <w:t> </w:t>
      </w:r>
      <w:r>
        <w:rPr>
          <w:sz w:val="20"/>
        </w:rPr>
        <w:t>discovered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compensation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monetary</w:t>
      </w:r>
      <w:r>
        <w:rPr>
          <w:spacing w:val="-47"/>
          <w:sz w:val="20"/>
        </w:rPr>
        <w:t> </w:t>
      </w:r>
      <w:r>
        <w:rPr>
          <w:sz w:val="20"/>
        </w:rPr>
        <w:t>payment, provision of job placement</w:t>
      </w:r>
      <w:r>
        <w:rPr>
          <w:spacing w:val="-47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serves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job</w:t>
      </w:r>
      <w:r>
        <w:rPr>
          <w:spacing w:val="1"/>
          <w:sz w:val="20"/>
        </w:rPr>
        <w:t> </w:t>
      </w:r>
      <w:r>
        <w:rPr>
          <w:sz w:val="20"/>
        </w:rPr>
        <w:t>security</w:t>
      </w:r>
      <w:r>
        <w:rPr>
          <w:spacing w:val="1"/>
          <w:sz w:val="20"/>
        </w:rPr>
        <w:t> </w:t>
      </w:r>
      <w:r>
        <w:rPr>
          <w:sz w:val="20"/>
        </w:rPr>
        <w:t>assistance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0"/>
          <w:sz w:val="20"/>
        </w:rPr>
        <w:t> </w:t>
      </w:r>
      <w:r>
        <w:rPr>
          <w:sz w:val="20"/>
        </w:rPr>
        <w:t>affected</w:t>
      </w:r>
      <w:r>
        <w:rPr>
          <w:spacing w:val="50"/>
          <w:sz w:val="20"/>
        </w:rPr>
        <w:t> </w:t>
      </w:r>
      <w:r>
        <w:rPr>
          <w:sz w:val="20"/>
        </w:rPr>
        <w:t>people;</w:t>
      </w:r>
      <w:r>
        <w:rPr>
          <w:spacing w:val="1"/>
          <w:sz w:val="20"/>
        </w:rPr>
        <w:t> </w:t>
      </w:r>
      <w:r>
        <w:rPr>
          <w:sz w:val="20"/>
        </w:rPr>
        <w:t>this is because of uncertainties of job</w:t>
      </w:r>
      <w:r>
        <w:rPr>
          <w:spacing w:val="-47"/>
          <w:sz w:val="20"/>
        </w:rPr>
        <w:t> </w:t>
      </w:r>
      <w:r>
        <w:rPr>
          <w:sz w:val="20"/>
        </w:rPr>
        <w:t>placement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competition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abound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labour</w:t>
      </w:r>
      <w:r>
        <w:rPr>
          <w:spacing w:val="1"/>
          <w:sz w:val="20"/>
        </w:rPr>
        <w:t> </w:t>
      </w:r>
      <w:r>
        <w:rPr>
          <w:sz w:val="20"/>
        </w:rPr>
        <w:t>market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adapting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life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spite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improvement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land</w:t>
      </w:r>
      <w:r>
        <w:rPr>
          <w:spacing w:val="-1"/>
          <w:sz w:val="20"/>
        </w:rPr>
        <w:t> </w:t>
      </w:r>
      <w:r>
        <w:rPr>
          <w:sz w:val="20"/>
        </w:rPr>
        <w:t>compensation.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20" w:top="1340" w:bottom="1200" w:left="1680" w:right="660"/>
          <w:cols w:num="3" w:equalWidth="0">
            <w:col w:w="4489" w:space="40"/>
            <w:col w:w="1123" w:space="126"/>
            <w:col w:w="3792"/>
          </w:cols>
        </w:sectPr>
      </w:pPr>
    </w:p>
    <w:p>
      <w:pPr>
        <w:spacing w:line="229" w:lineRule="exact" w:before="0"/>
        <w:ind w:left="307" w:right="0" w:firstLine="0"/>
        <w:jc w:val="left"/>
        <w:rPr>
          <w:i/>
          <w:sz w:val="20"/>
        </w:rPr>
      </w:pPr>
      <w:r>
        <w:rPr>
          <w:sz w:val="20"/>
        </w:rPr>
        <w:t>Muazzam</w:t>
      </w:r>
      <w:r>
        <w:rPr>
          <w:spacing w:val="36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al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</w:rPr>
        <w:t>(2017)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0"/>
        <w:ind w:left="307" w:right="0" w:firstLine="0"/>
        <w:jc w:val="left"/>
        <w:rPr>
          <w:i/>
          <w:sz w:val="20"/>
        </w:rPr>
      </w:pPr>
      <w:r>
        <w:rPr>
          <w:sz w:val="20"/>
        </w:rPr>
        <w:t>Benard </w:t>
      </w:r>
      <w:r>
        <w:rPr>
          <w:i/>
          <w:sz w:val="20"/>
        </w:rPr>
        <w:t>et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al.,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</w:rPr>
        <w:t>(2018)</w:t>
      </w:r>
    </w:p>
    <w:p>
      <w:pPr>
        <w:tabs>
          <w:tab w:pos="1352" w:val="left" w:leader="none"/>
        </w:tabs>
        <w:spacing w:line="229" w:lineRule="exact" w:before="0"/>
        <w:ind w:left="181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Pakistan</w:t>
        <w:tab/>
        <w:t>land-use</w:t>
      </w:r>
      <w:r>
        <w:rPr>
          <w:spacing w:val="-7"/>
          <w:sz w:val="20"/>
        </w:rPr>
        <w:t> </w:t>
      </w:r>
      <w:r>
        <w:rPr>
          <w:sz w:val="20"/>
        </w:rPr>
        <w:t>conflict</w:t>
      </w:r>
    </w:p>
    <w:p>
      <w:pPr>
        <w:spacing w:before="0"/>
        <w:ind w:left="1352" w:right="-4" w:firstLine="0"/>
        <w:jc w:val="left"/>
        <w:rPr>
          <w:sz w:val="20"/>
        </w:rPr>
      </w:pPr>
      <w:r>
        <w:rPr>
          <w:sz w:val="20"/>
        </w:rPr>
        <w:t>and socio-</w:t>
      </w:r>
      <w:r>
        <w:rPr>
          <w:spacing w:val="1"/>
          <w:sz w:val="20"/>
        </w:rPr>
        <w:t> </w:t>
      </w:r>
      <w:r>
        <w:rPr>
          <w:sz w:val="20"/>
        </w:rPr>
        <w:t>economic impacts</w:t>
      </w:r>
      <w:r>
        <w:rPr>
          <w:spacing w:val="-47"/>
          <w:sz w:val="20"/>
        </w:rPr>
        <w:t> </w:t>
      </w:r>
      <w:r>
        <w:rPr>
          <w:sz w:val="20"/>
        </w:rPr>
        <w:t>of infrastructure</w:t>
      </w:r>
      <w:r>
        <w:rPr>
          <w:spacing w:val="1"/>
          <w:sz w:val="20"/>
        </w:rPr>
        <w:t> </w:t>
      </w:r>
      <w:r>
        <w:rPr>
          <w:sz w:val="20"/>
        </w:rPr>
        <w:t>projects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Diamer</w:t>
      </w:r>
      <w:r>
        <w:rPr>
          <w:spacing w:val="-47"/>
          <w:sz w:val="20"/>
        </w:rPr>
        <w:t> </w:t>
      </w:r>
      <w:r>
        <w:rPr>
          <w:sz w:val="20"/>
        </w:rPr>
        <w:t>Bhasha Dam in</w:t>
      </w:r>
      <w:r>
        <w:rPr>
          <w:spacing w:val="1"/>
          <w:sz w:val="20"/>
        </w:rPr>
        <w:t> </w:t>
      </w:r>
      <w:r>
        <w:rPr>
          <w:sz w:val="20"/>
        </w:rPr>
        <w:t>Pakistan</w:t>
      </w:r>
    </w:p>
    <w:p>
      <w:pPr>
        <w:tabs>
          <w:tab w:pos="1352" w:val="left" w:leader="none"/>
        </w:tabs>
        <w:spacing w:before="61"/>
        <w:ind w:left="1352" w:right="28" w:hanging="1172"/>
        <w:jc w:val="left"/>
        <w:rPr>
          <w:sz w:val="20"/>
        </w:rPr>
      </w:pPr>
      <w:r>
        <w:rPr>
          <w:sz w:val="20"/>
        </w:rPr>
        <w:t>Ghana</w:t>
        <w:tab/>
        <w:t>The</w:t>
      </w:r>
      <w:r>
        <w:rPr>
          <w:spacing w:val="-8"/>
          <w:sz w:val="20"/>
        </w:rPr>
        <w:t> </w:t>
      </w:r>
      <w:r>
        <w:rPr>
          <w:sz w:val="20"/>
        </w:rPr>
        <w:t>conflicts</w:t>
      </w:r>
      <w:r>
        <w:rPr>
          <w:spacing w:val="-9"/>
          <w:sz w:val="20"/>
        </w:rPr>
        <w:t> </w:t>
      </w:r>
      <w:r>
        <w:rPr>
          <w:sz w:val="20"/>
        </w:rPr>
        <w:t>over</w:t>
      </w:r>
      <w:r>
        <w:rPr>
          <w:spacing w:val="-47"/>
          <w:sz w:val="20"/>
        </w:rPr>
        <w:t> </w:t>
      </w:r>
      <w:r>
        <w:rPr>
          <w:sz w:val="20"/>
        </w:rPr>
        <w:t>land acquisition</w:t>
      </w:r>
      <w:r>
        <w:rPr>
          <w:spacing w:val="1"/>
          <w:sz w:val="20"/>
        </w:rPr>
        <w:t> </w:t>
      </w:r>
      <w:r>
        <w:rPr>
          <w:sz w:val="20"/>
        </w:rPr>
        <w:t>and ownership in</w:t>
      </w:r>
      <w:r>
        <w:rPr>
          <w:spacing w:val="1"/>
          <w:sz w:val="20"/>
        </w:rPr>
        <w:t> </w:t>
      </w:r>
      <w:r>
        <w:rPr>
          <w:sz w:val="20"/>
        </w:rPr>
        <w:t>the Dormaa</w:t>
      </w:r>
      <w:r>
        <w:rPr>
          <w:spacing w:val="1"/>
          <w:sz w:val="20"/>
        </w:rPr>
        <w:t> </w:t>
      </w:r>
      <w:r>
        <w:rPr>
          <w:sz w:val="20"/>
        </w:rPr>
        <w:t>traditional area,</w:t>
      </w:r>
      <w:r>
        <w:rPr>
          <w:spacing w:val="1"/>
          <w:sz w:val="20"/>
        </w:rPr>
        <w:t> </w:t>
      </w:r>
      <w:r>
        <w:rPr>
          <w:sz w:val="20"/>
        </w:rPr>
        <w:t>Ghana.</w:t>
      </w:r>
    </w:p>
    <w:p>
      <w:pPr>
        <w:spacing w:before="0"/>
        <w:ind w:left="277" w:right="28" w:firstLine="0"/>
        <w:jc w:val="left"/>
        <w:rPr>
          <w:sz w:val="20"/>
        </w:rPr>
      </w:pPr>
      <w:r>
        <w:rPr/>
        <w:br w:type="column"/>
      </w:r>
      <w:r>
        <w:rPr>
          <w:spacing w:val="-1"/>
          <w:sz w:val="20"/>
        </w:rPr>
        <w:t>descriptive</w:t>
      </w:r>
      <w:r>
        <w:rPr>
          <w:spacing w:val="-47"/>
          <w:sz w:val="20"/>
        </w:rPr>
        <w:t> </w:t>
      </w:r>
      <w:r>
        <w:rPr>
          <w:sz w:val="20"/>
        </w:rPr>
        <w:t>method of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1"/>
        <w:ind w:left="277" w:right="28" w:firstLine="0"/>
        <w:jc w:val="left"/>
        <w:rPr>
          <w:sz w:val="20"/>
        </w:rPr>
      </w:pPr>
      <w:r>
        <w:rPr>
          <w:spacing w:val="-1"/>
          <w:sz w:val="20"/>
        </w:rPr>
        <w:t>descriptive</w:t>
      </w:r>
      <w:r>
        <w:rPr>
          <w:spacing w:val="-47"/>
          <w:sz w:val="20"/>
        </w:rPr>
        <w:t> </w:t>
      </w:r>
      <w:r>
        <w:rPr>
          <w:sz w:val="20"/>
        </w:rPr>
        <w:t>technique</w:t>
      </w:r>
    </w:p>
    <w:p>
      <w:pPr>
        <w:tabs>
          <w:tab w:pos="2404" w:val="left" w:leader="none"/>
        </w:tabs>
        <w:spacing w:before="0"/>
        <w:ind w:left="307" w:right="517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It was discovered that improper land</w:t>
      </w:r>
      <w:r>
        <w:rPr>
          <w:spacing w:val="-47"/>
          <w:sz w:val="20"/>
        </w:rPr>
        <w:t> </w:t>
      </w:r>
      <w:r>
        <w:rPr>
          <w:sz w:val="20"/>
        </w:rPr>
        <w:t>acquisition,</w:t>
        <w:tab/>
      </w:r>
      <w:r>
        <w:rPr>
          <w:spacing w:val="-1"/>
          <w:sz w:val="20"/>
        </w:rPr>
        <w:t>inadequate</w:t>
      </w:r>
      <w:r>
        <w:rPr>
          <w:spacing w:val="-48"/>
          <w:sz w:val="20"/>
        </w:rPr>
        <w:t> </w:t>
      </w:r>
      <w:r>
        <w:rPr>
          <w:sz w:val="20"/>
        </w:rPr>
        <w:t>compensation,</w:t>
      </w:r>
      <w:r>
        <w:rPr>
          <w:spacing w:val="1"/>
          <w:sz w:val="20"/>
        </w:rPr>
        <w:t> </w:t>
      </w:r>
      <w:r>
        <w:rPr>
          <w:sz w:val="20"/>
        </w:rPr>
        <w:t>resettlement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future livelihoods were identified as</w:t>
      </w:r>
      <w:r>
        <w:rPr>
          <w:spacing w:val="1"/>
          <w:sz w:val="20"/>
        </w:rPr>
        <w:t> </w:t>
      </w:r>
      <w:r>
        <w:rPr>
          <w:sz w:val="20"/>
        </w:rPr>
        <w:t>major</w:t>
      </w:r>
      <w:r>
        <w:rPr>
          <w:spacing w:val="-1"/>
          <w:sz w:val="20"/>
        </w:rPr>
        <w:t> </w:t>
      </w:r>
      <w:r>
        <w:rPr>
          <w:sz w:val="20"/>
        </w:rPr>
        <w:t>impact.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1"/>
        <w:ind w:left="307" w:right="512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results</w:t>
      </w:r>
      <w:r>
        <w:rPr>
          <w:spacing w:val="1"/>
          <w:sz w:val="20"/>
        </w:rPr>
        <w:t> </w:t>
      </w:r>
      <w:r>
        <w:rPr>
          <w:sz w:val="20"/>
        </w:rPr>
        <w:t>show that,</w:t>
      </w:r>
      <w:r>
        <w:rPr>
          <w:spacing w:val="1"/>
          <w:sz w:val="20"/>
        </w:rPr>
        <w:t> </w:t>
      </w:r>
      <w:r>
        <w:rPr>
          <w:sz w:val="20"/>
        </w:rPr>
        <w:t>three</w:t>
      </w:r>
      <w:r>
        <w:rPr>
          <w:spacing w:val="1"/>
          <w:sz w:val="20"/>
        </w:rPr>
        <w:t> </w:t>
      </w:r>
      <w:r>
        <w:rPr>
          <w:sz w:val="20"/>
        </w:rPr>
        <w:t>major</w:t>
      </w:r>
      <w:r>
        <w:rPr>
          <w:spacing w:val="1"/>
          <w:sz w:val="20"/>
        </w:rPr>
        <w:t> </w:t>
      </w:r>
      <w:r>
        <w:rPr>
          <w:sz w:val="20"/>
        </w:rPr>
        <w:t>factors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triggered</w:t>
      </w:r>
      <w:r>
        <w:rPr>
          <w:spacing w:val="1"/>
          <w:sz w:val="20"/>
        </w:rPr>
        <w:t> </w:t>
      </w:r>
      <w:r>
        <w:rPr>
          <w:sz w:val="20"/>
        </w:rPr>
        <w:t>land</w:t>
      </w:r>
      <w:r>
        <w:rPr>
          <w:spacing w:val="1"/>
          <w:sz w:val="20"/>
        </w:rPr>
        <w:t> </w:t>
      </w:r>
      <w:r>
        <w:rPr>
          <w:sz w:val="20"/>
        </w:rPr>
        <w:t>related</w:t>
      </w:r>
      <w:r>
        <w:rPr>
          <w:spacing w:val="-47"/>
          <w:sz w:val="20"/>
        </w:rPr>
        <w:t> </w:t>
      </w:r>
      <w:r>
        <w:rPr>
          <w:sz w:val="20"/>
        </w:rPr>
        <w:t>conflicts</w:t>
      </w:r>
      <w:r>
        <w:rPr>
          <w:spacing w:val="49"/>
          <w:sz w:val="20"/>
        </w:rPr>
        <w:t> </w:t>
      </w:r>
      <w:r>
        <w:rPr>
          <w:sz w:val="20"/>
        </w:rPr>
        <w:t>and</w:t>
      </w:r>
      <w:r>
        <w:rPr>
          <w:spacing w:val="51"/>
          <w:sz w:val="20"/>
        </w:rPr>
        <w:t> </w:t>
      </w:r>
      <w:r>
        <w:rPr>
          <w:sz w:val="20"/>
        </w:rPr>
        <w:t>litigations.</w:t>
      </w:r>
      <w:r>
        <w:rPr>
          <w:spacing w:val="51"/>
          <w:sz w:val="20"/>
        </w:rPr>
        <w:t> </w:t>
      </w:r>
      <w:r>
        <w:rPr>
          <w:sz w:val="20"/>
        </w:rPr>
        <w:t>These</w:t>
      </w:r>
      <w:r>
        <w:rPr>
          <w:spacing w:val="51"/>
          <w:sz w:val="20"/>
        </w:rPr>
        <w:t> </w:t>
      </w:r>
      <w:r>
        <w:rPr>
          <w:sz w:val="20"/>
        </w:rPr>
        <w:t>are</w:t>
      </w:r>
    </w:p>
    <w:p>
      <w:pPr>
        <w:spacing w:before="0"/>
        <w:ind w:left="307" w:right="518" w:firstLine="0"/>
        <w:jc w:val="both"/>
        <w:rPr>
          <w:sz w:val="20"/>
        </w:rPr>
      </w:pPr>
      <w:r>
        <w:rPr>
          <w:sz w:val="20"/>
        </w:rPr>
        <w:t>(1) undocumented lands, (2) lack of</w:t>
      </w:r>
      <w:r>
        <w:rPr>
          <w:spacing w:val="1"/>
          <w:sz w:val="20"/>
        </w:rPr>
        <w:t> </w:t>
      </w:r>
      <w:r>
        <w:rPr>
          <w:sz w:val="20"/>
        </w:rPr>
        <w:t>awareness</w:t>
      </w:r>
      <w:r>
        <w:rPr>
          <w:spacing w:val="22"/>
          <w:sz w:val="20"/>
        </w:rPr>
        <w:t> </w:t>
      </w:r>
      <w:r>
        <w:rPr>
          <w:sz w:val="20"/>
        </w:rPr>
        <w:t>of</w:t>
      </w:r>
      <w:r>
        <w:rPr>
          <w:spacing w:val="23"/>
          <w:sz w:val="20"/>
        </w:rPr>
        <w:t> </w:t>
      </w:r>
      <w:r>
        <w:rPr>
          <w:sz w:val="20"/>
        </w:rPr>
        <w:t>land</w:t>
      </w:r>
      <w:r>
        <w:rPr>
          <w:spacing w:val="24"/>
          <w:sz w:val="20"/>
        </w:rPr>
        <w:t> </w:t>
      </w:r>
      <w:r>
        <w:rPr>
          <w:sz w:val="20"/>
        </w:rPr>
        <w:t>related</w:t>
      </w:r>
      <w:r>
        <w:rPr>
          <w:spacing w:val="25"/>
          <w:sz w:val="20"/>
        </w:rPr>
        <w:t> </w:t>
      </w:r>
      <w:r>
        <w:rPr>
          <w:sz w:val="20"/>
        </w:rPr>
        <w:t>laws,</w:t>
      </w:r>
      <w:r>
        <w:rPr>
          <w:spacing w:val="24"/>
          <w:sz w:val="20"/>
        </w:rPr>
        <w:t> </w:t>
      </w:r>
      <w:r>
        <w:rPr>
          <w:sz w:val="20"/>
        </w:rPr>
        <w:t>and</w:t>
      </w:r>
    </w:p>
    <w:p>
      <w:pPr>
        <w:spacing w:before="0"/>
        <w:ind w:left="307" w:right="517" w:firstLine="0"/>
        <w:jc w:val="both"/>
        <w:rPr>
          <w:sz w:val="20"/>
        </w:rPr>
      </w:pPr>
      <w:r>
        <w:rPr>
          <w:sz w:val="20"/>
        </w:rPr>
        <w:t>(3)</w:t>
      </w:r>
      <w:r>
        <w:rPr>
          <w:spacing w:val="1"/>
          <w:sz w:val="20"/>
        </w:rPr>
        <w:t> </w:t>
      </w:r>
      <w:r>
        <w:rPr>
          <w:sz w:val="20"/>
        </w:rPr>
        <w:t>overlapping</w:t>
      </w:r>
      <w:r>
        <w:rPr>
          <w:spacing w:val="51"/>
          <w:sz w:val="20"/>
        </w:rPr>
        <w:t> </w:t>
      </w:r>
      <w:r>
        <w:rPr>
          <w:sz w:val="20"/>
        </w:rPr>
        <w:t>jurisdictions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"/>
          <w:sz w:val="20"/>
        </w:rPr>
        <w:t> </w:t>
      </w:r>
      <w:r>
        <w:rPr>
          <w:sz w:val="20"/>
        </w:rPr>
        <w:t>state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traditional</w:t>
      </w:r>
      <w:r>
        <w:rPr>
          <w:spacing w:val="1"/>
          <w:sz w:val="20"/>
        </w:rPr>
        <w:t> </w:t>
      </w:r>
      <w:r>
        <w:rPr>
          <w:sz w:val="20"/>
        </w:rPr>
        <w:t>authorities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360" w:bottom="1200" w:left="1680" w:right="660"/>
          <w:cols w:num="4" w:equalWidth="0">
            <w:col w:w="1544" w:space="40"/>
            <w:col w:w="2836" w:space="39"/>
            <w:col w:w="1192" w:space="126"/>
            <w:col w:w="3793"/>
          </w:cols>
        </w:sectPr>
      </w:pPr>
    </w:p>
    <w:p>
      <w:pPr>
        <w:pStyle w:val="BodyText"/>
        <w:spacing w:before="10"/>
        <w:rPr>
          <w:sz w:val="5"/>
        </w:rPr>
      </w:pPr>
    </w:p>
    <w:p>
      <w:pPr>
        <w:pStyle w:val="BodyText"/>
        <w:spacing w:line="20" w:lineRule="exact"/>
        <w:ind w:left="185"/>
        <w:rPr>
          <w:sz w:val="2"/>
        </w:rPr>
      </w:pPr>
      <w:r>
        <w:rPr>
          <w:sz w:val="2"/>
        </w:rPr>
        <w:pict>
          <v:group style="width:448.75pt;height:.5pt;mso-position-horizontal-relative:char;mso-position-vertical-relative:line" coordorigin="0,0" coordsize="8975,10">
            <v:rect style="position:absolute;left:0;top:0;width:8975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</w:rPr>
        <w:t>(Source:</w:t>
      </w:r>
      <w:r>
        <w:rPr>
          <w:spacing w:val="-4"/>
          <w:sz w:val="20"/>
        </w:rPr>
        <w:t> </w:t>
      </w:r>
      <w:r>
        <w:rPr>
          <w:sz w:val="20"/>
        </w:rPr>
        <w:t>Field</w:t>
      </w:r>
      <w:r>
        <w:rPr>
          <w:spacing w:val="-1"/>
          <w:sz w:val="20"/>
        </w:rPr>
        <w:t> </w:t>
      </w:r>
      <w:r>
        <w:rPr>
          <w:sz w:val="20"/>
        </w:rPr>
        <w:t>Survey,</w:t>
      </w:r>
      <w:r>
        <w:rPr>
          <w:spacing w:val="-3"/>
          <w:sz w:val="20"/>
        </w:rPr>
        <w:t> </w:t>
      </w:r>
      <w:r>
        <w:rPr>
          <w:sz w:val="20"/>
        </w:rPr>
        <w:t>2019)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1200" w:left="1680" w:right="660"/>
        </w:sectPr>
      </w:pPr>
    </w:p>
    <w:p>
      <w:pPr>
        <w:pStyle w:val="Heading1"/>
        <w:spacing w:before="78"/>
        <w:ind w:left="942" w:right="1386" w:firstLine="0"/>
        <w:jc w:val="center"/>
      </w:pPr>
      <w:bookmarkStart w:name="_TOC_250028" w:id="40"/>
      <w:r>
        <w:rPr/>
        <w:t>CHAPTER</w:t>
      </w:r>
      <w:r>
        <w:rPr>
          <w:spacing w:val="-2"/>
        </w:rPr>
        <w:t> </w:t>
      </w:r>
      <w:bookmarkEnd w:id="40"/>
      <w:r>
        <w:rPr/>
        <w:t>THREE</w:t>
      </w:r>
    </w:p>
    <w:p>
      <w:pPr>
        <w:pStyle w:val="Heading1"/>
        <w:numPr>
          <w:ilvl w:val="1"/>
          <w:numId w:val="21"/>
        </w:numPr>
        <w:tabs>
          <w:tab w:pos="2768" w:val="left" w:leader="none"/>
          <w:tab w:pos="2769" w:val="left" w:leader="none"/>
        </w:tabs>
        <w:spacing w:line="240" w:lineRule="auto" w:before="183" w:after="0"/>
        <w:ind w:left="2768" w:right="0" w:hanging="2462"/>
        <w:jc w:val="both"/>
      </w:pPr>
      <w:bookmarkStart w:name="_TOC_250027" w:id="41"/>
      <w:r>
        <w:rPr/>
        <w:t>RESEARCH</w:t>
      </w:r>
      <w:r>
        <w:rPr>
          <w:spacing w:val="-3"/>
        </w:rPr>
        <w:t> </w:t>
      </w:r>
      <w:bookmarkEnd w:id="41"/>
      <w:r>
        <w:rPr/>
        <w:t>METHODOLOGY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1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26" w:id="42"/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42"/>
      <w:r>
        <w:rPr/>
        <w:t>Data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21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25" w:id="43"/>
      <w:r>
        <w:rPr/>
        <w:t>Primary</w:t>
      </w:r>
      <w:r>
        <w:rPr>
          <w:spacing w:val="-2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43"/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7"/>
        <w:jc w:val="both"/>
      </w:pPr>
      <w:r>
        <w:rPr/>
        <w:t>According to Twumasi (2001) any research technique may fall under two (2) main</w:t>
      </w:r>
      <w:r>
        <w:rPr>
          <w:spacing w:val="1"/>
        </w:rPr>
        <w:t> </w:t>
      </w:r>
      <w:r>
        <w:rPr/>
        <w:t>categories, namely qualitative or quantitative research method. Primary data collected</w:t>
      </w:r>
      <w:r>
        <w:rPr>
          <w:spacing w:val="1"/>
        </w:rPr>
        <w:t> </w:t>
      </w:r>
      <w:r>
        <w:rPr/>
        <w:t>through fieldwork in the study area. The measuring instruments included the use of an</w:t>
      </w:r>
      <w:r>
        <w:rPr>
          <w:spacing w:val="1"/>
        </w:rPr>
        <w:t> </w:t>
      </w:r>
      <w:r>
        <w:rPr/>
        <w:t>in-depth interview of Claimants in the selected towns. This was used in combination</w:t>
      </w:r>
      <w:r>
        <w:rPr>
          <w:spacing w:val="1"/>
        </w:rPr>
        <w:t> </w:t>
      </w:r>
      <w:r>
        <w:rPr/>
        <w:t>with pre-coded and open-ended questionnaire based on the objectives the study. The</w:t>
      </w:r>
      <w:r>
        <w:rPr>
          <w:spacing w:val="1"/>
        </w:rPr>
        <w:t> </w:t>
      </w:r>
      <w:r>
        <w:rPr/>
        <w:t>'Open'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expatiate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addressing.</w:t>
      </w:r>
      <w:r>
        <w:rPr>
          <w:spacing w:val="-57"/>
        </w:rPr>
        <w:t> </w:t>
      </w:r>
      <w:r>
        <w:rPr/>
        <w:t>Information on compulsory acquisition and its effect on the Claimants were gathered</w:t>
      </w:r>
      <w:r>
        <w:rPr>
          <w:spacing w:val="1"/>
        </w:rPr>
        <w:t> </w:t>
      </w:r>
      <w:r>
        <w:rPr/>
        <w:t>from some farmers, landowners, opinion leaders and community leaders. The interview</w:t>
      </w:r>
      <w:r>
        <w:rPr>
          <w:spacing w:val="1"/>
        </w:rPr>
        <w:t> </w:t>
      </w:r>
      <w:r>
        <w:rPr/>
        <w:t>was adopted as this method would acquaint the researcher to have a better knowledge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express themselves on the subject matter of the study as much as possible. This also</w:t>
      </w:r>
      <w:r>
        <w:rPr>
          <w:spacing w:val="1"/>
        </w:rPr>
        <w:t> </w:t>
      </w:r>
      <w:r>
        <w:rPr/>
        <w:t>permits the researcher to explain some questions to the respondents in areas they are not</w:t>
      </w:r>
      <w:r>
        <w:rPr>
          <w:spacing w:val="-57"/>
        </w:rPr>
        <w:t> </w:t>
      </w:r>
      <w:r>
        <w:rPr/>
        <w:t>fully knowledgeable. Self-administered questionnaires give the respondents the chance</w:t>
      </w:r>
      <w:r>
        <w:rPr>
          <w:spacing w:val="1"/>
        </w:rPr>
        <w:t> </w:t>
      </w:r>
      <w:r>
        <w:rPr/>
        <w:t>of answering specific questions. The interview was conducted in Hausa and English</w:t>
      </w:r>
      <w:r>
        <w:rPr>
          <w:spacing w:val="1"/>
        </w:rPr>
        <w:t> </w:t>
      </w:r>
      <w:r>
        <w:rPr/>
        <w:t>languages, though there are many languages spoken in the area which includes; Gbaygi,</w:t>
      </w:r>
      <w:r>
        <w:rPr>
          <w:spacing w:val="1"/>
        </w:rPr>
        <w:t> </w:t>
      </w:r>
      <w:r>
        <w:rPr/>
        <w:t>Pangu,</w:t>
      </w:r>
      <w:r>
        <w:rPr>
          <w:spacing w:val="-1"/>
        </w:rPr>
        <w:t> </w:t>
      </w:r>
      <w:r>
        <w:rPr/>
        <w:t>Kamuku and Yelwa.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21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24" w:id="44"/>
      <w:r>
        <w:rPr/>
        <w:t>Secondary</w:t>
      </w:r>
      <w:r>
        <w:rPr>
          <w:spacing w:val="-2"/>
        </w:rPr>
        <w:t> </w:t>
      </w:r>
      <w:r>
        <w:rPr/>
        <w:t>source</w:t>
      </w:r>
      <w:r>
        <w:rPr>
          <w:spacing w:val="-3"/>
        </w:rPr>
        <w:t> </w:t>
      </w:r>
      <w:r>
        <w:rPr/>
        <w:t>of data</w:t>
      </w:r>
      <w:r>
        <w:rPr>
          <w:spacing w:val="-1"/>
        </w:rPr>
        <w:t> </w:t>
      </w:r>
      <w:bookmarkEnd w:id="44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55"/>
        <w:jc w:val="both"/>
      </w:pPr>
      <w:r>
        <w:rPr/>
        <w:t>Secondary sources of data used comprises of both published and unpublished materials,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1978,</w:t>
      </w:r>
      <w:r>
        <w:rPr>
          <w:spacing w:val="1"/>
        </w:rPr>
        <w:t> </w:t>
      </w:r>
      <w:r>
        <w:rPr/>
        <w:t>gazetted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newspapers,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internet</w:t>
      </w:r>
      <w:r>
        <w:rPr>
          <w:spacing w:val="13"/>
        </w:rPr>
        <w:t> </w:t>
      </w:r>
      <w:r>
        <w:rPr/>
        <w:t>search,</w:t>
      </w:r>
      <w:r>
        <w:rPr>
          <w:spacing w:val="10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collected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/>
        <w:t>gathered</w:t>
      </w:r>
      <w:r>
        <w:rPr>
          <w:spacing w:val="13"/>
        </w:rPr>
        <w:t> </w:t>
      </w:r>
      <w:r>
        <w:rPr/>
        <w:t>are</w:t>
      </w:r>
      <w:r>
        <w:rPr>
          <w:spacing w:val="10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area</w:t>
      </w:r>
      <w:r>
        <w:rPr>
          <w:spacing w:val="1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53"/>
        <w:jc w:val="both"/>
      </w:pPr>
      <w:r>
        <w:rPr/>
        <w:t>study, such as compulsory acquisition and compensation, land ownership, land use</w:t>
      </w:r>
      <w:r>
        <w:rPr>
          <w:spacing w:val="1"/>
        </w:rPr>
        <w:t> </w:t>
      </w:r>
      <w:r>
        <w:rPr/>
        <w:t>conflicts, conflicts management and resolutions, land laws and policies and from the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department of Lands on</w:t>
      </w:r>
      <w:r>
        <w:rPr>
          <w:spacing w:val="-1"/>
        </w:rPr>
        <w:t> </w:t>
      </w:r>
      <w:r>
        <w:rPr/>
        <w:t>land acquisition</w:t>
      </w:r>
      <w:r>
        <w:rPr>
          <w:spacing w:val="-1"/>
        </w:rPr>
        <w:t> </w:t>
      </w:r>
      <w:r>
        <w:rPr/>
        <w:t>and compensation</w:t>
      </w:r>
      <w:r>
        <w:rPr>
          <w:spacing w:val="-1"/>
        </w:rPr>
        <w:t> </w:t>
      </w:r>
      <w:r>
        <w:rPr/>
        <w:t>for 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1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23" w:id="45"/>
      <w:r>
        <w:rPr/>
        <w:t>Research</w:t>
      </w:r>
      <w:r>
        <w:rPr>
          <w:spacing w:val="-3"/>
        </w:rPr>
        <w:t> </w:t>
      </w:r>
      <w:bookmarkEnd w:id="45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46"/>
        <w:jc w:val="both"/>
      </w:pPr>
      <w:r>
        <w:rPr/>
        <w:t>The Research design deals with the general procedure and source of data employed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majorly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visitation, direct observation, interviews and discussions. An in-depth comparative and</w:t>
      </w:r>
      <w:r>
        <w:rPr>
          <w:spacing w:val="1"/>
        </w:rPr>
        <w:t> </w:t>
      </w:r>
      <w:r>
        <w:rPr/>
        <w:t>exploratory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assignment was adopted. The approach therefore considers: review of relevant literature</w:t>
      </w:r>
      <w:r>
        <w:rPr>
          <w:spacing w:val="1"/>
        </w:rPr>
        <w:t> </w:t>
      </w:r>
      <w:r>
        <w:rPr/>
        <w:t>on the subject of the study. In order to answer the research questions of the study, the</w:t>
      </w:r>
      <w:r>
        <w:rPr>
          <w:spacing w:val="1"/>
        </w:rPr>
        <w:t> </w:t>
      </w:r>
      <w:r>
        <w:rPr/>
        <w:t>researcher carried out site visitation to the affected persons in different parts of the</w:t>
      </w:r>
      <w:r>
        <w:rPr>
          <w:spacing w:val="1"/>
        </w:rPr>
        <w:t> </w:t>
      </w:r>
      <w:r>
        <w:rPr/>
        <w:t>communities to obtain first-hand information from the respondents, the site visit was</w:t>
      </w:r>
      <w:r>
        <w:rPr>
          <w:spacing w:val="1"/>
        </w:rPr>
        <w:t> </w:t>
      </w:r>
      <w:r>
        <w:rPr/>
        <w:t>helpful as the researcher was able to see for himself the conditions of the respondents to</w:t>
      </w:r>
      <w:r>
        <w:rPr>
          <w:spacing w:val="1"/>
        </w:rPr>
        <w:t> </w:t>
      </w:r>
      <w:r>
        <w:rPr/>
        <w:t>deal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high</w:t>
      </w:r>
      <w:r>
        <w:rPr>
          <w:spacing w:val="13"/>
        </w:rPr>
        <w:t> </w:t>
      </w:r>
      <w:r>
        <w:rPr/>
        <w:t>risk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bias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application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method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data</w:t>
      </w:r>
      <w:r>
        <w:rPr>
          <w:spacing w:val="17"/>
        </w:rPr>
        <w:t> </w:t>
      </w:r>
      <w:r>
        <w:rPr/>
        <w:t>collection,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list</w:t>
      </w:r>
      <w:r>
        <w:rPr>
          <w:spacing w:val="-58"/>
        </w:rPr>
        <w:t> </w:t>
      </w:r>
      <w:r>
        <w:rPr/>
        <w:t>of confirming questions was designed for respondents prior to the conduct of the actual</w:t>
      </w:r>
      <w:r>
        <w:rPr>
          <w:spacing w:val="1"/>
        </w:rPr>
        <w:t> </w:t>
      </w:r>
      <w:r>
        <w:rPr/>
        <w:t>interviews.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21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22" w:id="46"/>
      <w:r>
        <w:rPr/>
        <w:t>Study</w:t>
      </w:r>
      <w:r>
        <w:rPr>
          <w:spacing w:val="-3"/>
        </w:rPr>
        <w:t> </w:t>
      </w:r>
      <w:r>
        <w:rPr/>
        <w:t>Population and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bookmarkEnd w:id="46"/>
      <w:r>
        <w:rPr/>
        <w:t>Requirement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3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research.</w:t>
      </w:r>
      <w:r>
        <w:rPr>
          <w:spacing w:val="60"/>
        </w:rPr>
        <w:t> </w:t>
      </w:r>
      <w:r>
        <w:rPr/>
        <w:t>Mairi</w:t>
      </w:r>
      <w:r>
        <w:rPr>
          <w:spacing w:val="1"/>
        </w:rPr>
        <w:t> </w:t>
      </w:r>
      <w:r>
        <w:rPr/>
        <w:t>Robinson (1996) as</w:t>
      </w:r>
      <w:r>
        <w:rPr>
          <w:spacing w:val="1"/>
        </w:rPr>
        <w:t> </w:t>
      </w:r>
      <w:r>
        <w:rPr/>
        <w:t>cited in Twumasi (2001) defined population</w:t>
      </w:r>
      <w:r>
        <w:rPr>
          <w:spacing w:val="60"/>
        </w:rPr>
        <w:t> </w:t>
      </w:r>
      <w:r>
        <w:rPr/>
        <w:t>as the number of</w:t>
      </w:r>
      <w:r>
        <w:rPr>
          <w:spacing w:val="1"/>
        </w:rPr>
        <w:t> </w:t>
      </w:r>
      <w:r>
        <w:rPr/>
        <w:t>people living in a particular area. The study further described population as all groups</w:t>
      </w:r>
      <w:r>
        <w:rPr>
          <w:spacing w:val="1"/>
        </w:rPr>
        <w:t> </w:t>
      </w:r>
      <w:r>
        <w:rPr/>
        <w:t>that consists of all the possible quantities or values relevant to a statistical study, from</w:t>
      </w:r>
      <w:r>
        <w:rPr>
          <w:spacing w:val="1"/>
        </w:rPr>
        <w:t> </w:t>
      </w:r>
      <w:r>
        <w:rPr/>
        <w:t>which representative samples are taken in order to determine the characteristic of the</w:t>
      </w:r>
      <w:r>
        <w:rPr>
          <w:spacing w:val="1"/>
        </w:rPr>
        <w:t> </w:t>
      </w:r>
      <w:r>
        <w:rPr/>
        <w:t>whole.</w:t>
      </w:r>
      <w:r>
        <w:rPr>
          <w:spacing w:val="46"/>
        </w:rPr>
        <w:t> </w:t>
      </w:r>
      <w:r>
        <w:rPr/>
        <w:t>There</w:t>
      </w:r>
      <w:r>
        <w:rPr>
          <w:spacing w:val="45"/>
        </w:rPr>
        <w:t> </w:t>
      </w:r>
      <w:r>
        <w:rPr/>
        <w:t>are</w:t>
      </w:r>
      <w:r>
        <w:rPr>
          <w:spacing w:val="46"/>
        </w:rPr>
        <w:t> </w:t>
      </w:r>
      <w:r>
        <w:rPr/>
        <w:t>other</w:t>
      </w:r>
      <w:r>
        <w:rPr>
          <w:spacing w:val="46"/>
        </w:rPr>
        <w:t> </w:t>
      </w:r>
      <w:r>
        <w:rPr/>
        <w:t>local</w:t>
      </w:r>
      <w:r>
        <w:rPr>
          <w:spacing w:val="47"/>
        </w:rPr>
        <w:t> </w:t>
      </w:r>
      <w:r>
        <w:rPr/>
        <w:t>settlers</w:t>
      </w:r>
      <w:r>
        <w:rPr>
          <w:spacing w:val="49"/>
        </w:rPr>
        <w:t> </w:t>
      </w:r>
      <w:r>
        <w:rPr/>
        <w:t>(Fulani‟s</w:t>
      </w:r>
      <w:r>
        <w:rPr>
          <w:spacing w:val="46"/>
        </w:rPr>
        <w:t> </w:t>
      </w:r>
      <w:r>
        <w:rPr/>
        <w:t>Normand‟s)</w:t>
      </w:r>
      <w:r>
        <w:rPr>
          <w:spacing w:val="47"/>
        </w:rPr>
        <w:t> </w:t>
      </w:r>
      <w:r>
        <w:rPr/>
        <w:t>who</w:t>
      </w:r>
      <w:r>
        <w:rPr>
          <w:spacing w:val="46"/>
        </w:rPr>
        <w:t> </w:t>
      </w:r>
      <w:r>
        <w:rPr/>
        <w:t>live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45"/>
        <w:jc w:val="both"/>
      </w:pPr>
      <w:r>
        <w:rPr/>
        <w:t>communities/ but does not form part of the research. The survey was therefore directed</w:t>
      </w:r>
      <w:r>
        <w:rPr>
          <w:spacing w:val="1"/>
        </w:rPr>
        <w:t> </w:t>
      </w:r>
      <w:r>
        <w:rPr/>
        <w:t>on only those who were directly affected by the acquisition. In this study, the claimants,</w:t>
      </w:r>
      <w:r>
        <w:rPr>
          <w:spacing w:val="1"/>
        </w:rPr>
        <w:t> </w:t>
      </w:r>
      <w:r>
        <w:rPr/>
        <w:t>community leaders, the Consultants Estate surveyors and valuers, the Attorneys, Legal</w:t>
      </w:r>
      <w:r>
        <w:rPr>
          <w:spacing w:val="1"/>
        </w:rPr>
        <w:t> </w:t>
      </w:r>
      <w:r>
        <w:rPr/>
        <w:t>practitioners and the acquiring authorities, Traditional institution of (Minna, Kagara and</w:t>
      </w:r>
      <w:r>
        <w:rPr>
          <w:spacing w:val="-57"/>
        </w:rPr>
        <w:t> </w:t>
      </w:r>
      <w:r>
        <w:rPr/>
        <w:t>Kontagora Emirate council‟s representatives) constitute the population. This are the</w:t>
      </w:r>
      <w:r>
        <w:rPr>
          <w:spacing w:val="1"/>
        </w:rPr>
        <w:t> </w:t>
      </w:r>
      <w:r>
        <w:rPr/>
        <w:t>population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studied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it</w:t>
      </w:r>
      <w:r>
        <w:rPr>
          <w:spacing w:val="24"/>
        </w:rPr>
        <w:t> </w:t>
      </w:r>
      <w:r>
        <w:rPr/>
        <w:t>became</w:t>
      </w:r>
      <w:r>
        <w:rPr>
          <w:spacing w:val="22"/>
        </w:rPr>
        <w:t> </w:t>
      </w:r>
      <w:r>
        <w:rPr/>
        <w:t>pertinent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study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characteristics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the population.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21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21" w:id="47"/>
      <w:r>
        <w:rPr/>
        <w:t>Sampling</w:t>
      </w:r>
      <w:r>
        <w:rPr>
          <w:spacing w:val="-4"/>
        </w:rPr>
        <w:t> </w:t>
      </w:r>
      <w:bookmarkEnd w:id="47"/>
      <w:r>
        <w:rPr/>
        <w:t>Frame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6"/>
        <w:jc w:val="both"/>
      </w:pPr>
      <w:r>
        <w:rPr/>
        <w:t>The sample frame of the study was drawn from the 98 Communities affected by the</w:t>
      </w:r>
      <w:r>
        <w:rPr>
          <w:spacing w:val="1"/>
        </w:rPr>
        <w:t> </w:t>
      </w:r>
      <w:r>
        <w:rPr/>
        <w:t>Zungeru Hydro-electric power dam project spread across Shiroro, Kagara and wushishi</w:t>
      </w:r>
      <w:r>
        <w:rPr>
          <w:spacing w:val="1"/>
        </w:rPr>
        <w:t> </w:t>
      </w:r>
      <w:r>
        <w:rPr/>
        <w:t>local government areas of the State, the professionals and other stakeholders in the</w:t>
      </w:r>
      <w:r>
        <w:rPr>
          <w:spacing w:val="1"/>
        </w:rPr>
        <w:t> </w:t>
      </w:r>
      <w:r>
        <w:rPr/>
        <w:t>acquisition process. The 98 Communities consist of 8,018 households and 60 number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 which make up the sampling frame of the study upon which the sample size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determined.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1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20" w:id="48"/>
      <w:r>
        <w:rPr/>
        <w:t>Sample</w:t>
      </w:r>
      <w:r>
        <w:rPr>
          <w:spacing w:val="-3"/>
        </w:rPr>
        <w:t> </w:t>
      </w:r>
      <w:bookmarkEnd w:id="48"/>
      <w:r>
        <w:rPr/>
        <w:t>Size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45"/>
        <w:jc w:val="both"/>
      </w:pP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Slovin‟s</w:t>
      </w:r>
      <w:r>
        <w:rPr>
          <w:spacing w:val="-2"/>
        </w:rPr>
        <w:t> </w:t>
      </w:r>
      <w:r>
        <w:rPr/>
        <w:t>formula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expressed below:</w:t>
      </w:r>
    </w:p>
    <w:p>
      <w:pPr>
        <w:tabs>
          <w:tab w:pos="8037" w:val="left" w:leader="none"/>
        </w:tabs>
        <w:spacing w:before="36"/>
        <w:ind w:left="306" w:right="0" w:firstLine="0"/>
        <w:jc w:val="left"/>
        <w:rPr>
          <w:sz w:val="24"/>
        </w:rPr>
      </w:pPr>
      <w:r>
        <w:rPr>
          <w:position w:val="-17"/>
        </w:rPr>
        <w:drawing>
          <wp:inline distT="0" distB="0" distL="0" distR="0">
            <wp:extent cx="914777" cy="29624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777" cy="296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7"/>
        </w:rPr>
      </w:r>
      <w:r>
        <w:rPr>
          <w:sz w:val="20"/>
        </w:rPr>
        <w:tab/>
      </w:r>
      <w:r>
        <w:rPr>
          <w:spacing w:val="-11"/>
          <w:sz w:val="20"/>
        </w:rPr>
        <w:t> </w:t>
      </w:r>
      <w:r>
        <w:rPr>
          <w:sz w:val="24"/>
        </w:rPr>
        <w:t>3.1</w:t>
      </w:r>
    </w:p>
    <w:p>
      <w:pPr>
        <w:pStyle w:val="BodyText"/>
        <w:spacing w:before="329"/>
        <w:ind w:left="307"/>
        <w:jc w:val="both"/>
      </w:pPr>
      <w:r>
        <w:rPr/>
        <w:t>Where;</w:t>
      </w:r>
      <w:r>
        <w:rPr>
          <w:spacing w:val="-1"/>
        </w:rPr>
        <w:t> </w:t>
      </w:r>
      <w:r>
        <w:rPr/>
        <w:t>n =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</w:p>
    <w:p>
      <w:pPr>
        <w:pStyle w:val="BodyText"/>
      </w:pPr>
    </w:p>
    <w:p>
      <w:pPr>
        <w:pStyle w:val="BodyText"/>
        <w:spacing w:line="480" w:lineRule="auto"/>
        <w:ind w:left="1027" w:right="5854"/>
      </w:pPr>
      <w:r>
        <w:rPr/>
        <w:t>N = Sample population size</w:t>
      </w:r>
      <w:r>
        <w:rPr>
          <w:spacing w:val="-57"/>
        </w:rPr>
        <w:t> </w:t>
      </w:r>
      <w:r>
        <w:rPr/>
        <w:t>e=</w:t>
      </w:r>
      <w:r>
        <w:rPr>
          <w:spacing w:val="-2"/>
        </w:rPr>
        <w:t> </w:t>
      </w:r>
      <w:r>
        <w:rPr/>
        <w:t>Margin of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(0.05)</w:t>
      </w:r>
    </w:p>
    <w:p>
      <w:pPr>
        <w:pStyle w:val="BodyText"/>
        <w:spacing w:line="480" w:lineRule="auto"/>
        <w:ind w:left="307" w:right="744"/>
        <w:jc w:val="both"/>
      </w:pPr>
      <w:r>
        <w:rPr/>
        <w:t>Based on the sample size model applied to the study population of</w:t>
      </w:r>
      <w:r>
        <w:rPr>
          <w:spacing w:val="1"/>
        </w:rPr>
        <w:t> </w:t>
      </w:r>
      <w:r>
        <w:rPr/>
        <w:t>8,018</w:t>
      </w:r>
      <w:r>
        <w:rPr>
          <w:spacing w:val="60"/>
        </w:rPr>
        <w:t> </w:t>
      </w:r>
      <w:r>
        <w:rPr/>
        <w:t>households,</w:t>
      </w:r>
      <w:r>
        <w:rPr>
          <w:spacing w:val="1"/>
        </w:rPr>
        <w:t> </w:t>
      </w:r>
      <w:r>
        <w:rPr/>
        <w:t>the 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of 381 approximately</w:t>
      </w:r>
      <w:r>
        <w:rPr>
          <w:spacing w:val="-8"/>
        </w:rPr>
        <w:t> </w:t>
      </w:r>
      <w:r>
        <w:rPr/>
        <w:t>was derived.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Heading1"/>
        <w:spacing w:before="61"/>
        <w:ind w:left="307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3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of Questionnaires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1890"/>
        <w:gridCol w:w="1817"/>
        <w:gridCol w:w="343"/>
        <w:gridCol w:w="3217"/>
      </w:tblGrid>
      <w:tr>
        <w:trPr>
          <w:trHeight w:val="829" w:hRule="atLeast"/>
        </w:trPr>
        <w:tc>
          <w:tcPr>
            <w:tcW w:w="1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07" w:right="286" w:firstLine="3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questionnaires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administered</w:t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89" w:right="1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questionnaires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retrieved</w:t>
            </w:r>
          </w:p>
        </w:tc>
        <w:tc>
          <w:tcPr>
            <w:tcW w:w="3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analysed</w:t>
            </w:r>
          </w:p>
        </w:tc>
      </w:tr>
      <w:tr>
        <w:trPr>
          <w:trHeight w:val="272" w:hRule="atLeast"/>
        </w:trPr>
        <w:tc>
          <w:tcPr>
            <w:tcW w:w="1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Claimants</w:t>
            </w:r>
          </w:p>
        </w:tc>
        <w:tc>
          <w:tcPr>
            <w:tcW w:w="1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18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78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3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10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</w:tr>
      <w:tr>
        <w:trPr>
          <w:trHeight w:val="275" w:hRule="atLeast"/>
        </w:trPr>
        <w:tc>
          <w:tcPr>
            <w:tcW w:w="1464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Stakeholders</w:t>
            </w:r>
          </w:p>
        </w:tc>
        <w:tc>
          <w:tcPr>
            <w:tcW w:w="189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17" w:type="dxa"/>
          </w:tcPr>
          <w:p>
            <w:pPr>
              <w:pStyle w:val="TableParagraph"/>
              <w:spacing w:line="256" w:lineRule="exact"/>
              <w:ind w:left="37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</w:tcPr>
          <w:p>
            <w:pPr>
              <w:pStyle w:val="TableParagraph"/>
              <w:spacing w:line="256" w:lineRule="exact"/>
              <w:ind w:left="1010"/>
              <w:rPr>
                <w:sz w:val="24"/>
              </w:rPr>
            </w:pPr>
            <w:r>
              <w:rPr>
                <w:sz w:val="24"/>
              </w:rPr>
              <w:t>92%</w:t>
            </w:r>
          </w:p>
        </w:tc>
      </w:tr>
      <w:tr>
        <w:trPr>
          <w:trHeight w:val="278" w:hRule="atLeast"/>
        </w:trPr>
        <w:tc>
          <w:tcPr>
            <w:tcW w:w="1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78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3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10"/>
              <w:rPr>
                <w:sz w:val="24"/>
              </w:rPr>
            </w:pPr>
            <w:r>
              <w:rPr>
                <w:sz w:val="24"/>
              </w:rPr>
              <w:t>86%</w:t>
            </w:r>
          </w:p>
        </w:tc>
      </w:tr>
    </w:tbl>
    <w:p>
      <w:pPr>
        <w:pStyle w:val="BodyText"/>
        <w:ind w:left="307"/>
      </w:pP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2019)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21"/>
        </w:numPr>
        <w:tabs>
          <w:tab w:pos="968" w:val="left" w:leader="none"/>
        </w:tabs>
        <w:spacing w:line="240" w:lineRule="auto" w:before="0" w:after="0"/>
        <w:ind w:left="967" w:right="0" w:hanging="661"/>
        <w:jc w:val="both"/>
      </w:pPr>
      <w:bookmarkStart w:name="_TOC_250019" w:id="49"/>
      <w:r>
        <w:rPr/>
        <w:t>Sampling</w:t>
      </w:r>
      <w:r>
        <w:rPr>
          <w:spacing w:val="-4"/>
        </w:rPr>
        <w:t> </w:t>
      </w:r>
      <w:bookmarkEnd w:id="49"/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7" w:right="746"/>
        <w:jc w:val="both"/>
      </w:pPr>
      <w:r>
        <w:rPr/>
        <w:t>Data for the study were collected through field survey and distribution of questionnaires</w:t>
      </w:r>
      <w:r>
        <w:rPr>
          <w:spacing w:val="-57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</w:t>
      </w:r>
      <w:r>
        <w:rPr>
          <w:spacing w:val="1"/>
        </w:rPr>
        <w:t> </w:t>
      </w:r>
      <w:r>
        <w:rPr/>
        <w:t>-stage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 stakeholders in land and land related matter to include Consultants Estate</w:t>
      </w:r>
      <w:r>
        <w:rPr>
          <w:spacing w:val="1"/>
        </w:rPr>
        <w:t> </w:t>
      </w:r>
      <w:r>
        <w:rPr/>
        <w:t>Surveyors and Valuers, Attorneys, Legal practitioners and other stakeholders. The five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Gurmana,</w:t>
      </w:r>
      <w:r>
        <w:rPr>
          <w:spacing w:val="1"/>
        </w:rPr>
        <w:t> </w:t>
      </w:r>
      <w:r>
        <w:rPr/>
        <w:t>Manta,</w:t>
      </w:r>
      <w:r>
        <w:rPr>
          <w:spacing w:val="1"/>
        </w:rPr>
        <w:t> </w:t>
      </w:r>
      <w:r>
        <w:rPr/>
        <w:t>Maikakaki,</w:t>
      </w:r>
      <w:r>
        <w:rPr>
          <w:spacing w:val="1"/>
        </w:rPr>
        <w:t> </w:t>
      </w:r>
      <w:r>
        <w:rPr/>
        <w:t>Gavia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Kamata</w:t>
      </w:r>
      <w:r>
        <w:rPr>
          <w:spacing w:val="1"/>
        </w:rPr>
        <w:t> </w:t>
      </w:r>
      <w:r>
        <w:rPr/>
        <w:t>Communities. These communities were selected because of their traditional status and</w:t>
      </w:r>
      <w:r>
        <w:rPr>
          <w:spacing w:val="1"/>
        </w:rPr>
        <w:t> </w:t>
      </w:r>
      <w:r>
        <w:rPr/>
        <w:t>their population density and the communities were zone on percentage ratio of 30%,</w:t>
      </w:r>
      <w:r>
        <w:rPr>
          <w:spacing w:val="1"/>
        </w:rPr>
        <w:t> </w:t>
      </w:r>
      <w:r>
        <w:rPr/>
        <w:t>25%,</w:t>
      </w:r>
      <w:r>
        <w:rPr>
          <w:spacing w:val="1"/>
        </w:rPr>
        <w:t> </w:t>
      </w:r>
      <w:r>
        <w:rPr/>
        <w:t>20%,15%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10%.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distributed based on these ratios.</w:t>
      </w:r>
      <w:r>
        <w:rPr>
          <w:spacing w:val="60"/>
        </w:rPr>
        <w:t> </w:t>
      </w:r>
      <w:r>
        <w:rPr/>
        <w:t>The choice of this method is based</w:t>
      </w:r>
      <w:r>
        <w:rPr>
          <w:spacing w:val="1"/>
        </w:rPr>
        <w:t> </w:t>
      </w:r>
      <w:r>
        <w:rPr/>
        <w:t>on the ground that every respondent has equal chance of been selected.</w:t>
      </w:r>
      <w:r>
        <w:rPr>
          <w:spacing w:val="1"/>
        </w:rPr>
        <w:t> </w:t>
      </w:r>
      <w:r>
        <w:rPr/>
        <w:t>The affected</w:t>
      </w:r>
      <w:r>
        <w:rPr>
          <w:spacing w:val="1"/>
        </w:rPr>
        <w:t> </w:t>
      </w:r>
      <w:r>
        <w:rPr/>
        <w:t>people comprised of 8,018 claimants which was subjected to sample size model in order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sizeable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sampled.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60</w:t>
      </w:r>
      <w:r>
        <w:rPr>
          <w:spacing w:val="60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stakeholders in the exercise of land acquisition process in Zungeru which comprised of</w:t>
      </w:r>
      <w:r>
        <w:rPr>
          <w:spacing w:val="1"/>
        </w:rPr>
        <w:t> </w:t>
      </w:r>
      <w:r>
        <w:rPr/>
        <w:t>Estate surveyors, Attorneys, Legal practitioners, staff of State and Federal Ministries of</w:t>
      </w:r>
      <w:r>
        <w:rPr>
          <w:spacing w:val="1"/>
        </w:rPr>
        <w:t> </w:t>
      </w:r>
      <w:r>
        <w:rPr/>
        <w:t>Power,</w:t>
      </w:r>
      <w:r>
        <w:rPr>
          <w:spacing w:val="-1"/>
        </w:rPr>
        <w:t> </w:t>
      </w:r>
      <w:r>
        <w:rPr/>
        <w:t>Works,</w:t>
      </w:r>
      <w:r>
        <w:rPr>
          <w:spacing w:val="2"/>
        </w:rPr>
        <w:t> </w:t>
      </w:r>
      <w:r>
        <w:rPr/>
        <w:t>Land and</w:t>
      </w:r>
      <w:r>
        <w:rPr>
          <w:spacing w:val="2"/>
        </w:rPr>
        <w:t> </w:t>
      </w:r>
      <w:r>
        <w:rPr/>
        <w:t>Housing.</w:t>
      </w:r>
    </w:p>
    <w:p>
      <w:pPr>
        <w:spacing w:after="0" w:line="480" w:lineRule="auto"/>
        <w:jc w:val="both"/>
        <w:sectPr>
          <w:pgSz w:w="11910" w:h="16840"/>
          <w:pgMar w:header="0" w:footer="920" w:top="1360" w:bottom="1200" w:left="1680" w:right="660"/>
        </w:sectPr>
      </w:pPr>
    </w:p>
    <w:p>
      <w:pPr>
        <w:pStyle w:val="Heading1"/>
        <w:numPr>
          <w:ilvl w:val="2"/>
          <w:numId w:val="21"/>
        </w:numPr>
        <w:tabs>
          <w:tab w:pos="1028" w:val="left" w:leader="none"/>
        </w:tabs>
        <w:spacing w:line="240" w:lineRule="auto" w:before="78" w:after="0"/>
        <w:ind w:left="1027" w:right="0" w:hanging="721"/>
        <w:jc w:val="both"/>
      </w:pPr>
      <w:bookmarkStart w:name="_TOC_250018" w:id="50"/>
      <w:r>
        <w:rPr/>
        <w:t>Purposive</w:t>
      </w:r>
      <w:r>
        <w:rPr>
          <w:spacing w:val="-2"/>
        </w:rPr>
        <w:t> </w:t>
      </w:r>
      <w:r>
        <w:rPr/>
        <w:t>or census</w:t>
      </w:r>
      <w:r>
        <w:rPr>
          <w:spacing w:val="-2"/>
        </w:rPr>
        <w:t> </w:t>
      </w:r>
      <w:bookmarkEnd w:id="50"/>
      <w:r>
        <w:rPr/>
        <w:t>Sampling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9"/>
        <w:jc w:val="both"/>
      </w:pPr>
      <w:r>
        <w:rPr/>
        <w:t>Purposive sampling technique was used for professionals and stakeholders who were</w:t>
      </w:r>
      <w:r>
        <w:rPr>
          <w:spacing w:val="1"/>
        </w:rPr>
        <w:t> </w:t>
      </w:r>
      <w:r>
        <w:rPr/>
        <w:t>directly involved in the exercise and have relatively small population and to determine</w:t>
      </w:r>
      <w:r>
        <w:rPr>
          <w:spacing w:val="1"/>
        </w:rPr>
        <w:t> </w:t>
      </w:r>
      <w:r>
        <w:rPr/>
        <w:t>these professionals and the stakeholders, a census sampling required the study to sample</w:t>
      </w:r>
      <w:r>
        <w:rPr>
          <w:spacing w:val="-57"/>
        </w:rPr>
        <w:t> </w:t>
      </w:r>
      <w:r>
        <w:rPr/>
        <w:t>all.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1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17" w:id="51"/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1"/>
        </w:rPr>
        <w:t> </w:t>
      </w:r>
      <w:bookmarkEnd w:id="51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7" w:right="746"/>
        <w:jc w:val="both"/>
      </w:pPr>
      <w:r>
        <w:rPr/>
        <w:t>Questionnaires, interviews, site visitation and observation were the methods used 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designed for this study. One to be completed by the Claimants and the other by the</w:t>
      </w:r>
      <w:r>
        <w:rPr>
          <w:spacing w:val="1"/>
        </w:rPr>
        <w:t> </w:t>
      </w:r>
      <w:r>
        <w:rPr/>
        <w:t>Professional stakeholders in the study area, based on the sample size a total of 381 for</w:t>
      </w:r>
      <w:r>
        <w:rPr>
          <w:spacing w:val="1"/>
        </w:rPr>
        <w:t> </w:t>
      </w:r>
      <w:r>
        <w:rPr/>
        <w:t>the claimants plus 60 for the stakeholders totalling 441 copies of questionnaires were</w:t>
      </w:r>
      <w:r>
        <w:rPr>
          <w:spacing w:val="1"/>
        </w:rPr>
        <w:t> </w:t>
      </w:r>
      <w:r>
        <w:rPr/>
        <w:t>distributed to the claimants and the stakeholders in the study area. The questionnaires</w:t>
      </w:r>
      <w:r>
        <w:rPr>
          <w:spacing w:val="1"/>
        </w:rPr>
        <w:t> </w:t>
      </w:r>
      <w:r>
        <w:rPr/>
        <w:t>were distributed using simple random sampling technique based on the apportioned</w:t>
      </w:r>
      <w:r>
        <w:rPr>
          <w:spacing w:val="1"/>
        </w:rPr>
        <w:t> </w:t>
      </w:r>
      <w:r>
        <w:rPr/>
        <w:t>percentage ratio 30%, 25%, 20%,15% and 10% for Gurmana, Manta, Maikakaki, Gavia</w:t>
      </w:r>
      <w:r>
        <w:rPr>
          <w:spacing w:val="1"/>
        </w:rPr>
        <w:t> </w:t>
      </w:r>
      <w:r>
        <w:rPr/>
        <w:t>and Kamata Communities respectively in the study area. At Gurmana a total of 114</w:t>
      </w:r>
      <w:r>
        <w:rPr>
          <w:spacing w:val="1"/>
        </w:rPr>
        <w:t> </w:t>
      </w:r>
      <w:r>
        <w:rPr/>
        <w:t>copies of a set of questionnaires were distributed to the claimants out of which 97 were</w:t>
      </w:r>
      <w:r>
        <w:rPr>
          <w:spacing w:val="1"/>
        </w:rPr>
        <w:t> </w:t>
      </w:r>
      <w:r>
        <w:rPr/>
        <w:t>completed and retuned.</w:t>
      </w:r>
      <w:r>
        <w:rPr>
          <w:spacing w:val="60"/>
        </w:rPr>
        <w:t> </w:t>
      </w:r>
      <w:r>
        <w:rPr/>
        <w:t>At Manta 95 copies of a set of</w:t>
      </w:r>
      <w:r>
        <w:rPr>
          <w:spacing w:val="61"/>
        </w:rPr>
        <w:t> </w:t>
      </w:r>
      <w:r>
        <w:rPr/>
        <w:t>questionnaires were distributed</w:t>
      </w:r>
      <w:r>
        <w:rPr>
          <w:spacing w:val="1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claimants</w:t>
      </w:r>
      <w:r>
        <w:rPr>
          <w:spacing w:val="16"/>
        </w:rPr>
        <w:t> </w:t>
      </w:r>
      <w:r>
        <w:rPr/>
        <w:t>out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which</w:t>
      </w:r>
      <w:r>
        <w:rPr>
          <w:spacing w:val="16"/>
        </w:rPr>
        <w:t> </w:t>
      </w:r>
      <w:r>
        <w:rPr/>
        <w:t>81</w:t>
      </w:r>
      <w:r>
        <w:rPr>
          <w:spacing w:val="15"/>
        </w:rPr>
        <w:t> </w:t>
      </w:r>
      <w:r>
        <w:rPr/>
        <w:t>were</w:t>
      </w:r>
      <w:r>
        <w:rPr>
          <w:spacing w:val="13"/>
        </w:rPr>
        <w:t> </w:t>
      </w:r>
      <w:r>
        <w:rPr/>
        <w:t>completed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retuned.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Maikakaki</w:t>
      </w:r>
      <w:r>
        <w:rPr>
          <w:spacing w:val="17"/>
        </w:rPr>
        <w:t> </w:t>
      </w:r>
      <w:r>
        <w:rPr/>
        <w:t>76</w:t>
      </w:r>
      <w:r>
        <w:rPr>
          <w:spacing w:val="16"/>
        </w:rPr>
        <w:t> </w:t>
      </w:r>
      <w:r>
        <w:rPr/>
        <w:t>copies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 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completed and retuned.   At Gavia 57 copies of a set of questionnaires were distributed</w:t>
      </w:r>
      <w:r>
        <w:rPr>
          <w:spacing w:val="1"/>
        </w:rPr>
        <w:t> </w:t>
      </w:r>
      <w:r>
        <w:rPr/>
        <w:t>to the claimants out of which 49 were completed and retuned and</w:t>
      </w:r>
      <w:r>
        <w:rPr>
          <w:spacing w:val="60"/>
        </w:rPr>
        <w:t> </w:t>
      </w:r>
      <w:r>
        <w:rPr/>
        <w:t>at Kamata 39 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 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completed and retuned.   Thus, out 381 copies of a set of questionnaires</w:t>
      </w:r>
      <w:r>
        <w:rPr>
          <w:spacing w:val="60"/>
        </w:rPr>
        <w:t> </w:t>
      </w:r>
      <w:r>
        <w:rPr/>
        <w:t>distributed to</w:t>
      </w:r>
      <w:r>
        <w:rPr>
          <w:spacing w:val="1"/>
        </w:rPr>
        <w:t> </w:t>
      </w:r>
      <w:r>
        <w:rPr/>
        <w:t>the claimants in the five selected Communities a total of 325 copies of questionnaires</w:t>
      </w:r>
      <w:r>
        <w:rPr>
          <w:spacing w:val="1"/>
        </w:rPr>
        <w:t> </w:t>
      </w:r>
      <w:r>
        <w:rPr/>
        <w:t>were</w:t>
      </w:r>
      <w:r>
        <w:rPr>
          <w:spacing w:val="56"/>
        </w:rPr>
        <w:t> </w:t>
      </w:r>
      <w:r>
        <w:rPr/>
        <w:t>completed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retuned,</w:t>
      </w:r>
      <w:r>
        <w:rPr>
          <w:spacing w:val="56"/>
        </w:rPr>
        <w:t> </w:t>
      </w:r>
      <w:r>
        <w:rPr/>
        <w:t>representing</w:t>
      </w:r>
      <w:r>
        <w:rPr>
          <w:spacing w:val="54"/>
        </w:rPr>
        <w:t> </w:t>
      </w:r>
      <w:r>
        <w:rPr/>
        <w:t>85%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copies</w:t>
      </w:r>
      <w:r>
        <w:rPr>
          <w:spacing w:val="59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8"/>
        </w:rPr>
        <w:t> </w:t>
      </w:r>
      <w:r>
        <w:rPr/>
        <w:t>questionnaires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49"/>
        <w:jc w:val="both"/>
      </w:pP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completed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retuned,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92%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stakeholders.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1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16" w:id="52"/>
      <w:r>
        <w:rPr/>
        <w:t>Questionnaire</w:t>
      </w:r>
      <w:r>
        <w:rPr>
          <w:spacing w:val="-1"/>
        </w:rPr>
        <w:t> </w:t>
      </w:r>
      <w:bookmarkEnd w:id="52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51"/>
        <w:jc w:val="both"/>
      </w:pPr>
      <w:r>
        <w:rPr/>
        <w:t>A</w:t>
      </w:r>
      <w:r>
        <w:rPr>
          <w:spacing w:val="28"/>
        </w:rPr>
        <w:t> </w:t>
      </w:r>
      <w:r>
        <w:rPr/>
        <w:t>structured</w:t>
      </w:r>
      <w:r>
        <w:rPr>
          <w:spacing w:val="28"/>
        </w:rPr>
        <w:t> </w:t>
      </w:r>
      <w:r>
        <w:rPr/>
        <w:t>questionnaire</w:t>
      </w:r>
      <w:r>
        <w:rPr>
          <w:spacing w:val="27"/>
        </w:rPr>
        <w:t> </w:t>
      </w:r>
      <w:r>
        <w:rPr/>
        <w:t>was</w:t>
      </w:r>
      <w:r>
        <w:rPr>
          <w:spacing w:val="31"/>
        </w:rPr>
        <w:t> </w:t>
      </w:r>
      <w:r>
        <w:rPr/>
        <w:t>designed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obtain</w:t>
      </w:r>
      <w:r>
        <w:rPr>
          <w:spacing w:val="29"/>
        </w:rPr>
        <w:t> </w:t>
      </w:r>
      <w:r>
        <w:rPr/>
        <w:t>relevant</w:t>
      </w:r>
      <w:r>
        <w:rPr>
          <w:spacing w:val="29"/>
        </w:rPr>
        <w:t> </w:t>
      </w:r>
      <w:r>
        <w:rPr/>
        <w:t>data</w:t>
      </w:r>
      <w:r>
        <w:rPr>
          <w:spacing w:val="28"/>
        </w:rPr>
        <w:t> </w:t>
      </w: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respondents</w:t>
      </w:r>
      <w:r>
        <w:rPr>
          <w:spacing w:val="-58"/>
        </w:rPr>
        <w:t> </w:t>
      </w:r>
      <w:r>
        <w:rPr/>
        <w:t>for this study. The personal method of administering questionnaires was used as against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returns,</w:t>
      </w:r>
      <w:r>
        <w:rPr>
          <w:spacing w:val="1"/>
        </w:rPr>
        <w:t> </w:t>
      </w:r>
      <w:r>
        <w:rPr/>
        <w:t>clearer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afforded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questionnaires. The questions were structured in a simple and unambiguous manner for</w:t>
      </w:r>
      <w:r>
        <w:rPr>
          <w:spacing w:val="1"/>
        </w:rPr>
        <w:t> </w:t>
      </w:r>
      <w:r>
        <w:rPr/>
        <w:t>clarity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21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15" w:id="53"/>
      <w:r>
        <w:rPr/>
        <w:t>Personal</w:t>
      </w:r>
      <w:r>
        <w:rPr>
          <w:spacing w:val="-3"/>
        </w:rPr>
        <w:t> </w:t>
      </w:r>
      <w:r>
        <w:rPr/>
        <w:t>observation/field</w:t>
      </w:r>
      <w:r>
        <w:rPr>
          <w:spacing w:val="-1"/>
        </w:rPr>
        <w:t> </w:t>
      </w:r>
      <w:bookmarkEnd w:id="53"/>
      <w:r>
        <w:rPr/>
        <w:t>survey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47"/>
        <w:jc w:val="both"/>
      </w:pPr>
      <w:r>
        <w:rPr/>
        <w:t>In primary data collection, on the spot assessment without participation of respondents</w:t>
      </w:r>
      <w:r>
        <w:rPr>
          <w:spacing w:val="1"/>
        </w:rPr>
        <w:t> </w:t>
      </w:r>
      <w:r>
        <w:rPr/>
        <w:t>was carried out. This includes several visits to land under acquisition at Zungeru to see</w:t>
      </w:r>
      <w:r>
        <w:rPr>
          <w:spacing w:val="1"/>
        </w:rPr>
        <w:t> </w:t>
      </w:r>
      <w:r>
        <w:rPr/>
        <w:t>the kind of structures and economic trees on ground. Prior to the distribution of the</w:t>
      </w:r>
      <w:r>
        <w:rPr>
          <w:spacing w:val="1"/>
        </w:rPr>
        <w:t> </w:t>
      </w:r>
      <w:r>
        <w:rPr/>
        <w:t>questionnaires, the study embarked on a reconnaissance survey to get the researcher</w:t>
      </w:r>
      <w:r>
        <w:rPr>
          <w:spacing w:val="1"/>
        </w:rPr>
        <w:t> </w:t>
      </w:r>
      <w:r>
        <w:rPr/>
        <w:t>acquainted with the areas of study. Photographs</w:t>
      </w:r>
      <w:r>
        <w:rPr>
          <w:spacing w:val="60"/>
        </w:rPr>
        <w:t> </w:t>
      </w:r>
      <w:r>
        <w:rPr/>
        <w:t>revealing some of the housing types</w:t>
      </w:r>
      <w:r>
        <w:rPr>
          <w:spacing w:val="1"/>
        </w:rPr>
        <w:t> </w:t>
      </w:r>
      <w:r>
        <w:rPr/>
        <w:t>and the constraints as they affect residential developments in the study areas were also</w:t>
      </w:r>
      <w:r>
        <w:rPr>
          <w:spacing w:val="1"/>
        </w:rPr>
        <w:t> </w:t>
      </w:r>
      <w:r>
        <w:rPr/>
        <w:t>taken.</w:t>
      </w:r>
    </w:p>
    <w:p>
      <w:pPr>
        <w:pStyle w:val="BodyText"/>
        <w:spacing w:before="6"/>
      </w:pPr>
    </w:p>
    <w:p>
      <w:pPr>
        <w:pStyle w:val="Heading1"/>
        <w:numPr>
          <w:ilvl w:val="2"/>
          <w:numId w:val="21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14" w:id="54"/>
      <w:bookmarkEnd w:id="54"/>
      <w:r>
        <w:rPr/>
        <w:t>Interview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6"/>
        <w:jc w:val="both"/>
      </w:pPr>
      <w:r>
        <w:rPr/>
        <w:t>This is simply a personal interview section in which the researcher asked the claimants,</w:t>
      </w:r>
      <w:r>
        <w:rPr>
          <w:spacing w:val="1"/>
        </w:rPr>
        <w:t> </w:t>
      </w:r>
      <w:r>
        <w:rPr/>
        <w:t>consultants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8"/>
        </w:rPr>
        <w:t> </w:t>
      </w:r>
      <w:r>
        <w:rPr/>
        <w:t>achieve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3"/>
        </w:rPr>
        <w:t> </w:t>
      </w:r>
      <w:r>
        <w:rPr/>
        <w:t>aim.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interview</w:t>
      </w:r>
      <w:r>
        <w:rPr>
          <w:spacing w:val="13"/>
        </w:rPr>
        <w:t> </w:t>
      </w:r>
      <w:r>
        <w:rPr/>
        <w:t>was</w:t>
      </w:r>
      <w:r>
        <w:rPr>
          <w:spacing w:val="6"/>
        </w:rPr>
        <w:t> </w:t>
      </w:r>
      <w:r>
        <w:rPr/>
        <w:t>targeted</w:t>
      </w:r>
      <w:r>
        <w:rPr>
          <w:spacing w:val="8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claimants,</w:t>
      </w:r>
      <w:r>
        <w:rPr>
          <w:spacing w:val="7"/>
        </w:rPr>
        <w:t> </w:t>
      </w:r>
      <w:r>
        <w:rPr/>
        <w:t>Heads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51"/>
        <w:jc w:val="both"/>
      </w:pPr>
      <w:r>
        <w:rPr/>
        <w:t>lands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Zungeru</w:t>
      </w:r>
      <w:r>
        <w:rPr>
          <w:spacing w:val="1"/>
        </w:rPr>
        <w:t> </w:t>
      </w:r>
      <w:r>
        <w:rPr/>
        <w:t>Hydro-power</w:t>
      </w:r>
      <w:r>
        <w:rPr>
          <w:spacing w:val="-1"/>
        </w:rPr>
        <w:t> </w:t>
      </w:r>
      <w:r>
        <w:rPr/>
        <w:t>project.</w:t>
      </w:r>
    </w:p>
    <w:p>
      <w:pPr>
        <w:pStyle w:val="Heading1"/>
        <w:numPr>
          <w:ilvl w:val="1"/>
          <w:numId w:val="21"/>
        </w:numPr>
        <w:tabs>
          <w:tab w:pos="1028" w:val="left" w:leader="none"/>
        </w:tabs>
        <w:spacing w:line="240" w:lineRule="auto" w:before="51" w:after="0"/>
        <w:ind w:left="1027" w:right="0" w:hanging="721"/>
        <w:jc w:val="both"/>
      </w:pPr>
      <w:bookmarkStart w:name="_TOC_250013" w:id="55"/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bookmarkEnd w:id="55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5"/>
        <w:jc w:val="both"/>
      </w:pPr>
      <w:r>
        <w:rPr/>
        <w:t>Data gathered from the field study were edited and the quantitative data collected were</w:t>
      </w:r>
      <w:r>
        <w:rPr>
          <w:spacing w:val="1"/>
        </w:rPr>
        <w:t> </w:t>
      </w:r>
      <w:r>
        <w:rPr/>
        <w:t>analysed using Excel, Bar and pie charts for data analysis, while the qualitative data</w:t>
      </w:r>
      <w:r>
        <w:rPr>
          <w:spacing w:val="1"/>
        </w:rPr>
        <w:t> </w:t>
      </w:r>
      <w:r>
        <w:rPr/>
        <w:t>collected from the in-depth interviews were analysed descriptively. Descriptive analysis</w:t>
      </w:r>
      <w:r>
        <w:rPr>
          <w:spacing w:val="1"/>
        </w:rPr>
        <w:t> </w:t>
      </w:r>
      <w:r>
        <w:rPr/>
        <w:t>comprised Likert scaling, percentage and mean.</w:t>
      </w:r>
      <w:r>
        <w:rPr>
          <w:spacing w:val="60"/>
        </w:rPr>
        <w:t> </w:t>
      </w:r>
      <w:r>
        <w:rPr/>
        <w:t>Inferential statistic using Chi-square</w:t>
      </w:r>
      <w:r>
        <w:rPr>
          <w:spacing w:val="1"/>
        </w:rPr>
        <w:t> </w:t>
      </w:r>
      <w:r>
        <w:rPr/>
        <w:t>test to determine the relationship in the opinion of respondents and spearman rank</w:t>
      </w:r>
      <w:r>
        <w:rPr>
          <w:spacing w:val="1"/>
        </w:rPr>
        <w:t> </w:t>
      </w:r>
      <w:r>
        <w:rPr/>
        <w:t>correlation to examine the relationship between ranking, T-test is also employed to</w:t>
      </w:r>
      <w:r>
        <w:rPr>
          <w:spacing w:val="1"/>
        </w:rPr>
        <w:t> </w:t>
      </w:r>
      <w:r>
        <w:rPr/>
        <w:t>determine the difference between opinions. The method of analysis required for each</w:t>
      </w:r>
      <w:r>
        <w:rPr>
          <w:spacing w:val="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 study, nature</w:t>
      </w:r>
      <w:r>
        <w:rPr>
          <w:spacing w:val="-1"/>
        </w:rPr>
        <w:t> </w:t>
      </w:r>
      <w:r>
        <w:rPr/>
        <w:t>of data and</w:t>
      </w:r>
      <w:r>
        <w:rPr>
          <w:spacing w:val="-1"/>
        </w:rPr>
        <w:t> </w:t>
      </w:r>
      <w:r>
        <w:rPr/>
        <w:t>techniques used 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1"/>
        </w:rPr>
        <w:t> </w:t>
      </w:r>
      <w:r>
        <w:rPr/>
        <w:t>3.3.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1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12" w:id="56"/>
      <w:r>
        <w:rPr/>
        <w:t>Likert</w:t>
      </w:r>
      <w:r>
        <w:rPr>
          <w:spacing w:val="-2"/>
        </w:rPr>
        <w:t> </w:t>
      </w:r>
      <w:bookmarkEnd w:id="56"/>
      <w:r>
        <w:rPr/>
        <w:t>scale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7"/>
        <w:jc w:val="both"/>
      </w:pPr>
      <w:r>
        <w:rPr/>
        <w:t>This was adopted to measure the mean average response of the respondents, the Mean</w:t>
      </w:r>
      <w:r>
        <w:rPr>
          <w:spacing w:val="1"/>
        </w:rPr>
        <w:t> </w:t>
      </w:r>
      <w:r>
        <w:rPr/>
        <w:t>Score (MS) was used in ranking the variables, which was estimated using the formula in</w:t>
      </w:r>
      <w:r>
        <w:rPr>
          <w:spacing w:val="-57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(1) below</w:t>
      </w:r>
    </w:p>
    <w:p>
      <w:pPr>
        <w:pStyle w:val="BodyText"/>
        <w:ind w:left="1507"/>
        <w:jc w:val="both"/>
      </w:pPr>
      <w:r>
        <w:rPr/>
        <w:t>MS =</w:t>
      </w:r>
      <w:r>
        <w:rPr>
          <w:spacing w:val="-1"/>
        </w:rPr>
        <w:t> </w:t>
      </w:r>
      <w:r>
        <w:rPr>
          <w:u w:val="single"/>
        </w:rPr>
        <w:t>5</w:t>
      </w:r>
      <w:r>
        <w:rPr>
          <w:i/>
          <w:u w:val="single"/>
        </w:rPr>
        <w:t>n</w:t>
      </w:r>
      <w:r>
        <w:rPr>
          <w:u w:val="single"/>
          <w:vertAlign w:val="subscript"/>
        </w:rPr>
        <w:t>5</w:t>
      </w:r>
      <w:r>
        <w:rPr>
          <w:spacing w:val="2"/>
          <w:u w:val="single"/>
          <w:vertAlign w:val="baseline"/>
        </w:rPr>
        <w:t> </w:t>
      </w:r>
      <w:r>
        <w:rPr>
          <w:u w:val="single"/>
          <w:vertAlign w:val="baseline"/>
        </w:rPr>
        <w:t>+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4</w:t>
      </w:r>
      <w:r>
        <w:rPr>
          <w:i/>
          <w:u w:val="single"/>
          <w:vertAlign w:val="baseline"/>
        </w:rPr>
        <w:t>n</w:t>
      </w:r>
      <w:r>
        <w:rPr>
          <w:u w:val="single"/>
          <w:vertAlign w:val="subscript"/>
        </w:rPr>
        <w:t>4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+ 3</w:t>
      </w:r>
      <w:r>
        <w:rPr>
          <w:i/>
          <w:u w:val="single"/>
          <w:vertAlign w:val="baseline"/>
        </w:rPr>
        <w:t>n</w:t>
      </w:r>
      <w:r>
        <w:rPr>
          <w:u w:val="single"/>
          <w:vertAlign w:val="subscript"/>
        </w:rPr>
        <w:t>3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+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2</w:t>
      </w:r>
      <w:r>
        <w:rPr>
          <w:i/>
          <w:u w:val="single"/>
          <w:vertAlign w:val="baseline"/>
        </w:rPr>
        <w:t>n</w:t>
      </w:r>
      <w:r>
        <w:rPr>
          <w:u w:val="single"/>
          <w:vertAlign w:val="subscript"/>
        </w:rPr>
        <w:t>2</w:t>
      </w:r>
      <w:r>
        <w:rPr>
          <w:spacing w:val="2"/>
          <w:u w:val="single"/>
          <w:vertAlign w:val="baseline"/>
        </w:rPr>
        <w:t> </w:t>
      </w:r>
      <w:r>
        <w:rPr>
          <w:u w:val="single"/>
          <w:vertAlign w:val="baseline"/>
        </w:rPr>
        <w:t>+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1</w:t>
      </w:r>
      <w:r>
        <w:rPr>
          <w:i/>
          <w:u w:val="single"/>
          <w:vertAlign w:val="baseline"/>
        </w:rPr>
        <w:t>n</w:t>
      </w:r>
      <w:r>
        <w:rPr>
          <w:u w:val="single"/>
          <w:vertAlign w:val="subscript"/>
        </w:rPr>
        <w:t>1</w:t>
      </w:r>
    </w:p>
    <w:p>
      <w:pPr>
        <w:tabs>
          <w:tab w:pos="8529" w:val="right" w:leader="none"/>
        </w:tabs>
        <w:spacing w:before="0"/>
        <w:ind w:left="2948" w:right="0" w:firstLine="0"/>
        <w:jc w:val="both"/>
        <w:rPr>
          <w:sz w:val="24"/>
        </w:rPr>
      </w:pPr>
      <w:r>
        <w:rPr>
          <w:i/>
          <w:sz w:val="24"/>
        </w:rPr>
        <w:t>N</w:t>
        <w:tab/>
      </w:r>
      <w:r>
        <w:rPr>
          <w:sz w:val="24"/>
        </w:rPr>
        <w:t>3.2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307" w:right="750"/>
        <w:jc w:val="both"/>
      </w:pPr>
      <w:r>
        <w:rPr/>
        <w:t>Where</w:t>
      </w:r>
      <w:r>
        <w:rPr>
          <w:spacing w:val="9"/>
        </w:rPr>
        <w:t> </w:t>
      </w:r>
      <w:r>
        <w:rPr/>
        <w:t>n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scores</w:t>
      </w:r>
      <w:r>
        <w:rPr>
          <w:spacing w:val="17"/>
        </w:rPr>
        <w:t> </w:t>
      </w:r>
      <w:r>
        <w:rPr/>
        <w:t>given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stakeholders</w:t>
      </w:r>
      <w:r>
        <w:rPr>
          <w:spacing w:val="14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five-point</w:t>
      </w:r>
      <w:r>
        <w:rPr>
          <w:spacing w:val="14"/>
        </w:rPr>
        <w:t> </w:t>
      </w:r>
      <w:r>
        <w:rPr/>
        <w:t>scale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1</w:t>
      </w:r>
      <w:r>
        <w:rPr>
          <w:spacing w:val="15"/>
        </w:rPr>
        <w:t> </w:t>
      </w:r>
      <w:r>
        <w:rPr/>
        <w:t>to</w:t>
      </w:r>
      <w:r>
        <w:rPr>
          <w:spacing w:val="12"/>
        </w:rPr>
        <w:t> </w:t>
      </w:r>
      <w:r>
        <w:rPr/>
        <w:t>5</w:t>
      </w:r>
      <w:r>
        <w:rPr>
          <w:spacing w:val="13"/>
        </w:rPr>
        <w:t> </w:t>
      </w:r>
      <w:r>
        <w:rPr/>
        <w:t>and</w:t>
      </w:r>
      <w:r>
        <w:rPr>
          <w:spacing w:val="-57"/>
        </w:rPr>
        <w:t> </w:t>
      </w:r>
      <w:r>
        <w:rPr/>
        <w:t>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stakeholders that rated the attributes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1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11" w:id="57"/>
      <w:r>
        <w:rPr/>
        <w:t>Inferential</w:t>
      </w:r>
      <w:r>
        <w:rPr>
          <w:spacing w:val="-1"/>
        </w:rPr>
        <w:t> </w:t>
      </w:r>
      <w:bookmarkEnd w:id="57"/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49"/>
        <w:jc w:val="both"/>
      </w:pPr>
      <w:r>
        <w:rPr/>
        <w:t>Inferential techniques employ the use of chi-square test, t-test and spearman‟s rank</w:t>
      </w:r>
      <w:r>
        <w:rPr>
          <w:spacing w:val="1"/>
        </w:rPr>
        <w:t> </w:t>
      </w:r>
      <w:r>
        <w:rPr/>
        <w:t>correlation.</w:t>
      </w:r>
    </w:p>
    <w:p>
      <w:pPr>
        <w:pStyle w:val="ListParagraph"/>
        <w:numPr>
          <w:ilvl w:val="0"/>
          <w:numId w:val="22"/>
        </w:numPr>
        <w:tabs>
          <w:tab w:pos="668" w:val="left" w:leader="none"/>
        </w:tabs>
        <w:spacing w:line="480" w:lineRule="auto" w:before="0" w:after="0"/>
        <w:ind w:left="667" w:right="747" w:hanging="360"/>
        <w:jc w:val="both"/>
        <w:rPr>
          <w:sz w:val="24"/>
        </w:rPr>
      </w:pPr>
      <w:r>
        <w:rPr>
          <w:b/>
          <w:sz w:val="24"/>
        </w:rPr>
        <w:t>Cronbach’s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alpha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Test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consistency of</w:t>
      </w:r>
      <w:r>
        <w:rPr>
          <w:spacing w:val="1"/>
          <w:sz w:val="24"/>
        </w:rPr>
        <w:t> </w:t>
      </w:r>
      <w:r>
        <w:rPr>
          <w:sz w:val="24"/>
        </w:rPr>
        <w:t>itemized</w:t>
      </w:r>
      <w:r>
        <w:rPr>
          <w:spacing w:val="-57"/>
          <w:sz w:val="24"/>
        </w:rPr>
        <w:t> </w:t>
      </w:r>
      <w:r>
        <w:rPr>
          <w:sz w:val="24"/>
        </w:rPr>
        <w:t>questions</w:t>
      </w:r>
      <w:r>
        <w:rPr>
          <w:spacing w:val="1"/>
          <w:sz w:val="24"/>
        </w:rPr>
        <w:t> </w:t>
      </w:r>
      <w:r>
        <w:rPr>
          <w:sz w:val="24"/>
        </w:rPr>
        <w:t>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reliability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responses</w:t>
      </w:r>
      <w:r>
        <w:rPr>
          <w:spacing w:val="-57"/>
          <w:sz w:val="24"/>
        </w:rPr>
        <w:t> </w:t>
      </w:r>
      <w:r>
        <w:rPr>
          <w:sz w:val="24"/>
        </w:rPr>
        <w:t>gathered</w:t>
      </w:r>
      <w:r>
        <w:rPr>
          <w:spacing w:val="45"/>
          <w:sz w:val="24"/>
        </w:rPr>
        <w:t> </w:t>
      </w:r>
      <w:r>
        <w:rPr>
          <w:sz w:val="24"/>
        </w:rPr>
        <w:t>through</w:t>
      </w:r>
      <w:r>
        <w:rPr>
          <w:spacing w:val="45"/>
          <w:sz w:val="24"/>
        </w:rPr>
        <w:t> </w:t>
      </w:r>
      <w:r>
        <w:rPr>
          <w:sz w:val="24"/>
        </w:rPr>
        <w:t>questionnaires.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general</w:t>
      </w:r>
      <w:r>
        <w:rPr>
          <w:spacing w:val="45"/>
          <w:sz w:val="24"/>
        </w:rPr>
        <w:t> </w:t>
      </w:r>
      <w:r>
        <w:rPr>
          <w:sz w:val="24"/>
        </w:rPr>
        <w:t>rule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thumb</w:t>
      </w:r>
      <w:r>
        <w:rPr>
          <w:spacing w:val="45"/>
          <w:sz w:val="24"/>
        </w:rPr>
        <w:t> </w:t>
      </w:r>
      <w:r>
        <w:rPr>
          <w:sz w:val="24"/>
        </w:rPr>
        <w:t>requires</w:t>
      </w:r>
      <w:r>
        <w:rPr>
          <w:spacing w:val="48"/>
          <w:sz w:val="24"/>
        </w:rPr>
        <w:t> </w:t>
      </w:r>
      <w:r>
        <w:rPr>
          <w:sz w:val="24"/>
        </w:rPr>
        <w:t>Cronbach‟s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667" w:right="591"/>
      </w:pPr>
      <w:r>
        <w:rPr/>
        <w:t>alpha</w:t>
      </w:r>
      <w:r>
        <w:rPr>
          <w:spacing w:val="40"/>
        </w:rPr>
        <w:t> </w:t>
      </w:r>
      <w:r>
        <w:rPr/>
        <w:t>statistics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/>
        <w:t>0.75</w:t>
      </w:r>
      <w:r>
        <w:rPr>
          <w:spacing w:val="40"/>
        </w:rPr>
        <w:t> </w:t>
      </w:r>
      <w:r>
        <w:rPr/>
        <w:t>or</w:t>
      </w:r>
      <w:r>
        <w:rPr>
          <w:spacing w:val="39"/>
        </w:rPr>
        <w:t> </w:t>
      </w:r>
      <w:r>
        <w:rPr/>
        <w:t>more</w:t>
      </w:r>
      <w:r>
        <w:rPr>
          <w:spacing w:val="39"/>
        </w:rPr>
        <w:t> </w:t>
      </w:r>
      <w:r>
        <w:rPr/>
        <w:t>before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responses</w:t>
      </w:r>
      <w:r>
        <w:rPr>
          <w:spacing w:val="40"/>
        </w:rPr>
        <w:t> </w:t>
      </w:r>
      <w:r>
        <w:rPr/>
        <w:t>are</w:t>
      </w:r>
      <w:r>
        <w:rPr>
          <w:spacing w:val="38"/>
        </w:rPr>
        <w:t> </w:t>
      </w:r>
      <w:r>
        <w:rPr/>
        <w:t>said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44"/>
        </w:rPr>
        <w:t> </w:t>
      </w:r>
      <w:r>
        <w:rPr/>
        <w:t>internally</w:t>
      </w:r>
      <w:r>
        <w:rPr>
          <w:spacing w:val="-57"/>
        </w:rPr>
        <w:t> </w:t>
      </w:r>
      <w:r>
        <w:rPr/>
        <w:t>consistent</w:t>
      </w:r>
      <w:r>
        <w:rPr>
          <w:spacing w:val="-1"/>
        </w:rPr>
        <w:t> </w:t>
      </w:r>
      <w:r>
        <w:rPr/>
        <w:t>and reliable</w:t>
      </w:r>
      <w:r>
        <w:rPr>
          <w:spacing w:val="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study.</w:t>
      </w:r>
    </w:p>
    <w:p>
      <w:pPr>
        <w:spacing w:after="0" w:line="480" w:lineRule="auto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before="158"/>
        <w:jc w:val="right"/>
        <w:rPr>
          <w:rFonts w:ascii="Cambria Math" w:eastAsia="Cambria Math"/>
        </w:rPr>
      </w:pPr>
      <w:r>
        <w:rPr>
          <w:rFonts w:ascii="Cambria Math" w:eastAsia="Cambria Math"/>
          <w:w w:val="120"/>
        </w:rPr>
        <w:t>𝖺</w:t>
      </w:r>
      <w:r>
        <w:rPr>
          <w:rFonts w:ascii="Cambria Math" w:eastAsia="Cambria Math"/>
          <w:spacing w:val="-15"/>
          <w:w w:val="120"/>
        </w:rPr>
        <w:t> </w:t>
      </w:r>
      <w:r>
        <w:rPr>
          <w:rFonts w:ascii="Cambria Math" w:eastAsia="Cambria Math"/>
          <w:w w:val="120"/>
        </w:rPr>
        <w:t>=</w:t>
      </w:r>
    </w:p>
    <w:p>
      <w:pPr>
        <w:pStyle w:val="BodyText"/>
        <w:spacing w:line="208" w:lineRule="exact"/>
        <w:ind w:left="61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𝑁.</w:t>
      </w:r>
      <w:r>
        <w:rPr>
          <w:rFonts w:ascii="Cambria Math" w:eastAsia="Cambria Math"/>
          <w:spacing w:val="-8"/>
        </w:rPr>
        <w:t> </w:t>
      </w:r>
      <w:r>
        <w:rPr>
          <w:rFonts w:ascii="Cambria Math" w:eastAsia="Cambria Math"/>
        </w:rPr>
        <w:t>𝐶</w:t>
      </w:r>
    </w:p>
    <w:p>
      <w:pPr>
        <w:pStyle w:val="BodyText"/>
        <w:tabs>
          <w:tab w:pos="6946" w:val="left" w:leader="none"/>
        </w:tabs>
        <w:spacing w:line="392" w:lineRule="exact"/>
        <w:ind w:left="80"/>
        <w:rPr>
          <w:rFonts w:ascii="Cambria Math" w:hAnsi="Cambria Math" w:eastAsia="Cambria Math"/>
        </w:rPr>
      </w:pPr>
      <w:r>
        <w:rPr/>
        <w:pict>
          <v:rect style="position:absolute;margin-left:161.419998pt;margin-top:5.068158pt;width:74.304pt;height:.84pt;mso-position-horizontal-relative:page;mso-position-vertical-relative:paragraph;z-index:-20745728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</w:rPr>
        <w:t>𝑉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+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𝑁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− 1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𝐶</w:t>
        <w:tab/>
      </w:r>
      <w:r>
        <w:rPr>
          <w:rFonts w:ascii="Cambria Math" w:hAnsi="Cambria Math" w:eastAsia="Cambria Math"/>
          <w:position w:val="16"/>
        </w:rPr>
        <w:t>3.3</w:t>
      </w:r>
    </w:p>
    <w:p>
      <w:pPr>
        <w:spacing w:after="0" w:line="392" w:lineRule="exact"/>
        <w:rPr>
          <w:rFonts w:ascii="Cambria Math" w:hAnsi="Cambria Math" w:eastAsia="Cambria Math"/>
        </w:rPr>
        <w:sectPr>
          <w:type w:val="continuous"/>
          <w:pgSz w:w="11910" w:h="16840"/>
          <w:pgMar w:top="1360" w:bottom="1200" w:left="1680" w:right="660"/>
          <w:cols w:num="2" w:equalWidth="0">
            <w:col w:w="1428" w:space="40"/>
            <w:col w:w="8102"/>
          </w:cols>
        </w:sectPr>
      </w:pPr>
    </w:p>
    <w:p>
      <w:pPr>
        <w:pStyle w:val="BodyText"/>
        <w:spacing w:before="11"/>
        <w:rPr>
          <w:rFonts w:ascii="Cambria Math"/>
          <w:sz w:val="14"/>
        </w:rPr>
      </w:pPr>
    </w:p>
    <w:p>
      <w:pPr>
        <w:pStyle w:val="BodyText"/>
        <w:spacing w:line="480" w:lineRule="auto" w:before="90"/>
        <w:ind w:left="307" w:right="748"/>
        <w:jc w:val="both"/>
      </w:pPr>
      <w:r>
        <w:rPr/>
        <w:t>Where α - Cronbach‟s alpha, N - number of items, C - bar is the average inter-item</w:t>
      </w:r>
      <w:r>
        <w:rPr>
          <w:spacing w:val="1"/>
        </w:rPr>
        <w:t> </w:t>
      </w:r>
      <w:r>
        <w:rPr/>
        <w:t>covariance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items and V-</w:t>
      </w:r>
      <w:r>
        <w:rPr>
          <w:spacing w:val="-1"/>
        </w:rPr>
        <w:t> </w:t>
      </w:r>
      <w:r>
        <w:rPr/>
        <w:t>bar equals the</w:t>
      </w:r>
      <w:r>
        <w:rPr>
          <w:spacing w:val="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variance.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480" w:lineRule="auto"/>
        <w:ind w:left="307" w:right="750"/>
        <w:jc w:val="both"/>
      </w:pPr>
      <w:r>
        <w:rPr/>
        <w:t>Table 3.2 is the results of the Cronbach Alpha test on the reliability of the variables as</w:t>
      </w:r>
      <w:r>
        <w:rPr>
          <w:spacing w:val="1"/>
        </w:rPr>
        <w:t> </w:t>
      </w:r>
      <w:r>
        <w:rPr/>
        <w:t>indicated in the objectives of the study to sure and precise if the results of the responses</w:t>
      </w:r>
      <w:r>
        <w:rPr>
          <w:spacing w:val="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from the respondents are</w:t>
      </w:r>
      <w:r>
        <w:rPr>
          <w:spacing w:val="-2"/>
        </w:rPr>
        <w:t> </w:t>
      </w:r>
      <w:r>
        <w:rPr/>
        <w:t>internally</w:t>
      </w:r>
      <w:r>
        <w:rPr>
          <w:spacing w:val="-3"/>
        </w:rPr>
        <w:t> </w:t>
      </w:r>
      <w:r>
        <w:rPr/>
        <w:t>consistent</w:t>
      </w:r>
      <w:r>
        <w:rPr>
          <w:spacing w:val="-1"/>
        </w:rPr>
        <w:t> </w:t>
      </w:r>
      <w:r>
        <w:rPr/>
        <w:t>and reliable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9"/>
      </w:pPr>
    </w:p>
    <w:p>
      <w:pPr>
        <w:spacing w:before="0"/>
        <w:ind w:left="307" w:right="0" w:firstLine="0"/>
        <w:jc w:val="left"/>
        <w:rPr>
          <w:b/>
          <w:sz w:val="20"/>
        </w:rPr>
      </w:pPr>
      <w:r>
        <w:rPr/>
        <w:pict>
          <v:shape style="position:absolute;margin-left:93.984001pt;margin-top:13.296905pt;width:433.05pt;height:.5pt;mso-position-horizontal-relative:page;mso-position-vertical-relative:paragraph;z-index:-15719424;mso-wrap-distance-left:0;mso-wrap-distance-right:0" coordorigin="1880,266" coordsize="8661,10" path="m10540,266l9109,266,9100,266,1880,266,1880,276,9100,276,9109,276,10540,276,10540,266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3.2: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Reliability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Results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Cronbach’s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Alpha 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Responses</w:t>
      </w:r>
    </w:p>
    <w:p>
      <w:pPr>
        <w:tabs>
          <w:tab w:pos="7638" w:val="left" w:leader="none"/>
        </w:tabs>
        <w:spacing w:before="0"/>
        <w:ind w:left="307" w:right="0" w:firstLine="0"/>
        <w:jc w:val="left"/>
        <w:rPr>
          <w:b/>
          <w:sz w:val="20"/>
        </w:rPr>
      </w:pPr>
      <w:r>
        <w:rPr>
          <w:b/>
          <w:sz w:val="20"/>
        </w:rPr>
        <w:t>Variables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tested</w:t>
        <w:tab/>
        <w:t>Cronbach’s</w:t>
      </w:r>
    </w:p>
    <w:p>
      <w:pPr>
        <w:spacing w:before="5"/>
        <w:ind w:left="7667" w:right="0" w:firstLine="0"/>
        <w:jc w:val="left"/>
        <w:rPr>
          <w:b/>
          <w:sz w:val="20"/>
        </w:rPr>
      </w:pPr>
      <w:r>
        <w:rPr>
          <w:b/>
          <w:sz w:val="20"/>
        </w:rPr>
        <w:t>Alpha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Test</w:t>
      </w:r>
    </w:p>
    <w:p>
      <w:pPr>
        <w:tabs>
          <w:tab w:pos="8313" w:val="right" w:leader="none"/>
        </w:tabs>
        <w:spacing w:before="37"/>
        <w:ind w:left="307" w:right="0" w:firstLine="0"/>
        <w:jc w:val="left"/>
        <w:rPr>
          <w:sz w:val="20"/>
        </w:rPr>
      </w:pPr>
      <w:r>
        <w:rPr/>
        <w:pict>
          <v:shape style="position:absolute;margin-left:93.984001pt;margin-top:1.705929pt;width:433.05pt;height:.5pt;mso-position-horizontal-relative:page;mso-position-vertical-relative:paragraph;z-index:15739392" coordorigin="1880,34" coordsize="8661,10" path="m10540,34l9109,34,9100,34,1880,34,1880,44,9100,44,9109,44,10540,44,10540,34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t>Response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causes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conflicts</w:t>
        <w:tab/>
        <w:t>0.77</w:t>
      </w:r>
    </w:p>
    <w:p>
      <w:pPr>
        <w:tabs>
          <w:tab w:pos="8313" w:val="right" w:leader="none"/>
        </w:tabs>
        <w:spacing w:before="115"/>
        <w:ind w:left="307" w:right="0" w:firstLine="0"/>
        <w:jc w:val="left"/>
        <w:rPr>
          <w:sz w:val="20"/>
        </w:rPr>
      </w:pPr>
      <w:r>
        <w:rPr>
          <w:sz w:val="20"/>
        </w:rPr>
        <w:t>Response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reasons</w:t>
      </w:r>
      <w:r>
        <w:rPr>
          <w:spacing w:val="2"/>
          <w:sz w:val="20"/>
        </w:rPr>
        <w:t> </w:t>
      </w:r>
      <w:r>
        <w:rPr>
          <w:sz w:val="20"/>
        </w:rPr>
        <w:t>for the</w:t>
      </w:r>
      <w:r>
        <w:rPr>
          <w:spacing w:val="-1"/>
          <w:sz w:val="20"/>
        </w:rPr>
        <w:t> </w:t>
      </w:r>
      <w:r>
        <w:rPr>
          <w:sz w:val="20"/>
        </w:rPr>
        <w:t>failure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compulsory</w:t>
      </w:r>
      <w:r>
        <w:rPr>
          <w:spacing w:val="-2"/>
          <w:sz w:val="20"/>
        </w:rPr>
        <w:t> </w:t>
      </w:r>
      <w:r>
        <w:rPr>
          <w:sz w:val="20"/>
        </w:rPr>
        <w:t>land</w:t>
      </w:r>
      <w:r>
        <w:rPr>
          <w:spacing w:val="1"/>
          <w:sz w:val="20"/>
        </w:rPr>
        <w:t> </w:t>
      </w:r>
      <w:r>
        <w:rPr>
          <w:sz w:val="20"/>
        </w:rPr>
        <w:t>acquisition</w:t>
        <w:tab/>
        <w:t>0.79</w:t>
      </w:r>
    </w:p>
    <w:p>
      <w:pPr>
        <w:tabs>
          <w:tab w:pos="8313" w:val="right" w:leader="none"/>
        </w:tabs>
        <w:spacing w:before="116"/>
        <w:ind w:left="307" w:right="0" w:firstLine="0"/>
        <w:jc w:val="left"/>
        <w:rPr>
          <w:sz w:val="20"/>
        </w:rPr>
      </w:pPr>
      <w:r>
        <w:rPr>
          <w:sz w:val="20"/>
        </w:rPr>
        <w:t>Response</w:t>
      </w:r>
      <w:r>
        <w:rPr>
          <w:spacing w:val="-1"/>
          <w:sz w:val="20"/>
        </w:rPr>
        <w:t> </w:t>
      </w:r>
      <w:r>
        <w:rPr>
          <w:sz w:val="20"/>
        </w:rPr>
        <w:t>on workable solutions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compulsory</w:t>
      </w:r>
      <w:r>
        <w:rPr>
          <w:spacing w:val="-5"/>
          <w:sz w:val="20"/>
        </w:rPr>
        <w:t> </w:t>
      </w:r>
      <w:r>
        <w:rPr>
          <w:sz w:val="20"/>
        </w:rPr>
        <w:t>land</w:t>
      </w:r>
      <w:r>
        <w:rPr>
          <w:spacing w:val="1"/>
          <w:sz w:val="20"/>
        </w:rPr>
        <w:t> </w:t>
      </w:r>
      <w:r>
        <w:rPr>
          <w:sz w:val="20"/>
        </w:rPr>
        <w:t>acquisition</w:t>
      </w:r>
      <w:r>
        <w:rPr>
          <w:spacing w:val="-2"/>
          <w:sz w:val="20"/>
        </w:rPr>
        <w:t> </w:t>
      </w:r>
      <w:r>
        <w:rPr>
          <w:sz w:val="20"/>
        </w:rPr>
        <w:t>conflict</w:t>
        <w:tab/>
        <w:t>0.86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1200" w:left="1680" w:right="660"/>
        </w:sectPr>
      </w:pPr>
    </w:p>
    <w:p>
      <w:pPr>
        <w:spacing w:line="357" w:lineRule="auto" w:before="116"/>
        <w:ind w:left="307" w:right="34" w:firstLine="0"/>
        <w:jc w:val="left"/>
        <w:rPr>
          <w:sz w:val="20"/>
        </w:rPr>
      </w:pPr>
      <w:r>
        <w:rPr>
          <w:sz w:val="20"/>
        </w:rPr>
        <w:t>Responses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applicability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foreign</w:t>
      </w:r>
      <w:r>
        <w:rPr>
          <w:spacing w:val="-3"/>
          <w:sz w:val="20"/>
        </w:rPr>
        <w:t> </w:t>
      </w:r>
      <w:r>
        <w:rPr>
          <w:sz w:val="20"/>
        </w:rPr>
        <w:t>experience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land</w:t>
      </w:r>
      <w:r>
        <w:rPr>
          <w:spacing w:val="-1"/>
          <w:sz w:val="20"/>
        </w:rPr>
        <w:t> </w:t>
      </w:r>
      <w:r>
        <w:rPr>
          <w:sz w:val="20"/>
        </w:rPr>
        <w:t>acquisition</w:t>
      </w:r>
      <w:r>
        <w:rPr>
          <w:spacing w:val="5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compensation</w:t>
      </w:r>
    </w:p>
    <w:p>
      <w:pPr>
        <w:spacing w:before="116"/>
        <w:ind w:left="30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0.89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1200" w:left="1680" w:right="660"/>
          <w:cols w:num="2" w:equalWidth="0">
            <w:col w:w="6410" w:space="1245"/>
            <w:col w:w="1915"/>
          </w:cols>
        </w:sectPr>
      </w:pPr>
    </w:p>
    <w:p>
      <w:pPr>
        <w:tabs>
          <w:tab w:pos="8313" w:val="right" w:leader="none"/>
        </w:tabs>
        <w:spacing w:before="3"/>
        <w:ind w:left="307" w:right="0" w:firstLine="0"/>
        <w:jc w:val="left"/>
        <w:rPr>
          <w:sz w:val="20"/>
        </w:rPr>
      </w:pPr>
      <w:r>
        <w:rPr/>
        <w:pict>
          <v:rect style="position:absolute;margin-left:93.264008pt;margin-top:17.680992pt;width:433.750021pt;height:.479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0"/>
        </w:rPr>
        <w:t>Responses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level of</w:t>
      </w:r>
      <w:r>
        <w:rPr>
          <w:spacing w:val="-2"/>
          <w:sz w:val="20"/>
        </w:rPr>
        <w:t> </w:t>
      </w:r>
      <w:r>
        <w:rPr>
          <w:sz w:val="20"/>
        </w:rPr>
        <w:t>compliance to FA0</w:t>
      </w:r>
      <w:r>
        <w:rPr>
          <w:spacing w:val="1"/>
          <w:sz w:val="20"/>
        </w:rPr>
        <w:t> </w:t>
      </w:r>
      <w:r>
        <w:rPr>
          <w:sz w:val="20"/>
        </w:rPr>
        <w:t>guidelines</w:t>
        <w:tab/>
        <w:t>0.88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4"/>
          <w:sz w:val="20"/>
        </w:rPr>
        <w:t> </w:t>
      </w:r>
      <w:r>
        <w:rPr>
          <w:sz w:val="20"/>
        </w:rPr>
        <w:t>Field</w:t>
      </w:r>
      <w:r>
        <w:rPr>
          <w:spacing w:val="-1"/>
          <w:sz w:val="20"/>
        </w:rPr>
        <w:t> </w:t>
      </w:r>
      <w:r>
        <w:rPr>
          <w:sz w:val="20"/>
        </w:rPr>
        <w:t>Survey, (2019)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759" w:val="left" w:leader="none"/>
        </w:tabs>
        <w:spacing w:line="480" w:lineRule="auto" w:before="170" w:after="0"/>
        <w:ind w:left="758" w:right="748" w:hanging="360"/>
        <w:jc w:val="both"/>
        <w:rPr>
          <w:sz w:val="24"/>
        </w:rPr>
      </w:pPr>
      <w:r>
        <w:rPr>
          <w:b/>
          <w:sz w:val="24"/>
        </w:rPr>
        <w:t>Chi-square</w:t>
      </w:r>
      <w:r>
        <w:rPr>
          <w:sz w:val="24"/>
        </w:rPr>
        <w:t>: this technique was employed to determine the relationship in mean</w:t>
      </w:r>
      <w:r>
        <w:rPr>
          <w:spacing w:val="1"/>
          <w:sz w:val="24"/>
        </w:rPr>
        <w:t> </w:t>
      </w:r>
      <w:r>
        <w:rPr>
          <w:sz w:val="24"/>
        </w:rPr>
        <w:t>response of the respondents. In other word, it was used to test if the opinion of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is statically</w:t>
      </w:r>
      <w:r>
        <w:rPr>
          <w:spacing w:val="-3"/>
          <w:sz w:val="24"/>
        </w:rPr>
        <w:t> </w:t>
      </w:r>
      <w:r>
        <w:rPr>
          <w:sz w:val="24"/>
        </w:rPr>
        <w:t>related or not.</w:t>
      </w:r>
    </w:p>
    <w:p>
      <w:pPr>
        <w:pStyle w:val="BodyText"/>
        <w:spacing w:line="480" w:lineRule="auto" w:before="1"/>
        <w:ind w:left="307" w:right="748"/>
        <w:jc w:val="both"/>
      </w:pPr>
      <w:r>
        <w:rPr/>
        <w:t>Table 3.3 outlined the objectives of the study, the method of analysis and the techniques</w:t>
      </w:r>
      <w:r>
        <w:rPr>
          <w:spacing w:val="-57"/>
        </w:rPr>
        <w:t> </w:t>
      </w:r>
      <w:r>
        <w:rPr/>
        <w:t>adopted</w:t>
      </w:r>
      <w:r>
        <w:rPr>
          <w:spacing w:val="24"/>
        </w:rPr>
        <w:t> </w:t>
      </w:r>
      <w:r>
        <w:rPr/>
        <w:t>which</w:t>
      </w:r>
      <w:r>
        <w:rPr>
          <w:spacing w:val="25"/>
        </w:rPr>
        <w:t> </w:t>
      </w:r>
      <w:r>
        <w:rPr/>
        <w:t>include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combination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well-structured</w:t>
      </w:r>
      <w:r>
        <w:rPr>
          <w:spacing w:val="25"/>
        </w:rPr>
        <w:t> </w:t>
      </w:r>
      <w:r>
        <w:rPr/>
        <w:t>questionnaire</w:t>
      </w:r>
      <w:r>
        <w:rPr>
          <w:spacing w:val="23"/>
        </w:rPr>
        <w:t> </w:t>
      </w:r>
      <w:r>
        <w:rPr/>
        <w:t>backed</w:t>
      </w:r>
      <w:r>
        <w:rPr>
          <w:spacing w:val="25"/>
        </w:rPr>
        <w:t> </w:t>
      </w:r>
      <w:r>
        <w:rPr/>
        <w:t>up</w:t>
      </w:r>
      <w:r>
        <w:rPr>
          <w:spacing w:val="26"/>
        </w:rPr>
        <w:t> </w:t>
      </w:r>
      <w:r>
        <w:rPr/>
        <w:t>with</w:t>
      </w:r>
      <w:r>
        <w:rPr>
          <w:spacing w:val="-58"/>
        </w:rPr>
        <w:t> </w:t>
      </w:r>
      <w:r>
        <w:rPr/>
        <w:t>an in-depth interview and the use of Mean, relative Important Index (RII) and Chi-</w:t>
      </w:r>
      <w:r>
        <w:rPr>
          <w:spacing w:val="1"/>
        </w:rPr>
        <w:t> </w:t>
      </w:r>
      <w:r>
        <w:rPr/>
        <w:t>square</w:t>
      </w:r>
      <w:r>
        <w:rPr>
          <w:spacing w:val="-2"/>
        </w:rPr>
        <w:t> </w:t>
      </w:r>
      <w:r>
        <w:rPr/>
        <w:t>test to analyse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1680" w:right="660"/>
        </w:sectPr>
      </w:pPr>
    </w:p>
    <w:p>
      <w:pPr>
        <w:spacing w:before="62"/>
        <w:ind w:left="307" w:right="0" w:firstLine="0"/>
        <w:jc w:val="left"/>
        <w:rPr>
          <w:b/>
          <w:sz w:val="20"/>
        </w:rPr>
      </w:pPr>
      <w:r>
        <w:rPr/>
        <w:pict>
          <v:shape style="position:absolute;margin-left:93.984001pt;margin-top:16.295898pt;width:436.3pt;height:.5pt;mso-position-horizontal-relative:page;mso-position-vertical-relative:paragraph;z-index:15739904" coordorigin="1880,326" coordsize="8726,10" path="m5679,326l1880,326,1880,336,5679,336,5679,326xm10605,326l8267,326,8257,326,5689,326,5679,326,5679,336,5689,336,8257,336,8267,336,10605,336,10605,32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3.3: Objectives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Study,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Method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 Analysis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Analytical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Technique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20" w:top="1360" w:bottom="1200" w:left="1680" w:right="660"/>
        </w:sectPr>
      </w:pPr>
    </w:p>
    <w:p>
      <w:pPr>
        <w:tabs>
          <w:tab w:pos="4104" w:val="left" w:leader="none"/>
          <w:tab w:pos="5532" w:val="left" w:leader="none"/>
          <w:tab w:pos="6087" w:val="left" w:leader="none"/>
        </w:tabs>
        <w:spacing w:before="41"/>
        <w:ind w:left="4105" w:right="0" w:hanging="3747"/>
        <w:jc w:val="left"/>
        <w:rPr>
          <w:b/>
          <w:sz w:val="20"/>
        </w:rPr>
      </w:pPr>
      <w:r>
        <w:rPr/>
        <w:pict>
          <v:shape style="position:absolute;margin-left:93.984001pt;margin-top:25.185883pt;width:436.3pt;height:.5pt;mso-position-horizontal-relative:page;mso-position-vertical-relative:paragraph;z-index:15740416" coordorigin="1880,504" coordsize="8726,10" path="m5679,504l1880,504,1880,513,5679,513,5679,504xm10605,504l8267,504,8257,504,5689,504,5679,504,5679,513,5689,513,8257,513,8267,513,10605,513,10605,50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Objectives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Study</w:t>
        <w:tab/>
        <w:t>Instruments</w:t>
        <w:tab/>
        <w:t>of</w:t>
        <w:tab/>
      </w:r>
      <w:r>
        <w:rPr>
          <w:b/>
          <w:spacing w:val="-2"/>
          <w:sz w:val="20"/>
        </w:rPr>
        <w:t>data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collection</w:t>
      </w:r>
    </w:p>
    <w:p>
      <w:pPr>
        <w:spacing w:before="41"/>
        <w:ind w:left="18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Data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analysis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method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60" w:bottom="1200" w:left="1680" w:right="660"/>
          <w:cols w:num="2" w:equalWidth="0">
            <w:col w:w="6466" w:space="40"/>
            <w:col w:w="3064"/>
          </w:cols>
        </w:sectPr>
      </w:pPr>
    </w:p>
    <w:p>
      <w:pPr>
        <w:spacing w:before="6"/>
        <w:ind w:left="307" w:right="-9" w:firstLine="0"/>
        <w:jc w:val="left"/>
        <w:rPr>
          <w:sz w:val="20"/>
        </w:rPr>
      </w:pPr>
      <w:r>
        <w:rPr>
          <w:sz w:val="20"/>
        </w:rPr>
        <w:t>Identify</w:t>
      </w:r>
      <w:r>
        <w:rPr>
          <w:spacing w:val="-3"/>
          <w:sz w:val="20"/>
        </w:rPr>
        <w:t> </w:t>
      </w:r>
      <w:r>
        <w:rPr>
          <w:sz w:val="20"/>
        </w:rPr>
        <w:t>the underlying</w:t>
      </w:r>
      <w:r>
        <w:rPr>
          <w:spacing w:val="-2"/>
          <w:sz w:val="20"/>
        </w:rPr>
        <w:t> </w:t>
      </w:r>
      <w:r>
        <w:rPr>
          <w:sz w:val="20"/>
        </w:rPr>
        <w:t>causes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conflicts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compulsory land acquisition procedures</w:t>
      </w:r>
      <w:r>
        <w:rPr>
          <w:spacing w:val="1"/>
          <w:sz w:val="20"/>
        </w:rPr>
        <w:t> </w:t>
      </w:r>
      <w:r>
        <w:rPr>
          <w:sz w:val="20"/>
        </w:rPr>
        <w:t>from the planning stage to restitution in</w:t>
      </w:r>
      <w:r>
        <w:rPr>
          <w:spacing w:val="1"/>
          <w:sz w:val="20"/>
        </w:rPr>
        <w:t> </w:t>
      </w:r>
      <w:r>
        <w:rPr>
          <w:sz w:val="20"/>
        </w:rPr>
        <w:t>Zungeru</w:t>
      </w:r>
      <w:r>
        <w:rPr>
          <w:spacing w:val="-2"/>
          <w:sz w:val="20"/>
        </w:rPr>
        <w:t> </w:t>
      </w:r>
      <w:r>
        <w:rPr>
          <w:sz w:val="20"/>
        </w:rPr>
        <w:t>HEPP</w:t>
      </w:r>
    </w:p>
    <w:p>
      <w:pPr>
        <w:spacing w:before="119"/>
        <w:ind w:left="307" w:right="717" w:firstLine="0"/>
        <w:jc w:val="both"/>
        <w:rPr>
          <w:sz w:val="20"/>
        </w:rPr>
      </w:pPr>
      <w:r>
        <w:rPr>
          <w:sz w:val="20"/>
        </w:rPr>
        <w:t>Examine the reasons for successful</w:t>
      </w:r>
      <w:r>
        <w:rPr>
          <w:spacing w:val="-47"/>
          <w:sz w:val="20"/>
        </w:rPr>
        <w:t> </w:t>
      </w:r>
      <w:r>
        <w:rPr>
          <w:sz w:val="20"/>
        </w:rPr>
        <w:t>implementation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compulsory</w:t>
      </w:r>
      <w:r>
        <w:rPr>
          <w:spacing w:val="-7"/>
          <w:sz w:val="20"/>
        </w:rPr>
        <w:t> </w:t>
      </w:r>
      <w:r>
        <w:rPr>
          <w:sz w:val="20"/>
        </w:rPr>
        <w:t>land</w:t>
      </w:r>
      <w:r>
        <w:rPr>
          <w:spacing w:val="-47"/>
          <w:sz w:val="20"/>
        </w:rPr>
        <w:t> </w:t>
      </w:r>
      <w:r>
        <w:rPr>
          <w:sz w:val="20"/>
        </w:rPr>
        <w:t>acquisition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study</w:t>
      </w:r>
      <w:r>
        <w:rPr>
          <w:spacing w:val="-4"/>
          <w:sz w:val="20"/>
        </w:rPr>
        <w:t> </w:t>
      </w:r>
      <w:r>
        <w:rPr>
          <w:sz w:val="20"/>
        </w:rPr>
        <w:t>area.</w:t>
      </w:r>
    </w:p>
    <w:p>
      <w:pPr>
        <w:pStyle w:val="BodyText"/>
        <w:spacing w:before="7"/>
        <w:rPr>
          <w:sz w:val="30"/>
        </w:rPr>
      </w:pPr>
    </w:p>
    <w:p>
      <w:pPr>
        <w:spacing w:before="0"/>
        <w:ind w:left="307" w:right="83" w:firstLine="0"/>
        <w:jc w:val="left"/>
        <w:rPr>
          <w:sz w:val="20"/>
        </w:rPr>
      </w:pPr>
      <w:r>
        <w:rPr>
          <w:sz w:val="20"/>
        </w:rPr>
        <w:t>Explore</w:t>
      </w:r>
      <w:r>
        <w:rPr>
          <w:spacing w:val="-4"/>
          <w:sz w:val="20"/>
        </w:rPr>
        <w:t> </w:t>
      </w:r>
      <w:r>
        <w:rPr>
          <w:sz w:val="20"/>
        </w:rPr>
        <w:t>cases/experience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other</w:t>
      </w:r>
      <w:r>
        <w:rPr>
          <w:spacing w:val="-3"/>
          <w:sz w:val="20"/>
        </w:rPr>
        <w:t> </w:t>
      </w:r>
      <w:r>
        <w:rPr>
          <w:sz w:val="20"/>
        </w:rPr>
        <w:t>countries</w:t>
      </w:r>
      <w:r>
        <w:rPr>
          <w:spacing w:val="-47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compulsory</w:t>
      </w:r>
      <w:r>
        <w:rPr>
          <w:spacing w:val="-4"/>
          <w:sz w:val="20"/>
        </w:rPr>
        <w:t> </w:t>
      </w:r>
      <w:r>
        <w:rPr>
          <w:sz w:val="20"/>
        </w:rPr>
        <w:t>land acquisition.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0"/>
        <w:ind w:left="307" w:right="246" w:firstLine="0"/>
        <w:jc w:val="left"/>
        <w:rPr>
          <w:sz w:val="20"/>
        </w:rPr>
      </w:pPr>
      <w:r>
        <w:rPr>
          <w:sz w:val="20"/>
        </w:rPr>
        <w:t>Evaluate the process and the level of</w:t>
      </w:r>
      <w:r>
        <w:rPr>
          <w:spacing w:val="1"/>
          <w:sz w:val="20"/>
        </w:rPr>
        <w:t> </w:t>
      </w:r>
      <w:r>
        <w:rPr>
          <w:sz w:val="20"/>
        </w:rPr>
        <w:t>compliance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international</w:t>
      </w:r>
      <w:r>
        <w:rPr>
          <w:spacing w:val="-3"/>
          <w:sz w:val="20"/>
        </w:rPr>
        <w:t> </w:t>
      </w:r>
      <w:r>
        <w:rPr>
          <w:sz w:val="20"/>
        </w:rPr>
        <w:t>best</w:t>
      </w:r>
      <w:r>
        <w:rPr>
          <w:spacing w:val="-4"/>
          <w:sz w:val="20"/>
        </w:rPr>
        <w:t> </w:t>
      </w:r>
      <w:r>
        <w:rPr>
          <w:sz w:val="20"/>
        </w:rPr>
        <w:t>practices</w:t>
      </w:r>
      <w:r>
        <w:rPr>
          <w:spacing w:val="-47"/>
          <w:sz w:val="20"/>
        </w:rPr>
        <w:t> </w:t>
      </w:r>
      <w:r>
        <w:rPr>
          <w:sz w:val="20"/>
        </w:rPr>
        <w:t>(FAO guidelines) in the compulsory</w:t>
      </w:r>
      <w:r>
        <w:rPr>
          <w:spacing w:val="1"/>
          <w:sz w:val="20"/>
        </w:rPr>
        <w:t> </w:t>
      </w:r>
      <w:r>
        <w:rPr>
          <w:sz w:val="20"/>
        </w:rPr>
        <w:t>acquisition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Zungeru</w:t>
      </w:r>
      <w:r>
        <w:rPr>
          <w:spacing w:val="-1"/>
          <w:sz w:val="20"/>
        </w:rPr>
        <w:t> </w:t>
      </w:r>
      <w:r>
        <w:rPr>
          <w:sz w:val="20"/>
        </w:rPr>
        <w:t>HEPP.</w:t>
      </w:r>
    </w:p>
    <w:p>
      <w:pPr>
        <w:spacing w:before="119"/>
        <w:ind w:left="307" w:right="639" w:firstLine="0"/>
        <w:jc w:val="left"/>
        <w:rPr>
          <w:sz w:val="20"/>
        </w:rPr>
      </w:pPr>
      <w:r>
        <w:rPr>
          <w:sz w:val="20"/>
        </w:rPr>
        <w:t>Determining a workable solution in</w:t>
      </w:r>
      <w:r>
        <w:rPr>
          <w:spacing w:val="1"/>
          <w:sz w:val="20"/>
        </w:rPr>
        <w:t> </w:t>
      </w:r>
      <w:r>
        <w:rPr>
          <w:sz w:val="20"/>
        </w:rPr>
        <w:t>resolving</w:t>
      </w:r>
      <w:r>
        <w:rPr>
          <w:spacing w:val="-4"/>
          <w:sz w:val="20"/>
        </w:rPr>
        <w:t> </w:t>
      </w:r>
      <w:r>
        <w:rPr>
          <w:sz w:val="20"/>
        </w:rPr>
        <w:t>conflict</w:t>
      </w:r>
      <w:r>
        <w:rPr>
          <w:spacing w:val="-4"/>
          <w:sz w:val="20"/>
        </w:rPr>
        <w:t> </w:t>
      </w:r>
      <w:r>
        <w:rPr>
          <w:sz w:val="20"/>
        </w:rPr>
        <w:t>between</w:t>
      </w:r>
      <w:r>
        <w:rPr>
          <w:spacing w:val="-4"/>
          <w:sz w:val="20"/>
        </w:rPr>
        <w:t> </w:t>
      </w:r>
      <w:r>
        <w:rPr>
          <w:sz w:val="20"/>
        </w:rPr>
        <w:t>acquiring</w:t>
      </w:r>
      <w:r>
        <w:rPr>
          <w:spacing w:val="-47"/>
          <w:sz w:val="20"/>
        </w:rPr>
        <w:t> </w:t>
      </w:r>
      <w:r>
        <w:rPr>
          <w:sz w:val="20"/>
        </w:rPr>
        <w:t>authorities</w:t>
      </w:r>
      <w:r>
        <w:rPr>
          <w:spacing w:val="-2"/>
          <w:sz w:val="20"/>
        </w:rPr>
        <w:t> </w:t>
      </w:r>
      <w:r>
        <w:rPr>
          <w:sz w:val="20"/>
        </w:rPr>
        <w:t>and the</w:t>
      </w:r>
      <w:r>
        <w:rPr>
          <w:spacing w:val="-1"/>
          <w:sz w:val="20"/>
        </w:rPr>
        <w:t> </w:t>
      </w:r>
      <w:r>
        <w:rPr>
          <w:sz w:val="20"/>
        </w:rPr>
        <w:t>landowners.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307" w:right="0" w:firstLine="0"/>
        <w:jc w:val="left"/>
        <w:rPr>
          <w:sz w:val="20"/>
        </w:rPr>
      </w:pPr>
      <w:r>
        <w:rPr/>
        <w:pict>
          <v:rect style="position:absolute;margin-left:93.264008pt;margin-top:-.143091pt;width:436.986021pt;height:.479pt;mso-position-horizontal-relative:page;mso-position-vertical-relative:paragraph;z-index:15740928" filled="true" fillcolor="#000000" stroked="false">
            <v:fill type="solid"/>
            <w10:wrap type="none"/>
          </v:rect>
        </w:pict>
      </w:r>
      <w:r>
        <w:rPr>
          <w:sz w:val="20"/>
        </w:rPr>
        <w:t>(Source:</w:t>
      </w:r>
      <w:r>
        <w:rPr>
          <w:spacing w:val="-4"/>
          <w:sz w:val="20"/>
        </w:rPr>
        <w:t> </w:t>
      </w:r>
      <w:r>
        <w:rPr>
          <w:sz w:val="20"/>
        </w:rPr>
        <w:t>Field</w:t>
      </w:r>
      <w:r>
        <w:rPr>
          <w:spacing w:val="-1"/>
          <w:sz w:val="20"/>
        </w:rPr>
        <w:t> </w:t>
      </w:r>
      <w:r>
        <w:rPr>
          <w:sz w:val="20"/>
        </w:rPr>
        <w:t>Survey,</w:t>
      </w:r>
      <w:r>
        <w:rPr>
          <w:spacing w:val="-3"/>
          <w:sz w:val="20"/>
        </w:rPr>
        <w:t> </w:t>
      </w:r>
      <w:r>
        <w:rPr>
          <w:sz w:val="20"/>
        </w:rPr>
        <w:t>2019)</w:t>
      </w:r>
    </w:p>
    <w:p>
      <w:pPr>
        <w:spacing w:before="6"/>
        <w:ind w:left="184" w:right="36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The combination of well-</w:t>
      </w:r>
      <w:r>
        <w:rPr>
          <w:spacing w:val="1"/>
          <w:sz w:val="20"/>
        </w:rPr>
        <w:t> </w:t>
      </w:r>
      <w:r>
        <w:rPr>
          <w:sz w:val="20"/>
        </w:rPr>
        <w:t>structured questionnaire</w:t>
      </w:r>
      <w:r>
        <w:rPr>
          <w:spacing w:val="1"/>
          <w:sz w:val="20"/>
        </w:rPr>
        <w:t> </w:t>
      </w:r>
      <w:r>
        <w:rPr>
          <w:sz w:val="20"/>
        </w:rPr>
        <w:t>backed</w:t>
      </w:r>
      <w:r>
        <w:rPr>
          <w:spacing w:val="-4"/>
          <w:sz w:val="20"/>
        </w:rPr>
        <w:t> </w:t>
      </w:r>
      <w:r>
        <w:rPr>
          <w:sz w:val="20"/>
        </w:rPr>
        <w:t>up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sz w:val="20"/>
        </w:rPr>
        <w:t>in-depth</w:t>
      </w:r>
      <w:r>
        <w:rPr>
          <w:spacing w:val="-47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interview</w:t>
      </w:r>
    </w:p>
    <w:p>
      <w:pPr>
        <w:spacing w:before="119"/>
        <w:ind w:left="184" w:right="36" w:firstLine="0"/>
        <w:jc w:val="left"/>
        <w:rPr>
          <w:sz w:val="20"/>
        </w:rPr>
      </w:pPr>
      <w:r>
        <w:rPr>
          <w:sz w:val="20"/>
        </w:rPr>
        <w:t>The combination of well-</w:t>
      </w:r>
      <w:r>
        <w:rPr>
          <w:spacing w:val="1"/>
          <w:sz w:val="20"/>
        </w:rPr>
        <w:t> </w:t>
      </w:r>
      <w:r>
        <w:rPr>
          <w:sz w:val="20"/>
        </w:rPr>
        <w:t>structured questionnaire</w:t>
      </w:r>
      <w:r>
        <w:rPr>
          <w:spacing w:val="1"/>
          <w:sz w:val="20"/>
        </w:rPr>
        <w:t> </w:t>
      </w:r>
      <w:r>
        <w:rPr>
          <w:sz w:val="20"/>
        </w:rPr>
        <w:t>backed</w:t>
      </w:r>
      <w:r>
        <w:rPr>
          <w:spacing w:val="-4"/>
          <w:sz w:val="20"/>
        </w:rPr>
        <w:t> </w:t>
      </w:r>
      <w:r>
        <w:rPr>
          <w:sz w:val="20"/>
        </w:rPr>
        <w:t>up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sz w:val="20"/>
        </w:rPr>
        <w:t>in-depth</w:t>
      </w:r>
      <w:r>
        <w:rPr>
          <w:spacing w:val="-47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interview</w:t>
      </w:r>
    </w:p>
    <w:p>
      <w:pPr>
        <w:spacing w:before="122"/>
        <w:ind w:left="184" w:right="36" w:firstLine="0"/>
        <w:jc w:val="left"/>
        <w:rPr>
          <w:sz w:val="20"/>
        </w:rPr>
      </w:pPr>
      <w:r>
        <w:rPr>
          <w:sz w:val="20"/>
        </w:rPr>
        <w:t>The combination of well-</w:t>
      </w:r>
      <w:r>
        <w:rPr>
          <w:spacing w:val="1"/>
          <w:sz w:val="20"/>
        </w:rPr>
        <w:t> </w:t>
      </w:r>
      <w:r>
        <w:rPr>
          <w:sz w:val="20"/>
        </w:rPr>
        <w:t>structured questionnaire</w:t>
      </w:r>
      <w:r>
        <w:rPr>
          <w:spacing w:val="1"/>
          <w:sz w:val="20"/>
        </w:rPr>
        <w:t> </w:t>
      </w:r>
      <w:r>
        <w:rPr>
          <w:sz w:val="20"/>
        </w:rPr>
        <w:t>backed</w:t>
      </w:r>
      <w:r>
        <w:rPr>
          <w:spacing w:val="-4"/>
          <w:sz w:val="20"/>
        </w:rPr>
        <w:t> </w:t>
      </w:r>
      <w:r>
        <w:rPr>
          <w:sz w:val="20"/>
        </w:rPr>
        <w:t>up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sz w:val="20"/>
        </w:rPr>
        <w:t>in-depth</w:t>
      </w:r>
      <w:r>
        <w:rPr>
          <w:spacing w:val="-47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interview</w:t>
      </w:r>
    </w:p>
    <w:p>
      <w:pPr>
        <w:spacing w:before="120"/>
        <w:ind w:left="184" w:right="36" w:firstLine="0"/>
        <w:jc w:val="left"/>
        <w:rPr>
          <w:sz w:val="20"/>
        </w:rPr>
      </w:pPr>
      <w:r>
        <w:rPr>
          <w:sz w:val="20"/>
        </w:rPr>
        <w:t>The combination of well-</w:t>
      </w:r>
      <w:r>
        <w:rPr>
          <w:spacing w:val="1"/>
          <w:sz w:val="20"/>
        </w:rPr>
        <w:t> </w:t>
      </w:r>
      <w:r>
        <w:rPr>
          <w:sz w:val="20"/>
        </w:rPr>
        <w:t>structured questionnaire</w:t>
      </w:r>
      <w:r>
        <w:rPr>
          <w:spacing w:val="1"/>
          <w:sz w:val="20"/>
        </w:rPr>
        <w:t> </w:t>
      </w:r>
      <w:r>
        <w:rPr>
          <w:sz w:val="20"/>
        </w:rPr>
        <w:t>backed</w:t>
      </w:r>
      <w:r>
        <w:rPr>
          <w:spacing w:val="-5"/>
          <w:sz w:val="20"/>
        </w:rPr>
        <w:t> </w:t>
      </w:r>
      <w:r>
        <w:rPr>
          <w:sz w:val="20"/>
        </w:rPr>
        <w:t>up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sz w:val="20"/>
        </w:rPr>
        <w:t>in-depth</w:t>
      </w:r>
      <w:r>
        <w:rPr>
          <w:spacing w:val="-47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interview</w:t>
      </w:r>
    </w:p>
    <w:p>
      <w:pPr>
        <w:spacing w:before="119"/>
        <w:ind w:left="184" w:right="36" w:firstLine="0"/>
        <w:jc w:val="left"/>
        <w:rPr>
          <w:sz w:val="20"/>
        </w:rPr>
      </w:pPr>
      <w:r>
        <w:rPr>
          <w:sz w:val="20"/>
        </w:rPr>
        <w:t>The combination of well-</w:t>
      </w:r>
      <w:r>
        <w:rPr>
          <w:spacing w:val="1"/>
          <w:sz w:val="20"/>
        </w:rPr>
        <w:t> </w:t>
      </w:r>
      <w:r>
        <w:rPr>
          <w:sz w:val="20"/>
        </w:rPr>
        <w:t>structured questionnaire</w:t>
      </w:r>
      <w:r>
        <w:rPr>
          <w:spacing w:val="1"/>
          <w:sz w:val="20"/>
        </w:rPr>
        <w:t> </w:t>
      </w:r>
      <w:r>
        <w:rPr>
          <w:sz w:val="20"/>
        </w:rPr>
        <w:t>backed</w:t>
      </w:r>
      <w:r>
        <w:rPr>
          <w:spacing w:val="-5"/>
          <w:sz w:val="20"/>
        </w:rPr>
        <w:t> </w:t>
      </w:r>
      <w:r>
        <w:rPr>
          <w:sz w:val="20"/>
        </w:rPr>
        <w:t>up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sz w:val="20"/>
        </w:rPr>
        <w:t>in-depth</w:t>
      </w:r>
      <w:r>
        <w:rPr>
          <w:spacing w:val="-47"/>
          <w:sz w:val="20"/>
        </w:rPr>
        <w:t> </w:t>
      </w:r>
      <w:r>
        <w:rPr>
          <w:sz w:val="20"/>
        </w:rPr>
        <w:t>personal</w:t>
      </w:r>
      <w:r>
        <w:rPr>
          <w:spacing w:val="-1"/>
          <w:sz w:val="20"/>
        </w:rPr>
        <w:t> </w:t>
      </w:r>
      <w:r>
        <w:rPr>
          <w:sz w:val="20"/>
        </w:rPr>
        <w:t>interview</w:t>
      </w:r>
    </w:p>
    <w:p>
      <w:pPr>
        <w:spacing w:before="6"/>
        <w:ind w:left="307" w:right="841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Mean, relative Important</w:t>
      </w:r>
      <w:r>
        <w:rPr>
          <w:spacing w:val="1"/>
          <w:sz w:val="20"/>
        </w:rPr>
        <w:t> </w:t>
      </w:r>
      <w:r>
        <w:rPr>
          <w:sz w:val="20"/>
        </w:rPr>
        <w:t>Index (RII) &amp; Chi-square</w:t>
      </w:r>
      <w:r>
        <w:rPr>
          <w:spacing w:val="-47"/>
          <w:sz w:val="20"/>
        </w:rPr>
        <w:t> </w:t>
      </w:r>
      <w:r>
        <w:rPr>
          <w:sz w:val="20"/>
        </w:rPr>
        <w:t>test</w:t>
      </w:r>
    </w:p>
    <w:p>
      <w:pPr>
        <w:pStyle w:val="BodyText"/>
        <w:spacing w:before="4"/>
        <w:rPr>
          <w:sz w:val="30"/>
        </w:rPr>
      </w:pPr>
    </w:p>
    <w:p>
      <w:pPr>
        <w:spacing w:before="0"/>
        <w:ind w:left="307" w:right="841" w:firstLine="0"/>
        <w:jc w:val="both"/>
        <w:rPr>
          <w:sz w:val="20"/>
        </w:rPr>
      </w:pPr>
      <w:r>
        <w:rPr>
          <w:sz w:val="20"/>
        </w:rPr>
        <w:t>Mean, relative Important</w:t>
      </w:r>
      <w:r>
        <w:rPr>
          <w:spacing w:val="1"/>
          <w:sz w:val="20"/>
        </w:rPr>
        <w:t> </w:t>
      </w:r>
      <w:r>
        <w:rPr>
          <w:sz w:val="20"/>
        </w:rPr>
        <w:t>Index (RII) &amp; Chi-square</w:t>
      </w:r>
      <w:r>
        <w:rPr>
          <w:spacing w:val="-47"/>
          <w:sz w:val="20"/>
        </w:rPr>
        <w:t> </w:t>
      </w:r>
      <w:r>
        <w:rPr>
          <w:sz w:val="20"/>
        </w:rPr>
        <w:t>test</w:t>
      </w:r>
    </w:p>
    <w:p>
      <w:pPr>
        <w:pStyle w:val="BodyText"/>
        <w:spacing w:before="7"/>
        <w:rPr>
          <w:sz w:val="30"/>
        </w:rPr>
      </w:pPr>
    </w:p>
    <w:p>
      <w:pPr>
        <w:spacing w:before="0"/>
        <w:ind w:left="307" w:right="841" w:firstLine="0"/>
        <w:jc w:val="both"/>
        <w:rPr>
          <w:sz w:val="20"/>
        </w:rPr>
      </w:pPr>
      <w:r>
        <w:rPr>
          <w:sz w:val="20"/>
        </w:rPr>
        <w:t>Mean, relative Important</w:t>
      </w:r>
      <w:r>
        <w:rPr>
          <w:spacing w:val="1"/>
          <w:sz w:val="20"/>
        </w:rPr>
        <w:t> </w:t>
      </w:r>
      <w:r>
        <w:rPr>
          <w:sz w:val="20"/>
        </w:rPr>
        <w:t>Index (RII) &amp; Chi-square</w:t>
      </w:r>
      <w:r>
        <w:rPr>
          <w:spacing w:val="-47"/>
          <w:sz w:val="20"/>
        </w:rPr>
        <w:t> </w:t>
      </w:r>
      <w:r>
        <w:rPr>
          <w:sz w:val="20"/>
        </w:rPr>
        <w:t>test</w:t>
      </w:r>
    </w:p>
    <w:p>
      <w:pPr>
        <w:pStyle w:val="BodyText"/>
        <w:spacing w:before="5"/>
        <w:rPr>
          <w:sz w:val="30"/>
        </w:rPr>
      </w:pPr>
    </w:p>
    <w:p>
      <w:pPr>
        <w:spacing w:before="0"/>
        <w:ind w:left="307" w:right="841" w:firstLine="0"/>
        <w:jc w:val="both"/>
        <w:rPr>
          <w:sz w:val="20"/>
        </w:rPr>
      </w:pPr>
      <w:r>
        <w:rPr>
          <w:sz w:val="20"/>
        </w:rPr>
        <w:t>Mean, relative Important</w:t>
      </w:r>
      <w:r>
        <w:rPr>
          <w:spacing w:val="1"/>
          <w:sz w:val="20"/>
        </w:rPr>
        <w:t> </w:t>
      </w:r>
      <w:r>
        <w:rPr>
          <w:sz w:val="20"/>
        </w:rPr>
        <w:t>Index (RII) &amp; Chi-square</w:t>
      </w:r>
      <w:r>
        <w:rPr>
          <w:spacing w:val="-47"/>
          <w:sz w:val="20"/>
        </w:rPr>
        <w:t> </w:t>
      </w:r>
      <w:r>
        <w:rPr>
          <w:sz w:val="20"/>
        </w:rPr>
        <w:t>test</w:t>
      </w:r>
    </w:p>
    <w:p>
      <w:pPr>
        <w:pStyle w:val="BodyText"/>
        <w:spacing w:before="4"/>
        <w:rPr>
          <w:sz w:val="30"/>
        </w:rPr>
      </w:pPr>
    </w:p>
    <w:p>
      <w:pPr>
        <w:spacing w:before="0"/>
        <w:ind w:left="307" w:right="841" w:firstLine="0"/>
        <w:jc w:val="both"/>
        <w:rPr>
          <w:sz w:val="20"/>
        </w:rPr>
      </w:pPr>
      <w:r>
        <w:rPr>
          <w:sz w:val="20"/>
        </w:rPr>
        <w:t>Mean, relative Important</w:t>
      </w:r>
      <w:r>
        <w:rPr>
          <w:spacing w:val="1"/>
          <w:sz w:val="20"/>
        </w:rPr>
        <w:t> </w:t>
      </w:r>
      <w:r>
        <w:rPr>
          <w:sz w:val="20"/>
        </w:rPr>
        <w:t>Index (RII) &amp; Chi-square</w:t>
      </w:r>
      <w:r>
        <w:rPr>
          <w:spacing w:val="-47"/>
          <w:sz w:val="20"/>
        </w:rPr>
        <w:t> </w:t>
      </w:r>
      <w:r>
        <w:rPr>
          <w:sz w:val="20"/>
        </w:rPr>
        <w:t>test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1360" w:bottom="1200" w:left="1680" w:right="660"/>
          <w:cols w:num="3" w:equalWidth="0">
            <w:col w:w="3881" w:space="40"/>
            <w:col w:w="2400" w:space="56"/>
            <w:col w:w="3193"/>
          </w:cols>
        </w:sectPr>
      </w:pPr>
    </w:p>
    <w:p>
      <w:pPr>
        <w:pStyle w:val="Heading1"/>
        <w:spacing w:before="78"/>
        <w:ind w:left="192" w:right="634" w:firstLine="0"/>
        <w:jc w:val="center"/>
      </w:pPr>
      <w:bookmarkStart w:name="_TOC_250010" w:id="58"/>
      <w:r>
        <w:rPr/>
        <w:t>CHAPTER</w:t>
      </w:r>
      <w:r>
        <w:rPr>
          <w:spacing w:val="-3"/>
        </w:rPr>
        <w:t> </w:t>
      </w:r>
      <w:bookmarkEnd w:id="58"/>
      <w:r>
        <w:rPr/>
        <w:t>FOUR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3"/>
        </w:numPr>
        <w:tabs>
          <w:tab w:pos="2888" w:val="left" w:leader="none"/>
          <w:tab w:pos="2889" w:val="left" w:leader="none"/>
        </w:tabs>
        <w:spacing w:line="240" w:lineRule="auto" w:before="0" w:after="0"/>
        <w:ind w:left="2888" w:right="0" w:hanging="2582"/>
        <w:jc w:val="both"/>
      </w:pPr>
      <w:bookmarkStart w:name="_TOC_250009" w:id="59"/>
      <w:r>
        <w:rPr/>
        <w:t>RESULTS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59"/>
      <w:r>
        <w:rPr/>
        <w:t>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3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08" w:id="60"/>
      <w:bookmarkEnd w:id="60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49"/>
        <w:jc w:val="both"/>
      </w:pPr>
      <w:r>
        <w:rPr/>
        <w:t>This chapter comprised the result and discussion of findings of the analysis of data</w:t>
      </w:r>
      <w:r>
        <w:rPr>
          <w:spacing w:val="1"/>
        </w:rPr>
        <w:t> </w:t>
      </w:r>
      <w:r>
        <w:rPr/>
        <w:t>collected from claimants of Zungeru land acquisition and that of the stakeholders. To</w:t>
      </w:r>
      <w:r>
        <w:rPr>
          <w:spacing w:val="1"/>
        </w:rPr>
        <w:t> </w:t>
      </w:r>
      <w:r>
        <w:rPr/>
        <w:t>achieve a precise analysis of data collected a total number of 441 questionnaires was</w:t>
      </w:r>
      <w:r>
        <w:rPr>
          <w:spacing w:val="1"/>
        </w:rPr>
        <w:t> </w:t>
      </w:r>
      <w:r>
        <w:rPr/>
        <w:t>distributed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Claimants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professional</w:t>
      </w:r>
      <w:r>
        <w:rPr>
          <w:spacing w:val="30"/>
        </w:rPr>
        <w:t> </w:t>
      </w:r>
      <w:r>
        <w:rPr/>
        <w:t>stakeholders</w:t>
      </w:r>
      <w:r>
        <w:rPr>
          <w:spacing w:val="31"/>
        </w:rPr>
        <w:t> </w:t>
      </w:r>
      <w:r>
        <w:rPr/>
        <w:t>out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which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total</w:t>
      </w:r>
      <w:r>
        <w:rPr>
          <w:spacing w:val="30"/>
        </w:rPr>
        <w:t> </w:t>
      </w:r>
      <w:r>
        <w:rPr/>
        <w:t>of</w:t>
      </w:r>
    </w:p>
    <w:p>
      <w:pPr>
        <w:pStyle w:val="BodyText"/>
        <w:spacing w:line="480" w:lineRule="auto" w:before="1"/>
        <w:ind w:left="307" w:right="747"/>
        <w:jc w:val="both"/>
      </w:pPr>
      <w:r>
        <w:rPr/>
        <w:t>380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received,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86%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60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distributed which was adequate for analysis for the study. The chapter presented the</w:t>
      </w:r>
      <w:r>
        <w:rPr>
          <w:spacing w:val="1"/>
        </w:rPr>
        <w:t> </w:t>
      </w:r>
      <w:r>
        <w:rPr/>
        <w:t>result of the analysis of claimants and stakeholder response in tables and charts using</w:t>
      </w:r>
      <w:r>
        <w:rPr>
          <w:spacing w:val="1"/>
        </w:rPr>
        <w:t> </w:t>
      </w:r>
      <w:r>
        <w:rPr/>
        <w:t>percentages, mean, relative important index (RII) and chi-square test. The chapter is</w:t>
      </w:r>
      <w:r>
        <w:rPr>
          <w:spacing w:val="1"/>
        </w:rPr>
        <w:t> </w:t>
      </w:r>
      <w:r>
        <w:rPr/>
        <w:t>subdivided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parts,</w:t>
      </w:r>
      <w:r>
        <w:rPr>
          <w:spacing w:val="1"/>
        </w:rPr>
        <w:t> </w:t>
      </w:r>
      <w:r>
        <w:rPr/>
        <w:t>firstly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claimants‟</w:t>
      </w:r>
      <w:r>
        <w:rPr>
          <w:spacing w:val="1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secondly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stakeholders‟</w:t>
      </w:r>
      <w:r>
        <w:rPr>
          <w:spacing w:val="-2"/>
        </w:rPr>
        <w:t> </w:t>
      </w:r>
      <w:r>
        <w:rPr/>
        <w:t>responses.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747"/>
        <w:jc w:val="both"/>
      </w:pPr>
      <w:r>
        <w:rPr/>
        <w:t>Table 4.1 is the results of socio-economic characteristic of affected persons of Zungeru</w:t>
      </w:r>
      <w:r>
        <w:rPr>
          <w:spacing w:val="1"/>
        </w:rPr>
        <w:t> </w:t>
      </w:r>
      <w:r>
        <w:rPr/>
        <w:t>hydro-electric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dam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affected</w:t>
      </w:r>
      <w:r>
        <w:rPr>
          <w:spacing w:val="1"/>
        </w:rPr>
        <w:t> </w:t>
      </w:r>
      <w:r>
        <w:rPr/>
        <w:t>persons were male, who are mostly famers, it should be noted also that, 60% have lived</w:t>
      </w:r>
      <w:r>
        <w:rPr>
          <w:spacing w:val="1"/>
        </w:rPr>
        <w:t> </w:t>
      </w:r>
      <w:r>
        <w:rPr/>
        <w:t>in the area for more than 60 years and 62.8% of the affected land is owned by different</w:t>
      </w:r>
      <w:r>
        <w:rPr>
          <w:spacing w:val="1"/>
        </w:rPr>
        <w:t> </w:t>
      </w:r>
      <w:r>
        <w:rPr/>
        <w:t>family groups. This implies that majority of persons affected by the land acquisition for</w:t>
      </w:r>
      <w:r>
        <w:rPr>
          <w:spacing w:val="1"/>
        </w:rPr>
        <w:t> </w:t>
      </w:r>
      <w:r>
        <w:rPr/>
        <w:t>Zungeru hydro project were agrarians or famers/fishermen who had lived as families for</w:t>
      </w:r>
      <w:r>
        <w:rPr>
          <w:spacing w:val="-57"/>
        </w:rPr>
        <w:t> </w:t>
      </w:r>
      <w:r>
        <w:rPr/>
        <w:t>more than 60 years, in order words, their ancestral origin has been attached to the land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 spiritual effects on the</w:t>
      </w:r>
      <w:r>
        <w:rPr>
          <w:spacing w:val="-1"/>
        </w:rPr>
        <w:t> </w:t>
      </w:r>
      <w:r>
        <w:rPr/>
        <w:t>people.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tabs>
          <w:tab w:pos="4169" w:val="left" w:leader="none"/>
          <w:tab w:pos="5514" w:val="left" w:leader="none"/>
          <w:tab w:pos="6747" w:val="left" w:leader="none"/>
        </w:tabs>
        <w:spacing w:line="372" w:lineRule="auto" w:before="79"/>
        <w:ind w:left="367" w:right="1114" w:hanging="60"/>
        <w:jc w:val="left"/>
        <w:rPr>
          <w:b/>
          <w:sz w:val="20"/>
        </w:rPr>
      </w:pPr>
      <w:r>
        <w:rPr/>
        <w:pict>
          <v:shape style="position:absolute;margin-left:93.984001pt;margin-top:21.345894pt;width:433.05pt;height:.5pt;mso-position-horizontal-relative:page;mso-position-vertical-relative:paragraph;z-index:-20743168" coordorigin="1880,427" coordsize="8661,10" path="m5679,427l1880,427,1880,437,5679,437,5679,427xm10540,427l8118,427,8109,427,6949,427,6940,427,6940,427,5689,427,5679,427,5679,437,5689,437,6940,437,6940,437,6949,437,8109,437,8118,437,10540,437,10540,42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3.624001pt;margin-top:33.585930pt;width:433.4pt;height:231.05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7"/>
                    <w:gridCol w:w="2508"/>
                    <w:gridCol w:w="1193"/>
                    <w:gridCol w:w="1389"/>
                    <w:gridCol w:w="2022"/>
                  </w:tblGrid>
                  <w:tr>
                    <w:trPr>
                      <w:trHeight w:val="227" w:hRule="atLeast"/>
                    </w:trPr>
                    <w:tc>
                      <w:tcPr>
                        <w:tcW w:w="155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Gender</w:t>
                        </w:r>
                      </w:p>
                    </w:tc>
                    <w:tc>
                      <w:tcPr>
                        <w:tcW w:w="250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Male</w:t>
                        </w:r>
                      </w:p>
                    </w:tc>
                    <w:tc>
                      <w:tcPr>
                        <w:tcW w:w="119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right="3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305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right="5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93.8</w:t>
                        </w:r>
                      </w:p>
                    </w:tc>
                    <w:tc>
                      <w:tcPr>
                        <w:tcW w:w="202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8" w:lineRule="exact"/>
                          <w:ind w:left="6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93.8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Female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3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5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6.2</w:t>
                        </w: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5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09" w:lineRule="exact"/>
                          <w:ind w:right="3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325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209" w:lineRule="exact"/>
                          <w:ind w:right="5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100.0</w:t>
                        </w: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Occupation</w:t>
                        </w: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Civil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Servant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09" w:lineRule="exact"/>
                          <w:ind w:right="3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209" w:lineRule="exact"/>
                          <w:ind w:right="5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13.5</w:t>
                        </w: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6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13.5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Farming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3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220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5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67.7</w:t>
                        </w: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6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81.2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Artisan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3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61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5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18.8</w:t>
                        </w: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5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3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325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5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100.0</w:t>
                        </w: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How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Long</w:t>
                        </w: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Less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than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10years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09" w:lineRule="exact"/>
                          <w:ind w:right="3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209" w:lineRule="exact"/>
                          <w:ind w:right="5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4.9</w:t>
                        </w: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67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4.9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Have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You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Been</w:t>
                        </w: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Staying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Here?</w:t>
                        </w: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11-30yrs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3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5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6.5</w:t>
                        </w: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6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11.4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31-60years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3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93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5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28.6</w:t>
                        </w: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6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40.0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than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60years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11" w:lineRule="exact"/>
                          <w:ind w:right="3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195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211" w:lineRule="exact"/>
                          <w:ind w:right="5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60.0</w:t>
                        </w: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5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09" w:lineRule="exact"/>
                          <w:ind w:right="3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325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209" w:lineRule="exact"/>
                          <w:ind w:right="5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100.0</w:t>
                        </w: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Ownership</w:t>
                        </w: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Individual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owner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09" w:lineRule="exact"/>
                          <w:ind w:right="3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209" w:lineRule="exact"/>
                          <w:ind w:right="5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29.8</w:t>
                        </w: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6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29.8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Status</w:t>
                        </w: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occupied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Lease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3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5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3.1</w:t>
                        </w: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6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32.9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community-ownership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3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5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</w:t>
                        </w: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6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37.2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8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family-owned</w:t>
                        </w:r>
                      </w:p>
                    </w:tc>
                    <w:tc>
                      <w:tcPr>
                        <w:tcW w:w="1193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3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204</w:t>
                        </w:r>
                      </w:p>
                    </w:tc>
                    <w:tc>
                      <w:tcPr>
                        <w:tcW w:w="1389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5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62.8</w:t>
                        </w:r>
                      </w:p>
                    </w:tc>
                    <w:tc>
                      <w:tcPr>
                        <w:tcW w:w="2022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5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155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50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119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right="35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325</w:t>
                        </w:r>
                      </w:p>
                    </w:tc>
                    <w:tc>
                      <w:tcPr>
                        <w:tcW w:w="138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right="57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100.0</w:t>
                        </w:r>
                      </w:p>
                    </w:tc>
                    <w:tc>
                      <w:tcPr>
                        <w:tcW w:w="20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Table 4.1: Socio-Economic Characteristic of Affected Persons of Zungeru Land Acquisition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Socio-Economic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Characteristic</w:t>
        <w:tab/>
        <w:t>Frequency</w:t>
        <w:tab/>
        <w:t>Percent</w:t>
        <w:tab/>
      </w:r>
      <w:r>
        <w:rPr>
          <w:b/>
          <w:spacing w:val="-1"/>
          <w:sz w:val="20"/>
        </w:rPr>
        <w:t>Cumulative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Percent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89"/>
        <w:ind w:left="307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2"/>
          <w:sz w:val="20"/>
        </w:rPr>
        <w:t> </w:t>
      </w:r>
      <w:r>
        <w:rPr>
          <w:sz w:val="20"/>
        </w:rPr>
        <w:t>Field</w:t>
      </w:r>
      <w:r>
        <w:rPr>
          <w:spacing w:val="-2"/>
          <w:sz w:val="20"/>
        </w:rPr>
        <w:t> </w:t>
      </w:r>
      <w:r>
        <w:rPr>
          <w:sz w:val="20"/>
        </w:rPr>
        <w:t>survey,</w:t>
      </w:r>
      <w:r>
        <w:rPr>
          <w:spacing w:val="-1"/>
          <w:sz w:val="20"/>
        </w:rPr>
        <w:t> </w:t>
      </w:r>
      <w:r>
        <w:rPr>
          <w:sz w:val="20"/>
        </w:rPr>
        <w:t>(2019)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307" w:right="750"/>
        <w:jc w:val="both"/>
      </w:pPr>
      <w:r>
        <w:rPr/>
        <w:t>Figure 4.1 is a chart showing type of ownership rights of the people in the study area</w:t>
      </w:r>
      <w:r>
        <w:rPr>
          <w:spacing w:val="1"/>
        </w:rPr>
        <w:t> </w:t>
      </w:r>
      <w:r>
        <w:rPr/>
        <w:t>which shows that 90.46% of the affected people have been on their land before the</w:t>
      </w:r>
      <w:r>
        <w:rPr>
          <w:spacing w:val="1"/>
        </w:rPr>
        <w:t> </w:t>
      </w:r>
      <w:r>
        <w:rPr/>
        <w:t>promulgation of Land Use Act which the Acts recognized as deemed grantees. This is</w:t>
      </w:r>
      <w:r>
        <w:rPr>
          <w:spacing w:val="1"/>
        </w:rPr>
        <w:t> </w:t>
      </w:r>
      <w:r>
        <w:rPr/>
        <w:t>followed by people on lease for purpose of agriculture 7.38% while 2.15% owned state</w:t>
      </w:r>
      <w:r>
        <w:rPr>
          <w:spacing w:val="1"/>
        </w:rPr>
        <w:t> </w:t>
      </w:r>
      <w:r>
        <w:rPr/>
        <w:t>grant,</w:t>
      </w:r>
      <w:r>
        <w:rPr>
          <w:spacing w:val="-1"/>
        </w:rPr>
        <w:t> </w:t>
      </w:r>
      <w:r>
        <w:rPr/>
        <w:t>with 0%</w:t>
      </w:r>
      <w:r>
        <w:rPr>
          <w:spacing w:val="-1"/>
        </w:rPr>
        <w:t> </w:t>
      </w:r>
      <w:r>
        <w:rPr/>
        <w:t>receipt evidence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0%</w:t>
      </w:r>
      <w:r>
        <w:rPr>
          <w:spacing w:val="-1"/>
        </w:rPr>
        <w:t> </w:t>
      </w:r>
      <w:r>
        <w:rPr/>
        <w:t>had no certificate of</w:t>
      </w:r>
      <w:r>
        <w:rPr>
          <w:spacing w:val="-3"/>
        </w:rPr>
        <w:t> </w:t>
      </w:r>
      <w:r>
        <w:rPr/>
        <w:t>occupancy.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ind w:left="528"/>
        <w:rPr>
          <w:sz w:val="20"/>
        </w:rPr>
      </w:pPr>
      <w:r>
        <w:rPr>
          <w:sz w:val="20"/>
        </w:rPr>
        <w:drawing>
          <wp:inline distT="0" distB="0" distL="0" distR="0">
            <wp:extent cx="5280308" cy="342404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0308" cy="342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4448" w:val="left" w:leader="none"/>
          <w:tab w:pos="6844" w:val="left" w:leader="none"/>
        </w:tabs>
        <w:spacing w:before="26"/>
        <w:ind w:left="2290" w:right="0" w:firstLine="0"/>
        <w:jc w:val="left"/>
        <w:rPr>
          <w:sz w:val="22"/>
        </w:rPr>
      </w:pPr>
      <w:r>
        <w:rPr>
          <w:sz w:val="22"/>
        </w:rPr>
        <w:t>State</w:t>
      </w:r>
      <w:r>
        <w:rPr>
          <w:spacing w:val="-1"/>
          <w:sz w:val="22"/>
        </w:rPr>
        <w:t> </w:t>
      </w:r>
      <w:r>
        <w:rPr>
          <w:sz w:val="22"/>
        </w:rPr>
        <w:t>grant</w:t>
        <w:tab/>
        <w:t>deemed</w:t>
      </w:r>
      <w:r>
        <w:rPr>
          <w:spacing w:val="-1"/>
          <w:sz w:val="22"/>
        </w:rPr>
        <w:t> </w:t>
      </w:r>
      <w:r>
        <w:rPr>
          <w:sz w:val="22"/>
        </w:rPr>
        <w:t>grant</w:t>
        <w:tab/>
        <w:t>lease</w:t>
      </w:r>
      <w:r>
        <w:rPr>
          <w:spacing w:val="-2"/>
          <w:sz w:val="22"/>
        </w:rPr>
        <w:t> </w:t>
      </w:r>
      <w:r>
        <w:rPr>
          <w:sz w:val="22"/>
        </w:rPr>
        <w:t>agreement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90"/>
        <w:ind w:left="307" w:right="5670"/>
      </w:pPr>
      <w:r>
        <w:rPr/>
        <w:t>Figure 4.1: Type of Ownership Right</w:t>
      </w:r>
      <w:r>
        <w:rPr>
          <w:spacing w:val="-57"/>
        </w:rPr>
        <w:t> </w:t>
      </w:r>
      <w:r>
        <w:rPr/>
        <w:t>(Source:</w:t>
      </w:r>
      <w:r>
        <w:rPr>
          <w:spacing w:val="-1"/>
        </w:rPr>
        <w:t> </w:t>
      </w:r>
      <w:r>
        <w:rPr/>
        <w:t>Field</w:t>
      </w:r>
      <w:r>
        <w:rPr>
          <w:spacing w:val="1"/>
        </w:rPr>
        <w:t> </w:t>
      </w:r>
      <w:r>
        <w:rPr/>
        <w:t>Survey, 2019)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1392380</wp:posOffset>
            </wp:positionH>
            <wp:positionV relativeFrom="paragraph">
              <wp:posOffset>169491</wp:posOffset>
            </wp:positionV>
            <wp:extent cx="4914825" cy="3384232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825" cy="3384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4510" w:val="left" w:leader="none"/>
          <w:tab w:pos="5893" w:val="left" w:leader="none"/>
        </w:tabs>
        <w:spacing w:line="233" w:lineRule="exact" w:before="0"/>
        <w:ind w:left="2295" w:right="0" w:firstLine="0"/>
        <w:jc w:val="left"/>
        <w:rPr>
          <w:sz w:val="22"/>
        </w:rPr>
      </w:pPr>
      <w:r>
        <w:rPr>
          <w:sz w:val="22"/>
        </w:rPr>
        <w:t>Yes</w:t>
        <w:tab/>
        <w:t>No</w:t>
        <w:tab/>
        <w:t>depend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terms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acquisition</w:t>
      </w:r>
    </w:p>
    <w:p>
      <w:pPr>
        <w:pStyle w:val="BodyText"/>
        <w:spacing w:before="40"/>
        <w:ind w:left="307" w:right="2650"/>
      </w:pPr>
      <w:r>
        <w:rPr/>
        <w:t>Figure 4.2: Agreement to Government Intention to Land Acquisition</w:t>
      </w:r>
      <w:r>
        <w:rPr>
          <w:spacing w:val="-57"/>
        </w:rPr>
        <w:t> </w:t>
      </w:r>
      <w:r>
        <w:rPr/>
        <w:t>(Source:</w:t>
      </w:r>
      <w:r>
        <w:rPr>
          <w:spacing w:val="-1"/>
        </w:rPr>
        <w:t> </w:t>
      </w:r>
      <w:r>
        <w:rPr/>
        <w:t>Field Survey, 2019)</w:t>
      </w:r>
    </w:p>
    <w:p>
      <w:pPr>
        <w:spacing w:after="0"/>
        <w:sectPr>
          <w:pgSz w:w="11910" w:h="16840"/>
          <w:pgMar w:header="0" w:footer="920" w:top="1500" w:bottom="1200" w:left="1680" w:right="660"/>
        </w:sectPr>
      </w:pPr>
    </w:p>
    <w:p>
      <w:pPr>
        <w:pStyle w:val="BodyText"/>
        <w:spacing w:line="480" w:lineRule="auto" w:before="73"/>
        <w:ind w:left="307" w:right="746"/>
        <w:jc w:val="both"/>
      </w:pPr>
      <w:r>
        <w:rPr/>
        <w:t>Figure 4.2 is the response of the claimants on whether</w:t>
      </w:r>
      <w:r>
        <w:rPr>
          <w:spacing w:val="1"/>
        </w:rPr>
        <w:t> </w:t>
      </w:r>
      <w:r>
        <w:rPr/>
        <w:t>they agreement with government</w:t>
      </w:r>
      <w:r>
        <w:rPr>
          <w:spacing w:val="-57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parcels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48.00%</w:t>
      </w:r>
      <w:r>
        <w:rPr>
          <w:spacing w:val="1"/>
        </w:rPr>
        <w:t> </w:t>
      </w:r>
      <w:r>
        <w:rPr/>
        <w:t>responded in negation, 30.46% agree but subject to what government has to offer in</w:t>
      </w:r>
      <w:r>
        <w:rPr>
          <w:spacing w:val="1"/>
        </w:rPr>
        <w:t> </w:t>
      </w:r>
      <w:r>
        <w:rPr/>
        <w:t>addition to compensation, if the term of acquisition offer is good they are willing to</w:t>
      </w:r>
      <w:r>
        <w:rPr>
          <w:spacing w:val="1"/>
        </w:rPr>
        <w:t> </w:t>
      </w:r>
      <w:r>
        <w:rPr/>
        <w:t>agree with  government intention, while 21.54%</w:t>
      </w:r>
      <w:r>
        <w:rPr>
          <w:spacing w:val="-3"/>
        </w:rPr>
        <w:t> </w:t>
      </w:r>
      <w:r>
        <w:rPr/>
        <w:t>responded  in affirmative.</w:t>
      </w:r>
    </w:p>
    <w:p>
      <w:pPr>
        <w:pStyle w:val="BodyText"/>
        <w:spacing w:before="7"/>
      </w:pPr>
    </w:p>
    <w:p>
      <w:pPr>
        <w:tabs>
          <w:tab w:pos="8925" w:val="left" w:leader="none"/>
        </w:tabs>
        <w:spacing w:before="0" w:after="53"/>
        <w:ind w:left="199" w:right="0" w:firstLine="0"/>
        <w:jc w:val="both"/>
        <w:rPr>
          <w:b/>
          <w:sz w:val="20"/>
        </w:rPr>
      </w:pPr>
      <w:r>
        <w:rPr>
          <w:b/>
          <w:w w:val="99"/>
          <w:sz w:val="20"/>
          <w:u w:val="single"/>
        </w:rPr>
        <w:t> </w:t>
      </w:r>
      <w:r>
        <w:rPr>
          <w:b/>
          <w:spacing w:val="8"/>
          <w:sz w:val="20"/>
          <w:u w:val="single"/>
        </w:rPr>
        <w:t> </w:t>
      </w:r>
      <w:r>
        <w:rPr>
          <w:b/>
          <w:sz w:val="20"/>
          <w:u w:val="single"/>
        </w:rPr>
        <w:t>Table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4.2: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Respondents’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Satisfaction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to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the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Process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of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Land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Acquisition</w:t>
        <w:tab/>
      </w: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9"/>
        <w:gridCol w:w="908"/>
        <w:gridCol w:w="799"/>
        <w:gridCol w:w="1026"/>
        <w:gridCol w:w="1480"/>
        <w:gridCol w:w="842"/>
      </w:tblGrid>
      <w:tr>
        <w:trPr>
          <w:trHeight w:val="453" w:hRule="atLeast"/>
        </w:trPr>
        <w:tc>
          <w:tcPr>
            <w:tcW w:w="3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3329" w:val="left" w:leader="none"/>
              </w:tabs>
              <w:spacing w:line="212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Process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Acquisition</w:t>
              <w:tab/>
              <w:t>N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82"/>
              <w:rPr>
                <w:b/>
                <w:sz w:val="20"/>
              </w:rPr>
            </w:pPr>
            <w:r>
              <w:rPr>
                <w:b/>
                <w:sz w:val="20"/>
              </w:rPr>
              <w:t>Highly</w:t>
            </w:r>
          </w:p>
          <w:p>
            <w:pPr>
              <w:pStyle w:val="TableParagraph"/>
              <w:spacing w:line="212" w:lineRule="exact" w:before="1"/>
              <w:ind w:left="22"/>
              <w:rPr>
                <w:b/>
                <w:sz w:val="20"/>
              </w:rPr>
            </w:pPr>
            <w:r>
              <w:rPr>
                <w:b/>
                <w:sz w:val="20"/>
              </w:rPr>
              <w:t>satisfied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6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fairly</w:t>
            </w:r>
          </w:p>
          <w:p>
            <w:pPr>
              <w:pStyle w:val="TableParagraph"/>
              <w:spacing w:line="212" w:lineRule="exact" w:before="1"/>
              <w:ind w:left="8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satisfied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73" w:right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</w:p>
          <w:p>
            <w:pPr>
              <w:pStyle w:val="TableParagraph"/>
              <w:spacing w:line="212" w:lineRule="exact" w:before="1"/>
              <w:ind w:left="73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Satisfied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right="27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Chi-</w:t>
            </w:r>
          </w:p>
          <w:p>
            <w:pPr>
              <w:pStyle w:val="TableParagraph"/>
              <w:tabs>
                <w:tab w:pos="849" w:val="left" w:leader="none"/>
              </w:tabs>
              <w:spacing w:line="212" w:lineRule="exact" w:before="1"/>
              <w:ind w:right="37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  <w:tab/>
              <w:t>sq</w:t>
            </w:r>
          </w:p>
        </w:tc>
        <w:tc>
          <w:tcPr>
            <w:tcW w:w="8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33" w:right="1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p-value</w:t>
            </w:r>
          </w:p>
        </w:tc>
      </w:tr>
      <w:tr>
        <w:trPr>
          <w:trHeight w:val="332" w:hRule="atLeast"/>
        </w:trPr>
        <w:tc>
          <w:tcPr>
            <w:tcW w:w="367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329" w:val="left" w:leader="none"/>
              </w:tabs>
              <w:spacing w:before="62"/>
              <w:ind w:left="165"/>
              <w:rPr>
                <w:sz w:val="20"/>
              </w:rPr>
            </w:pPr>
            <w:r>
              <w:rPr>
                <w:sz w:val="20"/>
              </w:rPr>
              <w:t>Site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process</w:t>
              <w:tab/>
              <w:t>N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right="1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left="11" w:right="44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0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148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88" w:val="left" w:leader="none"/>
              </w:tabs>
              <w:spacing w:before="62"/>
              <w:ind w:left="148"/>
              <w:rPr>
                <w:sz w:val="20"/>
              </w:rPr>
            </w:pPr>
            <w:r>
              <w:rPr>
                <w:sz w:val="20"/>
              </w:rPr>
              <w:t>325</w:t>
              <w:tab/>
              <w:t>22.12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left="34" w:right="118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>
        <w:trPr>
          <w:trHeight w:val="450" w:hRule="atLeast"/>
        </w:trPr>
        <w:tc>
          <w:tcPr>
            <w:tcW w:w="3679" w:type="dxa"/>
          </w:tcPr>
          <w:p>
            <w:pPr>
              <w:pStyle w:val="TableParagraph"/>
              <w:spacing w:before="30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08" w:type="dxa"/>
          </w:tcPr>
          <w:p>
            <w:pPr>
              <w:pStyle w:val="TableParagraph"/>
              <w:spacing w:before="30"/>
              <w:ind w:left="24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99" w:type="dxa"/>
          </w:tcPr>
          <w:p>
            <w:pPr>
              <w:pStyle w:val="TableParagraph"/>
              <w:spacing w:before="30"/>
              <w:ind w:left="11" w:right="43"/>
              <w:jc w:val="center"/>
              <w:rPr>
                <w:sz w:val="20"/>
              </w:rPr>
            </w:pPr>
            <w:r>
              <w:rPr>
                <w:sz w:val="20"/>
              </w:rPr>
              <w:t>25.8</w:t>
            </w:r>
          </w:p>
        </w:tc>
        <w:tc>
          <w:tcPr>
            <w:tcW w:w="1026" w:type="dxa"/>
          </w:tcPr>
          <w:p>
            <w:pPr>
              <w:pStyle w:val="TableParagraph"/>
              <w:spacing w:before="30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72.9</w:t>
            </w:r>
          </w:p>
        </w:tc>
        <w:tc>
          <w:tcPr>
            <w:tcW w:w="1480" w:type="dxa"/>
          </w:tcPr>
          <w:p>
            <w:pPr>
              <w:pStyle w:val="TableParagraph"/>
              <w:spacing w:before="30"/>
              <w:ind w:left="14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679" w:type="dxa"/>
          </w:tcPr>
          <w:p>
            <w:pPr>
              <w:pStyle w:val="TableParagraph"/>
              <w:tabs>
                <w:tab w:pos="3329" w:val="left" w:leader="none"/>
              </w:tabs>
              <w:spacing w:before="180"/>
              <w:ind w:left="165"/>
              <w:rPr>
                <w:sz w:val="20"/>
              </w:rPr>
            </w:pPr>
            <w:r>
              <w:rPr>
                <w:sz w:val="20"/>
              </w:rPr>
              <w:t>Ownership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process</w:t>
              <w:tab/>
              <w:t>N</w:t>
            </w:r>
          </w:p>
        </w:tc>
        <w:tc>
          <w:tcPr>
            <w:tcW w:w="908" w:type="dxa"/>
          </w:tcPr>
          <w:p>
            <w:pPr>
              <w:pStyle w:val="TableParagraph"/>
              <w:spacing w:before="180"/>
              <w:ind w:left="271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99" w:type="dxa"/>
          </w:tcPr>
          <w:p>
            <w:pPr>
              <w:pStyle w:val="TableParagraph"/>
              <w:spacing w:before="180"/>
              <w:ind w:left="11" w:right="4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0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1480" w:type="dxa"/>
          </w:tcPr>
          <w:p>
            <w:pPr>
              <w:pStyle w:val="TableParagraph"/>
              <w:spacing w:before="180"/>
              <w:ind w:left="148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679" w:type="dxa"/>
          </w:tcPr>
          <w:p>
            <w:pPr>
              <w:pStyle w:val="TableParagraph"/>
              <w:spacing w:before="30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08" w:type="dxa"/>
          </w:tcPr>
          <w:p>
            <w:pPr>
              <w:pStyle w:val="TableParagraph"/>
              <w:spacing w:before="30"/>
              <w:ind w:left="247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799" w:type="dxa"/>
          </w:tcPr>
          <w:p>
            <w:pPr>
              <w:pStyle w:val="TableParagraph"/>
              <w:spacing w:before="30"/>
              <w:ind w:left="11" w:right="43"/>
              <w:jc w:val="center"/>
              <w:rPr>
                <w:sz w:val="20"/>
              </w:rPr>
            </w:pPr>
            <w:r>
              <w:rPr>
                <w:sz w:val="20"/>
              </w:rPr>
              <w:t>23.1</w:t>
            </w:r>
          </w:p>
        </w:tc>
        <w:tc>
          <w:tcPr>
            <w:tcW w:w="1026" w:type="dxa"/>
          </w:tcPr>
          <w:p>
            <w:pPr>
              <w:pStyle w:val="TableParagraph"/>
              <w:spacing w:before="30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73.5</w:t>
            </w:r>
          </w:p>
        </w:tc>
        <w:tc>
          <w:tcPr>
            <w:tcW w:w="1480" w:type="dxa"/>
          </w:tcPr>
          <w:p>
            <w:pPr>
              <w:pStyle w:val="TableParagraph"/>
              <w:spacing w:before="30"/>
              <w:ind w:left="14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679" w:type="dxa"/>
          </w:tcPr>
          <w:p>
            <w:pPr>
              <w:pStyle w:val="TableParagraph"/>
              <w:tabs>
                <w:tab w:pos="3329" w:val="left" w:leader="none"/>
              </w:tabs>
              <w:spacing w:before="180"/>
              <w:ind w:left="115"/>
              <w:rPr>
                <w:sz w:val="20"/>
              </w:rPr>
            </w:pPr>
            <w:r>
              <w:rPr>
                <w:sz w:val="20"/>
              </w:rPr>
              <w:t>Enumeration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process</w:t>
              <w:tab/>
              <w:t>N</w:t>
            </w:r>
          </w:p>
        </w:tc>
        <w:tc>
          <w:tcPr>
            <w:tcW w:w="908" w:type="dxa"/>
          </w:tcPr>
          <w:p>
            <w:pPr>
              <w:pStyle w:val="TableParagraph"/>
              <w:spacing w:before="180"/>
              <w:ind w:right="1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spacing w:before="180"/>
              <w:ind w:left="11" w:right="44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0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1480" w:type="dxa"/>
          </w:tcPr>
          <w:p>
            <w:pPr>
              <w:pStyle w:val="TableParagraph"/>
              <w:spacing w:before="180"/>
              <w:ind w:left="148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679" w:type="dxa"/>
          </w:tcPr>
          <w:p>
            <w:pPr>
              <w:pStyle w:val="TableParagraph"/>
              <w:spacing w:before="30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08" w:type="dxa"/>
          </w:tcPr>
          <w:p>
            <w:pPr>
              <w:pStyle w:val="TableParagraph"/>
              <w:spacing w:before="30"/>
              <w:ind w:left="24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99" w:type="dxa"/>
          </w:tcPr>
          <w:p>
            <w:pPr>
              <w:pStyle w:val="TableParagraph"/>
              <w:spacing w:before="30"/>
              <w:ind w:left="11" w:right="43"/>
              <w:jc w:val="center"/>
              <w:rPr>
                <w:sz w:val="20"/>
              </w:rPr>
            </w:pPr>
            <w:r>
              <w:rPr>
                <w:sz w:val="20"/>
              </w:rPr>
              <w:t>26.8</w:t>
            </w:r>
          </w:p>
        </w:tc>
        <w:tc>
          <w:tcPr>
            <w:tcW w:w="1026" w:type="dxa"/>
          </w:tcPr>
          <w:p>
            <w:pPr>
              <w:pStyle w:val="TableParagraph"/>
              <w:spacing w:before="30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480" w:type="dxa"/>
          </w:tcPr>
          <w:p>
            <w:pPr>
              <w:pStyle w:val="TableParagraph"/>
              <w:spacing w:before="30"/>
              <w:ind w:left="14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679" w:type="dxa"/>
          </w:tcPr>
          <w:p>
            <w:pPr>
              <w:pStyle w:val="TableParagraph"/>
              <w:tabs>
                <w:tab w:pos="3329" w:val="left" w:leader="none"/>
              </w:tabs>
              <w:spacing w:before="180"/>
              <w:ind w:left="115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economic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process</w:t>
              <w:tab/>
              <w:t>N</w:t>
            </w:r>
          </w:p>
        </w:tc>
        <w:tc>
          <w:tcPr>
            <w:tcW w:w="908" w:type="dxa"/>
          </w:tcPr>
          <w:p>
            <w:pPr>
              <w:pStyle w:val="TableParagraph"/>
              <w:spacing w:before="180"/>
              <w:ind w:right="1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spacing w:before="180"/>
              <w:ind w:left="11" w:right="4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0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80" w:type="dxa"/>
          </w:tcPr>
          <w:p>
            <w:pPr>
              <w:pStyle w:val="TableParagraph"/>
              <w:spacing w:before="180"/>
              <w:ind w:left="148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679" w:type="dxa"/>
          </w:tcPr>
          <w:p>
            <w:pPr>
              <w:pStyle w:val="TableParagraph"/>
              <w:spacing w:before="30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08" w:type="dxa"/>
          </w:tcPr>
          <w:p>
            <w:pPr>
              <w:pStyle w:val="TableParagraph"/>
              <w:spacing w:before="30"/>
              <w:ind w:left="24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99" w:type="dxa"/>
          </w:tcPr>
          <w:p>
            <w:pPr>
              <w:pStyle w:val="TableParagraph"/>
              <w:spacing w:before="30"/>
              <w:ind w:left="11" w:right="43"/>
              <w:jc w:val="center"/>
              <w:rPr>
                <w:sz w:val="20"/>
              </w:rPr>
            </w:pPr>
            <w:r>
              <w:rPr>
                <w:sz w:val="20"/>
              </w:rPr>
              <w:t>23.1</w:t>
            </w:r>
          </w:p>
        </w:tc>
        <w:tc>
          <w:tcPr>
            <w:tcW w:w="1026" w:type="dxa"/>
          </w:tcPr>
          <w:p>
            <w:pPr>
              <w:pStyle w:val="TableParagraph"/>
              <w:spacing w:before="30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75.7</w:t>
            </w:r>
          </w:p>
        </w:tc>
        <w:tc>
          <w:tcPr>
            <w:tcW w:w="1480" w:type="dxa"/>
          </w:tcPr>
          <w:p>
            <w:pPr>
              <w:pStyle w:val="TableParagraph"/>
              <w:spacing w:before="30"/>
              <w:ind w:left="14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679" w:type="dxa"/>
          </w:tcPr>
          <w:p>
            <w:pPr>
              <w:pStyle w:val="TableParagraph"/>
              <w:tabs>
                <w:tab w:pos="3329" w:val="left" w:leader="none"/>
              </w:tabs>
              <w:spacing w:before="180"/>
              <w:ind w:left="115"/>
              <w:rPr>
                <w:sz w:val="20"/>
              </w:rPr>
            </w:pPr>
            <w:r>
              <w:rPr>
                <w:sz w:val="20"/>
              </w:rPr>
              <w:t>Assessment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structure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process</w:t>
              <w:tab/>
              <w:t>N</w:t>
            </w:r>
          </w:p>
        </w:tc>
        <w:tc>
          <w:tcPr>
            <w:tcW w:w="908" w:type="dxa"/>
          </w:tcPr>
          <w:p>
            <w:pPr>
              <w:pStyle w:val="TableParagraph"/>
              <w:spacing w:before="180"/>
              <w:ind w:right="1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99" w:type="dxa"/>
          </w:tcPr>
          <w:p>
            <w:pPr>
              <w:pStyle w:val="TableParagraph"/>
              <w:spacing w:before="180"/>
              <w:ind w:left="11" w:right="4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0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1480" w:type="dxa"/>
          </w:tcPr>
          <w:p>
            <w:pPr>
              <w:pStyle w:val="TableParagraph"/>
              <w:spacing w:before="180"/>
              <w:ind w:left="148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679" w:type="dxa"/>
          </w:tcPr>
          <w:p>
            <w:pPr>
              <w:pStyle w:val="TableParagraph"/>
              <w:spacing w:before="30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08" w:type="dxa"/>
          </w:tcPr>
          <w:p>
            <w:pPr>
              <w:pStyle w:val="TableParagraph"/>
              <w:spacing w:before="30"/>
              <w:ind w:left="247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99" w:type="dxa"/>
          </w:tcPr>
          <w:p>
            <w:pPr>
              <w:pStyle w:val="TableParagraph"/>
              <w:spacing w:before="30"/>
              <w:ind w:left="11" w:right="43"/>
              <w:jc w:val="center"/>
              <w:rPr>
                <w:sz w:val="20"/>
              </w:rPr>
            </w:pPr>
            <w:r>
              <w:rPr>
                <w:sz w:val="20"/>
              </w:rPr>
              <w:t>23.1</w:t>
            </w:r>
          </w:p>
        </w:tc>
        <w:tc>
          <w:tcPr>
            <w:tcW w:w="1026" w:type="dxa"/>
          </w:tcPr>
          <w:p>
            <w:pPr>
              <w:pStyle w:val="TableParagraph"/>
              <w:spacing w:before="30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75.5</w:t>
            </w:r>
          </w:p>
        </w:tc>
        <w:tc>
          <w:tcPr>
            <w:tcW w:w="1480" w:type="dxa"/>
          </w:tcPr>
          <w:p>
            <w:pPr>
              <w:pStyle w:val="TableParagraph"/>
              <w:spacing w:before="30"/>
              <w:ind w:left="14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679" w:type="dxa"/>
          </w:tcPr>
          <w:p>
            <w:pPr>
              <w:pStyle w:val="TableParagraph"/>
              <w:tabs>
                <w:tab w:pos="3329" w:val="left" w:leader="none"/>
              </w:tabs>
              <w:spacing w:before="180"/>
              <w:ind w:left="115"/>
              <w:rPr>
                <w:sz w:val="20"/>
              </w:rPr>
            </w:pPr>
            <w:r>
              <w:rPr>
                <w:sz w:val="20"/>
              </w:rPr>
              <w:t>Promptness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payment</w:t>
              <w:tab/>
              <w:t>N</w:t>
            </w:r>
          </w:p>
        </w:tc>
        <w:tc>
          <w:tcPr>
            <w:tcW w:w="908" w:type="dxa"/>
          </w:tcPr>
          <w:p>
            <w:pPr>
              <w:pStyle w:val="TableParagraph"/>
              <w:spacing w:before="180"/>
              <w:ind w:right="1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spacing w:before="180"/>
              <w:ind w:left="11" w:right="44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0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80" w:type="dxa"/>
          </w:tcPr>
          <w:p>
            <w:pPr>
              <w:pStyle w:val="TableParagraph"/>
              <w:spacing w:before="180"/>
              <w:ind w:left="148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679" w:type="dxa"/>
          </w:tcPr>
          <w:p>
            <w:pPr>
              <w:pStyle w:val="TableParagraph"/>
              <w:spacing w:before="30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08" w:type="dxa"/>
          </w:tcPr>
          <w:p>
            <w:pPr>
              <w:pStyle w:val="TableParagraph"/>
              <w:spacing w:before="30"/>
              <w:ind w:left="24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99" w:type="dxa"/>
          </w:tcPr>
          <w:p>
            <w:pPr>
              <w:pStyle w:val="TableParagraph"/>
              <w:spacing w:before="30"/>
              <w:ind w:left="11" w:right="43"/>
              <w:jc w:val="center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1026" w:type="dxa"/>
          </w:tcPr>
          <w:p>
            <w:pPr>
              <w:pStyle w:val="TableParagraph"/>
              <w:spacing w:before="30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80.6</w:t>
            </w:r>
          </w:p>
        </w:tc>
        <w:tc>
          <w:tcPr>
            <w:tcW w:w="1480" w:type="dxa"/>
          </w:tcPr>
          <w:p>
            <w:pPr>
              <w:pStyle w:val="TableParagraph"/>
              <w:spacing w:before="30"/>
              <w:ind w:left="14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679" w:type="dxa"/>
          </w:tcPr>
          <w:p>
            <w:pPr>
              <w:pStyle w:val="TableParagraph"/>
              <w:tabs>
                <w:tab w:pos="3329" w:val="left" w:leader="none"/>
              </w:tabs>
              <w:spacing w:before="180"/>
              <w:ind w:left="115"/>
              <w:rPr>
                <w:sz w:val="20"/>
              </w:rPr>
            </w:pPr>
            <w:r>
              <w:rPr>
                <w:sz w:val="20"/>
              </w:rPr>
              <w:t>Adequacy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compensation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sum</w:t>
              <w:tab/>
              <w:t>N</w:t>
            </w:r>
          </w:p>
        </w:tc>
        <w:tc>
          <w:tcPr>
            <w:tcW w:w="908" w:type="dxa"/>
          </w:tcPr>
          <w:p>
            <w:pPr>
              <w:pStyle w:val="TableParagraph"/>
              <w:spacing w:before="180"/>
              <w:ind w:right="1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spacing w:before="180"/>
              <w:ind w:left="11" w:right="44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0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1480" w:type="dxa"/>
          </w:tcPr>
          <w:p>
            <w:pPr>
              <w:pStyle w:val="TableParagraph"/>
              <w:spacing w:before="180"/>
              <w:ind w:left="148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679" w:type="dxa"/>
          </w:tcPr>
          <w:p>
            <w:pPr>
              <w:pStyle w:val="TableParagraph"/>
              <w:spacing w:before="30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08" w:type="dxa"/>
          </w:tcPr>
          <w:p>
            <w:pPr>
              <w:pStyle w:val="TableParagraph"/>
              <w:spacing w:before="30"/>
              <w:ind w:left="24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99" w:type="dxa"/>
          </w:tcPr>
          <w:p>
            <w:pPr>
              <w:pStyle w:val="TableParagraph"/>
              <w:spacing w:before="30"/>
              <w:ind w:left="11" w:right="43"/>
              <w:jc w:val="center"/>
              <w:rPr>
                <w:sz w:val="20"/>
              </w:rPr>
            </w:pPr>
            <w:r>
              <w:rPr>
                <w:sz w:val="20"/>
              </w:rPr>
              <w:t>23.1</w:t>
            </w:r>
          </w:p>
        </w:tc>
        <w:tc>
          <w:tcPr>
            <w:tcW w:w="1026" w:type="dxa"/>
          </w:tcPr>
          <w:p>
            <w:pPr>
              <w:pStyle w:val="TableParagraph"/>
              <w:spacing w:before="30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75.7</w:t>
            </w:r>
          </w:p>
        </w:tc>
        <w:tc>
          <w:tcPr>
            <w:tcW w:w="1480" w:type="dxa"/>
          </w:tcPr>
          <w:p>
            <w:pPr>
              <w:pStyle w:val="TableParagraph"/>
              <w:spacing w:before="30"/>
              <w:ind w:left="14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679" w:type="dxa"/>
          </w:tcPr>
          <w:p>
            <w:pPr>
              <w:pStyle w:val="TableParagraph"/>
              <w:tabs>
                <w:tab w:pos="3329" w:val="left" w:leader="none"/>
              </w:tabs>
              <w:spacing w:before="180"/>
              <w:ind w:left="115"/>
              <w:rPr>
                <w:sz w:val="20"/>
              </w:rPr>
            </w:pPr>
            <w:r>
              <w:rPr>
                <w:sz w:val="20"/>
              </w:rPr>
              <w:t>Method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assessment</w:t>
              <w:tab/>
              <w:t>N</w:t>
            </w:r>
          </w:p>
        </w:tc>
        <w:tc>
          <w:tcPr>
            <w:tcW w:w="908" w:type="dxa"/>
          </w:tcPr>
          <w:p>
            <w:pPr>
              <w:pStyle w:val="TableParagraph"/>
              <w:spacing w:before="180"/>
              <w:ind w:right="1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9" w:type="dxa"/>
          </w:tcPr>
          <w:p>
            <w:pPr>
              <w:pStyle w:val="TableParagraph"/>
              <w:spacing w:before="180"/>
              <w:ind w:left="11" w:right="44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26" w:type="dxa"/>
          </w:tcPr>
          <w:p>
            <w:pPr>
              <w:pStyle w:val="TableParagraph"/>
              <w:spacing w:before="180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1480" w:type="dxa"/>
          </w:tcPr>
          <w:p>
            <w:pPr>
              <w:pStyle w:val="TableParagraph"/>
              <w:spacing w:before="180"/>
              <w:ind w:left="148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3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30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30"/>
              <w:ind w:left="247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30"/>
              <w:ind w:left="11" w:right="43"/>
              <w:jc w:val="center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30"/>
              <w:ind w:left="73" w:right="71"/>
              <w:jc w:val="center"/>
              <w:rPr>
                <w:sz w:val="20"/>
              </w:rPr>
            </w:pPr>
            <w:r>
              <w:rPr>
                <w:sz w:val="20"/>
              </w:rPr>
              <w:t>80.6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30"/>
              <w:ind w:left="14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36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(Source: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Field Survey,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2019)</w:t>
            </w:r>
          </w:p>
        </w:tc>
        <w:tc>
          <w:tcPr>
            <w:tcW w:w="9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3" w:hRule="atLeast"/>
        </w:trPr>
        <w:tc>
          <w:tcPr>
            <w:tcW w:w="3679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175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4.5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revealed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908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affected</w:t>
            </w:r>
          </w:p>
        </w:tc>
        <w:tc>
          <w:tcPr>
            <w:tcW w:w="799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75" w:right="44"/>
              <w:jc w:val="center"/>
              <w:rPr>
                <w:sz w:val="24"/>
              </w:rPr>
            </w:pPr>
            <w:r>
              <w:rPr>
                <w:sz w:val="24"/>
              </w:rPr>
              <w:t>people</w:t>
            </w:r>
          </w:p>
        </w:tc>
        <w:tc>
          <w:tcPr>
            <w:tcW w:w="1026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were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not</w:t>
            </w:r>
          </w:p>
        </w:tc>
        <w:tc>
          <w:tcPr>
            <w:tcW w:w="1480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satisfied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</w:tc>
        <w:tc>
          <w:tcPr>
            <w:tcW w:w="842" w:type="dxa"/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line="256" w:lineRule="exact"/>
              <w:ind w:left="41" w:right="83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all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480" w:lineRule="auto"/>
        <w:ind w:left="307" w:right="747"/>
        <w:jc w:val="both"/>
      </w:pPr>
      <w:r>
        <w:rPr/>
        <w:t>processes of land acquisition. The test of the relationship in the opinion of the affected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0.000,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statistics at 22.12 is found significant, in other words, the opinion of affected people that</w:t>
      </w:r>
      <w:r>
        <w:rPr>
          <w:spacing w:val="-57"/>
        </w:rPr>
        <w:t> </w:t>
      </w:r>
      <w:r>
        <w:rPr/>
        <w:t>are</w:t>
      </w:r>
      <w:r>
        <w:rPr>
          <w:spacing w:val="28"/>
        </w:rPr>
        <w:t> </w:t>
      </w:r>
      <w:r>
        <w:rPr/>
        <w:t>not</w:t>
      </w:r>
      <w:r>
        <w:rPr>
          <w:spacing w:val="31"/>
        </w:rPr>
        <w:t> </w:t>
      </w:r>
      <w:r>
        <w:rPr/>
        <w:t>satisfied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land</w:t>
      </w:r>
      <w:r>
        <w:rPr>
          <w:spacing w:val="30"/>
        </w:rPr>
        <w:t> </w:t>
      </w:r>
      <w:r>
        <w:rPr/>
        <w:t>acquisition</w:t>
      </w:r>
      <w:r>
        <w:rPr>
          <w:spacing w:val="30"/>
        </w:rPr>
        <w:t> </w:t>
      </w:r>
      <w:r>
        <w:rPr/>
        <w:t>process</w:t>
      </w:r>
      <w:r>
        <w:rPr>
          <w:spacing w:val="33"/>
        </w:rPr>
        <w:t> </w:t>
      </w:r>
      <w:r>
        <w:rPr/>
        <w:t>is</w:t>
      </w:r>
      <w:r>
        <w:rPr>
          <w:spacing w:val="31"/>
        </w:rPr>
        <w:t> </w:t>
      </w:r>
      <w:r>
        <w:rPr/>
        <w:t>statistically</w:t>
      </w:r>
      <w:r>
        <w:rPr>
          <w:spacing w:val="25"/>
        </w:rPr>
        <w:t> </w:t>
      </w:r>
      <w:r>
        <w:rPr/>
        <w:t>significant,</w:t>
      </w:r>
      <w:r>
        <w:rPr>
          <w:spacing w:val="31"/>
        </w:rPr>
        <w:t> </w:t>
      </w:r>
      <w:r>
        <w:rPr/>
        <w:t>therefore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591"/>
      </w:pPr>
      <w:r>
        <w:rPr/>
        <w:t>the</w:t>
      </w:r>
      <w:r>
        <w:rPr>
          <w:spacing w:val="48"/>
        </w:rPr>
        <w:t> </w:t>
      </w:r>
      <w:r>
        <w:rPr/>
        <w:t>respondents</w:t>
      </w:r>
      <w:r>
        <w:rPr>
          <w:spacing w:val="49"/>
        </w:rPr>
        <w:t> </w:t>
      </w:r>
      <w:r>
        <w:rPr/>
        <w:t>were</w:t>
      </w:r>
      <w:r>
        <w:rPr>
          <w:spacing w:val="48"/>
        </w:rPr>
        <w:t> </w:t>
      </w:r>
      <w:r>
        <w:rPr/>
        <w:t>related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their</w:t>
      </w:r>
      <w:r>
        <w:rPr>
          <w:spacing w:val="51"/>
        </w:rPr>
        <w:t> </w:t>
      </w:r>
      <w:r>
        <w:rPr/>
        <w:t>opinion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not</w:t>
      </w:r>
      <w:r>
        <w:rPr>
          <w:spacing w:val="49"/>
        </w:rPr>
        <w:t> </w:t>
      </w:r>
      <w:r>
        <w:rPr/>
        <w:t>satisfied</w:t>
      </w:r>
      <w:r>
        <w:rPr>
          <w:spacing w:val="48"/>
        </w:rPr>
        <w:t> </w:t>
      </w:r>
      <w:r>
        <w:rPr/>
        <w:t>with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process</w:t>
      </w:r>
      <w:r>
        <w:rPr>
          <w:spacing w:val="49"/>
        </w:rPr>
        <w:t> </w:t>
      </w:r>
      <w:r>
        <w:rPr/>
        <w:t>land</w:t>
      </w:r>
      <w:r>
        <w:rPr>
          <w:spacing w:val="-57"/>
        </w:rPr>
        <w:t> </w:t>
      </w:r>
      <w:r>
        <w:rPr/>
        <w:t>acquisition.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1400868</wp:posOffset>
            </wp:positionH>
            <wp:positionV relativeFrom="paragraph">
              <wp:posOffset>156311</wp:posOffset>
            </wp:positionV>
            <wp:extent cx="5270889" cy="3623119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889" cy="3623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352" w:val="left" w:leader="none"/>
          <w:tab w:pos="4865" w:val="left" w:leader="none"/>
        </w:tabs>
        <w:spacing w:before="61"/>
        <w:ind w:left="192" w:right="0" w:firstLine="0"/>
        <w:jc w:val="center"/>
        <w:rPr>
          <w:sz w:val="20"/>
        </w:rPr>
      </w:pPr>
      <w:r>
        <w:rPr>
          <w:sz w:val="20"/>
        </w:rPr>
        <w:t>Highly</w:t>
      </w:r>
      <w:r>
        <w:rPr>
          <w:spacing w:val="-3"/>
          <w:sz w:val="20"/>
        </w:rPr>
        <w:t> </w:t>
      </w:r>
      <w:r>
        <w:rPr>
          <w:sz w:val="20"/>
        </w:rPr>
        <w:t>satisfied</w:t>
        <w:tab/>
        <w:t>fairly</w:t>
      </w:r>
      <w:r>
        <w:rPr>
          <w:spacing w:val="-3"/>
          <w:sz w:val="20"/>
        </w:rPr>
        <w:t> </w:t>
      </w:r>
      <w:r>
        <w:rPr>
          <w:sz w:val="20"/>
        </w:rPr>
        <w:t>satisfied</w:t>
        <w:tab/>
        <w:t>not</w:t>
      </w:r>
      <w:r>
        <w:rPr>
          <w:spacing w:val="-5"/>
          <w:sz w:val="20"/>
        </w:rPr>
        <w:t> </w:t>
      </w:r>
      <w:r>
        <w:rPr>
          <w:sz w:val="20"/>
        </w:rPr>
        <w:t>satisfied</w:t>
      </w:r>
    </w:p>
    <w:p>
      <w:pPr>
        <w:pStyle w:val="BodyText"/>
        <w:spacing w:before="117"/>
        <w:ind w:left="307" w:right="3104"/>
      </w:pPr>
      <w:r>
        <w:rPr/>
        <w:t>Figure 4.3: Level of satisfaction with the Resettlement Location</w:t>
      </w:r>
      <w:r>
        <w:rPr>
          <w:spacing w:val="-57"/>
        </w:rPr>
        <w:t> </w:t>
      </w:r>
      <w:r>
        <w:rPr/>
        <w:t>(Source:</w:t>
      </w:r>
      <w:r>
        <w:rPr>
          <w:spacing w:val="-1"/>
        </w:rPr>
        <w:t> </w:t>
      </w:r>
      <w:r>
        <w:rPr/>
        <w:t>Field Survey, 2019)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7" w:right="745"/>
        <w:jc w:val="both"/>
      </w:pPr>
      <w:r>
        <w:rPr/>
        <w:t>Figure 4.3 shows the level of satisfaction of the affected people with the resettlement</w:t>
      </w:r>
      <w:r>
        <w:rPr>
          <w:spacing w:val="1"/>
        </w:rPr>
        <w:t> </w:t>
      </w:r>
      <w:r>
        <w:rPr/>
        <w:t>locations, 68.00% were not satisfied, 30.77% were fairly satisfied while 1.23% were</w:t>
      </w:r>
      <w:r>
        <w:rPr>
          <w:spacing w:val="1"/>
        </w:rPr>
        <w:t> </w:t>
      </w:r>
      <w:r>
        <w:rPr/>
        <w:t>satisfied.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people were not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resettlement</w:t>
      </w:r>
      <w:r>
        <w:rPr>
          <w:spacing w:val="-1"/>
        </w:rPr>
        <w:t> </w:t>
      </w:r>
      <w:r>
        <w:rPr/>
        <w:t>location.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non-satisfaction is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figure</w:t>
      </w:r>
      <w:r>
        <w:rPr>
          <w:spacing w:val="-2"/>
        </w:rPr>
        <w:t> </w:t>
      </w:r>
      <w:r>
        <w:rPr/>
        <w:t>4.4.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ind w:left="287"/>
        <w:rPr>
          <w:sz w:val="20"/>
        </w:rPr>
      </w:pPr>
      <w:r>
        <w:rPr>
          <w:sz w:val="20"/>
        </w:rPr>
        <w:pict>
          <v:group style="width:426.25pt;height:240.25pt;mso-position-horizontal-relative:char;mso-position-vertical-relative:line" coordorigin="0,0" coordsize="8525,4805">
            <v:rect style="position:absolute;left:1225;top:2360;width:166;height:111" filled="true" fillcolor="#5b9bd4" stroked="false">
              <v:fill type="solid"/>
            </v:rect>
            <v:rect style="position:absolute;left:1390;top:442;width:166;height:2028" filled="true" fillcolor="#ec7c30" stroked="false">
              <v:fill type="solid"/>
            </v:rect>
            <v:rect style="position:absolute;left:1556;top:2403;width:164;height:68" filled="true" fillcolor="#a4a4a4" stroked="false">
              <v:fill type="solid"/>
            </v:rect>
            <v:rect style="position:absolute;left:3454;top:2360;width:166;height:111" filled="true" fillcolor="#5b9bd4" stroked="false">
              <v:fill type="solid"/>
            </v:rect>
            <v:rect style="position:absolute;left:3620;top:375;width:166;height:2096" filled="true" fillcolor="#ec7c30" stroked="false">
              <v:fill type="solid"/>
            </v:rect>
            <v:rect style="position:absolute;left:4940;top:375;width:166;height:2096" filled="true" fillcolor="#5b9bd4" stroked="false">
              <v:fill type="solid"/>
            </v:rect>
            <v:rect style="position:absolute;left:5105;top:2360;width:166;height:111" filled="true" fillcolor="#ec7c30" stroked="false">
              <v:fill type="solid"/>
            </v:rect>
            <v:rect style="position:absolute;left:5684;top:2249;width:166;height:221" filled="true" fillcolor="#5b9bd4" stroked="false">
              <v:fill type="solid"/>
            </v:rect>
            <v:rect style="position:absolute;left:5849;top:485;width:166;height:1985" filled="true" fillcolor="#ec7c30" stroked="false">
              <v:fill type="solid"/>
            </v:rect>
            <v:shape style="position:absolute;left:2297;top:264;width:2396;height:2206" coordorigin="2298,265" coordsize="2396,2206" path="m2463,265l2298,265,2298,2470,2463,2470,2463,265xm3207,265l3042,265,3042,2470,3207,2470,3207,265xm4693,265l4527,265,4527,2470,4693,2470,4693,265xe" filled="true" fillcolor="#a4a4a4" stroked="false">
              <v:path arrowok="t"/>
              <v:fill type="solid"/>
            </v:shape>
            <v:shape style="position:absolute;left:1037;top:264;width:5266;height:2271" coordorigin="1038,265" coordsize="5266,2271" path="m1100,2470l1100,265m1038,2470l1100,2470m1038,2250l1100,2250m1038,2029l1100,2029m1038,1808l1100,1808m1038,1587l1100,1587m1038,1369l1100,1369m1038,1148l1100,1148m1038,927l1100,927m1038,706l1100,706m1038,486l1100,486m1038,265l1100,265m1100,2470l6303,2470m1100,2470l1100,2535m1844,2470l1844,2535m2588,2470l2588,2535m3330,2470l3330,2535m4074,2470l4074,2535m4818,2470l4818,2535m5562,2470l5562,2535m6303,2470l6303,2535e" filled="false" stroked="true" strokeweight=".48pt" strokecolor="#888888">
              <v:path arrowok="t"/>
              <v:stroke dashstyle="solid"/>
            </v:shape>
            <v:rect style="position:absolute;left:6128;top:1985;width:111;height:111" filled="true" fillcolor="#5b9bd4" stroked="false">
              <v:fill type="solid"/>
            </v:rect>
            <v:rect style="position:absolute;left:6128;top:2348;width:111;height:111" filled="true" fillcolor="#ec7c30" stroked="false">
              <v:fill type="solid"/>
            </v:rect>
            <v:shape style="position:absolute;left:413;top:2670;width:3322;height:1701" type="#_x0000_t75" stroked="false">
              <v:imagedata r:id="rId28" o:title=""/>
            </v:shape>
            <v:shape style="position:absolute;left:3871;top:2718;width:576;height:546" type="#_x0000_t75" stroked="false">
              <v:imagedata r:id="rId29" o:title=""/>
            </v:shape>
            <v:shape style="position:absolute;left:4792;top:2672;width:416;height:390" coordorigin="4792,2672" coordsize="416,390" path="m4805,2988l4802,2988,4801,2990,4799,2990,4798,2992,4797,2994,4794,2996,4793,2998,4792,2998,4792,3000,4792,3000,4794,3002,4795,3002,4796,3004,4902,3062,4908,3062,4909,3060,4910,3060,4913,3056,4915,3056,4916,3054,4917,3052,4917,3052,4918,3050,4919,3050,4919,3048,4919,3046,4918,3046,4917,3044,4900,3044,4806,2990,4805,2988xm4858,2936l4854,2936,4852,2938,4850,2940,4849,2940,4848,2942,4845,2946,4844,2946,4844,2948,4844,2948,4845,2950,4845,2950,4900,3044,4917,3044,4868,2962,4900,2962,4858,2938,4858,2936xm4900,2962l4868,2962,4954,3010,4960,3010,4960,3008,4962,3008,4968,3002,4970,2998,4971,2998,4971,2996,4971,2994,4970,2994,4969,2992,4953,2992,4900,2962xm4911,2886l4903,2886,4902,2888,4901,2890,4900,2890,4899,2892,4898,2892,4898,2896,4898,2896,4953,2990,4953,2992,4969,2992,4912,2888,4911,2886xm5020,2870l4993,2870,4995,2872,4997,2872,5002,2876,5009,2884,5001,2892,4996,2896,4992,2902,4986,2910,4984,2916,4982,2924,4982,2928,4983,2932,4985,2936,4987,2940,4993,2946,4997,2948,5000,2950,5003,2952,5014,2952,5017,2950,5027,2944,5031,2940,5034,2938,5035,2936,5008,2936,5005,2934,5000,2930,4998,2928,4998,2926,4997,2922,4997,2920,4997,2918,4998,2916,4999,2912,5002,2908,5005,2904,5008,2902,5018,2892,5041,2892,5020,2870xm5041,2892l5018,2892,5031,2904,5031,2906,5031,2912,5031,2916,5029,2924,5027,2928,5020,2934,5016,2936,5035,2936,5037,2932,5039,2928,5041,2922,5041,2918,5041,2912,5057,2912,5058,2908,5057,2908,5041,2892xm5057,2912l5041,2912,5047,2918,5052,2918,5054,2916,5057,2912xm4962,2904l4959,2904,4960,2906,4961,2906,4962,2904xm4996,2854l4989,2854,4985,2856,4980,2858,4976,2860,4972,2864,4965,2870,4963,2872,4959,2878,4958,2880,4956,2884,4955,2886,4954,2888,4953,2892,4953,2894,4952,2896,4952,2898,4952,2898,4953,2900,4953,2900,4957,2904,4963,2904,4963,2902,4965,2898,4966,2894,4967,2892,4969,2886,4971,2884,4973,2880,4978,2876,4981,2874,4986,2872,4988,2870,5020,2870,5012,2862,4996,2854xm4909,2884l4906,2884,4905,2886,4910,2886,4909,2884xm5014,2794l5010,2794,5008,2796,5007,2798,5006,2798,5005,2800,5004,2800,5003,2802,5002,2802,5002,2804,5002,2806,5002,2806,5017,2820,5009,2830,5027,2830,5066,2870,5077,2876,5080,2878,5089,2878,5102,2870,5103,2868,5104,2868,5105,2866,5108,2862,5084,2862,5081,2860,5077,2858,5038,2818,5046,2810,5029,2810,5014,2794xm5109,2854l5097,2854,5096,2856,5095,2856,5094,2858,5091,2860,5088,2862,5108,2862,5109,2860,5109,2860,5110,2858,5110,2858,5110,2856,5109,2854xm5106,2850l5099,2850,5098,2852,5098,2852,5097,2854,5109,2854,5108,2852,5106,2850xm5104,2848l5099,2848,5099,2850,5105,2850,5104,2848xm5027,2830l5008,2830,5008,2832,5008,2832,5009,2834,5010,2834,5011,2836,5013,2838,5014,2840,5017,2840,5027,2830xm5116,2736l5111,2736,5106,2738,5096,2740,5091,2744,5082,2754,5079,2758,5076,2764,5074,2768,5074,2774,5074,2780,5074,2786,5076,2792,5079,2796,5082,2802,5086,2808,5097,2818,5108,2826,5113,2828,5119,2830,5135,2830,5140,2828,5151,2820,5156,2816,5129,2816,5122,2814,5119,2814,5115,2812,5112,2810,5108,2806,5105,2804,5115,2794,5096,2794,5094,2792,5092,2790,5090,2786,5089,2784,5088,2780,5088,2776,5087,2774,5088,2770,5089,2768,5090,2764,5092,2762,5100,2752,5106,2750,5141,2750,5135,2744,5130,2742,5125,2738,5121,2738,5116,2736xm5167,2780l5163,2780,5161,2786,5160,2788,5159,2790,5158,2792,5156,2794,5153,2800,5150,2802,5148,2806,5144,2810,5140,2812,5136,2814,5133,2814,5129,2816,5156,2816,5159,2812,5161,2810,5163,2806,5165,2804,5167,2802,5170,2796,5171,2794,5173,2790,5173,2788,5172,2786,5171,2786,5171,2784,5170,2784,5169,2782,5168,2782,5167,2780xm5050,2794l5045,2794,5029,2810,5046,2810,5055,2802,5055,2802,5054,2800,5054,2800,5053,2798,5052,2796,5050,2794xm5047,2792l5045,2792,5045,2794,5048,2794,5047,2792xm5141,2750l5106,2750,5118,2752,5124,2756,5130,2762,5096,2794,5115,2794,5146,2762,5147,2762,5147,2760,5148,2756,5147,2754,5145,2754,5143,2752,5141,2750xm5178,2680l5155,2680,5154,2682,5153,2684,5152,2686,5152,2690,5152,2700,5153,2706,5133,2706,5133,2708,5133,2708,5196,2770,5199,2770,5201,2768,5202,2768,5203,2766,5204,2766,5205,2764,5207,2762,5207,2762,5207,2760,5207,2760,5166,2718,5164,2710,5164,2704,5164,2698,5164,2696,5164,2694,5165,2694,5165,2692,5166,2690,5168,2690,5168,2688,5169,2688,5172,2686,5173,2686,5176,2684,5177,2684,5178,2682,5178,2680xm5143,2698l5138,2698,5138,2700,5137,2700,5135,2702,5135,2702,5134,2704,5133,2704,5133,2706,5153,2706,5143,2698xm5176,2678l5158,2678,5156,2680,5177,2680,5176,2678xm5175,2676l5159,2676,5158,2678,5176,2678,5175,2676xm5171,2672l5164,2672,5161,2674,5161,2676,5174,2676,5173,2674,5171,2672xe" filled="true" fillcolor="#000000" stroked="false">
              <v:path arrowok="t"/>
              <v:fill type="solid"/>
            </v:shape>
            <v:shape style="position:absolute;left:5529;top:2648;width:439;height:452" type="#_x0000_t75" stroked="false">
              <v:imagedata r:id="rId30" o:title=""/>
            </v:shape>
            <v:rect style="position:absolute;left:6128;top:2710;width:111;height:108" filled="true" fillcolor="#a4a4a4" stroked="false">
              <v:fill type="solid"/>
            </v:rect>
            <v:rect style="position:absolute;left:20;top:20;width:8485;height:4765" filled="false" stroked="true" strokeweight="2pt" strokecolor="#000000">
              <v:stroke dashstyle="solid"/>
            </v:rect>
            <v:shape style="position:absolute;left:423;top:135;width:514;height:2443" type="#_x0000_t202" filled="false" stroked="false">
              <v:textbox inset="0,0,0,0">
                <w:txbxContent>
                  <w:p>
                    <w:pPr>
                      <w:spacing w:line="229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4"/>
                        <w:position w:val="2"/>
                        <w:sz w:val="22"/>
                      </w:rPr>
                      <w:t>%</w:t>
                    </w:r>
                    <w:r>
                      <w:rPr>
                        <w:rFonts w:ascii="Calibri"/>
                        <w:spacing w:val="-20"/>
                        <w:position w:val="2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100</w:t>
                    </w:r>
                  </w:p>
                  <w:p>
                    <w:pPr>
                      <w:spacing w:line="220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line="221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line="221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line="220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21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21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21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21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21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28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371;top:14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92</w:t>
                    </w:r>
                  </w:p>
                </w:txbxContent>
              </v:textbox>
              <w10:wrap type="none"/>
            </v:shape>
            <v:shape style="position:absolute;left:2229;top:90;width:32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972;top:90;width:851;height:200" type="#_x0000_t202" filled="false" stroked="false">
              <v:textbox inset="0,0,0,0">
                <w:txbxContent>
                  <w:p>
                    <w:pPr>
                      <w:tabs>
                        <w:tab w:pos="628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  <w:tab/>
                      <w:t>95</w:t>
                    </w:r>
                  </w:p>
                </w:txbxContent>
              </v:textbox>
              <w10:wrap type="none"/>
            </v:shape>
            <v:shape style="position:absolute;left:4459;top:90;width:68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  </w:t>
                    </w:r>
                    <w:r>
                      <w:rPr>
                        <w:rFonts w:ascii="Calibri"/>
                        <w:spacing w:val="1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95</w:t>
                    </w:r>
                  </w:p>
                </w:txbxContent>
              </v:textbox>
              <w10:wrap type="none"/>
            </v:shape>
            <v:shape style="position:absolute;left:5831;top:19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1255;top:206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586;top:211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1999;top:2177;width:28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1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742;top:2177;width:28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1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86;top:206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816;top:217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29;top:2177;width:28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1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138;top:206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666;top:195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303;top:217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047;top:1948;width:2274;height:923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23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Adequately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Provided</w:t>
                    </w:r>
                  </w:p>
                  <w:p>
                    <w:pPr>
                      <w:spacing w:line="18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line="189" w:lineRule="exact" w:before="0"/>
                      <w:ind w:left="23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provided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but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inadequate</w:t>
                    </w:r>
                  </w:p>
                  <w:p>
                    <w:pPr>
                      <w:spacing w:line="240" w:lineRule="exact" w:before="117"/>
                      <w:ind w:left="23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not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provided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at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all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42" w:lineRule="auto" w:before="23"/>
        <w:ind w:left="307" w:right="2309"/>
      </w:pPr>
      <w:r>
        <w:rPr/>
        <w:t>Figure</w:t>
      </w:r>
      <w:r>
        <w:rPr>
          <w:spacing w:val="-4"/>
        </w:rPr>
        <w:t> </w:t>
      </w:r>
      <w:r>
        <w:rPr/>
        <w:t>4.4:</w:t>
      </w:r>
      <w:r>
        <w:rPr>
          <w:spacing w:val="-2"/>
        </w:rPr>
        <w:t> </w:t>
      </w:r>
      <w:r>
        <w:rPr/>
        <w:t>Availability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Basic</w:t>
      </w:r>
      <w:r>
        <w:rPr>
          <w:spacing w:val="2"/>
        </w:rPr>
        <w:t> </w:t>
      </w:r>
      <w:r>
        <w:rPr/>
        <w:t>Infrastructure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Resettlement Location</w:t>
      </w:r>
      <w:r>
        <w:rPr>
          <w:spacing w:val="-57"/>
        </w:rPr>
        <w:t> </w:t>
      </w:r>
      <w:r>
        <w:rPr/>
        <w:t>(Source: Field Survey</w:t>
      </w:r>
      <w:r>
        <w:rPr>
          <w:spacing w:val="-4"/>
        </w:rPr>
        <w:t> </w:t>
      </w:r>
      <w:r>
        <w:rPr/>
        <w:t>2019)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480" w:lineRule="auto"/>
        <w:ind w:left="307" w:right="747"/>
        <w:jc w:val="both"/>
      </w:pPr>
      <w:r>
        <w:rPr/>
        <w:t>Figure 4.4 revealed the level of infrastructural provision in the resettlement locations</w:t>
      </w:r>
      <w:r>
        <w:rPr>
          <w:spacing w:val="1"/>
        </w:rPr>
        <w:t> </w:t>
      </w:r>
      <w:r>
        <w:rPr/>
        <w:t>which is grossly inadequate.</w:t>
      </w:r>
      <w:r>
        <w:rPr>
          <w:spacing w:val="1"/>
        </w:rPr>
        <w:t> </w:t>
      </w:r>
      <w:r>
        <w:rPr/>
        <w:t>Only water was adequately provided at 95.00% response,</w:t>
      </w:r>
      <w:r>
        <w:rPr>
          <w:spacing w:val="1"/>
        </w:rPr>
        <w:t> </w:t>
      </w:r>
      <w:r>
        <w:rPr/>
        <w:t>road accessibility, health services and school were provided but not adequate to service</w:t>
      </w:r>
      <w:r>
        <w:rPr>
          <w:spacing w:val="1"/>
        </w:rPr>
        <w:t> </w:t>
      </w:r>
      <w:r>
        <w:rPr/>
        <w:t>the affected persons in the resettlement locations, response to its inadequacy at 92.00%,</w:t>
      </w:r>
      <w:r>
        <w:rPr>
          <w:spacing w:val="1"/>
        </w:rPr>
        <w:t> </w:t>
      </w:r>
      <w:r>
        <w:rPr/>
        <w:t>95.00% and 90.00% respectively. Electricity, waste management facilities and drainage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not provided at all.</w:t>
      </w:r>
    </w:p>
    <w:p>
      <w:pPr>
        <w:spacing w:after="0" w:line="480" w:lineRule="auto"/>
        <w:jc w:val="both"/>
        <w:sectPr>
          <w:pgSz w:w="11910" w:h="16840"/>
          <w:pgMar w:header="0" w:footer="920" w:top="1400" w:bottom="1200" w:left="1680" w:right="660"/>
        </w:sectPr>
      </w:pPr>
    </w:p>
    <w:p>
      <w:pPr>
        <w:pStyle w:val="BodyText"/>
        <w:ind w:left="367"/>
        <w:rPr>
          <w:sz w:val="20"/>
        </w:rPr>
      </w:pPr>
      <w:r>
        <w:rPr>
          <w:sz w:val="20"/>
        </w:rPr>
        <w:drawing>
          <wp:inline distT="0" distB="0" distL="0" distR="0">
            <wp:extent cx="5183594" cy="3200400"/>
            <wp:effectExtent l="0" t="0" r="0" b="0"/>
            <wp:docPr id="13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0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594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6"/>
        <w:ind w:left="307" w:right="1741"/>
      </w:pPr>
      <w:r>
        <w:rPr/>
        <w:t>Plate I:</w:t>
      </w:r>
      <w:r>
        <w:rPr>
          <w:spacing w:val="1"/>
        </w:rPr>
        <w:t> </w:t>
      </w:r>
      <w:r>
        <w:rPr/>
        <w:t>Health Facility Built for the Community at the Resettlement Sites</w:t>
      </w:r>
      <w:r>
        <w:rPr>
          <w:spacing w:val="-57"/>
        </w:rPr>
        <w:t> </w:t>
      </w:r>
      <w:r>
        <w:rPr/>
        <w:t>(Source:</w:t>
      </w:r>
      <w:r>
        <w:rPr>
          <w:spacing w:val="-1"/>
        </w:rPr>
        <w:t> </w:t>
      </w:r>
      <w:r>
        <w:rPr/>
        <w:t>Field Survey, 2019)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7" w:right="749"/>
        <w:jc w:val="both"/>
      </w:pPr>
      <w:r>
        <w:rPr/>
        <w:t>Plate I, shows the health service center in resettlement location. This is considered</w:t>
      </w:r>
      <w:r>
        <w:rPr>
          <w:spacing w:val="1"/>
        </w:rPr>
        <w:t> </w:t>
      </w:r>
      <w:r>
        <w:rPr/>
        <w:t>grossly inadequate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500-1000</w:t>
      </w:r>
      <w:r>
        <w:rPr>
          <w:spacing w:val="1"/>
        </w:rPr>
        <w:t> </w:t>
      </w:r>
      <w:r>
        <w:rPr/>
        <w:t>resettled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clinic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inadequacy</w:t>
      </w:r>
      <w:r>
        <w:rPr>
          <w:spacing w:val="-5"/>
        </w:rPr>
        <w:t> </w:t>
      </w:r>
      <w:r>
        <w:rPr/>
        <w:t>of space</w:t>
      </w:r>
      <w:r>
        <w:rPr>
          <w:spacing w:val="1"/>
        </w:rPr>
        <w:t> </w:t>
      </w:r>
      <w:r>
        <w:rPr/>
        <w:t>and services.</w:t>
      </w:r>
    </w:p>
    <w:p>
      <w:pPr>
        <w:pStyle w:val="BodyText"/>
        <w:spacing w:before="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1261744</wp:posOffset>
            </wp:positionH>
            <wp:positionV relativeFrom="paragraph">
              <wp:posOffset>180615</wp:posOffset>
            </wp:positionV>
            <wp:extent cx="5292919" cy="3143250"/>
            <wp:effectExtent l="0" t="0" r="0" b="0"/>
            <wp:wrapTopAndBottom/>
            <wp:docPr id="15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1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2919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307" w:right="1741"/>
      </w:pPr>
      <w:r>
        <w:rPr/>
        <w:t>Plate II:</w:t>
      </w:r>
      <w:r>
        <w:rPr>
          <w:spacing w:val="1"/>
        </w:rPr>
        <w:t> </w:t>
      </w:r>
      <w:r>
        <w:rPr/>
        <w:t>School facility built for the Community at the Resettlement Sites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Field Survey</w:t>
      </w:r>
      <w:r>
        <w:rPr>
          <w:spacing w:val="-4"/>
        </w:rPr>
        <w:t> </w:t>
      </w:r>
      <w:r>
        <w:rPr/>
        <w:t>2019</w:t>
      </w:r>
    </w:p>
    <w:p>
      <w:pPr>
        <w:spacing w:after="0"/>
        <w:sectPr>
          <w:pgSz w:w="11910" w:h="16840"/>
          <w:pgMar w:header="0" w:footer="920" w:top="1420" w:bottom="1200" w:left="1680" w:right="660"/>
        </w:sectPr>
      </w:pPr>
    </w:p>
    <w:p>
      <w:pPr>
        <w:pStyle w:val="BodyText"/>
        <w:spacing w:line="480" w:lineRule="auto" w:before="73"/>
        <w:ind w:left="307" w:right="749"/>
        <w:jc w:val="both"/>
      </w:pPr>
      <w:r>
        <w:rPr/>
        <w:t>Plate II, shows the school facilities provided for resettled persons. The school is a block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three-number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adjoining</w:t>
      </w:r>
      <w:r>
        <w:rPr>
          <w:spacing w:val="1"/>
        </w:rPr>
        <w:t> </w:t>
      </w:r>
      <w:r>
        <w:rPr/>
        <w:t>toilet.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grossly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considering</w:t>
      </w:r>
      <w:r>
        <w:rPr>
          <w:spacing w:val="-4"/>
        </w:rPr>
        <w:t> </w:t>
      </w:r>
      <w:r>
        <w:rPr/>
        <w:t>the number</w:t>
      </w:r>
      <w:r>
        <w:rPr>
          <w:spacing w:val="1"/>
        </w:rPr>
        <w:t> </w:t>
      </w:r>
      <w:r>
        <w:rPr/>
        <w:t>children of school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resettled</w:t>
      </w:r>
      <w:r>
        <w:rPr>
          <w:spacing w:val="1"/>
        </w:rPr>
        <w:t> </w:t>
      </w:r>
      <w:r>
        <w:rPr/>
        <w:t>area.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1261744</wp:posOffset>
            </wp:positionH>
            <wp:positionV relativeFrom="paragraph">
              <wp:posOffset>209851</wp:posOffset>
            </wp:positionV>
            <wp:extent cx="5384799" cy="3848100"/>
            <wp:effectExtent l="0" t="0" r="0" b="0"/>
            <wp:wrapTopAndBottom/>
            <wp:docPr id="17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799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307" w:right="1741"/>
      </w:pPr>
      <w:r>
        <w:rPr/>
        <w:t>Plate III:</w:t>
      </w:r>
      <w:r>
        <w:rPr>
          <w:spacing w:val="1"/>
        </w:rPr>
        <w:t> </w:t>
      </w:r>
      <w:r>
        <w:rPr/>
        <w:t>water facility Built for the Community at the Resettlement Sites</w:t>
      </w:r>
      <w:r>
        <w:rPr>
          <w:spacing w:val="-57"/>
        </w:rPr>
        <w:t> </w:t>
      </w:r>
      <w:r>
        <w:rPr/>
        <w:t>(Source:</w:t>
      </w:r>
      <w:r>
        <w:rPr>
          <w:spacing w:val="-1"/>
        </w:rPr>
        <w:t> </w:t>
      </w:r>
      <w:r>
        <w:rPr/>
        <w:t>Field Survey, 2019)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307" w:right="746"/>
        <w:jc w:val="both"/>
        <w:rPr>
          <w:b/>
        </w:rPr>
      </w:pPr>
      <w:r>
        <w:rPr/>
        <w:t>Plate III, shows the water facility provided for resettled persons the borehole has the</w:t>
      </w:r>
      <w:r>
        <w:rPr>
          <w:spacing w:val="1"/>
        </w:rPr>
        <w:t> </w:t>
      </w:r>
      <w:r>
        <w:rPr/>
        <w:t>capacity of serving the resettled persons, this is considered adequate to supply portable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people</w:t>
      </w:r>
      <w:r>
        <w:rPr>
          <w:b/>
        </w:rPr>
        <w:t>.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spacing w:before="62" w:after="39"/>
        <w:ind w:left="307" w:right="0" w:firstLine="0"/>
        <w:jc w:val="both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4.3: Level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Satisfaction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affected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people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Planning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Restitution</w:t>
      </w: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8"/>
        <w:gridCol w:w="552"/>
        <w:gridCol w:w="993"/>
        <w:gridCol w:w="918"/>
        <w:gridCol w:w="952"/>
        <w:gridCol w:w="678"/>
        <w:gridCol w:w="801"/>
        <w:gridCol w:w="715"/>
      </w:tblGrid>
      <w:tr>
        <w:trPr>
          <w:trHeight w:val="496" w:hRule="atLeast"/>
        </w:trPr>
        <w:tc>
          <w:tcPr>
            <w:tcW w:w="3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/>
              <w:ind w:left="165"/>
              <w:rPr>
                <w:b/>
                <w:sz w:val="20"/>
              </w:rPr>
            </w:pPr>
            <w:r>
              <w:rPr>
                <w:b/>
                <w:sz w:val="20"/>
              </w:rPr>
              <w:t>Planning-restitution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process</w:t>
            </w:r>
          </w:p>
        </w:tc>
        <w:tc>
          <w:tcPr>
            <w:tcW w:w="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/>
              <w:ind w:left="2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16"/>
              <w:ind w:left="184" w:right="98" w:firstLine="62"/>
              <w:rPr>
                <w:b/>
                <w:sz w:val="20"/>
              </w:rPr>
            </w:pPr>
            <w:r>
              <w:rPr>
                <w:b/>
                <w:sz w:val="20"/>
              </w:rPr>
              <w:t>Highly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satisfied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16"/>
              <w:ind w:left="111" w:right="96" w:firstLine="118"/>
              <w:rPr>
                <w:b/>
                <w:sz w:val="20"/>
              </w:rPr>
            </w:pPr>
            <w:r>
              <w:rPr>
                <w:b/>
                <w:sz w:val="20"/>
              </w:rPr>
              <w:t>fairly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satisfied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16"/>
              <w:ind w:left="110" w:right="97" w:firstLine="228"/>
              <w:rPr>
                <w:b/>
                <w:sz w:val="20"/>
              </w:rPr>
            </w:pPr>
            <w:r>
              <w:rPr>
                <w:b/>
                <w:sz w:val="20"/>
              </w:rPr>
              <w:t>not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Satisfied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/>
              <w:ind w:left="91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12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Chi-sq</w:t>
            </w:r>
          </w:p>
        </w:tc>
        <w:tc>
          <w:tcPr>
            <w:tcW w:w="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16"/>
              <w:ind w:left="125" w:right="114" w:firstLine="139"/>
              <w:rPr>
                <w:b/>
                <w:sz w:val="20"/>
              </w:rPr>
            </w:pPr>
            <w:r>
              <w:rPr>
                <w:b/>
                <w:sz w:val="20"/>
              </w:rPr>
              <w:t>p-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value</w:t>
            </w:r>
          </w:p>
        </w:tc>
      </w:tr>
      <w:tr>
        <w:trPr>
          <w:trHeight w:val="332" w:hRule="atLeast"/>
        </w:trPr>
        <w:tc>
          <w:tcPr>
            <w:tcW w:w="3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left="165"/>
              <w:rPr>
                <w:sz w:val="20"/>
              </w:rPr>
            </w:pPr>
            <w:r>
              <w:rPr>
                <w:sz w:val="20"/>
              </w:rPr>
              <w:t>Planning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process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left="267" w:right="25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left="282" w:right="275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8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left="169"/>
              <w:rPr>
                <w:sz w:val="20"/>
              </w:rPr>
            </w:pPr>
            <w:r>
              <w:rPr>
                <w:sz w:val="20"/>
              </w:rPr>
              <w:t>25.11</w:t>
            </w:r>
          </w:p>
        </w:tc>
        <w:tc>
          <w:tcPr>
            <w:tcW w:w="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2"/>
              <w:ind w:left="127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>
        <w:trPr>
          <w:trHeight w:val="415" w:hRule="atLeast"/>
        </w:trPr>
        <w:tc>
          <w:tcPr>
            <w:tcW w:w="3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30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93" w:type="dxa"/>
          </w:tcPr>
          <w:p>
            <w:pPr>
              <w:pStyle w:val="TableParagraph"/>
              <w:spacing w:before="30"/>
              <w:ind w:left="390" w:right="312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918" w:type="dxa"/>
          </w:tcPr>
          <w:p>
            <w:pPr>
              <w:pStyle w:val="TableParagraph"/>
              <w:spacing w:before="30"/>
              <w:ind w:left="266" w:right="260"/>
              <w:jc w:val="center"/>
              <w:rPr>
                <w:sz w:val="20"/>
              </w:rPr>
            </w:pPr>
            <w:r>
              <w:rPr>
                <w:sz w:val="20"/>
              </w:rPr>
              <w:t>21.5</w:t>
            </w:r>
          </w:p>
        </w:tc>
        <w:tc>
          <w:tcPr>
            <w:tcW w:w="952" w:type="dxa"/>
          </w:tcPr>
          <w:p>
            <w:pPr>
              <w:pStyle w:val="TableParagraph"/>
              <w:spacing w:before="30"/>
              <w:ind w:left="282" w:right="279"/>
              <w:jc w:val="center"/>
              <w:rPr>
                <w:sz w:val="20"/>
              </w:rPr>
            </w:pPr>
            <w:r>
              <w:rPr>
                <w:sz w:val="20"/>
              </w:rPr>
              <w:t>75.7</w:t>
            </w:r>
          </w:p>
        </w:tc>
        <w:tc>
          <w:tcPr>
            <w:tcW w:w="678" w:type="dxa"/>
          </w:tcPr>
          <w:p>
            <w:pPr>
              <w:pStyle w:val="TableParagraph"/>
              <w:spacing w:before="30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3058" w:type="dxa"/>
          </w:tcPr>
          <w:p>
            <w:pPr>
              <w:pStyle w:val="TableParagraph"/>
              <w:spacing w:before="145"/>
              <w:ind w:left="115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Publicity</w:t>
            </w:r>
          </w:p>
        </w:tc>
        <w:tc>
          <w:tcPr>
            <w:tcW w:w="552" w:type="dxa"/>
          </w:tcPr>
          <w:p>
            <w:pPr>
              <w:pStyle w:val="TableParagraph"/>
              <w:spacing w:before="145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993" w:type="dxa"/>
          </w:tcPr>
          <w:p>
            <w:pPr>
              <w:pStyle w:val="TableParagraph"/>
              <w:spacing w:before="145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8" w:type="dxa"/>
          </w:tcPr>
          <w:p>
            <w:pPr>
              <w:pStyle w:val="TableParagraph"/>
              <w:spacing w:before="145"/>
              <w:ind w:left="267" w:right="257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952" w:type="dxa"/>
          </w:tcPr>
          <w:p>
            <w:pPr>
              <w:pStyle w:val="TableParagraph"/>
              <w:spacing w:before="145"/>
              <w:ind w:left="282" w:right="275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678" w:type="dxa"/>
          </w:tcPr>
          <w:p>
            <w:pPr>
              <w:pStyle w:val="TableParagraph"/>
              <w:spacing w:before="145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3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30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93" w:type="dxa"/>
          </w:tcPr>
          <w:p>
            <w:pPr>
              <w:pStyle w:val="TableParagraph"/>
              <w:spacing w:before="30"/>
              <w:ind w:left="390" w:right="312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918" w:type="dxa"/>
          </w:tcPr>
          <w:p>
            <w:pPr>
              <w:pStyle w:val="TableParagraph"/>
              <w:spacing w:before="30"/>
              <w:ind w:left="266" w:right="260"/>
              <w:jc w:val="center"/>
              <w:rPr>
                <w:sz w:val="20"/>
              </w:rPr>
            </w:pPr>
            <w:r>
              <w:rPr>
                <w:sz w:val="20"/>
              </w:rPr>
              <w:t>24.6</w:t>
            </w:r>
          </w:p>
        </w:tc>
        <w:tc>
          <w:tcPr>
            <w:tcW w:w="952" w:type="dxa"/>
          </w:tcPr>
          <w:p>
            <w:pPr>
              <w:pStyle w:val="TableParagraph"/>
              <w:spacing w:before="30"/>
              <w:ind w:left="282" w:right="279"/>
              <w:jc w:val="center"/>
              <w:rPr>
                <w:sz w:val="20"/>
              </w:rPr>
            </w:pPr>
            <w:r>
              <w:rPr>
                <w:sz w:val="20"/>
              </w:rPr>
              <w:t>74.2</w:t>
            </w:r>
          </w:p>
        </w:tc>
        <w:tc>
          <w:tcPr>
            <w:tcW w:w="678" w:type="dxa"/>
          </w:tcPr>
          <w:p>
            <w:pPr>
              <w:pStyle w:val="TableParagraph"/>
              <w:spacing w:before="30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3058" w:type="dxa"/>
          </w:tcPr>
          <w:p>
            <w:pPr>
              <w:pStyle w:val="TableParagraph"/>
              <w:spacing w:before="145"/>
              <w:ind w:left="115"/>
              <w:rPr>
                <w:sz w:val="20"/>
              </w:rPr>
            </w:pPr>
            <w:r>
              <w:rPr>
                <w:sz w:val="20"/>
              </w:rPr>
              <w:t>valuation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submission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claim</w:t>
            </w:r>
          </w:p>
        </w:tc>
        <w:tc>
          <w:tcPr>
            <w:tcW w:w="552" w:type="dxa"/>
          </w:tcPr>
          <w:p>
            <w:pPr>
              <w:pStyle w:val="TableParagraph"/>
              <w:spacing w:before="145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993" w:type="dxa"/>
          </w:tcPr>
          <w:p>
            <w:pPr>
              <w:pStyle w:val="TableParagraph"/>
              <w:spacing w:before="145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18" w:type="dxa"/>
          </w:tcPr>
          <w:p>
            <w:pPr>
              <w:pStyle w:val="TableParagraph"/>
              <w:spacing w:before="145"/>
              <w:ind w:left="267" w:right="257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52" w:type="dxa"/>
          </w:tcPr>
          <w:p>
            <w:pPr>
              <w:pStyle w:val="TableParagraph"/>
              <w:spacing w:before="145"/>
              <w:ind w:left="282" w:right="275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678" w:type="dxa"/>
          </w:tcPr>
          <w:p>
            <w:pPr>
              <w:pStyle w:val="TableParagraph"/>
              <w:spacing w:before="145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3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30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93" w:type="dxa"/>
          </w:tcPr>
          <w:p>
            <w:pPr>
              <w:pStyle w:val="TableParagraph"/>
              <w:spacing w:before="30"/>
              <w:ind w:left="390" w:right="312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918" w:type="dxa"/>
          </w:tcPr>
          <w:p>
            <w:pPr>
              <w:pStyle w:val="TableParagraph"/>
              <w:spacing w:before="30"/>
              <w:ind w:left="266" w:right="260"/>
              <w:jc w:val="center"/>
              <w:rPr>
                <w:sz w:val="20"/>
              </w:rPr>
            </w:pPr>
            <w:r>
              <w:rPr>
                <w:sz w:val="20"/>
              </w:rPr>
              <w:t>23.1</w:t>
            </w:r>
          </w:p>
        </w:tc>
        <w:tc>
          <w:tcPr>
            <w:tcW w:w="952" w:type="dxa"/>
          </w:tcPr>
          <w:p>
            <w:pPr>
              <w:pStyle w:val="TableParagraph"/>
              <w:spacing w:before="30"/>
              <w:ind w:left="282" w:right="279"/>
              <w:jc w:val="center"/>
              <w:rPr>
                <w:sz w:val="20"/>
              </w:rPr>
            </w:pPr>
            <w:r>
              <w:rPr>
                <w:sz w:val="20"/>
              </w:rPr>
              <w:t>74.2</w:t>
            </w:r>
          </w:p>
        </w:tc>
        <w:tc>
          <w:tcPr>
            <w:tcW w:w="678" w:type="dxa"/>
          </w:tcPr>
          <w:p>
            <w:pPr>
              <w:pStyle w:val="TableParagraph"/>
              <w:spacing w:before="30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3058" w:type="dxa"/>
          </w:tcPr>
          <w:p>
            <w:pPr>
              <w:pStyle w:val="TableParagraph"/>
              <w:spacing w:before="144"/>
              <w:ind w:left="115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compensation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sum</w:t>
            </w:r>
          </w:p>
        </w:tc>
        <w:tc>
          <w:tcPr>
            <w:tcW w:w="552" w:type="dxa"/>
          </w:tcPr>
          <w:p>
            <w:pPr>
              <w:pStyle w:val="TableParagraph"/>
              <w:spacing w:before="144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993" w:type="dxa"/>
          </w:tcPr>
          <w:p>
            <w:pPr>
              <w:pStyle w:val="TableParagraph"/>
              <w:spacing w:before="144"/>
              <w:ind w:left="390" w:right="30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18" w:type="dxa"/>
          </w:tcPr>
          <w:p>
            <w:pPr>
              <w:pStyle w:val="TableParagraph"/>
              <w:spacing w:before="144"/>
              <w:ind w:left="267" w:right="25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52" w:type="dxa"/>
          </w:tcPr>
          <w:p>
            <w:pPr>
              <w:pStyle w:val="TableParagraph"/>
              <w:spacing w:before="144"/>
              <w:ind w:left="282" w:right="275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678" w:type="dxa"/>
          </w:tcPr>
          <w:p>
            <w:pPr>
              <w:pStyle w:val="TableParagraph"/>
              <w:spacing w:before="144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3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30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93" w:type="dxa"/>
          </w:tcPr>
          <w:p>
            <w:pPr>
              <w:pStyle w:val="TableParagraph"/>
              <w:spacing w:before="30"/>
              <w:ind w:left="390" w:right="312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918" w:type="dxa"/>
          </w:tcPr>
          <w:p>
            <w:pPr>
              <w:pStyle w:val="TableParagraph"/>
              <w:spacing w:before="30"/>
              <w:ind w:left="266" w:right="260"/>
              <w:jc w:val="center"/>
              <w:rPr>
                <w:sz w:val="20"/>
              </w:rPr>
            </w:pPr>
            <w:r>
              <w:rPr>
                <w:sz w:val="20"/>
              </w:rPr>
              <w:t>21.5</w:t>
            </w:r>
          </w:p>
        </w:tc>
        <w:tc>
          <w:tcPr>
            <w:tcW w:w="952" w:type="dxa"/>
          </w:tcPr>
          <w:p>
            <w:pPr>
              <w:pStyle w:val="TableParagraph"/>
              <w:spacing w:before="30"/>
              <w:ind w:left="282" w:right="279"/>
              <w:jc w:val="center"/>
              <w:rPr>
                <w:sz w:val="20"/>
              </w:rPr>
            </w:pPr>
            <w:r>
              <w:rPr>
                <w:sz w:val="20"/>
              </w:rPr>
              <w:t>74.2</w:t>
            </w:r>
          </w:p>
        </w:tc>
        <w:tc>
          <w:tcPr>
            <w:tcW w:w="678" w:type="dxa"/>
          </w:tcPr>
          <w:p>
            <w:pPr>
              <w:pStyle w:val="TableParagraph"/>
              <w:spacing w:before="30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3058" w:type="dxa"/>
          </w:tcPr>
          <w:p>
            <w:pPr>
              <w:pStyle w:val="TableParagraph"/>
              <w:spacing w:before="180"/>
              <w:ind w:left="115"/>
              <w:rPr>
                <w:sz w:val="20"/>
              </w:rPr>
            </w:pPr>
            <w:r>
              <w:rPr>
                <w:sz w:val="20"/>
              </w:rPr>
              <w:t>Possession</w:t>
            </w:r>
          </w:p>
        </w:tc>
        <w:tc>
          <w:tcPr>
            <w:tcW w:w="552" w:type="dxa"/>
          </w:tcPr>
          <w:p>
            <w:pPr>
              <w:pStyle w:val="TableParagraph"/>
              <w:spacing w:before="180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993" w:type="dxa"/>
          </w:tcPr>
          <w:p>
            <w:pPr>
              <w:pStyle w:val="TableParagraph"/>
              <w:spacing w:before="180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8" w:type="dxa"/>
          </w:tcPr>
          <w:p>
            <w:pPr>
              <w:pStyle w:val="TableParagraph"/>
              <w:spacing w:before="180"/>
              <w:ind w:left="267" w:right="25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52" w:type="dxa"/>
          </w:tcPr>
          <w:p>
            <w:pPr>
              <w:pStyle w:val="TableParagraph"/>
              <w:spacing w:before="180"/>
              <w:ind w:left="282" w:right="276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678" w:type="dxa"/>
          </w:tcPr>
          <w:p>
            <w:pPr>
              <w:pStyle w:val="TableParagraph"/>
              <w:spacing w:before="180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3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30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93" w:type="dxa"/>
          </w:tcPr>
          <w:p>
            <w:pPr>
              <w:pStyle w:val="TableParagraph"/>
              <w:spacing w:before="30"/>
              <w:ind w:left="390" w:right="312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918" w:type="dxa"/>
          </w:tcPr>
          <w:p>
            <w:pPr>
              <w:pStyle w:val="TableParagraph"/>
              <w:spacing w:before="30"/>
              <w:ind w:left="266" w:right="260"/>
              <w:jc w:val="center"/>
              <w:rPr>
                <w:sz w:val="20"/>
              </w:rPr>
            </w:pPr>
            <w:r>
              <w:rPr>
                <w:sz w:val="20"/>
              </w:rPr>
              <w:t>21.5</w:t>
            </w:r>
          </w:p>
        </w:tc>
        <w:tc>
          <w:tcPr>
            <w:tcW w:w="952" w:type="dxa"/>
          </w:tcPr>
          <w:p>
            <w:pPr>
              <w:pStyle w:val="TableParagraph"/>
              <w:spacing w:before="30"/>
              <w:ind w:left="282" w:right="279"/>
              <w:jc w:val="center"/>
              <w:rPr>
                <w:sz w:val="20"/>
              </w:rPr>
            </w:pPr>
            <w:r>
              <w:rPr>
                <w:sz w:val="20"/>
              </w:rPr>
              <w:t>76.3</w:t>
            </w:r>
          </w:p>
        </w:tc>
        <w:tc>
          <w:tcPr>
            <w:tcW w:w="678" w:type="dxa"/>
          </w:tcPr>
          <w:p>
            <w:pPr>
              <w:pStyle w:val="TableParagraph"/>
              <w:spacing w:before="30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3058" w:type="dxa"/>
          </w:tcPr>
          <w:p>
            <w:pPr>
              <w:pStyle w:val="TableParagraph"/>
              <w:spacing w:before="180"/>
              <w:ind w:left="115"/>
              <w:rPr>
                <w:sz w:val="20"/>
              </w:rPr>
            </w:pPr>
            <w:r>
              <w:rPr>
                <w:sz w:val="20"/>
              </w:rPr>
              <w:t>Appeal</w:t>
            </w:r>
          </w:p>
        </w:tc>
        <w:tc>
          <w:tcPr>
            <w:tcW w:w="552" w:type="dxa"/>
          </w:tcPr>
          <w:p>
            <w:pPr>
              <w:pStyle w:val="TableParagraph"/>
              <w:spacing w:before="180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993" w:type="dxa"/>
          </w:tcPr>
          <w:p>
            <w:pPr>
              <w:pStyle w:val="TableParagraph"/>
              <w:spacing w:before="180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8" w:type="dxa"/>
          </w:tcPr>
          <w:p>
            <w:pPr>
              <w:pStyle w:val="TableParagraph"/>
              <w:spacing w:before="180"/>
              <w:ind w:left="267" w:right="257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52" w:type="dxa"/>
          </w:tcPr>
          <w:p>
            <w:pPr>
              <w:pStyle w:val="TableParagraph"/>
              <w:spacing w:before="180"/>
              <w:ind w:left="282" w:right="275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678" w:type="dxa"/>
          </w:tcPr>
          <w:p>
            <w:pPr>
              <w:pStyle w:val="TableParagraph"/>
              <w:spacing w:before="180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30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spacing w:before="30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93" w:type="dxa"/>
          </w:tcPr>
          <w:p>
            <w:pPr>
              <w:pStyle w:val="TableParagraph"/>
              <w:spacing w:before="30"/>
              <w:ind w:left="390" w:right="312"/>
              <w:jc w:val="center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918" w:type="dxa"/>
          </w:tcPr>
          <w:p>
            <w:pPr>
              <w:pStyle w:val="TableParagraph"/>
              <w:spacing w:before="30"/>
              <w:ind w:left="266" w:right="260"/>
              <w:jc w:val="center"/>
              <w:rPr>
                <w:sz w:val="20"/>
              </w:rPr>
            </w:pPr>
            <w:r>
              <w:rPr>
                <w:sz w:val="20"/>
              </w:rPr>
              <w:t>21.8</w:t>
            </w:r>
          </w:p>
        </w:tc>
        <w:tc>
          <w:tcPr>
            <w:tcW w:w="952" w:type="dxa"/>
          </w:tcPr>
          <w:p>
            <w:pPr>
              <w:pStyle w:val="TableParagraph"/>
              <w:spacing w:before="30"/>
              <w:ind w:left="282" w:right="279"/>
              <w:jc w:val="center"/>
              <w:rPr>
                <w:sz w:val="20"/>
              </w:rPr>
            </w:pPr>
            <w:r>
              <w:rPr>
                <w:sz w:val="20"/>
              </w:rPr>
              <w:t>76.6</w:t>
            </w:r>
          </w:p>
        </w:tc>
        <w:tc>
          <w:tcPr>
            <w:tcW w:w="678" w:type="dxa"/>
          </w:tcPr>
          <w:p>
            <w:pPr>
              <w:pStyle w:val="TableParagraph"/>
              <w:spacing w:before="30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3058" w:type="dxa"/>
          </w:tcPr>
          <w:p>
            <w:pPr>
              <w:pStyle w:val="TableParagraph"/>
              <w:spacing w:before="180"/>
              <w:ind w:left="115"/>
              <w:rPr>
                <w:sz w:val="20"/>
              </w:rPr>
            </w:pPr>
            <w:r>
              <w:rPr>
                <w:sz w:val="20"/>
              </w:rPr>
              <w:t>Restitution</w:t>
            </w:r>
          </w:p>
        </w:tc>
        <w:tc>
          <w:tcPr>
            <w:tcW w:w="552" w:type="dxa"/>
          </w:tcPr>
          <w:p>
            <w:pPr>
              <w:pStyle w:val="TableParagraph"/>
              <w:spacing w:before="180"/>
              <w:ind w:left="211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993" w:type="dxa"/>
          </w:tcPr>
          <w:p>
            <w:pPr>
              <w:pStyle w:val="TableParagraph"/>
              <w:spacing w:before="180"/>
              <w:ind w:left="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18" w:type="dxa"/>
          </w:tcPr>
          <w:p>
            <w:pPr>
              <w:pStyle w:val="TableParagraph"/>
              <w:spacing w:before="180"/>
              <w:ind w:left="267" w:right="257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952" w:type="dxa"/>
          </w:tcPr>
          <w:p>
            <w:pPr>
              <w:pStyle w:val="TableParagraph"/>
              <w:spacing w:before="180"/>
              <w:ind w:left="282" w:right="275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678" w:type="dxa"/>
          </w:tcPr>
          <w:p>
            <w:pPr>
              <w:pStyle w:val="TableParagraph"/>
              <w:spacing w:before="180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30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30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30"/>
              <w:ind w:left="390" w:right="312"/>
              <w:jc w:val="center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30"/>
              <w:ind w:left="267" w:right="260"/>
              <w:jc w:val="center"/>
              <w:rPr>
                <w:sz w:val="20"/>
              </w:rPr>
            </w:pPr>
            <w:r>
              <w:rPr>
                <w:sz w:val="20"/>
              </w:rPr>
              <w:t>22.8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30"/>
              <w:ind w:left="282" w:right="275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30"/>
              <w:ind w:left="91" w:right="9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2" w:hRule="atLeast"/>
        </w:trPr>
        <w:tc>
          <w:tcPr>
            <w:tcW w:w="3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15"/>
              <w:rPr>
                <w:sz w:val="20"/>
              </w:rPr>
            </w:pPr>
            <w:r>
              <w:rPr>
                <w:sz w:val="20"/>
              </w:rPr>
              <w:t>(Source: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Survey,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2019)</w:t>
            </w:r>
          </w:p>
        </w:tc>
        <w:tc>
          <w:tcPr>
            <w:tcW w:w="5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307" w:right="746"/>
        <w:jc w:val="both"/>
      </w:pPr>
      <w:r>
        <w:rPr/>
        <w:t>Table 4.3 revealed that the affected people were not satisfied with all the entire process</w:t>
      </w:r>
      <w:r>
        <w:rPr>
          <w:spacing w:val="1"/>
        </w:rPr>
        <w:t> </w:t>
      </w:r>
      <w:r>
        <w:rPr/>
        <w:t>from planning to restitution. The study further tested the relationship in the opinion of</w:t>
      </w:r>
      <w:r>
        <w:rPr>
          <w:spacing w:val="1"/>
        </w:rPr>
        <w:t> </w:t>
      </w:r>
      <w:r>
        <w:rPr/>
        <w:t>the affected persons on the level of satisfaction revealed that at p-value of 0.000, the</w:t>
      </w:r>
      <w:r>
        <w:rPr>
          <w:spacing w:val="1"/>
        </w:rPr>
        <w:t> </w:t>
      </w:r>
      <w:r>
        <w:rPr/>
        <w:t>chi-square statistics at 25.11 is found significant, in other word, the opinion of affected</w:t>
      </w:r>
      <w:r>
        <w:rPr>
          <w:spacing w:val="1"/>
        </w:rPr>
        <w:t> </w:t>
      </w:r>
      <w:r>
        <w:rPr/>
        <w:t>people on non-satisfaction towards the land acquisition process statistically significant,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non-satisfaction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1910" w:h="16840"/>
          <w:pgMar w:header="0" w:footer="920" w:top="1360" w:bottom="1200" w:left="1680" w:right="660"/>
        </w:sectPr>
      </w:pPr>
    </w:p>
    <w:p>
      <w:pPr>
        <w:pStyle w:val="Heading1"/>
        <w:numPr>
          <w:ilvl w:val="1"/>
          <w:numId w:val="23"/>
        </w:numPr>
        <w:tabs>
          <w:tab w:pos="1028" w:val="left" w:leader="none"/>
        </w:tabs>
        <w:spacing w:line="240" w:lineRule="auto" w:before="78" w:after="0"/>
        <w:ind w:left="1027" w:right="0" w:hanging="721"/>
        <w:jc w:val="both"/>
      </w:pPr>
      <w:bookmarkStart w:name="_TOC_250007" w:id="61"/>
      <w:r>
        <w:rPr/>
        <w:t>Analysis</w:t>
      </w:r>
      <w:r>
        <w:rPr>
          <w:spacing w:val="-2"/>
        </w:rPr>
        <w:t> </w:t>
      </w:r>
      <w:r>
        <w:rPr/>
        <w:t>of Professional</w:t>
      </w:r>
      <w:r>
        <w:rPr>
          <w:spacing w:val="-2"/>
        </w:rPr>
        <w:t> </w:t>
      </w:r>
      <w:r>
        <w:rPr/>
        <w:t>Stakeholders</w:t>
      </w:r>
      <w:r>
        <w:rPr>
          <w:spacing w:val="-2"/>
        </w:rPr>
        <w:t> </w:t>
      </w:r>
      <w:bookmarkEnd w:id="61"/>
      <w:r>
        <w:rPr/>
        <w:t>Response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74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Zungeru</w:t>
      </w:r>
      <w:r>
        <w:rPr>
          <w:spacing w:val="1"/>
        </w:rPr>
        <w:t> </w:t>
      </w:r>
      <w:r>
        <w:rPr/>
        <w:t>hydro-electric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practitioners, Estate Surveyors and Valuers, Federal and State Ministries of Power,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Land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Housing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affected community.</w:t>
      </w:r>
    </w:p>
    <w:p>
      <w:pPr>
        <w:pStyle w:val="BodyText"/>
      </w:pPr>
    </w:p>
    <w:p>
      <w:pPr>
        <w:pStyle w:val="BodyText"/>
        <w:spacing w:line="480" w:lineRule="auto"/>
        <w:ind w:left="307" w:right="753"/>
        <w:jc w:val="both"/>
      </w:pPr>
      <w:r>
        <w:rPr/>
        <w:t>Table 4.4 shows the demographic information of the professional stakeholders in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spacing w:before="10" w:after="38"/>
        <w:ind w:left="307" w:right="0" w:firstLine="0"/>
        <w:jc w:val="both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4.4: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Demographic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Information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Respondents</w:t>
      </w: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2"/>
        <w:gridCol w:w="1401"/>
        <w:gridCol w:w="1412"/>
        <w:gridCol w:w="1471"/>
      </w:tblGrid>
      <w:tr>
        <w:trPr>
          <w:trHeight w:val="460" w:hRule="atLeast"/>
        </w:trPr>
        <w:tc>
          <w:tcPr>
            <w:tcW w:w="3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175" w:right="442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Demographic information 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Stakeholders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262" w:right="217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Frequency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229" w:right="219" w:firstLine="72"/>
              <w:rPr>
                <w:b/>
                <w:sz w:val="20"/>
              </w:rPr>
            </w:pPr>
            <w:r>
              <w:rPr>
                <w:b/>
                <w:sz w:val="20"/>
              </w:rPr>
              <w:t>Response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Percentage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406" w:right="226" w:hanging="17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Cumulative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Percent</w:t>
            </w:r>
          </w:p>
        </w:tc>
      </w:tr>
      <w:tr>
        <w:trPr>
          <w:trHeight w:val="227" w:hRule="atLeast"/>
        </w:trPr>
        <w:tc>
          <w:tcPr>
            <w:tcW w:w="313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91" w:val="left" w:leader="none"/>
              </w:tabs>
              <w:spacing w:line="208" w:lineRule="exact"/>
              <w:ind w:left="175"/>
              <w:rPr>
                <w:sz w:val="20"/>
              </w:rPr>
            </w:pPr>
            <w:r>
              <w:rPr>
                <w:sz w:val="20"/>
              </w:rPr>
              <w:t>Gender</w:t>
              <w:tab/>
              <w:t>Male</w:t>
            </w:r>
          </w:p>
        </w:tc>
        <w:tc>
          <w:tcPr>
            <w:tcW w:w="14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right="443"/>
              <w:jc w:val="right"/>
              <w:rPr>
                <w:sz w:val="20"/>
              </w:rPr>
            </w:pPr>
            <w:r>
              <w:rPr>
                <w:sz w:val="20"/>
              </w:rPr>
              <w:t>90.9</w:t>
            </w:r>
          </w:p>
        </w:tc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90.9</w:t>
            </w:r>
          </w:p>
        </w:tc>
      </w:tr>
      <w:tr>
        <w:trPr>
          <w:trHeight w:val="230" w:hRule="atLeast"/>
        </w:trPr>
        <w:tc>
          <w:tcPr>
            <w:tcW w:w="3132" w:type="dxa"/>
          </w:tcPr>
          <w:p>
            <w:pPr>
              <w:pStyle w:val="TableParagraph"/>
              <w:spacing w:line="210" w:lineRule="exact"/>
              <w:ind w:left="1991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1401" w:type="dxa"/>
          </w:tcPr>
          <w:p>
            <w:pPr>
              <w:pStyle w:val="TableParagraph"/>
              <w:spacing w:line="210" w:lineRule="exact"/>
              <w:ind w:right="5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412" w:type="dxa"/>
          </w:tcPr>
          <w:p>
            <w:pPr>
              <w:pStyle w:val="TableParagraph"/>
              <w:spacing w:line="210" w:lineRule="exact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71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344" w:hRule="atLeast"/>
        </w:trPr>
        <w:tc>
          <w:tcPr>
            <w:tcW w:w="3132" w:type="dxa"/>
          </w:tcPr>
          <w:p>
            <w:pPr>
              <w:pStyle w:val="TableParagraph"/>
              <w:spacing w:line="226" w:lineRule="exact"/>
              <w:ind w:left="1991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401" w:type="dxa"/>
          </w:tcPr>
          <w:p>
            <w:pPr>
              <w:pStyle w:val="TableParagraph"/>
              <w:spacing w:line="226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2" w:type="dxa"/>
          </w:tcPr>
          <w:p>
            <w:pPr>
              <w:pStyle w:val="TableParagraph"/>
              <w:spacing w:line="226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3132" w:type="dxa"/>
          </w:tcPr>
          <w:p>
            <w:pPr>
              <w:pStyle w:val="TableParagraph"/>
              <w:spacing w:line="215" w:lineRule="exact" w:before="109"/>
              <w:ind w:left="1991"/>
              <w:rPr>
                <w:sz w:val="20"/>
              </w:rPr>
            </w:pPr>
            <w:r>
              <w:rPr>
                <w:sz w:val="20"/>
              </w:rPr>
              <w:t>ND/NCE</w:t>
            </w:r>
          </w:p>
        </w:tc>
        <w:tc>
          <w:tcPr>
            <w:tcW w:w="1401" w:type="dxa"/>
          </w:tcPr>
          <w:p>
            <w:pPr>
              <w:pStyle w:val="TableParagraph"/>
              <w:spacing w:line="215" w:lineRule="exact" w:before="109"/>
              <w:ind w:right="5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2" w:type="dxa"/>
          </w:tcPr>
          <w:p>
            <w:pPr>
              <w:pStyle w:val="TableParagraph"/>
              <w:spacing w:line="215" w:lineRule="exact" w:before="109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471" w:type="dxa"/>
          </w:tcPr>
          <w:p>
            <w:pPr>
              <w:pStyle w:val="TableParagraph"/>
              <w:spacing w:line="215" w:lineRule="exact" w:before="109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</w:tr>
      <w:tr>
        <w:trPr>
          <w:trHeight w:val="230" w:hRule="atLeast"/>
        </w:trPr>
        <w:tc>
          <w:tcPr>
            <w:tcW w:w="3132" w:type="dxa"/>
          </w:tcPr>
          <w:p>
            <w:pPr>
              <w:pStyle w:val="TableParagraph"/>
              <w:tabs>
                <w:tab w:pos="1991" w:val="left" w:leader="none"/>
              </w:tabs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Educational</w:t>
              <w:tab/>
              <w:t>HND/B.SC</w:t>
            </w:r>
          </w:p>
        </w:tc>
        <w:tc>
          <w:tcPr>
            <w:tcW w:w="1401" w:type="dxa"/>
          </w:tcPr>
          <w:p>
            <w:pPr>
              <w:pStyle w:val="TableParagraph"/>
              <w:spacing w:line="210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412" w:type="dxa"/>
          </w:tcPr>
          <w:p>
            <w:pPr>
              <w:pStyle w:val="TableParagraph"/>
              <w:spacing w:line="210" w:lineRule="exact"/>
              <w:ind w:right="443"/>
              <w:jc w:val="right"/>
              <w:rPr>
                <w:sz w:val="20"/>
              </w:rPr>
            </w:pPr>
            <w:r>
              <w:rPr>
                <w:sz w:val="20"/>
              </w:rPr>
              <w:t>61.8</w:t>
            </w:r>
          </w:p>
        </w:tc>
        <w:tc>
          <w:tcPr>
            <w:tcW w:w="1471" w:type="dxa"/>
          </w:tcPr>
          <w:p>
            <w:pPr>
              <w:pStyle w:val="TableParagraph"/>
              <w:spacing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67.3</w:t>
            </w:r>
          </w:p>
        </w:tc>
      </w:tr>
      <w:tr>
        <w:trPr>
          <w:trHeight w:val="461" w:hRule="atLeast"/>
        </w:trPr>
        <w:tc>
          <w:tcPr>
            <w:tcW w:w="3132" w:type="dxa"/>
          </w:tcPr>
          <w:p>
            <w:pPr>
              <w:pStyle w:val="TableParagraph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qualification</w:t>
            </w:r>
          </w:p>
          <w:p>
            <w:pPr>
              <w:pStyle w:val="TableParagraph"/>
              <w:spacing w:line="215" w:lineRule="exact"/>
              <w:ind w:left="1991"/>
              <w:rPr>
                <w:sz w:val="20"/>
              </w:rPr>
            </w:pPr>
            <w:r>
              <w:rPr>
                <w:sz w:val="20"/>
              </w:rPr>
              <w:t>M.sc/MTec</w:t>
            </w:r>
          </w:p>
        </w:tc>
        <w:tc>
          <w:tcPr>
            <w:tcW w:w="140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412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443"/>
              <w:jc w:val="right"/>
              <w:rPr>
                <w:sz w:val="20"/>
              </w:rPr>
            </w:pPr>
            <w:r>
              <w:rPr>
                <w:sz w:val="20"/>
              </w:rPr>
              <w:t>27.3</w:t>
            </w:r>
          </w:p>
        </w:tc>
        <w:tc>
          <w:tcPr>
            <w:tcW w:w="147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94.5</w:t>
            </w:r>
          </w:p>
        </w:tc>
      </w:tr>
      <w:tr>
        <w:trPr>
          <w:trHeight w:val="458" w:hRule="atLeast"/>
        </w:trPr>
        <w:tc>
          <w:tcPr>
            <w:tcW w:w="3132" w:type="dxa"/>
          </w:tcPr>
          <w:p>
            <w:pPr>
              <w:pStyle w:val="TableParagraph"/>
              <w:spacing w:line="228" w:lineRule="exact"/>
              <w:ind w:left="1991" w:right="765"/>
              <w:rPr>
                <w:sz w:val="20"/>
              </w:rPr>
            </w:pPr>
            <w:r>
              <w:rPr>
                <w:sz w:val="20"/>
              </w:rPr>
              <w:t>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PhD</w:t>
            </w:r>
          </w:p>
        </w:tc>
        <w:tc>
          <w:tcPr>
            <w:tcW w:w="140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5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412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47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345" w:hRule="atLeast"/>
        </w:trPr>
        <w:tc>
          <w:tcPr>
            <w:tcW w:w="3132" w:type="dxa"/>
          </w:tcPr>
          <w:p>
            <w:pPr>
              <w:pStyle w:val="TableParagraph"/>
              <w:spacing w:line="226" w:lineRule="exact"/>
              <w:ind w:left="1991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401" w:type="dxa"/>
          </w:tcPr>
          <w:p>
            <w:pPr>
              <w:pStyle w:val="TableParagraph"/>
              <w:spacing w:line="226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2" w:type="dxa"/>
          </w:tcPr>
          <w:p>
            <w:pPr>
              <w:pStyle w:val="TableParagraph"/>
              <w:spacing w:line="226" w:lineRule="exact"/>
              <w:ind w:right="392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3132" w:type="dxa"/>
          </w:tcPr>
          <w:p>
            <w:pPr>
              <w:pStyle w:val="TableParagraph"/>
              <w:spacing w:line="215" w:lineRule="exact" w:before="111"/>
              <w:ind w:left="1991"/>
              <w:rPr>
                <w:sz w:val="20"/>
              </w:rPr>
            </w:pPr>
            <w:r>
              <w:rPr>
                <w:sz w:val="20"/>
              </w:rPr>
              <w:t>10yrs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401" w:type="dxa"/>
          </w:tcPr>
          <w:p>
            <w:pPr>
              <w:pStyle w:val="TableParagraph"/>
              <w:spacing w:line="215" w:lineRule="exact" w:before="111"/>
              <w:ind w:right="5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2" w:type="dxa"/>
          </w:tcPr>
          <w:p>
            <w:pPr>
              <w:pStyle w:val="TableParagraph"/>
              <w:spacing w:line="215" w:lineRule="exact" w:before="111"/>
              <w:ind w:right="493"/>
              <w:jc w:val="right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71" w:type="dxa"/>
          </w:tcPr>
          <w:p>
            <w:pPr>
              <w:pStyle w:val="TableParagraph"/>
              <w:spacing w:line="215" w:lineRule="exact" w:before="111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</w:tr>
      <w:tr>
        <w:trPr>
          <w:trHeight w:val="459" w:hRule="atLeast"/>
        </w:trPr>
        <w:tc>
          <w:tcPr>
            <w:tcW w:w="3132" w:type="dxa"/>
          </w:tcPr>
          <w:p>
            <w:pPr>
              <w:pStyle w:val="TableParagraph"/>
              <w:spacing w:line="226" w:lineRule="exact"/>
              <w:ind w:left="1991"/>
              <w:rPr>
                <w:sz w:val="20"/>
              </w:rPr>
            </w:pPr>
            <w:r>
              <w:rPr>
                <w:sz w:val="20"/>
              </w:rPr>
              <w:t>below</w:t>
            </w:r>
          </w:p>
          <w:p>
            <w:pPr>
              <w:pStyle w:val="TableParagraph"/>
              <w:tabs>
                <w:tab w:pos="1991" w:val="left" w:leader="none"/>
              </w:tabs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experience</w:t>
              <w:tab/>
              <w:t>11-20yrs</w:t>
            </w:r>
          </w:p>
        </w:tc>
        <w:tc>
          <w:tcPr>
            <w:tcW w:w="140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412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right="443"/>
              <w:jc w:val="right"/>
              <w:rPr>
                <w:sz w:val="20"/>
              </w:rPr>
            </w:pPr>
            <w:r>
              <w:rPr>
                <w:sz w:val="20"/>
              </w:rPr>
              <w:t>67.3</w:t>
            </w:r>
          </w:p>
        </w:tc>
        <w:tc>
          <w:tcPr>
            <w:tcW w:w="1471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4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74.5</w:t>
            </w:r>
          </w:p>
        </w:tc>
      </w:tr>
      <w:tr>
        <w:trPr>
          <w:trHeight w:val="692" w:hRule="atLeast"/>
        </w:trPr>
        <w:tc>
          <w:tcPr>
            <w:tcW w:w="313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991" w:right="343"/>
              <w:rPr>
                <w:sz w:val="20"/>
              </w:rPr>
            </w:pPr>
            <w:r>
              <w:rPr>
                <w:spacing w:val="-1"/>
                <w:sz w:val="20"/>
              </w:rPr>
              <w:t>21yrs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  <w:p>
            <w:pPr>
              <w:pStyle w:val="TableParagraph"/>
              <w:spacing w:line="217" w:lineRule="exact"/>
              <w:ind w:left="1991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689" w:right="47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689" w:right="47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615"/>
              <w:rPr>
                <w:sz w:val="20"/>
              </w:rPr>
            </w:pPr>
            <w:r>
              <w:rPr>
                <w:sz w:val="20"/>
              </w:rPr>
              <w:t>25.5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7" w:lineRule="exact" w:before="1"/>
              <w:ind w:left="565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222" w:hRule="atLeast"/>
        </w:trPr>
        <w:tc>
          <w:tcPr>
            <w:tcW w:w="31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15"/>
              <w:rPr>
                <w:sz w:val="20"/>
              </w:rPr>
            </w:pPr>
            <w:r>
              <w:rPr>
                <w:sz w:val="20"/>
              </w:rPr>
              <w:t>(Source: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Survey,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2019)</w:t>
            </w:r>
          </w:p>
        </w:tc>
        <w:tc>
          <w:tcPr>
            <w:tcW w:w="14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1910" w:h="16840"/>
          <w:pgMar w:header="0" w:footer="920" w:top="1340" w:bottom="1200" w:left="1680" w:right="660"/>
        </w:sectPr>
      </w:pPr>
    </w:p>
    <w:p>
      <w:pPr>
        <w:spacing w:before="62" w:after="39"/>
        <w:ind w:left="307" w:right="0" w:firstLine="0"/>
        <w:jc w:val="both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4.5: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Causes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Conflict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Zungeru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Acquisition</w:t>
      </w: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6"/>
        <w:gridCol w:w="700"/>
        <w:gridCol w:w="713"/>
        <w:gridCol w:w="797"/>
        <w:gridCol w:w="633"/>
        <w:gridCol w:w="561"/>
        <w:gridCol w:w="746"/>
        <w:gridCol w:w="775"/>
      </w:tblGrid>
      <w:tr>
        <w:trPr>
          <w:trHeight w:val="530" w:hRule="atLeast"/>
        </w:trPr>
        <w:tc>
          <w:tcPr>
            <w:tcW w:w="3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Identified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Causes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Conflict (Alpha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@</w:t>
            </w:r>
          </w:p>
          <w:p>
            <w:pPr>
              <w:pStyle w:val="TableParagraph"/>
              <w:spacing w:before="36"/>
              <w:ind w:left="175"/>
              <w:rPr>
                <w:b/>
                <w:sz w:val="20"/>
              </w:rPr>
            </w:pPr>
            <w:r>
              <w:rPr>
                <w:b/>
                <w:sz w:val="20"/>
              </w:rPr>
              <w:t>0.82)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5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N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RII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Rk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6"/>
              <w:rPr>
                <w:b/>
                <w:sz w:val="20"/>
              </w:rPr>
            </w:pPr>
            <w:r>
              <w:rPr>
                <w:b/>
                <w:sz w:val="20"/>
              </w:rPr>
              <w:t>Ch-</w:t>
            </w:r>
          </w:p>
          <w:p>
            <w:pPr>
              <w:pStyle w:val="TableParagraph"/>
              <w:spacing w:before="36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sq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p-</w:t>
            </w:r>
          </w:p>
          <w:p>
            <w:pPr>
              <w:pStyle w:val="TableParagraph"/>
              <w:spacing w:before="36"/>
              <w:ind w:left="140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</w:tc>
      </w:tr>
      <w:tr>
        <w:trPr>
          <w:trHeight w:val="776" w:hRule="atLeast"/>
        </w:trPr>
        <w:tc>
          <w:tcPr>
            <w:tcW w:w="3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75" w:right="775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Strong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framework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protecting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communities</w:t>
            </w:r>
          </w:p>
        </w:tc>
        <w:tc>
          <w:tcPr>
            <w:tcW w:w="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4.24</w:t>
            </w:r>
          </w:p>
        </w:tc>
        <w:tc>
          <w:tcPr>
            <w:tcW w:w="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sz w:val="20"/>
              </w:rPr>
              <w:t>.85</w:t>
            </w: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20.02</w:t>
            </w: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40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>
        <w:trPr>
          <w:trHeight w:val="265" w:hRule="atLeast"/>
        </w:trPr>
        <w:tc>
          <w:tcPr>
            <w:tcW w:w="3806" w:type="dxa"/>
          </w:tcPr>
          <w:p>
            <w:pPr>
              <w:pStyle w:val="TableParagraph"/>
              <w:spacing w:before="13"/>
              <w:ind w:left="175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 resettlement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plans</w:t>
            </w:r>
          </w:p>
        </w:tc>
        <w:tc>
          <w:tcPr>
            <w:tcW w:w="700" w:type="dxa"/>
          </w:tcPr>
          <w:p>
            <w:pPr>
              <w:pStyle w:val="TableParagraph"/>
              <w:spacing w:before="1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13" w:type="dxa"/>
          </w:tcPr>
          <w:p>
            <w:pPr>
              <w:pStyle w:val="TableParagraph"/>
              <w:spacing w:before="13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797" w:type="dxa"/>
          </w:tcPr>
          <w:p>
            <w:pPr>
              <w:pStyle w:val="TableParagraph"/>
              <w:spacing w:before="13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4.45</w:t>
            </w:r>
          </w:p>
        </w:tc>
        <w:tc>
          <w:tcPr>
            <w:tcW w:w="633" w:type="dxa"/>
          </w:tcPr>
          <w:p>
            <w:pPr>
              <w:pStyle w:val="TableParagraph"/>
              <w:spacing w:before="13"/>
              <w:ind w:left="169"/>
              <w:rPr>
                <w:sz w:val="20"/>
              </w:rPr>
            </w:pPr>
            <w:r>
              <w:rPr>
                <w:sz w:val="20"/>
              </w:rPr>
              <w:t>.89</w:t>
            </w:r>
          </w:p>
        </w:tc>
        <w:tc>
          <w:tcPr>
            <w:tcW w:w="561" w:type="dxa"/>
          </w:tcPr>
          <w:p>
            <w:pPr>
              <w:pStyle w:val="TableParagraph"/>
              <w:spacing w:before="13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3806" w:type="dxa"/>
          </w:tcPr>
          <w:p>
            <w:pPr>
              <w:pStyle w:val="TableParagraph"/>
              <w:spacing w:before="12"/>
              <w:ind w:left="175"/>
              <w:rPr>
                <w:sz w:val="20"/>
              </w:rPr>
            </w:pPr>
            <w:r>
              <w:rPr>
                <w:sz w:val="20"/>
              </w:rPr>
              <w:t>Inadequacy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compensation</w:t>
            </w:r>
          </w:p>
        </w:tc>
        <w:tc>
          <w:tcPr>
            <w:tcW w:w="700" w:type="dxa"/>
          </w:tcPr>
          <w:p>
            <w:pPr>
              <w:pStyle w:val="TableParagraph"/>
              <w:spacing w:before="12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13" w:type="dxa"/>
          </w:tcPr>
          <w:p>
            <w:pPr>
              <w:pStyle w:val="TableParagraph"/>
              <w:spacing w:before="12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  <w:tc>
          <w:tcPr>
            <w:tcW w:w="633" w:type="dxa"/>
          </w:tcPr>
          <w:p>
            <w:pPr>
              <w:pStyle w:val="TableParagraph"/>
              <w:spacing w:before="12"/>
              <w:ind w:left="169"/>
              <w:rPr>
                <w:sz w:val="20"/>
              </w:rPr>
            </w:pPr>
            <w:r>
              <w:rPr>
                <w:sz w:val="20"/>
              </w:rPr>
              <w:t>.76</w:t>
            </w:r>
          </w:p>
        </w:tc>
        <w:tc>
          <w:tcPr>
            <w:tcW w:w="561" w:type="dxa"/>
          </w:tcPr>
          <w:p>
            <w:pPr>
              <w:pStyle w:val="TableParagraph"/>
              <w:spacing w:before="12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3806" w:type="dxa"/>
          </w:tcPr>
          <w:p>
            <w:pPr>
              <w:pStyle w:val="TableParagraph"/>
              <w:spacing w:before="12"/>
              <w:ind w:left="175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injurious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affections</w:t>
            </w:r>
          </w:p>
        </w:tc>
        <w:tc>
          <w:tcPr>
            <w:tcW w:w="700" w:type="dxa"/>
          </w:tcPr>
          <w:p>
            <w:pPr>
              <w:pStyle w:val="TableParagraph"/>
              <w:spacing w:before="12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13" w:type="dxa"/>
          </w:tcPr>
          <w:p>
            <w:pPr>
              <w:pStyle w:val="TableParagraph"/>
              <w:spacing w:before="12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3.67</w:t>
            </w:r>
          </w:p>
        </w:tc>
        <w:tc>
          <w:tcPr>
            <w:tcW w:w="633" w:type="dxa"/>
          </w:tcPr>
          <w:p>
            <w:pPr>
              <w:pStyle w:val="TableParagraph"/>
              <w:spacing w:before="12"/>
              <w:ind w:left="169"/>
              <w:rPr>
                <w:sz w:val="20"/>
              </w:rPr>
            </w:pPr>
            <w:r>
              <w:rPr>
                <w:sz w:val="20"/>
              </w:rPr>
              <w:t>.72</w:t>
            </w:r>
          </w:p>
        </w:tc>
        <w:tc>
          <w:tcPr>
            <w:tcW w:w="561" w:type="dxa"/>
          </w:tcPr>
          <w:p>
            <w:pPr>
              <w:pStyle w:val="TableParagraph"/>
              <w:spacing w:before="12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806" w:type="dxa"/>
          </w:tcPr>
          <w:p>
            <w:pPr>
              <w:pStyle w:val="TableParagraph"/>
              <w:spacing w:before="12"/>
              <w:ind w:left="175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infrastructure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resettlement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location</w:t>
            </w:r>
          </w:p>
        </w:tc>
        <w:tc>
          <w:tcPr>
            <w:tcW w:w="700" w:type="dxa"/>
          </w:tcPr>
          <w:p>
            <w:pPr>
              <w:pStyle w:val="TableParagraph"/>
              <w:spacing w:before="12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13" w:type="dxa"/>
          </w:tcPr>
          <w:p>
            <w:pPr>
              <w:pStyle w:val="TableParagraph"/>
              <w:spacing w:before="12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  <w:tc>
          <w:tcPr>
            <w:tcW w:w="633" w:type="dxa"/>
          </w:tcPr>
          <w:p>
            <w:pPr>
              <w:pStyle w:val="TableParagraph"/>
              <w:spacing w:before="12"/>
              <w:ind w:left="169"/>
              <w:rPr>
                <w:sz w:val="20"/>
              </w:rPr>
            </w:pPr>
            <w:r>
              <w:rPr>
                <w:sz w:val="20"/>
              </w:rPr>
              <w:t>.76</w:t>
            </w:r>
          </w:p>
        </w:tc>
        <w:tc>
          <w:tcPr>
            <w:tcW w:w="561" w:type="dxa"/>
          </w:tcPr>
          <w:p>
            <w:pPr>
              <w:pStyle w:val="TableParagraph"/>
              <w:spacing w:before="12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806" w:type="dxa"/>
          </w:tcPr>
          <w:p>
            <w:pPr>
              <w:pStyle w:val="TableParagraph"/>
              <w:spacing w:before="12"/>
              <w:ind w:left="175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structures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700" w:type="dxa"/>
          </w:tcPr>
          <w:p>
            <w:pPr>
              <w:pStyle w:val="TableParagraph"/>
              <w:spacing w:before="12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13" w:type="dxa"/>
          </w:tcPr>
          <w:p>
            <w:pPr>
              <w:pStyle w:val="TableParagraph"/>
              <w:spacing w:before="12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797" w:type="dxa"/>
          </w:tcPr>
          <w:p>
            <w:pPr>
              <w:pStyle w:val="TableParagraph"/>
              <w:spacing w:before="12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4.67</w:t>
            </w:r>
          </w:p>
        </w:tc>
        <w:tc>
          <w:tcPr>
            <w:tcW w:w="633" w:type="dxa"/>
          </w:tcPr>
          <w:p>
            <w:pPr>
              <w:pStyle w:val="TableParagraph"/>
              <w:spacing w:before="12"/>
              <w:ind w:left="169"/>
              <w:rPr>
                <w:sz w:val="20"/>
              </w:rPr>
            </w:pPr>
            <w:r>
              <w:rPr>
                <w:sz w:val="20"/>
              </w:rPr>
              <w:t>.93</w:t>
            </w:r>
          </w:p>
        </w:tc>
        <w:tc>
          <w:tcPr>
            <w:tcW w:w="561" w:type="dxa"/>
          </w:tcPr>
          <w:p>
            <w:pPr>
              <w:pStyle w:val="TableParagraph"/>
              <w:spacing w:before="12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3806" w:type="dxa"/>
          </w:tcPr>
          <w:p>
            <w:pPr>
              <w:pStyle w:val="TableParagraph"/>
              <w:spacing w:before="13"/>
              <w:ind w:left="175"/>
              <w:rPr>
                <w:sz w:val="20"/>
              </w:rPr>
            </w:pPr>
            <w:r>
              <w:rPr>
                <w:sz w:val="20"/>
              </w:rPr>
              <w:t>economic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tress</w:t>
            </w:r>
          </w:p>
          <w:p>
            <w:pPr>
              <w:pStyle w:val="TableParagraph"/>
              <w:spacing w:before="34"/>
              <w:ind w:left="175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full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indigenous</w:t>
            </w:r>
          </w:p>
        </w:tc>
        <w:tc>
          <w:tcPr>
            <w:tcW w:w="700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1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797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4.56</w:t>
            </w:r>
          </w:p>
        </w:tc>
        <w:tc>
          <w:tcPr>
            <w:tcW w:w="63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.91</w:t>
            </w:r>
          </w:p>
        </w:tc>
        <w:tc>
          <w:tcPr>
            <w:tcW w:w="56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8" w:hRule="atLeast"/>
        </w:trPr>
        <w:tc>
          <w:tcPr>
            <w:tcW w:w="3806" w:type="dxa"/>
          </w:tcPr>
          <w:p>
            <w:pPr>
              <w:pStyle w:val="TableParagraph"/>
              <w:spacing w:before="12"/>
              <w:ind w:left="175"/>
              <w:rPr>
                <w:sz w:val="20"/>
              </w:rPr>
            </w:pPr>
            <w:r>
              <w:rPr>
                <w:sz w:val="20"/>
              </w:rPr>
              <w:t>stakeholders</w:t>
            </w:r>
          </w:p>
          <w:p>
            <w:pPr>
              <w:pStyle w:val="TableParagraph"/>
              <w:spacing w:before="35"/>
              <w:ind w:left="175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institutional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framework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fair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4.52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z w:val="20"/>
              </w:rPr>
              <w:t>.90</w:t>
            </w:r>
          </w:p>
        </w:tc>
        <w:tc>
          <w:tcPr>
            <w:tcW w:w="56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3806" w:type="dxa"/>
          </w:tcPr>
          <w:p>
            <w:pPr>
              <w:pStyle w:val="TableParagraph"/>
              <w:spacing w:before="12"/>
              <w:ind w:left="175"/>
              <w:rPr>
                <w:sz w:val="20"/>
              </w:rPr>
            </w:pPr>
            <w:r>
              <w:rPr>
                <w:sz w:val="20"/>
              </w:rPr>
              <w:t>compensation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1" w:hRule="atLeast"/>
        </w:trPr>
        <w:tc>
          <w:tcPr>
            <w:tcW w:w="38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75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clear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ownership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land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right="245"/>
              <w:jc w:val="right"/>
              <w:rPr>
                <w:sz w:val="20"/>
              </w:rPr>
            </w:pPr>
            <w:r>
              <w:rPr>
                <w:sz w:val="20"/>
              </w:rPr>
              <w:t>4.17</w:t>
            </w:r>
          </w:p>
        </w:tc>
        <w:tc>
          <w:tcPr>
            <w:tcW w:w="6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69"/>
              <w:rPr>
                <w:sz w:val="20"/>
              </w:rPr>
            </w:pPr>
            <w:r>
              <w:rPr>
                <w:sz w:val="20"/>
              </w:rPr>
              <w:t>.83</w:t>
            </w: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2" w:hRule="atLeast"/>
        </w:trPr>
        <w:tc>
          <w:tcPr>
            <w:tcW w:w="3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15"/>
              <w:rPr>
                <w:sz w:val="20"/>
              </w:rPr>
            </w:pPr>
            <w:r>
              <w:rPr>
                <w:sz w:val="20"/>
              </w:rPr>
              <w:t>(Source: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Survey,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2019)</w:t>
            </w:r>
          </w:p>
        </w:tc>
        <w:tc>
          <w:tcPr>
            <w:tcW w:w="7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307" w:right="744"/>
        <w:jc w:val="both"/>
      </w:pPr>
      <w:r>
        <w:rPr/>
        <w:t>Table 4.5 presented identified result of the major causes of conflict in Zungeru HEPP</w:t>
      </w:r>
      <w:r>
        <w:rPr>
          <w:spacing w:val="1"/>
        </w:rPr>
        <w:t> </w:t>
      </w:r>
      <w:r>
        <w:rPr/>
        <w:t>land acquisition. The five-point Likert scale employed to rate the causes from strongly</w:t>
      </w:r>
      <w:r>
        <w:rPr>
          <w:spacing w:val="1"/>
        </w:rPr>
        <w:t> </w:t>
      </w:r>
      <w:r>
        <w:rPr/>
        <w:t>agree to strongly disagree (5-1) revealed the weighted mean and relative importance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(RII). The result</w:t>
      </w:r>
      <w:r>
        <w:rPr>
          <w:spacing w:val="60"/>
        </w:rPr>
        <w:t> </w:t>
      </w:r>
      <w:r>
        <w:rPr/>
        <w:t>showed that under assessment of structure and economic tree</w:t>
      </w:r>
      <w:r>
        <w:rPr>
          <w:spacing w:val="1"/>
        </w:rPr>
        <w:t> </w:t>
      </w:r>
      <w:r>
        <w:rPr/>
        <w:t>was ranked first cause of conflict during field assessment, lack of full participation 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 for fair compensation. These were the three major causes of conflict which</w:t>
      </w:r>
      <w:r>
        <w:rPr>
          <w:spacing w:val="1"/>
        </w:rPr>
        <w:t> </w:t>
      </w:r>
      <w:r>
        <w:rPr/>
        <w:t>stakeholders have identified at 93.00%, 91.00% and 90.00% importance 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20.02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</w:t>
      </w:r>
      <w:r>
        <w:rPr>
          <w:spacing w:val="-57"/>
        </w:rPr>
        <w:t> </w:t>
      </w:r>
      <w:r>
        <w:rPr/>
        <w:t>significant, and at p-value (0.000) is less than 0.05 level of significance. The study</w:t>
      </w:r>
      <w:r>
        <w:rPr>
          <w:spacing w:val="1"/>
        </w:rPr>
        <w:t> </w:t>
      </w:r>
      <w:r>
        <w:rPr/>
        <w:t>revealed that the respondent was significantly related in their opinion toward causes of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in the study</w:t>
      </w:r>
      <w:r>
        <w:rPr>
          <w:spacing w:val="-3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1910" w:h="16840"/>
          <w:pgMar w:header="0" w:footer="920" w:top="1360" w:bottom="1200" w:left="1680" w:right="660"/>
        </w:sectPr>
      </w:pPr>
    </w:p>
    <w:p>
      <w:pPr>
        <w:spacing w:before="62" w:after="39"/>
        <w:ind w:left="307" w:right="0" w:firstLine="0"/>
        <w:jc w:val="both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4.6: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Reasons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Failure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 Compulsory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Acquisition</w:t>
      </w: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67"/>
        <w:gridCol w:w="670"/>
        <w:gridCol w:w="569"/>
        <w:gridCol w:w="665"/>
        <w:gridCol w:w="534"/>
        <w:gridCol w:w="498"/>
        <w:gridCol w:w="221"/>
        <w:gridCol w:w="1399"/>
      </w:tblGrid>
      <w:tr>
        <w:trPr>
          <w:trHeight w:val="266" w:hRule="atLeast"/>
        </w:trPr>
        <w:tc>
          <w:tcPr>
            <w:tcW w:w="3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Reasons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Failure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Sum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58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RII</w:t>
            </w:r>
          </w:p>
        </w:tc>
        <w:tc>
          <w:tcPr>
            <w:tcW w:w="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212"/>
              <w:rPr>
                <w:sz w:val="20"/>
              </w:rPr>
            </w:pPr>
            <w:r>
              <w:rPr>
                <w:sz w:val="20"/>
              </w:rPr>
              <w:t>Rk</w:t>
            </w:r>
          </w:p>
        </w:tc>
        <w:tc>
          <w:tcPr>
            <w:tcW w:w="2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74" w:right="78"/>
              <w:jc w:val="center"/>
              <w:rPr>
                <w:sz w:val="20"/>
              </w:rPr>
            </w:pPr>
            <w:r>
              <w:rPr>
                <w:sz w:val="20"/>
              </w:rPr>
              <w:t>Chi.sq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p-value</w:t>
            </w:r>
          </w:p>
        </w:tc>
      </w:tr>
      <w:tr>
        <w:trPr>
          <w:trHeight w:val="246" w:hRule="atLeast"/>
        </w:trPr>
        <w:tc>
          <w:tcPr>
            <w:tcW w:w="3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Issues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interest 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purpose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58"/>
              <w:rPr>
                <w:sz w:val="20"/>
              </w:rPr>
            </w:pPr>
            <w:r>
              <w:rPr>
                <w:sz w:val="20"/>
              </w:rPr>
              <w:t>4.2364</w:t>
            </w:r>
          </w:p>
        </w:tc>
        <w:tc>
          <w:tcPr>
            <w:tcW w:w="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55"/>
              <w:rPr>
                <w:sz w:val="20"/>
              </w:rPr>
            </w:pPr>
            <w:r>
              <w:rPr>
                <w:sz w:val="20"/>
              </w:rPr>
              <w:t>.85</w:t>
            </w:r>
          </w:p>
        </w:tc>
        <w:tc>
          <w:tcPr>
            <w:tcW w:w="4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59" w:right="78"/>
              <w:jc w:val="center"/>
              <w:rPr>
                <w:sz w:val="20"/>
              </w:rPr>
            </w:pPr>
            <w:r>
              <w:rPr>
                <w:sz w:val="20"/>
              </w:rPr>
              <w:t>18.44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0.000</w:t>
            </w:r>
          </w:p>
        </w:tc>
      </w:tr>
      <w:tr>
        <w:trPr>
          <w:trHeight w:val="264" w:hRule="atLeast"/>
        </w:trPr>
        <w:tc>
          <w:tcPr>
            <w:tcW w:w="3967" w:type="dxa"/>
          </w:tcPr>
          <w:p>
            <w:pPr>
              <w:pStyle w:val="TableParagraph"/>
              <w:spacing w:before="12"/>
              <w:ind w:left="74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full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stakeholders</w:t>
            </w:r>
          </w:p>
        </w:tc>
        <w:tc>
          <w:tcPr>
            <w:tcW w:w="670" w:type="dxa"/>
          </w:tcPr>
          <w:p>
            <w:pPr>
              <w:pStyle w:val="TableParagraph"/>
              <w:spacing w:before="12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9" w:type="dxa"/>
          </w:tcPr>
          <w:p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665" w:type="dxa"/>
          </w:tcPr>
          <w:p>
            <w:pPr>
              <w:pStyle w:val="TableParagraph"/>
              <w:spacing w:before="12"/>
              <w:ind w:left="58"/>
              <w:rPr>
                <w:sz w:val="20"/>
              </w:rPr>
            </w:pPr>
            <w:r>
              <w:rPr>
                <w:sz w:val="20"/>
              </w:rPr>
              <w:t>4.4545</w:t>
            </w:r>
          </w:p>
        </w:tc>
        <w:tc>
          <w:tcPr>
            <w:tcW w:w="534" w:type="dxa"/>
          </w:tcPr>
          <w:p>
            <w:pPr>
              <w:pStyle w:val="TableParagraph"/>
              <w:spacing w:before="12"/>
              <w:ind w:left="55"/>
              <w:rPr>
                <w:sz w:val="20"/>
              </w:rPr>
            </w:pPr>
            <w:r>
              <w:rPr>
                <w:sz w:val="20"/>
              </w:rPr>
              <w:t>.89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before="12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3967" w:type="dxa"/>
          </w:tcPr>
          <w:p>
            <w:pPr>
              <w:pStyle w:val="TableParagraph"/>
              <w:spacing w:before="12"/>
              <w:ind w:left="74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Government</w:t>
            </w:r>
          </w:p>
        </w:tc>
        <w:tc>
          <w:tcPr>
            <w:tcW w:w="670" w:type="dxa"/>
          </w:tcPr>
          <w:p>
            <w:pPr>
              <w:pStyle w:val="TableParagraph"/>
              <w:spacing w:before="12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9" w:type="dxa"/>
          </w:tcPr>
          <w:p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665" w:type="dxa"/>
          </w:tcPr>
          <w:p>
            <w:pPr>
              <w:pStyle w:val="TableParagraph"/>
              <w:spacing w:before="12"/>
              <w:ind w:left="58"/>
              <w:rPr>
                <w:sz w:val="20"/>
              </w:rPr>
            </w:pPr>
            <w:r>
              <w:rPr>
                <w:sz w:val="20"/>
              </w:rPr>
              <w:t>3.8000</w:t>
            </w:r>
          </w:p>
        </w:tc>
        <w:tc>
          <w:tcPr>
            <w:tcW w:w="534" w:type="dxa"/>
          </w:tcPr>
          <w:p>
            <w:pPr>
              <w:pStyle w:val="TableParagraph"/>
              <w:spacing w:before="12"/>
              <w:ind w:left="55"/>
              <w:rPr>
                <w:sz w:val="20"/>
              </w:rPr>
            </w:pPr>
            <w:r>
              <w:rPr>
                <w:sz w:val="20"/>
              </w:rPr>
              <w:t>.76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before="12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967" w:type="dxa"/>
          </w:tcPr>
          <w:p>
            <w:pPr>
              <w:pStyle w:val="TableParagraph"/>
              <w:spacing w:before="12"/>
              <w:ind w:left="74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political will</w:t>
            </w:r>
          </w:p>
        </w:tc>
        <w:tc>
          <w:tcPr>
            <w:tcW w:w="670" w:type="dxa"/>
          </w:tcPr>
          <w:p>
            <w:pPr>
              <w:pStyle w:val="TableParagraph"/>
              <w:spacing w:before="12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9" w:type="dxa"/>
          </w:tcPr>
          <w:p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665" w:type="dxa"/>
          </w:tcPr>
          <w:p>
            <w:pPr>
              <w:pStyle w:val="TableParagraph"/>
              <w:spacing w:before="12"/>
              <w:ind w:left="58"/>
              <w:rPr>
                <w:sz w:val="20"/>
              </w:rPr>
            </w:pPr>
            <w:r>
              <w:rPr>
                <w:sz w:val="20"/>
              </w:rPr>
              <w:t>3.6727</w:t>
            </w:r>
          </w:p>
        </w:tc>
        <w:tc>
          <w:tcPr>
            <w:tcW w:w="534" w:type="dxa"/>
          </w:tcPr>
          <w:p>
            <w:pPr>
              <w:pStyle w:val="TableParagraph"/>
              <w:spacing w:before="12"/>
              <w:ind w:left="55"/>
              <w:rPr>
                <w:sz w:val="20"/>
              </w:rPr>
            </w:pPr>
            <w:r>
              <w:rPr>
                <w:sz w:val="20"/>
              </w:rPr>
              <w:t>.73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before="12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3967" w:type="dxa"/>
          </w:tcPr>
          <w:p>
            <w:pPr>
              <w:pStyle w:val="TableParagraph"/>
              <w:spacing w:before="13"/>
              <w:ind w:left="74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knowledge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laws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regulations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3967" w:type="dxa"/>
          </w:tcPr>
          <w:p>
            <w:pPr>
              <w:pStyle w:val="TableParagraph"/>
              <w:spacing w:before="12"/>
              <w:ind w:right="270"/>
              <w:jc w:val="right"/>
              <w:rPr>
                <w:sz w:val="20"/>
              </w:rPr>
            </w:pPr>
            <w:r>
              <w:rPr>
                <w:sz w:val="20"/>
              </w:rPr>
              <w:t>governing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compulsory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land expropriation</w:t>
            </w:r>
          </w:p>
        </w:tc>
        <w:tc>
          <w:tcPr>
            <w:tcW w:w="670" w:type="dxa"/>
          </w:tcPr>
          <w:p>
            <w:pPr>
              <w:pStyle w:val="TableParagraph"/>
              <w:spacing w:before="12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9" w:type="dxa"/>
          </w:tcPr>
          <w:p>
            <w:pPr>
              <w:pStyle w:val="TableParagraph"/>
              <w:spacing w:before="12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665" w:type="dxa"/>
          </w:tcPr>
          <w:p>
            <w:pPr>
              <w:pStyle w:val="TableParagraph"/>
              <w:spacing w:before="12"/>
              <w:ind w:left="58"/>
              <w:rPr>
                <w:sz w:val="20"/>
              </w:rPr>
            </w:pPr>
            <w:r>
              <w:rPr>
                <w:sz w:val="20"/>
              </w:rPr>
              <w:t>3.8000</w:t>
            </w:r>
          </w:p>
        </w:tc>
        <w:tc>
          <w:tcPr>
            <w:tcW w:w="534" w:type="dxa"/>
          </w:tcPr>
          <w:p>
            <w:pPr>
              <w:pStyle w:val="TableParagraph"/>
              <w:spacing w:before="12"/>
              <w:ind w:left="55"/>
              <w:rPr>
                <w:sz w:val="20"/>
              </w:rPr>
            </w:pPr>
            <w:r>
              <w:rPr>
                <w:sz w:val="20"/>
              </w:rPr>
              <w:t>.76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before="12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3967" w:type="dxa"/>
          </w:tcPr>
          <w:p>
            <w:pPr>
              <w:pStyle w:val="TableParagraph"/>
              <w:spacing w:before="12"/>
              <w:ind w:left="74"/>
              <w:rPr>
                <w:sz w:val="20"/>
              </w:rPr>
            </w:pPr>
            <w:r>
              <w:rPr>
                <w:sz w:val="20"/>
              </w:rPr>
              <w:t>process.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967" w:type="dxa"/>
          </w:tcPr>
          <w:p>
            <w:pPr>
              <w:pStyle w:val="TableParagraph"/>
              <w:spacing w:before="12"/>
              <w:ind w:left="74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benefit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acquisition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the</w:t>
            </w:r>
          </w:p>
        </w:tc>
        <w:tc>
          <w:tcPr>
            <w:tcW w:w="670" w:type="dxa"/>
          </w:tcPr>
          <w:p>
            <w:pPr>
              <w:pStyle w:val="TableParagraph"/>
              <w:spacing w:line="121" w:lineRule="exact" w:before="144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9" w:type="dxa"/>
          </w:tcPr>
          <w:p>
            <w:pPr>
              <w:pStyle w:val="TableParagraph"/>
              <w:spacing w:line="121" w:lineRule="exact" w:before="144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665" w:type="dxa"/>
          </w:tcPr>
          <w:p>
            <w:pPr>
              <w:pStyle w:val="TableParagraph"/>
              <w:spacing w:line="121" w:lineRule="exact" w:before="144"/>
              <w:ind w:left="58"/>
              <w:rPr>
                <w:sz w:val="20"/>
              </w:rPr>
            </w:pPr>
            <w:r>
              <w:rPr>
                <w:sz w:val="20"/>
              </w:rPr>
              <w:t>4.6727</w:t>
            </w:r>
          </w:p>
        </w:tc>
        <w:tc>
          <w:tcPr>
            <w:tcW w:w="534" w:type="dxa"/>
          </w:tcPr>
          <w:p>
            <w:pPr>
              <w:pStyle w:val="TableParagraph"/>
              <w:spacing w:line="121" w:lineRule="exact" w:before="144"/>
              <w:ind w:left="55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</w:tcPr>
          <w:p>
            <w:pPr>
              <w:pStyle w:val="TableParagraph"/>
              <w:spacing w:line="121" w:lineRule="exact" w:before="144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3" w:hRule="atLeast"/>
        </w:trPr>
        <w:tc>
          <w:tcPr>
            <w:tcW w:w="3967" w:type="dxa"/>
          </w:tcPr>
          <w:p>
            <w:pPr>
              <w:pStyle w:val="TableParagraph"/>
              <w:spacing w:line="221" w:lineRule="exact"/>
              <w:ind w:left="74"/>
              <w:rPr>
                <w:sz w:val="20"/>
              </w:rPr>
            </w:pPr>
            <w:r>
              <w:rPr>
                <w:sz w:val="20"/>
              </w:rPr>
              <w:t>affected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people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18" w:type="dxa"/>
            <w:gridSpan w:val="3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65" w:hRule="atLeast"/>
        </w:trPr>
        <w:tc>
          <w:tcPr>
            <w:tcW w:w="3967" w:type="dxa"/>
          </w:tcPr>
          <w:p>
            <w:pPr>
              <w:pStyle w:val="TableParagraph"/>
              <w:spacing w:before="13"/>
              <w:ind w:left="74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political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continuity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government</w:t>
            </w:r>
          </w:p>
        </w:tc>
        <w:tc>
          <w:tcPr>
            <w:tcW w:w="670" w:type="dxa"/>
          </w:tcPr>
          <w:p>
            <w:pPr>
              <w:pStyle w:val="TableParagraph"/>
              <w:spacing w:before="13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9" w:type="dxa"/>
          </w:tcPr>
          <w:p>
            <w:pPr>
              <w:pStyle w:val="TableParagraph"/>
              <w:spacing w:before="13"/>
              <w:ind w:right="57"/>
              <w:jc w:val="right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665" w:type="dxa"/>
          </w:tcPr>
          <w:p>
            <w:pPr>
              <w:pStyle w:val="TableParagraph"/>
              <w:spacing w:before="13"/>
              <w:ind w:left="58"/>
              <w:rPr>
                <w:sz w:val="20"/>
              </w:rPr>
            </w:pPr>
            <w:r>
              <w:rPr>
                <w:sz w:val="20"/>
              </w:rPr>
              <w:t>4.5636</w:t>
            </w:r>
          </w:p>
        </w:tc>
        <w:tc>
          <w:tcPr>
            <w:tcW w:w="534" w:type="dxa"/>
          </w:tcPr>
          <w:p>
            <w:pPr>
              <w:pStyle w:val="TableParagraph"/>
              <w:spacing w:before="13"/>
              <w:ind w:left="55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2118" w:type="dxa"/>
            <w:gridSpan w:val="3"/>
          </w:tcPr>
          <w:p>
            <w:pPr>
              <w:pStyle w:val="TableParagraph"/>
              <w:spacing w:before="13"/>
              <w:ind w:left="55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80" w:hRule="atLeast"/>
        </w:trPr>
        <w:tc>
          <w:tcPr>
            <w:tcW w:w="3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74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(listwise)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8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3" w:hRule="atLeast"/>
        </w:trPr>
        <w:tc>
          <w:tcPr>
            <w:tcW w:w="3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4"/>
              <w:rPr>
                <w:sz w:val="20"/>
              </w:rPr>
            </w:pPr>
            <w:r>
              <w:rPr>
                <w:sz w:val="20"/>
              </w:rPr>
              <w:t>(Source: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Field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Survey,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2019)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line="480" w:lineRule="auto"/>
        <w:ind w:left="307" w:right="747"/>
        <w:jc w:val="both"/>
      </w:pPr>
      <w:r>
        <w:rPr/>
        <w:t>Table 4.5 result identified the most important reasons for the failure of most government</w:t>
      </w:r>
      <w:r>
        <w:rPr>
          <w:spacing w:val="-57"/>
        </w:rPr>
        <w:t> </w:t>
      </w:r>
      <w:r>
        <w:rPr/>
        <w:t>compulsory land acquisition. The five-point Likert scale employed to rate the identified</w:t>
      </w:r>
      <w:r>
        <w:rPr>
          <w:spacing w:val="1"/>
        </w:rPr>
        <w:t> </w:t>
      </w:r>
      <w:r>
        <w:rPr/>
        <w:t>failure from strongly agree to strongly disagree (5-1) revealed the weighted mean and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(RII).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acquisition to the affected people was ranked first reason for the failure of compulsory</w:t>
      </w:r>
      <w:r>
        <w:rPr>
          <w:spacing w:val="1"/>
        </w:rPr>
        <w:t> </w:t>
      </w:r>
      <w:r>
        <w:rPr/>
        <w:t>land acquisition.   Lack of political continuity in government was ranked second the</w:t>
      </w:r>
      <w:r>
        <w:rPr>
          <w:spacing w:val="1"/>
        </w:rPr>
        <w:t> </w:t>
      </w:r>
      <w:r>
        <w:rPr/>
        <w:t>most important. Lack of full participation of stakeholders was also ranked third reason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issues 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public purpose was</w:t>
      </w:r>
      <w:r>
        <w:rPr>
          <w:spacing w:val="1"/>
        </w:rPr>
        <w:t> </w:t>
      </w:r>
      <w:r>
        <w:rPr/>
        <w:t>ranked fourth. These were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four the most important reasons for the failure of compulsory land acquisition and 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93.00%,</w:t>
      </w:r>
      <w:r>
        <w:rPr>
          <w:spacing w:val="1"/>
        </w:rPr>
        <w:t> </w:t>
      </w:r>
      <w:r>
        <w:rPr/>
        <w:t>91.00%,</w:t>
      </w:r>
      <w:r>
        <w:rPr>
          <w:spacing w:val="1"/>
        </w:rPr>
        <w:t> </w:t>
      </w:r>
      <w:r>
        <w:rPr/>
        <w:t>89.00%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85.00%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respectively. The result chi-square test presented was used to test if the relationship of</w:t>
      </w:r>
      <w:r>
        <w:rPr>
          <w:spacing w:val="1"/>
        </w:rPr>
        <w:t> </w:t>
      </w:r>
      <w:r>
        <w:rPr/>
        <w:t>the opinion of the respondents were related towards the identified causes or not. The</w:t>
      </w:r>
      <w:r>
        <w:rPr>
          <w:spacing w:val="1"/>
        </w:rPr>
        <w:t> </w:t>
      </w:r>
      <w:r>
        <w:rPr/>
        <w:t>result revealed the chi-square statistics at 18.44 is statistically significant and at p-value</w:t>
      </w:r>
      <w:r>
        <w:rPr>
          <w:spacing w:val="1"/>
        </w:rPr>
        <w:t> </w:t>
      </w:r>
      <w:r>
        <w:rPr/>
        <w:t>(0.000) is less than 0.05 level of significance. The study revealed that the respondents</w:t>
      </w:r>
      <w:r>
        <w:rPr>
          <w:spacing w:val="1"/>
        </w:rPr>
        <w:t> </w:t>
      </w:r>
      <w:r>
        <w:rPr/>
        <w:t>were significantly related in their opinion toward the identified reasons for the failure of</w:t>
      </w:r>
      <w:r>
        <w:rPr>
          <w:spacing w:val="-57"/>
        </w:rPr>
        <w:t> </w:t>
      </w:r>
      <w:r>
        <w:rPr/>
        <w:t>compulsory</w:t>
      </w:r>
      <w:r>
        <w:rPr>
          <w:spacing w:val="-6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1910" w:h="16840"/>
          <w:pgMar w:header="0" w:footer="920" w:top="1360" w:bottom="1200" w:left="1680" w:right="660"/>
        </w:sectPr>
      </w:pPr>
    </w:p>
    <w:p>
      <w:pPr>
        <w:spacing w:line="360" w:lineRule="auto" w:before="79"/>
        <w:ind w:left="1229" w:right="334" w:hanging="922"/>
        <w:jc w:val="left"/>
        <w:rPr>
          <w:b/>
          <w:sz w:val="20"/>
        </w:rPr>
      </w:pPr>
      <w:r>
        <w:rPr/>
        <w:pict>
          <v:shape style="position:absolute;margin-left:99.384003pt;margin-top:38.505894pt;width:425.5pt;height:.5pt;mso-position-horizontal-relative:page;mso-position-vertical-relative:paragraph;z-index:15745536" coordorigin="1988,770" coordsize="8510,10" path="m8920,770l8910,770,8521,770,8512,770,7849,770,7840,770,7211,770,7201,770,6733,770,6724,770,6724,770,1988,770,1988,780,6724,780,6724,780,6733,780,7201,780,7211,780,7840,780,7849,780,8512,780,8521,780,8910,780,8920,780,8920,770xm9297,770l8920,770,8920,780,9297,780,9297,770xm10497,770l9866,770,9856,770,9307,770,9297,770,9297,780,9307,780,9856,780,9866,780,10497,780,10497,77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Table 4.7: Applicability of Experience from other countries in relation to Compulsory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Land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Acquisition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Nigeria</w:t>
      </w:r>
    </w:p>
    <w:p>
      <w:pPr>
        <w:tabs>
          <w:tab w:pos="5209" w:val="left" w:leader="none"/>
          <w:tab w:pos="5655" w:val="left" w:leader="none"/>
        </w:tabs>
        <w:spacing w:line="271" w:lineRule="auto" w:before="14"/>
        <w:ind w:left="7617" w:right="0" w:hanging="7250"/>
        <w:jc w:val="left"/>
        <w:rPr>
          <w:sz w:val="20"/>
        </w:rPr>
      </w:pPr>
      <w:r>
        <w:rPr>
          <w:b/>
          <w:sz w:val="20"/>
        </w:rPr>
        <w:t>Foreign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Experience</w:t>
        <w:tab/>
      </w:r>
      <w:r>
        <w:rPr>
          <w:sz w:val="20"/>
        </w:rPr>
        <w:t>N</w:t>
        <w:tab/>
        <w:t>Sum</w:t>
      </w:r>
      <w:r>
        <w:rPr>
          <w:spacing w:val="96"/>
          <w:sz w:val="20"/>
        </w:rPr>
        <w:t> </w:t>
      </w:r>
      <w:r>
        <w:rPr>
          <w:sz w:val="20"/>
        </w:rPr>
        <w:t>Mean</w:t>
      </w:r>
      <w:r>
        <w:rPr>
          <w:spacing w:val="52"/>
          <w:sz w:val="20"/>
        </w:rPr>
        <w:t> </w:t>
      </w:r>
      <w:r>
        <w:rPr>
          <w:sz w:val="20"/>
        </w:rPr>
        <w:t>RII</w:t>
      </w:r>
      <w:r>
        <w:rPr>
          <w:spacing w:val="83"/>
          <w:sz w:val="20"/>
        </w:rPr>
        <w:t> </w:t>
      </w:r>
      <w:r>
        <w:rPr>
          <w:sz w:val="20"/>
        </w:rPr>
        <w:t>Rk</w:t>
      </w:r>
      <w:r>
        <w:rPr>
          <w:spacing w:val="53"/>
          <w:sz w:val="20"/>
        </w:rPr>
        <w:t> </w:t>
      </w:r>
      <w:r>
        <w:rPr>
          <w:sz w:val="20"/>
        </w:rPr>
        <w:t>Chi-</w:t>
      </w:r>
      <w:r>
        <w:rPr>
          <w:spacing w:val="-47"/>
          <w:sz w:val="20"/>
        </w:rPr>
        <w:t> </w:t>
      </w:r>
      <w:r>
        <w:rPr>
          <w:sz w:val="20"/>
        </w:rPr>
        <w:t>sq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spacing w:line="276" w:lineRule="auto" w:before="0"/>
        <w:ind w:left="164" w:right="940" w:firstLine="0"/>
        <w:jc w:val="left"/>
        <w:rPr>
          <w:sz w:val="20"/>
        </w:rPr>
      </w:pPr>
      <w:r>
        <w:rPr>
          <w:sz w:val="20"/>
        </w:rPr>
        <w:t>p-</w:t>
      </w:r>
      <w:r>
        <w:rPr>
          <w:spacing w:val="1"/>
          <w:sz w:val="20"/>
        </w:rPr>
        <w:t> </w:t>
      </w:r>
      <w:r>
        <w:rPr>
          <w:sz w:val="20"/>
        </w:rPr>
        <w:t>value</w:t>
      </w:r>
    </w:p>
    <w:p>
      <w:pPr>
        <w:spacing w:after="0" w:line="276" w:lineRule="auto"/>
        <w:jc w:val="left"/>
        <w:rPr>
          <w:sz w:val="20"/>
        </w:rPr>
        <w:sectPr>
          <w:pgSz w:w="11910" w:h="16840"/>
          <w:pgMar w:header="0" w:footer="920" w:top="1340" w:bottom="1200" w:left="1680" w:right="660"/>
          <w:cols w:num="2" w:equalWidth="0">
            <w:col w:w="7972" w:space="40"/>
            <w:col w:w="1558"/>
          </w:cols>
        </w:sectPr>
      </w:pPr>
    </w:p>
    <w:p>
      <w:pPr>
        <w:pStyle w:val="BodyText"/>
        <w:spacing w:line="20" w:lineRule="exact"/>
        <w:ind w:left="307"/>
        <w:rPr>
          <w:sz w:val="2"/>
        </w:rPr>
      </w:pPr>
      <w:r>
        <w:rPr>
          <w:sz w:val="2"/>
        </w:rPr>
        <w:pict>
          <v:group style="width:425.5pt;height:.5pt;mso-position-horizontal-relative:char;mso-position-vertical-relative:line" coordorigin="0,0" coordsize="8510,10">
            <v:shape style="position:absolute;left:0;top:0;width:8510;height:10" coordorigin="0,0" coordsize="8510,10" path="m6932,0l6923,0,6534,0,6524,0,5862,0,5852,0,5223,0,5214,0,4746,0,4736,0,4736,0,0,0,0,10,4736,10,4736,10,4746,10,5214,10,5223,10,5852,10,5862,10,6524,10,6534,10,6923,10,6932,10,6932,0xm7309,0l6932,0,6932,10,7309,10,7309,0xm8510,0l7878,0,7869,0,7319,0,7310,0,7310,10,7319,10,7869,10,7878,10,8510,10,851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before="0"/>
        <w:ind w:left="367" w:right="0" w:firstLine="0"/>
        <w:jc w:val="left"/>
        <w:rPr>
          <w:sz w:val="20"/>
        </w:rPr>
      </w:pPr>
      <w:r>
        <w:rPr/>
        <w:pict>
          <v:shape style="position:absolute;margin-left:98.664001pt;margin-top:13.660435pt;width:426.2pt;height:185.7pt;mso-position-horizontal-relative:page;mso-position-vertical-relative:paragraph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39"/>
                    <w:gridCol w:w="530"/>
                    <w:gridCol w:w="995"/>
                    <w:gridCol w:w="320"/>
                    <w:gridCol w:w="651"/>
                    <w:gridCol w:w="697"/>
                  </w:tblGrid>
                  <w:tr>
                    <w:trPr>
                      <w:trHeight w:val="243" w:hRule="atLeast"/>
                    </w:trPr>
                    <w:tc>
                      <w:tcPr>
                        <w:tcW w:w="5339" w:type="dxa"/>
                      </w:tcPr>
                      <w:p>
                        <w:pPr>
                          <w:pStyle w:val="TableParagraph"/>
                          <w:tabs>
                            <w:tab w:pos="4968" w:val="left" w:leader="none"/>
                          </w:tabs>
                          <w:spacing w:line="221" w:lineRule="exact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land,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additional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15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percent of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market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value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  <w:tab/>
                          <w:t>55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244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40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4.4364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.89</w:t>
                        </w:r>
                      </w:p>
                    </w:tc>
                    <w:tc>
                      <w:tcPr>
                        <w:tcW w:w="320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3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23.00</w:t>
                        </w: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0.000</w:t>
                        </w:r>
                      </w:p>
                    </w:tc>
                  </w:tr>
                  <w:tr>
                    <w:trPr>
                      <w:trHeight w:val="793" w:hRule="atLeast"/>
                    </w:trPr>
                    <w:tc>
                      <w:tcPr>
                        <w:tcW w:w="5339" w:type="dxa"/>
                      </w:tcPr>
                      <w:p>
                        <w:pPr>
                          <w:pStyle w:val="TableParagraph"/>
                          <w:spacing w:before="13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disturbance.</w:t>
                        </w:r>
                      </w:p>
                      <w:p>
                        <w:pPr>
                          <w:pStyle w:val="TableParagraph"/>
                          <w:tabs>
                            <w:tab w:pos="5170" w:val="right" w:leader="none"/>
                          </w:tabs>
                          <w:spacing w:line="260" w:lineRule="atLeast" w:before="4"/>
                          <w:ind w:left="74" w:right="1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Compensation for the adjacent object; right of mortgage;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compensation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disadvantages;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compensation for</w:t>
                          <w:tab/>
                          <w:t>55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250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0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4.5455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.91</w:t>
                        </w:r>
                      </w:p>
                    </w:tc>
                    <w:tc>
                      <w:tcPr>
                        <w:tcW w:w="3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95" w:hRule="atLeast"/>
                    </w:trPr>
                    <w:tc>
                      <w:tcPr>
                        <w:tcW w:w="5339" w:type="dxa"/>
                      </w:tcPr>
                      <w:p>
                        <w:pPr>
                          <w:pStyle w:val="TableParagraph"/>
                          <w:spacing w:before="12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damages.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Compensation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6–10 times.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settlement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5339" w:type="dxa"/>
                      </w:tcPr>
                      <w:p>
                        <w:pPr>
                          <w:pStyle w:val="TableParagraph"/>
                          <w:tabs>
                            <w:tab w:pos="5170" w:val="right" w:leader="none"/>
                          </w:tabs>
                          <w:spacing w:line="170" w:lineRule="auto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subsidy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payment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based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4–6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times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maximum</w:t>
                          <w:tab/>
                        </w:r>
                        <w:r>
                          <w:rPr>
                            <w:position w:val="-12"/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79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239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79"/>
                          <w:ind w:left="40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4.3455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.87</w:t>
                        </w:r>
                      </w:p>
                    </w:tc>
                    <w:tc>
                      <w:tcPr>
                        <w:tcW w:w="320" w:type="dxa"/>
                      </w:tcPr>
                      <w:p>
                        <w:pPr>
                          <w:pStyle w:val="TableParagraph"/>
                          <w:spacing w:before="79"/>
                          <w:ind w:right="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5339" w:type="dxa"/>
                      </w:tcPr>
                      <w:p>
                        <w:pPr>
                          <w:pStyle w:val="TableParagraph"/>
                          <w:spacing w:before="78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higher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than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15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times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average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production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value.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63" w:hRule="atLeast"/>
                    </w:trPr>
                    <w:tc>
                      <w:tcPr>
                        <w:tcW w:w="5339" w:type="dxa"/>
                      </w:tcPr>
                      <w:p>
                        <w:pPr>
                          <w:pStyle w:val="TableParagraph"/>
                          <w:tabs>
                            <w:tab w:pos="5170" w:val="right" w:leader="none"/>
                          </w:tabs>
                          <w:spacing w:line="170" w:lineRule="auto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Market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value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appropriate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compensation</w:t>
                          <w:tab/>
                        </w:r>
                        <w:r>
                          <w:rPr>
                            <w:position w:val="-12"/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78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259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78"/>
                          <w:ind w:left="40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4.7091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.94</w:t>
                        </w:r>
                      </w:p>
                    </w:tc>
                    <w:tc>
                      <w:tcPr>
                        <w:tcW w:w="320" w:type="dxa"/>
                      </w:tcPr>
                      <w:p>
                        <w:pPr>
                          <w:pStyle w:val="TableParagraph"/>
                          <w:spacing w:before="78"/>
                          <w:ind w:right="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63" w:hRule="atLeast"/>
                    </w:trPr>
                    <w:tc>
                      <w:tcPr>
                        <w:tcW w:w="5339" w:type="dxa"/>
                      </w:tcPr>
                      <w:p>
                        <w:pPr>
                          <w:pStyle w:val="TableParagraph"/>
                          <w:tabs>
                            <w:tab w:pos="5170" w:val="right" w:leader="none"/>
                          </w:tabs>
                          <w:spacing w:before="13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Market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value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determined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examining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sale</w:t>
                          <w:tab/>
                        </w:r>
                        <w:r>
                          <w:rPr>
                            <w:position w:val="-12"/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530" w:type="dxa"/>
                      </w:tcPr>
                      <w:p>
                        <w:pPr>
                          <w:pStyle w:val="TableParagraph"/>
                          <w:spacing w:before="145"/>
                          <w:ind w:right="5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274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before="145"/>
                          <w:ind w:left="40" w:right="5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4.1822</w:t>
                        </w:r>
                        <w:r>
                          <w:rPr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.84</w:t>
                        </w:r>
                      </w:p>
                    </w:tc>
                    <w:tc>
                      <w:tcPr>
                        <w:tcW w:w="320" w:type="dxa"/>
                      </w:tcPr>
                      <w:p>
                        <w:pPr>
                          <w:pStyle w:val="TableParagraph"/>
                          <w:spacing w:before="145"/>
                          <w:ind w:right="7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5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46" w:hRule="atLeast"/>
                    </w:trPr>
                    <w:tc>
                      <w:tcPr>
                        <w:tcW w:w="533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170" w:val="right" w:leader="none"/>
                          </w:tabs>
                          <w:spacing w:before="78"/>
                          <w:ind w:left="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Valid N (listwise)</w:t>
                          <w:tab/>
                          <w:t>55</w:t>
                        </w:r>
                      </w:p>
                    </w:tc>
                    <w:tc>
                      <w:tcPr>
                        <w:tcW w:w="53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2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5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damage</w:t>
      </w:r>
      <w:r>
        <w:rPr>
          <w:spacing w:val="-2"/>
          <w:sz w:val="20"/>
        </w:rPr>
        <w:t> </w:t>
      </w:r>
      <w:r>
        <w:rPr>
          <w:sz w:val="20"/>
        </w:rPr>
        <w:t>sustained on</w:t>
      </w:r>
      <w:r>
        <w:rPr>
          <w:spacing w:val="-3"/>
          <w:sz w:val="20"/>
        </w:rPr>
        <w:t> </w:t>
      </w:r>
      <w:r>
        <w:rPr>
          <w:sz w:val="20"/>
        </w:rPr>
        <w:t>asset,</w:t>
      </w:r>
      <w:r>
        <w:rPr>
          <w:spacing w:val="1"/>
          <w:sz w:val="20"/>
        </w:rPr>
        <w:t> </w:t>
      </w:r>
      <w:r>
        <w:rPr>
          <w:sz w:val="20"/>
        </w:rPr>
        <w:t>and loss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profit</w:t>
      </w:r>
      <w:r>
        <w:rPr>
          <w:spacing w:val="-2"/>
          <w:sz w:val="20"/>
        </w:rPr>
        <w:t> </w:t>
      </w:r>
      <w:r>
        <w:rPr>
          <w:sz w:val="20"/>
        </w:rPr>
        <w:t>over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31"/>
        </w:rPr>
      </w:pPr>
    </w:p>
    <w:p>
      <w:pPr>
        <w:spacing w:before="0"/>
        <w:ind w:left="367" w:right="0" w:firstLine="0"/>
        <w:jc w:val="left"/>
        <w:rPr>
          <w:sz w:val="20"/>
        </w:rPr>
      </w:pPr>
      <w:r>
        <w:rPr>
          <w:sz w:val="20"/>
        </w:rPr>
        <w:t>payment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each</w:t>
      </w:r>
      <w:r>
        <w:rPr>
          <w:spacing w:val="-1"/>
          <w:sz w:val="20"/>
        </w:rPr>
        <w:t> </w:t>
      </w:r>
      <w:r>
        <w:rPr>
          <w:sz w:val="20"/>
        </w:rPr>
        <w:t>hectare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acquired</w:t>
      </w:r>
      <w:r>
        <w:rPr>
          <w:spacing w:val="-2"/>
          <w:sz w:val="20"/>
        </w:rPr>
        <w:t> </w:t>
      </w:r>
      <w:r>
        <w:rPr>
          <w:sz w:val="20"/>
        </w:rPr>
        <w:t>land</w:t>
      </w:r>
      <w:r>
        <w:rPr>
          <w:spacing w:val="-1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be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6"/>
        </w:rPr>
      </w:pPr>
    </w:p>
    <w:p>
      <w:pPr>
        <w:spacing w:line="556" w:lineRule="auto" w:before="1"/>
        <w:ind w:left="307" w:right="6873" w:firstLine="59"/>
        <w:jc w:val="left"/>
        <w:rPr>
          <w:sz w:val="20"/>
        </w:rPr>
      </w:pPr>
      <w:r>
        <w:rPr>
          <w:sz w:val="20"/>
        </w:rPr>
        <w:t>for</w:t>
      </w:r>
      <w:r>
        <w:rPr>
          <w:spacing w:val="3"/>
          <w:sz w:val="20"/>
        </w:rPr>
        <w:t> </w:t>
      </w:r>
      <w:r>
        <w:rPr>
          <w:sz w:val="20"/>
        </w:rPr>
        <w:t>land</w:t>
      </w:r>
      <w:r>
        <w:rPr>
          <w:spacing w:val="6"/>
          <w:sz w:val="20"/>
        </w:rPr>
        <w:t> </w:t>
      </w:r>
      <w:r>
        <w:rPr>
          <w:sz w:val="20"/>
        </w:rPr>
        <w:t>acquired</w:t>
      </w:r>
      <w:r>
        <w:rPr>
          <w:spacing w:val="1"/>
          <w:sz w:val="20"/>
        </w:rPr>
        <w:t> </w:t>
      </w:r>
      <w:r>
        <w:rPr>
          <w:sz w:val="20"/>
        </w:rPr>
        <w:t>transactions and comparison.</w:t>
      </w:r>
      <w:r>
        <w:rPr>
          <w:spacing w:val="1"/>
          <w:sz w:val="20"/>
        </w:rPr>
        <w:t> </w:t>
      </w:r>
      <w:r>
        <w:rPr>
          <w:sz w:val="20"/>
        </w:rPr>
        <w:t>(Source:</w:t>
      </w:r>
      <w:r>
        <w:rPr>
          <w:spacing w:val="-4"/>
          <w:sz w:val="20"/>
        </w:rPr>
        <w:t> </w:t>
      </w:r>
      <w:r>
        <w:rPr>
          <w:sz w:val="20"/>
        </w:rPr>
        <w:t>Field</w:t>
      </w:r>
      <w:r>
        <w:rPr>
          <w:spacing w:val="-1"/>
          <w:sz w:val="20"/>
        </w:rPr>
        <w:t> </w:t>
      </w:r>
      <w:r>
        <w:rPr>
          <w:sz w:val="20"/>
        </w:rPr>
        <w:t>Survey,</w:t>
      </w:r>
      <w:r>
        <w:rPr>
          <w:spacing w:val="-3"/>
          <w:sz w:val="20"/>
        </w:rPr>
        <w:t> </w:t>
      </w:r>
      <w:r>
        <w:rPr>
          <w:sz w:val="20"/>
        </w:rPr>
        <w:t>2019)</w:t>
      </w:r>
    </w:p>
    <w:p>
      <w:pPr>
        <w:pStyle w:val="BodyText"/>
        <w:spacing w:line="480" w:lineRule="auto" w:before="192"/>
        <w:ind w:left="307" w:right="748"/>
        <w:jc w:val="both"/>
      </w:pPr>
      <w:r>
        <w:rPr/>
        <w:t>Table 4.7.</w:t>
      </w:r>
      <w:r>
        <w:rPr>
          <w:spacing w:val="1"/>
        </w:rPr>
        <w:t> </w:t>
      </w:r>
      <w:r>
        <w:rPr/>
        <w:t>result revealed that all foreign method of acquisition process had a very high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five-point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response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stakeholders</w:t>
      </w:r>
      <w:r>
        <w:rPr>
          <w:spacing w:val="15"/>
        </w:rPr>
        <w:t> </w:t>
      </w:r>
      <w:r>
        <w:rPr/>
        <w:t>ranges</w:t>
      </w:r>
      <w:r>
        <w:rPr>
          <w:spacing w:val="13"/>
        </w:rPr>
        <w:t> </w:t>
      </w:r>
      <w:r>
        <w:rPr/>
        <w:t>from</w:t>
      </w:r>
      <w:r>
        <w:rPr>
          <w:spacing w:val="12"/>
        </w:rPr>
        <w:t> </w:t>
      </w:r>
      <w:r>
        <w:rPr/>
        <w:t>strongly</w:t>
      </w:r>
      <w:r>
        <w:rPr>
          <w:spacing w:val="7"/>
        </w:rPr>
        <w:t> </w:t>
      </w:r>
      <w:r>
        <w:rPr/>
        <w:t>agree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strongly</w:t>
      </w:r>
      <w:r>
        <w:rPr>
          <w:spacing w:val="7"/>
        </w:rPr>
        <w:t> </w:t>
      </w:r>
      <w:r>
        <w:rPr/>
        <w:t>disagree</w:t>
      </w:r>
      <w:r>
        <w:rPr>
          <w:spacing w:val="13"/>
        </w:rPr>
        <w:t> </w:t>
      </w:r>
      <w:r>
        <w:rPr/>
        <w:t>(5-1)</w:t>
      </w:r>
      <w:r>
        <w:rPr>
          <w:spacing w:val="12"/>
        </w:rPr>
        <w:t> </w:t>
      </w:r>
      <w:r>
        <w:rPr/>
        <w:t>revealed</w:t>
      </w:r>
      <w:r>
        <w:rPr>
          <w:spacing w:val="-58"/>
        </w:rPr>
        <w:t> </w:t>
      </w:r>
      <w:r>
        <w:rPr/>
        <w:t>a high weighted mean and relative importance index (RII). Respondents strongly agree</w:t>
      </w:r>
      <w:r>
        <w:rPr>
          <w:spacing w:val="1"/>
        </w:rPr>
        <w:t> </w:t>
      </w:r>
      <w:r>
        <w:rPr/>
        <w:t>that market value should be adopted as an appropriate basis of compensation and it is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94.00%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importance.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disadvantages accrued to mortgagees was ranked second at 91.00% level of importance.</w:t>
      </w:r>
      <w:r>
        <w:rPr>
          <w:spacing w:val="-57"/>
        </w:rPr>
        <w:t> </w:t>
      </w:r>
      <w:r>
        <w:rPr/>
        <w:t>Damage sustained by the physical asset and loss of profits that was lost in the process</w:t>
      </w:r>
      <w:r>
        <w:rPr>
          <w:spacing w:val="1"/>
        </w:rPr>
        <w:t> </w:t>
      </w:r>
      <w:r>
        <w:rPr/>
        <w:t>and an additional 15 percent of the market value for disturbance was ranked third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89.00%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importance.</w:t>
      </w:r>
      <w:r>
        <w:rPr>
          <w:spacing w:val="1"/>
        </w:rPr>
        <w:t> </w:t>
      </w:r>
      <w:r>
        <w:rPr/>
        <w:t>Compensation based on 6–10 times amount of subsidy payment for each</w:t>
      </w:r>
      <w:r>
        <w:rPr>
          <w:spacing w:val="1"/>
        </w:rPr>
        <w:t> </w:t>
      </w:r>
      <w:r>
        <w:rPr/>
        <w:t>hectare of acquired land and market value based on recent sale transaction and sale</w:t>
      </w:r>
      <w:r>
        <w:rPr>
          <w:spacing w:val="1"/>
        </w:rPr>
        <w:t> </w:t>
      </w:r>
      <w:r>
        <w:rPr/>
        <w:t>comparison were ranked fourth and fifth at 87.00% and 84.00% level of importance</w:t>
      </w:r>
      <w:r>
        <w:rPr>
          <w:spacing w:val="1"/>
        </w:rPr>
        <w:t> </w:t>
      </w:r>
      <w:r>
        <w:rPr/>
        <w:t>respectively.</w:t>
      </w:r>
      <w:r>
        <w:rPr>
          <w:spacing w:val="26"/>
        </w:rPr>
        <w:t> </w:t>
      </w:r>
      <w:r>
        <w:rPr/>
        <w:t>The</w:t>
      </w:r>
      <w:r>
        <w:rPr>
          <w:spacing w:val="9"/>
        </w:rPr>
        <w:t> </w:t>
      </w:r>
      <w:r>
        <w:rPr/>
        <w:t>result</w:t>
      </w:r>
      <w:r>
        <w:rPr>
          <w:spacing w:val="15"/>
        </w:rPr>
        <w:t> </w:t>
      </w:r>
      <w:r>
        <w:rPr/>
        <w:t>chi-square</w:t>
      </w:r>
      <w:r>
        <w:rPr>
          <w:spacing w:val="11"/>
        </w:rPr>
        <w:t> </w:t>
      </w:r>
      <w:r>
        <w:rPr/>
        <w:t>test</w:t>
      </w:r>
      <w:r>
        <w:rPr>
          <w:spacing w:val="12"/>
        </w:rPr>
        <w:t> </w:t>
      </w:r>
      <w:r>
        <w:rPr/>
        <w:t>presented</w:t>
      </w:r>
      <w:r>
        <w:rPr>
          <w:spacing w:val="16"/>
        </w:rPr>
        <w:t> </w:t>
      </w:r>
      <w:r>
        <w:rPr/>
        <w:t>was</w:t>
      </w:r>
      <w:r>
        <w:rPr>
          <w:spacing w:val="11"/>
        </w:rPr>
        <w:t> </w:t>
      </w:r>
      <w:r>
        <w:rPr/>
        <w:t>used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test</w:t>
      </w:r>
      <w:r>
        <w:rPr>
          <w:spacing w:val="11"/>
        </w:rPr>
        <w:t> </w:t>
      </w:r>
      <w:r>
        <w:rPr/>
        <w:t>if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relationship</w:t>
      </w:r>
      <w:r>
        <w:rPr>
          <w:spacing w:val="1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200" w:left="1680" w:right="660"/>
        </w:sectPr>
      </w:pPr>
    </w:p>
    <w:p>
      <w:pPr>
        <w:pStyle w:val="BodyText"/>
        <w:spacing w:line="480" w:lineRule="auto" w:before="73"/>
        <w:ind w:left="307" w:right="749"/>
        <w:jc w:val="both"/>
      </w:pPr>
      <w:r>
        <w:rPr/>
        <w:t>the opinion of the respondents were related towards the identified causes or not. The</w:t>
      </w:r>
      <w:r>
        <w:rPr>
          <w:spacing w:val="1"/>
        </w:rPr>
        <w:t> </w:t>
      </w:r>
      <w:r>
        <w:rPr/>
        <w:t>result revealed the chi-square statistics at 23.00 is statistically significant and at p-value</w:t>
      </w:r>
      <w:r>
        <w:rPr>
          <w:spacing w:val="1"/>
        </w:rPr>
        <w:t> </w:t>
      </w:r>
      <w:r>
        <w:rPr/>
        <w:t>(0.000) is less than 0.05 level of significance. The study revealed that the respondents</w:t>
      </w:r>
      <w:r>
        <w:rPr>
          <w:spacing w:val="1"/>
        </w:rPr>
        <w:t> </w:t>
      </w:r>
      <w:r>
        <w:rPr/>
        <w:t>were significantly related in their opinion toward the applicability and acceptance of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in land acquisition process.</w:t>
      </w: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920" w:top="1340" w:bottom="1200" w:left="1680" w:right="660"/>
        </w:sectPr>
      </w:pPr>
    </w:p>
    <w:p>
      <w:pPr>
        <w:tabs>
          <w:tab w:pos="5125" w:val="left" w:leader="none"/>
          <w:tab w:pos="5562" w:val="left" w:leader="none"/>
          <w:tab w:pos="7282" w:val="left" w:leader="none"/>
        </w:tabs>
        <w:spacing w:line="285" w:lineRule="auto" w:before="91"/>
        <w:ind w:left="367" w:right="0" w:hanging="60"/>
        <w:jc w:val="left"/>
        <w:rPr>
          <w:b/>
          <w:sz w:val="20"/>
        </w:rPr>
      </w:pPr>
      <w:r>
        <w:rPr/>
        <w:pict>
          <v:shape style="position:absolute;margin-left:99.384003pt;margin-top:17.725899pt;width:425.5pt;height:.5pt;mso-position-horizontal-relative:page;mso-position-vertical-relative:paragraph;z-index:-20738048" coordorigin="1988,355" coordsize="8510,10" path="m9283,355l8973,355,8963,355,8411,355,8401,355,7768,355,7758,355,7127,355,7117,355,6647,355,6637,355,6637,355,1988,355,1988,364,6637,364,6637,364,6647,364,7117,364,7127,364,7758,364,7768,364,8401,364,8411,364,8963,364,8973,364,9283,364,9283,355xm9854,355l9844,355,9292,355,9283,355,9283,364,9292,364,9844,364,9854,364,9854,355xm10497,355l9854,355,9854,364,10497,364,10497,35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Table 4.8: Level of Compliance to International Best Practices (FAO guidelines)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International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Best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Practices</w:t>
        <w:tab/>
        <w:t>N</w:t>
        <w:tab/>
        <w:t>Sum  </w:t>
      </w:r>
      <w:r>
        <w:rPr>
          <w:b/>
          <w:spacing w:val="36"/>
          <w:sz w:val="20"/>
        </w:rPr>
        <w:t> </w:t>
      </w:r>
      <w:r>
        <w:rPr>
          <w:b/>
          <w:sz w:val="20"/>
        </w:rPr>
        <w:t>Mean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RII</w:t>
        <w:tab/>
        <w:t>Rk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Chi-</w:t>
      </w:r>
    </w:p>
    <w:p>
      <w:pPr>
        <w:spacing w:line="221" w:lineRule="exact" w:before="0"/>
        <w:ind w:left="7602" w:right="0" w:firstLine="0"/>
        <w:jc w:val="left"/>
        <w:rPr>
          <w:b/>
          <w:sz w:val="20"/>
        </w:rPr>
      </w:pPr>
      <w:r>
        <w:rPr>
          <w:b/>
          <w:sz w:val="20"/>
        </w:rPr>
        <w:t>sq</w:t>
      </w:r>
    </w:p>
    <w:p>
      <w:pPr>
        <w:pStyle w:val="BodyText"/>
        <w:spacing w:before="8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spacing w:line="276" w:lineRule="auto" w:before="1"/>
        <w:ind w:left="145" w:right="930" w:firstLine="0"/>
        <w:jc w:val="left"/>
        <w:rPr>
          <w:b/>
          <w:sz w:val="20"/>
        </w:rPr>
      </w:pPr>
      <w:r>
        <w:rPr>
          <w:b/>
          <w:sz w:val="20"/>
        </w:rPr>
        <w:t>p-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value</w:t>
      </w:r>
    </w:p>
    <w:p>
      <w:pPr>
        <w:spacing w:after="0" w:line="276" w:lineRule="auto"/>
        <w:jc w:val="left"/>
        <w:rPr>
          <w:sz w:val="20"/>
        </w:rPr>
        <w:sectPr>
          <w:type w:val="continuous"/>
          <w:pgSz w:w="11910" w:h="16840"/>
          <w:pgMar w:top="1360" w:bottom="1200" w:left="1680" w:right="660"/>
          <w:cols w:num="2" w:equalWidth="0">
            <w:col w:w="7979" w:space="40"/>
            <w:col w:w="1551"/>
          </w:cols>
        </w:sectPr>
      </w:pPr>
    </w:p>
    <w:p>
      <w:pPr>
        <w:pStyle w:val="BodyText"/>
        <w:spacing w:before="7"/>
        <w:rPr>
          <w:b/>
          <w:sz w:val="15"/>
        </w:rPr>
      </w:pPr>
    </w:p>
    <w:p>
      <w:pPr>
        <w:spacing w:before="91"/>
        <w:ind w:left="367" w:right="0" w:firstLine="0"/>
        <w:jc w:val="left"/>
        <w:rPr>
          <w:sz w:val="20"/>
        </w:rPr>
      </w:pPr>
      <w:r>
        <w:rPr/>
        <w:pict>
          <v:shape style="position:absolute;margin-left:99.024002pt;margin-top:-8.674060pt;width:425.85pt;height:239.1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53"/>
                    <w:gridCol w:w="615"/>
                    <w:gridCol w:w="644"/>
                    <w:gridCol w:w="519"/>
                    <w:gridCol w:w="1588"/>
                  </w:tblGrid>
                  <w:tr>
                    <w:trPr>
                      <w:trHeight w:val="510" w:hRule="atLeast"/>
                    </w:trPr>
                    <w:tc>
                      <w:tcPr>
                        <w:tcW w:w="515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796" w:val="left" w:leader="none"/>
                          </w:tabs>
                          <w:spacing w:line="232" w:lineRule="auto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Meaning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public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purpose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should be clear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allow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  <w:tab/>
                        </w:r>
                        <w:r>
                          <w:rPr>
                            <w:position w:val="-12"/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61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263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136" w:right="1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4.79</w:t>
                        </w:r>
                      </w:p>
                    </w:tc>
                    <w:tc>
                      <w:tcPr>
                        <w:tcW w:w="51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.96</w:t>
                        </w:r>
                      </w:p>
                    </w:tc>
                    <w:tc>
                      <w:tcPr>
                        <w:tcW w:w="158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27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6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27.44  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0.000</w:t>
                        </w:r>
                      </w:p>
                    </w:tc>
                  </w:tr>
                  <w:tr>
                    <w:trPr>
                      <w:trHeight w:val="529" w:hRule="atLeast"/>
                    </w:trPr>
                    <w:tc>
                      <w:tcPr>
                        <w:tcW w:w="5153" w:type="dxa"/>
                      </w:tcPr>
                      <w:p>
                        <w:pPr>
                          <w:pStyle w:val="TableParagraph"/>
                          <w:tabs>
                            <w:tab w:pos="4997" w:val="right" w:leader="none"/>
                          </w:tabs>
                          <w:spacing w:before="12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Acquisition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 minimum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resource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where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proposed</w:t>
                          <w:tab/>
                        </w:r>
                        <w:r>
                          <w:rPr>
                            <w:position w:val="-12"/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44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241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144"/>
                          <w:ind w:left="136" w:right="1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4.38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before="144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.88</w:t>
                        </w:r>
                      </w:p>
                    </w:tc>
                    <w:tc>
                      <w:tcPr>
                        <w:tcW w:w="1588" w:type="dxa"/>
                      </w:tcPr>
                      <w:p>
                        <w:pPr>
                          <w:pStyle w:val="TableParagraph"/>
                          <w:spacing w:before="144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529" w:hRule="atLeast"/>
                    </w:trPr>
                    <w:tc>
                      <w:tcPr>
                        <w:tcW w:w="5153" w:type="dxa"/>
                      </w:tcPr>
                      <w:p>
                        <w:pPr>
                          <w:pStyle w:val="TableParagraph"/>
                          <w:tabs>
                            <w:tab w:pos="4997" w:val="right" w:leader="none"/>
                          </w:tabs>
                          <w:spacing w:before="13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planning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process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acquisition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should be</w:t>
                          <w:tab/>
                        </w:r>
                        <w:r>
                          <w:rPr>
                            <w:position w:val="-12"/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45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244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145"/>
                          <w:ind w:left="136" w:right="1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4.43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before="145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.89</w:t>
                        </w:r>
                      </w:p>
                    </w:tc>
                    <w:tc>
                      <w:tcPr>
                        <w:tcW w:w="1588" w:type="dxa"/>
                      </w:tcPr>
                      <w:p>
                        <w:pPr>
                          <w:pStyle w:val="TableParagraph"/>
                          <w:spacing w:before="145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462" w:hRule="atLeast"/>
                    </w:trPr>
                    <w:tc>
                      <w:tcPr>
                        <w:tcW w:w="5153" w:type="dxa"/>
                      </w:tcPr>
                      <w:p>
                        <w:pPr>
                          <w:pStyle w:val="TableParagraph"/>
                          <w:tabs>
                            <w:tab w:pos="4997" w:val="right" w:leader="none"/>
                          </w:tabs>
                          <w:spacing w:before="12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Respect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 customary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rights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holders,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especially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  <w:tab/>
                        </w:r>
                        <w:r>
                          <w:rPr>
                            <w:position w:val="-12"/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44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249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144"/>
                          <w:ind w:left="136" w:right="1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4.52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before="144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.91</w:t>
                        </w:r>
                      </w:p>
                    </w:tc>
                    <w:tc>
                      <w:tcPr>
                        <w:tcW w:w="1588" w:type="dxa"/>
                      </w:tcPr>
                      <w:p>
                        <w:pPr>
                          <w:pStyle w:val="TableParagraph"/>
                          <w:spacing w:before="144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5153" w:type="dxa"/>
                      </w:tcPr>
                      <w:p>
                        <w:pPr>
                          <w:pStyle w:val="TableParagraph"/>
                          <w:spacing w:before="78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Valuation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land should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take into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account properties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8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95" w:hRule="atLeast"/>
                    </w:trPr>
                    <w:tc>
                      <w:tcPr>
                        <w:tcW w:w="5153" w:type="dxa"/>
                      </w:tcPr>
                      <w:p>
                        <w:pPr>
                          <w:pStyle w:val="TableParagraph"/>
                          <w:tabs>
                            <w:tab w:pos="4997" w:val="right" w:leader="none"/>
                          </w:tabs>
                          <w:spacing w:before="13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rarely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come to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market, such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 sociocultural,</w:t>
                          <w:tab/>
                          <w:t>55</w:t>
                        </w:r>
                      </w:p>
                      <w:p>
                        <w:pPr>
                          <w:pStyle w:val="TableParagraph"/>
                          <w:spacing w:before="34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religious,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spiritual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environmental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values.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3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243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13"/>
                          <w:ind w:left="136" w:right="1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4.41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before="13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.88</w:t>
                        </w:r>
                      </w:p>
                    </w:tc>
                    <w:tc>
                      <w:tcPr>
                        <w:tcW w:w="1588" w:type="dxa"/>
                      </w:tcPr>
                      <w:p>
                        <w:pPr>
                          <w:pStyle w:val="TableParagraph"/>
                          <w:spacing w:before="13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463" w:hRule="atLeast"/>
                    </w:trPr>
                    <w:tc>
                      <w:tcPr>
                        <w:tcW w:w="5153" w:type="dxa"/>
                      </w:tcPr>
                      <w:p>
                        <w:pPr>
                          <w:pStyle w:val="TableParagraph"/>
                          <w:tabs>
                            <w:tab w:pos="4997" w:val="right" w:leader="none"/>
                          </w:tabs>
                          <w:spacing w:line="170" w:lineRule="auto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Prevent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corruption,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other forms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vices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  <w:tab/>
                        </w:r>
                        <w:r>
                          <w:rPr>
                            <w:position w:val="-12"/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78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246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78"/>
                          <w:ind w:left="136" w:right="1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4.47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before="78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.89</w:t>
                        </w:r>
                      </w:p>
                    </w:tc>
                    <w:tc>
                      <w:tcPr>
                        <w:tcW w:w="1588" w:type="dxa"/>
                      </w:tcPr>
                      <w:p>
                        <w:pPr>
                          <w:pStyle w:val="TableParagraph"/>
                          <w:spacing w:before="78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529" w:hRule="atLeast"/>
                    </w:trPr>
                    <w:tc>
                      <w:tcPr>
                        <w:tcW w:w="5153" w:type="dxa"/>
                      </w:tcPr>
                      <w:p>
                        <w:pPr>
                          <w:pStyle w:val="TableParagraph"/>
                          <w:tabs>
                            <w:tab w:pos="4997" w:val="right" w:leader="none"/>
                          </w:tabs>
                          <w:spacing w:before="11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States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should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reserve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right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appeal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compensation</w:t>
                          <w:tab/>
                        </w:r>
                        <w:r>
                          <w:rPr>
                            <w:position w:val="-12"/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45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270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145"/>
                          <w:ind w:left="136" w:right="1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4.90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before="145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.98</w:t>
                        </w:r>
                      </w:p>
                    </w:tc>
                    <w:tc>
                      <w:tcPr>
                        <w:tcW w:w="1588" w:type="dxa"/>
                      </w:tcPr>
                      <w:p>
                        <w:pPr>
                          <w:pStyle w:val="TableParagraph"/>
                          <w:spacing w:before="145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61" w:hRule="atLeast"/>
                    </w:trPr>
                    <w:tc>
                      <w:tcPr>
                        <w:tcW w:w="5153" w:type="dxa"/>
                      </w:tcPr>
                      <w:p>
                        <w:pPr>
                          <w:pStyle w:val="TableParagraph"/>
                          <w:tabs>
                            <w:tab w:pos="4796" w:val="left" w:leader="none"/>
                          </w:tabs>
                          <w:spacing w:before="12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Measures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provide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access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productive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land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should</w:t>
                          <w:tab/>
                        </w:r>
                        <w:r>
                          <w:rPr>
                            <w:position w:val="-12"/>
                            <w:sz w:val="20"/>
                          </w:rPr>
                          <w:t>55</w:t>
                        </w:r>
                      </w:p>
                    </w:tc>
                    <w:tc>
                      <w:tcPr>
                        <w:tcW w:w="615" w:type="dxa"/>
                      </w:tcPr>
                      <w:p>
                        <w:pPr>
                          <w:pStyle w:val="TableParagraph"/>
                          <w:spacing w:before="144"/>
                          <w:ind w:left="137" w:right="13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257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spacing w:before="144"/>
                          <w:ind w:left="136" w:right="11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4.67</w:t>
                        </w:r>
                      </w:p>
                    </w:tc>
                    <w:tc>
                      <w:tcPr>
                        <w:tcW w:w="519" w:type="dxa"/>
                      </w:tcPr>
                      <w:p>
                        <w:pPr>
                          <w:pStyle w:val="TableParagraph"/>
                          <w:spacing w:before="144"/>
                          <w:ind w:right="13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.94</w:t>
                        </w:r>
                      </w:p>
                    </w:tc>
                    <w:tc>
                      <w:tcPr>
                        <w:tcW w:w="1588" w:type="dxa"/>
                      </w:tcPr>
                      <w:p>
                        <w:pPr>
                          <w:pStyle w:val="TableParagraph"/>
                          <w:spacing w:before="144"/>
                          <w:ind w:left="13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51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997" w:val="right" w:leader="none"/>
                          </w:tabs>
                          <w:spacing w:before="78"/>
                          <w:ind w:left="6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Valid N (listwise)</w:t>
                          <w:tab/>
                          <w:t>55</w:t>
                        </w:r>
                      </w:p>
                    </w:tc>
                    <w:tc>
                      <w:tcPr>
                        <w:tcW w:w="61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8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Judicial</w:t>
      </w:r>
      <w:r>
        <w:rPr>
          <w:spacing w:val="-2"/>
          <w:sz w:val="20"/>
        </w:rPr>
        <w:t> </w:t>
      </w:r>
      <w:r>
        <w:rPr>
          <w:sz w:val="20"/>
        </w:rPr>
        <w:t>review</w:t>
      </w:r>
    </w:p>
    <w:p>
      <w:pPr>
        <w:pStyle w:val="BodyText"/>
        <w:spacing w:before="10"/>
        <w:rPr>
          <w:sz w:val="25"/>
        </w:rPr>
      </w:pPr>
    </w:p>
    <w:p>
      <w:pPr>
        <w:spacing w:line="554" w:lineRule="auto" w:before="0"/>
        <w:ind w:left="367" w:right="4778" w:firstLine="0"/>
        <w:jc w:val="left"/>
        <w:rPr>
          <w:sz w:val="20"/>
        </w:rPr>
      </w:pPr>
      <w:r>
        <w:rPr>
          <w:sz w:val="20"/>
        </w:rPr>
        <w:t>expropriation</w:t>
      </w:r>
      <w:r>
        <w:rPr>
          <w:spacing w:val="-4"/>
          <w:sz w:val="20"/>
        </w:rPr>
        <w:t> </w:t>
      </w:r>
      <w:r>
        <w:rPr>
          <w:sz w:val="20"/>
        </w:rPr>
        <w:t>related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spiritual</w:t>
      </w:r>
      <w:r>
        <w:rPr>
          <w:spacing w:val="-1"/>
          <w:sz w:val="20"/>
        </w:rPr>
        <w:t> </w:t>
      </w:r>
      <w:r>
        <w:rPr>
          <w:sz w:val="20"/>
        </w:rPr>
        <w:t>matters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livelihood</w:t>
      </w:r>
      <w:r>
        <w:rPr>
          <w:spacing w:val="-47"/>
          <w:sz w:val="20"/>
        </w:rPr>
        <w:t> </w:t>
      </w:r>
      <w:r>
        <w:rPr>
          <w:sz w:val="20"/>
        </w:rPr>
        <w:t>transparent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participatory.</w:t>
      </w:r>
    </w:p>
    <w:p>
      <w:pPr>
        <w:spacing w:line="226" w:lineRule="exact" w:before="0"/>
        <w:ind w:left="367" w:right="0" w:firstLine="0"/>
        <w:jc w:val="left"/>
        <w:rPr>
          <w:sz w:val="20"/>
        </w:rPr>
      </w:pPr>
      <w:r>
        <w:rPr>
          <w:sz w:val="20"/>
        </w:rPr>
        <w:t>vulnerable</w:t>
      </w:r>
      <w:r>
        <w:rPr>
          <w:spacing w:val="-3"/>
          <w:sz w:val="20"/>
        </w:rPr>
        <w:t> </w:t>
      </w:r>
      <w:r>
        <w:rPr>
          <w:sz w:val="20"/>
        </w:rPr>
        <w:t>and marginalized</w:t>
      </w:r>
      <w:r>
        <w:rPr>
          <w:spacing w:val="-2"/>
          <w:sz w:val="20"/>
        </w:rPr>
        <w:t> </w:t>
      </w:r>
      <w:r>
        <w:rPr>
          <w:sz w:val="20"/>
        </w:rPr>
        <w:t>groups.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9"/>
        </w:rPr>
      </w:pPr>
    </w:p>
    <w:p>
      <w:pPr>
        <w:spacing w:line="554" w:lineRule="auto" w:before="0"/>
        <w:ind w:left="367" w:right="5317" w:firstLine="0"/>
        <w:jc w:val="left"/>
        <w:rPr>
          <w:sz w:val="20"/>
        </w:rPr>
      </w:pPr>
      <w:r>
        <w:rPr>
          <w:sz w:val="20"/>
        </w:rPr>
        <w:t>process should be transparent and decentralized.</w:t>
      </w:r>
      <w:r>
        <w:rPr>
          <w:spacing w:val="-47"/>
          <w:sz w:val="20"/>
        </w:rPr>
        <w:t> </w:t>
      </w:r>
      <w:r>
        <w:rPr>
          <w:sz w:val="20"/>
        </w:rPr>
        <w:t>decisions</w:t>
      </w:r>
    </w:p>
    <w:p>
      <w:pPr>
        <w:spacing w:line="226" w:lineRule="exact" w:before="0"/>
        <w:ind w:left="367" w:right="0" w:firstLine="0"/>
        <w:jc w:val="left"/>
        <w:rPr>
          <w:sz w:val="20"/>
        </w:rPr>
      </w:pP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put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place.</w:t>
      </w:r>
    </w:p>
    <w:p>
      <w:pPr>
        <w:pStyle w:val="BodyText"/>
        <w:spacing w:before="8"/>
        <w:rPr>
          <w:sz w:val="26"/>
        </w:rPr>
      </w:pP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</w:rPr>
        <w:t>(Source:</w:t>
      </w:r>
      <w:r>
        <w:rPr>
          <w:spacing w:val="-4"/>
          <w:sz w:val="20"/>
        </w:rPr>
        <w:t> </w:t>
      </w:r>
      <w:r>
        <w:rPr>
          <w:sz w:val="20"/>
        </w:rPr>
        <w:t>Field</w:t>
      </w:r>
      <w:r>
        <w:rPr>
          <w:spacing w:val="-1"/>
          <w:sz w:val="20"/>
        </w:rPr>
        <w:t> </w:t>
      </w:r>
      <w:r>
        <w:rPr>
          <w:sz w:val="20"/>
        </w:rPr>
        <w:t>Survey,</w:t>
      </w:r>
      <w:r>
        <w:rPr>
          <w:spacing w:val="-3"/>
          <w:sz w:val="20"/>
        </w:rPr>
        <w:t> </w:t>
      </w:r>
      <w:r>
        <w:rPr>
          <w:sz w:val="20"/>
        </w:rPr>
        <w:t>2019)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480" w:lineRule="auto" w:before="1"/>
        <w:ind w:left="307" w:right="746"/>
        <w:jc w:val="both"/>
      </w:pPr>
      <w:r>
        <w:rPr/>
        <w:t>In table 4.8, the five-point Likert scale employed to rate the level of compliance ranges</w:t>
      </w:r>
      <w:r>
        <w:rPr>
          <w:spacing w:val="1"/>
        </w:rPr>
        <w:t> </w:t>
      </w:r>
      <w:r>
        <w:rPr/>
        <w:t>from always comply to never comply (5-1) revealed the weighted mean and relative</w:t>
      </w:r>
      <w:r>
        <w:rPr>
          <w:spacing w:val="1"/>
        </w:rPr>
        <w:t> </w:t>
      </w:r>
      <w:r>
        <w:rPr/>
        <w:t>importance index (RII). The result revealed that all the identified FAO standards were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responded,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decision was ranked first and 98.00% relative level of compliance. Meaning of public</w:t>
      </w:r>
      <w:r>
        <w:rPr>
          <w:spacing w:val="1"/>
        </w:rPr>
        <w:t> </w:t>
      </w:r>
      <w:r>
        <w:rPr/>
        <w:t>purpose should be clear to allow for judicial review was ranked second at 96.00%</w:t>
      </w:r>
      <w:r>
        <w:rPr>
          <w:spacing w:val="1"/>
        </w:rPr>
        <w:t> </w:t>
      </w:r>
      <w:r>
        <w:rPr/>
        <w:t>relative level of compliance, measures to provide access to productive to be put in place</w:t>
      </w:r>
      <w:r>
        <w:rPr>
          <w:spacing w:val="1"/>
        </w:rPr>
        <w:t> </w:t>
      </w:r>
      <w:r>
        <w:rPr/>
        <w:t>was</w:t>
      </w:r>
      <w:r>
        <w:rPr>
          <w:spacing w:val="22"/>
        </w:rPr>
        <w:t> </w:t>
      </w:r>
      <w:r>
        <w:rPr/>
        <w:t>ranked</w:t>
      </w:r>
      <w:r>
        <w:rPr>
          <w:spacing w:val="22"/>
        </w:rPr>
        <w:t> </w:t>
      </w:r>
      <w:r>
        <w:rPr/>
        <w:t>third</w:t>
      </w:r>
      <w:r>
        <w:rPr>
          <w:spacing w:val="22"/>
        </w:rPr>
        <w:t> </w:t>
      </w:r>
      <w:r>
        <w:rPr/>
        <w:t>at</w:t>
      </w:r>
      <w:r>
        <w:rPr>
          <w:spacing w:val="23"/>
        </w:rPr>
        <w:t> </w:t>
      </w:r>
      <w:r>
        <w:rPr/>
        <w:t>94.00%</w:t>
      </w:r>
      <w:r>
        <w:rPr>
          <w:spacing w:val="22"/>
        </w:rPr>
        <w:t> </w:t>
      </w:r>
      <w:r>
        <w:rPr/>
        <w:t>level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compliance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respect</w:t>
      </w:r>
      <w:r>
        <w:rPr>
          <w:spacing w:val="23"/>
        </w:rPr>
        <w:t> </w:t>
      </w:r>
      <w:r>
        <w:rPr/>
        <w:t>customary</w:t>
      </w:r>
      <w:r>
        <w:rPr>
          <w:spacing w:val="18"/>
        </w:rPr>
        <w:t> </w:t>
      </w:r>
      <w:r>
        <w:rPr/>
        <w:t>rights</w:t>
      </w:r>
      <w:r>
        <w:rPr>
          <w:spacing w:val="22"/>
        </w:rPr>
        <w:t> </w:t>
      </w:r>
      <w:r>
        <w:rPr/>
        <w:t>holders,</w:t>
      </w:r>
    </w:p>
    <w:p>
      <w:pPr>
        <w:pStyle w:val="BodyText"/>
        <w:spacing w:before="1"/>
        <w:ind w:left="307"/>
        <w:jc w:val="both"/>
      </w:pPr>
      <w:r>
        <w:rPr/>
        <w:t>especially the</w:t>
      </w:r>
      <w:r>
        <w:rPr>
          <w:spacing w:val="5"/>
        </w:rPr>
        <w:t> </w:t>
      </w:r>
      <w:r>
        <w:rPr/>
        <w:t>vulnerable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marginalized</w:t>
      </w:r>
      <w:r>
        <w:rPr>
          <w:spacing w:val="8"/>
        </w:rPr>
        <w:t> </w:t>
      </w:r>
      <w:r>
        <w:rPr/>
        <w:t>groups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ranked</w:t>
      </w:r>
      <w:r>
        <w:rPr>
          <w:spacing w:val="5"/>
        </w:rPr>
        <w:t> </w:t>
      </w:r>
      <w:r>
        <w:rPr/>
        <w:t>fourth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91.00%</w:t>
      </w:r>
      <w:r>
        <w:rPr>
          <w:spacing w:val="5"/>
        </w:rPr>
        <w:t> </w:t>
      </w:r>
      <w:r>
        <w:rPr/>
        <w:t>level</w:t>
      </w:r>
      <w:r>
        <w:rPr>
          <w:spacing w:val="5"/>
        </w:rPr>
        <w:t> </w:t>
      </w:r>
      <w:r>
        <w:rPr/>
        <w:t>of</w:t>
      </w:r>
    </w:p>
    <w:p>
      <w:pPr>
        <w:spacing w:after="0"/>
        <w:jc w:val="both"/>
        <w:sectPr>
          <w:type w:val="continuous"/>
          <w:pgSz w:w="11910" w:h="16840"/>
          <w:pgMar w:top="1360" w:bottom="1200" w:left="1680" w:right="660"/>
        </w:sectPr>
      </w:pPr>
    </w:p>
    <w:p>
      <w:pPr>
        <w:pStyle w:val="BodyText"/>
        <w:spacing w:line="480" w:lineRule="auto" w:before="73"/>
        <w:ind w:left="307" w:right="745"/>
        <w:jc w:val="both"/>
      </w:pPr>
      <w:r>
        <w:rPr/>
        <w:t>compliance.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result</w:t>
      </w:r>
      <w:r>
        <w:rPr>
          <w:spacing w:val="23"/>
        </w:rPr>
        <w:t> </w:t>
      </w:r>
      <w:r>
        <w:rPr/>
        <w:t>chi-square</w:t>
      </w:r>
      <w:r>
        <w:rPr>
          <w:spacing w:val="21"/>
        </w:rPr>
        <w:t> </w:t>
      </w:r>
      <w:r>
        <w:rPr/>
        <w:t>test</w:t>
      </w:r>
      <w:r>
        <w:rPr>
          <w:spacing w:val="22"/>
        </w:rPr>
        <w:t> </w:t>
      </w:r>
      <w:r>
        <w:rPr/>
        <w:t>presented</w:t>
      </w:r>
      <w:r>
        <w:rPr>
          <w:spacing w:val="25"/>
        </w:rPr>
        <w:t> </w:t>
      </w:r>
      <w:r>
        <w:rPr/>
        <w:t>was</w:t>
      </w:r>
      <w:r>
        <w:rPr>
          <w:spacing w:val="23"/>
        </w:rPr>
        <w:t> </w:t>
      </w:r>
      <w:r>
        <w:rPr/>
        <w:t>used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test</w:t>
      </w:r>
      <w:r>
        <w:rPr>
          <w:spacing w:val="20"/>
        </w:rPr>
        <w:t> </w:t>
      </w:r>
      <w:r>
        <w:rPr/>
        <w:t>if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relationship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the opinion of the respondents were related towards the identified causes or not. The</w:t>
      </w:r>
      <w:r>
        <w:rPr>
          <w:spacing w:val="1"/>
        </w:rPr>
        <w:t> </w:t>
      </w:r>
      <w:r>
        <w:rPr/>
        <w:t>result revealed the chi-square statistics at 27.44 is statistically significant and at p-value</w:t>
      </w:r>
      <w:r>
        <w:rPr>
          <w:spacing w:val="1"/>
        </w:rPr>
        <w:t> </w:t>
      </w:r>
      <w:r>
        <w:rPr/>
        <w:t>(0.000) is less than 0.05 level of significance. The study revealed that the 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compulsory</w:t>
      </w:r>
      <w:r>
        <w:rPr>
          <w:spacing w:val="-5"/>
        </w:rPr>
        <w:t> </w:t>
      </w:r>
      <w:r>
        <w:rPr/>
        <w:t>land acquisition 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BodyText"/>
        <w:spacing w:before="5"/>
        <w:rPr>
          <w:sz w:val="28"/>
        </w:rPr>
      </w:pPr>
    </w:p>
    <w:p>
      <w:pPr>
        <w:spacing w:before="0"/>
        <w:ind w:left="307" w:right="0" w:firstLine="0"/>
        <w:jc w:val="left"/>
        <w:rPr>
          <w:b/>
          <w:sz w:val="20"/>
        </w:rPr>
      </w:pPr>
      <w:r>
        <w:rPr/>
        <w:pict>
          <v:shape style="position:absolute;margin-left:99.384003pt;margin-top:13.175918pt;width:425.5pt;height:.5pt;mso-position-horizontal-relative:page;mso-position-vertical-relative:paragraph;z-index:-15709696;mso-wrap-distance-left:0;mso-wrap-distance-right:0" coordorigin="1988,264" coordsize="8510,10" path="m5888,264l1988,264,1988,273,5888,273,5888,264xm6363,264l5898,264,5888,264,5888,273,5898,273,6363,273,6363,264xm6373,264l6363,264,6363,273,6373,273,6373,264xm7672,264l7662,264,7009,264,7000,264,7000,264,6373,264,6373,273,7000,273,7000,273,7009,273,7662,273,7672,273,7672,264xm8509,264l7672,264,7672,273,8509,273,8509,264xm8917,264l8908,264,8519,264,8509,264,8509,273,8519,273,8908,273,8917,273,8917,264xm9623,264l8917,264,8917,273,9623,273,9623,264xm9633,264l9624,264,9624,273,9633,273,9633,264xm10497,264l9633,264,9633,273,10497,273,10497,264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4.9: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Workable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Solutions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Compulsory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Acquisition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Conflict</w:t>
      </w:r>
    </w:p>
    <w:p>
      <w:pPr>
        <w:tabs>
          <w:tab w:pos="4373" w:val="left" w:leader="none"/>
          <w:tab w:pos="4805" w:val="left" w:leader="none"/>
          <w:tab w:pos="6829" w:val="left" w:leader="none"/>
        </w:tabs>
        <w:spacing w:before="0" w:after="12"/>
        <w:ind w:left="367" w:right="0" w:firstLine="0"/>
        <w:jc w:val="left"/>
        <w:rPr>
          <w:b/>
          <w:sz w:val="20"/>
        </w:rPr>
      </w:pPr>
      <w:r>
        <w:rPr>
          <w:b/>
          <w:sz w:val="20"/>
        </w:rPr>
        <w:t>Workable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Solution</w:t>
        <w:tab/>
        <w:t>N</w:t>
        <w:tab/>
        <w:t>Sum  </w:t>
      </w:r>
      <w:r>
        <w:rPr>
          <w:b/>
          <w:spacing w:val="34"/>
          <w:sz w:val="20"/>
        </w:rPr>
        <w:t> </w:t>
      </w:r>
      <w:r>
        <w:rPr>
          <w:b/>
          <w:sz w:val="20"/>
        </w:rPr>
        <w:t>Mean</w:t>
      </w:r>
      <w:r>
        <w:rPr>
          <w:b/>
          <w:spacing w:val="61"/>
          <w:sz w:val="20"/>
        </w:rPr>
        <w:t> </w:t>
      </w:r>
      <w:r>
        <w:rPr>
          <w:b/>
          <w:sz w:val="20"/>
        </w:rPr>
        <w:t>RII</w:t>
        <w:tab/>
        <w:t>Rk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Chi-sq</w:t>
      </w:r>
      <w:r>
        <w:rPr>
          <w:b/>
          <w:spacing w:val="99"/>
          <w:sz w:val="20"/>
        </w:rPr>
        <w:t> </w:t>
      </w:r>
      <w:r>
        <w:rPr>
          <w:b/>
          <w:sz w:val="20"/>
        </w:rPr>
        <w:t>p-value</w:t>
      </w:r>
    </w:p>
    <w:tbl>
      <w:tblPr>
        <w:tblW w:w="0" w:type="auto"/>
        <w:jc w:val="left"/>
        <w:tblInd w:w="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8"/>
        <w:gridCol w:w="592"/>
        <w:gridCol w:w="567"/>
        <w:gridCol w:w="590"/>
        <w:gridCol w:w="725"/>
        <w:gridCol w:w="497"/>
        <w:gridCol w:w="733"/>
        <w:gridCol w:w="1006"/>
      </w:tblGrid>
      <w:tr>
        <w:trPr>
          <w:trHeight w:val="246" w:hRule="atLeast"/>
        </w:trPr>
        <w:tc>
          <w:tcPr>
            <w:tcW w:w="38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67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Stakeholders</w:t>
            </w:r>
          </w:p>
        </w:tc>
        <w:tc>
          <w:tcPr>
            <w:tcW w:w="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32" w:right="95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94" w:right="106"/>
              <w:jc w:val="center"/>
              <w:rPr>
                <w:sz w:val="20"/>
              </w:rPr>
            </w:pPr>
            <w:r>
              <w:rPr>
                <w:sz w:val="20"/>
              </w:rPr>
              <w:t>4.69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sz w:val="20"/>
              </w:rPr>
              <w:t>0.94</w:t>
            </w:r>
          </w:p>
        </w:tc>
        <w:tc>
          <w:tcPr>
            <w:tcW w:w="4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48"/>
              <w:rPr>
                <w:sz w:val="20"/>
              </w:rPr>
            </w:pPr>
            <w:r>
              <w:rPr>
                <w:sz w:val="20"/>
              </w:rPr>
              <w:t>33.02</w:t>
            </w:r>
          </w:p>
        </w:tc>
        <w:tc>
          <w:tcPr>
            <w:tcW w:w="1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31"/>
              <w:rPr>
                <w:sz w:val="20"/>
              </w:rPr>
            </w:pPr>
            <w:r>
              <w:rPr>
                <w:sz w:val="20"/>
              </w:rPr>
              <w:t>0.000</w:t>
            </w:r>
          </w:p>
        </w:tc>
      </w:tr>
      <w:tr>
        <w:trPr>
          <w:trHeight w:val="264" w:hRule="atLeast"/>
        </w:trPr>
        <w:tc>
          <w:tcPr>
            <w:tcW w:w="3808" w:type="dxa"/>
          </w:tcPr>
          <w:p>
            <w:pPr>
              <w:pStyle w:val="TableParagraph"/>
              <w:spacing w:before="12"/>
              <w:ind w:left="67"/>
              <w:rPr>
                <w:sz w:val="20"/>
              </w:rPr>
            </w:pPr>
            <w:r>
              <w:rPr>
                <w:sz w:val="20"/>
              </w:rPr>
              <w:t>Transparency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Process</w:t>
            </w:r>
          </w:p>
        </w:tc>
        <w:tc>
          <w:tcPr>
            <w:tcW w:w="592" w:type="dxa"/>
          </w:tcPr>
          <w:p>
            <w:pPr>
              <w:pStyle w:val="TableParagraph"/>
              <w:spacing w:before="12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7" w:type="dxa"/>
          </w:tcPr>
          <w:p>
            <w:pPr>
              <w:pStyle w:val="TableParagraph"/>
              <w:spacing w:before="12"/>
              <w:ind w:left="132" w:right="95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590" w:type="dxa"/>
          </w:tcPr>
          <w:p>
            <w:pPr>
              <w:pStyle w:val="TableParagraph"/>
              <w:spacing w:before="12"/>
              <w:ind w:left="94" w:right="106"/>
              <w:jc w:val="center"/>
              <w:rPr>
                <w:sz w:val="20"/>
              </w:rPr>
            </w:pPr>
            <w:r>
              <w:rPr>
                <w:sz w:val="20"/>
              </w:rPr>
              <w:t>4.80</w:t>
            </w:r>
          </w:p>
        </w:tc>
        <w:tc>
          <w:tcPr>
            <w:tcW w:w="725" w:type="dxa"/>
          </w:tcPr>
          <w:p>
            <w:pPr>
              <w:pStyle w:val="TableParagraph"/>
              <w:spacing w:before="12"/>
              <w:ind w:left="124"/>
              <w:rPr>
                <w:sz w:val="20"/>
              </w:rPr>
            </w:pPr>
            <w:r>
              <w:rPr>
                <w:sz w:val="20"/>
              </w:rPr>
              <w:t>0.96</w:t>
            </w:r>
          </w:p>
        </w:tc>
        <w:tc>
          <w:tcPr>
            <w:tcW w:w="497" w:type="dxa"/>
          </w:tcPr>
          <w:p>
            <w:pPr>
              <w:pStyle w:val="TableParagraph"/>
              <w:spacing w:before="12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9" w:hRule="atLeast"/>
        </w:trPr>
        <w:tc>
          <w:tcPr>
            <w:tcW w:w="3808" w:type="dxa"/>
          </w:tcPr>
          <w:p>
            <w:pPr>
              <w:pStyle w:val="TableParagraph"/>
              <w:spacing w:before="12"/>
              <w:ind w:left="67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better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infrastructure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before="34"/>
              <w:ind w:left="67"/>
              <w:rPr>
                <w:sz w:val="20"/>
              </w:rPr>
            </w:pPr>
            <w:r>
              <w:rPr>
                <w:sz w:val="20"/>
              </w:rPr>
              <w:t>resettlement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location</w:t>
            </w:r>
          </w:p>
        </w:tc>
        <w:tc>
          <w:tcPr>
            <w:tcW w:w="592" w:type="dxa"/>
          </w:tcPr>
          <w:p>
            <w:pPr>
              <w:pStyle w:val="TableParagraph"/>
              <w:spacing w:before="144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7" w:type="dxa"/>
          </w:tcPr>
          <w:p>
            <w:pPr>
              <w:pStyle w:val="TableParagraph"/>
              <w:spacing w:before="144"/>
              <w:ind w:left="132" w:right="95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590" w:type="dxa"/>
          </w:tcPr>
          <w:p>
            <w:pPr>
              <w:pStyle w:val="TableParagraph"/>
              <w:spacing w:before="144"/>
              <w:ind w:left="94" w:right="106"/>
              <w:jc w:val="center"/>
              <w:rPr>
                <w:sz w:val="20"/>
              </w:rPr>
            </w:pPr>
            <w:r>
              <w:rPr>
                <w:sz w:val="20"/>
              </w:rPr>
              <w:t>4.90</w:t>
            </w:r>
          </w:p>
        </w:tc>
        <w:tc>
          <w:tcPr>
            <w:tcW w:w="725" w:type="dxa"/>
          </w:tcPr>
          <w:p>
            <w:pPr>
              <w:pStyle w:val="TableParagraph"/>
              <w:spacing w:before="144"/>
              <w:ind w:left="124"/>
              <w:rPr>
                <w:sz w:val="20"/>
              </w:rPr>
            </w:pPr>
            <w:r>
              <w:rPr>
                <w:sz w:val="20"/>
              </w:rPr>
              <w:t>0.98</w:t>
            </w:r>
          </w:p>
        </w:tc>
        <w:tc>
          <w:tcPr>
            <w:tcW w:w="497" w:type="dxa"/>
          </w:tcPr>
          <w:p>
            <w:pPr>
              <w:pStyle w:val="TableParagraph"/>
              <w:spacing w:before="144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5" w:hRule="atLeast"/>
        </w:trPr>
        <w:tc>
          <w:tcPr>
            <w:tcW w:w="3808" w:type="dxa"/>
          </w:tcPr>
          <w:p>
            <w:pPr>
              <w:pStyle w:val="TableParagraph"/>
              <w:spacing w:before="13"/>
              <w:ind w:left="67"/>
              <w:rPr>
                <w:sz w:val="20"/>
              </w:rPr>
            </w:pPr>
            <w:r>
              <w:rPr>
                <w:sz w:val="20"/>
              </w:rPr>
              <w:t>payment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adequate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fair compensation</w:t>
            </w:r>
          </w:p>
        </w:tc>
        <w:tc>
          <w:tcPr>
            <w:tcW w:w="592" w:type="dxa"/>
          </w:tcPr>
          <w:p>
            <w:pPr>
              <w:pStyle w:val="TableParagraph"/>
              <w:spacing w:before="13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7" w:type="dxa"/>
          </w:tcPr>
          <w:p>
            <w:pPr>
              <w:pStyle w:val="TableParagraph"/>
              <w:spacing w:before="13"/>
              <w:ind w:left="132" w:right="95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590" w:type="dxa"/>
          </w:tcPr>
          <w:p>
            <w:pPr>
              <w:pStyle w:val="TableParagraph"/>
              <w:spacing w:before="13"/>
              <w:ind w:left="94" w:right="106"/>
              <w:jc w:val="center"/>
              <w:rPr>
                <w:sz w:val="20"/>
              </w:rPr>
            </w:pPr>
            <w:r>
              <w:rPr>
                <w:sz w:val="20"/>
              </w:rPr>
              <w:t>4.67</w:t>
            </w:r>
          </w:p>
        </w:tc>
        <w:tc>
          <w:tcPr>
            <w:tcW w:w="725" w:type="dxa"/>
          </w:tcPr>
          <w:p>
            <w:pPr>
              <w:pStyle w:val="TableParagraph"/>
              <w:spacing w:before="13"/>
              <w:ind w:left="124"/>
              <w:rPr>
                <w:sz w:val="20"/>
              </w:rPr>
            </w:pPr>
            <w:r>
              <w:rPr>
                <w:sz w:val="20"/>
              </w:rPr>
              <w:t>0.93</w:t>
            </w:r>
          </w:p>
        </w:tc>
        <w:tc>
          <w:tcPr>
            <w:tcW w:w="497" w:type="dxa"/>
          </w:tcPr>
          <w:p>
            <w:pPr>
              <w:pStyle w:val="TableParagraph"/>
              <w:spacing w:before="13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27" w:hRule="atLeast"/>
        </w:trPr>
        <w:tc>
          <w:tcPr>
            <w:tcW w:w="3808" w:type="dxa"/>
          </w:tcPr>
          <w:p>
            <w:pPr>
              <w:pStyle w:val="TableParagraph"/>
              <w:spacing w:before="12"/>
              <w:ind w:left="67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enlightenment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whole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planning</w:t>
            </w:r>
          </w:p>
          <w:p>
            <w:pPr>
              <w:pStyle w:val="TableParagraph"/>
              <w:spacing w:before="34"/>
              <w:ind w:left="67"/>
              <w:rPr>
                <w:sz w:val="20"/>
              </w:rPr>
            </w:pPr>
            <w:r>
              <w:rPr>
                <w:sz w:val="20"/>
              </w:rPr>
              <w:t>process</w:t>
            </w:r>
          </w:p>
        </w:tc>
        <w:tc>
          <w:tcPr>
            <w:tcW w:w="592" w:type="dxa"/>
          </w:tcPr>
          <w:p>
            <w:pPr>
              <w:pStyle w:val="TableParagraph"/>
              <w:spacing w:before="144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7" w:type="dxa"/>
          </w:tcPr>
          <w:p>
            <w:pPr>
              <w:pStyle w:val="TableParagraph"/>
              <w:spacing w:before="144"/>
              <w:ind w:left="132" w:right="95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590" w:type="dxa"/>
          </w:tcPr>
          <w:p>
            <w:pPr>
              <w:pStyle w:val="TableParagraph"/>
              <w:spacing w:before="144"/>
              <w:ind w:left="94" w:right="106"/>
              <w:jc w:val="center"/>
              <w:rPr>
                <w:sz w:val="20"/>
              </w:rPr>
            </w:pPr>
            <w:r>
              <w:rPr>
                <w:sz w:val="20"/>
              </w:rPr>
              <w:t>4.84</w:t>
            </w:r>
          </w:p>
        </w:tc>
        <w:tc>
          <w:tcPr>
            <w:tcW w:w="725" w:type="dxa"/>
          </w:tcPr>
          <w:p>
            <w:pPr>
              <w:pStyle w:val="TableParagraph"/>
              <w:spacing w:before="144"/>
              <w:ind w:left="124"/>
              <w:rPr>
                <w:sz w:val="20"/>
              </w:rPr>
            </w:pPr>
            <w:r>
              <w:rPr>
                <w:sz w:val="20"/>
              </w:rPr>
              <w:t>0.97</w:t>
            </w:r>
          </w:p>
        </w:tc>
        <w:tc>
          <w:tcPr>
            <w:tcW w:w="497" w:type="dxa"/>
          </w:tcPr>
          <w:p>
            <w:pPr>
              <w:pStyle w:val="TableParagraph"/>
              <w:spacing w:before="144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3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67"/>
              <w:rPr>
                <w:sz w:val="20"/>
              </w:rPr>
            </w:pPr>
            <w:r>
              <w:rPr>
                <w:sz w:val="20"/>
              </w:rPr>
              <w:t>Valid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(listwise)</w:t>
            </w:r>
          </w:p>
        </w:tc>
        <w:tc>
          <w:tcPr>
            <w:tcW w:w="5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"/>
              <w:ind w:right="149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</w:rPr>
        <w:t>(Source:</w:t>
      </w:r>
      <w:r>
        <w:rPr>
          <w:spacing w:val="-3"/>
          <w:sz w:val="20"/>
        </w:rPr>
        <w:t> </w:t>
      </w:r>
      <w:r>
        <w:rPr>
          <w:sz w:val="20"/>
        </w:rPr>
        <w:t>Field</w:t>
      </w:r>
      <w:r>
        <w:rPr>
          <w:spacing w:val="-1"/>
          <w:sz w:val="20"/>
        </w:rPr>
        <w:t> </w:t>
      </w:r>
      <w:r>
        <w:rPr>
          <w:sz w:val="20"/>
        </w:rPr>
        <w:t>Survey,</w:t>
      </w:r>
      <w:r>
        <w:rPr>
          <w:spacing w:val="-2"/>
          <w:sz w:val="20"/>
        </w:rPr>
        <w:t> </w:t>
      </w:r>
      <w:r>
        <w:rPr>
          <w:sz w:val="20"/>
        </w:rPr>
        <w:t>2019)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307" w:right="745"/>
        <w:jc w:val="both"/>
      </w:pPr>
      <w:r>
        <w:rPr/>
        <w:t>Table 4.9 provides for a workable solution to compulsory land acquisition conflicts. The</w:t>
      </w:r>
      <w:r>
        <w:rPr>
          <w:spacing w:val="-57"/>
        </w:rPr>
        <w:t> </w:t>
      </w:r>
      <w:r>
        <w:rPr/>
        <w:t>five-point Likert scale employed to rate the identified solutions from strongly agree to</w:t>
      </w:r>
      <w:r>
        <w:rPr>
          <w:spacing w:val="1"/>
        </w:rPr>
        <w:t> </w:t>
      </w:r>
      <w:r>
        <w:rPr/>
        <w:t>strongly disagree (5-1) revealed the weighted mean and Relative Importance</w:t>
      </w:r>
      <w:r>
        <w:rPr>
          <w:spacing w:val="60"/>
        </w:rPr>
        <w:t> </w:t>
      </w:r>
      <w:r>
        <w:rPr/>
        <w:t>Index</w:t>
      </w:r>
      <w:r>
        <w:rPr>
          <w:spacing w:val="1"/>
        </w:rPr>
        <w:t> </w:t>
      </w:r>
      <w:r>
        <w:rPr/>
        <w:t>(RII), show that provision of better infrastructure in resettlement location was ranked as</w:t>
      </w:r>
      <w:r>
        <w:rPr>
          <w:spacing w:val="1"/>
        </w:rPr>
        <w:t> </w:t>
      </w:r>
      <w:r>
        <w:rPr/>
        <w:t>first solution to compulsory land acquisition conflict, Public enlightenment of the whole</w:t>
      </w:r>
      <w:r>
        <w:rPr>
          <w:spacing w:val="-57"/>
        </w:rPr>
        <w:t> </w:t>
      </w:r>
      <w:r>
        <w:rPr/>
        <w:t>planning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reason.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workable solutions to compulsory land acquisition conflict</w:t>
      </w:r>
      <w:r>
        <w:rPr>
          <w:spacing w:val="60"/>
        </w:rPr>
        <w:t> </w:t>
      </w:r>
      <w:r>
        <w:rPr/>
        <w:t>and the level of responses</w:t>
      </w:r>
      <w:r>
        <w:rPr>
          <w:spacing w:val="1"/>
        </w:rPr>
        <w:t> </w:t>
      </w:r>
      <w:r>
        <w:rPr/>
        <w:t>are given at 98%, 97% and 96% importance. The result chi-square test presented was</w:t>
      </w:r>
      <w:r>
        <w:rPr>
          <w:spacing w:val="1"/>
        </w:rPr>
        <w:t> </w:t>
      </w:r>
      <w:r>
        <w:rPr/>
        <w:t>used to test if the relationship of the opinion of the respondents were related towards the</w:t>
      </w:r>
      <w:r>
        <w:rPr>
          <w:spacing w:val="-57"/>
        </w:rPr>
        <w:t> </w:t>
      </w:r>
      <w:r>
        <w:rPr/>
        <w:t>identified causes or not. The result revealed that, the chi-square statistics at 33.02 is</w:t>
      </w:r>
      <w:r>
        <w:rPr>
          <w:spacing w:val="1"/>
        </w:rPr>
        <w:t> </w:t>
      </w:r>
      <w:r>
        <w:rPr/>
        <w:t>statistically</w:t>
      </w:r>
      <w:r>
        <w:rPr>
          <w:spacing w:val="-2"/>
        </w:rPr>
        <w:t> </w:t>
      </w:r>
      <w:r>
        <w:rPr/>
        <w:t>significant</w:t>
      </w:r>
      <w:r>
        <w:rPr>
          <w:spacing w:val="9"/>
        </w:rPr>
        <w:t> </w:t>
      </w:r>
      <w:r>
        <w:rPr/>
        <w:t>and</w:t>
      </w:r>
      <w:r>
        <w:rPr>
          <w:spacing w:val="4"/>
        </w:rPr>
        <w:t> </w:t>
      </w:r>
      <w:r>
        <w:rPr/>
        <w:t>at</w:t>
      </w:r>
      <w:r>
        <w:rPr>
          <w:spacing w:val="5"/>
        </w:rPr>
        <w:t> </w:t>
      </w:r>
      <w:r>
        <w:rPr/>
        <w:t>p-value</w:t>
      </w:r>
      <w:r>
        <w:rPr>
          <w:spacing w:val="3"/>
        </w:rPr>
        <w:t> </w:t>
      </w:r>
      <w:r>
        <w:rPr/>
        <w:t>(0.000)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less</w:t>
      </w:r>
      <w:r>
        <w:rPr>
          <w:spacing w:val="3"/>
        </w:rPr>
        <w:t> </w:t>
      </w:r>
      <w:r>
        <w:rPr/>
        <w:t>than</w:t>
      </w:r>
      <w:r>
        <w:rPr>
          <w:spacing w:val="4"/>
        </w:rPr>
        <w:t> </w:t>
      </w:r>
      <w:r>
        <w:rPr/>
        <w:t>0.05</w:t>
      </w:r>
      <w:r>
        <w:rPr>
          <w:spacing w:val="4"/>
        </w:rPr>
        <w:t> </w:t>
      </w:r>
      <w:r>
        <w:rPr/>
        <w:t>level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significance.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50"/>
      </w:pPr>
      <w:r>
        <w:rPr/>
        <w:t>study</w:t>
      </w:r>
      <w:r>
        <w:rPr>
          <w:spacing w:val="-4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related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</w:t>
      </w:r>
      <w:r>
        <w:rPr>
          <w:spacing w:val="2"/>
        </w:rPr>
        <w:t> </w:t>
      </w:r>
      <w:r>
        <w:rPr/>
        <w:t>toward the</w:t>
      </w:r>
      <w:r>
        <w:rPr>
          <w:spacing w:val="-57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workable solutions</w:t>
      </w:r>
      <w:r>
        <w:rPr>
          <w:spacing w:val="-1"/>
        </w:rPr>
        <w:t> </w:t>
      </w:r>
      <w:r>
        <w:rPr/>
        <w:t>to compulsory</w:t>
      </w:r>
      <w:r>
        <w:rPr>
          <w:spacing w:val="-6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 conflict</w:t>
      </w:r>
      <w:r>
        <w:rPr>
          <w:spacing w:val="2"/>
        </w:rPr>
        <w:t> </w:t>
      </w:r>
      <w:r>
        <w:rPr/>
        <w:t>in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3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06" w:id="62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bookmarkEnd w:id="62"/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668" w:val="left" w:leader="none"/>
        </w:tabs>
        <w:spacing w:line="480" w:lineRule="auto" w:before="0" w:after="0"/>
        <w:ind w:left="667" w:right="748" w:hanging="360"/>
        <w:jc w:val="both"/>
        <w:rPr>
          <w:sz w:val="24"/>
        </w:rPr>
      </w:pPr>
      <w:r>
        <w:rPr>
          <w:sz w:val="24"/>
        </w:rPr>
        <w:t>The study discovered that, affected people were not satisfied with all the process of</w:t>
      </w:r>
      <w:r>
        <w:rPr>
          <w:spacing w:val="1"/>
          <w:sz w:val="24"/>
        </w:rPr>
        <w:t> </w:t>
      </w:r>
      <w:r>
        <w:rPr>
          <w:sz w:val="24"/>
        </w:rPr>
        <w:t>land acquisition. The study further revealed that</w:t>
      </w:r>
      <w:r>
        <w:rPr>
          <w:spacing w:val="60"/>
          <w:sz w:val="24"/>
        </w:rPr>
        <w:t> </w:t>
      </w:r>
      <w:r>
        <w:rPr>
          <w:sz w:val="24"/>
        </w:rPr>
        <w:t>majority of affected people were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satisfied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resettlement</w:t>
      </w:r>
      <w:r>
        <w:rPr>
          <w:spacing w:val="1"/>
          <w:sz w:val="24"/>
        </w:rPr>
        <w:t> </w:t>
      </w:r>
      <w:r>
        <w:rPr>
          <w:sz w:val="24"/>
        </w:rPr>
        <w:t>plans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infrastructure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livelihood of affected people</w:t>
      </w:r>
      <w:r>
        <w:rPr>
          <w:spacing w:val="1"/>
          <w:sz w:val="24"/>
        </w:rPr>
        <w:t> </w:t>
      </w:r>
      <w:r>
        <w:rPr>
          <w:sz w:val="24"/>
        </w:rPr>
        <w:t>were not</w:t>
      </w:r>
      <w:r>
        <w:rPr>
          <w:spacing w:val="1"/>
          <w:sz w:val="24"/>
        </w:rPr>
        <w:t> </w:t>
      </w:r>
      <w:r>
        <w:rPr>
          <w:sz w:val="24"/>
        </w:rPr>
        <w:t>adequately provided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restitution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-57"/>
          <w:sz w:val="24"/>
        </w:rPr>
        <w:t> </w:t>
      </w:r>
      <w:r>
        <w:rPr>
          <w:sz w:val="24"/>
        </w:rPr>
        <w:t>unsatisfactory</w:t>
      </w:r>
      <w:r>
        <w:rPr>
          <w:spacing w:val="-6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affected people.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24"/>
        </w:numPr>
        <w:tabs>
          <w:tab w:pos="668" w:val="left" w:leader="none"/>
        </w:tabs>
        <w:spacing w:line="480" w:lineRule="auto" w:before="0" w:after="0"/>
        <w:ind w:left="667" w:right="74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delay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payment of compensation has been one of the factors influencing conflict in the</w:t>
      </w:r>
      <w:r>
        <w:rPr>
          <w:spacing w:val="1"/>
          <w:sz w:val="24"/>
        </w:rPr>
        <w:t> </w:t>
      </w:r>
      <w:r>
        <w:rPr>
          <w:sz w:val="24"/>
        </w:rPr>
        <w:t>process of acquisition between the major stakeholders. This therefore, brought about</w:t>
      </w:r>
      <w:r>
        <w:rPr>
          <w:spacing w:val="-57"/>
          <w:sz w:val="24"/>
        </w:rPr>
        <w:t> </w:t>
      </w:r>
      <w:r>
        <w:rPr>
          <w:sz w:val="24"/>
        </w:rPr>
        <w:t>agitations,</w:t>
      </w:r>
      <w:r>
        <w:rPr>
          <w:spacing w:val="1"/>
          <w:sz w:val="24"/>
        </w:rPr>
        <w:t> </w:t>
      </w:r>
      <w:r>
        <w:rPr>
          <w:sz w:val="24"/>
        </w:rPr>
        <w:t>tensions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reactions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people,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undertake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feasible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budgetary</w:t>
      </w:r>
      <w:r>
        <w:rPr>
          <w:spacing w:val="1"/>
          <w:sz w:val="24"/>
        </w:rPr>
        <w:t> </w:t>
      </w:r>
      <w:r>
        <w:rPr>
          <w:sz w:val="24"/>
        </w:rPr>
        <w:t>provision for payment of compensation in good time. Inadequate or lack of proper</w:t>
      </w:r>
      <w:r>
        <w:rPr>
          <w:spacing w:val="1"/>
          <w:sz w:val="24"/>
        </w:rPr>
        <w:t> </w:t>
      </w:r>
      <w:r>
        <w:rPr>
          <w:sz w:val="24"/>
        </w:rPr>
        <w:t>budgeting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FAO</w:t>
      </w:r>
      <w:r>
        <w:rPr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budget</w:t>
      </w:r>
      <w:r>
        <w:rPr>
          <w:spacing w:val="1"/>
          <w:sz w:val="24"/>
        </w:rPr>
        <w:t> </w:t>
      </w:r>
      <w:r>
        <w:rPr>
          <w:sz w:val="24"/>
        </w:rPr>
        <w:t>estimate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compensation</w:t>
      </w:r>
      <w:r>
        <w:rPr>
          <w:spacing w:val="-1"/>
          <w:sz w:val="24"/>
        </w:rPr>
        <w:t> </w:t>
      </w:r>
      <w:r>
        <w:rPr>
          <w:sz w:val="24"/>
        </w:rPr>
        <w:t>cost to overcome unnecessary</w:t>
      </w:r>
      <w:r>
        <w:rPr>
          <w:spacing w:val="-5"/>
          <w:sz w:val="24"/>
        </w:rPr>
        <w:t> </w:t>
      </w:r>
      <w:r>
        <w:rPr>
          <w:sz w:val="24"/>
        </w:rPr>
        <w:t>delay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project.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668" w:val="left" w:leader="none"/>
        </w:tabs>
        <w:spacing w:line="480" w:lineRule="auto" w:before="1" w:after="0"/>
        <w:ind w:left="667" w:right="747" w:hanging="360"/>
        <w:jc w:val="both"/>
        <w:rPr>
          <w:sz w:val="24"/>
        </w:rPr>
      </w:pPr>
      <w:r>
        <w:rPr>
          <w:sz w:val="24"/>
        </w:rPr>
        <w:t>The study also discovered that under- assessment of structures and economic trees,</w:t>
      </w:r>
      <w:r>
        <w:rPr>
          <w:spacing w:val="1"/>
          <w:sz w:val="24"/>
        </w:rPr>
        <w:t> </w:t>
      </w:r>
      <w:r>
        <w:rPr>
          <w:sz w:val="24"/>
        </w:rPr>
        <w:t>lack of full participation of indigenous stakeholder, lack of institutional framework</w:t>
      </w:r>
      <w:r>
        <w:rPr>
          <w:spacing w:val="1"/>
          <w:sz w:val="24"/>
        </w:rPr>
        <w:t> </w:t>
      </w:r>
      <w:r>
        <w:rPr>
          <w:sz w:val="24"/>
        </w:rPr>
        <w:t>for fair compensation and lack of good resettlement plans have been identified as</w:t>
      </w:r>
      <w:r>
        <w:rPr>
          <w:spacing w:val="1"/>
          <w:sz w:val="24"/>
        </w:rPr>
        <w:t> </w:t>
      </w:r>
      <w:r>
        <w:rPr>
          <w:sz w:val="24"/>
        </w:rPr>
        <w:t>major causes of conflict in Zungeru land acquisition.   Therefore, there is the need</w:t>
      </w:r>
      <w:r>
        <w:rPr>
          <w:spacing w:val="1"/>
          <w:sz w:val="24"/>
        </w:rPr>
        <w:t> </w:t>
      </w:r>
      <w:r>
        <w:rPr>
          <w:sz w:val="24"/>
        </w:rPr>
        <w:t>for legal framework for protecting the rights and welfare of claimants in the affected</w:t>
      </w:r>
      <w:r>
        <w:rPr>
          <w:spacing w:val="-57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communities.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0" w:top="1340" w:bottom="1200" w:left="1680" w:right="660"/>
        </w:sectPr>
      </w:pPr>
    </w:p>
    <w:p>
      <w:pPr>
        <w:pStyle w:val="ListParagraph"/>
        <w:numPr>
          <w:ilvl w:val="0"/>
          <w:numId w:val="24"/>
        </w:numPr>
        <w:tabs>
          <w:tab w:pos="668" w:val="left" w:leader="none"/>
        </w:tabs>
        <w:spacing w:line="480" w:lineRule="auto" w:before="73" w:after="0"/>
        <w:ind w:left="667" w:right="749" w:hanging="360"/>
        <w:jc w:val="both"/>
        <w:rPr>
          <w:sz w:val="24"/>
        </w:rPr>
      </w:pPr>
      <w:r>
        <w:rPr>
          <w:sz w:val="24"/>
        </w:rPr>
        <w:t>The study also advocates the re-introduction of The Public Land Acquisition Acts of</w:t>
      </w:r>
      <w:r>
        <w:rPr>
          <w:spacing w:val="-57"/>
          <w:sz w:val="24"/>
        </w:rPr>
        <w:t> </w:t>
      </w:r>
      <w:r>
        <w:rPr>
          <w:sz w:val="24"/>
        </w:rPr>
        <w:t>1917 which is in</w:t>
      </w:r>
      <w:r>
        <w:rPr>
          <w:spacing w:val="60"/>
          <w:sz w:val="24"/>
        </w:rPr>
        <w:t> </w:t>
      </w:r>
      <w:r>
        <w:rPr>
          <w:sz w:val="24"/>
        </w:rPr>
        <w:t>consonance with best practices, as it provides for payment for</w:t>
      </w:r>
      <w:r>
        <w:rPr>
          <w:spacing w:val="1"/>
          <w:sz w:val="24"/>
        </w:rPr>
        <w:t> </w:t>
      </w:r>
      <w:r>
        <w:rPr>
          <w:sz w:val="24"/>
        </w:rPr>
        <w:t>Land, Damages, severance/injurious affection and open market value as method of</w:t>
      </w:r>
      <w:r>
        <w:rPr>
          <w:spacing w:val="1"/>
          <w:sz w:val="24"/>
        </w:rPr>
        <w:t> </w:t>
      </w:r>
      <w:r>
        <w:rPr>
          <w:sz w:val="24"/>
        </w:rPr>
        <w:t>assessment.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reducing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elimination</w:t>
      </w:r>
      <w:r>
        <w:rPr>
          <w:spacing w:val="1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Compulsory</w:t>
      </w:r>
      <w:r>
        <w:rPr>
          <w:spacing w:val="-4"/>
          <w:sz w:val="24"/>
        </w:rPr>
        <w:t> </w:t>
      </w:r>
      <w:r>
        <w:rPr>
          <w:sz w:val="24"/>
        </w:rPr>
        <w:t>Land Acquisitions</w:t>
      </w:r>
      <w:r>
        <w:rPr>
          <w:spacing w:val="2"/>
          <w:sz w:val="24"/>
        </w:rPr>
        <w:t> </w:t>
      </w:r>
      <w:r>
        <w:rPr>
          <w:sz w:val="24"/>
        </w:rPr>
        <w:t>processes.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668" w:val="left" w:leader="none"/>
        </w:tabs>
        <w:spacing w:line="480" w:lineRule="auto" w:before="1" w:after="0"/>
        <w:ind w:left="667" w:right="747" w:hanging="360"/>
        <w:jc w:val="both"/>
        <w:rPr>
          <w:sz w:val="24"/>
        </w:rPr>
      </w:pPr>
      <w:r>
        <w:rPr>
          <w:sz w:val="24"/>
        </w:rPr>
        <w:t>The result revealed that lack of direct benefit of acquisition to the affected people,</w:t>
      </w:r>
      <w:r>
        <w:rPr>
          <w:spacing w:val="1"/>
          <w:sz w:val="24"/>
        </w:rPr>
        <w:t> </w:t>
      </w:r>
      <w:r>
        <w:rPr>
          <w:sz w:val="24"/>
        </w:rPr>
        <w:t>lack of political continuity in government, lack of full participation of stakeholders</w:t>
      </w:r>
      <w:r>
        <w:rPr>
          <w:spacing w:val="1"/>
          <w:sz w:val="24"/>
        </w:rPr>
        <w:t> </w:t>
      </w:r>
      <w:r>
        <w:rPr>
          <w:sz w:val="24"/>
        </w:rPr>
        <w:t>and issues of personal interest not public purpose as major reasons for the failure of</w:t>
      </w:r>
      <w:r>
        <w:rPr>
          <w:spacing w:val="1"/>
          <w:sz w:val="24"/>
        </w:rPr>
        <w:t> </w:t>
      </w:r>
      <w:r>
        <w:rPr>
          <w:sz w:val="24"/>
        </w:rPr>
        <w:t>most land acquisitions. The study therefore revealed that, the affected people feel</w:t>
      </w:r>
      <w:r>
        <w:rPr>
          <w:spacing w:val="1"/>
          <w:sz w:val="24"/>
        </w:rPr>
        <w:t> </w:t>
      </w:r>
      <w:r>
        <w:rPr>
          <w:sz w:val="24"/>
        </w:rPr>
        <w:t>that acquisition has no direct benefit and problem of personal interest under the</w:t>
      </w:r>
      <w:r>
        <w:rPr>
          <w:spacing w:val="1"/>
          <w:sz w:val="24"/>
        </w:rPr>
        <w:t> </w:t>
      </w:r>
      <w:r>
        <w:rPr>
          <w:sz w:val="24"/>
        </w:rPr>
        <w:t>shadow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affected people</w:t>
      </w:r>
      <w:r>
        <w:rPr>
          <w:spacing w:val="-1"/>
          <w:sz w:val="24"/>
        </w:rPr>
        <w:t> </w:t>
      </w:r>
      <w:r>
        <w:rPr>
          <w:sz w:val="24"/>
        </w:rPr>
        <w:t>unsatisfied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4"/>
        </w:numPr>
        <w:tabs>
          <w:tab w:pos="668" w:val="left" w:leader="none"/>
        </w:tabs>
        <w:spacing w:line="480" w:lineRule="auto" w:before="1" w:after="0"/>
        <w:ind w:left="667" w:right="745" w:hanging="360"/>
        <w:jc w:val="both"/>
        <w:rPr>
          <w:sz w:val="24"/>
        </w:rPr>
      </w:pPr>
      <w:r>
        <w:rPr>
          <w:sz w:val="24"/>
        </w:rPr>
        <w:t>The study further revealed that provision of better infrastructure in resettlement</w:t>
      </w:r>
      <w:r>
        <w:rPr>
          <w:spacing w:val="1"/>
          <w:sz w:val="24"/>
        </w:rPr>
        <w:t> </w:t>
      </w:r>
      <w:r>
        <w:rPr>
          <w:sz w:val="24"/>
        </w:rPr>
        <w:t>locations, Public enlightenment of the whole planning process and transparency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compulsory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conflicts.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showed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resettlement plan that will bring basic infrastructure couple with transparency in the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process is deficient in process of land</w:t>
      </w:r>
      <w:r>
        <w:rPr>
          <w:spacing w:val="1"/>
          <w:sz w:val="24"/>
        </w:rPr>
        <w:t> </w:t>
      </w:r>
      <w:r>
        <w:rPr>
          <w:sz w:val="24"/>
        </w:rPr>
        <w:t>acquisition.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668" w:val="left" w:leader="none"/>
        </w:tabs>
        <w:spacing w:line="480" w:lineRule="auto" w:before="0" w:after="0"/>
        <w:ind w:left="667" w:right="74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60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countries can be adopted into Nigerian land acquisition process. The adoption is</w:t>
      </w:r>
      <w:r>
        <w:rPr>
          <w:spacing w:val="1"/>
          <w:sz w:val="24"/>
        </w:rPr>
        <w:t> </w:t>
      </w:r>
      <w:r>
        <w:rPr>
          <w:sz w:val="24"/>
        </w:rPr>
        <w:t>capable of addressing inadequacy of compensation; discourage statutory approach,</w:t>
      </w:r>
      <w:r>
        <w:rPr>
          <w:spacing w:val="1"/>
          <w:sz w:val="24"/>
        </w:rPr>
        <w:t> </w:t>
      </w:r>
      <w:r>
        <w:rPr>
          <w:sz w:val="24"/>
        </w:rPr>
        <w:t>psychological loss and injurious affections properly. Lessons/experience from other</w:t>
      </w:r>
      <w:r>
        <w:rPr>
          <w:spacing w:val="1"/>
          <w:sz w:val="24"/>
        </w:rPr>
        <w:t> </w:t>
      </w:r>
      <w:r>
        <w:rPr>
          <w:sz w:val="24"/>
        </w:rPr>
        <w:t>countries revealed that, open market value as basis of assessment for compensation</w:t>
      </w:r>
      <w:r>
        <w:rPr>
          <w:spacing w:val="1"/>
          <w:sz w:val="24"/>
        </w:rPr>
        <w:t> </w:t>
      </w:r>
      <w:r>
        <w:rPr>
          <w:sz w:val="24"/>
        </w:rPr>
        <w:t>valuation</w:t>
      </w:r>
      <w:r>
        <w:rPr>
          <w:spacing w:val="-1"/>
          <w:sz w:val="24"/>
        </w:rPr>
        <w:t> </w:t>
      </w:r>
      <w:r>
        <w:rPr>
          <w:sz w:val="24"/>
        </w:rPr>
        <w:t>is capable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addressing</w:t>
      </w:r>
      <w:r>
        <w:rPr>
          <w:spacing w:val="-3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deficiencies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land acquisition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0" w:top="1340" w:bottom="1200" w:left="1680" w:right="660"/>
        </w:sectPr>
      </w:pPr>
    </w:p>
    <w:p>
      <w:pPr>
        <w:pStyle w:val="ListParagraph"/>
        <w:numPr>
          <w:ilvl w:val="0"/>
          <w:numId w:val="24"/>
        </w:numPr>
        <w:tabs>
          <w:tab w:pos="668" w:val="left" w:leader="none"/>
        </w:tabs>
        <w:spacing w:line="480" w:lineRule="auto" w:before="73" w:after="0"/>
        <w:ind w:left="667" w:right="74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FAO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highly</w:t>
      </w:r>
      <w:r>
        <w:rPr>
          <w:spacing w:val="1"/>
          <w:sz w:val="24"/>
        </w:rPr>
        <w:t> </w:t>
      </w:r>
      <w:r>
        <w:rPr>
          <w:sz w:val="24"/>
        </w:rPr>
        <w:t>complied</w:t>
      </w:r>
      <w:r>
        <w:rPr>
          <w:spacing w:val="1"/>
          <w:sz w:val="24"/>
        </w:rPr>
        <w:t> </w:t>
      </w:r>
      <w:r>
        <w:rPr>
          <w:sz w:val="24"/>
        </w:rPr>
        <w:t>with,</w:t>
      </w:r>
      <w:r>
        <w:rPr>
          <w:spacing w:val="1"/>
          <w:sz w:val="24"/>
        </w:rPr>
        <w:t> </w:t>
      </w:r>
      <w:r>
        <w:rPr>
          <w:sz w:val="24"/>
        </w:rPr>
        <w:t>yet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persist.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FAO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-57"/>
          <w:sz w:val="24"/>
        </w:rPr>
        <w:t> </w:t>
      </w:r>
      <w:r>
        <w:rPr>
          <w:sz w:val="24"/>
        </w:rPr>
        <w:t>complied with by the government such as right to appeal compensation decision,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interpretation.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adopt</w:t>
      </w:r>
      <w:r>
        <w:rPr>
          <w:spacing w:val="-1"/>
          <w:sz w:val="24"/>
        </w:rPr>
        <w:t> </w:t>
      </w:r>
      <w:r>
        <w:rPr>
          <w:sz w:val="24"/>
        </w:rPr>
        <w:t>other African</w:t>
      </w:r>
      <w:r>
        <w:rPr>
          <w:spacing w:val="-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inevitable.</w:t>
      </w:r>
    </w:p>
    <w:p>
      <w:pPr>
        <w:pStyle w:val="Heading1"/>
        <w:numPr>
          <w:ilvl w:val="1"/>
          <w:numId w:val="23"/>
        </w:numPr>
        <w:tabs>
          <w:tab w:pos="1028" w:val="left" w:leader="none"/>
        </w:tabs>
        <w:spacing w:line="240" w:lineRule="auto" w:before="190" w:after="0"/>
        <w:ind w:left="1027" w:right="0" w:hanging="721"/>
        <w:jc w:val="both"/>
      </w:pPr>
      <w:bookmarkStart w:name="_TOC_250005" w:id="63"/>
      <w:r>
        <w:rPr/>
        <w:t>Discussion</w:t>
      </w:r>
      <w:r>
        <w:rPr>
          <w:spacing w:val="-1"/>
        </w:rPr>
        <w:t> </w:t>
      </w:r>
      <w:bookmarkEnd w:id="63"/>
      <w:r>
        <w:rPr/>
        <w:t>of Findings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307" w:right="748"/>
        <w:jc w:val="both"/>
      </w:pPr>
      <w:r>
        <w:rPr/>
        <w:t>The</w:t>
      </w:r>
      <w:r>
        <w:rPr>
          <w:spacing w:val="26"/>
        </w:rPr>
        <w:t> </w:t>
      </w:r>
      <w:r>
        <w:rPr/>
        <w:t>findings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study</w:t>
      </w:r>
      <w:r>
        <w:rPr>
          <w:spacing w:val="22"/>
        </w:rPr>
        <w:t> </w:t>
      </w:r>
      <w:r>
        <w:rPr/>
        <w:t>have</w:t>
      </w:r>
      <w:r>
        <w:rPr>
          <w:spacing w:val="27"/>
        </w:rPr>
        <w:t> </w:t>
      </w:r>
      <w:r>
        <w:rPr/>
        <w:t>unravelled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challenges</w:t>
      </w:r>
      <w:r>
        <w:rPr>
          <w:spacing w:val="30"/>
        </w:rPr>
        <w:t> </w:t>
      </w:r>
      <w:r>
        <w:rPr/>
        <w:t>resulting</w:t>
      </w:r>
      <w:r>
        <w:rPr>
          <w:spacing w:val="30"/>
        </w:rPr>
        <w:t> </w:t>
      </w:r>
      <w:r>
        <w:rPr/>
        <w:t>into</w:t>
      </w:r>
      <w:r>
        <w:rPr>
          <w:spacing w:val="28"/>
        </w:rPr>
        <w:t> </w:t>
      </w:r>
      <w:r>
        <w:rPr/>
        <w:t>conflicts</w:t>
      </w:r>
      <w:r>
        <w:rPr>
          <w:spacing w:val="29"/>
        </w:rPr>
        <w:t> </w:t>
      </w:r>
      <w:r>
        <w:rPr/>
        <w:t>in</w:t>
      </w:r>
      <w:r>
        <w:rPr>
          <w:spacing w:val="-58"/>
        </w:rPr>
        <w:t> </w:t>
      </w:r>
      <w:r>
        <w:rPr/>
        <w:t>the process of land acquisition in the study area, these ranges from dissatisfaction, poor</w:t>
      </w:r>
      <w:r>
        <w:rPr>
          <w:spacing w:val="1"/>
        </w:rPr>
        <w:t> </w:t>
      </w:r>
      <w:r>
        <w:rPr/>
        <w:t>planning, under-assessment of structures and economic trees to individual</w:t>
      </w:r>
      <w:r>
        <w:rPr>
          <w:spacing w:val="60"/>
        </w:rPr>
        <w:t> </w:t>
      </w:r>
      <w:r>
        <w:rPr/>
        <w:t>self-interest</w:t>
      </w:r>
      <w:r>
        <w:rPr>
          <w:spacing w:val="1"/>
        </w:rPr>
        <w:t> </w:t>
      </w:r>
      <w:r>
        <w:rPr/>
        <w:t>of the parties involved in the process. The study utilized simple random and census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professional stakeholders respectively. The result of relative important index showed</w:t>
      </w:r>
      <w:r>
        <w:rPr>
          <w:spacing w:val="1"/>
        </w:rPr>
        <w:t> </w:t>
      </w:r>
      <w:r>
        <w:rPr/>
        <w:t>that under assessment of structures and economic trees, lack of full participation of</w:t>
      </w:r>
      <w:r>
        <w:rPr>
          <w:spacing w:val="1"/>
        </w:rPr>
        <w:t> </w:t>
      </w:r>
      <w:r>
        <w:rPr/>
        <w:t>indigenous stakeholder, lack of</w:t>
      </w:r>
      <w:r>
        <w:rPr>
          <w:spacing w:val="60"/>
        </w:rPr>
        <w:t> </w:t>
      </w:r>
      <w:r>
        <w:rPr/>
        <w:t>institutional framework for fair compensation and lack</w:t>
      </w:r>
      <w:r>
        <w:rPr>
          <w:spacing w:val="1"/>
        </w:rPr>
        <w:t> </w:t>
      </w:r>
      <w:r>
        <w:rPr/>
        <w:t>of good resettlement plans are the major causes of conflict in Zungeru land acquisition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was ranked respectively</w:t>
      </w:r>
      <w:r>
        <w:rPr>
          <w:spacing w:val="-5"/>
        </w:rPr>
        <w:t> </w:t>
      </w:r>
      <w:r>
        <w:rPr/>
        <w:t>at 93.00%, 91.00%, 90.00%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89.00%.</w:t>
      </w:r>
    </w:p>
    <w:p>
      <w:pPr>
        <w:pStyle w:val="BodyText"/>
        <w:spacing w:line="480" w:lineRule="auto" w:before="159"/>
        <w:ind w:left="307" w:right="748"/>
        <w:jc w:val="both"/>
      </w:pPr>
      <w:r>
        <w:rPr/>
        <w:t>Findings</w:t>
      </w:r>
      <w:r>
        <w:rPr>
          <w:spacing w:val="26"/>
        </w:rPr>
        <w:t> </w:t>
      </w:r>
      <w:r>
        <w:rPr/>
        <w:t>also</w:t>
      </w:r>
      <w:r>
        <w:rPr>
          <w:spacing w:val="28"/>
        </w:rPr>
        <w:t> </w:t>
      </w:r>
      <w:r>
        <w:rPr/>
        <w:t>revealed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lack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direct</w:t>
      </w:r>
      <w:r>
        <w:rPr>
          <w:spacing w:val="27"/>
        </w:rPr>
        <w:t> </w:t>
      </w:r>
      <w:r>
        <w:rPr/>
        <w:t>benefit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acquisition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affected</w:t>
      </w:r>
      <w:r>
        <w:rPr>
          <w:spacing w:val="27"/>
        </w:rPr>
        <w:t> </w:t>
      </w:r>
      <w:r>
        <w:rPr/>
        <w:t>people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continuity 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compulsory land acquisition at 93.00% and 91.00% importance.</w:t>
      </w:r>
      <w:r>
        <w:rPr>
          <w:spacing w:val="1"/>
        </w:rPr>
        <w:t> </w:t>
      </w:r>
      <w:r>
        <w:rPr/>
        <w:t>It further revealed that</w:t>
      </w:r>
      <w:r>
        <w:rPr>
          <w:spacing w:val="1"/>
        </w:rPr>
        <w:t> </w:t>
      </w:r>
      <w:r>
        <w:rPr/>
        <w:t>provision of better infrastructure in resettlement locations and public enlightenment of</w:t>
      </w:r>
      <w:r>
        <w:rPr>
          <w:spacing w:val="1"/>
        </w:rPr>
        <w:t> </w:t>
      </w:r>
      <w:r>
        <w:rPr/>
        <w:t>the whole planning process as major workable solutions to land acquisition conflict at</w:t>
      </w:r>
      <w:r>
        <w:rPr>
          <w:spacing w:val="1"/>
        </w:rPr>
        <w:t> </w:t>
      </w:r>
      <w:r>
        <w:rPr/>
        <w:t>98.00% and 97.00% importance. In addressing inadequacy of compensation; discourage</w:t>
      </w:r>
      <w:r>
        <w:rPr>
          <w:spacing w:val="-57"/>
        </w:rPr>
        <w:t> </w:t>
      </w:r>
      <w:r>
        <w:rPr/>
        <w:t>statutory valuation, psychological loss and injurious affections, most of the respondents</w:t>
      </w:r>
      <w:r>
        <w:rPr>
          <w:spacing w:val="1"/>
        </w:rPr>
        <w:t> </w:t>
      </w:r>
      <w:r>
        <w:rPr/>
        <w:t>or 84.00% - 94.00% importantly responded to the adaption of foreign experience in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 land</w:t>
      </w:r>
      <w:r>
        <w:rPr>
          <w:spacing w:val="1"/>
        </w:rPr>
        <w:t> </w:t>
      </w:r>
      <w:r>
        <w:rPr/>
        <w:t>acquisition.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Heading1"/>
        <w:spacing w:before="78"/>
        <w:ind w:left="192" w:right="635" w:firstLine="0"/>
        <w:jc w:val="center"/>
      </w:pPr>
      <w:bookmarkStart w:name="_TOC_250004" w:id="64"/>
      <w:r>
        <w:rPr/>
        <w:t>CHAPTER</w:t>
      </w:r>
      <w:r>
        <w:rPr>
          <w:spacing w:val="-3"/>
        </w:rPr>
        <w:t> </w:t>
      </w:r>
      <w:bookmarkEnd w:id="64"/>
      <w:r>
        <w:rPr/>
        <w:t>FIVE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5"/>
        </w:numPr>
        <w:tabs>
          <w:tab w:pos="2141" w:val="left" w:leader="none"/>
          <w:tab w:pos="2142" w:val="left" w:leader="none"/>
        </w:tabs>
        <w:spacing w:line="240" w:lineRule="auto" w:before="0" w:after="0"/>
        <w:ind w:left="2141" w:right="0" w:hanging="1835"/>
        <w:jc w:val="both"/>
      </w:pPr>
      <w:bookmarkStart w:name="_TOC_250003" w:id="65"/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65"/>
      <w:r>
        <w:rPr/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5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02" w:id="66"/>
      <w:bookmarkEnd w:id="66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45"/>
        <w:jc w:val="both"/>
      </w:pPr>
      <w:r>
        <w:rPr/>
        <w:t>The study of conflicts inherent in land acquisition process of Zungeru Hydro-electric</w:t>
      </w:r>
      <w:r>
        <w:rPr>
          <w:spacing w:val="1"/>
        </w:rPr>
        <w:t> </w:t>
      </w:r>
      <w:r>
        <w:rPr/>
        <w:t>Power Dam Project has unravelled immediate and remote causes of conflicts associated</w:t>
      </w:r>
      <w:r>
        <w:rPr>
          <w:spacing w:val="1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process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acquisition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compensation.</w:t>
      </w:r>
      <w:r>
        <w:rPr>
          <w:spacing w:val="17"/>
        </w:rPr>
        <w:t> </w:t>
      </w:r>
      <w:r>
        <w:rPr/>
        <w:t>Poor</w:t>
      </w:r>
      <w:r>
        <w:rPr>
          <w:spacing w:val="14"/>
        </w:rPr>
        <w:t> </w:t>
      </w:r>
      <w:r>
        <w:rPr/>
        <w:t>planning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project</w:t>
      </w:r>
      <w:r>
        <w:rPr>
          <w:spacing w:val="17"/>
        </w:rPr>
        <w:t> </w:t>
      </w:r>
      <w:r>
        <w:rPr/>
        <w:t>leading</w:t>
      </w:r>
      <w:r>
        <w:rPr>
          <w:spacing w:val="-58"/>
        </w:rPr>
        <w:t> </w:t>
      </w:r>
      <w:r>
        <w:rPr/>
        <w:t>to delay in payment of compensation has been one of the factors influencing conflict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therefore, brought about agitations, tensions and reactions from the affected people, this</w:t>
      </w:r>
      <w:r>
        <w:rPr>
          <w:spacing w:val="1"/>
        </w:rPr>
        <w:t> </w:t>
      </w:r>
      <w:r>
        <w:rPr/>
        <w:t>has showed that Government did not undertake adequate feasible plan and enough</w:t>
      </w:r>
      <w:r>
        <w:rPr>
          <w:spacing w:val="1"/>
        </w:rPr>
        <w:t> </w:t>
      </w:r>
      <w:r>
        <w:rPr/>
        <w:t>budgetary</w:t>
      </w:r>
      <w:r>
        <w:rPr>
          <w:spacing w:val="-6"/>
        </w:rPr>
        <w:t> </w:t>
      </w:r>
      <w:r>
        <w:rPr/>
        <w:t>provision for payment of compensation in</w:t>
      </w:r>
      <w:r>
        <w:rPr>
          <w:spacing w:val="-1"/>
        </w:rPr>
        <w:t> </w:t>
      </w:r>
      <w:r>
        <w:rPr/>
        <w:t>good time.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745"/>
        <w:jc w:val="both"/>
      </w:pPr>
      <w:r>
        <w:rPr/>
        <w:t>Inadequate or lack of proper budgeting as against the FA0 (2008) which provides for</w:t>
      </w:r>
      <w:r>
        <w:rPr>
          <w:spacing w:val="1"/>
        </w:rPr>
        <w:t> </w:t>
      </w:r>
      <w:r>
        <w:rPr/>
        <w:t>budget estimate of compensation cost to overcome unnecessary delay of the project.</w:t>
      </w:r>
      <w:r>
        <w:rPr>
          <w:spacing w:val="1"/>
        </w:rPr>
        <w:t> </w:t>
      </w:r>
      <w:r>
        <w:rPr/>
        <w:t>Another aspect was the method of assessment of physical structure and economic trees</w:t>
      </w:r>
      <w:r>
        <w:rPr>
          <w:spacing w:val="1"/>
        </w:rPr>
        <w:t> </w:t>
      </w:r>
      <w:r>
        <w:rPr/>
        <w:t>which is highly ambiguous to many affected people, institutional framework for fair</w:t>
      </w:r>
      <w:r>
        <w:rPr>
          <w:spacing w:val="1"/>
        </w:rPr>
        <w:t> </w:t>
      </w:r>
      <w:r>
        <w:rPr/>
        <w:t>compensation that incorporate loss of profit due to acquisition is found lacking in the</w:t>
      </w:r>
      <w:r>
        <w:rPr>
          <w:spacing w:val="1"/>
        </w:rPr>
        <w:t> </w:t>
      </w:r>
      <w:r>
        <w:rPr/>
        <w:t>process and affected people will continue to be unsatisfied unless additional value for</w:t>
      </w:r>
      <w:r>
        <w:rPr>
          <w:spacing w:val="1"/>
        </w:rPr>
        <w:t> </w:t>
      </w:r>
      <w:r>
        <w:rPr/>
        <w:t>loss</w:t>
      </w:r>
      <w:r>
        <w:rPr>
          <w:spacing w:val="-1"/>
        </w:rPr>
        <w:t> </w:t>
      </w:r>
      <w:r>
        <w:rPr/>
        <w:t>of profit is included in compensation sum.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307" w:right="748"/>
        <w:jc w:val="both"/>
      </w:pPr>
      <w:r>
        <w:rPr/>
        <w:t>The Public Land Acquisition Acts of 1917 which is in consonance with best practices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re-introduced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Damages,</w:t>
      </w:r>
      <w:r>
        <w:rPr>
          <w:spacing w:val="1"/>
        </w:rPr>
        <w:t> </w:t>
      </w:r>
      <w:r>
        <w:rPr/>
        <w:t>severance/injurious affection and open market value as method of assessment, as against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 of the</w:t>
      </w:r>
      <w:r>
        <w:rPr>
          <w:spacing w:val="1"/>
        </w:rPr>
        <w:t> </w:t>
      </w:r>
      <w:r>
        <w:rPr/>
        <w:t>Land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Acts of 1978</w:t>
      </w:r>
      <w:r>
        <w:rPr>
          <w:spacing w:val="-1"/>
        </w:rPr>
        <w:t> </w:t>
      </w:r>
      <w:r>
        <w:rPr/>
        <w:t>which has a</w:t>
      </w:r>
      <w:r>
        <w:rPr>
          <w:spacing w:val="1"/>
        </w:rPr>
        <w:t> </w:t>
      </w:r>
      <w:r>
        <w:rPr/>
        <w:t>lot of</w:t>
      </w:r>
      <w:r>
        <w:rPr>
          <w:spacing w:val="-1"/>
        </w:rPr>
        <w:t> </w:t>
      </w:r>
      <w:r>
        <w:rPr/>
        <w:t>shortcomings.</w:t>
      </w:r>
    </w:p>
    <w:p>
      <w:pPr>
        <w:spacing w:after="0" w:line="480" w:lineRule="auto"/>
        <w:jc w:val="both"/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307" w:right="744"/>
        <w:jc w:val="both"/>
      </w:pPr>
      <w:r>
        <w:rPr/>
        <w:t>Good resettlement plans</w:t>
      </w:r>
      <w:r>
        <w:rPr>
          <w:spacing w:val="1"/>
        </w:rPr>
        <w:t> </w:t>
      </w:r>
      <w:r>
        <w:rPr/>
        <w:t>that would have served</w:t>
      </w:r>
      <w:r>
        <w:rPr>
          <w:spacing w:val="1"/>
        </w:rPr>
        <w:t> </w:t>
      </w:r>
      <w:r>
        <w:rPr/>
        <w:t>as incentive to</w:t>
      </w:r>
      <w:r>
        <w:rPr>
          <w:spacing w:val="60"/>
        </w:rPr>
        <w:t> </w:t>
      </w:r>
      <w:r>
        <w:rPr/>
        <w:t>the affected people is</w:t>
      </w:r>
      <w:r>
        <w:rPr>
          <w:spacing w:val="1"/>
        </w:rPr>
        <w:t> </w:t>
      </w:r>
      <w:r>
        <w:rPr/>
        <w:t>not in place and a successful land acquisition must provide a complete package of</w:t>
      </w:r>
      <w:r>
        <w:rPr>
          <w:spacing w:val="1"/>
        </w:rPr>
        <w:t> </w:t>
      </w:r>
      <w:r>
        <w:rPr/>
        <w:t>welfare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/>
        <w:t>affected</w:t>
      </w:r>
      <w:r>
        <w:rPr>
          <w:spacing w:val="30"/>
        </w:rPr>
        <w:t> </w:t>
      </w:r>
      <w:r>
        <w:rPr/>
        <w:t>people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order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take</w:t>
      </w:r>
      <w:r>
        <w:rPr>
          <w:spacing w:val="31"/>
        </w:rPr>
        <w:t> </w:t>
      </w:r>
      <w:r>
        <w:rPr/>
        <w:t>care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injurious</w:t>
      </w:r>
      <w:r>
        <w:rPr>
          <w:spacing w:val="32"/>
        </w:rPr>
        <w:t> </w:t>
      </w:r>
      <w:r>
        <w:rPr/>
        <w:t>affections,</w:t>
      </w:r>
      <w:r>
        <w:rPr>
          <w:spacing w:val="35"/>
        </w:rPr>
        <w:t> </w:t>
      </w:r>
      <w:r>
        <w:rPr/>
        <w:t>psychological</w:t>
      </w:r>
      <w:r>
        <w:rPr>
          <w:spacing w:val="-58"/>
        </w:rPr>
        <w:t> </w:t>
      </w:r>
      <w:r>
        <w:rPr/>
        <w:t>and spiritual attachments of their affected land. Failure experienced in the exercise as</w:t>
      </w:r>
      <w:r>
        <w:rPr>
          <w:spacing w:val="1"/>
        </w:rPr>
        <w:t> </w:t>
      </w:r>
      <w:r>
        <w:rPr/>
        <w:t>discovered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/>
        <w:t>result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personal</w:t>
      </w:r>
      <w:r>
        <w:rPr>
          <w:spacing w:val="23"/>
        </w:rPr>
        <w:t> </w:t>
      </w:r>
      <w:r>
        <w:rPr/>
        <w:t>interest</w:t>
      </w:r>
      <w:r>
        <w:rPr>
          <w:spacing w:val="22"/>
        </w:rPr>
        <w:t> </w:t>
      </w:r>
      <w:r>
        <w:rPr/>
        <w:t>rather</w:t>
      </w:r>
      <w:r>
        <w:rPr>
          <w:spacing w:val="22"/>
        </w:rPr>
        <w:t> </w:t>
      </w:r>
      <w:r>
        <w:rPr/>
        <w:t>than</w:t>
      </w:r>
      <w:r>
        <w:rPr>
          <w:spacing w:val="22"/>
        </w:rPr>
        <w:t> </w:t>
      </w:r>
      <w:r>
        <w:rPr/>
        <w:t>public</w:t>
      </w:r>
      <w:r>
        <w:rPr>
          <w:spacing w:val="21"/>
        </w:rPr>
        <w:t> </w:t>
      </w:r>
      <w:r>
        <w:rPr/>
        <w:t>interest</w:t>
      </w:r>
      <w:r>
        <w:rPr>
          <w:spacing w:val="23"/>
        </w:rPr>
        <w:t> </w:t>
      </w:r>
      <w:r>
        <w:rPr/>
        <w:t>as</w:t>
      </w:r>
      <w:r>
        <w:rPr>
          <w:spacing w:val="25"/>
        </w:rPr>
        <w:t> </w:t>
      </w:r>
      <w:r>
        <w:rPr/>
        <w:t>against</w:t>
      </w:r>
      <w:r>
        <w:rPr>
          <w:spacing w:val="23"/>
        </w:rPr>
        <w:t> </w:t>
      </w:r>
      <w:r>
        <w:rPr/>
        <w:t>land</w:t>
      </w:r>
      <w:r>
        <w:rPr>
          <w:spacing w:val="-58"/>
        </w:rPr>
        <w:t> </w:t>
      </w:r>
      <w:r>
        <w:rPr/>
        <w:t>use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specification.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 has also aggravated the failure of the exercise. For any successful land</w:t>
      </w:r>
      <w:r>
        <w:rPr>
          <w:spacing w:val="1"/>
        </w:rPr>
        <w:t> </w:t>
      </w:r>
      <w:r>
        <w:rPr/>
        <w:t>acquisition and compensation, transparency is key and a good resettlement package 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resettlement</w:t>
      </w:r>
      <w:r>
        <w:rPr>
          <w:spacing w:val="1"/>
        </w:rPr>
        <w:t> </w:t>
      </w:r>
      <w:r>
        <w:rPr/>
        <w:t>locations.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lessons/experience of land acquisition from other countries is capable of addressing</w:t>
      </w:r>
      <w:r>
        <w:rPr>
          <w:spacing w:val="1"/>
        </w:rPr>
        <w:t> </w:t>
      </w:r>
      <w:r>
        <w:rPr/>
        <w:t>inadequacy of compensation, deficiency in statutory method, psychological loss and</w:t>
      </w:r>
      <w:r>
        <w:rPr>
          <w:spacing w:val="1"/>
        </w:rPr>
        <w:t> </w:t>
      </w:r>
      <w:r>
        <w:rPr/>
        <w:t>injurious affections properly.</w:t>
      </w:r>
      <w:r>
        <w:rPr>
          <w:spacing w:val="60"/>
        </w:rPr>
        <w:t> </w:t>
      </w:r>
      <w:r>
        <w:rPr/>
        <w:t>Despite the adherence to the identified FAO guidelines,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issues associated with</w:t>
      </w:r>
      <w:r>
        <w:rPr>
          <w:spacing w:val="1"/>
        </w:rPr>
        <w:t> </w:t>
      </w:r>
      <w:r>
        <w:rPr/>
        <w:t>land acquisition still persists.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25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01" w:id="67"/>
      <w:bookmarkEnd w:id="67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531"/>
        <w:jc w:val="both"/>
      </w:pPr>
      <w:r>
        <w:rPr/>
        <w:t>Base on the analysis of findings and conclusion of the study the followings were</w:t>
      </w:r>
      <w:r>
        <w:rPr>
          <w:spacing w:val="-57"/>
        </w:rPr>
        <w:t> </w:t>
      </w:r>
      <w:r>
        <w:rPr/>
        <w:t>recommended.</w:t>
      </w:r>
    </w:p>
    <w:p>
      <w:pPr>
        <w:pStyle w:val="ListParagraph"/>
        <w:numPr>
          <w:ilvl w:val="2"/>
          <w:numId w:val="25"/>
        </w:numPr>
        <w:tabs>
          <w:tab w:pos="1028" w:val="left" w:leader="none"/>
        </w:tabs>
        <w:spacing w:line="480" w:lineRule="auto" w:before="0" w:after="0"/>
        <w:ind w:left="1027" w:right="748" w:hanging="360"/>
        <w:jc w:val="both"/>
        <w:rPr>
          <w:sz w:val="24"/>
        </w:rPr>
      </w:pPr>
      <w:r>
        <w:rPr>
          <w:sz w:val="24"/>
        </w:rPr>
        <w:t>There should be a new institutional framework that incorporates loss of profit,</w:t>
      </w:r>
      <w:r>
        <w:rPr>
          <w:spacing w:val="1"/>
          <w:sz w:val="24"/>
        </w:rPr>
        <w:t> </w:t>
      </w:r>
      <w:r>
        <w:rPr>
          <w:sz w:val="24"/>
        </w:rPr>
        <w:t>injurious affection, spiritual and psychological loss of attachments to provide a</w:t>
      </w:r>
      <w:r>
        <w:rPr>
          <w:spacing w:val="1"/>
          <w:sz w:val="24"/>
        </w:rPr>
        <w:t> </w:t>
      </w:r>
      <w:r>
        <w:rPr>
          <w:sz w:val="24"/>
        </w:rPr>
        <w:t>fair compensation. In order to achieve this, the controversial method of statutory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1"/>
          <w:sz w:val="24"/>
        </w:rPr>
        <w:t> </w:t>
      </w:r>
      <w:r>
        <w:rPr>
          <w:sz w:val="24"/>
        </w:rPr>
        <w:t>subjected to judicial review.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5"/>
        </w:numPr>
        <w:tabs>
          <w:tab w:pos="1028" w:val="left" w:leader="none"/>
        </w:tabs>
        <w:spacing w:line="480" w:lineRule="auto" w:before="0" w:after="0"/>
        <w:ind w:left="1027" w:right="747" w:hanging="360"/>
        <w:jc w:val="both"/>
        <w:rPr>
          <w:sz w:val="24"/>
        </w:rPr>
      </w:pPr>
      <w:r>
        <w:rPr>
          <w:sz w:val="24"/>
        </w:rPr>
        <w:t>The people affected by land acquisition should form the bulk of direct benefit</w:t>
      </w:r>
      <w:r>
        <w:rPr>
          <w:spacing w:val="1"/>
          <w:sz w:val="24"/>
        </w:rPr>
        <w:t> </w:t>
      </w:r>
      <w:r>
        <w:rPr>
          <w:sz w:val="24"/>
        </w:rPr>
        <w:t>accrued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projects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employment,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royalties</w:t>
      </w:r>
      <w:r>
        <w:rPr>
          <w:spacing w:val="47"/>
          <w:sz w:val="24"/>
        </w:rPr>
        <w:t> </w:t>
      </w:r>
      <w:r>
        <w:rPr>
          <w:sz w:val="24"/>
        </w:rPr>
        <w:t>for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development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affected</w:t>
      </w:r>
      <w:r>
        <w:rPr>
          <w:spacing w:val="46"/>
          <w:sz w:val="24"/>
        </w:rPr>
        <w:t> </w:t>
      </w:r>
      <w:r>
        <w:rPr>
          <w:sz w:val="24"/>
        </w:rPr>
        <w:t>areas.</w:t>
      </w:r>
      <w:r>
        <w:rPr>
          <w:spacing w:val="35"/>
          <w:sz w:val="24"/>
        </w:rPr>
        <w:t> </w:t>
      </w:r>
      <w:r>
        <w:rPr>
          <w:sz w:val="24"/>
        </w:rPr>
        <w:t>There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480" w:lineRule="auto" w:before="73"/>
        <w:ind w:left="1027" w:right="746"/>
      </w:pPr>
      <w:r>
        <w:rPr/>
        <w:t>should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be 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-57"/>
        </w:rPr>
        <w:t> </w:t>
      </w:r>
      <w:r>
        <w:rPr/>
        <w:t>(CSR)</w:t>
      </w:r>
      <w:r>
        <w:rPr>
          <w:spacing w:val="-2"/>
        </w:rPr>
        <w:t> </w:t>
      </w:r>
      <w:r>
        <w:rPr/>
        <w:t>to be documented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proper implementation.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2"/>
          <w:numId w:val="25"/>
        </w:numPr>
        <w:tabs>
          <w:tab w:pos="1028" w:val="left" w:leader="none"/>
        </w:tabs>
        <w:spacing w:line="480" w:lineRule="auto" w:before="0" w:after="0"/>
        <w:ind w:left="1027" w:right="746" w:hanging="360"/>
        <w:jc w:val="both"/>
        <w:rPr>
          <w:sz w:val="24"/>
        </w:rPr>
      </w:pPr>
      <w:r>
        <w:rPr>
          <w:sz w:val="24"/>
        </w:rPr>
        <w:t>Transparency is</w:t>
      </w:r>
      <w:r>
        <w:rPr>
          <w:spacing w:val="1"/>
          <w:sz w:val="24"/>
        </w:rPr>
        <w:t> </w:t>
      </w:r>
      <w:r>
        <w:rPr>
          <w:sz w:val="24"/>
        </w:rPr>
        <w:t>the key to any successful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acquisition process.</w:t>
      </w:r>
      <w:r>
        <w:rPr>
          <w:spacing w:val="60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the process of acquisition from planning to restitution must be unambiguous and</w:t>
      </w:r>
      <w:r>
        <w:rPr>
          <w:spacing w:val="1"/>
          <w:sz w:val="24"/>
        </w:rPr>
        <w:t> </w:t>
      </w:r>
      <w:r>
        <w:rPr>
          <w:sz w:val="24"/>
        </w:rPr>
        <w:t>proper consultation of relevant stakeholders majorly the indigens should to be</w:t>
      </w:r>
      <w:r>
        <w:rPr>
          <w:spacing w:val="1"/>
          <w:sz w:val="24"/>
        </w:rPr>
        <w:t> </w:t>
      </w:r>
      <w:r>
        <w:rPr>
          <w:sz w:val="24"/>
        </w:rPr>
        <w:t>incorporated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proper implementation of the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5"/>
        </w:numPr>
        <w:tabs>
          <w:tab w:pos="1028" w:val="left" w:leader="none"/>
        </w:tabs>
        <w:spacing w:line="480" w:lineRule="auto" w:before="0" w:after="0"/>
        <w:ind w:left="1027" w:right="752" w:hanging="360"/>
        <w:jc w:val="both"/>
        <w:rPr>
          <w:sz w:val="24"/>
        </w:rPr>
      </w:pPr>
      <w:r>
        <w:rPr>
          <w:sz w:val="24"/>
        </w:rPr>
        <w:t>The study discovered that infrastructures provided at the resettlement sites are</w:t>
      </w:r>
      <w:r>
        <w:rPr>
          <w:spacing w:val="1"/>
          <w:sz w:val="24"/>
        </w:rPr>
        <w:t> </w:t>
      </w:r>
      <w:r>
        <w:rPr>
          <w:sz w:val="24"/>
        </w:rPr>
        <w:t>grossly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considering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resettled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resettlement</w:t>
      </w:r>
      <w:r>
        <w:rPr>
          <w:spacing w:val="1"/>
          <w:sz w:val="24"/>
        </w:rPr>
        <w:t> </w:t>
      </w:r>
      <w:r>
        <w:rPr>
          <w:sz w:val="24"/>
        </w:rPr>
        <w:t>sites.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resettlement package that will provide basic infrastructure in various locations is</w:t>
      </w:r>
      <w:r>
        <w:rPr>
          <w:spacing w:val="1"/>
          <w:sz w:val="24"/>
        </w:rPr>
        <w:t> </w:t>
      </w:r>
      <w:r>
        <w:rPr>
          <w:sz w:val="24"/>
        </w:rPr>
        <w:t>highly</w:t>
      </w:r>
      <w:r>
        <w:rPr>
          <w:spacing w:val="-6"/>
          <w:sz w:val="24"/>
        </w:rPr>
        <w:t> </w:t>
      </w:r>
      <w:r>
        <w:rPr>
          <w:sz w:val="24"/>
        </w:rPr>
        <w:t>recommended to the</w:t>
      </w:r>
      <w:r>
        <w:rPr>
          <w:spacing w:val="-1"/>
          <w:sz w:val="24"/>
        </w:rPr>
        <w:t> </w:t>
      </w:r>
      <w:r>
        <w:rPr>
          <w:sz w:val="24"/>
        </w:rPr>
        <w:t>authority.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2"/>
          <w:numId w:val="25"/>
        </w:numPr>
        <w:tabs>
          <w:tab w:pos="1028" w:val="left" w:leader="none"/>
        </w:tabs>
        <w:spacing w:line="480" w:lineRule="auto" w:before="0" w:after="0"/>
        <w:ind w:left="1027" w:right="748" w:hanging="360"/>
        <w:jc w:val="both"/>
        <w:rPr>
          <w:sz w:val="24"/>
        </w:rPr>
      </w:pPr>
      <w:r>
        <w:rPr>
          <w:sz w:val="24"/>
        </w:rPr>
        <w:t>Nigerian Land Use Act should be made flexible to adopt experience of land</w:t>
      </w:r>
      <w:r>
        <w:rPr>
          <w:spacing w:val="1"/>
          <w:sz w:val="24"/>
        </w:rPr>
        <w:t> </w:t>
      </w:r>
      <w:r>
        <w:rPr>
          <w:sz w:val="24"/>
        </w:rPr>
        <w:t>acquisition from other countries, this is because experience from other countries</w:t>
      </w:r>
      <w:r>
        <w:rPr>
          <w:spacing w:val="1"/>
          <w:sz w:val="24"/>
        </w:rPr>
        <w:t> </w:t>
      </w:r>
      <w:r>
        <w:rPr>
          <w:sz w:val="24"/>
        </w:rPr>
        <w:t>is capable of addressing inadequacy of compensation, deficiency in statutory</w:t>
      </w:r>
      <w:r>
        <w:rPr>
          <w:spacing w:val="1"/>
          <w:sz w:val="24"/>
        </w:rPr>
        <w:t> </w:t>
      </w:r>
      <w:r>
        <w:rPr>
          <w:sz w:val="24"/>
        </w:rPr>
        <w:t>method,</w:t>
      </w:r>
      <w:r>
        <w:rPr>
          <w:spacing w:val="-1"/>
          <w:sz w:val="24"/>
        </w:rPr>
        <w:t> </w:t>
      </w:r>
      <w:r>
        <w:rPr>
          <w:sz w:val="24"/>
        </w:rPr>
        <w:t>psychological loss and injurious</w:t>
      </w:r>
      <w:r>
        <w:rPr>
          <w:spacing w:val="-1"/>
          <w:sz w:val="24"/>
        </w:rPr>
        <w:t> </w:t>
      </w:r>
      <w:r>
        <w:rPr>
          <w:sz w:val="24"/>
        </w:rPr>
        <w:t>affections properly.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2"/>
          <w:numId w:val="25"/>
        </w:numPr>
        <w:tabs>
          <w:tab w:pos="1028" w:val="left" w:leader="none"/>
        </w:tabs>
        <w:spacing w:line="480" w:lineRule="auto" w:before="0" w:after="0"/>
        <w:ind w:left="1027" w:right="752" w:hanging="360"/>
        <w:jc w:val="both"/>
        <w:rPr>
          <w:sz w:val="24"/>
        </w:rPr>
      </w:pPr>
      <w:r>
        <w:rPr>
          <w:sz w:val="24"/>
        </w:rPr>
        <w:t>The Public Land Acquisition Acts of 1917 which is in consonance with best</w:t>
      </w:r>
      <w:r>
        <w:rPr>
          <w:spacing w:val="1"/>
          <w:sz w:val="24"/>
        </w:rPr>
        <w:t> </w:t>
      </w:r>
      <w:r>
        <w:rPr>
          <w:sz w:val="24"/>
        </w:rPr>
        <w:t>practices should be re-introduced as it provides for payment for Land, Damages,</w:t>
      </w:r>
      <w:r>
        <w:rPr>
          <w:spacing w:val="1"/>
          <w:sz w:val="24"/>
        </w:rPr>
        <w:t> </w:t>
      </w:r>
      <w:r>
        <w:rPr>
          <w:sz w:val="24"/>
        </w:rPr>
        <w:t>severance/injurious</w:t>
      </w:r>
      <w:r>
        <w:rPr>
          <w:spacing w:val="-1"/>
          <w:sz w:val="24"/>
        </w:rPr>
        <w:t> </w:t>
      </w:r>
      <w:r>
        <w:rPr>
          <w:sz w:val="24"/>
        </w:rPr>
        <w:t>affection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assessment.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0" w:top="1340" w:bottom="1200" w:left="1680" w:right="660"/>
        </w:sectPr>
      </w:pPr>
    </w:p>
    <w:p>
      <w:pPr>
        <w:pStyle w:val="Heading1"/>
        <w:spacing w:before="78"/>
        <w:ind w:left="192" w:right="635" w:firstLine="0"/>
        <w:jc w:val="center"/>
      </w:pPr>
      <w:bookmarkStart w:name="_TOC_250000" w:id="68"/>
      <w:bookmarkEnd w:id="68"/>
      <w:r>
        <w:rPr/>
        <w:t>REFERENCES</w:t>
      </w:r>
    </w:p>
    <w:p>
      <w:pPr>
        <w:pStyle w:val="BodyText"/>
        <w:spacing w:before="178"/>
        <w:ind w:left="1027" w:right="747" w:hanging="720"/>
        <w:jc w:val="both"/>
      </w:pPr>
      <w:r>
        <w:rPr/>
        <w:t>Adebayo,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Oriola,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Nexus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Rural-Urban</w:t>
      </w:r>
      <w:r>
        <w:rPr>
          <w:spacing w:val="1"/>
        </w:rPr>
        <w:t> </w:t>
      </w:r>
      <w:r>
        <w:rPr/>
        <w:t>Migration in South-West Nigeria: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 National Development in</w:t>
      </w:r>
      <w:r>
        <w:rPr>
          <w:spacing w:val="1"/>
        </w:rPr>
        <w:t> </w:t>
      </w:r>
      <w:r>
        <w:rPr/>
        <w:t>Nigeria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Sociology,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Oye-Ekiti,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>
          <w:i/>
        </w:rPr>
        <w:t>Nigerian</w:t>
      </w:r>
      <w:r>
        <w:rPr>
          <w:i/>
          <w:spacing w:val="-1"/>
        </w:rPr>
        <w:t> </w:t>
      </w:r>
      <w:r>
        <w:rPr>
          <w:i/>
        </w:rPr>
        <w:t>Journal of Rural Sociology, </w:t>
      </w:r>
      <w:r>
        <w:rPr/>
        <w:t>16(3), 34-56.</w:t>
      </w:r>
    </w:p>
    <w:p>
      <w:pPr>
        <w:pStyle w:val="BodyText"/>
        <w:spacing w:before="199"/>
        <w:ind w:left="1027" w:right="748" w:hanging="720"/>
        <w:jc w:val="both"/>
      </w:pPr>
      <w:r>
        <w:rPr/>
        <w:t>Albert, A. (2012). An Overview of Compulsory Land Acquisition in Ghana: Examining</w:t>
      </w:r>
      <w:r>
        <w:rPr>
          <w:spacing w:val="1"/>
        </w:rPr>
        <w:t> </w:t>
      </w:r>
      <w:r>
        <w:rPr/>
        <w:t>its applicability and effects. Macrothink Institute. Environmental Management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Sustainable Development. Vol.</w:t>
      </w:r>
      <w:r>
        <w:rPr>
          <w:spacing w:val="-1"/>
        </w:rPr>
        <w:t> </w:t>
      </w:r>
      <w:r>
        <w:rPr/>
        <w:t>1 No. 2</w:t>
      </w:r>
      <w:r>
        <w:rPr>
          <w:spacing w:val="-2"/>
        </w:rPr>
        <w:t> </w:t>
      </w:r>
      <w:r>
        <w:rPr/>
        <w:t>DOI:10.5296/EMSD.V1i2.2519</w:t>
      </w:r>
    </w:p>
    <w:p>
      <w:pPr>
        <w:spacing w:line="242" w:lineRule="auto" w:before="200"/>
        <w:ind w:left="1027" w:right="745" w:hanging="720"/>
        <w:jc w:val="both"/>
        <w:rPr>
          <w:sz w:val="24"/>
        </w:rPr>
      </w:pPr>
      <w:r>
        <w:rPr>
          <w:sz w:val="24"/>
        </w:rPr>
        <w:t>Ali H., Ilesanmi, F. &amp; Bukar D. Y. (2013). Problems of Formal Land Acquisition</w:t>
      </w:r>
      <w:r>
        <w:rPr>
          <w:spacing w:val="1"/>
          <w:sz w:val="24"/>
        </w:rPr>
        <w:t> </w:t>
      </w:r>
      <w:r>
        <w:rPr>
          <w:sz w:val="24"/>
        </w:rPr>
        <w:t>Policies in Nigeria: The Case of Jimeta-Yola, Adamawa State, Nigeria</w:t>
      </w:r>
      <w:r>
        <w:rPr>
          <w:b/>
          <w:i/>
          <w:sz w:val="24"/>
        </w:rPr>
        <w:t>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 and Earth Science, </w:t>
      </w:r>
      <w:r>
        <w:rPr>
          <w:sz w:val="24"/>
        </w:rPr>
        <w:t>3(11).</w:t>
      </w:r>
    </w:p>
    <w:p>
      <w:pPr>
        <w:spacing w:line="242" w:lineRule="auto" w:before="194"/>
        <w:ind w:left="1027" w:right="850" w:hanging="720"/>
        <w:jc w:val="both"/>
        <w:rPr>
          <w:sz w:val="24"/>
        </w:rPr>
      </w:pPr>
      <w:r>
        <w:rPr>
          <w:sz w:val="24"/>
        </w:rPr>
        <w:t>Asian Development Bank (1998).</w:t>
      </w:r>
      <w:r>
        <w:rPr>
          <w:spacing w:val="1"/>
          <w:sz w:val="24"/>
        </w:rPr>
        <w:t> </w:t>
      </w:r>
      <w:r>
        <w:rPr>
          <w:i/>
          <w:sz w:val="24"/>
        </w:rPr>
        <w:t>Handbook on resettlement, a guide to good practise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(ADB),</w:t>
      </w:r>
      <w:r>
        <w:rPr>
          <w:spacing w:val="-1"/>
          <w:sz w:val="24"/>
        </w:rPr>
        <w:t> </w:t>
      </w:r>
      <w:r>
        <w:rPr>
          <w:sz w:val="24"/>
        </w:rPr>
        <w:t>Manila, the Philippines.</w:t>
      </w:r>
    </w:p>
    <w:p>
      <w:pPr>
        <w:spacing w:line="240" w:lineRule="auto" w:before="193"/>
        <w:ind w:left="1015" w:right="750" w:hanging="708"/>
        <w:jc w:val="both"/>
        <w:rPr>
          <w:sz w:val="24"/>
        </w:rPr>
      </w:pPr>
      <w:r>
        <w:rPr>
          <w:sz w:val="24"/>
        </w:rPr>
        <w:t>Azuela, A. &amp; Herrera, C. (2009). Taking land around the World. International trends in</w:t>
      </w:r>
      <w:r>
        <w:rPr>
          <w:spacing w:val="1"/>
          <w:sz w:val="24"/>
        </w:rPr>
        <w:t> </w:t>
      </w:r>
      <w:r>
        <w:rPr>
          <w:sz w:val="24"/>
        </w:rPr>
        <w:t>the expropriation for Urban and infrastructure projects, in Lall, S.V., Freire, M.,</w:t>
      </w:r>
      <w:r>
        <w:rPr>
          <w:spacing w:val="1"/>
          <w:sz w:val="24"/>
        </w:rPr>
        <w:t> </w:t>
      </w:r>
      <w:r>
        <w:rPr>
          <w:sz w:val="24"/>
        </w:rPr>
        <w:t>Yuen, B., Rajack, R., and Helluin, J. J. (eds.) </w:t>
      </w:r>
      <w:r>
        <w:rPr>
          <w:i/>
          <w:sz w:val="24"/>
        </w:rPr>
        <w:t>Urban Land Markets: Improving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successful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urbanization,</w:t>
      </w:r>
      <w:r>
        <w:rPr>
          <w:i/>
          <w:spacing w:val="2"/>
          <w:sz w:val="24"/>
        </w:rPr>
        <w:t> </w:t>
      </w:r>
      <w:r>
        <w:rPr>
          <w:sz w:val="24"/>
        </w:rPr>
        <w:t>Springer:</w:t>
      </w:r>
      <w:r>
        <w:rPr>
          <w:spacing w:val="-1"/>
          <w:sz w:val="24"/>
        </w:rPr>
        <w:t> </w:t>
      </w:r>
      <w:r>
        <w:rPr>
          <w:sz w:val="24"/>
        </w:rPr>
        <w:t>Washington.</w:t>
      </w:r>
    </w:p>
    <w:p>
      <w:pPr>
        <w:spacing w:line="240" w:lineRule="auto" w:before="200"/>
        <w:ind w:left="1027" w:right="746" w:hanging="720"/>
        <w:jc w:val="both"/>
        <w:rPr>
          <w:sz w:val="24"/>
        </w:rPr>
      </w:pPr>
      <w:r>
        <w:rPr>
          <w:sz w:val="24"/>
        </w:rPr>
        <w:t>Benard O. K., Kenichi M., Joseph K., Hesborn, O. &amp; Eliud, K.</w:t>
      </w:r>
      <w:r>
        <w:rPr>
          <w:spacing w:val="1"/>
          <w:sz w:val="24"/>
        </w:rPr>
        <w:t> </w:t>
      </w:r>
      <w:r>
        <w:rPr>
          <w:sz w:val="24"/>
        </w:rPr>
        <w:t>(2018). </w:t>
      </w:r>
      <w:r>
        <w:rPr>
          <w:i/>
          <w:sz w:val="24"/>
        </w:rPr>
        <w:t>Examining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Conflicts Over Land Acquisition and Ownership in The Dormaa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Area, Ghana </w:t>
      </w:r>
      <w:r>
        <w:rPr>
          <w:sz w:val="24"/>
        </w:rPr>
        <w:t>The IAFOR International Conference on Sustainability, Energy &amp;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Environment-</w:t>
      </w:r>
      <w:r>
        <w:rPr>
          <w:spacing w:val="-1"/>
          <w:sz w:val="24"/>
        </w:rPr>
        <w:t> </w:t>
      </w:r>
      <w:r>
        <w:rPr>
          <w:sz w:val="24"/>
        </w:rPr>
        <w:t>Hawaii</w:t>
      </w:r>
      <w:r>
        <w:rPr>
          <w:spacing w:val="-1"/>
          <w:sz w:val="24"/>
        </w:rPr>
        <w:t> </w:t>
      </w:r>
      <w:r>
        <w:rPr>
          <w:sz w:val="24"/>
        </w:rPr>
        <w:t>2018 Official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1"/>
          <w:sz w:val="24"/>
        </w:rPr>
        <w:t> </w:t>
      </w:r>
      <w:r>
        <w:rPr>
          <w:sz w:val="24"/>
        </w:rPr>
        <w:t>Proceedings.</w:t>
      </w:r>
    </w:p>
    <w:p>
      <w:pPr>
        <w:spacing w:line="240" w:lineRule="auto" w:before="202"/>
        <w:ind w:left="1015" w:right="748" w:hanging="708"/>
        <w:jc w:val="both"/>
        <w:rPr>
          <w:sz w:val="24"/>
        </w:rPr>
      </w:pPr>
      <w:r>
        <w:rPr>
          <w:sz w:val="24"/>
        </w:rPr>
        <w:t>Cernea, M. M. (2000).</w:t>
      </w:r>
      <w:r>
        <w:rPr>
          <w:spacing w:val="1"/>
          <w:sz w:val="24"/>
        </w:rPr>
        <w:t> </w:t>
      </w:r>
      <w:r>
        <w:rPr>
          <w:i/>
          <w:sz w:val="24"/>
        </w:rPr>
        <w:t>Risks and Management in involuntary Resettlement model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Resettlement,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Michael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Cernea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Christopher McDowell (eds), Risks and Reconstruction:</w:t>
      </w:r>
      <w:r>
        <w:rPr>
          <w:spacing w:val="1"/>
          <w:sz w:val="24"/>
        </w:rPr>
        <w:t> </w:t>
      </w:r>
      <w:r>
        <w:rPr>
          <w:sz w:val="24"/>
        </w:rPr>
        <w:t>Experience of Resettles</w:t>
      </w:r>
      <w:r>
        <w:rPr>
          <w:spacing w:val="-57"/>
          <w:sz w:val="24"/>
        </w:rPr>
        <w:t> </w:t>
      </w:r>
      <w:r>
        <w:rPr>
          <w:sz w:val="24"/>
        </w:rPr>
        <w:t>and Refugees, Washington, DC: World Bank Consultative Report (CP No.165),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Compensations</w:t>
      </w:r>
      <w:r>
        <w:rPr>
          <w:spacing w:val="1"/>
          <w:sz w:val="24"/>
        </w:rPr>
        <w:t> </w:t>
      </w:r>
      <w:r>
        <w:rPr>
          <w:sz w:val="24"/>
        </w:rPr>
        <w:t>(Law</w:t>
      </w:r>
      <w:r>
        <w:rPr>
          <w:spacing w:val="1"/>
          <w:sz w:val="24"/>
        </w:rPr>
        <w:t> </w:t>
      </w:r>
      <w:r>
        <w:rPr>
          <w:sz w:val="24"/>
        </w:rPr>
        <w:t>Com</w:t>
      </w:r>
      <w:r>
        <w:rPr>
          <w:spacing w:val="1"/>
          <w:sz w:val="24"/>
        </w:rPr>
        <w:t> </w:t>
      </w:r>
      <w:r>
        <w:rPr>
          <w:sz w:val="24"/>
        </w:rPr>
        <w:t>No.286)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December</w:t>
      </w:r>
      <w:r>
        <w:rPr>
          <w:spacing w:val="-1"/>
          <w:sz w:val="24"/>
        </w:rPr>
        <w:t> </w:t>
      </w:r>
      <w:r>
        <w:rPr>
          <w:sz w:val="24"/>
        </w:rPr>
        <w:t>2003</w:t>
      </w:r>
    </w:p>
    <w:p>
      <w:pPr>
        <w:pStyle w:val="BodyText"/>
        <w:spacing w:before="199"/>
        <w:ind w:left="192" w:right="635"/>
        <w:jc w:val="center"/>
      </w:pPr>
      <w:r>
        <w:rPr/>
        <w:t>Chan,</w:t>
      </w:r>
      <w:r>
        <w:rPr>
          <w:spacing w:val="40"/>
        </w:rPr>
        <w:t> </w:t>
      </w:r>
      <w:r>
        <w:rPr/>
        <w:t>N.</w:t>
      </w:r>
      <w:r>
        <w:rPr>
          <w:spacing w:val="41"/>
        </w:rPr>
        <w:t> </w:t>
      </w:r>
      <w:r>
        <w:rPr/>
        <w:t>(2003).</w:t>
      </w:r>
      <w:r>
        <w:rPr>
          <w:spacing w:val="43"/>
        </w:rPr>
        <w:t> </w:t>
      </w:r>
      <w:r>
        <w:rPr/>
        <w:t>Land</w:t>
      </w:r>
      <w:r>
        <w:rPr>
          <w:spacing w:val="44"/>
        </w:rPr>
        <w:t> </w:t>
      </w:r>
      <w:r>
        <w:rPr/>
        <w:t>Acquisition</w:t>
      </w:r>
      <w:r>
        <w:rPr>
          <w:spacing w:val="40"/>
        </w:rPr>
        <w:t> </w:t>
      </w:r>
      <w:r>
        <w:rPr/>
        <w:t>Compensation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China</w:t>
      </w:r>
      <w:r>
        <w:rPr>
          <w:spacing w:val="45"/>
        </w:rPr>
        <w:t> </w:t>
      </w:r>
      <w:r>
        <w:rPr/>
        <w:t>–</w:t>
      </w:r>
      <w:r>
        <w:rPr>
          <w:spacing w:val="41"/>
        </w:rPr>
        <w:t> </w:t>
      </w:r>
      <w:r>
        <w:rPr/>
        <w:t>Problems</w:t>
      </w:r>
      <w:r>
        <w:rPr>
          <w:spacing w:val="42"/>
        </w:rPr>
        <w:t> </w:t>
      </w:r>
      <w:r>
        <w:rPr/>
        <w:t>&amp;</w:t>
      </w:r>
      <w:r>
        <w:rPr>
          <w:spacing w:val="40"/>
        </w:rPr>
        <w:t> </w:t>
      </w:r>
      <w:r>
        <w:rPr/>
        <w:t>Answers.</w:t>
      </w:r>
    </w:p>
    <w:p>
      <w:pPr>
        <w:pStyle w:val="BodyText"/>
        <w:spacing w:before="2"/>
        <w:ind w:left="1015"/>
      </w:pPr>
      <w:r>
        <w:rPr/>
        <w:t>International</w:t>
      </w:r>
      <w:r>
        <w:rPr>
          <w:spacing w:val="-2"/>
        </w:rPr>
        <w:t> </w:t>
      </w:r>
      <w:r>
        <w:rPr/>
        <w:t>Real</w:t>
      </w:r>
      <w:r>
        <w:rPr>
          <w:spacing w:val="-2"/>
        </w:rPr>
        <w:t> </w:t>
      </w:r>
      <w:r>
        <w:rPr/>
        <w:t>Estate Review,</w:t>
      </w:r>
      <w:r>
        <w:rPr>
          <w:spacing w:val="-2"/>
        </w:rPr>
        <w:t> </w:t>
      </w:r>
      <w:r>
        <w:rPr/>
        <w:t>136-152.</w:t>
      </w:r>
    </w:p>
    <w:p>
      <w:pPr>
        <w:pStyle w:val="BodyText"/>
        <w:spacing w:line="242" w:lineRule="auto" w:before="197"/>
        <w:ind w:left="1015" w:right="749" w:hanging="708"/>
        <w:jc w:val="both"/>
      </w:pPr>
      <w:r>
        <w:rPr/>
        <w:t>Dell‟Angelo, J., D‟Odorico, P., Rulli, M. C. &amp; Marchand, P. (2017). The tragedy of the</w:t>
      </w:r>
      <w:r>
        <w:rPr>
          <w:spacing w:val="1"/>
        </w:rPr>
        <w:t> </w:t>
      </w:r>
      <w:r>
        <w:rPr/>
        <w:t>grabbed commons: Coercion and dispossession in the global land rush. World</w:t>
      </w:r>
      <w:r>
        <w:rPr>
          <w:spacing w:val="1"/>
        </w:rPr>
        <w:t> </w:t>
      </w:r>
      <w:r>
        <w:rPr/>
        <w:t>Development, 92, 1–12.</w:t>
      </w:r>
    </w:p>
    <w:p>
      <w:pPr>
        <w:pStyle w:val="BodyText"/>
        <w:spacing w:line="242" w:lineRule="auto" w:before="192"/>
        <w:ind w:left="1015" w:right="752" w:hanging="708"/>
        <w:jc w:val="both"/>
      </w:pPr>
      <w:r>
        <w:rPr/>
        <w:t>Denyer-Green, B. (2005). Compulsory Purchase and Compensation, the Eighth Edition,</w:t>
      </w:r>
      <w:r>
        <w:rPr>
          <w:spacing w:val="1"/>
        </w:rPr>
        <w:t> </w:t>
      </w:r>
      <w:r>
        <w:rPr/>
        <w:t>Estate</w:t>
      </w:r>
      <w:r>
        <w:rPr>
          <w:spacing w:val="-2"/>
        </w:rPr>
        <w:t> </w:t>
      </w:r>
      <w:r>
        <w:rPr/>
        <w:t>Gazette,</w:t>
      </w:r>
      <w:r>
        <w:rPr>
          <w:spacing w:val="2"/>
        </w:rPr>
        <w:t> </w:t>
      </w:r>
      <w:r>
        <w:rPr/>
        <w:t>London,</w:t>
      </w:r>
      <w:r>
        <w:rPr>
          <w:spacing w:val="2"/>
        </w:rPr>
        <w:t> </w:t>
      </w:r>
      <w:r>
        <w:rPr/>
        <w:t>3,110.</w:t>
      </w:r>
    </w:p>
    <w:p>
      <w:pPr>
        <w:spacing w:line="247" w:lineRule="auto" w:before="196"/>
        <w:ind w:left="1027" w:right="753" w:hanging="720"/>
        <w:jc w:val="both"/>
        <w:rPr>
          <w:sz w:val="24"/>
        </w:rPr>
      </w:pPr>
      <w:r>
        <w:rPr>
          <w:sz w:val="24"/>
        </w:rPr>
        <w:t>Ding, C. R. (2007) Policy and Praxis of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Acquisition in China.</w:t>
      </w:r>
      <w:r>
        <w:rPr>
          <w:spacing w:val="60"/>
          <w:sz w:val="24"/>
        </w:rPr>
        <w:t> </w:t>
      </w:r>
      <w:r>
        <w:rPr>
          <w:sz w:val="24"/>
        </w:rPr>
        <w:t>Land use policy</w:t>
      </w:r>
      <w:r>
        <w:rPr>
          <w:spacing w:val="1"/>
          <w:sz w:val="24"/>
        </w:rPr>
        <w:t> </w:t>
      </w:r>
      <w:r>
        <w:rPr>
          <w:sz w:val="24"/>
        </w:rPr>
        <w:t>(24)</w:t>
      </w:r>
      <w:r>
        <w:rPr>
          <w:spacing w:val="-4"/>
          <w:sz w:val="24"/>
        </w:rPr>
        <w:t> </w:t>
      </w:r>
      <w:r>
        <w:rPr>
          <w:sz w:val="24"/>
        </w:rPr>
        <w:t>(1):</w:t>
      </w:r>
      <w:r>
        <w:rPr>
          <w:spacing w:val="-1"/>
          <w:sz w:val="24"/>
        </w:rPr>
        <w:t> </w:t>
      </w:r>
      <w:r>
        <w:rPr>
          <w:sz w:val="24"/>
        </w:rPr>
        <w:t>1-13</w:t>
      </w:r>
      <w:r>
        <w:rPr>
          <w:spacing w:val="-1"/>
          <w:sz w:val="24"/>
        </w:rPr>
        <w:t> </w:t>
      </w:r>
      <w:r>
        <w:rPr>
          <w:sz w:val="24"/>
        </w:rPr>
        <w:t>Jan.</w:t>
      </w:r>
      <w:r>
        <w:rPr>
          <w:spacing w:val="-2"/>
          <w:sz w:val="24"/>
        </w:rPr>
        <w:t> </w:t>
      </w:r>
      <w:r>
        <w:rPr>
          <w:sz w:val="24"/>
        </w:rPr>
        <w:t>2007</w:t>
      </w:r>
      <w:r>
        <w:rPr>
          <w:spacing w:val="2"/>
          <w:sz w:val="24"/>
        </w:rPr>
        <w:t> </w:t>
      </w:r>
      <w:hyperlink r:id="rId34">
        <w:r>
          <w:rPr>
            <w:rFonts w:ascii="Calibri"/>
            <w:color w:val="0462C1"/>
            <w:sz w:val="22"/>
            <w:u w:val="single" w:color="0462C1"/>
          </w:rPr>
          <w:t>https://doi.org/10.1016/j.landusepol.2005.09.002</w:t>
        </w:r>
      </w:hyperlink>
      <w:r>
        <w:rPr>
          <w:sz w:val="24"/>
        </w:rPr>
        <w:t>.</w:t>
      </w:r>
    </w:p>
    <w:p>
      <w:pPr>
        <w:pStyle w:val="BodyText"/>
        <w:spacing w:line="242" w:lineRule="auto" w:before="183"/>
        <w:ind w:left="1015" w:right="750" w:hanging="708"/>
        <w:jc w:val="both"/>
      </w:pPr>
      <w:r>
        <w:rPr/>
        <w:t>Dundas,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Evans,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Compensation,</w:t>
      </w:r>
      <w:r>
        <w:rPr>
          <w:spacing w:val="-1"/>
        </w:rPr>
        <w:t> </w:t>
      </w:r>
      <w:r>
        <w:rPr/>
        <w:t>Scottish</w:t>
      </w:r>
      <w:r>
        <w:rPr>
          <w:spacing w:val="-2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Central Research</w:t>
      </w:r>
      <w:r>
        <w:rPr>
          <w:spacing w:val="-1"/>
        </w:rPr>
        <w:t> </w:t>
      </w:r>
      <w:r>
        <w:rPr/>
        <w:t>Unit.</w:t>
      </w:r>
    </w:p>
    <w:p>
      <w:pPr>
        <w:spacing w:line="242" w:lineRule="auto" w:before="193"/>
        <w:ind w:left="1015" w:right="752" w:hanging="708"/>
        <w:jc w:val="both"/>
        <w:rPr>
          <w:sz w:val="24"/>
        </w:rPr>
      </w:pPr>
      <w:r>
        <w:rPr>
          <w:sz w:val="24"/>
        </w:rPr>
        <w:t>Food and Agriculture Organization (FAO) (2008). </w:t>
      </w:r>
      <w:r>
        <w:rPr>
          <w:i/>
          <w:sz w:val="24"/>
        </w:rPr>
        <w:t>Compulsory acquisition of land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Compensation, Land Tenure Studies 10, </w:t>
      </w:r>
      <w:r>
        <w:rPr>
          <w:sz w:val="24"/>
        </w:rPr>
        <w:t>Food and Agriculture Organization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United Nations (FAO), Rome.</w:t>
      </w:r>
      <w:r>
        <w:rPr>
          <w:spacing w:val="1"/>
          <w:sz w:val="24"/>
        </w:rPr>
        <w:t> </w:t>
      </w:r>
      <w:r>
        <w:rPr>
          <w:sz w:val="24"/>
        </w:rPr>
        <w:t>Italy, 2008.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20" w:top="1340" w:bottom="1200" w:left="1680" w:right="660"/>
        </w:sectPr>
      </w:pPr>
    </w:p>
    <w:p>
      <w:pPr>
        <w:spacing w:line="242" w:lineRule="auto" w:before="73"/>
        <w:ind w:left="1015" w:right="751" w:hanging="708"/>
        <w:jc w:val="both"/>
        <w:rPr>
          <w:sz w:val="24"/>
        </w:rPr>
      </w:pPr>
      <w:r>
        <w:rPr>
          <w:sz w:val="24"/>
        </w:rPr>
        <w:t>Food and Agriculture Organization (FAO). (2012). </w:t>
      </w:r>
      <w:r>
        <w:rPr>
          <w:i/>
          <w:sz w:val="24"/>
        </w:rPr>
        <w:t>The Voluntary Guidelines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Responsible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Fisheries,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Forests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Context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Food Security;</w:t>
      </w:r>
      <w:r>
        <w:rPr>
          <w:i/>
          <w:spacing w:val="3"/>
          <w:sz w:val="24"/>
        </w:rPr>
        <w:t> </w:t>
      </w:r>
      <w:r>
        <w:rPr>
          <w:sz w:val="24"/>
        </w:rPr>
        <w:t>FAO:</w:t>
      </w:r>
      <w:r>
        <w:rPr>
          <w:spacing w:val="-1"/>
          <w:sz w:val="24"/>
        </w:rPr>
        <w:t> </w:t>
      </w:r>
      <w:r>
        <w:rPr>
          <w:sz w:val="24"/>
        </w:rPr>
        <w:t>Rome,</w:t>
      </w:r>
      <w:r>
        <w:rPr>
          <w:spacing w:val="1"/>
          <w:sz w:val="24"/>
        </w:rPr>
        <w:t> </w:t>
      </w:r>
      <w:r>
        <w:rPr>
          <w:sz w:val="24"/>
        </w:rPr>
        <w:t>Italy,</w:t>
      </w:r>
      <w:r>
        <w:rPr>
          <w:spacing w:val="-1"/>
          <w:sz w:val="24"/>
        </w:rPr>
        <w:t> </w:t>
      </w:r>
      <w:r>
        <w:rPr>
          <w:sz w:val="24"/>
        </w:rPr>
        <w:t>2012.</w:t>
      </w:r>
    </w:p>
    <w:p>
      <w:pPr>
        <w:pStyle w:val="BodyText"/>
        <w:spacing w:before="192"/>
        <w:ind w:left="1015" w:right="755" w:hanging="708"/>
        <w:jc w:val="both"/>
      </w:pPr>
      <w:r>
        <w:rPr/>
        <w:t>Fernandes, W. (2008), India forced Displacement policy and Practice:</w:t>
      </w:r>
      <w:r>
        <w:rPr>
          <w:spacing w:val="1"/>
        </w:rPr>
        <w:t> </w:t>
      </w:r>
      <w:r>
        <w:rPr/>
        <w:t>Is compensation</w:t>
      </w:r>
      <w:r>
        <w:rPr>
          <w:spacing w:val="1"/>
        </w:rPr>
        <w:t> </w:t>
      </w:r>
      <w:r>
        <w:rPr/>
        <w:t>up to its function? In Michael M.Cernea and Hari Mohan Mathur (eds) Can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Impoverishment?</w:t>
      </w:r>
      <w:r>
        <w:rPr>
          <w:spacing w:val="1"/>
        </w:rPr>
        <w:t> </w:t>
      </w:r>
      <w:r>
        <w:rPr/>
        <w:t>Reforming</w:t>
      </w:r>
      <w:r>
        <w:rPr>
          <w:spacing w:val="1"/>
        </w:rPr>
        <w:t> </w:t>
      </w:r>
      <w:r>
        <w:rPr/>
        <w:t>Resettlement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and Benefit-Sharing.</w:t>
      </w:r>
      <w:r>
        <w:rPr>
          <w:spacing w:val="1"/>
        </w:rPr>
        <w:t> </w:t>
      </w:r>
      <w:r>
        <w:rPr/>
        <w:t>Oxford University</w:t>
      </w:r>
      <w:r>
        <w:rPr>
          <w:spacing w:val="-3"/>
        </w:rPr>
        <w:t> </w:t>
      </w:r>
      <w:r>
        <w:rPr/>
        <w:t>Press,</w:t>
      </w:r>
      <w:r>
        <w:rPr>
          <w:spacing w:val="-1"/>
        </w:rPr>
        <w:t> </w:t>
      </w:r>
      <w:r>
        <w:rPr/>
        <w:t>New Delhi.</w:t>
      </w:r>
    </w:p>
    <w:p>
      <w:pPr>
        <w:pStyle w:val="BodyText"/>
        <w:spacing w:line="242" w:lineRule="auto" w:before="201"/>
        <w:ind w:left="1015" w:right="755" w:hanging="708"/>
        <w:jc w:val="both"/>
      </w:pPr>
      <w:r>
        <w:rPr/>
        <w:t>Francis, P. (1984). For the use and common benefit of all Nigerians‟: Consequences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1978 land nationalization.</w:t>
      </w:r>
      <w:r>
        <w:rPr>
          <w:spacing w:val="1"/>
        </w:rPr>
        <w:t> </w:t>
      </w:r>
      <w:r>
        <w:rPr>
          <w:i/>
        </w:rPr>
        <w:t>Afr. J. Int. Afr.</w:t>
      </w:r>
      <w:r>
        <w:rPr>
          <w:i/>
          <w:spacing w:val="-1"/>
        </w:rPr>
        <w:t> </w:t>
      </w:r>
      <w:r>
        <w:rPr>
          <w:i/>
        </w:rPr>
        <w:t>Inst. </w:t>
      </w:r>
      <w:r>
        <w:rPr/>
        <w:t>54, 5-28.</w:t>
      </w:r>
    </w:p>
    <w:p>
      <w:pPr>
        <w:pStyle w:val="BodyText"/>
        <w:spacing w:line="474" w:lineRule="exact" w:before="41"/>
        <w:ind w:left="307" w:right="591"/>
      </w:pPr>
      <w:r>
        <w:rPr/>
        <w:t>Geary, W.M. (1965). Nigeria under British Rule, RoutledgeP.211, ISBN 0-7146-1667-4</w:t>
      </w:r>
      <w:r>
        <w:rPr>
          <w:spacing w:val="-57"/>
        </w:rPr>
        <w:t> </w:t>
      </w:r>
      <w:r>
        <w:rPr/>
        <w:t>GOI</w:t>
      </w:r>
      <w:r>
        <w:rPr>
          <w:spacing w:val="49"/>
        </w:rPr>
        <w:t> </w:t>
      </w:r>
      <w:r>
        <w:rPr/>
        <w:t>(2013).</w:t>
      </w:r>
      <w:r>
        <w:rPr>
          <w:spacing w:val="55"/>
        </w:rPr>
        <w:t> </w:t>
      </w:r>
      <w:r>
        <w:rPr/>
        <w:t>Right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Fair</w:t>
      </w:r>
      <w:r>
        <w:rPr>
          <w:spacing w:val="53"/>
        </w:rPr>
        <w:t> </w:t>
      </w:r>
      <w:r>
        <w:rPr/>
        <w:t>Compensation</w:t>
      </w:r>
      <w:r>
        <w:rPr>
          <w:spacing w:val="53"/>
        </w:rPr>
        <w:t> </w:t>
      </w:r>
      <w:r>
        <w:rPr/>
        <w:t>and</w:t>
      </w:r>
      <w:r>
        <w:rPr>
          <w:spacing w:val="56"/>
        </w:rPr>
        <w:t> </w:t>
      </w:r>
      <w:r>
        <w:rPr/>
        <w:t>Transparency</w:t>
      </w:r>
      <w:r>
        <w:rPr>
          <w:spacing w:val="49"/>
        </w:rPr>
        <w:t> </w:t>
      </w:r>
      <w:r>
        <w:rPr/>
        <w:t>in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Land</w:t>
      </w:r>
      <w:r>
        <w:rPr>
          <w:spacing w:val="55"/>
        </w:rPr>
        <w:t> </w:t>
      </w:r>
      <w:r>
        <w:rPr/>
        <w:t>Acquisition,</w:t>
      </w:r>
    </w:p>
    <w:p>
      <w:pPr>
        <w:pStyle w:val="BodyText"/>
        <w:spacing w:line="235" w:lineRule="exact"/>
        <w:ind w:left="1015"/>
      </w:pPr>
      <w:r>
        <w:rPr/>
        <w:t>Rehabilitation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Resettlement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line="242" w:lineRule="auto" w:before="200"/>
        <w:ind w:left="1015" w:right="751" w:hanging="708"/>
        <w:jc w:val="both"/>
      </w:pPr>
      <w:r>
        <w:rPr/>
        <w:t>Global Land Tool Network. Forced Evictions-Towards Solutions? UN Habitat: Nairobi,</w:t>
      </w:r>
      <w:r>
        <w:rPr>
          <w:spacing w:val="-57"/>
        </w:rPr>
        <w:t> </w:t>
      </w:r>
      <w:r>
        <w:rPr/>
        <w:t>Kenya,</w:t>
      </w:r>
      <w:r>
        <w:rPr>
          <w:spacing w:val="-1"/>
        </w:rPr>
        <w:t> </w:t>
      </w:r>
      <w:r>
        <w:rPr/>
        <w:t>2007</w:t>
      </w:r>
    </w:p>
    <w:p>
      <w:pPr>
        <w:pStyle w:val="BodyText"/>
        <w:spacing w:before="193"/>
        <w:ind w:left="1015" w:right="751" w:hanging="708"/>
        <w:jc w:val="both"/>
      </w:pPr>
      <w:r>
        <w:rPr/>
        <w:t>International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(IFC)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Sustainability,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5:</w:t>
      </w:r>
      <w:r>
        <w:rPr>
          <w:spacing w:val="1"/>
        </w:rPr>
        <w:t> </w:t>
      </w:r>
      <w:r>
        <w:rPr/>
        <w:t>Land</w:t>
      </w:r>
      <w:r>
        <w:rPr>
          <w:spacing w:val="-57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Involuntary</w:t>
      </w:r>
      <w:r>
        <w:rPr>
          <w:spacing w:val="-6"/>
        </w:rPr>
        <w:t> </w:t>
      </w:r>
      <w:r>
        <w:rPr/>
        <w:t>Resettlement;</w:t>
      </w:r>
      <w:r>
        <w:rPr>
          <w:spacing w:val="1"/>
        </w:rPr>
        <w:t> </w:t>
      </w:r>
      <w:r>
        <w:rPr/>
        <w:t>IFC:</w:t>
      </w:r>
      <w:r>
        <w:rPr>
          <w:spacing w:val="1"/>
        </w:rPr>
        <w:t> </w:t>
      </w:r>
      <w:r>
        <w:rPr/>
        <w:t>Washington,</w:t>
      </w:r>
      <w:r>
        <w:rPr>
          <w:spacing w:val="-2"/>
        </w:rPr>
        <w:t> </w:t>
      </w:r>
      <w:r>
        <w:rPr/>
        <w:t>DC,</w:t>
      </w:r>
      <w:r>
        <w:rPr>
          <w:spacing w:val="-1"/>
        </w:rPr>
        <w:t> </w:t>
      </w:r>
      <w:r>
        <w:rPr/>
        <w:t>USA,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before="200"/>
        <w:ind w:left="1015" w:right="745" w:hanging="708"/>
        <w:jc w:val="both"/>
      </w:pPr>
      <w:r>
        <w:rPr/>
        <w:t>International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(IFC),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 and Social Sustainability, Performance Standard 7: Indigenous</w:t>
      </w:r>
      <w:r>
        <w:rPr>
          <w:spacing w:val="1"/>
        </w:rPr>
        <w:t> </w:t>
      </w:r>
      <w:r>
        <w:rPr/>
        <w:t>Peoples;</w:t>
      </w:r>
      <w:r>
        <w:rPr>
          <w:spacing w:val="1"/>
        </w:rPr>
        <w:t> </w:t>
      </w:r>
      <w:r>
        <w:rPr/>
        <w:t>IFC: Washington, DC, USA, 2012.</w:t>
      </w:r>
    </w:p>
    <w:p>
      <w:pPr>
        <w:pStyle w:val="BodyText"/>
        <w:spacing w:line="242" w:lineRule="auto" w:before="199"/>
        <w:ind w:left="1015" w:right="753" w:hanging="708"/>
        <w:jc w:val="both"/>
      </w:pPr>
      <w:r>
        <w:rPr/>
        <w:t>IHS, (2010). Guidelines and Practices on Eviction, Acquisitions, Expropriation and</w:t>
      </w:r>
      <w:r>
        <w:rPr>
          <w:spacing w:val="1"/>
        </w:rPr>
        <w:t> </w:t>
      </w:r>
      <w:r>
        <w:rPr/>
        <w:t>Compensation.</w:t>
      </w:r>
      <w:r>
        <w:rPr>
          <w:spacing w:val="-1"/>
        </w:rPr>
        <w:t> </w:t>
      </w:r>
      <w:r>
        <w:rPr/>
        <w:t>Unpublished Draft report.</w:t>
      </w:r>
      <w:r>
        <w:rPr>
          <w:spacing w:val="1"/>
        </w:rPr>
        <w:t> </w:t>
      </w:r>
      <w:r>
        <w:rPr/>
        <w:t>IHS,</w:t>
      </w:r>
      <w:r>
        <w:rPr>
          <w:spacing w:val="1"/>
        </w:rPr>
        <w:t> </w:t>
      </w:r>
      <w:r>
        <w:rPr/>
        <w:t>Netherland</w:t>
      </w:r>
    </w:p>
    <w:p>
      <w:pPr>
        <w:pStyle w:val="BodyText"/>
        <w:spacing w:line="242" w:lineRule="auto" w:before="196"/>
        <w:ind w:left="1015" w:right="756" w:hanging="708"/>
        <w:jc w:val="both"/>
      </w:pPr>
      <w:r>
        <w:rPr/>
        <w:t>IHRB, (2009). Preventing Conflicts over land: Exploring the role of business and the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approaches.</w:t>
      </w:r>
      <w:r>
        <w:rPr>
          <w:spacing w:val="3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line="242" w:lineRule="auto" w:before="194"/>
        <w:ind w:left="1015" w:right="751" w:hanging="708"/>
        <w:jc w:val="both"/>
      </w:pPr>
      <w:r>
        <w:rPr/>
        <w:t>Kakulu,</w:t>
      </w:r>
      <w:r>
        <w:rPr>
          <w:spacing w:val="30"/>
        </w:rPr>
        <w:t> </w:t>
      </w:r>
      <w:r>
        <w:rPr/>
        <w:t>I.</w:t>
      </w:r>
      <w:r>
        <w:rPr>
          <w:spacing w:val="29"/>
        </w:rPr>
        <w:t> </w:t>
      </w:r>
      <w:r>
        <w:rPr/>
        <w:t>I.</w:t>
      </w:r>
      <w:r>
        <w:rPr>
          <w:spacing w:val="27"/>
        </w:rPr>
        <w:t> </w:t>
      </w:r>
      <w:r>
        <w:rPr/>
        <w:t>(2008).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Assessment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Compensation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Compulsory</w:t>
      </w:r>
      <w:r>
        <w:rPr>
          <w:spacing w:val="22"/>
        </w:rPr>
        <w:t> </w:t>
      </w:r>
      <w:r>
        <w:rPr/>
        <w:t>Acquisition</w:t>
      </w:r>
      <w:r>
        <w:rPr>
          <w:spacing w:val="27"/>
        </w:rPr>
        <w:t> </w:t>
      </w:r>
      <w:r>
        <w:rPr/>
        <w:t>of</w:t>
      </w:r>
      <w:r>
        <w:rPr>
          <w:spacing w:val="-57"/>
        </w:rPr>
        <w:t> </w:t>
      </w:r>
      <w:r>
        <w:rPr/>
        <w:t>Oil</w:t>
      </w:r>
      <w:r>
        <w:rPr>
          <w:spacing w:val="-1"/>
        </w:rPr>
        <w:t> </w:t>
      </w:r>
      <w:r>
        <w:rPr/>
        <w:t>and Gas Bearing</w:t>
      </w:r>
      <w:r>
        <w:rPr>
          <w:spacing w:val="-2"/>
        </w:rPr>
        <w:t> </w:t>
      </w:r>
      <w:r>
        <w:rPr/>
        <w:t>Lands: The Niger</w:t>
      </w:r>
      <w:r>
        <w:rPr>
          <w:spacing w:val="-2"/>
        </w:rPr>
        <w:t> </w:t>
      </w:r>
      <w:r>
        <w:rPr/>
        <w:t>Delta</w:t>
      </w:r>
      <w:r>
        <w:rPr>
          <w:spacing w:val="-2"/>
        </w:rPr>
        <w:t> </w:t>
      </w:r>
      <w:r>
        <w:rPr/>
        <w:t>Experience, Nigeria.</w:t>
      </w:r>
    </w:p>
    <w:p>
      <w:pPr>
        <w:pStyle w:val="BodyText"/>
        <w:spacing w:before="194"/>
        <w:ind w:left="1015" w:right="749" w:hanging="708"/>
        <w:jc w:val="both"/>
      </w:pPr>
      <w:r>
        <w:rPr/>
        <w:t>Keith, S., McAuslan, P., Knight, R., Lindsay, J., Munro-Faure, P. &amp; Palmer, D. (2008).</w:t>
      </w:r>
      <w:r>
        <w:rPr>
          <w:spacing w:val="1"/>
        </w:rPr>
        <w:t> </w:t>
      </w:r>
      <w:r>
        <w:rPr/>
        <w:t>Food and Agriculture Organization of the United Nations. Land Tenure Studies</w:t>
      </w:r>
      <w:r>
        <w:rPr>
          <w:spacing w:val="1"/>
        </w:rPr>
        <w:t> </w:t>
      </w:r>
      <w:r>
        <w:rPr/>
        <w:t>10: Compulsory Acquisition of Land and Compensation; Food and Agriculture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(FAO): Rome,</w:t>
      </w:r>
      <w:r>
        <w:rPr>
          <w:spacing w:val="2"/>
        </w:rPr>
        <w:t> </w:t>
      </w:r>
      <w:r>
        <w:rPr/>
        <w:t>Italy, 2008.</w:t>
      </w:r>
    </w:p>
    <w:p>
      <w:pPr>
        <w:pStyle w:val="BodyText"/>
        <w:spacing w:line="242" w:lineRule="auto" w:before="202"/>
        <w:ind w:left="1015" w:right="749" w:hanging="708"/>
        <w:jc w:val="both"/>
      </w:pPr>
      <w:r>
        <w:rPr/>
        <w:t>Khublal,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Acquisition-</w:t>
      </w:r>
      <w:r>
        <w:rPr>
          <w:spacing w:val="1"/>
        </w:rPr>
        <w:t> </w:t>
      </w:r>
      <w:r>
        <w:rPr/>
        <w:t>Singapore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Malaysia,</w:t>
      </w:r>
      <w:r>
        <w:rPr>
          <w:spacing w:val="1"/>
        </w:rPr>
        <w:t> </w:t>
      </w:r>
      <w:r>
        <w:rPr/>
        <w:t>2nd</w:t>
      </w:r>
      <w:r>
        <w:rPr>
          <w:spacing w:val="1"/>
        </w:rPr>
        <w:t> </w:t>
      </w:r>
      <w:r>
        <w:rPr/>
        <w:t>Edition,</w:t>
      </w:r>
      <w:r>
        <w:rPr>
          <w:spacing w:val="-1"/>
        </w:rPr>
        <w:t> </w:t>
      </w:r>
      <w:r>
        <w:rPr/>
        <w:t>Butterworth Asia.</w:t>
      </w:r>
    </w:p>
    <w:p>
      <w:pPr>
        <w:spacing w:line="240" w:lineRule="auto" w:before="194"/>
        <w:ind w:left="1015" w:right="746" w:hanging="708"/>
        <w:jc w:val="both"/>
        <w:rPr>
          <w:sz w:val="24"/>
        </w:rPr>
      </w:pPr>
      <w:r>
        <w:rPr>
          <w:sz w:val="24"/>
        </w:rPr>
        <w:t>Kironde,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Tanzania.</w:t>
      </w:r>
      <w:r>
        <w:rPr>
          <w:spacing w:val="18"/>
          <w:sz w:val="24"/>
        </w:rPr>
        <w:t> </w:t>
      </w:r>
      <w:r>
        <w:rPr>
          <w:i/>
          <w:sz w:val="24"/>
        </w:rPr>
        <w:t>(Paper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prepared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Workshop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“Land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Millennium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(MDGs):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Responding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Challenges”</w:t>
      </w:r>
      <w:r>
        <w:rPr>
          <w:i/>
          <w:spacing w:val="1"/>
          <w:sz w:val="24"/>
        </w:rPr>
        <w:t> </w:t>
      </w:r>
      <w:r>
        <w:rPr>
          <w:sz w:val="24"/>
        </w:rPr>
        <w:t>Washington Dc.</w:t>
      </w:r>
    </w:p>
    <w:p>
      <w:pPr>
        <w:spacing w:line="240" w:lineRule="auto" w:before="199"/>
        <w:ind w:left="1015" w:right="753" w:hanging="708"/>
        <w:jc w:val="both"/>
        <w:rPr>
          <w:sz w:val="24"/>
        </w:rPr>
      </w:pPr>
      <w:r>
        <w:rPr>
          <w:sz w:val="24"/>
        </w:rPr>
        <w:t>Kombe, W. J. (2010). </w:t>
      </w:r>
      <w:r>
        <w:rPr>
          <w:i/>
          <w:sz w:val="24"/>
        </w:rPr>
        <w:t>Land Acquisition for Public Use: Emerging Conflicts and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Socio-Political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Implications.</w:t>
      </w:r>
      <w:r>
        <w:rPr>
          <w:i/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Papers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82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-57"/>
          <w:sz w:val="24"/>
        </w:rPr>
        <w:t> </w:t>
      </w:r>
      <w:r>
        <w:rPr>
          <w:sz w:val="24"/>
        </w:rPr>
        <w:t>Crisis</w:t>
      </w:r>
      <w:r>
        <w:rPr>
          <w:spacing w:val="-1"/>
          <w:sz w:val="24"/>
        </w:rPr>
        <w:t> </w:t>
      </w:r>
      <w:r>
        <w:rPr>
          <w:sz w:val="24"/>
        </w:rPr>
        <w:t>States Research Centre.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20" w:top="1340" w:bottom="1200" w:left="1680" w:right="660"/>
        </w:sectPr>
      </w:pPr>
    </w:p>
    <w:p>
      <w:pPr>
        <w:spacing w:line="242" w:lineRule="auto" w:before="73"/>
        <w:ind w:left="1015" w:right="749" w:hanging="708"/>
        <w:jc w:val="both"/>
        <w:rPr>
          <w:sz w:val="24"/>
        </w:rPr>
      </w:pPr>
      <w:r>
        <w:rPr>
          <w:sz w:val="24"/>
        </w:rPr>
        <w:t>Kombe, W. J. (2007). </w:t>
      </w:r>
      <w:r>
        <w:rPr>
          <w:i/>
          <w:sz w:val="24"/>
        </w:rPr>
        <w:t>Land Conflict in Dar es Salaam and their Socio-political context.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 Universities and Research Institution Make a Difference? </w:t>
      </w:r>
      <w:r>
        <w:rPr>
          <w:sz w:val="24"/>
        </w:rPr>
        <w:t>Ardhi University,</w:t>
      </w:r>
      <w:r>
        <w:rPr>
          <w:spacing w:val="-57"/>
          <w:sz w:val="24"/>
        </w:rPr>
        <w:t> </w:t>
      </w:r>
      <w:r>
        <w:rPr>
          <w:sz w:val="24"/>
        </w:rPr>
        <w:t>Dar</w:t>
      </w:r>
      <w:r>
        <w:rPr>
          <w:spacing w:val="-1"/>
          <w:sz w:val="24"/>
        </w:rPr>
        <w:t> </w:t>
      </w:r>
      <w:r>
        <w:rPr>
          <w:sz w:val="24"/>
        </w:rPr>
        <w:t>es Salaam, Tanzania.</w:t>
      </w:r>
    </w:p>
    <w:p>
      <w:pPr>
        <w:pStyle w:val="BodyText"/>
        <w:spacing w:line="242" w:lineRule="auto" w:before="192"/>
        <w:ind w:left="1015" w:right="750" w:hanging="708"/>
        <w:jc w:val="both"/>
      </w:pPr>
      <w:r>
        <w:rPr/>
        <w:t>Kombe,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Kreibich,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Informal</w:t>
      </w:r>
      <w:r>
        <w:rPr>
          <w:spacing w:val="60"/>
        </w:rPr>
        <w:t> </w:t>
      </w:r>
      <w:r>
        <w:rPr/>
        <w:t>Urbanisation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Tanzania,</w:t>
      </w:r>
      <w:r>
        <w:rPr>
          <w:spacing w:val="-1"/>
        </w:rPr>
        <w:t> </w:t>
      </w:r>
      <w:r>
        <w:rPr/>
        <w:t>Mkuki na Nyota, Dar es Salaam.</w:t>
      </w:r>
    </w:p>
    <w:p>
      <w:pPr>
        <w:spacing w:line="240" w:lineRule="auto" w:before="196"/>
        <w:ind w:left="1015" w:right="746" w:hanging="708"/>
        <w:jc w:val="both"/>
        <w:rPr>
          <w:sz w:val="24"/>
        </w:rPr>
      </w:pPr>
      <w:r>
        <w:rPr>
          <w:sz w:val="24"/>
        </w:rPr>
        <w:t>Lindsay,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Deininger,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Hilhorst,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Compulsory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countries: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Shifting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paradigm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entrenched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legacy.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Eminent</w:t>
      </w:r>
      <w:r>
        <w:rPr>
          <w:spacing w:val="1"/>
          <w:sz w:val="24"/>
        </w:rPr>
        <w:t> </w:t>
      </w:r>
      <w:r>
        <w:rPr>
          <w:sz w:val="24"/>
        </w:rPr>
        <w:t>Domain: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1"/>
          <w:sz w:val="24"/>
        </w:rPr>
        <w:t> </w:t>
      </w:r>
      <w:r>
        <w:rPr>
          <w:sz w:val="24"/>
        </w:rPr>
        <w:t>Perspective;</w:t>
      </w:r>
      <w:r>
        <w:rPr>
          <w:spacing w:val="1"/>
          <w:sz w:val="24"/>
        </w:rPr>
        <w:t> </w:t>
      </w:r>
      <w:r>
        <w:rPr>
          <w:sz w:val="24"/>
        </w:rPr>
        <w:t>Lee,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Kim,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Somin,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Eds.;</w:t>
      </w:r>
      <w:r>
        <w:rPr>
          <w:spacing w:val="1"/>
          <w:sz w:val="24"/>
        </w:rPr>
        <w:t> </w:t>
      </w:r>
      <w:r>
        <w:rPr>
          <w:sz w:val="24"/>
        </w:rPr>
        <w:t>Cambridge University</w:t>
      </w:r>
      <w:r>
        <w:rPr>
          <w:spacing w:val="-5"/>
          <w:sz w:val="24"/>
        </w:rPr>
        <w:t> </w:t>
      </w:r>
      <w:r>
        <w:rPr>
          <w:sz w:val="24"/>
        </w:rPr>
        <w:t>Press: Cambridge,</w:t>
      </w:r>
      <w:r>
        <w:rPr>
          <w:spacing w:val="2"/>
          <w:sz w:val="24"/>
        </w:rPr>
        <w:t> </w:t>
      </w:r>
      <w:r>
        <w:rPr>
          <w:sz w:val="24"/>
        </w:rPr>
        <w:t>UK, 2017.</w:t>
      </w:r>
    </w:p>
    <w:p>
      <w:pPr>
        <w:spacing w:line="242" w:lineRule="auto" w:before="199"/>
        <w:ind w:left="1015" w:right="748" w:hanging="708"/>
        <w:jc w:val="both"/>
        <w:rPr>
          <w:sz w:val="24"/>
        </w:rPr>
      </w:pPr>
      <w:r>
        <w:rPr>
          <w:sz w:val="24"/>
        </w:rPr>
        <w:t>Lindsay, J. (2012). PPP Insights: </w:t>
      </w:r>
      <w:r>
        <w:rPr>
          <w:i/>
          <w:sz w:val="24"/>
        </w:rPr>
        <w:t>Compulsory Acquisition of Land and Compensation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Infrastructure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Projects;</w:t>
      </w:r>
      <w:r>
        <w:rPr>
          <w:i/>
          <w:spacing w:val="3"/>
          <w:sz w:val="24"/>
        </w:rPr>
        <w:t> </w:t>
      </w:r>
      <w:r>
        <w:rPr>
          <w:sz w:val="24"/>
        </w:rPr>
        <w:t>World Bank: Washington, DC,</w:t>
      </w:r>
      <w:r>
        <w:rPr>
          <w:spacing w:val="-1"/>
          <w:sz w:val="24"/>
        </w:rPr>
        <w:t> </w:t>
      </w:r>
      <w:r>
        <w:rPr>
          <w:sz w:val="24"/>
        </w:rPr>
        <w:t>USA, 2012.</w:t>
      </w:r>
    </w:p>
    <w:p>
      <w:pPr>
        <w:spacing w:line="240" w:lineRule="auto" w:before="194"/>
        <w:ind w:left="1027" w:right="745" w:hanging="720"/>
        <w:jc w:val="both"/>
        <w:rPr>
          <w:sz w:val="24"/>
        </w:rPr>
      </w:pPr>
      <w:r>
        <w:rPr>
          <w:sz w:val="24"/>
        </w:rPr>
        <w:t>Lombard, M., &amp; Rekodi, C. (2016). </w:t>
      </w:r>
      <w:r>
        <w:rPr>
          <w:i/>
          <w:sz w:val="24"/>
        </w:rPr>
        <w:t>Urban land conflict in the Global South: 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Urban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1"/>
          <w:sz w:val="24"/>
        </w:rPr>
        <w:t> </w:t>
      </w:r>
      <w:r>
        <w:rPr>
          <w:sz w:val="24"/>
        </w:rPr>
        <w:t>53(13),</w:t>
      </w:r>
      <w:r>
        <w:rPr>
          <w:spacing w:val="1"/>
          <w:sz w:val="24"/>
        </w:rPr>
        <w:t> </w:t>
      </w:r>
      <w:r>
        <w:rPr>
          <w:sz w:val="24"/>
        </w:rPr>
        <w:t>2683–2699.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10.1177/0042098016659616</w:t>
      </w:r>
    </w:p>
    <w:p>
      <w:pPr>
        <w:pStyle w:val="BodyText"/>
        <w:spacing w:line="242" w:lineRule="auto" w:before="202"/>
        <w:ind w:left="1015" w:right="749" w:hanging="708"/>
        <w:jc w:val="both"/>
      </w:pPr>
      <w:r>
        <w:rPr/>
        <w:t>Moyo,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Redistribution: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Beneficiaries.</w:t>
      </w:r>
      <w:r>
        <w:rPr>
          <w:spacing w:val="61"/>
        </w:rPr>
        <w:t> </w:t>
      </w:r>
      <w:r>
        <w:rPr/>
        <w:t>Mimeo,</w:t>
      </w:r>
      <w:r>
        <w:rPr>
          <w:spacing w:val="1"/>
        </w:rPr>
        <w:t> </w:t>
      </w:r>
      <w:r>
        <w:rPr/>
        <w:t>Zimbabwe.</w:t>
      </w:r>
    </w:p>
    <w:p>
      <w:pPr>
        <w:spacing w:line="240" w:lineRule="auto" w:before="194"/>
        <w:ind w:left="1015" w:right="751" w:hanging="708"/>
        <w:jc w:val="both"/>
        <w:rPr>
          <w:sz w:val="24"/>
        </w:rPr>
      </w:pPr>
      <w:r>
        <w:rPr>
          <w:sz w:val="24"/>
        </w:rPr>
        <w:t>Moyo, S. (2000).</w:t>
      </w:r>
      <w:r>
        <w:rPr>
          <w:spacing w:val="1"/>
          <w:sz w:val="24"/>
        </w:rPr>
        <w:t> </w:t>
      </w:r>
      <w:r>
        <w:rPr>
          <w:sz w:val="24"/>
        </w:rPr>
        <w:t>The interaction of Market and Compulsory Land acquisition Process</w:t>
      </w:r>
      <w:r>
        <w:rPr>
          <w:spacing w:val="1"/>
          <w:sz w:val="24"/>
        </w:rPr>
        <w:t> </w:t>
      </w:r>
      <w:r>
        <w:rPr>
          <w:sz w:val="24"/>
        </w:rPr>
        <w:t>with social Action in Zimbabwe‟s land Reform.</w:t>
      </w:r>
      <w:r>
        <w:rPr>
          <w:spacing w:val="1"/>
          <w:sz w:val="24"/>
        </w:rPr>
        <w:t> </w:t>
      </w:r>
      <w:r>
        <w:rPr>
          <w:i/>
          <w:sz w:val="24"/>
        </w:rPr>
        <w:t>Paper presented at the SARIPS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SAPES Trust Annual Colloquium on Regional Integration: Past, Present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Future,</w:t>
      </w:r>
      <w:r>
        <w:rPr>
          <w:i/>
          <w:spacing w:val="-1"/>
          <w:sz w:val="24"/>
        </w:rPr>
        <w:t> </w:t>
      </w:r>
      <w:r>
        <w:rPr>
          <w:sz w:val="24"/>
        </w:rPr>
        <w:t>Harare</w:t>
      </w:r>
      <w:r>
        <w:rPr>
          <w:spacing w:val="-2"/>
          <w:sz w:val="24"/>
        </w:rPr>
        <w:t> </w:t>
      </w:r>
      <w:r>
        <w:rPr>
          <w:sz w:val="24"/>
        </w:rPr>
        <w:t>Sheraton Hotel and Towers, 24-27.</w:t>
      </w:r>
    </w:p>
    <w:p>
      <w:pPr>
        <w:spacing w:line="240" w:lineRule="auto" w:before="199"/>
        <w:ind w:left="1015" w:right="751" w:hanging="708"/>
        <w:jc w:val="both"/>
        <w:rPr>
          <w:sz w:val="24"/>
        </w:rPr>
      </w:pPr>
      <w:r>
        <w:rPr>
          <w:sz w:val="24"/>
        </w:rPr>
        <w:t>Mpwehuka,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Compulsory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Purchase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Tanzania, </w:t>
      </w:r>
      <w:r>
        <w:rPr>
          <w:sz w:val="24"/>
        </w:rPr>
        <w:t>Unpublished MSc. (Real Estate) Dissertation, Department of Land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Valuation,</w:t>
      </w:r>
      <w:r>
        <w:rPr>
          <w:spacing w:val="-1"/>
          <w:sz w:val="24"/>
        </w:rPr>
        <w:t> </w:t>
      </w:r>
      <w:r>
        <w:rPr>
          <w:sz w:val="24"/>
        </w:rPr>
        <w:t>Ardhi University,</w:t>
      </w:r>
      <w:r>
        <w:rPr>
          <w:spacing w:val="-1"/>
          <w:sz w:val="24"/>
        </w:rPr>
        <w:t> </w:t>
      </w:r>
      <w:r>
        <w:rPr>
          <w:sz w:val="24"/>
        </w:rPr>
        <w:t>Dar</w:t>
      </w:r>
      <w:r>
        <w:rPr>
          <w:spacing w:val="-1"/>
          <w:sz w:val="24"/>
        </w:rPr>
        <w:t> </w:t>
      </w:r>
      <w:r>
        <w:rPr>
          <w:sz w:val="24"/>
        </w:rPr>
        <w:t>es Salaam</w:t>
      </w:r>
      <w:r>
        <w:rPr>
          <w:spacing w:val="-1"/>
          <w:sz w:val="24"/>
        </w:rPr>
        <w:t> </w:t>
      </w:r>
      <w:r>
        <w:rPr>
          <w:sz w:val="24"/>
        </w:rPr>
        <w:t>Tanzania.</w:t>
      </w:r>
    </w:p>
    <w:p>
      <w:pPr>
        <w:pStyle w:val="BodyText"/>
        <w:tabs>
          <w:tab w:pos="2118" w:val="left" w:leader="none"/>
          <w:tab w:pos="4050" w:val="left" w:leader="none"/>
          <w:tab w:pos="5033" w:val="left" w:leader="none"/>
          <w:tab w:pos="6289" w:val="left" w:leader="none"/>
          <w:tab w:pos="7467" w:val="left" w:leader="none"/>
          <w:tab w:pos="8405" w:val="left" w:leader="none"/>
        </w:tabs>
        <w:spacing w:before="200"/>
        <w:ind w:left="1015" w:right="749" w:hanging="708"/>
        <w:jc w:val="both"/>
        <w:rPr>
          <w:sz w:val="22"/>
        </w:rPr>
      </w:pPr>
      <w:r>
        <w:rPr/>
        <w:t>Muazzam. S., André T. &amp; Habibullah M.</w:t>
      </w:r>
      <w:r>
        <w:rPr>
          <w:spacing w:val="1"/>
        </w:rPr>
        <w:t> </w:t>
      </w:r>
      <w:r>
        <w:rPr/>
        <w:t>(2017). Land-use conflict and socio-economic</w:t>
      </w:r>
      <w:r>
        <w:rPr>
          <w:spacing w:val="-57"/>
        </w:rPr>
        <w:t> </w:t>
      </w:r>
      <w:r>
        <w:rPr/>
        <w:t>impacts of infrastructure projects: the case of Diamer Bhasha Dam in Pakistan.</w:t>
      </w:r>
      <w:r>
        <w:rPr>
          <w:spacing w:val="1"/>
        </w:rPr>
        <w:t> </w:t>
      </w:r>
      <w:r>
        <w:rPr/>
        <w:t>Area</w:t>
        <w:tab/>
        <w:t>Development</w:t>
        <w:tab/>
        <w:t>and</w:t>
        <w:tab/>
        <w:t>Policy</w:t>
        <w:tab/>
        <w:t>2017,</w:t>
        <w:tab/>
        <w:t>00,</w:t>
        <w:tab/>
        <w:t>NO.</w:t>
      </w:r>
      <w:r>
        <w:rPr>
          <w:spacing w:val="-58"/>
        </w:rPr>
        <w:t> </w:t>
      </w:r>
      <w:hyperlink r:id="rId35">
        <w:r>
          <w:rPr>
            <w:sz w:val="22"/>
            <w:u w:val="single"/>
          </w:rPr>
          <w:t>http://dx.doi.org/10.1080/23792949.2016.1271723</w:t>
        </w:r>
      </w:hyperlink>
    </w:p>
    <w:p>
      <w:pPr>
        <w:spacing w:line="240" w:lineRule="auto" w:before="200"/>
        <w:ind w:left="1015" w:right="751" w:hanging="708"/>
        <w:jc w:val="both"/>
        <w:rPr>
          <w:sz w:val="24"/>
        </w:rPr>
      </w:pPr>
      <w:r>
        <w:rPr>
          <w:sz w:val="24"/>
        </w:rPr>
        <w:t>Mutamba, E. B. (2009). </w:t>
      </w:r>
      <w:r>
        <w:rPr>
          <w:i/>
          <w:sz w:val="24"/>
        </w:rPr>
        <w:t>Assessing the level of Community Participation in a Resettled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 and its impact on project successfulness</w:t>
      </w:r>
      <w:r>
        <w:rPr>
          <w:sz w:val="24"/>
        </w:rPr>
        <w:t>. A Case of Ubumwe Batsinda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Kigali Rwanda.</w:t>
      </w:r>
      <w:r>
        <w:rPr>
          <w:spacing w:val="2"/>
          <w:sz w:val="24"/>
        </w:rPr>
        <w:t> </w:t>
      </w:r>
      <w:r>
        <w:rPr>
          <w:sz w:val="24"/>
        </w:rPr>
        <w:t>IHS, the Netherlands.</w:t>
      </w:r>
    </w:p>
    <w:p>
      <w:pPr>
        <w:pStyle w:val="BodyText"/>
        <w:spacing w:before="200"/>
        <w:ind w:left="1015" w:right="749" w:hanging="708"/>
        <w:jc w:val="both"/>
      </w:pPr>
      <w:r>
        <w:rPr/>
        <w:t>Ndjovu, C. E. (2003). </w:t>
      </w:r>
      <w:r>
        <w:rPr>
          <w:i/>
        </w:rPr>
        <w:t>Compulsory Purchase in Tanzania</w:t>
      </w:r>
      <w:r>
        <w:rPr/>
        <w:t>:</w:t>
      </w:r>
      <w:r>
        <w:rPr>
          <w:spacing w:val="1"/>
        </w:rPr>
        <w:t> </w:t>
      </w:r>
      <w:r>
        <w:rPr/>
        <w:t>Bulldozing Property Rights.</w:t>
      </w:r>
      <w:r>
        <w:rPr>
          <w:spacing w:val="1"/>
        </w:rPr>
        <w:t> </w:t>
      </w:r>
      <w:r>
        <w:rPr/>
        <w:t>Doctoral thesis, Royal Institute of Technology, Department of Infrastructure,</w:t>
      </w:r>
      <w:r>
        <w:rPr>
          <w:spacing w:val="1"/>
        </w:rPr>
        <w:t> </w:t>
      </w:r>
      <w:r>
        <w:rPr/>
        <w:t>Division</w:t>
      </w:r>
      <w:r>
        <w:rPr>
          <w:spacing w:val="-1"/>
        </w:rPr>
        <w:t> </w:t>
      </w:r>
      <w:r>
        <w:rPr/>
        <w:t>of Real</w:t>
      </w:r>
      <w:r>
        <w:rPr>
          <w:spacing w:val="-1"/>
        </w:rPr>
        <w:t> </w:t>
      </w:r>
      <w:r>
        <w:rPr/>
        <w:t>Estate Planning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Land</w:t>
      </w:r>
      <w:r>
        <w:rPr>
          <w:spacing w:val="2"/>
        </w:rPr>
        <w:t> </w:t>
      </w:r>
      <w:r>
        <w:rPr/>
        <w:t>Law,</w:t>
      </w:r>
      <w:r>
        <w:rPr>
          <w:spacing w:val="1"/>
        </w:rPr>
        <w:t> </w:t>
      </w:r>
      <w:r>
        <w:rPr/>
        <w:t>KTH,</w:t>
      </w:r>
      <w:r>
        <w:rPr>
          <w:spacing w:val="-1"/>
        </w:rPr>
        <w:t> </w:t>
      </w:r>
      <w:r>
        <w:rPr/>
        <w:t>Stockholm.</w:t>
      </w:r>
    </w:p>
    <w:p>
      <w:pPr>
        <w:spacing w:before="202"/>
        <w:ind w:left="1015" w:right="745" w:hanging="708"/>
        <w:jc w:val="both"/>
        <w:rPr>
          <w:sz w:val="22"/>
        </w:rPr>
      </w:pPr>
      <w:r>
        <w:rPr>
          <w:sz w:val="24"/>
        </w:rPr>
        <w:t>Ndjovu,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(2016)</w:t>
      </w:r>
      <w:r>
        <w:rPr>
          <w:spacing w:val="1"/>
          <w:sz w:val="24"/>
        </w:rPr>
        <w:t> </w:t>
      </w:r>
      <w:r>
        <w:rPr>
          <w:i/>
          <w:sz w:val="22"/>
        </w:rPr>
        <w:t>Understanding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causes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dissatisfaction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among</w:t>
      </w:r>
      <w:r>
        <w:rPr>
          <w:i/>
          <w:spacing w:val="56"/>
          <w:sz w:val="22"/>
        </w:rPr>
        <w:t> </w:t>
      </w:r>
      <w:r>
        <w:rPr>
          <w:i/>
          <w:sz w:val="22"/>
        </w:rPr>
        <w:t>compensated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landowners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 expropriated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programs in Tanzania.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Technology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Research:</w:t>
      </w:r>
      <w:r>
        <w:rPr>
          <w:i/>
          <w:spacing w:val="-2"/>
          <w:sz w:val="22"/>
        </w:rPr>
        <w:t> </w:t>
      </w:r>
      <w:r>
        <w:rPr>
          <w:sz w:val="22"/>
        </w:rPr>
        <w:t>Vol. 1 issue 01, ISSN</w:t>
      </w:r>
      <w:r>
        <w:rPr>
          <w:spacing w:val="-2"/>
          <w:sz w:val="22"/>
        </w:rPr>
        <w:t> </w:t>
      </w:r>
      <w:r>
        <w:rPr>
          <w:sz w:val="22"/>
        </w:rPr>
        <w:t>2277-8616</w:t>
      </w:r>
    </w:p>
    <w:p>
      <w:pPr>
        <w:spacing w:line="240" w:lineRule="auto" w:before="200"/>
        <w:ind w:left="1015" w:right="747" w:hanging="708"/>
        <w:jc w:val="both"/>
        <w:rPr>
          <w:sz w:val="24"/>
        </w:rPr>
      </w:pPr>
      <w:r>
        <w:rPr>
          <w:sz w:val="24"/>
        </w:rPr>
        <w:t>Nuhu, M. B. (2008). </w:t>
      </w:r>
      <w:r>
        <w:rPr>
          <w:i/>
          <w:sz w:val="24"/>
        </w:rPr>
        <w:t>Compulsory Purchase and Payment of Compensation in Nigeria: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Territory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(FCT)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Abuja.</w:t>
      </w:r>
      <w:r>
        <w:rPr>
          <w:i/>
          <w:spacing w:val="1"/>
          <w:sz w:val="24"/>
        </w:rPr>
        <w:t> </w:t>
      </w:r>
      <w:r>
        <w:rPr>
          <w:sz w:val="24"/>
        </w:rPr>
        <w:t>Nordic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Surveying</w:t>
      </w:r>
      <w:r>
        <w:rPr>
          <w:spacing w:val="-2"/>
          <w:sz w:val="24"/>
        </w:rPr>
        <w:t> </w:t>
      </w:r>
      <w:r>
        <w:rPr>
          <w:sz w:val="24"/>
        </w:rPr>
        <w:t>and Real Estate</w:t>
      </w:r>
      <w:r>
        <w:rPr>
          <w:spacing w:val="-1"/>
          <w:sz w:val="24"/>
        </w:rPr>
        <w:t> </w:t>
      </w:r>
      <w:r>
        <w:rPr>
          <w:sz w:val="24"/>
        </w:rPr>
        <w:t>Research,</w:t>
      </w:r>
      <w:r>
        <w:rPr>
          <w:spacing w:val="1"/>
          <w:sz w:val="24"/>
        </w:rPr>
        <w:t> </w:t>
      </w:r>
      <w:r>
        <w:rPr>
          <w:sz w:val="24"/>
        </w:rPr>
        <w:t>Special Series, Vol. 3</w:t>
      </w:r>
      <w:r>
        <w:rPr>
          <w:spacing w:val="-1"/>
          <w:sz w:val="24"/>
        </w:rPr>
        <w:t> </w:t>
      </w:r>
      <w:r>
        <w:rPr>
          <w:sz w:val="24"/>
        </w:rPr>
        <w:t>(2008)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20" w:top="1340" w:bottom="1200" w:left="1680" w:right="660"/>
        </w:sectPr>
      </w:pPr>
    </w:p>
    <w:p>
      <w:pPr>
        <w:spacing w:line="242" w:lineRule="auto" w:before="73"/>
        <w:ind w:left="1015" w:right="752" w:hanging="708"/>
        <w:jc w:val="both"/>
        <w:rPr>
          <w:sz w:val="24"/>
        </w:rPr>
      </w:pPr>
      <w:r>
        <w:rPr>
          <w:sz w:val="24"/>
        </w:rPr>
        <w:t>Nuhu, M.B. (2006). </w:t>
      </w:r>
      <w:r>
        <w:rPr>
          <w:i/>
          <w:sz w:val="24"/>
        </w:rPr>
        <w:t>Compulsory Acquisition and Compensation of Land in 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 Territory Abuja (A case study of University of Abuja Permanent site)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Environmental 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ETSJ,</w:t>
      </w:r>
      <w:r>
        <w:rPr>
          <w:i/>
          <w:spacing w:val="-1"/>
          <w:sz w:val="24"/>
        </w:rPr>
        <w:t> </w:t>
      </w:r>
      <w:r>
        <w:rPr>
          <w:sz w:val="24"/>
        </w:rPr>
        <w:t>Vol.1 No.1.</w:t>
      </w:r>
    </w:p>
    <w:p>
      <w:pPr>
        <w:spacing w:line="240" w:lineRule="auto" w:before="192"/>
        <w:ind w:left="1015" w:right="746" w:hanging="708"/>
        <w:jc w:val="both"/>
        <w:rPr>
          <w:sz w:val="24"/>
        </w:rPr>
      </w:pPr>
      <w:r>
        <w:rPr>
          <w:sz w:val="24"/>
        </w:rPr>
        <w:t>Obi, C. I. (2010). </w:t>
      </w:r>
      <w:r>
        <w:rPr>
          <w:i/>
          <w:sz w:val="24"/>
        </w:rPr>
        <w:t>Oil extraction, dispossession, resistance and conflict in Nigeria’s oil-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rich Niger Delta</w:t>
      </w:r>
      <w:r>
        <w:rPr>
          <w:sz w:val="24"/>
        </w:rPr>
        <w:t>. Can. J. Dev. Stud. 2010, 30, 219–236.44. Al Jazeera Report</w:t>
      </w:r>
      <w:r>
        <w:rPr>
          <w:spacing w:val="1"/>
          <w:sz w:val="24"/>
        </w:rPr>
        <w:t> </w:t>
      </w:r>
      <w:r>
        <w:rPr>
          <w:sz w:val="24"/>
        </w:rPr>
        <w:t>“Piracy in Nigeria- Power &amp; People”. Published November 17, 2016. Available</w:t>
      </w:r>
      <w:r>
        <w:rPr>
          <w:spacing w:val="1"/>
          <w:sz w:val="24"/>
        </w:rPr>
        <w:t> </w:t>
      </w:r>
      <w:r>
        <w:rPr>
          <w:sz w:val="24"/>
        </w:rPr>
        <w:t>online:</w:t>
      </w:r>
      <w:r>
        <w:rPr>
          <w:spacing w:val="1"/>
          <w:sz w:val="24"/>
        </w:rPr>
        <w:t> </w:t>
      </w:r>
      <w:r>
        <w:rPr>
          <w:sz w:val="24"/>
        </w:rPr>
        <w:t>https:/</w:t>
      </w:r>
      <w:hyperlink r:id="rId36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36">
        <w:r>
          <w:rPr>
            <w:sz w:val="24"/>
          </w:rPr>
          <w:t>youtube.com/watch?v=866fXIAZsDk</w:t>
        </w:r>
      </w:hyperlink>
      <w:r>
        <w:rPr>
          <w:spacing w:val="1"/>
          <w:sz w:val="24"/>
        </w:rPr>
        <w:t> </w:t>
      </w:r>
      <w:r>
        <w:rPr>
          <w:sz w:val="24"/>
        </w:rPr>
        <w:t>(accessed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October</w:t>
      </w:r>
      <w:r>
        <w:rPr>
          <w:spacing w:val="-3"/>
          <w:sz w:val="24"/>
        </w:rPr>
        <w:t> </w:t>
      </w:r>
      <w:r>
        <w:rPr>
          <w:sz w:val="24"/>
        </w:rPr>
        <w:t>2017).</w:t>
      </w:r>
    </w:p>
    <w:p>
      <w:pPr>
        <w:spacing w:line="240" w:lineRule="auto" w:before="201"/>
        <w:ind w:left="1027" w:right="745" w:hanging="720"/>
        <w:jc w:val="both"/>
        <w:rPr>
          <w:sz w:val="24"/>
        </w:rPr>
      </w:pPr>
      <w:r>
        <w:rPr>
          <w:sz w:val="24"/>
        </w:rPr>
        <w:t>Ogedengbe A.Y. (1998). </w:t>
      </w:r>
      <w:r>
        <w:rPr>
          <w:i/>
          <w:sz w:val="24"/>
        </w:rPr>
        <w:t>An Historical Archaeology of Zungeru’s Colonial Settlement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 case study “In Historical archaeology in Nigeria” K.W Wesler, ed 273-310</w:t>
      </w:r>
      <w:r>
        <w:rPr>
          <w:spacing w:val="1"/>
          <w:sz w:val="24"/>
        </w:rPr>
        <w:t> </w:t>
      </w:r>
      <w:r>
        <w:rPr>
          <w:sz w:val="24"/>
        </w:rPr>
        <w:t>Trenton:</w:t>
      </w:r>
      <w:r>
        <w:rPr>
          <w:spacing w:val="-1"/>
          <w:sz w:val="24"/>
        </w:rPr>
        <w:t> </w:t>
      </w:r>
      <w:r>
        <w:rPr>
          <w:sz w:val="24"/>
        </w:rPr>
        <w:t>African World Press.</w:t>
      </w:r>
    </w:p>
    <w:p>
      <w:pPr>
        <w:spacing w:line="240" w:lineRule="auto" w:before="200"/>
        <w:ind w:left="1027" w:right="746" w:hanging="720"/>
        <w:jc w:val="both"/>
        <w:rPr>
          <w:sz w:val="24"/>
        </w:rPr>
      </w:pPr>
      <w:r>
        <w:rPr>
          <w:sz w:val="24"/>
        </w:rPr>
        <w:t>Ojigi, L. M. (2012) </w:t>
      </w:r>
      <w:r>
        <w:rPr>
          <w:i/>
          <w:sz w:val="24"/>
        </w:rPr>
        <w:t>An Evaluation of the Efficiency of the Land Use Act 1978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FIGWW 2012: Knowing to Manage the Territory- protect the Environment-</w:t>
      </w:r>
      <w:r>
        <w:rPr>
          <w:spacing w:val="1"/>
          <w:sz w:val="24"/>
        </w:rPr>
        <w:t> </w:t>
      </w: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the Cultural Heritage</w:t>
      </w:r>
      <w:r>
        <w:rPr>
          <w:spacing w:val="-2"/>
          <w:sz w:val="24"/>
        </w:rPr>
        <w:t> </w:t>
      </w:r>
      <w:r>
        <w:rPr>
          <w:sz w:val="24"/>
        </w:rPr>
        <w:t>TSO1E-: Pro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Land Management:</w:t>
      </w:r>
    </w:p>
    <w:p>
      <w:pPr>
        <w:spacing w:line="242" w:lineRule="auto" w:before="200"/>
        <w:ind w:left="1015" w:right="749" w:hanging="708"/>
        <w:jc w:val="both"/>
        <w:rPr>
          <w:sz w:val="24"/>
        </w:rPr>
      </w:pPr>
      <w:r>
        <w:rPr>
          <w:sz w:val="24"/>
        </w:rPr>
        <w:t>Olawoye, C. O. (1982). </w:t>
      </w:r>
      <w:r>
        <w:rPr>
          <w:i/>
          <w:sz w:val="24"/>
        </w:rPr>
        <w:t>Statutory Shaping of Land Law Administration up to the 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Act,</w:t>
      </w:r>
      <w:r>
        <w:rPr>
          <w:i/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Omotola.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A. The Land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Lagos</w:t>
      </w:r>
      <w:r>
        <w:rPr>
          <w:spacing w:val="-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spacing w:before="196"/>
        <w:ind w:left="1027" w:right="743" w:hanging="720"/>
        <w:jc w:val="both"/>
        <w:rPr>
          <w:sz w:val="24"/>
        </w:rPr>
      </w:pPr>
      <w:r>
        <w:rPr>
          <w:sz w:val="24"/>
        </w:rPr>
        <w:t>Osunde,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Zungeru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Abandoned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Nigeria”</w:t>
      </w:r>
      <w:r>
        <w:rPr>
          <w:i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Tribune Online African</w:t>
      </w:r>
      <w:r>
        <w:rPr>
          <w:spacing w:val="1"/>
          <w:sz w:val="24"/>
        </w:rPr>
        <w:t> </w:t>
      </w:r>
      <w:r>
        <w:rPr>
          <w:sz w:val="24"/>
        </w:rPr>
        <w:t>Newspaper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(2007-11-03)</w:t>
      </w:r>
    </w:p>
    <w:p>
      <w:pPr>
        <w:spacing w:line="242" w:lineRule="auto" w:before="199"/>
        <w:ind w:left="1015" w:right="752" w:hanging="708"/>
        <w:jc w:val="both"/>
        <w:rPr>
          <w:sz w:val="24"/>
        </w:rPr>
      </w:pPr>
      <w:r>
        <w:rPr>
          <w:sz w:val="24"/>
        </w:rPr>
        <w:t>Otubu, A. K. (2012). </w:t>
      </w:r>
      <w:r>
        <w:rPr>
          <w:i/>
          <w:sz w:val="24"/>
        </w:rPr>
        <w:t>Private Property rights and compulsory acquisition process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 </w:t>
      </w:r>
      <w:r>
        <w:rPr>
          <w:sz w:val="24"/>
        </w:rPr>
        <w:t>The past, present and future. Acta Universitatis. Danubius. Juridica.</w:t>
      </w:r>
      <w:r>
        <w:rPr>
          <w:spacing w:val="1"/>
          <w:sz w:val="24"/>
        </w:rPr>
        <w:t> </w:t>
      </w:r>
      <w:r>
        <w:rPr>
          <w:sz w:val="24"/>
        </w:rPr>
        <w:t>2012, University</w:t>
      </w:r>
      <w:r>
        <w:rPr>
          <w:spacing w:val="-5"/>
          <w:sz w:val="24"/>
        </w:rPr>
        <w:t> </w:t>
      </w:r>
      <w:r>
        <w:rPr>
          <w:sz w:val="24"/>
        </w:rPr>
        <w:t>of Romania. 8(3), 5-28.</w:t>
      </w:r>
    </w:p>
    <w:p>
      <w:pPr>
        <w:spacing w:line="240" w:lineRule="auto" w:before="191"/>
        <w:ind w:left="1015" w:right="747" w:hanging="708"/>
        <w:jc w:val="both"/>
        <w:rPr>
          <w:sz w:val="24"/>
        </w:rPr>
      </w:pPr>
      <w:r>
        <w:rPr>
          <w:sz w:val="24"/>
        </w:rPr>
        <w:t>Owoeye,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J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Adedeji,</w:t>
      </w:r>
      <w:r>
        <w:rPr>
          <w:spacing w:val="1"/>
          <w:sz w:val="24"/>
        </w:rPr>
        <w:t> </w:t>
      </w:r>
      <w:r>
        <w:rPr>
          <w:sz w:val="24"/>
        </w:rPr>
        <w:t>Y.M.D</w:t>
      </w:r>
      <w:r>
        <w:rPr>
          <w:spacing w:val="1"/>
          <w:sz w:val="24"/>
        </w:rPr>
        <w:t> </w:t>
      </w:r>
      <w:r>
        <w:rPr>
          <w:sz w:val="24"/>
        </w:rPr>
        <w:t>(2015)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-57"/>
          <w:sz w:val="24"/>
        </w:rPr>
        <w:t> </w:t>
      </w:r>
      <w:r>
        <w:rPr>
          <w:sz w:val="24"/>
        </w:rPr>
        <w:t>Housing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Akure,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societies</w:t>
      </w:r>
      <w:r>
        <w:rPr>
          <w:i/>
          <w:spacing w:val="-1"/>
          <w:sz w:val="24"/>
        </w:rPr>
        <w:t> </w:t>
      </w:r>
      <w:r>
        <w:rPr>
          <w:sz w:val="24"/>
        </w:rPr>
        <w:t>Vol. 4, No. 1, 2015,</w:t>
      </w:r>
      <w:r>
        <w:rPr>
          <w:spacing w:val="-1"/>
          <w:sz w:val="24"/>
        </w:rPr>
        <w:t> </w:t>
      </w:r>
      <w:r>
        <w:rPr>
          <w:sz w:val="24"/>
        </w:rPr>
        <w:t>10-20 DOI: 10.11634/216817831504641</w:t>
      </w:r>
    </w:p>
    <w:p>
      <w:pPr>
        <w:pStyle w:val="BodyText"/>
        <w:spacing w:line="242" w:lineRule="auto" w:before="200"/>
        <w:ind w:left="1015" w:right="752" w:hanging="708"/>
        <w:jc w:val="both"/>
      </w:pPr>
      <w:r>
        <w:rPr/>
        <w:t>Palmer, D., Fricska, S. and Wehrmann, B. (2009). </w:t>
      </w:r>
      <w:r>
        <w:rPr>
          <w:i/>
        </w:rPr>
        <w:t>Land Tenure </w:t>
      </w:r>
      <w:r>
        <w:rPr/>
        <w:t>Working Paper 11:</w:t>
      </w:r>
      <w:r>
        <w:rPr>
          <w:spacing w:val="1"/>
        </w:rPr>
        <w:t> </w:t>
      </w:r>
      <w:r>
        <w:rPr/>
        <w:t>Toward Improved</w:t>
      </w:r>
      <w:r>
        <w:rPr>
          <w:spacing w:val="1"/>
        </w:rPr>
        <w:t> </w:t>
      </w:r>
      <w:r>
        <w:rPr/>
        <w:t>Land</w:t>
      </w:r>
      <w:r>
        <w:rPr>
          <w:spacing w:val="2"/>
        </w:rPr>
        <w:t> </w:t>
      </w:r>
      <w:r>
        <w:rPr/>
        <w:t>Governance;</w:t>
      </w:r>
      <w:r>
        <w:rPr>
          <w:spacing w:val="1"/>
        </w:rPr>
        <w:t> </w:t>
      </w:r>
      <w:r>
        <w:rPr/>
        <w:t>FAO:</w:t>
      </w:r>
      <w:r>
        <w:rPr>
          <w:spacing w:val="-1"/>
        </w:rPr>
        <w:t> </w:t>
      </w:r>
      <w:r>
        <w:rPr/>
        <w:t>Rome,</w:t>
      </w:r>
      <w:r>
        <w:rPr>
          <w:spacing w:val="1"/>
        </w:rPr>
        <w:t> </w:t>
      </w:r>
      <w:r>
        <w:rPr/>
        <w:t>Italy,</w:t>
      </w:r>
      <w:r>
        <w:rPr>
          <w:spacing w:val="-1"/>
        </w:rPr>
        <w:t> </w:t>
      </w:r>
      <w:r>
        <w:rPr/>
        <w:t>2009.</w:t>
      </w:r>
    </w:p>
    <w:p>
      <w:pPr>
        <w:spacing w:before="196"/>
        <w:ind w:left="1027" w:right="751" w:hanging="720"/>
        <w:jc w:val="both"/>
        <w:rPr>
          <w:sz w:val="24"/>
        </w:rPr>
      </w:pPr>
      <w:r>
        <w:rPr>
          <w:sz w:val="24"/>
        </w:rPr>
        <w:t>Pham H., Van W. &amp; Annelies Z. (2013). </w:t>
      </w:r>
      <w:r>
        <w:rPr>
          <w:i/>
          <w:sz w:val="24"/>
        </w:rPr>
        <w:t>Compensation and Resettlement Policies after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Compulsory Land Acquisition for Hydropower in Vietnam: </w:t>
      </w:r>
      <w:r>
        <w:rPr>
          <w:sz w:val="24"/>
        </w:rPr>
        <w:t>Policy and Practice.</w:t>
      </w:r>
      <w:r>
        <w:rPr>
          <w:spacing w:val="1"/>
          <w:sz w:val="24"/>
        </w:rPr>
        <w:t> </w:t>
      </w:r>
      <w:r>
        <w:rPr>
          <w:sz w:val="24"/>
        </w:rPr>
        <w:t>Land2013,2,678-704;doi:10.3390/land2040678.</w:t>
      </w:r>
    </w:p>
    <w:p>
      <w:pPr>
        <w:spacing w:before="0"/>
        <w:ind w:left="1027" w:right="0" w:firstLine="0"/>
        <w:jc w:val="left"/>
        <w:rPr>
          <w:i/>
          <w:sz w:val="24"/>
        </w:rPr>
      </w:pPr>
      <w:hyperlink r:id="rId37">
        <w:r>
          <w:rPr>
            <w:color w:val="0462C1"/>
            <w:sz w:val="24"/>
            <w:u w:val="single" w:color="0462C1"/>
          </w:rPr>
          <w:t>www.mdpi.com/journal/land/</w:t>
        </w:r>
        <w:r>
          <w:rPr>
            <w:i/>
            <w:color w:val="0462C1"/>
            <w:sz w:val="24"/>
            <w:u w:val="single" w:color="0462C1"/>
          </w:rPr>
          <w:t>Article</w:t>
        </w:r>
      </w:hyperlink>
    </w:p>
    <w:p>
      <w:pPr>
        <w:pStyle w:val="BodyText"/>
        <w:spacing w:before="2"/>
        <w:rPr>
          <w:i/>
          <w:sz w:val="16"/>
        </w:rPr>
      </w:pPr>
    </w:p>
    <w:p>
      <w:pPr>
        <w:spacing w:line="240" w:lineRule="auto" w:before="90"/>
        <w:ind w:left="1027" w:right="745" w:hanging="720"/>
        <w:jc w:val="both"/>
        <w:rPr>
          <w:sz w:val="24"/>
        </w:rPr>
      </w:pPr>
      <w:r>
        <w:rPr>
          <w:sz w:val="24"/>
        </w:rPr>
        <w:t>Qian,</w:t>
      </w:r>
      <w:r>
        <w:rPr>
          <w:spacing w:val="1"/>
          <w:sz w:val="24"/>
        </w:rPr>
        <w:t> </w:t>
      </w:r>
      <w:r>
        <w:rPr>
          <w:sz w:val="24"/>
        </w:rPr>
        <w:t>Z.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compensation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post-reform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China: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Evolution,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in  Hangzhou.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,</w:t>
      </w:r>
      <w:r>
        <w:rPr>
          <w:spacing w:val="58"/>
          <w:sz w:val="24"/>
        </w:rPr>
        <w:t> </w:t>
      </w:r>
      <w:r>
        <w:rPr>
          <w:sz w:val="24"/>
        </w:rPr>
        <w:t>46,</w:t>
      </w:r>
      <w:r>
        <w:rPr>
          <w:spacing w:val="59"/>
          <w:sz w:val="24"/>
        </w:rPr>
        <w:t> </w:t>
      </w:r>
      <w:r>
        <w:rPr>
          <w:sz w:val="24"/>
        </w:rPr>
        <w:t>250–257.</w:t>
      </w:r>
      <w:r>
        <w:rPr>
          <w:spacing w:val="58"/>
          <w:sz w:val="24"/>
        </w:rPr>
        <w:t> </w:t>
      </w:r>
      <w:r>
        <w:rPr>
          <w:sz w:val="24"/>
        </w:rPr>
        <w:t>doi:</w:t>
      </w:r>
      <w:r>
        <w:rPr>
          <w:spacing w:val="-57"/>
          <w:sz w:val="24"/>
        </w:rPr>
        <w:t> </w:t>
      </w:r>
      <w:r>
        <w:rPr>
          <w:sz w:val="24"/>
        </w:rPr>
        <w:t>10.1016/j.landusepol.2015.02.013</w:t>
      </w:r>
    </w:p>
    <w:p>
      <w:pPr>
        <w:spacing w:line="242" w:lineRule="auto" w:before="200"/>
        <w:ind w:left="1015" w:right="751" w:hanging="708"/>
        <w:jc w:val="both"/>
        <w:rPr>
          <w:sz w:val="24"/>
        </w:rPr>
      </w:pPr>
      <w:r>
        <w:rPr>
          <w:sz w:val="24"/>
        </w:rPr>
        <w:t>Simbolon,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Urban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Infrastructure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 A case</w:t>
      </w:r>
      <w:r>
        <w:rPr>
          <w:spacing w:val="-1"/>
          <w:sz w:val="24"/>
        </w:rPr>
        <w:t> </w:t>
      </w:r>
      <w:r>
        <w:rPr>
          <w:sz w:val="24"/>
        </w:rPr>
        <w:t>of Jayapura,</w:t>
      </w:r>
      <w:r>
        <w:rPr>
          <w:spacing w:val="2"/>
          <w:sz w:val="24"/>
        </w:rPr>
        <w:t> </w:t>
      </w:r>
      <w:r>
        <w:rPr>
          <w:sz w:val="24"/>
        </w:rPr>
        <w:t>Indonesia</w:t>
      </w:r>
    </w:p>
    <w:p>
      <w:pPr>
        <w:spacing w:line="242" w:lineRule="auto" w:before="193"/>
        <w:ind w:left="1015" w:right="747" w:hanging="708"/>
        <w:jc w:val="both"/>
        <w:rPr>
          <w:sz w:val="24"/>
        </w:rPr>
      </w:pPr>
      <w:r>
        <w:rPr>
          <w:sz w:val="24"/>
        </w:rPr>
        <w:t>Speedy, S. L. (1977).</w:t>
      </w:r>
      <w:r>
        <w:rPr>
          <w:spacing w:val="1"/>
          <w:sz w:val="24"/>
        </w:rPr>
        <w:t> </w:t>
      </w:r>
      <w:r>
        <w:rPr>
          <w:i/>
          <w:sz w:val="24"/>
        </w:rPr>
        <w:t>Severance compensation under the doctrine of eminent domain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Appraisal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Magazine,</w:t>
      </w:r>
      <w:r>
        <w:rPr>
          <w:spacing w:val="-1"/>
          <w:sz w:val="24"/>
        </w:rPr>
        <w:t> </w:t>
      </w:r>
      <w:r>
        <w:rPr>
          <w:sz w:val="24"/>
        </w:rPr>
        <w:t>(AIM), October</w:t>
      </w:r>
      <w:r>
        <w:rPr>
          <w:spacing w:val="-1"/>
          <w:sz w:val="24"/>
        </w:rPr>
        <w:t> </w:t>
      </w:r>
      <w:r>
        <w:rPr>
          <w:sz w:val="24"/>
        </w:rPr>
        <w:t>1977, 21(4), 18-28.</w:t>
      </w:r>
    </w:p>
    <w:p>
      <w:pPr>
        <w:spacing w:before="197"/>
        <w:ind w:left="1015" w:right="750" w:hanging="708"/>
        <w:jc w:val="both"/>
        <w:rPr>
          <w:sz w:val="24"/>
        </w:rPr>
      </w:pPr>
      <w:r>
        <w:rPr>
          <w:sz w:val="24"/>
        </w:rPr>
        <w:t>Steiinsholt,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Norwegian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Expropriation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Input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Chosen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Expropriation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Issues</w:t>
      </w:r>
      <w:r>
        <w:rPr>
          <w:sz w:val="24"/>
        </w:rPr>
        <w:t>:</w:t>
      </w:r>
      <w:r>
        <w:rPr>
          <w:spacing w:val="7"/>
          <w:sz w:val="24"/>
        </w:rPr>
        <w:t> </w:t>
      </w:r>
      <w:r>
        <w:rPr>
          <w:sz w:val="24"/>
        </w:rPr>
        <w:t>Germany,</w:t>
      </w:r>
      <w:r>
        <w:rPr>
          <w:spacing w:val="9"/>
          <w:sz w:val="24"/>
        </w:rPr>
        <w:t> </w:t>
      </w:r>
      <w:r>
        <w:rPr>
          <w:sz w:val="24"/>
        </w:rPr>
        <w:t>Norway</w:t>
      </w:r>
      <w:r>
        <w:rPr>
          <w:spacing w:val="4"/>
          <w:sz w:val="24"/>
        </w:rPr>
        <w:t> </w:t>
      </w:r>
      <w:r>
        <w:rPr>
          <w:sz w:val="24"/>
        </w:rPr>
        <w:t>and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20" w:top="1340" w:bottom="1200" w:left="1680" w:right="660"/>
        </w:sectPr>
      </w:pPr>
    </w:p>
    <w:p>
      <w:pPr>
        <w:spacing w:before="78"/>
        <w:ind w:left="1015" w:right="0" w:firstLine="0"/>
        <w:jc w:val="both"/>
        <w:rPr>
          <w:rFonts w:ascii="Calibri" w:hAnsi="Calibri"/>
          <w:sz w:val="22"/>
        </w:rPr>
      </w:pPr>
      <w:r>
        <w:rPr>
          <w:sz w:val="24"/>
        </w:rPr>
        <w:t>Poland</w:t>
      </w:r>
      <w:r>
        <w:rPr>
          <w:spacing w:val="55"/>
          <w:sz w:val="24"/>
        </w:rPr>
        <w:t> </w:t>
      </w:r>
      <w:r>
        <w:rPr>
          <w:sz w:val="24"/>
        </w:rPr>
        <w:t>Håvard,</w:t>
      </w:r>
      <w:r>
        <w:rPr>
          <w:spacing w:val="55"/>
          <w:sz w:val="24"/>
        </w:rPr>
        <w:t> </w:t>
      </w:r>
      <w:r>
        <w:rPr>
          <w:sz w:val="24"/>
        </w:rPr>
        <w:t>accessed</w:t>
      </w:r>
      <w:r>
        <w:rPr>
          <w:spacing w:val="56"/>
          <w:sz w:val="24"/>
        </w:rPr>
        <w:t> </w:t>
      </w:r>
      <w:r>
        <w:rPr>
          <w:sz w:val="24"/>
        </w:rPr>
        <w:t>on</w:t>
      </w:r>
      <w:r>
        <w:rPr>
          <w:spacing w:val="56"/>
          <w:sz w:val="24"/>
        </w:rPr>
        <w:t> </w:t>
      </w:r>
      <w:r>
        <w:rPr>
          <w:sz w:val="24"/>
        </w:rPr>
        <w:t>December</w:t>
      </w:r>
      <w:r>
        <w:rPr>
          <w:spacing w:val="55"/>
          <w:sz w:val="24"/>
        </w:rPr>
        <w:t> </w:t>
      </w:r>
      <w:r>
        <w:rPr>
          <w:sz w:val="24"/>
        </w:rPr>
        <w:t>9,</w:t>
      </w:r>
      <w:r>
        <w:rPr>
          <w:spacing w:val="58"/>
          <w:sz w:val="24"/>
        </w:rPr>
        <w:t> </w:t>
      </w:r>
      <w:r>
        <w:rPr>
          <w:sz w:val="24"/>
        </w:rPr>
        <w:t>2015,</w:t>
      </w:r>
      <w:r>
        <w:rPr>
          <w:spacing w:val="2"/>
          <w:sz w:val="24"/>
        </w:rPr>
        <w:t> </w:t>
      </w:r>
      <w:hyperlink r:id="rId38">
        <w:r>
          <w:rPr>
            <w:rFonts w:ascii="Calibri" w:hAnsi="Calibri"/>
            <w:sz w:val="22"/>
            <w:u w:val="single"/>
          </w:rPr>
          <w:t>http://www.fig.net/resources/</w:t>
        </w:r>
      </w:hyperlink>
    </w:p>
    <w:p>
      <w:pPr>
        <w:spacing w:before="3"/>
        <w:ind w:left="1015" w:right="0" w:firstLine="0"/>
        <w:jc w:val="both"/>
        <w:rPr>
          <w:sz w:val="24"/>
        </w:rPr>
      </w:pPr>
      <w:hyperlink r:id="rId38">
        <w:r>
          <w:rPr>
            <w:sz w:val="24"/>
            <w:u w:val="single"/>
          </w:rPr>
          <w:t>proceedings</w:t>
        </w:r>
        <w:r>
          <w:rPr>
            <w:rFonts w:ascii="Calibri"/>
            <w:sz w:val="22"/>
            <w:u w:val="single"/>
          </w:rPr>
          <w:t>/fig</w:t>
        </w:r>
        <w:r>
          <w:rPr>
            <w:rFonts w:ascii="Calibri"/>
            <w:spacing w:val="-7"/>
            <w:sz w:val="22"/>
            <w:u w:val="single"/>
          </w:rPr>
          <w:t> </w:t>
        </w:r>
        <w:r>
          <w:rPr>
            <w:rFonts w:ascii="Calibri"/>
            <w:sz w:val="22"/>
            <w:u w:val="single"/>
          </w:rPr>
          <w:t>proceedings/fig2</w:t>
        </w:r>
      </w:hyperlink>
      <w:r>
        <w:rPr>
          <w:rFonts w:ascii="Calibri"/>
          <w:spacing w:val="14"/>
          <w:sz w:val="22"/>
        </w:rPr>
        <w:t> </w:t>
      </w:r>
      <w:r>
        <w:rPr>
          <w:sz w:val="24"/>
        </w:rPr>
        <w:t>010/papers/ts03f/ts03f_steinsholt_4307.pdf</w:t>
      </w:r>
    </w:p>
    <w:p>
      <w:pPr>
        <w:spacing w:line="240" w:lineRule="auto" w:before="192"/>
        <w:ind w:left="1015" w:right="747" w:hanging="708"/>
        <w:jc w:val="both"/>
        <w:rPr>
          <w:sz w:val="24"/>
        </w:rPr>
      </w:pPr>
      <w:r>
        <w:rPr>
          <w:sz w:val="24"/>
        </w:rPr>
        <w:t>Subash, G., Arbind, T. &amp; Sagar, R. S. (2017). </w:t>
      </w:r>
      <w:r>
        <w:rPr>
          <w:i/>
          <w:sz w:val="24"/>
        </w:rPr>
        <w:t>Governance in Land acquisition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compensation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Infrastructure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American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Engineering.</w:t>
      </w:r>
      <w:r>
        <w:rPr>
          <w:spacing w:val="-1"/>
          <w:sz w:val="24"/>
        </w:rPr>
        <w:t> </w:t>
      </w:r>
      <w:r>
        <w:rPr>
          <w:sz w:val="24"/>
        </w:rPr>
        <w:t>5(3), 169-178.</w:t>
      </w:r>
    </w:p>
    <w:p>
      <w:pPr>
        <w:spacing w:line="240" w:lineRule="auto" w:before="202"/>
        <w:ind w:left="1015" w:right="749" w:hanging="708"/>
        <w:jc w:val="both"/>
        <w:rPr>
          <w:sz w:val="24"/>
        </w:rPr>
      </w:pPr>
      <w:r>
        <w:rPr>
          <w:sz w:val="24"/>
        </w:rPr>
        <w:t>Syagga,</w:t>
      </w:r>
      <w:r>
        <w:rPr>
          <w:spacing w:val="24"/>
          <w:sz w:val="24"/>
        </w:rPr>
        <w:t> </w:t>
      </w:r>
      <w:r>
        <w:rPr>
          <w:sz w:val="24"/>
        </w:rPr>
        <w:t>P.</w:t>
      </w:r>
      <w:r>
        <w:rPr>
          <w:spacing w:val="22"/>
          <w:sz w:val="24"/>
        </w:rPr>
        <w:t> </w:t>
      </w:r>
      <w:r>
        <w:rPr>
          <w:sz w:val="24"/>
        </w:rPr>
        <w:t>M.</w:t>
      </w:r>
      <w:r>
        <w:rPr>
          <w:spacing w:val="24"/>
          <w:sz w:val="24"/>
        </w:rPr>
        <w:t> </w:t>
      </w:r>
      <w:r>
        <w:rPr>
          <w:sz w:val="24"/>
        </w:rPr>
        <w:t>&amp;</w:t>
      </w:r>
      <w:r>
        <w:rPr>
          <w:spacing w:val="24"/>
          <w:sz w:val="24"/>
        </w:rPr>
        <w:t> </w:t>
      </w:r>
      <w:r>
        <w:rPr>
          <w:sz w:val="24"/>
        </w:rPr>
        <w:t>Olima,</w:t>
      </w:r>
      <w:r>
        <w:rPr>
          <w:spacing w:val="24"/>
          <w:sz w:val="24"/>
        </w:rPr>
        <w:t> </w:t>
      </w:r>
      <w:r>
        <w:rPr>
          <w:sz w:val="24"/>
        </w:rPr>
        <w:t>W.H.A.</w:t>
      </w:r>
      <w:r>
        <w:rPr>
          <w:spacing w:val="22"/>
          <w:sz w:val="24"/>
        </w:rPr>
        <w:t> </w:t>
      </w:r>
      <w:r>
        <w:rPr>
          <w:sz w:val="24"/>
        </w:rPr>
        <w:t>(1996).</w:t>
      </w:r>
      <w:r>
        <w:rPr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Compulsory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 Displaced Households:</w:t>
      </w:r>
      <w:r>
        <w:rPr>
          <w:i/>
          <w:spacing w:val="1"/>
          <w:sz w:val="24"/>
        </w:rPr>
        <w:t> </w:t>
      </w:r>
      <w:r>
        <w:rPr>
          <w:sz w:val="24"/>
        </w:rPr>
        <w:t>The Case of the Third Nairobi Water Supply Project,</w:t>
      </w:r>
      <w:r>
        <w:rPr>
          <w:spacing w:val="-57"/>
          <w:sz w:val="24"/>
        </w:rPr>
        <w:t> </w:t>
      </w:r>
      <w:r>
        <w:rPr>
          <w:sz w:val="24"/>
        </w:rPr>
        <w:t>Kenya.</w:t>
      </w:r>
      <w:r>
        <w:rPr>
          <w:spacing w:val="1"/>
          <w:sz w:val="24"/>
        </w:rPr>
        <w:t> </w:t>
      </w:r>
      <w:r>
        <w:rPr>
          <w:sz w:val="24"/>
        </w:rPr>
        <w:t>University of Nairobi, Kenya.</w:t>
      </w:r>
      <w:r>
        <w:rPr>
          <w:spacing w:val="1"/>
          <w:sz w:val="24"/>
        </w:rPr>
        <w:t> </w:t>
      </w:r>
      <w:r>
        <w:rPr>
          <w:sz w:val="24"/>
        </w:rPr>
        <w:t>Habitat International Vol.20, pp. 61-75.</w:t>
      </w:r>
      <w:r>
        <w:rPr>
          <w:spacing w:val="1"/>
          <w:sz w:val="24"/>
        </w:rPr>
        <w:t> </w:t>
      </w:r>
      <w:r>
        <w:rPr>
          <w:sz w:val="24"/>
        </w:rPr>
        <w:t>Great</w:t>
      </w:r>
      <w:r>
        <w:rPr>
          <w:spacing w:val="1"/>
          <w:sz w:val="24"/>
        </w:rPr>
        <w:t> </w:t>
      </w:r>
      <w:r>
        <w:rPr>
          <w:sz w:val="24"/>
        </w:rPr>
        <w:t>Britain.</w:t>
      </w:r>
    </w:p>
    <w:p>
      <w:pPr>
        <w:spacing w:line="240" w:lineRule="auto" w:before="199"/>
        <w:ind w:left="1015" w:right="748" w:hanging="708"/>
        <w:jc w:val="both"/>
        <w:rPr>
          <w:sz w:val="24"/>
        </w:rPr>
      </w:pPr>
      <w:r>
        <w:rPr>
          <w:sz w:val="24"/>
        </w:rPr>
        <w:t>Tagliarino,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compensation for expropriated land: </w:t>
      </w:r>
      <w:r>
        <w:rPr>
          <w:sz w:val="24"/>
        </w:rPr>
        <w:t>An analysis of whether national laws in 50</w:t>
      </w:r>
      <w:r>
        <w:rPr>
          <w:spacing w:val="1"/>
          <w:sz w:val="24"/>
        </w:rPr>
        <w:t> </w:t>
      </w:r>
      <w:r>
        <w:rPr>
          <w:sz w:val="24"/>
        </w:rPr>
        <w:t>countries/regions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Asia,</w:t>
      </w:r>
      <w:r>
        <w:rPr>
          <w:spacing w:val="1"/>
          <w:sz w:val="24"/>
        </w:rPr>
        <w:t> </w:t>
      </w:r>
      <w:r>
        <w:rPr>
          <w:sz w:val="24"/>
        </w:rPr>
        <w:t>Africa,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Latin</w:t>
      </w:r>
      <w:r>
        <w:rPr>
          <w:spacing w:val="1"/>
          <w:sz w:val="24"/>
        </w:rPr>
        <w:t> </w:t>
      </w:r>
      <w:r>
        <w:rPr>
          <w:sz w:val="24"/>
        </w:rPr>
        <w:t>America</w:t>
      </w:r>
      <w:r>
        <w:rPr>
          <w:spacing w:val="1"/>
          <w:sz w:val="24"/>
        </w:rPr>
        <w:t> </w:t>
      </w:r>
      <w:r>
        <w:rPr>
          <w:sz w:val="24"/>
        </w:rPr>
        <w:t>comply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standards on</w:t>
      </w:r>
      <w:r>
        <w:rPr>
          <w:spacing w:val="-1"/>
          <w:sz w:val="24"/>
        </w:rPr>
        <w:t> </w:t>
      </w:r>
      <w:r>
        <w:rPr>
          <w:sz w:val="24"/>
        </w:rPr>
        <w:t>compensation valuation.</w:t>
      </w:r>
      <w:r>
        <w:rPr>
          <w:spacing w:val="2"/>
          <w:sz w:val="24"/>
        </w:rPr>
        <w:t> </w:t>
      </w:r>
      <w:r>
        <w:rPr>
          <w:sz w:val="24"/>
        </w:rPr>
        <w:t>Land,</w:t>
      </w:r>
      <w:r>
        <w:rPr>
          <w:spacing w:val="1"/>
          <w:sz w:val="24"/>
        </w:rPr>
        <w:t> </w:t>
      </w:r>
      <w:r>
        <w:rPr>
          <w:sz w:val="24"/>
        </w:rPr>
        <w:t>6, 37.</w:t>
      </w:r>
    </w:p>
    <w:p>
      <w:pPr>
        <w:spacing w:before="200"/>
        <w:ind w:left="1015" w:right="744" w:hanging="708"/>
        <w:jc w:val="both"/>
        <w:rPr>
          <w:sz w:val="24"/>
        </w:rPr>
      </w:pPr>
      <w:r>
        <w:rPr>
          <w:sz w:val="24"/>
        </w:rPr>
        <w:t>Tagliarino, N., Bununu, Y., Micheal, O., De Maria, M. &amp; Olusanmi, A. (2017). When</w:t>
      </w:r>
      <w:r>
        <w:rPr>
          <w:spacing w:val="1"/>
          <w:sz w:val="24"/>
        </w:rPr>
        <w:t> </w:t>
      </w:r>
      <w:r>
        <w:rPr>
          <w:sz w:val="24"/>
        </w:rPr>
        <w:t>we import jobs, we export goods: </w:t>
      </w:r>
      <w:r>
        <w:rPr>
          <w:i/>
          <w:sz w:val="24"/>
        </w:rPr>
        <w:t>An in-depth analysis of laws and practices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expropriation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Lekki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Zone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Lagos,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58"/>
          <w:sz w:val="24"/>
        </w:rPr>
        <w:t> </w:t>
      </w:r>
      <w:r>
        <w:rPr>
          <w:sz w:val="24"/>
        </w:rPr>
        <w:t>In Proceedings of the UN Economic Commission for Africa Conference on Land</w:t>
      </w:r>
      <w:r>
        <w:rPr>
          <w:spacing w:val="-57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Africa,</w:t>
      </w:r>
      <w:r>
        <w:rPr>
          <w:spacing w:val="1"/>
          <w:sz w:val="24"/>
        </w:rPr>
        <w:t> </w:t>
      </w:r>
      <w:r>
        <w:rPr>
          <w:sz w:val="24"/>
        </w:rPr>
        <w:t>Addis</w:t>
      </w:r>
      <w:r>
        <w:rPr>
          <w:spacing w:val="1"/>
          <w:sz w:val="24"/>
        </w:rPr>
        <w:t> </w:t>
      </w:r>
      <w:r>
        <w:rPr>
          <w:sz w:val="24"/>
        </w:rPr>
        <w:t>Ababa,</w:t>
      </w:r>
      <w:r>
        <w:rPr>
          <w:spacing w:val="1"/>
          <w:sz w:val="24"/>
        </w:rPr>
        <w:t> </w:t>
      </w:r>
      <w:r>
        <w:rPr>
          <w:sz w:val="24"/>
        </w:rPr>
        <w:t>Ethiopia,</w:t>
      </w:r>
      <w:r>
        <w:rPr>
          <w:spacing w:val="1"/>
          <w:sz w:val="24"/>
        </w:rPr>
        <w:t> </w:t>
      </w:r>
      <w:r>
        <w:rPr>
          <w:sz w:val="24"/>
        </w:rPr>
        <w:t>14–17</w:t>
      </w:r>
      <w:r>
        <w:rPr>
          <w:spacing w:val="1"/>
          <w:sz w:val="24"/>
        </w:rPr>
        <w:t> </w:t>
      </w:r>
      <w:r>
        <w:rPr>
          <w:sz w:val="24"/>
        </w:rPr>
        <w:t>November</w:t>
      </w:r>
      <w:r>
        <w:rPr>
          <w:spacing w:val="1"/>
          <w:sz w:val="24"/>
        </w:rPr>
        <w:t> </w:t>
      </w:r>
      <w:r>
        <w:rPr>
          <w:sz w:val="24"/>
        </w:rPr>
        <w:t>2017.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-57"/>
          <w:sz w:val="24"/>
        </w:rPr>
        <w:t> </w:t>
      </w:r>
      <w:r>
        <w:rPr>
          <w:sz w:val="24"/>
        </w:rPr>
        <w:t>online:</w:t>
      </w:r>
      <w:r>
        <w:rPr>
          <w:spacing w:val="-9"/>
          <w:sz w:val="24"/>
        </w:rPr>
        <w:t> </w:t>
      </w:r>
      <w:hyperlink r:id="rId39">
        <w:r>
          <w:rPr>
            <w:sz w:val="24"/>
            <w:u w:val="single"/>
          </w:rPr>
          <w:t>https://landportal.org/library/resources/when-we-import-goods-we-export</w:t>
        </w:r>
      </w:hyperlink>
    </w:p>
    <w:p>
      <w:pPr>
        <w:pStyle w:val="BodyText"/>
        <w:spacing w:before="2"/>
        <w:ind w:left="1015"/>
        <w:jc w:val="both"/>
      </w:pPr>
      <w:hyperlink r:id="rId39">
        <w:r>
          <w:rPr>
            <w:u w:val="single"/>
          </w:rPr>
          <w:t>-jobs</w:t>
        </w:r>
        <w:r>
          <w:rPr>
            <w:spacing w:val="-1"/>
          </w:rPr>
          <w:t> </w:t>
        </w:r>
      </w:hyperlink>
      <w:r>
        <w:rPr/>
        <w:t>(accessed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5 February</w:t>
      </w:r>
      <w:r>
        <w:rPr>
          <w:spacing w:val="-6"/>
        </w:rPr>
        <w:t> </w:t>
      </w:r>
      <w:r>
        <w:rPr/>
        <w:t>2018).</w:t>
      </w:r>
    </w:p>
    <w:p>
      <w:pPr>
        <w:pStyle w:val="BodyText"/>
        <w:spacing w:line="242" w:lineRule="auto" w:before="197"/>
        <w:ind w:left="1015" w:right="753" w:hanging="708"/>
        <w:jc w:val="both"/>
      </w:pPr>
      <w:r>
        <w:rPr/>
        <w:t>Twumasi,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Rural</w:t>
      </w:r>
      <w:r>
        <w:rPr>
          <w:spacing w:val="60"/>
        </w:rPr>
        <w:t> </w:t>
      </w:r>
      <w:r>
        <w:rPr/>
        <w:t>Communities.</w:t>
      </w:r>
      <w:r>
        <w:rPr>
          <w:spacing w:val="60"/>
        </w:rPr>
        <w:t> </w:t>
      </w:r>
      <w:r>
        <w:rPr/>
        <w:t>Second</w:t>
      </w:r>
      <w:r>
        <w:rPr>
          <w:spacing w:val="60"/>
        </w:rPr>
        <w:t> </w:t>
      </w:r>
      <w:r>
        <w:rPr/>
        <w:t>Edition</w:t>
      </w:r>
      <w:r>
        <w:rPr>
          <w:spacing w:val="1"/>
        </w:rPr>
        <w:t> </w:t>
      </w:r>
      <w:r>
        <w:rPr/>
        <w:t>Ghana</w:t>
      </w:r>
      <w:r>
        <w:rPr>
          <w:spacing w:val="-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Press, Accra.</w:t>
      </w:r>
    </w:p>
    <w:p>
      <w:pPr>
        <w:spacing w:line="240" w:lineRule="auto" w:before="197"/>
        <w:ind w:left="1015" w:right="747" w:hanging="708"/>
        <w:jc w:val="both"/>
        <w:rPr>
          <w:sz w:val="24"/>
        </w:rPr>
      </w:pPr>
      <w:r>
        <w:rPr>
          <w:sz w:val="24"/>
        </w:rPr>
        <w:t>Tzu-Chin, L. &amp; Sen-Tyan, L. (2006). </w:t>
      </w:r>
      <w:r>
        <w:rPr>
          <w:i/>
          <w:sz w:val="24"/>
        </w:rPr>
        <w:t>Decision-making of property owners and tenants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compulsory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purchase,</w:t>
      </w:r>
      <w:r>
        <w:rPr>
          <w:i/>
          <w:spacing w:val="1"/>
          <w:sz w:val="24"/>
        </w:rPr>
        <w:t> </w:t>
      </w:r>
      <w:r>
        <w:rPr>
          <w:sz w:val="24"/>
        </w:rPr>
        <w:t>Habitat</w:t>
      </w:r>
      <w:r>
        <w:rPr>
          <w:spacing w:val="1"/>
          <w:sz w:val="24"/>
        </w:rPr>
        <w:t> </w:t>
      </w:r>
      <w:r>
        <w:rPr>
          <w:sz w:val="24"/>
        </w:rPr>
        <w:t>International,</w:t>
      </w:r>
      <w:r>
        <w:rPr>
          <w:spacing w:val="1"/>
          <w:sz w:val="24"/>
        </w:rPr>
        <w:t> </w:t>
      </w:r>
      <w:r>
        <w:rPr>
          <w:sz w:val="24"/>
        </w:rPr>
        <w:t>30,</w:t>
      </w:r>
      <w:r>
        <w:rPr>
          <w:spacing w:val="1"/>
          <w:sz w:val="24"/>
        </w:rPr>
        <w:t> </w:t>
      </w:r>
      <w:r>
        <w:rPr>
          <w:sz w:val="24"/>
        </w:rPr>
        <w:t>434-447.</w:t>
      </w:r>
      <w:r>
        <w:rPr>
          <w:spacing w:val="1"/>
          <w:sz w:val="24"/>
        </w:rPr>
        <w:t> </w:t>
      </w:r>
      <w:hyperlink r:id="rId40">
        <w:r>
          <w:rPr>
            <w:sz w:val="24"/>
          </w:rPr>
          <w:t>http://dx.doi.org/10.1016/j.habitatint.2004.12.001</w:t>
        </w:r>
      </w:hyperlink>
    </w:p>
    <w:p>
      <w:pPr>
        <w:pStyle w:val="BodyText"/>
        <w:spacing w:line="242" w:lineRule="auto" w:before="199"/>
        <w:ind w:left="1015" w:right="755" w:hanging="708"/>
        <w:jc w:val="both"/>
      </w:pP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Tenure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Statutory</w:t>
      </w:r>
      <w:r>
        <w:rPr>
          <w:spacing w:val="-1"/>
        </w:rPr>
        <w:t> </w:t>
      </w:r>
      <w:r>
        <w:rPr/>
        <w:t>Land</w:t>
      </w:r>
      <w:r>
        <w:rPr>
          <w:spacing w:val="1"/>
        </w:rPr>
        <w:t> </w:t>
      </w:r>
      <w:r>
        <w:rPr/>
        <w:t>Law; USAID:</w:t>
      </w:r>
      <w:r>
        <w:rPr>
          <w:spacing w:val="-1"/>
        </w:rPr>
        <w:t> </w:t>
      </w:r>
      <w:r>
        <w:rPr/>
        <w:t>Washington, DC,</w:t>
      </w:r>
      <w:r>
        <w:rPr>
          <w:spacing w:val="-1"/>
        </w:rPr>
        <w:t> </w:t>
      </w:r>
      <w:r>
        <w:rPr/>
        <w:t>USA, 2008.</w:t>
      </w:r>
    </w:p>
    <w:p>
      <w:pPr>
        <w:pStyle w:val="BodyText"/>
        <w:spacing w:before="194"/>
        <w:ind w:left="1015" w:right="746" w:hanging="708"/>
        <w:jc w:val="both"/>
      </w:pPr>
      <w:r>
        <w:rPr/>
        <w:t>Verstappen, L. (2016). </w:t>
      </w:r>
      <w:r>
        <w:rPr>
          <w:i/>
        </w:rPr>
        <w:t>Multilevel governance of property titles in land: </w:t>
      </w:r>
      <w:r>
        <w:rPr/>
        <w:t>The voluntary</w:t>
      </w:r>
      <w:r>
        <w:rPr>
          <w:spacing w:val="1"/>
        </w:rPr>
        <w:t> </w:t>
      </w:r>
      <w:r>
        <w:rPr/>
        <w:t>guidelines on the responsible governance of tenure of land, fisheries, and forests</w:t>
      </w:r>
      <w:r>
        <w:rPr>
          <w:spacing w:val="1"/>
        </w:rPr>
        <w:t> </w:t>
      </w:r>
      <w:r>
        <w:rPr/>
        <w:t>in the context of national food security. In Regulatory Property Rights: The</w:t>
      </w:r>
      <w:r>
        <w:rPr>
          <w:spacing w:val="1"/>
        </w:rPr>
        <w:t> </w:t>
      </w:r>
      <w:r>
        <w:rPr/>
        <w:t>Transforming</w:t>
      </w:r>
      <w:r>
        <w:rPr>
          <w:spacing w:val="32"/>
        </w:rPr>
        <w:t> </w:t>
      </w:r>
      <w:r>
        <w:rPr/>
        <w:t>Notion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Property</w:t>
      </w:r>
      <w:r>
        <w:rPr>
          <w:spacing w:val="30"/>
        </w:rPr>
        <w:t> </w:t>
      </w:r>
      <w:r>
        <w:rPr/>
        <w:t>in</w:t>
      </w:r>
      <w:r>
        <w:rPr>
          <w:spacing w:val="35"/>
        </w:rPr>
        <w:t> </w:t>
      </w:r>
      <w:r>
        <w:rPr/>
        <w:t>Transnational</w:t>
      </w:r>
      <w:r>
        <w:rPr>
          <w:spacing w:val="35"/>
        </w:rPr>
        <w:t> </w:t>
      </w:r>
      <w:r>
        <w:rPr/>
        <w:t>Business</w:t>
      </w:r>
      <w:r>
        <w:rPr>
          <w:spacing w:val="35"/>
        </w:rPr>
        <w:t> </w:t>
      </w:r>
      <w:r>
        <w:rPr/>
        <w:t>Regulation;</w:t>
      </w:r>
      <w:r>
        <w:rPr>
          <w:spacing w:val="36"/>
        </w:rPr>
        <w:t> </w:t>
      </w:r>
      <w:r>
        <w:rPr/>
        <w:t>Godt,</w:t>
      </w:r>
      <w:r>
        <w:rPr>
          <w:spacing w:val="-58"/>
        </w:rPr>
        <w:t> </w:t>
      </w:r>
      <w:r>
        <w:rPr/>
        <w:t>C.,</w:t>
      </w:r>
      <w:r>
        <w:rPr>
          <w:spacing w:val="7"/>
        </w:rPr>
        <w:t> </w:t>
      </w:r>
      <w:r>
        <w:rPr/>
        <w:t>Ed.;Brill/Nijhoff:</w:t>
      </w:r>
      <w:r>
        <w:rPr>
          <w:spacing w:val="8"/>
        </w:rPr>
        <w:t> </w:t>
      </w:r>
      <w:r>
        <w:rPr/>
        <w:t>Leiden,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Netherlands,</w:t>
      </w:r>
      <w:r>
        <w:rPr>
          <w:spacing w:val="8"/>
        </w:rPr>
        <w:t> </w:t>
      </w:r>
      <w:r>
        <w:rPr/>
        <w:t>2016;</w:t>
      </w:r>
      <w:r>
        <w:rPr>
          <w:spacing w:val="8"/>
        </w:rPr>
        <w:t> </w:t>
      </w:r>
      <w:r>
        <w:rPr/>
        <w:t>pp.</w:t>
      </w:r>
      <w:r>
        <w:rPr>
          <w:spacing w:val="8"/>
        </w:rPr>
        <w:t> </w:t>
      </w:r>
      <w:r>
        <w:rPr/>
        <w:t>98–118.</w:t>
      </w:r>
      <w:r>
        <w:rPr>
          <w:spacing w:val="8"/>
        </w:rPr>
        <w:t> </w:t>
      </w:r>
      <w:r>
        <w:rPr/>
        <w:t>Land</w:t>
      </w:r>
      <w:r>
        <w:rPr>
          <w:spacing w:val="8"/>
        </w:rPr>
        <w:t> </w:t>
      </w:r>
      <w:r>
        <w:rPr/>
        <w:t>2018,</w:t>
      </w:r>
      <w:r>
        <w:rPr>
          <w:spacing w:val="8"/>
        </w:rPr>
        <w:t> </w:t>
      </w:r>
      <w:r>
        <w:rPr/>
        <w:t>7,</w:t>
      </w:r>
    </w:p>
    <w:p>
      <w:pPr>
        <w:pStyle w:val="BodyText"/>
        <w:spacing w:before="3"/>
        <w:ind w:left="1015"/>
        <w:jc w:val="both"/>
      </w:pPr>
      <w:r>
        <w:rPr/>
        <w:t>23 38 of</w:t>
      </w:r>
      <w:r>
        <w:rPr>
          <w:spacing w:val="-1"/>
        </w:rPr>
        <w:t> </w:t>
      </w:r>
      <w:r>
        <w:rPr/>
        <w:t>38</w:t>
      </w:r>
    </w:p>
    <w:p>
      <w:pPr>
        <w:pStyle w:val="BodyText"/>
        <w:spacing w:before="199"/>
        <w:ind w:left="1015" w:right="750" w:hanging="708"/>
        <w:jc w:val="both"/>
      </w:pPr>
      <w:r>
        <w:rPr/>
        <w:t>Wily, L. (2011). </w:t>
      </w:r>
      <w:r>
        <w:rPr>
          <w:i/>
        </w:rPr>
        <w:t>The Tragedy of Public Lands: </w:t>
      </w:r>
      <w:r>
        <w:rPr/>
        <w:t>The Fate of Commons Under Global</w:t>
      </w:r>
      <w:r>
        <w:rPr>
          <w:spacing w:val="1"/>
        </w:rPr>
        <w:t> </w:t>
      </w:r>
      <w:r>
        <w:rPr/>
        <w:t>Commercial Pressure; CIRAD and International Land Coalition: Rome, Italy,</w:t>
      </w:r>
      <w:r>
        <w:rPr>
          <w:spacing w:val="1"/>
        </w:rPr>
        <w:t> </w:t>
      </w:r>
      <w:r>
        <w:rPr/>
        <w:t>2011.</w:t>
      </w:r>
    </w:p>
    <w:p>
      <w:pPr>
        <w:spacing w:line="240" w:lineRule="auto" w:before="199"/>
        <w:ind w:left="1027" w:right="746" w:hanging="720"/>
        <w:jc w:val="both"/>
        <w:rPr>
          <w:sz w:val="24"/>
        </w:rPr>
      </w:pPr>
      <w:r>
        <w:rPr>
          <w:sz w:val="24"/>
        </w:rPr>
        <w:t>Wilbard K. (2010). </w:t>
      </w:r>
      <w:r>
        <w:rPr>
          <w:i/>
          <w:sz w:val="24"/>
        </w:rPr>
        <w:t>Land Conflicts in Dar es Salaam: Who gains? Who loses</w:t>
      </w:r>
      <w:r>
        <w:rPr>
          <w:sz w:val="24"/>
        </w:rPr>
        <w:t>? Crisis</w:t>
      </w:r>
      <w:r>
        <w:rPr>
          <w:spacing w:val="1"/>
          <w:sz w:val="24"/>
        </w:rPr>
        <w:t> </w:t>
      </w:r>
      <w:r>
        <w:rPr>
          <w:sz w:val="24"/>
        </w:rPr>
        <w:t>States Working Papers Series No.2 ISSN 1749-1797 (print) ISSN 1749-1800</w:t>
      </w:r>
      <w:r>
        <w:rPr>
          <w:spacing w:val="1"/>
          <w:sz w:val="24"/>
        </w:rPr>
        <w:t> </w:t>
      </w:r>
      <w:r>
        <w:rPr>
          <w:sz w:val="24"/>
        </w:rPr>
        <w:t>(online)</w:t>
      </w:r>
    </w:p>
    <w:p>
      <w:pPr>
        <w:spacing w:before="200"/>
        <w:ind w:left="1015" w:right="745" w:hanging="708"/>
        <w:jc w:val="both"/>
        <w:rPr>
          <w:sz w:val="24"/>
        </w:rPr>
      </w:pPr>
      <w:r>
        <w:rPr>
          <w:sz w:val="24"/>
        </w:rPr>
        <w:t>Wehrmann, B (2008). Land conflicts:</w:t>
      </w:r>
      <w:r>
        <w:rPr>
          <w:spacing w:val="1"/>
          <w:sz w:val="24"/>
        </w:rPr>
        <w:t> </w:t>
      </w:r>
      <w:r>
        <w:rPr>
          <w:i/>
          <w:sz w:val="24"/>
        </w:rPr>
        <w:t>A practical guide to dealing with land disputes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schborn,</w:t>
      </w:r>
      <w:r>
        <w:rPr>
          <w:spacing w:val="43"/>
          <w:sz w:val="24"/>
        </w:rPr>
        <w:t> </w:t>
      </w:r>
      <w:r>
        <w:rPr>
          <w:sz w:val="24"/>
        </w:rPr>
        <w:t>German.</w:t>
      </w:r>
      <w:r>
        <w:rPr>
          <w:spacing w:val="43"/>
          <w:sz w:val="24"/>
        </w:rPr>
        <w:t> </w:t>
      </w:r>
      <w:r>
        <w:rPr>
          <w:sz w:val="24"/>
        </w:rPr>
        <w:t>World</w:t>
      </w:r>
      <w:r>
        <w:rPr>
          <w:spacing w:val="44"/>
          <w:sz w:val="24"/>
        </w:rPr>
        <w:t> </w:t>
      </w:r>
      <w:r>
        <w:rPr>
          <w:sz w:val="24"/>
        </w:rPr>
        <w:t>Bank,</w:t>
      </w:r>
      <w:r>
        <w:rPr>
          <w:spacing w:val="43"/>
          <w:sz w:val="24"/>
        </w:rPr>
        <w:t> </w:t>
      </w:r>
      <w:r>
        <w:rPr>
          <w:sz w:val="24"/>
        </w:rPr>
        <w:t>(1990),</w:t>
      </w:r>
      <w:r>
        <w:rPr>
          <w:spacing w:val="42"/>
          <w:sz w:val="24"/>
        </w:rPr>
        <w:t> </w:t>
      </w:r>
      <w:r>
        <w:rPr>
          <w:sz w:val="24"/>
        </w:rPr>
        <w:t>Operational</w:t>
      </w:r>
      <w:r>
        <w:rPr>
          <w:spacing w:val="44"/>
          <w:sz w:val="24"/>
        </w:rPr>
        <w:t> </w:t>
      </w:r>
      <w:r>
        <w:rPr>
          <w:sz w:val="24"/>
        </w:rPr>
        <w:t>Directive</w:t>
      </w:r>
      <w:r>
        <w:rPr>
          <w:spacing w:val="42"/>
          <w:sz w:val="24"/>
        </w:rPr>
        <w:t> </w:t>
      </w:r>
      <w:r>
        <w:rPr>
          <w:sz w:val="24"/>
        </w:rPr>
        <w:t>No.OD</w:t>
      </w:r>
      <w:r>
        <w:rPr>
          <w:spacing w:val="42"/>
          <w:sz w:val="24"/>
        </w:rPr>
        <w:t> </w:t>
      </w:r>
      <w:r>
        <w:rPr>
          <w:sz w:val="24"/>
        </w:rPr>
        <w:t>430</w:t>
      </w:r>
      <w:r>
        <w:rPr>
          <w:spacing w:val="44"/>
          <w:sz w:val="24"/>
        </w:rPr>
        <w:t> </w:t>
      </w:r>
      <w:r>
        <w:rPr>
          <w:sz w:val="24"/>
        </w:rPr>
        <w:t>on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20" w:top="1340" w:bottom="1200" w:left="1680" w:right="660"/>
        </w:sectPr>
      </w:pPr>
    </w:p>
    <w:p>
      <w:pPr>
        <w:pStyle w:val="BodyText"/>
        <w:spacing w:line="242" w:lineRule="auto" w:before="73"/>
        <w:ind w:left="1015"/>
      </w:pPr>
      <w:r>
        <w:rPr/>
        <w:t>involuntary</w:t>
      </w:r>
      <w:r>
        <w:rPr>
          <w:spacing w:val="56"/>
        </w:rPr>
        <w:t> </w:t>
      </w:r>
      <w:r>
        <w:rPr/>
        <w:t>Resettlement.</w:t>
      </w:r>
      <w:r>
        <w:rPr>
          <w:spacing w:val="3"/>
        </w:rPr>
        <w:t> </w:t>
      </w:r>
      <w:r>
        <w:rPr/>
        <w:t>The</w:t>
      </w:r>
      <w:r>
        <w:rPr>
          <w:spacing w:val="59"/>
        </w:rPr>
        <w:t> </w:t>
      </w:r>
      <w:r>
        <w:rPr/>
        <w:t>World</w:t>
      </w:r>
      <w:r>
        <w:rPr>
          <w:spacing w:val="2"/>
        </w:rPr>
        <w:t> </w:t>
      </w:r>
      <w:r>
        <w:rPr/>
        <w:t>Bank</w:t>
      </w:r>
      <w:r>
        <w:rPr>
          <w:spacing w:val="2"/>
        </w:rPr>
        <w:t> </w:t>
      </w:r>
      <w:r>
        <w:rPr/>
        <w:t>Operational</w:t>
      </w:r>
      <w:r>
        <w:rPr>
          <w:spacing w:val="2"/>
        </w:rPr>
        <w:t> </w:t>
      </w:r>
      <w:r>
        <w:rPr/>
        <w:t>Manual,</w:t>
      </w:r>
      <w:r>
        <w:rPr>
          <w:spacing w:val="2"/>
        </w:rPr>
        <w:t> </w:t>
      </w:r>
      <w:r>
        <w:rPr/>
        <w:t>June</w:t>
      </w:r>
      <w:r>
        <w:rPr>
          <w:spacing w:val="1"/>
        </w:rPr>
        <w:t> </w:t>
      </w:r>
      <w:r>
        <w:rPr/>
        <w:t>1990,</w:t>
      </w:r>
      <w:r>
        <w:rPr>
          <w:spacing w:val="-57"/>
        </w:rPr>
        <w:t> </w:t>
      </w:r>
      <w:r>
        <w:rPr/>
        <w:t>Washington</w:t>
      </w:r>
      <w:r>
        <w:rPr>
          <w:spacing w:val="-1"/>
        </w:rPr>
        <w:t> </w:t>
      </w:r>
      <w:r>
        <w:rPr/>
        <w:t>DC</w:t>
      </w:r>
    </w:p>
    <w:p>
      <w:pPr>
        <w:pStyle w:val="BodyText"/>
        <w:spacing w:before="194"/>
        <w:ind w:left="1015" w:right="749" w:hanging="708"/>
        <w:jc w:val="both"/>
      </w:pPr>
      <w:r>
        <w:rPr/>
        <w:t>World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Involuntary</w:t>
      </w:r>
      <w:r>
        <w:rPr>
          <w:spacing w:val="1"/>
        </w:rPr>
        <w:t> </w:t>
      </w:r>
      <w:r>
        <w:rPr/>
        <w:t>Resettlement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(Revised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Operational AAZ Manual: OP 4.12. World Bank, Washington DC. Available on</w:t>
      </w:r>
      <w:r>
        <w:rPr>
          <w:spacing w:val="1"/>
        </w:rPr>
        <w:t> </w:t>
      </w:r>
      <w:hyperlink r:id="rId41">
        <w:r>
          <w:rPr/>
          <w:t>www.worldbank.org,</w:t>
        </w:r>
      </w:hyperlink>
      <w:r>
        <w:rPr>
          <w:spacing w:val="-1"/>
        </w:rPr>
        <w:t> </w:t>
      </w:r>
      <w:r>
        <w:rPr/>
        <w:t>Viewed: August, 2010.</w:t>
      </w:r>
    </w:p>
    <w:p>
      <w:pPr>
        <w:pStyle w:val="BodyText"/>
        <w:spacing w:line="242" w:lineRule="auto" w:before="202"/>
        <w:ind w:left="1027" w:right="754" w:hanging="720"/>
        <w:jc w:val="both"/>
      </w:pPr>
      <w:r>
        <w:rPr/>
        <w:t>World Bank, (2011). Land Governance Assessment Framework Final Report: Nigeria;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Bank: Washington, DC, USA, 2011; p. 12.</w:t>
      </w:r>
    </w:p>
    <w:p>
      <w:pPr>
        <w:spacing w:line="240" w:lineRule="auto" w:before="194"/>
        <w:ind w:left="1027" w:right="746" w:hanging="720"/>
        <w:jc w:val="both"/>
        <w:rPr>
          <w:sz w:val="24"/>
        </w:rPr>
      </w:pPr>
      <w:r>
        <w:rPr>
          <w:sz w:val="24"/>
        </w:rPr>
        <w:t>Zhu J., Qian X., Yi P., Lefeng Q., Yi P. &amp; Haijun B. (2018). </w:t>
      </w:r>
      <w:r>
        <w:rPr>
          <w:i/>
          <w:sz w:val="24"/>
        </w:rPr>
        <w:t>Land-Acquisition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Resettlement (LAR) Conflicts: </w:t>
      </w:r>
      <w:r>
        <w:rPr>
          <w:sz w:val="24"/>
        </w:rPr>
        <w:t>A Perspective of Spatial Injustice of Urban Public</w:t>
      </w:r>
      <w:r>
        <w:rPr>
          <w:spacing w:val="-57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Allocation</w:t>
      </w:r>
      <w:r>
        <w:rPr>
          <w:b/>
          <w:sz w:val="24"/>
        </w:rPr>
        <w:t>. </w:t>
      </w:r>
      <w:r>
        <w:rPr>
          <w:sz w:val="24"/>
        </w:rPr>
        <w:t>Sustainability</w:t>
      </w:r>
      <w:r>
        <w:rPr>
          <w:spacing w:val="-7"/>
          <w:sz w:val="24"/>
        </w:rPr>
        <w:t> </w:t>
      </w:r>
      <w:r>
        <w:rPr>
          <w:sz w:val="24"/>
        </w:rPr>
        <w:t>2018, 10, 884;</w:t>
      </w:r>
      <w:r>
        <w:rPr>
          <w:spacing w:val="-1"/>
          <w:sz w:val="24"/>
        </w:rPr>
        <w:t> </w:t>
      </w:r>
      <w:r>
        <w:rPr>
          <w:sz w:val="24"/>
        </w:rPr>
        <w:t>doi: 10.3390/su10030884</w:t>
      </w:r>
    </w:p>
    <w:p>
      <w:pPr>
        <w:pStyle w:val="BodyText"/>
        <w:spacing w:before="11"/>
        <w:rPr>
          <w:sz w:val="9"/>
        </w:rPr>
      </w:pPr>
    </w:p>
    <w:p>
      <w:pPr>
        <w:pStyle w:val="Heading1"/>
        <w:spacing w:before="90"/>
        <w:ind w:left="307" w:firstLine="0"/>
        <w:jc w:val="left"/>
      </w:pPr>
      <w:r>
        <w:rPr/>
        <w:t>Status</w:t>
      </w:r>
    </w:p>
    <w:p>
      <w:pPr>
        <w:pStyle w:val="BodyText"/>
        <w:spacing w:before="158"/>
        <w:ind w:left="307"/>
      </w:pPr>
      <w:r>
        <w:rPr/>
        <w:t>Expropriation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(603/1977)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Finland</w:t>
      </w:r>
    </w:p>
    <w:p>
      <w:pPr>
        <w:pStyle w:val="BodyText"/>
        <w:spacing w:line="242" w:lineRule="auto" w:before="197"/>
        <w:ind w:left="1027" w:right="746" w:hanging="720"/>
      </w:pPr>
      <w:r>
        <w:rPr/>
        <w:t>FGN</w:t>
      </w:r>
      <w:r>
        <w:rPr>
          <w:spacing w:val="12"/>
        </w:rPr>
        <w:t> </w:t>
      </w:r>
      <w:r>
        <w:rPr/>
        <w:t>(1976)</w:t>
      </w:r>
      <w:r>
        <w:rPr>
          <w:spacing w:val="12"/>
        </w:rPr>
        <w:t> </w:t>
      </w:r>
      <w:r>
        <w:rPr/>
        <w:t>Public</w:t>
      </w:r>
      <w:r>
        <w:rPr>
          <w:spacing w:val="14"/>
        </w:rPr>
        <w:t> </w:t>
      </w:r>
      <w:r>
        <w:rPr/>
        <w:t>Lands</w:t>
      </w:r>
      <w:r>
        <w:rPr>
          <w:spacing w:val="13"/>
        </w:rPr>
        <w:t> </w:t>
      </w:r>
      <w:r>
        <w:rPr/>
        <w:t>Acquisition</w:t>
      </w:r>
      <w:r>
        <w:rPr>
          <w:spacing w:val="13"/>
        </w:rPr>
        <w:t> </w:t>
      </w:r>
      <w:r>
        <w:rPr/>
        <w:t>(miscellaneous</w:t>
      </w:r>
      <w:r>
        <w:rPr>
          <w:spacing w:val="13"/>
        </w:rPr>
        <w:t> </w:t>
      </w:r>
      <w:r>
        <w:rPr/>
        <w:t>provisions)</w:t>
      </w:r>
      <w:r>
        <w:rPr>
          <w:spacing w:val="12"/>
        </w:rPr>
        <w:t> </w:t>
      </w:r>
      <w:r>
        <w:rPr/>
        <w:t>Decree,</w:t>
      </w:r>
      <w:r>
        <w:rPr>
          <w:spacing w:val="13"/>
        </w:rPr>
        <w:t> </w:t>
      </w:r>
      <w:r>
        <w:rPr/>
        <w:t>1976</w:t>
      </w:r>
      <w:r>
        <w:rPr>
          <w:spacing w:val="19"/>
        </w:rPr>
        <w:t> </w:t>
      </w:r>
      <w:r>
        <w:rPr/>
        <w:t>–</w:t>
      </w:r>
      <w:r>
        <w:rPr>
          <w:spacing w:val="-57"/>
        </w:rPr>
        <w:t> </w:t>
      </w:r>
      <w:r>
        <w:rPr/>
        <w:t>Supplement</w:t>
      </w:r>
      <w:r>
        <w:rPr>
          <w:spacing w:val="-1"/>
        </w:rPr>
        <w:t> </w:t>
      </w:r>
      <w:r>
        <w:rPr/>
        <w:t>to official Gazette</w:t>
      </w:r>
      <w:r>
        <w:rPr>
          <w:spacing w:val="-1"/>
        </w:rPr>
        <w:t> </w:t>
      </w:r>
      <w:r>
        <w:rPr/>
        <w:t>N0.39, Vol. 63, Part A</w:t>
      </w:r>
    </w:p>
    <w:p>
      <w:pPr>
        <w:pStyle w:val="BodyText"/>
        <w:spacing w:line="242" w:lineRule="auto" w:before="196"/>
        <w:ind w:left="1027" w:right="746" w:hanging="720"/>
      </w:pPr>
      <w:r>
        <w:rPr/>
        <w:t>F</w:t>
      </w:r>
      <w:r>
        <w:rPr>
          <w:spacing w:val="11"/>
        </w:rPr>
        <w:t> </w:t>
      </w:r>
      <w:r>
        <w:rPr/>
        <w:t>G</w:t>
      </w:r>
      <w:r>
        <w:rPr>
          <w:spacing w:val="15"/>
        </w:rPr>
        <w:t> </w:t>
      </w:r>
      <w:r>
        <w:rPr/>
        <w:t>N</w:t>
      </w:r>
      <w:r>
        <w:rPr>
          <w:spacing w:val="13"/>
        </w:rPr>
        <w:t> </w:t>
      </w:r>
      <w:r>
        <w:rPr/>
        <w:t>(1990)</w:t>
      </w:r>
      <w:r>
        <w:rPr>
          <w:spacing w:val="13"/>
        </w:rPr>
        <w:t> </w:t>
      </w:r>
      <w:r>
        <w:rPr/>
        <w:t>Cap.</w:t>
      </w:r>
      <w:r>
        <w:rPr>
          <w:spacing w:val="15"/>
        </w:rPr>
        <w:t> </w:t>
      </w:r>
      <w:r>
        <w:rPr/>
        <w:t>338,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Oil</w:t>
      </w:r>
      <w:r>
        <w:rPr>
          <w:spacing w:val="14"/>
        </w:rPr>
        <w:t> </w:t>
      </w:r>
      <w:r>
        <w:rPr/>
        <w:t>Pipelines</w:t>
      </w:r>
      <w:r>
        <w:rPr>
          <w:spacing w:val="13"/>
        </w:rPr>
        <w:t> </w:t>
      </w:r>
      <w:r>
        <w:rPr/>
        <w:t>Act,</w:t>
      </w:r>
      <w:r>
        <w:rPr>
          <w:spacing w:val="15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Printers,</w:t>
      </w:r>
      <w:r>
        <w:rPr>
          <w:spacing w:val="15"/>
        </w:rPr>
        <w:t> </w:t>
      </w:r>
      <w:r>
        <w:rPr/>
        <w:t>Section</w:t>
      </w:r>
      <w:r>
        <w:rPr>
          <w:spacing w:val="17"/>
        </w:rPr>
        <w:t> </w:t>
      </w:r>
      <w:r>
        <w:rPr/>
        <w:t>II</w:t>
      </w:r>
      <w:r>
        <w:rPr>
          <w:spacing w:val="9"/>
        </w:rPr>
        <w:t> </w:t>
      </w:r>
      <w:r>
        <w:rPr/>
        <w:t>(1),</w:t>
      </w:r>
      <w:r>
        <w:rPr>
          <w:spacing w:val="13"/>
        </w:rPr>
        <w:t> </w:t>
      </w:r>
      <w:r>
        <w:rPr/>
        <w:t>(3)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(5)</w:t>
      </w:r>
    </w:p>
    <w:p>
      <w:pPr>
        <w:pStyle w:val="BodyText"/>
        <w:spacing w:line="242" w:lineRule="auto" w:before="194"/>
        <w:ind w:left="1027" w:right="746" w:hanging="720"/>
      </w:pPr>
      <w:r>
        <w:rPr/>
        <w:t>Government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Nigeria.</w:t>
      </w:r>
      <w:r>
        <w:rPr>
          <w:spacing w:val="34"/>
        </w:rPr>
        <w:t> </w:t>
      </w:r>
      <w:r>
        <w:rPr/>
        <w:t>Constitution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Nigeria;</w:t>
      </w:r>
      <w:r>
        <w:rPr>
          <w:spacing w:val="32"/>
        </w:rPr>
        <w:t> </w:t>
      </w:r>
      <w:r>
        <w:rPr/>
        <w:t>Section</w:t>
      </w:r>
      <w:r>
        <w:rPr>
          <w:spacing w:val="32"/>
        </w:rPr>
        <w:t> </w:t>
      </w:r>
      <w:r>
        <w:rPr/>
        <w:t>44;</w:t>
      </w:r>
      <w:r>
        <w:rPr>
          <w:spacing w:val="32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Nigeria:</w:t>
      </w:r>
      <w:r>
        <w:rPr>
          <w:spacing w:val="-57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Nigeria, 1999.</w:t>
      </w:r>
    </w:p>
    <w:p>
      <w:pPr>
        <w:pStyle w:val="BodyText"/>
        <w:spacing w:line="242" w:lineRule="auto" w:before="194"/>
        <w:ind w:left="1027" w:right="746" w:hanging="720"/>
      </w:pP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Decree;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2;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 Nigeria:</w:t>
      </w:r>
      <w:r>
        <w:rPr>
          <w:spacing w:val="2"/>
        </w:rPr>
        <w:t> </w:t>
      </w:r>
      <w:r>
        <w:rPr/>
        <w:t>Abuja, Nigeria, 1992.</w:t>
      </w:r>
    </w:p>
    <w:p>
      <w:pPr>
        <w:pStyle w:val="BodyText"/>
        <w:spacing w:before="196"/>
        <w:ind w:left="307"/>
      </w:pP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Act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6 of</w:t>
      </w:r>
      <w:r>
        <w:rPr>
          <w:spacing w:val="-2"/>
        </w:rPr>
        <w:t> </w:t>
      </w:r>
      <w:r>
        <w:rPr/>
        <w:t>1978,</w:t>
      </w:r>
    </w:p>
    <w:p>
      <w:pPr>
        <w:pStyle w:val="BodyText"/>
        <w:spacing w:line="412" w:lineRule="auto" w:before="202"/>
        <w:ind w:left="307" w:right="4480"/>
      </w:pPr>
      <w:r>
        <w:rPr/>
        <w:t>Land Adjudication Act (1968), Cap 284, Kenya</w:t>
      </w:r>
      <w:r>
        <w:rPr>
          <w:spacing w:val="1"/>
        </w:rPr>
        <w:t> </w:t>
      </w:r>
      <w:r>
        <w:rPr/>
        <w:t>Land Acquisition Act (1968), Cap 295, Kenya</w:t>
      </w:r>
      <w:r>
        <w:rPr>
          <w:spacing w:val="1"/>
        </w:rPr>
        <w:t> </w:t>
      </w:r>
      <w:r>
        <w:rPr/>
        <w:t>Land</w:t>
      </w:r>
      <w:r>
        <w:rPr>
          <w:spacing w:val="-1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(Amendment)</w:t>
      </w:r>
      <w:r>
        <w:rPr>
          <w:spacing w:val="-3"/>
        </w:rPr>
        <w:t> </w:t>
      </w:r>
      <w:r>
        <w:rPr/>
        <w:t>Act,</w:t>
      </w:r>
      <w:r>
        <w:rPr>
          <w:spacing w:val="-2"/>
        </w:rPr>
        <w:t> </w:t>
      </w:r>
      <w:r>
        <w:rPr/>
        <w:t>1990</w:t>
      </w:r>
      <w:r>
        <w:rPr>
          <w:spacing w:val="-2"/>
        </w:rPr>
        <w:t> </w:t>
      </w:r>
      <w:r>
        <w:rPr/>
        <w:t>Kenya</w:t>
      </w:r>
    </w:p>
    <w:p>
      <w:pPr>
        <w:spacing w:after="0" w:line="412" w:lineRule="auto"/>
        <w:sectPr>
          <w:pgSz w:w="11910" w:h="16840"/>
          <w:pgMar w:header="0" w:footer="920" w:top="1340" w:bottom="1200" w:left="1680" w:right="660"/>
        </w:sectPr>
      </w:pPr>
    </w:p>
    <w:p>
      <w:pPr>
        <w:pStyle w:val="Heading1"/>
        <w:spacing w:before="78"/>
        <w:ind w:left="192" w:right="632" w:firstLine="0"/>
        <w:jc w:val="center"/>
      </w:pPr>
      <w:r>
        <w:rPr/>
        <w:pict>
          <v:rect style="position:absolute;margin-left:459.700012pt;margin-top:513.219971pt;width:12.7pt;height:8.450pt;mso-position-horizontal-relative:page;mso-position-vertical-relative:page;z-index:-207344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24.75pt;margin-top:513.219971pt;width:12.7pt;height:8.450pt;mso-position-horizontal-relative:page;mso-position-vertical-relative:page;z-index:-207339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1.049988pt;margin-top:562.359985pt;width:12.7pt;height:8.450pt;mso-position-horizontal-relative:page;mso-position-vertical-relative:page;z-index:-207334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40.650024pt;margin-top:562.209961pt;width:12.7pt;height:8.450pt;mso-position-horizontal-relative:page;mso-position-vertical-relative:page;z-index:-207329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1.049988pt;margin-top:585.359985pt;width:12.7pt;height:8.450pt;mso-position-horizontal-relative:page;mso-position-vertical-relative:page;z-index:-207324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1.049988pt;margin-top:603.309998pt;width:12.7pt;height:8.450pt;mso-position-horizontal-relative:page;mso-position-vertical-relative:page;z-index:-207319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03.799988pt;margin-top:636.049988pt;width:12.7pt;height:8.450pt;mso-position-horizontal-relative:page;mso-position-vertical-relative:page;z-index:-207313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63.75pt;margin-top:654.349976pt;width:12.7pt;height:8.450pt;mso-position-horizontal-relative:page;mso-position-vertical-relative:page;z-index:-207308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1.649994pt;margin-top:669.399963pt;width:12.7pt;height:8.450pt;mso-position-horizontal-relative:page;mso-position-vertical-relative:page;z-index:-207303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26.650024pt;margin-top:677.849976pt;width:12.7pt;height:8.450pt;mso-position-horizontal-relative:page;mso-position-vertical-relative:page;z-index:-2072985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63.100006pt;margin-top:722.549988pt;width:12.7pt;height:8.450pt;mso-position-horizontal-relative:page;mso-position-vertical-relative:page;z-index:-207293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31.149994pt;margin-top:722.549988pt;width:12.7pt;height:8.450pt;mso-position-horizontal-relative:page;mso-position-vertical-relative:page;z-index:-207288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09.100006pt;margin-top:722.549988pt;width:12.7pt;height:8.450pt;mso-position-horizontal-relative:page;mso-position-vertical-relative:page;z-index:-20728320" filled="false" stroked="true" strokeweight=".75pt" strokecolor="#000000">
            <v:stroke dashstyle="solid"/>
            <w10:wrap type="none"/>
          </v:rect>
        </w:pict>
      </w: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1838" w:right="2284" w:firstLine="0"/>
        <w:jc w:val="center"/>
        <w:rPr>
          <w:b/>
          <w:sz w:val="22"/>
        </w:rPr>
      </w:pPr>
      <w:r>
        <w:rPr>
          <w:b/>
          <w:sz w:val="22"/>
        </w:rPr>
        <w:t>FEDERAL UNIVERSITY OF TECHNOLOGY, MINNA,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SCHOOL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POSTGRADUATE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STUDIES,</w:t>
      </w:r>
    </w:p>
    <w:p>
      <w:pPr>
        <w:spacing w:line="328" w:lineRule="auto" w:before="1"/>
        <w:ind w:left="1212" w:right="1655" w:firstLine="0"/>
        <w:jc w:val="center"/>
        <w:rPr>
          <w:b/>
          <w:sz w:val="22"/>
        </w:rPr>
      </w:pPr>
      <w:r>
        <w:rPr>
          <w:b/>
          <w:sz w:val="22"/>
        </w:rPr>
        <w:t>DEPAERTMENT OF ESTATE MANAGEMENT AND VALUATION.</w:t>
      </w:r>
      <w:r>
        <w:rPr>
          <w:b/>
          <w:spacing w:val="-52"/>
          <w:sz w:val="22"/>
        </w:rPr>
        <w:t> </w:t>
      </w:r>
      <w:r>
        <w:rPr>
          <w:b/>
          <w:sz w:val="22"/>
          <w:u w:val="thick"/>
        </w:rPr>
        <w:t>TO WHOM IT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MAY CONCERN</w:t>
      </w:r>
    </w:p>
    <w:p>
      <w:pPr>
        <w:spacing w:line="259" w:lineRule="auto" w:before="84"/>
        <w:ind w:left="307" w:right="747" w:firstLine="0"/>
        <w:jc w:val="both"/>
        <w:rPr>
          <w:b/>
          <w:sz w:val="22"/>
        </w:rPr>
      </w:pPr>
      <w:r>
        <w:rPr>
          <w:sz w:val="22"/>
        </w:rPr>
        <w:t>My</w:t>
      </w:r>
      <w:r>
        <w:rPr>
          <w:spacing w:val="1"/>
          <w:sz w:val="22"/>
        </w:rPr>
        <w:t> </w:t>
      </w:r>
      <w:r>
        <w:rPr>
          <w:sz w:val="22"/>
        </w:rPr>
        <w:t>names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Bake,</w:t>
      </w:r>
      <w:r>
        <w:rPr>
          <w:spacing w:val="1"/>
          <w:sz w:val="22"/>
        </w:rPr>
        <w:t> </w:t>
      </w:r>
      <w:r>
        <w:rPr>
          <w:sz w:val="22"/>
        </w:rPr>
        <w:t>James</w:t>
      </w:r>
      <w:r>
        <w:rPr>
          <w:spacing w:val="1"/>
          <w:sz w:val="22"/>
        </w:rPr>
        <w:t> </w:t>
      </w:r>
      <w:r>
        <w:rPr>
          <w:sz w:val="22"/>
        </w:rPr>
        <w:t>Tetengi,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Masters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Technology</w:t>
      </w:r>
      <w:r>
        <w:rPr>
          <w:spacing w:val="1"/>
          <w:sz w:val="22"/>
        </w:rPr>
        <w:t> </w:t>
      </w:r>
      <w:r>
        <w:rPr>
          <w:sz w:val="22"/>
        </w:rPr>
        <w:t>(M.Tech)</w:t>
      </w:r>
      <w:r>
        <w:rPr>
          <w:spacing w:val="1"/>
          <w:sz w:val="22"/>
        </w:rPr>
        <w:t> </w:t>
      </w:r>
      <w:r>
        <w:rPr>
          <w:sz w:val="22"/>
        </w:rPr>
        <w:t>student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Department of Estate Management and Valuation, School of Postgraduate Studies, Federal</w:t>
      </w:r>
      <w:r>
        <w:rPr>
          <w:spacing w:val="1"/>
          <w:sz w:val="22"/>
        </w:rPr>
        <w:t> </w:t>
      </w:r>
      <w:r>
        <w:rPr>
          <w:sz w:val="22"/>
        </w:rPr>
        <w:t>University of Technology, Minna. I am carrying out a thesis on the </w:t>
      </w:r>
      <w:r>
        <w:rPr>
          <w:b/>
          <w:sz w:val="22"/>
        </w:rPr>
        <w:t>Assessment of conflicts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inherent in the compulsory land acquisition of Zungeru Hydro-electric power Dam project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Zungeru, Niger State,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Nigeria.</w:t>
      </w:r>
    </w:p>
    <w:p>
      <w:pPr>
        <w:pStyle w:val="BodyText"/>
        <w:spacing w:before="127"/>
        <w:ind w:left="307" w:right="749"/>
        <w:jc w:val="both"/>
      </w:pPr>
      <w:r>
        <w:rPr/>
        <w:t>The research considers the practice of compulsory acquisition and compensation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provisions; communities that are dissatisfied with the quantum of compensation paid to</w:t>
      </w:r>
      <w:r>
        <w:rPr>
          <w:spacing w:val="1"/>
        </w:rPr>
        <w:t> </w:t>
      </w:r>
      <w:r>
        <w:rPr/>
        <w:t>them resorting to violence and litigation, valuers who because they are constrained by</w:t>
      </w:r>
      <w:r>
        <w:rPr>
          <w:spacing w:val="1"/>
        </w:rPr>
        <w:t> </w:t>
      </w:r>
      <w:r>
        <w:rPr/>
        <w:t>statute</w:t>
      </w:r>
      <w:r>
        <w:rPr>
          <w:spacing w:val="12"/>
        </w:rPr>
        <w:t> </w:t>
      </w:r>
      <w:r>
        <w:rPr/>
        <w:t>tend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lean</w:t>
      </w:r>
      <w:r>
        <w:rPr>
          <w:spacing w:val="14"/>
        </w:rPr>
        <w:t> </w:t>
      </w:r>
      <w:r>
        <w:rPr/>
        <w:t>towards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dictates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parties</w:t>
      </w:r>
      <w:r>
        <w:rPr>
          <w:spacing w:val="13"/>
        </w:rPr>
        <w:t> </w:t>
      </w:r>
      <w:r>
        <w:rPr/>
        <w:t>they</w:t>
      </w:r>
      <w:r>
        <w:rPr>
          <w:spacing w:val="9"/>
        </w:rPr>
        <w:t> </w:t>
      </w:r>
      <w:r>
        <w:rPr/>
        <w:t>represent.</w:t>
      </w:r>
      <w:r>
        <w:rPr>
          <w:spacing w:val="14"/>
        </w:rPr>
        <w:t> </w:t>
      </w:r>
      <w:r>
        <w:rPr/>
        <w:t>Strong</w:t>
      </w:r>
      <w:r>
        <w:rPr>
          <w:spacing w:val="10"/>
        </w:rPr>
        <w:t> </w:t>
      </w:r>
      <w:r>
        <w:rPr/>
        <w:t>challenges</w:t>
      </w:r>
    </w:p>
    <w:p>
      <w:pPr>
        <w:pStyle w:val="BodyText"/>
        <w:ind w:left="307" w:right="754"/>
        <w:jc w:val="both"/>
      </w:pPr>
      <w:r>
        <w:rPr/>
        <w:t>~and conflicts therefore, between land owners and the acquiring authorities characterise</w:t>
      </w:r>
      <w:r>
        <w:rPr>
          <w:spacing w:val="1"/>
        </w:rPr>
        <w:t> </w:t>
      </w:r>
      <w:r>
        <w:rPr/>
        <w:t>compulsory</w:t>
      </w:r>
      <w:r>
        <w:rPr>
          <w:spacing w:val="-6"/>
        </w:rPr>
        <w:t> </w:t>
      </w:r>
      <w:r>
        <w:rPr/>
        <w:t>land acquisition process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developmental projects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84"/>
        <w:ind w:left="307" w:right="756"/>
        <w:jc w:val="both"/>
      </w:pPr>
      <w:r>
        <w:rPr/>
        <w:t>The research therefore, aim to find out the factors that influence conflicts in the land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before="9"/>
      </w:pPr>
    </w:p>
    <w:p>
      <w:pPr>
        <w:spacing w:before="0"/>
        <w:ind w:left="307" w:right="0" w:firstLine="0"/>
        <w:jc w:val="both"/>
        <w:rPr>
          <w:b/>
          <w:sz w:val="22"/>
        </w:rPr>
      </w:pPr>
      <w:r>
        <w:rPr/>
        <w:pict>
          <v:rect style="position:absolute;margin-left:156.199997pt;margin-top:73.409515pt;width:12.7pt;height:8.450pt;mso-position-horizontal-relative:page;mso-position-vertical-relative:paragraph;z-index:-207365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56.199997pt;margin-top:87.509521pt;width:12.7pt;height:8.450pt;mso-position-horizontal-relative:page;mso-position-vertical-relative:paragraph;z-index:-2073600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9.700012pt;margin-top:87.67952pt;width:12.7pt;height:8.450pt;mso-position-horizontal-relative:page;mso-position-vertical-relative:paragraph;z-index:-207354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59.700012pt;margin-top:101.779518pt;width:12.7pt;height:8.450pt;mso-position-horizontal-relative:page;mso-position-vertical-relative:paragraph;z-index:-20734976" filled="false" stroked="true" strokeweight=".75pt" strokecolor="#000000">
            <v:stroke dashstyle="solid"/>
            <w10:wrap type="none"/>
          </v:rect>
        </w:pict>
      </w:r>
      <w:r>
        <w:rPr>
          <w:b/>
          <w:sz w:val="22"/>
        </w:rPr>
        <w:t>QUESTIONNAIRES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CLAIMANTS</w:t>
      </w:r>
    </w:p>
    <w:p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989"/>
        <w:gridCol w:w="1260"/>
        <w:gridCol w:w="1172"/>
        <w:gridCol w:w="989"/>
        <w:gridCol w:w="3198"/>
      </w:tblGrid>
      <w:tr>
        <w:trPr>
          <w:trHeight w:val="345" w:hRule="atLeast"/>
        </w:trPr>
        <w:tc>
          <w:tcPr>
            <w:tcW w:w="9247" w:type="dxa"/>
            <w:gridSpan w:val="6"/>
            <w:shd w:val="clear" w:color="auto" w:fill="BEBEBE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PARTICULAR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345" w:hRule="atLeast"/>
        </w:trPr>
        <w:tc>
          <w:tcPr>
            <w:tcW w:w="6049" w:type="dxa"/>
            <w:gridSpan w:val="5"/>
          </w:tcPr>
          <w:p>
            <w:pPr>
              <w:pStyle w:val="TableParagraph"/>
              <w:tabs>
                <w:tab w:pos="2544" w:val="left" w:leader="dot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Interviewee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</w:t>
              <w:tab/>
              <w:t>Date……</w:t>
            </w:r>
          </w:p>
        </w:tc>
        <w:tc>
          <w:tcPr>
            <w:tcW w:w="319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Ward……………….</w:t>
            </w:r>
          </w:p>
        </w:tc>
      </w:tr>
      <w:tr>
        <w:trPr>
          <w:trHeight w:val="345" w:hRule="atLeast"/>
        </w:trPr>
        <w:tc>
          <w:tcPr>
            <w:tcW w:w="1639" w:type="dxa"/>
            <w:vMerge w:val="restart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Sex</w:t>
            </w:r>
          </w:p>
          <w:p>
            <w:pPr>
              <w:pStyle w:val="TableParagraph"/>
              <w:spacing w:line="360" w:lineRule="auto" w:before="117"/>
              <w:ind w:left="630" w:right="514" w:hanging="22"/>
              <w:rPr>
                <w:sz w:val="16"/>
              </w:rPr>
            </w:pPr>
            <w:r>
              <w:rPr>
                <w:sz w:val="16"/>
              </w:rPr>
              <w:t>Male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Female</w:t>
            </w:r>
          </w:p>
        </w:tc>
        <w:tc>
          <w:tcPr>
            <w:tcW w:w="98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8" w:type="dxa"/>
            <w:vMerge w:val="restart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NATIONALITY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Nigeria</w:t>
            </w:r>
          </w:p>
          <w:p>
            <w:pPr>
              <w:pStyle w:val="TableParagraph"/>
              <w:spacing w:before="116"/>
              <w:ind w:left="107"/>
              <w:rPr>
                <w:sz w:val="20"/>
              </w:rPr>
            </w:pPr>
            <w:r>
              <w:rPr>
                <w:sz w:val="20"/>
              </w:rPr>
              <w:t>Non-Nigeria</w:t>
            </w:r>
          </w:p>
        </w:tc>
      </w:tr>
      <w:tr>
        <w:trPr>
          <w:trHeight w:val="690" w:hRule="atLeast"/>
        </w:trPr>
        <w:tc>
          <w:tcPr>
            <w:tcW w:w="1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Below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1260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21-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72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Below</w:t>
            </w:r>
          </w:p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21-60</w:t>
            </w:r>
          </w:p>
        </w:tc>
        <w:tc>
          <w:tcPr>
            <w:tcW w:w="989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Above</w:t>
            </w:r>
          </w:p>
          <w:p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2" w:hRule="atLeast"/>
        </w:trPr>
        <w:tc>
          <w:tcPr>
            <w:tcW w:w="1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9247" w:type="dxa"/>
            <w:gridSpan w:val="6"/>
          </w:tcPr>
          <w:p>
            <w:pPr>
              <w:pStyle w:val="TableParagraph"/>
              <w:tabs>
                <w:tab w:pos="4992" w:val="left" w:leader="none"/>
              </w:tabs>
              <w:spacing w:line="225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resettled? (a)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Yes</w:t>
              <w:tab/>
              <w:t>(b)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</w:p>
        </w:tc>
      </w:tr>
    </w:tbl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219"/>
        <w:gridCol w:w="1582"/>
        <w:gridCol w:w="725"/>
        <w:gridCol w:w="934"/>
        <w:gridCol w:w="233"/>
        <w:gridCol w:w="1080"/>
        <w:gridCol w:w="538"/>
        <w:gridCol w:w="91"/>
        <w:gridCol w:w="1757"/>
      </w:tblGrid>
      <w:tr>
        <w:trPr>
          <w:trHeight w:val="345" w:hRule="atLeast"/>
        </w:trPr>
        <w:tc>
          <w:tcPr>
            <w:tcW w:w="9247" w:type="dxa"/>
            <w:gridSpan w:val="10"/>
            <w:shd w:val="clear" w:color="auto" w:fill="BEBEBE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SECTION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B: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</w:p>
        </w:tc>
      </w:tr>
      <w:tr>
        <w:trPr>
          <w:trHeight w:val="460" w:hRule="atLeast"/>
        </w:trPr>
        <w:tc>
          <w:tcPr>
            <w:tcW w:w="2307" w:type="dxa"/>
            <w:gridSpan w:val="2"/>
          </w:tcPr>
          <w:p>
            <w:pPr>
              <w:pStyle w:val="TableParagraph"/>
              <w:spacing w:line="230" w:lineRule="exact"/>
              <w:ind w:left="107" w:right="358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How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long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been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living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here?</w:t>
            </w:r>
          </w:p>
        </w:tc>
        <w:tc>
          <w:tcPr>
            <w:tcW w:w="2307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year</w:t>
            </w:r>
          </w:p>
        </w:tc>
        <w:tc>
          <w:tcPr>
            <w:tcW w:w="2247" w:type="dxa"/>
            <w:gridSpan w:val="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(b)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1-2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2386" w:type="dxa"/>
            <w:gridSpan w:val="3"/>
          </w:tcPr>
          <w:p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(c)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2-5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</w:tr>
      <w:tr>
        <w:trPr>
          <w:trHeight w:val="345" w:hRule="atLeast"/>
        </w:trPr>
        <w:tc>
          <w:tcPr>
            <w:tcW w:w="230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5-10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2247" w:type="dxa"/>
            <w:gridSpan w:val="3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(e)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2386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34" w:hRule="atLeast"/>
        </w:trPr>
        <w:tc>
          <w:tcPr>
            <w:tcW w:w="230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7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(d)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house</w:t>
            </w:r>
          </w:p>
        </w:tc>
        <w:tc>
          <w:tcPr>
            <w:tcW w:w="4633" w:type="dxa"/>
            <w:gridSpan w:val="6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381" w:val="left" w:leader="none"/>
              </w:tabs>
              <w:spacing w:line="223" w:lineRule="exact" w:before="0" w:after="0"/>
              <w:ind w:left="380" w:right="0" w:hanging="274"/>
              <w:jc w:val="left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legal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please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specify)</w:t>
            </w:r>
          </w:p>
          <w:p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…………….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56" w:val="left" w:leader="none"/>
              </w:tabs>
              <w:spacing w:line="240" w:lineRule="auto" w:before="116" w:after="0"/>
              <w:ind w:left="355" w:right="0" w:hanging="249"/>
              <w:jc w:val="left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</w:tr>
      <w:tr>
        <w:trPr>
          <w:trHeight w:val="1033" w:hRule="atLeast"/>
        </w:trPr>
        <w:tc>
          <w:tcPr>
            <w:tcW w:w="4614" w:type="dxa"/>
            <w:gridSpan w:val="4"/>
          </w:tcPr>
          <w:p>
            <w:pPr>
              <w:pStyle w:val="TableParagraph"/>
              <w:ind w:left="107" w:right="32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kind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particulars do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 verify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that you live here? (You can tick more than one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option)</w:t>
            </w:r>
          </w:p>
        </w:tc>
        <w:tc>
          <w:tcPr>
            <w:tcW w:w="1167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(a)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Title</w:t>
            </w:r>
          </w:p>
        </w:tc>
        <w:tc>
          <w:tcPr>
            <w:tcW w:w="1709" w:type="dxa"/>
            <w:gridSpan w:val="3"/>
          </w:tcPr>
          <w:p>
            <w:pPr>
              <w:pStyle w:val="TableParagraph"/>
              <w:spacing w:line="360" w:lineRule="auto"/>
              <w:ind w:left="104" w:right="348"/>
              <w:rPr>
                <w:sz w:val="20"/>
              </w:rPr>
            </w:pPr>
            <w:r>
              <w:rPr>
                <w:sz w:val="20"/>
              </w:rPr>
              <w:t>(b) Receipt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buying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land</w:t>
            </w:r>
          </w:p>
        </w:tc>
        <w:tc>
          <w:tcPr>
            <w:tcW w:w="1757" w:type="dxa"/>
          </w:tcPr>
          <w:p>
            <w:pPr>
              <w:pStyle w:val="TableParagraph"/>
              <w:spacing w:line="360" w:lineRule="auto"/>
              <w:ind w:left="107" w:right="796"/>
              <w:rPr>
                <w:sz w:val="20"/>
              </w:rPr>
            </w:pPr>
            <w:r>
              <w:rPr>
                <w:sz w:val="20"/>
              </w:rPr>
              <w:t>(c)Rental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agreement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document</w:t>
            </w:r>
          </w:p>
        </w:tc>
      </w:tr>
      <w:tr>
        <w:trPr>
          <w:trHeight w:val="690" w:hRule="atLeast"/>
        </w:trPr>
        <w:tc>
          <w:tcPr>
            <w:tcW w:w="9247" w:type="dxa"/>
            <w:gridSpan w:val="10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309" w:val="left" w:leader="none"/>
              </w:tabs>
              <w:spacing w:line="228" w:lineRule="exact" w:before="0" w:after="0"/>
              <w:ind w:left="308" w:right="0" w:hanging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Were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satisfied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new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resettled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location?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681" w:val="left" w:leader="none"/>
                <w:tab w:pos="2769" w:val="left" w:leader="none"/>
                <w:tab w:pos="5031" w:val="left" w:leader="none"/>
              </w:tabs>
              <w:spacing w:line="240" w:lineRule="auto" w:before="111" w:after="0"/>
              <w:ind w:left="680" w:right="0" w:hanging="271"/>
              <w:jc w:val="left"/>
              <w:rPr>
                <w:sz w:val="20"/>
              </w:rPr>
            </w:pPr>
            <w:r>
              <w:rPr>
                <w:sz w:val="20"/>
              </w:rPr>
              <w:t>Yes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satisfied</w:t>
              <w:tab/>
              <w:t>(b)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satisfied</w:t>
              <w:tab/>
              <w:t>(c)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don‟t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way</w:t>
            </w:r>
          </w:p>
        </w:tc>
      </w:tr>
      <w:tr>
        <w:trPr>
          <w:trHeight w:val="345" w:hRule="atLeast"/>
        </w:trPr>
        <w:tc>
          <w:tcPr>
            <w:tcW w:w="9247" w:type="dxa"/>
            <w:gridSpan w:val="10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have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satisfy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following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services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settlement?</w:t>
            </w:r>
          </w:p>
        </w:tc>
      </w:tr>
      <w:tr>
        <w:trPr>
          <w:trHeight w:val="230" w:hRule="atLeast"/>
        </w:trPr>
        <w:tc>
          <w:tcPr>
            <w:tcW w:w="2088" w:type="dxa"/>
            <w:tcBorders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tabs>
                <w:tab w:pos="827" w:val="left" w:leader="none"/>
              </w:tabs>
              <w:spacing w:line="210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  <w:tab/>
              <w:t>Level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</w:tc>
        <w:tc>
          <w:tcPr>
            <w:tcW w:w="1801" w:type="dxa"/>
            <w:gridSpan w:val="2"/>
            <w:tcBorders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Availability</w:t>
            </w:r>
          </w:p>
        </w:tc>
        <w:tc>
          <w:tcPr>
            <w:tcW w:w="1659" w:type="dxa"/>
            <w:gridSpan w:val="2"/>
            <w:shd w:val="clear" w:color="auto" w:fill="BEBEBE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Accessibility</w:t>
            </w:r>
          </w:p>
        </w:tc>
        <w:tc>
          <w:tcPr>
            <w:tcW w:w="1851" w:type="dxa"/>
            <w:gridSpan w:val="3"/>
            <w:shd w:val="clear" w:color="auto" w:fill="BEBEBE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Quality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Service</w:t>
            </w:r>
          </w:p>
        </w:tc>
        <w:tc>
          <w:tcPr>
            <w:tcW w:w="1848" w:type="dxa"/>
            <w:gridSpan w:val="2"/>
            <w:shd w:val="clear" w:color="auto" w:fill="BEBEBE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usage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0" w:footer="920" w:top="1340" w:bottom="1200" w:left="1680" w:right="660"/>
        </w:sect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440"/>
        <w:gridCol w:w="1800"/>
        <w:gridCol w:w="1685"/>
        <w:gridCol w:w="746"/>
        <w:gridCol w:w="720"/>
        <w:gridCol w:w="358"/>
        <w:gridCol w:w="362"/>
        <w:gridCol w:w="720"/>
        <w:gridCol w:w="766"/>
      </w:tblGrid>
      <w:tr>
        <w:trPr>
          <w:trHeight w:val="919" w:hRule="atLeast"/>
        </w:trPr>
        <w:tc>
          <w:tcPr>
            <w:tcW w:w="2088" w:type="dxa"/>
            <w:gridSpan w:val="2"/>
            <w:tcBorders>
              <w:right w:val="single" w:sz="6" w:space="0" w:color="000000"/>
            </w:tcBorders>
            <w:shd w:val="clear" w:color="auto" w:fill="BEBEBE"/>
          </w:tcPr>
          <w:p>
            <w:pPr>
              <w:pStyle w:val="TableParagraph"/>
              <w:spacing w:line="228" w:lineRule="exact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Services</w:t>
            </w:r>
          </w:p>
        </w:tc>
        <w:tc>
          <w:tcPr>
            <w:tcW w:w="1800" w:type="dxa"/>
            <w:tcBorders>
              <w:left w:val="single" w:sz="6" w:space="0" w:color="000000"/>
            </w:tcBorders>
            <w:shd w:val="clear" w:color="auto" w:fill="BEBEBE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826" w:val="left" w:leader="none"/>
              </w:tabs>
              <w:spacing w:line="228" w:lineRule="exact" w:before="0" w:after="0"/>
              <w:ind w:left="825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26" w:val="left" w:leader="none"/>
              </w:tabs>
              <w:spacing w:line="240" w:lineRule="auto" w:before="1" w:after="0"/>
              <w:ind w:left="825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685" w:type="dxa"/>
            <w:shd w:val="clear" w:color="auto" w:fill="BEBEBE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829" w:val="left" w:leader="none"/>
              </w:tabs>
              <w:spacing w:line="228" w:lineRule="exact" w:before="0" w:after="0"/>
              <w:ind w:left="828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Near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9" w:val="left" w:leader="none"/>
              </w:tabs>
              <w:spacing w:line="240" w:lineRule="auto" w:before="1" w:after="0"/>
              <w:ind w:left="828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28" w:val="left" w:leader="none"/>
                <w:tab w:pos="829" w:val="left" w:leader="none"/>
              </w:tabs>
              <w:spacing w:line="240" w:lineRule="auto" w:before="0" w:after="0"/>
              <w:ind w:left="828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Far</w:t>
            </w:r>
          </w:p>
        </w:tc>
        <w:tc>
          <w:tcPr>
            <w:tcW w:w="1824" w:type="dxa"/>
            <w:gridSpan w:val="3"/>
            <w:shd w:val="clear" w:color="auto" w:fill="BEBEBE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803" w:val="left" w:leader="none"/>
              </w:tabs>
              <w:spacing w:line="228" w:lineRule="exact" w:before="0" w:after="0"/>
              <w:ind w:left="802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Good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03" w:val="left" w:leader="none"/>
              </w:tabs>
              <w:spacing w:line="240" w:lineRule="auto" w:before="1" w:after="0"/>
              <w:ind w:left="802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02" w:val="left" w:leader="none"/>
                <w:tab w:pos="803" w:val="left" w:leader="none"/>
              </w:tabs>
              <w:spacing w:line="240" w:lineRule="auto" w:before="0" w:after="0"/>
              <w:ind w:left="802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Fair</w:t>
            </w:r>
          </w:p>
        </w:tc>
        <w:tc>
          <w:tcPr>
            <w:tcW w:w="1848" w:type="dxa"/>
            <w:gridSpan w:val="3"/>
            <w:shd w:val="clear" w:color="auto" w:fill="BEBEBE"/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53" w:val="left" w:leader="none"/>
              </w:tabs>
              <w:spacing w:line="240" w:lineRule="auto" w:before="1" w:after="0"/>
              <w:ind w:left="452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Often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53" w:val="left" w:leader="none"/>
              </w:tabs>
              <w:spacing w:line="240" w:lineRule="auto" w:before="0" w:after="0"/>
              <w:ind w:left="452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Occasional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52" w:val="left" w:leader="none"/>
                <w:tab w:pos="453" w:val="left" w:leader="none"/>
              </w:tabs>
              <w:spacing w:line="210" w:lineRule="exact" w:before="0" w:after="0"/>
              <w:ind w:left="452" w:right="0" w:hanging="3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Never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use</w:t>
            </w:r>
          </w:p>
        </w:tc>
      </w:tr>
      <w:tr>
        <w:trPr>
          <w:trHeight w:val="345" w:hRule="atLeast"/>
        </w:trPr>
        <w:tc>
          <w:tcPr>
            <w:tcW w:w="208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transport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08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Roads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08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08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Secondary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08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service/hospital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08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Place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Worship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08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stands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08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Water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08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Electricity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08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Sanitation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(toilet)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208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Drainage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08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Garbage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collection</w:t>
            </w:r>
          </w:p>
        </w:tc>
        <w:tc>
          <w:tcPr>
            <w:tcW w:w="180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08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48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60" w:hRule="atLeast"/>
        </w:trPr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>Process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Land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Acquisition </w:t>
            </w:r>
            <w:r>
              <w:rPr>
                <w:sz w:val="22"/>
              </w:rPr>
              <w:t>(3=Highly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Satisfied,</w:t>
            </w:r>
          </w:p>
          <w:p>
            <w:pPr>
              <w:pStyle w:val="TableParagraph"/>
              <w:spacing w:before="128"/>
              <w:ind w:left="107"/>
              <w:rPr>
                <w:sz w:val="22"/>
              </w:rPr>
            </w:pPr>
            <w:r>
              <w:rPr>
                <w:sz w:val="22"/>
              </w:rPr>
              <w:t>2=fairly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satisfied,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1=not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satisfied)</w:t>
            </w:r>
          </w:p>
        </w:tc>
        <w:tc>
          <w:tcPr>
            <w:tcW w:w="746" w:type="dxa"/>
          </w:tcPr>
          <w:p>
            <w:pPr>
              <w:pStyle w:val="TableParagraph"/>
              <w:spacing w:line="228" w:lineRule="exact"/>
              <w:ind w:left="13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6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378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a)</w:t>
            </w:r>
          </w:p>
        </w:tc>
        <w:tc>
          <w:tcPr>
            <w:tcW w:w="4925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Site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identification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9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b)</w:t>
            </w:r>
          </w:p>
        </w:tc>
        <w:tc>
          <w:tcPr>
            <w:tcW w:w="4925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Ownership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c)</w:t>
            </w:r>
          </w:p>
        </w:tc>
        <w:tc>
          <w:tcPr>
            <w:tcW w:w="4925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Enumeration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process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648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d)</w:t>
            </w:r>
          </w:p>
        </w:tc>
        <w:tc>
          <w:tcPr>
            <w:tcW w:w="4925" w:type="dxa"/>
            <w:gridSpan w:val="3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Assessment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economic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tree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e)</w:t>
            </w:r>
          </w:p>
        </w:tc>
        <w:tc>
          <w:tcPr>
            <w:tcW w:w="4925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Assessment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structure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f)</w:t>
            </w:r>
          </w:p>
        </w:tc>
        <w:tc>
          <w:tcPr>
            <w:tcW w:w="4925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Promptness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payment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g)</w:t>
            </w:r>
          </w:p>
        </w:tc>
        <w:tc>
          <w:tcPr>
            <w:tcW w:w="4925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Adequacy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compensation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sum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648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h)</w:t>
            </w:r>
          </w:p>
        </w:tc>
        <w:tc>
          <w:tcPr>
            <w:tcW w:w="4925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Method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assessment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9" w:hRule="atLeast"/>
        </w:trPr>
        <w:tc>
          <w:tcPr>
            <w:tcW w:w="5573" w:type="dxa"/>
            <w:gridSpan w:val="4"/>
          </w:tcPr>
          <w:p>
            <w:pPr>
              <w:pStyle w:val="TableParagraph"/>
              <w:spacing w:line="275" w:lineRule="exact"/>
              <w:ind w:left="467"/>
              <w:rPr>
                <w:b/>
                <w:sz w:val="22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> </w:t>
            </w:r>
            <w:r>
              <w:rPr>
                <w:b/>
                <w:sz w:val="22"/>
              </w:rPr>
              <w:t>Level 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Satisfaction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Planning to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Restitution</w:t>
            </w:r>
          </w:p>
          <w:p>
            <w:pPr>
              <w:pStyle w:val="TableParagraph"/>
              <w:spacing w:line="380" w:lineRule="exact" w:before="21"/>
              <w:ind w:left="827" w:right="1005"/>
              <w:rPr>
                <w:sz w:val="22"/>
              </w:rPr>
            </w:pPr>
            <w:r>
              <w:rPr>
                <w:sz w:val="22"/>
              </w:rPr>
              <w:t>(5=strongly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Agree,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4=agree,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3=Indifferent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2=disagree, 1=strongly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disagree)</w:t>
            </w:r>
          </w:p>
        </w:tc>
        <w:tc>
          <w:tcPr>
            <w:tcW w:w="746" w:type="dxa"/>
          </w:tcPr>
          <w:p>
            <w:pPr>
              <w:pStyle w:val="TableParagraph"/>
              <w:spacing w:line="225" w:lineRule="exact"/>
              <w:ind w:left="13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66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gridSpan w:val="3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Planning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process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Level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Publicity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gridSpan w:val="3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valuation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submission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claim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Payment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compensation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sum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gridSpan w:val="3"/>
          </w:tcPr>
          <w:p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Possession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Appeal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1" w:hRule="atLeast"/>
        </w:trPr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25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Restitution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20" w:top="1420" w:bottom="1120" w:left="1680" w:right="660"/>
        </w:sectPr>
      </w:pPr>
    </w:p>
    <w:p>
      <w:pPr>
        <w:pStyle w:val="Heading1"/>
        <w:spacing w:before="78"/>
        <w:ind w:left="192" w:right="635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1841" w:right="2284" w:firstLine="0"/>
        <w:jc w:val="center"/>
        <w:rPr>
          <w:b/>
          <w:sz w:val="22"/>
        </w:rPr>
      </w:pPr>
      <w:r>
        <w:rPr>
          <w:b/>
          <w:sz w:val="22"/>
        </w:rPr>
        <w:t>FEDERAL UNIVERSITY OF TECHNOLOGY, MINNA,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SCHOOL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POSTGRADUATE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STUDIES,</w:t>
      </w:r>
    </w:p>
    <w:p>
      <w:pPr>
        <w:spacing w:before="1"/>
        <w:ind w:left="192" w:right="635" w:firstLine="0"/>
        <w:jc w:val="center"/>
        <w:rPr>
          <w:b/>
          <w:sz w:val="22"/>
        </w:rPr>
      </w:pPr>
      <w:r>
        <w:rPr>
          <w:b/>
          <w:sz w:val="22"/>
        </w:rPr>
        <w:t>DEPAERTMENT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ESTATE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MANAGEMENT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VALUATION.</w:t>
      </w:r>
    </w:p>
    <w:p>
      <w:pPr>
        <w:spacing w:before="92"/>
        <w:ind w:left="1541" w:right="1741" w:firstLine="1416"/>
        <w:jc w:val="left"/>
        <w:rPr>
          <w:b/>
          <w:sz w:val="22"/>
        </w:rPr>
      </w:pPr>
      <w:r>
        <w:rPr>
          <w:b/>
          <w:sz w:val="22"/>
          <w:u w:val="thick"/>
        </w:rPr>
        <w:t>TO WHOM IT MAY CONCERN</w:t>
      </w:r>
      <w:r>
        <w:rPr>
          <w:b/>
          <w:spacing w:val="1"/>
          <w:sz w:val="22"/>
        </w:rPr>
        <w:t> </w:t>
      </w:r>
      <w:r>
        <w:rPr>
          <w:b/>
          <w:sz w:val="22"/>
          <w:u w:val="thick"/>
        </w:rPr>
        <w:t>QUESTIONNAIRES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TO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PROFESSIONAL</w:t>
      </w:r>
      <w:r>
        <w:rPr>
          <w:b/>
          <w:spacing w:val="-6"/>
          <w:sz w:val="22"/>
          <w:u w:val="thick"/>
        </w:rPr>
        <w:t> </w:t>
      </w:r>
      <w:r>
        <w:rPr>
          <w:b/>
          <w:sz w:val="22"/>
          <w:u w:val="thick"/>
        </w:rPr>
        <w:t>STAKEHOLDERS</w:t>
      </w:r>
    </w:p>
    <w:p>
      <w:pPr>
        <w:spacing w:line="259" w:lineRule="auto" w:before="178"/>
        <w:ind w:left="307" w:right="747" w:firstLine="0"/>
        <w:jc w:val="both"/>
        <w:rPr>
          <w:b/>
          <w:sz w:val="22"/>
        </w:rPr>
      </w:pPr>
      <w:r>
        <w:rPr>
          <w:sz w:val="22"/>
        </w:rPr>
        <w:t>My</w:t>
      </w:r>
      <w:r>
        <w:rPr>
          <w:spacing w:val="1"/>
          <w:sz w:val="22"/>
        </w:rPr>
        <w:t> </w:t>
      </w:r>
      <w:r>
        <w:rPr>
          <w:sz w:val="22"/>
        </w:rPr>
        <w:t>names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Bake,</w:t>
      </w:r>
      <w:r>
        <w:rPr>
          <w:spacing w:val="1"/>
          <w:sz w:val="22"/>
        </w:rPr>
        <w:t> </w:t>
      </w:r>
      <w:r>
        <w:rPr>
          <w:sz w:val="22"/>
        </w:rPr>
        <w:t>James</w:t>
      </w:r>
      <w:r>
        <w:rPr>
          <w:spacing w:val="1"/>
          <w:sz w:val="22"/>
        </w:rPr>
        <w:t> </w:t>
      </w:r>
      <w:r>
        <w:rPr>
          <w:sz w:val="22"/>
        </w:rPr>
        <w:t>Tetengi,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Masters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Technology</w:t>
      </w:r>
      <w:r>
        <w:rPr>
          <w:spacing w:val="1"/>
          <w:sz w:val="22"/>
        </w:rPr>
        <w:t> </w:t>
      </w:r>
      <w:r>
        <w:rPr>
          <w:sz w:val="22"/>
        </w:rPr>
        <w:t>(M.Tech)</w:t>
      </w:r>
      <w:r>
        <w:rPr>
          <w:spacing w:val="1"/>
          <w:sz w:val="22"/>
        </w:rPr>
        <w:t> </w:t>
      </w:r>
      <w:r>
        <w:rPr>
          <w:sz w:val="22"/>
        </w:rPr>
        <w:t>student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Department of Estate Management and Valuation, School of Postgraduate Studies, Federal</w:t>
      </w:r>
      <w:r>
        <w:rPr>
          <w:spacing w:val="1"/>
          <w:sz w:val="22"/>
        </w:rPr>
        <w:t> </w:t>
      </w:r>
      <w:r>
        <w:rPr>
          <w:sz w:val="22"/>
        </w:rPr>
        <w:t>University of Technology, Minna. I am carrying out a thesis on the </w:t>
      </w:r>
      <w:r>
        <w:rPr>
          <w:b/>
          <w:sz w:val="22"/>
        </w:rPr>
        <w:t>Assessment of conflicts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inherent in the compulsory land acquisition of Zungeru Hydro-electric power Dam project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Zungeru, Niger State,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Nigeria.</w:t>
      </w:r>
    </w:p>
    <w:p>
      <w:pPr>
        <w:pStyle w:val="BodyText"/>
        <w:spacing w:before="128"/>
        <w:ind w:left="307" w:right="749"/>
        <w:jc w:val="both"/>
      </w:pPr>
      <w:r>
        <w:rPr/>
        <w:t>The research considers the practice of compulsory acquisition and compensation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provisions; communities that are dissatisfied with the quantum of compensation paid to</w:t>
      </w:r>
      <w:r>
        <w:rPr>
          <w:spacing w:val="1"/>
        </w:rPr>
        <w:t> </w:t>
      </w:r>
      <w:r>
        <w:rPr/>
        <w:t>them resorting to violence and litigation, valuers who because they are constrained by</w:t>
      </w:r>
      <w:r>
        <w:rPr>
          <w:spacing w:val="1"/>
        </w:rPr>
        <w:t> </w:t>
      </w:r>
      <w:r>
        <w:rPr/>
        <w:t>statute tend to lean towards the dictates of the parties they represent. Strong challenges</w:t>
      </w:r>
      <w:r>
        <w:rPr>
          <w:spacing w:val="1"/>
        </w:rPr>
        <w:t> </w:t>
      </w:r>
      <w:r>
        <w:rPr/>
        <w:t>and conflicts therefore, between land owners and the acquiring authorities characterise</w:t>
      </w:r>
      <w:r>
        <w:rPr>
          <w:spacing w:val="1"/>
        </w:rPr>
        <w:t> </w:t>
      </w:r>
      <w:r>
        <w:rPr/>
        <w:t>compulsory</w:t>
      </w:r>
      <w:r>
        <w:rPr>
          <w:spacing w:val="-6"/>
        </w:rPr>
        <w:t> </w:t>
      </w:r>
      <w:r>
        <w:rPr/>
        <w:t>land acquisition process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developmental projects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85"/>
        <w:ind w:left="307" w:right="756"/>
        <w:jc w:val="both"/>
      </w:pPr>
      <w:r>
        <w:rPr/>
        <w:t>The research therefore, aim to find out the factors that influence conflicts in the land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before="5"/>
      </w:pPr>
    </w:p>
    <w:p>
      <w:pPr>
        <w:pStyle w:val="Heading1"/>
        <w:ind w:left="307" w:firstLine="0"/>
      </w:pPr>
      <w:r>
        <w:rPr/>
        <w:t>Demographic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Stakeholders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847" w:val="left" w:leader="none"/>
          <w:tab w:pos="848" w:val="left" w:leader="none"/>
          <w:tab w:pos="3188" w:val="left" w:leader="none"/>
        </w:tabs>
        <w:spacing w:line="240" w:lineRule="auto" w:before="0" w:after="0"/>
        <w:ind w:left="847" w:right="0" w:hanging="361"/>
        <w:jc w:val="left"/>
        <w:rPr>
          <w:sz w:val="20"/>
        </w:rPr>
      </w:pPr>
      <w:r>
        <w:rPr>
          <w:sz w:val="20"/>
        </w:rPr>
        <w:t>Gender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Respondents</w:t>
        <w:tab/>
        <w:t>Male</w:t>
      </w:r>
      <w:r>
        <w:rPr>
          <w:spacing w:val="-1"/>
          <w:sz w:val="20"/>
        </w:rPr>
        <w:t> </w:t>
      </w:r>
      <w:r>
        <w:rPr>
          <w:sz w:val="20"/>
        </w:rPr>
        <w:t>[</w:t>
      </w:r>
      <w:r>
        <w:rPr>
          <w:spacing w:val="49"/>
          <w:sz w:val="20"/>
        </w:rPr>
        <w:t> </w:t>
      </w:r>
      <w:r>
        <w:rPr>
          <w:sz w:val="20"/>
        </w:rPr>
        <w:t>]</w:t>
      </w:r>
      <w:r>
        <w:rPr>
          <w:spacing w:val="49"/>
          <w:sz w:val="20"/>
        </w:rPr>
        <w:t> </w:t>
      </w:r>
      <w:r>
        <w:rPr>
          <w:sz w:val="20"/>
        </w:rPr>
        <w:t>Female</w:t>
      </w:r>
      <w:r>
        <w:rPr>
          <w:spacing w:val="-1"/>
          <w:sz w:val="20"/>
        </w:rPr>
        <w:t> </w:t>
      </w:r>
      <w:r>
        <w:rPr>
          <w:sz w:val="20"/>
        </w:rPr>
        <w:t>[</w:t>
      </w:r>
      <w:r>
        <w:rPr>
          <w:spacing w:val="49"/>
          <w:sz w:val="20"/>
        </w:rPr>
        <w:t> </w:t>
      </w:r>
      <w:r>
        <w:rPr>
          <w:sz w:val="20"/>
        </w:rPr>
        <w:t>]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61"/>
        <w:jc w:val="left"/>
        <w:rPr>
          <w:sz w:val="20"/>
        </w:rPr>
      </w:pPr>
      <w:r>
        <w:rPr>
          <w:sz w:val="20"/>
        </w:rPr>
        <w:t>Educational</w:t>
      </w:r>
      <w:r>
        <w:rPr>
          <w:spacing w:val="-2"/>
          <w:sz w:val="20"/>
        </w:rPr>
        <w:t> </w:t>
      </w:r>
      <w:r>
        <w:rPr>
          <w:sz w:val="20"/>
        </w:rPr>
        <w:t>qualification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respondents:</w:t>
      </w:r>
      <w:r>
        <w:rPr>
          <w:spacing w:val="-2"/>
          <w:sz w:val="20"/>
        </w:rPr>
        <w:t> </w:t>
      </w:r>
      <w:r>
        <w:rPr>
          <w:sz w:val="20"/>
        </w:rPr>
        <w:t>NCE/ND</w:t>
      </w:r>
      <w:r>
        <w:rPr>
          <w:spacing w:val="-1"/>
          <w:sz w:val="20"/>
        </w:rPr>
        <w:t> </w:t>
      </w:r>
      <w:r>
        <w:rPr>
          <w:sz w:val="20"/>
        </w:rPr>
        <w:t>[</w:t>
      </w:r>
      <w:r>
        <w:rPr>
          <w:spacing w:val="48"/>
          <w:sz w:val="20"/>
        </w:rPr>
        <w:t> </w:t>
      </w:r>
      <w:r>
        <w:rPr>
          <w:sz w:val="20"/>
        </w:rPr>
        <w:t>]</w:t>
      </w:r>
      <w:r>
        <w:rPr>
          <w:spacing w:val="-1"/>
          <w:sz w:val="20"/>
        </w:rPr>
        <w:t> </w:t>
      </w:r>
      <w:r>
        <w:rPr>
          <w:sz w:val="20"/>
        </w:rPr>
        <w:t>HND/B.Sc</w:t>
      </w:r>
      <w:r>
        <w:rPr>
          <w:spacing w:val="-1"/>
          <w:sz w:val="20"/>
        </w:rPr>
        <w:t> </w:t>
      </w:r>
      <w:r>
        <w:rPr>
          <w:sz w:val="20"/>
        </w:rPr>
        <w:t>[</w:t>
      </w:r>
      <w:r>
        <w:rPr>
          <w:spacing w:val="48"/>
          <w:sz w:val="20"/>
        </w:rPr>
        <w:t> </w:t>
      </w:r>
      <w:r>
        <w:rPr>
          <w:sz w:val="20"/>
        </w:rPr>
        <w:t>]</w:t>
      </w:r>
      <w:r>
        <w:rPr>
          <w:spacing w:val="-1"/>
          <w:sz w:val="20"/>
        </w:rPr>
        <w:t> </w:t>
      </w:r>
      <w:r>
        <w:rPr>
          <w:sz w:val="20"/>
        </w:rPr>
        <w:t>M.sc/M.tech</w:t>
      </w:r>
      <w:r>
        <w:rPr>
          <w:spacing w:val="-2"/>
          <w:sz w:val="20"/>
        </w:rPr>
        <w:t> </w:t>
      </w:r>
      <w:r>
        <w:rPr>
          <w:sz w:val="20"/>
        </w:rPr>
        <w:t>[</w:t>
      </w:r>
      <w:r>
        <w:rPr>
          <w:spacing w:val="48"/>
          <w:sz w:val="20"/>
        </w:rPr>
        <w:t> </w:t>
      </w:r>
      <w:r>
        <w:rPr>
          <w:sz w:val="20"/>
        </w:rPr>
        <w:t>]</w:t>
      </w:r>
      <w:r>
        <w:rPr>
          <w:spacing w:val="-3"/>
          <w:sz w:val="20"/>
        </w:rPr>
        <w:t> </w:t>
      </w:r>
      <w:r>
        <w:rPr>
          <w:sz w:val="20"/>
        </w:rPr>
        <w:t>PhD</w:t>
      </w:r>
      <w:r>
        <w:rPr>
          <w:spacing w:val="-1"/>
          <w:sz w:val="20"/>
        </w:rPr>
        <w:t> </w:t>
      </w:r>
      <w:r>
        <w:rPr>
          <w:sz w:val="20"/>
        </w:rPr>
        <w:t>[</w:t>
      </w:r>
      <w:r>
        <w:rPr>
          <w:spacing w:val="49"/>
          <w:sz w:val="20"/>
        </w:rPr>
        <w:t> </w:t>
      </w:r>
      <w:r>
        <w:rPr>
          <w:sz w:val="20"/>
        </w:rPr>
        <w:t>]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61"/>
        <w:jc w:val="left"/>
        <w:rPr>
          <w:sz w:val="20"/>
        </w:rPr>
      </w:pPr>
      <w:r>
        <w:rPr>
          <w:sz w:val="20"/>
        </w:rPr>
        <w:t>Year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experience:</w:t>
      </w:r>
      <w:r>
        <w:rPr>
          <w:spacing w:val="2"/>
          <w:sz w:val="20"/>
        </w:rPr>
        <w:t> </w:t>
      </w:r>
      <w:r>
        <w:rPr>
          <w:sz w:val="20"/>
        </w:rPr>
        <w:t>10yrs</w:t>
      </w:r>
      <w:r>
        <w:rPr>
          <w:spacing w:val="-2"/>
          <w:sz w:val="20"/>
        </w:rPr>
        <w:t> </w:t>
      </w:r>
      <w:r>
        <w:rPr>
          <w:sz w:val="20"/>
        </w:rPr>
        <w:t>and below</w:t>
      </w:r>
      <w:r>
        <w:rPr>
          <w:spacing w:val="-6"/>
          <w:sz w:val="20"/>
        </w:rPr>
        <w:t> </w:t>
      </w:r>
      <w:r>
        <w:rPr>
          <w:sz w:val="20"/>
        </w:rPr>
        <w:t>[</w:t>
      </w:r>
      <w:r>
        <w:rPr>
          <w:spacing w:val="49"/>
          <w:sz w:val="20"/>
        </w:rPr>
        <w:t> </w:t>
      </w:r>
      <w:r>
        <w:rPr>
          <w:sz w:val="20"/>
        </w:rPr>
        <w:t>]</w:t>
      </w:r>
      <w:r>
        <w:rPr>
          <w:spacing w:val="-1"/>
          <w:sz w:val="20"/>
        </w:rPr>
        <w:t> </w:t>
      </w:r>
      <w:r>
        <w:rPr>
          <w:sz w:val="20"/>
        </w:rPr>
        <w:t>11-20yrs</w:t>
      </w:r>
      <w:r>
        <w:rPr>
          <w:spacing w:val="-2"/>
          <w:sz w:val="20"/>
        </w:rPr>
        <w:t> </w:t>
      </w:r>
      <w:r>
        <w:rPr>
          <w:sz w:val="20"/>
        </w:rPr>
        <w:t>[</w:t>
      </w:r>
      <w:r>
        <w:rPr>
          <w:spacing w:val="50"/>
          <w:sz w:val="20"/>
        </w:rPr>
        <w:t> </w:t>
      </w:r>
      <w:r>
        <w:rPr>
          <w:sz w:val="20"/>
        </w:rPr>
        <w:t>]</w:t>
      </w:r>
      <w:r>
        <w:rPr>
          <w:spacing w:val="-1"/>
          <w:sz w:val="20"/>
        </w:rPr>
        <w:t> </w:t>
      </w:r>
      <w:r>
        <w:rPr>
          <w:sz w:val="20"/>
        </w:rPr>
        <w:t>21yrs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Above</w:t>
      </w:r>
      <w:r>
        <w:rPr>
          <w:spacing w:val="-1"/>
          <w:sz w:val="20"/>
        </w:rPr>
        <w:t> </w:t>
      </w:r>
      <w:r>
        <w:rPr>
          <w:sz w:val="20"/>
        </w:rPr>
        <w:t>[</w:t>
      </w:r>
      <w:r>
        <w:rPr>
          <w:spacing w:val="49"/>
          <w:sz w:val="20"/>
        </w:rPr>
        <w:t> </w:t>
      </w:r>
      <w:r>
        <w:rPr>
          <w:sz w:val="20"/>
        </w:rPr>
        <w:t>]</w:t>
      </w: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1028" w:val="left" w:leader="none"/>
        </w:tabs>
        <w:spacing w:line="240" w:lineRule="auto" w:before="0" w:after="0"/>
        <w:ind w:left="1027" w:right="0" w:hanging="361"/>
        <w:jc w:val="left"/>
        <w:rPr>
          <w:b/>
          <w:sz w:val="22"/>
        </w:rPr>
      </w:pPr>
      <w:r>
        <w:rPr>
          <w:b/>
          <w:sz w:val="22"/>
        </w:rPr>
        <w:t>Kindly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Rate 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Causes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Conflict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Acquisition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Zungeru</w:t>
      </w:r>
    </w:p>
    <w:p>
      <w:pPr>
        <w:pStyle w:val="BodyText"/>
        <w:spacing w:before="8" w:after="1"/>
        <w:rPr>
          <w:b/>
          <w:sz w:val="11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3"/>
        <w:gridCol w:w="840"/>
        <w:gridCol w:w="868"/>
        <w:gridCol w:w="870"/>
        <w:gridCol w:w="1048"/>
        <w:gridCol w:w="992"/>
      </w:tblGrid>
      <w:tr>
        <w:trPr>
          <w:trHeight w:val="345" w:hRule="atLeast"/>
        </w:trPr>
        <w:tc>
          <w:tcPr>
            <w:tcW w:w="9241" w:type="dxa"/>
            <w:gridSpan w:val="6"/>
            <w:shd w:val="clear" w:color="auto" w:fill="BEBEBE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Causes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Conflict 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Land Acquisition.</w:t>
            </w:r>
          </w:p>
        </w:tc>
      </w:tr>
      <w:tr>
        <w:trPr>
          <w:trHeight w:val="292" w:hRule="atLeast"/>
        </w:trPr>
        <w:tc>
          <w:tcPr>
            <w:tcW w:w="9241" w:type="dxa"/>
            <w:gridSpan w:val="6"/>
            <w:shd w:val="clear" w:color="auto" w:fill="BEBEBE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(5=strongly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Agree,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4=agree,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3=Indifferent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2=disagree,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1=strongly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disagree)</w:t>
            </w:r>
          </w:p>
        </w:tc>
      </w:tr>
      <w:tr>
        <w:trPr>
          <w:trHeight w:val="263" w:hRule="atLeast"/>
        </w:trPr>
        <w:tc>
          <w:tcPr>
            <w:tcW w:w="4623" w:type="dxa"/>
            <w:shd w:val="clear" w:color="auto" w:fill="BEBEBE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Causes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conflict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acquisition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 Zungeru</w:t>
            </w:r>
          </w:p>
        </w:tc>
        <w:tc>
          <w:tcPr>
            <w:tcW w:w="840" w:type="dxa"/>
            <w:shd w:val="clear" w:color="auto" w:fill="BEBEBE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68" w:type="dxa"/>
            <w:shd w:val="clear" w:color="auto" w:fill="BEBEBE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70" w:type="dxa"/>
            <w:shd w:val="clear" w:color="auto" w:fill="BEBEBE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48" w:type="dxa"/>
            <w:shd w:val="clear" w:color="auto" w:fill="BEBEBE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BEBEBE"/>
          </w:tcPr>
          <w:p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583" w:hRule="atLeast"/>
        </w:trPr>
        <w:tc>
          <w:tcPr>
            <w:tcW w:w="462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Strong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framework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 protecting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rights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 communities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462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resettlement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62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Inadequacy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compensation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462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injurious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affections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462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infrastructure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resettlement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location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2" w:hRule="atLeast"/>
        </w:trPr>
        <w:tc>
          <w:tcPr>
            <w:tcW w:w="462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Under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assessment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structures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economic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tress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462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full participation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indigenous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stakeholders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4623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framework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fair</w:t>
            </w:r>
          </w:p>
          <w:p>
            <w:pPr>
              <w:pStyle w:val="TableParagraph"/>
              <w:spacing w:before="37"/>
              <w:ind w:left="107"/>
              <w:rPr>
                <w:sz w:val="22"/>
              </w:rPr>
            </w:pPr>
            <w:r>
              <w:rPr>
                <w:sz w:val="22"/>
              </w:rPr>
              <w:t>compensation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4623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clear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ownership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rights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20" w:top="1340" w:bottom="1120" w:left="1680" w:right="660"/>
        </w:sectPr>
      </w:pPr>
    </w:p>
    <w:p>
      <w:pPr>
        <w:pStyle w:val="ListParagraph"/>
        <w:numPr>
          <w:ilvl w:val="0"/>
          <w:numId w:val="32"/>
        </w:numPr>
        <w:tabs>
          <w:tab w:pos="1028" w:val="left" w:leader="none"/>
        </w:tabs>
        <w:spacing w:line="240" w:lineRule="auto" w:before="78" w:after="0"/>
        <w:ind w:left="1027" w:right="0" w:hanging="361"/>
        <w:jc w:val="left"/>
        <w:rPr>
          <w:b/>
          <w:sz w:val="22"/>
        </w:rPr>
      </w:pPr>
      <w:r>
        <w:rPr>
          <w:b/>
          <w:sz w:val="22"/>
        </w:rPr>
        <w:t>Kindly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Rate Reasons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Failure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Compulsory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Acquisition</w:t>
      </w: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3"/>
        <w:gridCol w:w="840"/>
        <w:gridCol w:w="868"/>
        <w:gridCol w:w="870"/>
        <w:gridCol w:w="1048"/>
        <w:gridCol w:w="992"/>
      </w:tblGrid>
      <w:tr>
        <w:trPr>
          <w:trHeight w:val="345" w:hRule="atLeast"/>
        </w:trPr>
        <w:tc>
          <w:tcPr>
            <w:tcW w:w="9241" w:type="dxa"/>
            <w:gridSpan w:val="6"/>
            <w:shd w:val="clear" w:color="auto" w:fill="BEBEBE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Reasons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Failure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Compulsory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Acquisition</w:t>
            </w:r>
          </w:p>
        </w:tc>
      </w:tr>
      <w:tr>
        <w:trPr>
          <w:trHeight w:val="290" w:hRule="atLeast"/>
        </w:trPr>
        <w:tc>
          <w:tcPr>
            <w:tcW w:w="9241" w:type="dxa"/>
            <w:gridSpan w:val="6"/>
            <w:shd w:val="clear" w:color="auto" w:fill="BEBEBE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(5=strongly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Agree,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4=agree,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3=Indifferent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2=disagree,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1=strongly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disagree)</w:t>
            </w:r>
          </w:p>
        </w:tc>
      </w:tr>
      <w:tr>
        <w:trPr>
          <w:trHeight w:val="530" w:hRule="atLeast"/>
        </w:trPr>
        <w:tc>
          <w:tcPr>
            <w:tcW w:w="4623" w:type="dxa"/>
            <w:shd w:val="clear" w:color="auto" w:fill="BEBEBE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Reasons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Failure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Compulsory</w:t>
            </w:r>
          </w:p>
          <w:p>
            <w:pPr>
              <w:pStyle w:val="TableParagraph"/>
              <w:spacing w:before="36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Acquisition</w:t>
            </w:r>
          </w:p>
        </w:tc>
        <w:tc>
          <w:tcPr>
            <w:tcW w:w="840" w:type="dxa"/>
            <w:shd w:val="clear" w:color="auto" w:fill="BEBEBE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68" w:type="dxa"/>
            <w:shd w:val="clear" w:color="auto" w:fill="BEBEBE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70" w:type="dxa"/>
            <w:shd w:val="clear" w:color="auto" w:fill="BEBEBE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48" w:type="dxa"/>
            <w:shd w:val="clear" w:color="auto" w:fill="BEBEBE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BEBEBE"/>
          </w:tcPr>
          <w:p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263" w:hRule="atLeast"/>
        </w:trPr>
        <w:tc>
          <w:tcPr>
            <w:tcW w:w="46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Issues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interest 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46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Government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6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trust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Government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3" w:hRule="atLeast"/>
        </w:trPr>
        <w:tc>
          <w:tcPr>
            <w:tcW w:w="4623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political will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960" w:hRule="atLeast"/>
        </w:trPr>
        <w:tc>
          <w:tcPr>
            <w:tcW w:w="4623" w:type="dxa"/>
          </w:tcPr>
          <w:p>
            <w:pPr>
              <w:pStyle w:val="TableParagraph"/>
              <w:spacing w:before="84"/>
              <w:ind w:left="167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laws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regulations</w:t>
            </w:r>
          </w:p>
          <w:p>
            <w:pPr>
              <w:pStyle w:val="TableParagraph"/>
              <w:spacing w:line="320" w:lineRule="atLeast"/>
              <w:ind w:left="167" w:right="804"/>
              <w:rPr>
                <w:sz w:val="20"/>
              </w:rPr>
            </w:pPr>
            <w:r>
              <w:rPr>
                <w:sz w:val="20"/>
              </w:rPr>
              <w:t>governing the compulsory land expropriation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process.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40" w:hRule="atLeast"/>
        </w:trPr>
        <w:tc>
          <w:tcPr>
            <w:tcW w:w="4623" w:type="dxa"/>
          </w:tcPr>
          <w:p>
            <w:pPr>
              <w:pStyle w:val="TableParagraph"/>
              <w:spacing w:line="320" w:lineRule="exact"/>
              <w:ind w:left="167" w:right="380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benefit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acquisition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affected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people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4623" w:type="dxa"/>
          </w:tcPr>
          <w:p>
            <w:pPr>
              <w:pStyle w:val="TableParagraph"/>
              <w:spacing w:line="217" w:lineRule="exact" w:before="84"/>
              <w:ind w:left="167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political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continuity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government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9" w:hRule="atLeast"/>
        </w:trPr>
        <w:tc>
          <w:tcPr>
            <w:tcW w:w="4623" w:type="dxa"/>
          </w:tcPr>
          <w:p>
            <w:pPr>
              <w:pStyle w:val="TableParagraph"/>
              <w:spacing w:line="333" w:lineRule="auto" w:before="84"/>
              <w:ind w:left="167" w:right="812"/>
              <w:rPr>
                <w:sz w:val="20"/>
              </w:rPr>
            </w:pPr>
            <w:r>
              <w:rPr>
                <w:sz w:val="20"/>
              </w:rPr>
              <w:t>Lack of knowledge of laws and regulations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governing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compulsory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expropriation</w:t>
            </w:r>
          </w:p>
          <w:p>
            <w:pPr>
              <w:pStyle w:val="TableParagraph"/>
              <w:spacing w:line="215" w:lineRule="exact" w:before="1"/>
              <w:ind w:left="167"/>
              <w:rPr>
                <w:sz w:val="20"/>
              </w:rPr>
            </w:pPr>
            <w:r>
              <w:rPr>
                <w:sz w:val="20"/>
              </w:rPr>
              <w:t>process.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462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ListParagraph"/>
        <w:numPr>
          <w:ilvl w:val="0"/>
          <w:numId w:val="32"/>
        </w:numPr>
        <w:tabs>
          <w:tab w:pos="1028" w:val="left" w:leader="none"/>
        </w:tabs>
        <w:spacing w:line="240" w:lineRule="auto" w:before="1" w:after="0"/>
        <w:ind w:left="1027" w:right="0" w:hanging="361"/>
        <w:jc w:val="left"/>
        <w:rPr>
          <w:b/>
          <w:sz w:val="22"/>
        </w:rPr>
      </w:pPr>
      <w:r>
        <w:rPr>
          <w:b/>
          <w:sz w:val="22"/>
        </w:rPr>
        <w:t>Kindly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Workable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Solutions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Compulsory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Acquisition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Conflict</w:t>
      </w: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3"/>
        <w:gridCol w:w="840"/>
        <w:gridCol w:w="868"/>
        <w:gridCol w:w="870"/>
        <w:gridCol w:w="1048"/>
        <w:gridCol w:w="992"/>
      </w:tblGrid>
      <w:tr>
        <w:trPr>
          <w:trHeight w:val="230" w:hRule="atLeast"/>
        </w:trPr>
        <w:tc>
          <w:tcPr>
            <w:tcW w:w="9241" w:type="dxa"/>
            <w:gridSpan w:val="6"/>
            <w:shd w:val="clear" w:color="auto" w:fill="BEBEBE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Workable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Solutions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Compulsory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Acquisition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Conflict</w:t>
            </w:r>
          </w:p>
        </w:tc>
      </w:tr>
      <w:tr>
        <w:trPr>
          <w:trHeight w:val="290" w:hRule="atLeast"/>
        </w:trPr>
        <w:tc>
          <w:tcPr>
            <w:tcW w:w="9241" w:type="dxa"/>
            <w:gridSpan w:val="6"/>
            <w:shd w:val="clear" w:color="auto" w:fill="BEBEBE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(5=strongly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Agree,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4=agree,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3=Indifferent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2=disagree,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1=strongly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disagree)</w:t>
            </w:r>
          </w:p>
        </w:tc>
      </w:tr>
      <w:tr>
        <w:trPr>
          <w:trHeight w:val="266" w:hRule="atLeast"/>
        </w:trPr>
        <w:tc>
          <w:tcPr>
            <w:tcW w:w="4623" w:type="dxa"/>
            <w:shd w:val="clear" w:color="auto" w:fill="BEBEBE"/>
          </w:tcPr>
          <w:p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Workable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Solutions</w:t>
            </w:r>
          </w:p>
        </w:tc>
        <w:tc>
          <w:tcPr>
            <w:tcW w:w="840" w:type="dxa"/>
            <w:shd w:val="clear" w:color="auto" w:fill="BEBEBE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68" w:type="dxa"/>
            <w:shd w:val="clear" w:color="auto" w:fill="BEBEBE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70" w:type="dxa"/>
            <w:shd w:val="clear" w:color="auto" w:fill="BEBEBE"/>
          </w:tcPr>
          <w:p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48" w:type="dxa"/>
            <w:shd w:val="clear" w:color="auto" w:fill="BEBEBE"/>
          </w:tcPr>
          <w:p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BEBEBE"/>
          </w:tcPr>
          <w:p>
            <w:pPr>
              <w:pStyle w:val="TableParagraph"/>
              <w:spacing w:before="2"/>
              <w:ind w:left="1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505" w:hRule="atLeast"/>
        </w:trPr>
        <w:tc>
          <w:tcPr>
            <w:tcW w:w="4623" w:type="dxa"/>
          </w:tcPr>
          <w:p>
            <w:pPr>
              <w:pStyle w:val="TableParagraph"/>
              <w:spacing w:line="247" w:lineRule="exact"/>
              <w:ind w:left="167"/>
              <w:rPr>
                <w:sz w:val="22"/>
              </w:rPr>
            </w:pPr>
            <w:r>
              <w:rPr>
                <w:sz w:val="22"/>
              </w:rPr>
              <w:t>Full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participation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Stakeholders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4623" w:type="dxa"/>
          </w:tcPr>
          <w:p>
            <w:pPr>
              <w:pStyle w:val="TableParagraph"/>
              <w:spacing w:line="247" w:lineRule="exact"/>
              <w:ind w:left="167"/>
              <w:rPr>
                <w:sz w:val="22"/>
              </w:rPr>
            </w:pPr>
            <w:r>
              <w:rPr>
                <w:sz w:val="22"/>
              </w:rPr>
              <w:t>Transparency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Assessment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4623" w:type="dxa"/>
          </w:tcPr>
          <w:p>
            <w:pPr>
              <w:pStyle w:val="TableParagraph"/>
              <w:spacing w:line="247" w:lineRule="exact"/>
              <w:ind w:left="167"/>
              <w:rPr>
                <w:sz w:val="22"/>
              </w:rPr>
            </w:pPr>
            <w:r>
              <w:rPr>
                <w:sz w:val="22"/>
              </w:rPr>
              <w:t>Provision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infrastructure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resettlement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rPr>
                <w:sz w:val="22"/>
              </w:rPr>
            </w:pPr>
            <w:r>
              <w:rPr>
                <w:sz w:val="22"/>
              </w:rPr>
              <w:t>location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4623" w:type="dxa"/>
          </w:tcPr>
          <w:p>
            <w:pPr>
              <w:pStyle w:val="TableParagraph"/>
              <w:spacing w:line="247" w:lineRule="exact"/>
              <w:ind w:left="167"/>
              <w:rPr>
                <w:sz w:val="22"/>
              </w:rPr>
            </w:pPr>
            <w:r>
              <w:rPr>
                <w:sz w:val="22"/>
              </w:rPr>
              <w:t>payment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compensation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4623" w:type="dxa"/>
          </w:tcPr>
          <w:p>
            <w:pPr>
              <w:pStyle w:val="TableParagraph"/>
              <w:spacing w:line="247" w:lineRule="exact"/>
              <w:ind w:left="167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enlightenment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whole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planning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67"/>
              <w:rPr>
                <w:sz w:val="22"/>
              </w:rPr>
            </w:pPr>
            <w:r>
              <w:rPr>
                <w:sz w:val="22"/>
              </w:rPr>
              <w:t>process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20" w:top="1340" w:bottom="1200" w:left="1680" w:right="660"/>
        </w:sectPr>
      </w:pPr>
    </w:p>
    <w:p>
      <w:pPr>
        <w:pStyle w:val="ListParagraph"/>
        <w:numPr>
          <w:ilvl w:val="0"/>
          <w:numId w:val="32"/>
        </w:numPr>
        <w:tabs>
          <w:tab w:pos="1028" w:val="left" w:leader="none"/>
        </w:tabs>
        <w:spacing w:line="360" w:lineRule="auto" w:before="80" w:after="0"/>
        <w:ind w:left="1027" w:right="1508" w:hanging="360"/>
        <w:jc w:val="left"/>
        <w:rPr>
          <w:b/>
          <w:sz w:val="22"/>
        </w:rPr>
      </w:pPr>
      <w:r>
        <w:rPr>
          <w:b/>
          <w:sz w:val="22"/>
        </w:rPr>
        <w:t>Kindly Rate Applicability of Experience from other countries in relation to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compulsory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Acquisition in Nigeria</w:t>
      </w: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3"/>
        <w:gridCol w:w="840"/>
        <w:gridCol w:w="868"/>
        <w:gridCol w:w="870"/>
        <w:gridCol w:w="1048"/>
        <w:gridCol w:w="992"/>
      </w:tblGrid>
      <w:tr>
        <w:trPr>
          <w:trHeight w:val="381" w:hRule="atLeast"/>
        </w:trPr>
        <w:tc>
          <w:tcPr>
            <w:tcW w:w="9241" w:type="dxa"/>
            <w:gridSpan w:val="6"/>
            <w:shd w:val="clear" w:color="auto" w:fill="BEBEBE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Experience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countries</w:t>
            </w:r>
          </w:p>
        </w:tc>
      </w:tr>
      <w:tr>
        <w:trPr>
          <w:trHeight w:val="290" w:hRule="atLeast"/>
        </w:trPr>
        <w:tc>
          <w:tcPr>
            <w:tcW w:w="9241" w:type="dxa"/>
            <w:gridSpan w:val="6"/>
            <w:shd w:val="clear" w:color="auto" w:fill="BEBEBE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(5=strongly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Agree,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4=agree,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3=Indifferent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2=disagree,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1=strongly disagree)</w:t>
            </w:r>
          </w:p>
        </w:tc>
      </w:tr>
      <w:tr>
        <w:trPr>
          <w:trHeight w:val="290" w:hRule="atLeast"/>
        </w:trPr>
        <w:tc>
          <w:tcPr>
            <w:tcW w:w="4623" w:type="dxa"/>
            <w:shd w:val="clear" w:color="auto" w:fill="BEBEBE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Experience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countries</w:t>
            </w:r>
          </w:p>
        </w:tc>
        <w:tc>
          <w:tcPr>
            <w:tcW w:w="840" w:type="dxa"/>
            <w:shd w:val="clear" w:color="auto" w:fill="BEBEBE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68" w:type="dxa"/>
            <w:shd w:val="clear" w:color="auto" w:fill="BEBEBE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70" w:type="dxa"/>
            <w:shd w:val="clear" w:color="auto" w:fill="BEBEBE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48" w:type="dxa"/>
            <w:shd w:val="clear" w:color="auto" w:fill="BEBEBE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BEBEBE"/>
          </w:tcPr>
          <w:p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921" w:hRule="atLeast"/>
        </w:trPr>
        <w:tc>
          <w:tcPr>
            <w:tcW w:w="4623" w:type="dxa"/>
          </w:tcPr>
          <w:p>
            <w:pPr>
              <w:pStyle w:val="TableParagraph"/>
              <w:ind w:left="167" w:right="224"/>
              <w:rPr>
                <w:sz w:val="20"/>
              </w:rPr>
            </w:pPr>
            <w:r>
              <w:rPr>
                <w:sz w:val="20"/>
              </w:rPr>
              <w:t>Physical assets owned any damage sustained,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damage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profits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over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 percent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17" w:lineRule="exact"/>
              <w:ind w:left="167"/>
              <w:rPr>
                <w:sz w:val="20"/>
              </w:rPr>
            </w:pPr>
            <w:r>
              <w:rPr>
                <w:sz w:val="20"/>
              </w:rPr>
              <w:t>disturbance.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8" w:hRule="atLeast"/>
        </w:trPr>
        <w:tc>
          <w:tcPr>
            <w:tcW w:w="4623" w:type="dxa"/>
          </w:tcPr>
          <w:p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t>Compensation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object;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mortgage;</w:t>
            </w:r>
          </w:p>
          <w:p>
            <w:pPr>
              <w:pStyle w:val="TableParagraph"/>
              <w:spacing w:line="230" w:lineRule="atLeast"/>
              <w:ind w:left="167" w:right="154"/>
              <w:rPr>
                <w:sz w:val="20"/>
              </w:rPr>
            </w:pPr>
            <w:r>
              <w:rPr>
                <w:sz w:val="20"/>
              </w:rPr>
              <w:t>compensation of disadvantages; and compensation of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damages.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2" w:hRule="atLeast"/>
        </w:trPr>
        <w:tc>
          <w:tcPr>
            <w:tcW w:w="4623" w:type="dxa"/>
          </w:tcPr>
          <w:p>
            <w:pPr>
              <w:pStyle w:val="TableParagraph"/>
              <w:ind w:left="167" w:right="307"/>
              <w:jc w:val="both"/>
              <w:rPr>
                <w:sz w:val="20"/>
              </w:rPr>
            </w:pPr>
            <w:r>
              <w:rPr>
                <w:sz w:val="20"/>
              </w:rPr>
              <w:t>Compensation based on 6–10 times. The settlement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subsidy payment based on 4–6 times and maximum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payment for each hectare of acquired land shall not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higher 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 times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average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production</w:t>
            </w:r>
          </w:p>
          <w:p>
            <w:pPr>
              <w:pStyle w:val="TableParagraph"/>
              <w:spacing w:line="216" w:lineRule="exact"/>
              <w:ind w:left="167"/>
              <w:rPr>
                <w:sz w:val="20"/>
              </w:rPr>
            </w:pPr>
            <w:r>
              <w:rPr>
                <w:sz w:val="20"/>
              </w:rPr>
              <w:t>value.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4623" w:type="dxa"/>
          </w:tcPr>
          <w:p>
            <w:pPr>
              <w:pStyle w:val="TableParagraph"/>
              <w:spacing w:line="223" w:lineRule="exact"/>
              <w:ind w:left="167"/>
              <w:rPr>
                <w:sz w:val="20"/>
              </w:rPr>
            </w:pPr>
            <w:r>
              <w:rPr>
                <w:sz w:val="20"/>
              </w:rPr>
              <w:t>Market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15" w:lineRule="exact"/>
              <w:ind w:left="167"/>
              <w:rPr>
                <w:sz w:val="20"/>
              </w:rPr>
            </w:pPr>
            <w:r>
              <w:rPr>
                <w:sz w:val="20"/>
              </w:rPr>
              <w:t>compensation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taken.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4623" w:type="dxa"/>
          </w:tcPr>
          <w:p>
            <w:pPr>
              <w:pStyle w:val="TableParagraph"/>
              <w:spacing w:line="228" w:lineRule="exact"/>
              <w:ind w:left="167" w:right="249"/>
              <w:rPr>
                <w:sz w:val="20"/>
              </w:rPr>
            </w:pPr>
            <w:r>
              <w:rPr>
                <w:sz w:val="20"/>
              </w:rPr>
              <w:t>Market value is determined by examining the sale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transactions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comparison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preferred.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2"/>
        </w:numPr>
        <w:tabs>
          <w:tab w:pos="1028" w:val="left" w:leader="none"/>
        </w:tabs>
        <w:spacing w:line="240" w:lineRule="auto" w:before="181" w:after="0"/>
        <w:ind w:left="1027" w:right="0" w:hanging="361"/>
        <w:jc w:val="left"/>
        <w:rPr>
          <w:b/>
          <w:sz w:val="22"/>
        </w:rPr>
      </w:pPr>
      <w:r>
        <w:rPr>
          <w:b/>
          <w:sz w:val="22"/>
        </w:rPr>
        <w:t>Level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Compliance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International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Best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Practices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(FAO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guidelines)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3"/>
        <w:gridCol w:w="840"/>
        <w:gridCol w:w="868"/>
        <w:gridCol w:w="870"/>
        <w:gridCol w:w="1048"/>
        <w:gridCol w:w="992"/>
      </w:tblGrid>
      <w:tr>
        <w:trPr>
          <w:trHeight w:val="381" w:hRule="atLeast"/>
        </w:trPr>
        <w:tc>
          <w:tcPr>
            <w:tcW w:w="9241" w:type="dxa"/>
            <w:gridSpan w:val="6"/>
            <w:shd w:val="clear" w:color="auto" w:fill="BEBEBE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Experience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countries</w:t>
            </w:r>
          </w:p>
        </w:tc>
      </w:tr>
      <w:tr>
        <w:trPr>
          <w:trHeight w:val="290" w:hRule="atLeast"/>
        </w:trPr>
        <w:tc>
          <w:tcPr>
            <w:tcW w:w="9241" w:type="dxa"/>
            <w:gridSpan w:val="6"/>
            <w:shd w:val="clear" w:color="auto" w:fill="BEBEBE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(5=Always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comply,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4=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some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timely,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3=occasionally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2=Rarely,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1=Never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comply)</w:t>
            </w:r>
          </w:p>
        </w:tc>
      </w:tr>
      <w:tr>
        <w:trPr>
          <w:trHeight w:val="292" w:hRule="atLeast"/>
        </w:trPr>
        <w:tc>
          <w:tcPr>
            <w:tcW w:w="4623" w:type="dxa"/>
            <w:shd w:val="clear" w:color="auto" w:fill="BEBEBE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Experience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other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countries</w:t>
            </w:r>
          </w:p>
        </w:tc>
        <w:tc>
          <w:tcPr>
            <w:tcW w:w="840" w:type="dxa"/>
            <w:shd w:val="clear" w:color="auto" w:fill="BEBEBE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868" w:type="dxa"/>
            <w:shd w:val="clear" w:color="auto" w:fill="BEBEBE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70" w:type="dxa"/>
            <w:shd w:val="clear" w:color="auto" w:fill="BEBEBE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048" w:type="dxa"/>
            <w:shd w:val="clear" w:color="auto" w:fill="BEBEBE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BEBEBE"/>
          </w:tcPr>
          <w:p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4623" w:type="dxa"/>
          </w:tcPr>
          <w:p>
            <w:pPr>
              <w:pStyle w:val="TableParagraph"/>
              <w:spacing w:line="320" w:lineRule="exact"/>
              <w:ind w:left="167" w:right="360"/>
              <w:rPr>
                <w:sz w:val="20"/>
              </w:rPr>
            </w:pPr>
            <w:r>
              <w:rPr>
                <w:sz w:val="20"/>
              </w:rPr>
              <w:t>Clear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definition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purpose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Judicial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review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60" w:hRule="atLeast"/>
        </w:trPr>
        <w:tc>
          <w:tcPr>
            <w:tcW w:w="4623" w:type="dxa"/>
          </w:tcPr>
          <w:p>
            <w:pPr>
              <w:pStyle w:val="TableParagraph"/>
              <w:spacing w:line="320" w:lineRule="exact"/>
              <w:ind w:left="167" w:right="415"/>
              <w:rPr>
                <w:sz w:val="20"/>
              </w:rPr>
            </w:pPr>
            <w:r>
              <w:rPr>
                <w:sz w:val="20"/>
              </w:rPr>
              <w:t>Acquisition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minimum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resource where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proposed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expropriation related to spiritual matters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livelihood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7" w:hRule="atLeast"/>
        </w:trPr>
        <w:tc>
          <w:tcPr>
            <w:tcW w:w="4623" w:type="dxa"/>
          </w:tcPr>
          <w:p>
            <w:pPr>
              <w:pStyle w:val="TableParagraph"/>
              <w:spacing w:line="320" w:lineRule="exact"/>
              <w:ind w:left="167" w:right="79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expropriation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transparent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participatory.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9" w:hRule="atLeast"/>
        </w:trPr>
        <w:tc>
          <w:tcPr>
            <w:tcW w:w="4623" w:type="dxa"/>
          </w:tcPr>
          <w:p>
            <w:pPr>
              <w:pStyle w:val="TableParagraph"/>
              <w:spacing w:line="320" w:lineRule="exact"/>
              <w:ind w:left="167" w:right="720"/>
              <w:rPr>
                <w:sz w:val="20"/>
              </w:rPr>
            </w:pPr>
            <w:r>
              <w:rPr>
                <w:sz w:val="20"/>
              </w:rPr>
              <w:t>Respect to all legitimate tenure rights holders,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especially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vulnerable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marginalized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groups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58" w:hRule="atLeast"/>
        </w:trPr>
        <w:tc>
          <w:tcPr>
            <w:tcW w:w="4623" w:type="dxa"/>
          </w:tcPr>
          <w:p>
            <w:pPr>
              <w:pStyle w:val="TableParagraph"/>
              <w:spacing w:before="83"/>
              <w:ind w:left="167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systems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  <w:p>
            <w:pPr>
              <w:pStyle w:val="TableParagraph"/>
              <w:spacing w:line="320" w:lineRule="atLeast"/>
              <w:ind w:left="167" w:right="202"/>
              <w:rPr>
                <w:sz w:val="20"/>
              </w:rPr>
            </w:pPr>
            <w:r>
              <w:rPr>
                <w:sz w:val="20"/>
              </w:rPr>
              <w:t>non-market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cultural,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religious,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spiritual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61" w:hRule="atLeast"/>
        </w:trPr>
        <w:tc>
          <w:tcPr>
            <w:tcW w:w="4623" w:type="dxa"/>
          </w:tcPr>
          <w:p>
            <w:pPr>
              <w:pStyle w:val="TableParagraph"/>
              <w:spacing w:line="320" w:lineRule="exact"/>
              <w:ind w:left="167" w:right="720"/>
              <w:rPr>
                <w:sz w:val="20"/>
              </w:rPr>
            </w:pPr>
            <w:r>
              <w:rPr>
                <w:sz w:val="20"/>
              </w:rPr>
              <w:t>Prevent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corruption,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particularly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objectively assessed values, transparent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decentralized processes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8" w:hRule="atLeast"/>
        </w:trPr>
        <w:tc>
          <w:tcPr>
            <w:tcW w:w="4623" w:type="dxa"/>
          </w:tcPr>
          <w:p>
            <w:pPr>
              <w:pStyle w:val="TableParagraph"/>
              <w:spacing w:line="320" w:lineRule="exact"/>
              <w:ind w:left="167" w:right="216"/>
              <w:rPr>
                <w:sz w:val="20"/>
              </w:rPr>
            </w:pPr>
            <w:r>
              <w:rPr>
                <w:sz w:val="20"/>
              </w:rPr>
              <w:t>States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compensation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decisions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38" w:hRule="atLeast"/>
        </w:trPr>
        <w:tc>
          <w:tcPr>
            <w:tcW w:w="4623" w:type="dxa"/>
          </w:tcPr>
          <w:p>
            <w:pPr>
              <w:pStyle w:val="TableParagraph"/>
              <w:spacing w:line="320" w:lineRule="exact"/>
              <w:ind w:left="167" w:right="290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measures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adequate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productive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land.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20" w:top="1340" w:bottom="1200" w:left="1680" w:right="660"/>
        </w:sectPr>
      </w:pPr>
    </w:p>
    <w:p>
      <w:pPr>
        <w:spacing w:before="79"/>
        <w:ind w:left="192" w:right="637" w:firstLine="0"/>
        <w:jc w:val="center"/>
        <w:rPr>
          <w:b/>
          <w:sz w:val="20"/>
        </w:rPr>
      </w:pPr>
      <w:r>
        <w:rPr>
          <w:b/>
          <w:sz w:val="20"/>
        </w:rPr>
        <w:t>APPENDIX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</w: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1"/>
        <w:ind w:left="297" w:right="74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LIST OF CLAIMANTS AFFEDTED BY THE ACQUISITION AND THIER RESTTLEMENT</w:t>
      </w:r>
      <w:r>
        <w:rPr>
          <w:b/>
          <w:spacing w:val="-47"/>
          <w:sz w:val="20"/>
        </w:rPr>
        <w:t> </w:t>
      </w:r>
      <w:r>
        <w:rPr>
          <w:b/>
          <w:sz w:val="20"/>
          <w:u w:val="single"/>
        </w:rPr>
        <w:t>SITES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(35No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SITES).</w:t>
      </w: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3203"/>
        <w:gridCol w:w="1681"/>
        <w:gridCol w:w="1760"/>
        <w:gridCol w:w="1282"/>
      </w:tblGrid>
      <w:tr>
        <w:trPr>
          <w:trHeight w:val="460" w:hRule="atLeast"/>
        </w:trPr>
        <w:tc>
          <w:tcPr>
            <w:tcW w:w="802" w:type="dxa"/>
          </w:tcPr>
          <w:p>
            <w:pPr>
              <w:pStyle w:val="TableParagraph"/>
              <w:spacing w:line="228" w:lineRule="exact"/>
              <w:ind w:left="194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3203" w:type="dxa"/>
          </w:tcPr>
          <w:p>
            <w:pPr>
              <w:pStyle w:val="TableParagraph"/>
              <w:spacing w:line="228" w:lineRule="exact"/>
              <w:ind w:left="1026"/>
              <w:rPr>
                <w:b/>
                <w:sz w:val="20"/>
              </w:rPr>
            </w:pPr>
            <w:r>
              <w:rPr>
                <w:b/>
                <w:sz w:val="20"/>
              </w:rPr>
              <w:t>Communities</w:t>
            </w:r>
          </w:p>
        </w:tc>
        <w:tc>
          <w:tcPr>
            <w:tcW w:w="1681" w:type="dxa"/>
          </w:tcPr>
          <w:p>
            <w:pPr>
              <w:pStyle w:val="TableParagraph"/>
              <w:spacing w:line="228" w:lineRule="exact"/>
              <w:ind w:left="8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Structures</w:t>
            </w:r>
          </w:p>
        </w:tc>
        <w:tc>
          <w:tcPr>
            <w:tcW w:w="1760" w:type="dxa"/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New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Sites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35nos</w:t>
            </w:r>
          </w:p>
        </w:tc>
        <w:tc>
          <w:tcPr>
            <w:tcW w:w="1282" w:type="dxa"/>
          </w:tcPr>
          <w:p>
            <w:pPr>
              <w:pStyle w:val="TableParagraph"/>
              <w:spacing w:line="230" w:lineRule="exact"/>
              <w:ind w:left="105" w:right="180"/>
              <w:rPr>
                <w:b/>
                <w:sz w:val="20"/>
              </w:rPr>
            </w:pPr>
            <w:r>
              <w:rPr>
                <w:b/>
                <w:sz w:val="20"/>
              </w:rPr>
              <w:t>Total No 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Structures</w:t>
            </w: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Manta</w:t>
            </w:r>
          </w:p>
        </w:tc>
        <w:tc>
          <w:tcPr>
            <w:tcW w:w="1681" w:type="dxa"/>
          </w:tcPr>
          <w:p>
            <w:pPr>
              <w:pStyle w:val="TableParagraph"/>
              <w:spacing w:line="210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1760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Agbegbe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</w:p>
        </w:tc>
        <w:tc>
          <w:tcPr>
            <w:tcW w:w="1282" w:type="dxa"/>
          </w:tcPr>
          <w:p>
            <w:pPr>
              <w:pStyle w:val="TableParagraph"/>
              <w:spacing w:line="210" w:lineRule="exact"/>
              <w:ind w:left="487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</w:tr>
      <w:tr>
        <w:trPr>
          <w:trHeight w:val="227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Gunugu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176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Agbegbe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Joko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Goto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Manta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487"/>
              <w:rPr>
                <w:sz w:val="20"/>
              </w:rPr>
            </w:pPr>
            <w:r>
              <w:rPr>
                <w:sz w:val="20"/>
              </w:rPr>
              <w:t>718</w:t>
            </w:r>
          </w:p>
        </w:tc>
      </w:tr>
      <w:tr>
        <w:trPr>
          <w:trHeight w:val="460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Gbage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Manta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Unguwan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Fulani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Maikakaki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76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Zhawyi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487"/>
              <w:rPr>
                <w:sz w:val="20"/>
              </w:rPr>
            </w:pPr>
            <w:r>
              <w:rPr>
                <w:sz w:val="20"/>
              </w:rPr>
              <w:t>665</w:t>
            </w: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Alfa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Tudun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Alh.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Baushe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Gida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Dogon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Gora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Abdullahi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Fulani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Maikakaki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Shettu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Umaru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Maikakaki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Palaka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Unguwan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Fulaji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Maikakaki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Fulani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Tudun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Wada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3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Bagudu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7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Sama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----</w:t>
            </w:r>
          </w:p>
        </w:tc>
        <w:tc>
          <w:tcPr>
            <w:tcW w:w="176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Bocipe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487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Dama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Layi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1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Jatayi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2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Luwa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76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2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Tsoho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Fulani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Luwa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Kuku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Kuku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pacing w:val="-1"/>
                <w:sz w:val="20"/>
              </w:rPr>
              <w:t>Gidan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Ba‟ada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Unguwan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Gangara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Luwa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Aura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Fulani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Maidawa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Fulani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Unguwan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Makeri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Iliyasu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Luwa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9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Bmada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Luwa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Kuku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Kamata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1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Tudun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Fulani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Kamata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7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Alh.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Moh‟d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Luwa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80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38.</w:t>
            </w:r>
          </w:p>
        </w:tc>
        <w:tc>
          <w:tcPr>
            <w:tcW w:w="320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Luwa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Kamata</w:t>
            </w:r>
          </w:p>
        </w:tc>
        <w:tc>
          <w:tcPr>
            <w:tcW w:w="1681" w:type="dxa"/>
          </w:tcPr>
          <w:p>
            <w:pPr>
              <w:pStyle w:val="TableParagraph"/>
              <w:spacing w:line="223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line="223" w:lineRule="exact"/>
              <w:ind w:left="53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  <w:tr>
        <w:trPr>
          <w:trHeight w:val="227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Aboki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Rafin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Goje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53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</w:tr>
      <w:tr>
        <w:trPr>
          <w:trHeight w:val="229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Unguwan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Maiseje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Mashigin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Gungu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Waziri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Luwa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Mutum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Luwa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Hako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6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Gabas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Rafin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537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Unguwan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Nabasa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Goje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ALh.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Dogo Luwa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Moh‟d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Tukur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Kami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176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Gbamagala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487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</w:tr>
      <w:tr>
        <w:trPr>
          <w:trHeight w:val="231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Saikna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line="211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1910" w:h="16840"/>
          <w:pgMar w:header="0" w:footer="920" w:top="1340" w:bottom="1200" w:left="1680" w:right="660"/>
        </w:sect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3203"/>
        <w:gridCol w:w="1681"/>
        <w:gridCol w:w="1760"/>
        <w:gridCol w:w="1282"/>
      </w:tblGrid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Unguwan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Fulani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Kami</w:t>
            </w:r>
          </w:p>
        </w:tc>
        <w:tc>
          <w:tcPr>
            <w:tcW w:w="1681" w:type="dxa"/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Kini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176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Adokopuba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Gbagawyi/Marafa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Gbagawyi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Bimada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Kini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Guwa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Mararaban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</w:tr>
      <w:tr>
        <w:trPr>
          <w:trHeight w:val="229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Lidna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Jenuko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Gijiwa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Lukuma/Musakpa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176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Tawyi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</w:tr>
      <w:tr>
        <w:trPr>
          <w:trHeight w:val="232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Shambuyi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Kami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Unguwan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Sumaila</w:t>
            </w:r>
          </w:p>
        </w:tc>
        <w:tc>
          <w:tcPr>
            <w:tcW w:w="1681" w:type="dxa"/>
          </w:tcPr>
          <w:p>
            <w:pPr>
              <w:pStyle w:val="TableParagraph"/>
              <w:spacing w:line="210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760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Bawape</w:t>
            </w:r>
          </w:p>
        </w:tc>
        <w:tc>
          <w:tcPr>
            <w:tcW w:w="1282" w:type="dxa"/>
          </w:tcPr>
          <w:p>
            <w:pPr>
              <w:pStyle w:val="TableParagraph"/>
              <w:spacing w:line="210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Jankaro</w:t>
            </w:r>
          </w:p>
        </w:tc>
        <w:tc>
          <w:tcPr>
            <w:tcW w:w="1681" w:type="dxa"/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760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Dungurukpma</w:t>
            </w:r>
          </w:p>
        </w:tc>
        <w:tc>
          <w:tcPr>
            <w:tcW w:w="1282" w:type="dxa"/>
          </w:tcPr>
          <w:p>
            <w:pPr>
              <w:pStyle w:val="TableParagraph"/>
              <w:spacing w:line="210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>
        <w:trPr>
          <w:trHeight w:val="227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Beri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Gari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76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Malugo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</w:tr>
      <w:tr>
        <w:trPr>
          <w:trHeight w:val="232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Beri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Kago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60" w:hRule="atLeast"/>
        </w:trPr>
        <w:tc>
          <w:tcPr>
            <w:tcW w:w="80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3203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Dnapagolo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Yamma</w:t>
            </w:r>
          </w:p>
          <w:p>
            <w:pPr>
              <w:pStyle w:val="TableParagraph"/>
              <w:spacing w:line="217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Gwaima</w:t>
            </w:r>
          </w:p>
        </w:tc>
        <w:tc>
          <w:tcPr>
            <w:tcW w:w="1282" w:type="dxa"/>
          </w:tcPr>
          <w:p>
            <w:pPr>
              <w:pStyle w:val="TableParagraph"/>
              <w:spacing w:line="223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</w:tr>
      <w:tr>
        <w:trPr>
          <w:trHeight w:val="227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Gudumi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76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Apmabuyi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</w:tr>
      <w:tr>
        <w:trPr>
          <w:trHeight w:val="460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Ba‟aji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line="226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Gavia</w:t>
            </w:r>
          </w:p>
        </w:tc>
        <w:tc>
          <w:tcPr>
            <w:tcW w:w="1681" w:type="dxa"/>
          </w:tcPr>
          <w:p>
            <w:pPr>
              <w:pStyle w:val="TableParagraph"/>
              <w:spacing w:line="210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1760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Gabas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Gwaima</w:t>
            </w:r>
          </w:p>
        </w:tc>
        <w:tc>
          <w:tcPr>
            <w:tcW w:w="1282" w:type="dxa"/>
          </w:tcPr>
          <w:p>
            <w:pPr>
              <w:pStyle w:val="TableParagraph"/>
              <w:spacing w:line="210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</w:tr>
      <w:tr>
        <w:trPr>
          <w:trHeight w:val="227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Magami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176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Bikoro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Magami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Farin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Tayidna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Shana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8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Asiyinko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760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Ajatan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Aboki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&amp;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209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1686</w:t>
            </w:r>
          </w:p>
        </w:tc>
      </w:tr>
      <w:tr>
        <w:trPr>
          <w:trHeight w:val="229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Gurmana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1617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Old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Gurmana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Musakpama</w:t>
            </w:r>
          </w:p>
        </w:tc>
        <w:tc>
          <w:tcPr>
            <w:tcW w:w="1681" w:type="dxa"/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1760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Tawyi</w:t>
            </w:r>
          </w:p>
        </w:tc>
        <w:tc>
          <w:tcPr>
            <w:tcW w:w="1282" w:type="dxa"/>
          </w:tcPr>
          <w:p>
            <w:pPr>
              <w:pStyle w:val="TableParagraph"/>
              <w:spacing w:line="210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Gungu</w:t>
            </w:r>
          </w:p>
        </w:tc>
        <w:tc>
          <w:tcPr>
            <w:tcW w:w="1681" w:type="dxa"/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760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Gurya</w:t>
            </w:r>
          </w:p>
        </w:tc>
        <w:tc>
          <w:tcPr>
            <w:tcW w:w="1282" w:type="dxa"/>
          </w:tcPr>
          <w:p>
            <w:pPr>
              <w:pStyle w:val="TableParagraph"/>
              <w:spacing w:line="210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Gidan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Malam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Dahiru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Kamata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Walako</w:t>
            </w:r>
          </w:p>
        </w:tc>
        <w:tc>
          <w:tcPr>
            <w:tcW w:w="1282" w:type="dxa"/>
          </w:tcPr>
          <w:p>
            <w:pPr>
              <w:pStyle w:val="TableParagraph"/>
              <w:spacing w:line="210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</w:tr>
      <w:tr>
        <w:trPr>
          <w:trHeight w:val="227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Kutawi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6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Burmi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>
        <w:trPr>
          <w:trHeight w:val="232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Unguwan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Fulani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Manta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Gbaga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Asse</w:t>
            </w:r>
          </w:p>
        </w:tc>
        <w:tc>
          <w:tcPr>
            <w:tcW w:w="1681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60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Kochi</w:t>
            </w:r>
          </w:p>
        </w:tc>
        <w:tc>
          <w:tcPr>
            <w:tcW w:w="128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(Giyi)</w:t>
            </w:r>
          </w:p>
        </w:tc>
        <w:tc>
          <w:tcPr>
            <w:tcW w:w="1681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760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Garatu</w:t>
            </w:r>
          </w:p>
        </w:tc>
        <w:tc>
          <w:tcPr>
            <w:tcW w:w="128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</w:tr>
      <w:tr>
        <w:trPr>
          <w:trHeight w:val="227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Rumache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176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Tsaunin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Asibi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</w:tr>
      <w:tr>
        <w:trPr>
          <w:trHeight w:val="232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Onfani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Kwatayi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176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Kampanin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320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Abarishi</w:t>
            </w:r>
          </w:p>
        </w:tc>
        <w:tc>
          <w:tcPr>
            <w:tcW w:w="168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7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Asibi</w:t>
            </w:r>
          </w:p>
        </w:tc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Ang.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Gbisidna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Bussan</w:t>
            </w:r>
          </w:p>
        </w:tc>
        <w:tc>
          <w:tcPr>
            <w:tcW w:w="1681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60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Bussan</w:t>
            </w:r>
          </w:p>
        </w:tc>
        <w:tc>
          <w:tcPr>
            <w:tcW w:w="128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Baha</w:t>
            </w:r>
          </w:p>
        </w:tc>
        <w:tc>
          <w:tcPr>
            <w:tcW w:w="1681" w:type="dxa"/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760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Baha</w:t>
            </w:r>
          </w:p>
        </w:tc>
        <w:tc>
          <w:tcPr>
            <w:tcW w:w="1282" w:type="dxa"/>
          </w:tcPr>
          <w:p>
            <w:pPr>
              <w:pStyle w:val="TableParagraph"/>
              <w:spacing w:line="210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Ndna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Yula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(Ndna-yeto)</w:t>
            </w:r>
          </w:p>
        </w:tc>
        <w:tc>
          <w:tcPr>
            <w:tcW w:w="16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Diyepe</w:t>
            </w:r>
          </w:p>
        </w:tc>
        <w:tc>
          <w:tcPr>
            <w:tcW w:w="128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203" w:type="dxa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Kurmi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Gurman</w:t>
            </w:r>
          </w:p>
        </w:tc>
        <w:tc>
          <w:tcPr>
            <w:tcW w:w="1681" w:type="dxa"/>
          </w:tcPr>
          <w:p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60" w:type="dxa"/>
          </w:tcPr>
          <w:p>
            <w:pPr>
              <w:pStyle w:val="TableParagraph"/>
              <w:spacing w:line="211" w:lineRule="exact"/>
              <w:ind w:left="103"/>
              <w:rPr>
                <w:sz w:val="20"/>
              </w:rPr>
            </w:pPr>
            <w:r>
              <w:rPr>
                <w:sz w:val="20"/>
              </w:rPr>
              <w:t>Tsasunin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Bawa</w:t>
            </w:r>
          </w:p>
        </w:tc>
        <w:tc>
          <w:tcPr>
            <w:tcW w:w="1282" w:type="dxa"/>
          </w:tcPr>
          <w:p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Unato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Panelili</w:t>
            </w:r>
          </w:p>
        </w:tc>
        <w:tc>
          <w:tcPr>
            <w:tcW w:w="1681" w:type="dxa"/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760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Anguwa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Waziri</w:t>
            </w:r>
          </w:p>
        </w:tc>
        <w:tc>
          <w:tcPr>
            <w:tcW w:w="1282" w:type="dxa"/>
          </w:tcPr>
          <w:p>
            <w:pPr>
              <w:pStyle w:val="TableParagraph"/>
              <w:spacing w:line="210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Jabiki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Sama</w:t>
            </w:r>
          </w:p>
        </w:tc>
        <w:tc>
          <w:tcPr>
            <w:tcW w:w="1681" w:type="dxa"/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760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Kampanin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Asibi</w:t>
            </w:r>
          </w:p>
        </w:tc>
        <w:tc>
          <w:tcPr>
            <w:tcW w:w="1282" w:type="dxa"/>
          </w:tcPr>
          <w:p>
            <w:pPr>
              <w:pStyle w:val="TableParagraph"/>
              <w:spacing w:line="210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>
        <w:trPr>
          <w:trHeight w:val="227" w:hRule="atLeast"/>
        </w:trPr>
        <w:tc>
          <w:tcPr>
            <w:tcW w:w="80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3203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Gbagawi</w:t>
            </w:r>
          </w:p>
        </w:tc>
        <w:tc>
          <w:tcPr>
            <w:tcW w:w="1681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760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Tudun</w:t>
            </w:r>
          </w:p>
        </w:tc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line="208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</w:tr>
      <w:tr>
        <w:trPr>
          <w:trHeight w:val="232" w:hRule="atLeast"/>
        </w:trPr>
        <w:tc>
          <w:tcPr>
            <w:tcW w:w="802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3203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Marafa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Gbagawi</w:t>
            </w:r>
          </w:p>
        </w:tc>
        <w:tc>
          <w:tcPr>
            <w:tcW w:w="1681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760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103"/>
              <w:rPr>
                <w:sz w:val="20"/>
              </w:rPr>
            </w:pPr>
            <w:r>
              <w:rPr>
                <w:sz w:val="20"/>
              </w:rPr>
              <w:t>Saminaka</w:t>
            </w:r>
          </w:p>
        </w:tc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Labi</w:t>
            </w:r>
          </w:p>
        </w:tc>
        <w:tc>
          <w:tcPr>
            <w:tcW w:w="1681" w:type="dxa"/>
          </w:tcPr>
          <w:p>
            <w:pPr>
              <w:pStyle w:val="TableParagraph"/>
              <w:spacing w:line="210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1760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Ashiliywe</w:t>
            </w:r>
          </w:p>
        </w:tc>
        <w:tc>
          <w:tcPr>
            <w:tcW w:w="1282" w:type="dxa"/>
          </w:tcPr>
          <w:p>
            <w:pPr>
              <w:pStyle w:val="TableParagraph"/>
              <w:spacing w:line="210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Samboro</w:t>
            </w:r>
          </w:p>
        </w:tc>
        <w:tc>
          <w:tcPr>
            <w:tcW w:w="1681" w:type="dxa"/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line="210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Magami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Gava</w:t>
            </w:r>
          </w:p>
        </w:tc>
        <w:tc>
          <w:tcPr>
            <w:tcW w:w="1681" w:type="dxa"/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line="210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</w:tr>
      <w:tr>
        <w:trPr>
          <w:trHeight w:val="230" w:hRule="atLeast"/>
        </w:trPr>
        <w:tc>
          <w:tcPr>
            <w:tcW w:w="802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3203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Mada</w:t>
            </w:r>
          </w:p>
        </w:tc>
        <w:tc>
          <w:tcPr>
            <w:tcW w:w="1681" w:type="dxa"/>
          </w:tcPr>
          <w:p>
            <w:pPr>
              <w:pStyle w:val="TableParagraph"/>
              <w:spacing w:line="210" w:lineRule="exact"/>
              <w:ind w:left="86" w:right="8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6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line="210" w:lineRule="exact"/>
              <w:ind w:left="418" w:right="413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1910" w:h="16840"/>
          <w:pgMar w:header="0" w:footer="920" w:top="1420" w:bottom="1120" w:left="1680" w:right="660"/>
        </w:sectPr>
      </w:pPr>
    </w:p>
    <w:p>
      <w:pPr>
        <w:spacing w:before="80"/>
        <w:ind w:left="943" w:right="1382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943" w:right="1386" w:firstLine="0"/>
        <w:jc w:val="center"/>
        <w:rPr>
          <w:b/>
          <w:sz w:val="22"/>
        </w:rPr>
      </w:pPr>
      <w:r>
        <w:rPr>
          <w:b/>
          <w:sz w:val="22"/>
          <w:u w:val="thick"/>
        </w:rPr>
        <w:t>LIST OF CLAIMANTS AFFEDTED BY THE ACQUISITION AND THIER</w:t>
      </w:r>
      <w:r>
        <w:rPr>
          <w:b/>
          <w:spacing w:val="-52"/>
          <w:sz w:val="22"/>
        </w:rPr>
        <w:t> </w:t>
      </w:r>
      <w:r>
        <w:rPr>
          <w:b/>
          <w:sz w:val="22"/>
          <w:u w:val="thick"/>
        </w:rPr>
        <w:t>RESTTLEMENT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SITES</w:t>
      </w:r>
      <w:r>
        <w:rPr>
          <w:b/>
          <w:spacing w:val="1"/>
          <w:sz w:val="22"/>
          <w:u w:val="thick"/>
        </w:rPr>
        <w:t> </w:t>
      </w:r>
      <w:r>
        <w:rPr>
          <w:b/>
          <w:sz w:val="22"/>
          <w:u w:val="thick"/>
        </w:rPr>
        <w:t>(35No SITES).</w:t>
      </w:r>
    </w:p>
    <w:p>
      <w:pPr>
        <w:pStyle w:val="BodyText"/>
        <w:spacing w:after="1"/>
        <w:rPr>
          <w:b/>
          <w:sz w:val="22"/>
        </w:r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4410"/>
        <w:gridCol w:w="3397"/>
      </w:tblGrid>
      <w:tr>
        <w:trPr>
          <w:trHeight w:val="253" w:hRule="atLeast"/>
        </w:trPr>
        <w:tc>
          <w:tcPr>
            <w:tcW w:w="919" w:type="dxa"/>
          </w:tcPr>
          <w:p>
            <w:pPr>
              <w:pStyle w:val="TableParagraph"/>
              <w:spacing w:line="234" w:lineRule="exact"/>
              <w:ind w:left="232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4410" w:type="dxa"/>
          </w:tcPr>
          <w:p>
            <w:pPr>
              <w:pStyle w:val="TableParagraph"/>
              <w:spacing w:line="234" w:lineRule="exact"/>
              <w:ind w:left="1553" w:right="15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Communities</w:t>
            </w:r>
          </w:p>
        </w:tc>
        <w:tc>
          <w:tcPr>
            <w:tcW w:w="3397" w:type="dxa"/>
          </w:tcPr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New Sites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35nos</w:t>
            </w:r>
          </w:p>
        </w:tc>
      </w:tr>
      <w:tr>
        <w:trPr>
          <w:trHeight w:val="758" w:hRule="atLeast"/>
        </w:trPr>
        <w:tc>
          <w:tcPr>
            <w:tcW w:w="919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line="238" w:lineRule="exact" w:before="1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410" w:type="dxa"/>
          </w:tcPr>
          <w:p>
            <w:pPr>
              <w:pStyle w:val="TableParagraph"/>
              <w:ind w:left="107" w:right="3625"/>
              <w:rPr>
                <w:sz w:val="22"/>
              </w:rPr>
            </w:pPr>
            <w:r>
              <w:rPr>
                <w:sz w:val="22"/>
              </w:rPr>
              <w:t>Manta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Kutawi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Unguwar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Fulani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Manta</w:t>
            </w:r>
          </w:p>
        </w:tc>
        <w:tc>
          <w:tcPr>
            <w:tcW w:w="339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Agbegbe I</w:t>
            </w:r>
          </w:p>
        </w:tc>
      </w:tr>
      <w:tr>
        <w:trPr>
          <w:trHeight w:val="251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Gunugu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Agbegbe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Jiko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Guto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Manta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Gbaga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Manta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Sabon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Gida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Kadama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Labi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Mada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2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Unguwan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Fulani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Maikakaki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Zhawyi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</w:tr>
      <w:tr>
        <w:trPr>
          <w:trHeight w:val="252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Alfa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Tudun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Baushe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Sabon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Gida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Dogon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Gora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Abdullahi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Fulani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Maikakaki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Shettu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Alh.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Umaru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Maikakaki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Palaka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Fulani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Tudun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Wada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Bagudu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Sama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sz w:val="22"/>
              </w:rPr>
              <w:t>Bocipe</w:t>
            </w: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Dama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Layi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7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Jatayi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Luwa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Kango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Riyo</w:t>
            </w: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Tsoho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Fulani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Luwa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Hassan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Luwa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Kuku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Ba‟ada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Unguwan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Gangara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Luwa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Aura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Fulani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Maidawa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Fulani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Unguwan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Makeri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Iliyasu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Luwa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Luwa Kamata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Bmada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Luwa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Kuku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Kamata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Tudun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Fulani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Kamata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Alh.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Moh‟d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Luwa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Aboki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sz w:val="22"/>
              </w:rPr>
              <w:t>Rafin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Goje</w:t>
            </w: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Unguwan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Maiseje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Mashigin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Gungu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Waziri Luwa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920" w:top="1340" w:bottom="1120" w:left="1680" w:right="660"/>
        </w:sect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4410"/>
        <w:gridCol w:w="3397"/>
      </w:tblGrid>
      <w:tr>
        <w:trPr>
          <w:trHeight w:val="241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Farin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Mutum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Luwa</w:t>
            </w:r>
          </w:p>
        </w:tc>
        <w:tc>
          <w:tcPr>
            <w:tcW w:w="3397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3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Hako</w:t>
            </w:r>
          </w:p>
        </w:tc>
        <w:tc>
          <w:tcPr>
            <w:tcW w:w="339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07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107"/>
              <w:rPr>
                <w:sz w:val="22"/>
              </w:rPr>
            </w:pPr>
            <w:r>
              <w:rPr>
                <w:sz w:val="22"/>
              </w:rPr>
              <w:t>Unguwan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Nabasa</w:t>
            </w:r>
          </w:p>
        </w:tc>
        <w:tc>
          <w:tcPr>
            <w:tcW w:w="339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3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ALh.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Dogo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Luwa</w:t>
            </w:r>
          </w:p>
        </w:tc>
        <w:tc>
          <w:tcPr>
            <w:tcW w:w="339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919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410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Moh‟d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Tukur</w:t>
            </w:r>
          </w:p>
        </w:tc>
        <w:tc>
          <w:tcPr>
            <w:tcW w:w="339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919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410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Kami</w:t>
            </w:r>
          </w:p>
        </w:tc>
        <w:tc>
          <w:tcPr>
            <w:tcW w:w="339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Gbamagala</w:t>
            </w: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Unguwan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Fulani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Kami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91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41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Saikna</w:t>
            </w:r>
          </w:p>
        </w:tc>
        <w:tc>
          <w:tcPr>
            <w:tcW w:w="3397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Mutum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Daya</w:t>
            </w:r>
          </w:p>
        </w:tc>
      </w:tr>
      <w:tr>
        <w:trPr>
          <w:trHeight w:val="252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Kini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Govingo</w:t>
            </w:r>
          </w:p>
        </w:tc>
      </w:tr>
      <w:tr>
        <w:trPr>
          <w:trHeight w:val="252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Gbagawyi/Marafa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Gbagawyi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Gbmada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Kini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91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4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Guwa</w:t>
            </w:r>
          </w:p>
        </w:tc>
        <w:tc>
          <w:tcPr>
            <w:tcW w:w="339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Bida-pai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(Ashirwe)</w:t>
            </w:r>
          </w:p>
        </w:tc>
      </w:tr>
      <w:tr>
        <w:trPr>
          <w:trHeight w:val="251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G. Lidna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Ashirwe</w:t>
            </w:r>
          </w:p>
        </w:tc>
      </w:tr>
      <w:tr>
        <w:trPr>
          <w:trHeight w:val="254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Gijiwa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Lukuma/Musakpa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Tawyi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</w:tr>
      <w:tr>
        <w:trPr>
          <w:trHeight w:val="254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Shambuyi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Kami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1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41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Unguwan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Sumaila</w:t>
            </w:r>
          </w:p>
        </w:tc>
        <w:tc>
          <w:tcPr>
            <w:tcW w:w="339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Aljannu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Dnagbe</w:t>
            </w:r>
          </w:p>
        </w:tc>
      </w:tr>
      <w:tr>
        <w:trPr>
          <w:trHeight w:val="250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Jankaro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sz w:val="22"/>
              </w:rPr>
              <w:t>Dungurukpma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Gbaga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Asse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Beri Gari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sz w:val="22"/>
              </w:rPr>
              <w:t>Malugo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Beri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Kago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19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441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Dnapagolo</w:t>
            </w:r>
          </w:p>
        </w:tc>
        <w:tc>
          <w:tcPr>
            <w:tcW w:w="3397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Gwalma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Yamma</w:t>
            </w:r>
          </w:p>
        </w:tc>
      </w:tr>
      <w:tr>
        <w:trPr>
          <w:trHeight w:val="251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Gudumi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Apmabuyi</w:t>
            </w:r>
          </w:p>
        </w:tc>
      </w:tr>
      <w:tr>
        <w:trPr>
          <w:trHeight w:val="254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Ba‟aji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Gavia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Gwalma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Gabas</w:t>
            </w:r>
          </w:p>
        </w:tc>
      </w:tr>
      <w:tr>
        <w:trPr>
          <w:trHeight w:val="388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Magami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gavia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Magami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Bikoro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A&amp;B</w:t>
            </w: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Sabon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Gari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Magami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Farin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Fula 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5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Tayidna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Asiyinko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Ajatan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Aboki 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 II</w:t>
            </w: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Gurmana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Gurmana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Kurmin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Gurmana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Jabiki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sama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Unato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palali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Wusisi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Birike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Kokki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Jankasa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441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Musakpama</w:t>
            </w:r>
          </w:p>
        </w:tc>
        <w:tc>
          <w:tcPr>
            <w:tcW w:w="339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Tawyi</w:t>
            </w:r>
          </w:p>
        </w:tc>
      </w:tr>
      <w:tr>
        <w:trPr>
          <w:trHeight w:val="251" w:hRule="atLeast"/>
        </w:trPr>
        <w:tc>
          <w:tcPr>
            <w:tcW w:w="919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441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Gungu</w:t>
            </w:r>
          </w:p>
        </w:tc>
        <w:tc>
          <w:tcPr>
            <w:tcW w:w="3397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Gurya</w:t>
            </w:r>
          </w:p>
        </w:tc>
      </w:tr>
      <w:tr>
        <w:trPr>
          <w:trHeight w:val="253" w:hRule="atLeast"/>
        </w:trPr>
        <w:tc>
          <w:tcPr>
            <w:tcW w:w="91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441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Malam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Dahiru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Kamata</w:t>
            </w:r>
          </w:p>
        </w:tc>
        <w:tc>
          <w:tcPr>
            <w:tcW w:w="339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Walako</w:t>
            </w:r>
          </w:p>
        </w:tc>
      </w:tr>
      <w:tr>
        <w:trPr>
          <w:trHeight w:val="254" w:hRule="atLeast"/>
        </w:trPr>
        <w:tc>
          <w:tcPr>
            <w:tcW w:w="91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441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Gini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(Giyi)</w:t>
            </w:r>
          </w:p>
        </w:tc>
        <w:tc>
          <w:tcPr>
            <w:tcW w:w="339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Garatu</w:t>
            </w:r>
          </w:p>
        </w:tc>
      </w:tr>
      <w:tr>
        <w:trPr>
          <w:trHeight w:val="251" w:hRule="atLeast"/>
        </w:trPr>
        <w:tc>
          <w:tcPr>
            <w:tcW w:w="919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441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Rumache</w:t>
            </w:r>
          </w:p>
        </w:tc>
        <w:tc>
          <w:tcPr>
            <w:tcW w:w="3397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Tsaunin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Ishama11</w:t>
            </w:r>
          </w:p>
        </w:tc>
      </w:tr>
      <w:tr>
        <w:trPr>
          <w:trHeight w:val="253" w:hRule="atLeast"/>
        </w:trPr>
        <w:tc>
          <w:tcPr>
            <w:tcW w:w="91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441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Onfani</w:t>
            </w:r>
          </w:p>
        </w:tc>
        <w:tc>
          <w:tcPr>
            <w:tcW w:w="339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Tsaunin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Ishama1</w:t>
            </w:r>
          </w:p>
        </w:tc>
      </w:tr>
      <w:tr>
        <w:trPr>
          <w:trHeight w:val="250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Kwatayi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105"/>
              <w:rPr>
                <w:sz w:val="22"/>
              </w:rPr>
            </w:pPr>
            <w:r>
              <w:rPr>
                <w:sz w:val="22"/>
              </w:rPr>
              <w:t>Kampanin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Asibi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</w:t>
            </w: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Abarishi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Aparagado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1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441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Ang.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Gbisidna</w:t>
            </w:r>
          </w:p>
        </w:tc>
        <w:tc>
          <w:tcPr>
            <w:tcW w:w="339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Kampanin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Asibi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B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1910" w:h="16840"/>
          <w:pgMar w:header="0" w:footer="920" w:top="1420" w:bottom="1120" w:left="1680" w:right="660"/>
        </w:sectPr>
      </w:pPr>
    </w:p>
    <w:tbl>
      <w:tblPr>
        <w:tblW w:w="0" w:type="auto"/>
        <w:jc w:val="left"/>
        <w:tblInd w:w="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4410"/>
        <w:gridCol w:w="3397"/>
      </w:tblGrid>
      <w:tr>
        <w:trPr>
          <w:trHeight w:val="254" w:hRule="atLeast"/>
        </w:trPr>
        <w:tc>
          <w:tcPr>
            <w:tcW w:w="91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441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Magashin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Gurmana</w:t>
            </w:r>
          </w:p>
        </w:tc>
        <w:tc>
          <w:tcPr>
            <w:tcW w:w="339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19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4410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Bussan</w:t>
            </w:r>
          </w:p>
        </w:tc>
        <w:tc>
          <w:tcPr>
            <w:tcW w:w="3397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Bussan</w:t>
            </w:r>
          </w:p>
        </w:tc>
      </w:tr>
      <w:tr>
        <w:trPr>
          <w:trHeight w:val="253" w:hRule="atLeast"/>
        </w:trPr>
        <w:tc>
          <w:tcPr>
            <w:tcW w:w="91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441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Baha</w:t>
            </w:r>
          </w:p>
        </w:tc>
        <w:tc>
          <w:tcPr>
            <w:tcW w:w="339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Baha</w:t>
            </w:r>
          </w:p>
        </w:tc>
      </w:tr>
      <w:tr>
        <w:trPr>
          <w:trHeight w:val="250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Ndna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Yula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(Ndna-yeto)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sz w:val="22"/>
              </w:rPr>
              <w:t>Gbisindna</w:t>
            </w:r>
          </w:p>
        </w:tc>
      </w:tr>
      <w:tr>
        <w:trPr>
          <w:trHeight w:val="255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2"/>
              </w:rPr>
            </w:pPr>
            <w:r>
              <w:rPr>
                <w:sz w:val="22"/>
              </w:rPr>
              <w:t>Dama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919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441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Knunu</w:t>
            </w:r>
          </w:p>
        </w:tc>
        <w:tc>
          <w:tcPr>
            <w:tcW w:w="3397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Zhawyi</w:t>
            </w:r>
          </w:p>
        </w:tc>
      </w:tr>
      <w:tr>
        <w:trPr>
          <w:trHeight w:val="250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Lawo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sz w:val="22"/>
              </w:rPr>
              <w:t>Mararaba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wasa</w:t>
            </w: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gangara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baoda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1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441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Gwandara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onfani</w:t>
            </w:r>
          </w:p>
        </w:tc>
        <w:tc>
          <w:tcPr>
            <w:tcW w:w="339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Anguwa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Ladan</w:t>
            </w:r>
          </w:p>
        </w:tc>
      </w:tr>
      <w:tr>
        <w:trPr>
          <w:trHeight w:val="250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441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Fiyi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gurmana</w:t>
            </w:r>
          </w:p>
        </w:tc>
        <w:tc>
          <w:tcPr>
            <w:tcW w:w="3397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sz w:val="22"/>
              </w:rPr>
              <w:t>Kabana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A&amp;B</w:t>
            </w: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Kasimi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Yelwa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Sudna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44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Karibo</w:t>
            </w:r>
          </w:p>
        </w:tc>
        <w:tc>
          <w:tcPr>
            <w:tcW w:w="339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4410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Ung.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Kampani</w:t>
            </w:r>
          </w:p>
        </w:tc>
        <w:tc>
          <w:tcPr>
            <w:tcW w:w="3397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919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4410" w:type="dxa"/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Zhigiri</w:t>
            </w:r>
          </w:p>
        </w:tc>
        <w:tc>
          <w:tcPr>
            <w:tcW w:w="3397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Aljannu</w:t>
            </w:r>
          </w:p>
        </w:tc>
      </w:tr>
    </w:tbl>
    <w:sectPr>
      <w:pgSz w:w="11910" w:h="16840"/>
      <w:pgMar w:header="0" w:footer="920" w:top="1420" w:bottom="1120" w:left="16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809998pt;margin-top:780.919983pt;width:18.650pt;height:13.05pt;mso-position-horizontal-relative:page;mso-position-vertical-relative:page;z-index:-20755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3.529999pt;margin-top:780.919983pt;width:17.3pt;height:13.05pt;mso-position-horizontal-relative:page;mso-position-vertical-relative:page;z-index:-20755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decimal"/>
      <w:lvlText w:val="%1."/>
      <w:lvlJc w:val="left"/>
      <w:pPr>
        <w:ind w:left="847" w:hanging="360"/>
        <w:jc w:val="righ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1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452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)"/>
      <w:lvlJc w:val="left"/>
      <w:pPr>
        <w:ind w:left="802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828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94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."/>
      <w:lvlJc w:val="left"/>
      <w:pPr>
        <w:ind w:left="308" w:hanging="20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680" w:hanging="27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0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81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2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3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3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4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5" w:hanging="27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lowerLetter"/>
      <w:lvlText w:val="(%1)"/>
      <w:lvlJc w:val="left"/>
      <w:pPr>
        <w:ind w:left="380" w:hanging="273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4" w:hanging="2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8" w:hanging="2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2" w:hanging="2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7" w:hanging="2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1" w:hanging="2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25" w:hanging="2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0" w:hanging="2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4" w:hanging="273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2141" w:hanging="183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141" w:hanging="183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667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2888" w:hanging="25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88" w:hanging="25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17" w:hanging="25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5" w:hanging="25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4" w:hanging="25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3" w:hanging="25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1" w:hanging="25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25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9" w:hanging="258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667" w:hanging="360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5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2768" w:hanging="24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768" w:hanging="24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3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312" w:hanging="116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5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0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5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0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5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10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5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0" w:hanging="116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686" w:hanging="3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8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5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4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3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1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9" w:hanging="3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1027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027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307" w:hanging="339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9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33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(%1)"/>
      <w:lvlJc w:val="left"/>
      <w:pPr>
        <w:ind w:left="1027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7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349" w:hanging="104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2" w:hanging="10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5" w:hanging="10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7" w:hanging="10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0" w:hanging="10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10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5" w:hanging="10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8" w:hanging="10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1" w:hanging="104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307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0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7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912" w:hanging="60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9" w:hanging="6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9" w:hanging="6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8" w:hanging="6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8" w:hanging="6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7" w:hanging="6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97" w:hanging="6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77" w:hanging="6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56" w:hanging="60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979" w:hanging="67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6" w:hanging="6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3" w:hanging="6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0" w:hanging="6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7" w:hanging="6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4" w:hanging="6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41" w:hanging="6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18" w:hanging="6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95" w:hanging="67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7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3188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88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7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7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0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7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3548" w:hanging="32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548" w:hanging="3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147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7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7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7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7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7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7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1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7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7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7" w:hanging="720"/>
      </w:pPr>
      <w:rPr>
        <w:rFonts w:hint="default"/>
        <w:lang w:val="en-US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1"/>
      <w:ind w:left="307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027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8"/>
      <w:ind w:left="102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7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7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en.wikipedia.org/wiki/Niger_State" TargetMode="External"/><Relationship Id="rId8" Type="http://schemas.openxmlformats.org/officeDocument/2006/relationships/hyperlink" Target="https://en.wikipedia.org/wiki/Nigeria" TargetMode="External"/><Relationship Id="rId9" Type="http://schemas.openxmlformats.org/officeDocument/2006/relationships/hyperlink" Target="https://en.wikipedia.org/wiki/Northern_Nigeria" TargetMode="External"/><Relationship Id="rId10" Type="http://schemas.openxmlformats.org/officeDocument/2006/relationships/hyperlink" Target="https://en.wikipedia.org/w/index.php?title=Dunguru&amp;action=edit&amp;redlink=1" TargetMode="External"/><Relationship Id="rId11" Type="http://schemas.openxmlformats.org/officeDocument/2006/relationships/hyperlink" Target="https://en.wikipedia.org/wiki/Nupe_people" TargetMode="External"/><Relationship Id="rId12" Type="http://schemas.openxmlformats.org/officeDocument/2006/relationships/hyperlink" Target="https://en.wikipedia.org/wiki/United_Kingdom" TargetMode="External"/><Relationship Id="rId13" Type="http://schemas.openxmlformats.org/officeDocument/2006/relationships/hyperlink" Target="https://en.wikipedia.org/wiki/Frederick_Lugard" TargetMode="External"/><Relationship Id="rId14" Type="http://schemas.openxmlformats.org/officeDocument/2006/relationships/hyperlink" Target="https://en.wikipedia.org/wiki/Jebba" TargetMode="External"/><Relationship Id="rId15" Type="http://schemas.openxmlformats.org/officeDocument/2006/relationships/hyperlink" Target="https://en.wikipedia.org/wiki/Lokoja" TargetMode="External"/><Relationship Id="rId16" Type="http://schemas.openxmlformats.org/officeDocument/2006/relationships/hyperlink" Target="https://en.wikipedia.org/wiki/Kaduna" TargetMode="External"/><Relationship Id="rId17" Type="http://schemas.openxmlformats.org/officeDocument/2006/relationships/hyperlink" Target="https://en.wikipedia.org/wiki/Wushishi" TargetMode="External"/><Relationship Id="rId18" Type="http://schemas.openxmlformats.org/officeDocument/2006/relationships/hyperlink" Target="https://en.wikipedia.org/wiki/Nnamdi_Azikiwe" TargetMode="External"/><Relationship Id="rId19" Type="http://schemas.openxmlformats.org/officeDocument/2006/relationships/hyperlink" Target="https://en.wikipedia.org/wiki/Ibrahim_Babangida" TargetMode="External"/><Relationship Id="rId20" Type="http://schemas.openxmlformats.org/officeDocument/2006/relationships/hyperlink" Target="https://en.wikipedia.org/wiki/Christianity" TargetMode="External"/><Relationship Id="rId21" Type="http://schemas.openxmlformats.org/officeDocument/2006/relationships/hyperlink" Target="https://en.wikipedia.org/wiki/Islam" TargetMode="External"/><Relationship Id="rId22" Type="http://schemas.openxmlformats.org/officeDocument/2006/relationships/image" Target="media/image1.jpeg"/><Relationship Id="rId23" Type="http://schemas.openxmlformats.org/officeDocument/2006/relationships/image" Target="media/image2.png"/><Relationship Id="rId24" Type="http://schemas.openxmlformats.org/officeDocument/2006/relationships/image" Target="media/image3.png"/><Relationship Id="rId25" Type="http://schemas.openxmlformats.org/officeDocument/2006/relationships/image" Target="media/image4.png"/><Relationship Id="rId26" Type="http://schemas.openxmlformats.org/officeDocument/2006/relationships/image" Target="media/image5.png"/><Relationship Id="rId27" Type="http://schemas.openxmlformats.org/officeDocument/2006/relationships/image" Target="media/image6.png"/><Relationship Id="rId28" Type="http://schemas.openxmlformats.org/officeDocument/2006/relationships/image" Target="media/image7.png"/><Relationship Id="rId29" Type="http://schemas.openxmlformats.org/officeDocument/2006/relationships/image" Target="media/image8.png"/><Relationship Id="rId30" Type="http://schemas.openxmlformats.org/officeDocument/2006/relationships/image" Target="media/image9.png"/><Relationship Id="rId31" Type="http://schemas.openxmlformats.org/officeDocument/2006/relationships/image" Target="media/image10.jpeg"/><Relationship Id="rId32" Type="http://schemas.openxmlformats.org/officeDocument/2006/relationships/image" Target="media/image11.jpeg"/><Relationship Id="rId33" Type="http://schemas.openxmlformats.org/officeDocument/2006/relationships/image" Target="media/image12.jpeg"/><Relationship Id="rId34" Type="http://schemas.openxmlformats.org/officeDocument/2006/relationships/hyperlink" Target="https://doi.org/10.1016/j.landusepol.2005.09.002" TargetMode="External"/><Relationship Id="rId35" Type="http://schemas.openxmlformats.org/officeDocument/2006/relationships/hyperlink" Target="http://dx.doi.org/10.1080/23792949.2016.1271723" TargetMode="External"/><Relationship Id="rId36" Type="http://schemas.openxmlformats.org/officeDocument/2006/relationships/hyperlink" Target="http://www.youtube.com/watch?v=866fXIAZsDk" TargetMode="External"/><Relationship Id="rId37" Type="http://schemas.openxmlformats.org/officeDocument/2006/relationships/hyperlink" Target="http://www.mdpi.com/journal/land/Article" TargetMode="External"/><Relationship Id="rId38" Type="http://schemas.openxmlformats.org/officeDocument/2006/relationships/hyperlink" Target="http://www.fig.net/resources/%20proceedings/fig_proceedings/fig2" TargetMode="External"/><Relationship Id="rId39" Type="http://schemas.openxmlformats.org/officeDocument/2006/relationships/hyperlink" Target="https://landportal.org/library/resources/when-we-import-goods-we-export-jobs" TargetMode="External"/><Relationship Id="rId40" Type="http://schemas.openxmlformats.org/officeDocument/2006/relationships/hyperlink" Target="http://dx.doi.org/10.1016/j.habitatint.2004.12.001" TargetMode="External"/><Relationship Id="rId41" Type="http://schemas.openxmlformats.org/officeDocument/2006/relationships/hyperlink" Target="http://www.worldbank.org/" TargetMode="External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Bake</dc:creator>
  <dcterms:created xsi:type="dcterms:W3CDTF">2023-11-03T13:49:47Z</dcterms:created>
  <dcterms:modified xsi:type="dcterms:W3CDTF">2023-11-03T13:49:47Z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</Properties>
</file>