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3" w:lineRule="auto" w:before="58"/>
        <w:ind w:left="258" w:right="1094" w:hanging="2"/>
      </w:pPr>
      <w:r>
        <w:rPr/>
        <w:t>ANALYSIS OF STUDENTS’ PERFORMANCES IN WEST AFRICAN</w:t>
      </w:r>
      <w:r>
        <w:rPr>
          <w:spacing w:val="1"/>
        </w:rPr>
        <w:t> </w:t>
      </w:r>
      <w:r>
        <w:rPr/>
        <w:t>SENIOR</w:t>
      </w:r>
      <w:r>
        <w:rPr>
          <w:spacing w:val="-6"/>
        </w:rPr>
        <w:t> </w:t>
      </w:r>
      <w:r>
        <w:rPr/>
        <w:t>SCHOOL</w:t>
      </w:r>
      <w:r>
        <w:rPr>
          <w:spacing w:val="-2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EXAMINATIONS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NORTH-WEST</w:t>
      </w:r>
      <w:r>
        <w:rPr>
          <w:spacing w:val="-67"/>
        </w:rPr>
        <w:t> </w:t>
      </w:r>
      <w:r>
        <w:rPr/>
        <w:t>ZONE, NIGERIA (2010 – 2014): IMPLICATIONS TOEDUCATIONAL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PLANNING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0"/>
        <w:ind w:left="1027" w:right="1864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41"/>
        </w:rPr>
      </w:pPr>
    </w:p>
    <w:p>
      <w:pPr>
        <w:pStyle w:val="Heading1"/>
        <w:ind w:left="1015"/>
      </w:pPr>
      <w:r>
        <w:rPr/>
        <w:t>Victor</w:t>
      </w:r>
      <w:r>
        <w:rPr>
          <w:spacing w:val="-5"/>
        </w:rPr>
        <w:t> </w:t>
      </w:r>
      <w:r>
        <w:rPr/>
        <w:t>Olufunmilola</w:t>
      </w:r>
      <w:r>
        <w:rPr>
          <w:spacing w:val="-6"/>
        </w:rPr>
        <w:t> </w:t>
      </w:r>
      <w:r>
        <w:rPr/>
        <w:t>OJETOKUN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276" w:lineRule="auto" w:before="239"/>
        <w:ind w:left="2669" w:right="794" w:hanging="2541"/>
        <w:jc w:val="left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EDUCATIONAL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FOUNDATIONS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CURRICULUM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UNIVERSITY,</w:t>
      </w:r>
    </w:p>
    <w:p>
      <w:pPr>
        <w:pStyle w:val="Heading1"/>
        <w:spacing w:line="321" w:lineRule="exact"/>
        <w:ind w:left="4330" w:right="0"/>
        <w:jc w:val="left"/>
      </w:pPr>
      <w:r>
        <w:rPr/>
        <w:t>ZARIA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31"/>
        </w:rPr>
      </w:pPr>
    </w:p>
    <w:p>
      <w:pPr>
        <w:spacing w:before="0"/>
        <w:ind w:left="1031" w:right="1864" w:firstLine="0"/>
        <w:jc w:val="center"/>
        <w:rPr>
          <w:b/>
          <w:sz w:val="28"/>
        </w:rPr>
      </w:pPr>
      <w:r>
        <w:rPr>
          <w:b/>
          <w:sz w:val="28"/>
        </w:rPr>
        <w:t>JULY,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type w:val="continuous"/>
          <w:pgSz w:w="12240" w:h="15840"/>
          <w:pgMar w:top="1380" w:bottom="280" w:left="1340" w:right="500"/>
        </w:sectPr>
      </w:pPr>
    </w:p>
    <w:p>
      <w:pPr>
        <w:pStyle w:val="Heading1"/>
        <w:spacing w:line="276" w:lineRule="auto" w:before="58"/>
        <w:ind w:left="258" w:right="1094" w:hanging="2"/>
      </w:pPr>
      <w:r>
        <w:rPr/>
        <w:t>ANALYSIS OF STUDENTS’ PERFORMANCESIN WEST AFRICAN</w:t>
      </w:r>
      <w:r>
        <w:rPr>
          <w:spacing w:val="1"/>
        </w:rPr>
        <w:t> </w:t>
      </w:r>
      <w:r>
        <w:rPr/>
        <w:t>SENIOR</w:t>
      </w:r>
      <w:r>
        <w:rPr>
          <w:spacing w:val="-4"/>
        </w:rPr>
        <w:t> </w:t>
      </w:r>
      <w:r>
        <w:rPr/>
        <w:t>SCHOOL</w:t>
      </w:r>
      <w:r>
        <w:rPr>
          <w:spacing w:val="-2"/>
        </w:rPr>
        <w:t> </w:t>
      </w:r>
      <w:r>
        <w:rPr/>
        <w:t>CERTIFICATE</w:t>
      </w:r>
      <w:r>
        <w:rPr>
          <w:spacing w:val="-4"/>
        </w:rPr>
        <w:t> </w:t>
      </w:r>
      <w:r>
        <w:rPr/>
        <w:t>EXAMINATIONS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NORTH-WEST</w:t>
      </w:r>
      <w:r>
        <w:rPr>
          <w:spacing w:val="-67"/>
        </w:rPr>
        <w:t> </w:t>
      </w:r>
      <w:r>
        <w:rPr/>
        <w:t>ZONE, NIGERIA (2010 – 2014): IMPLICATIONS TO EDUCATIONAL</w:t>
      </w:r>
      <w:r>
        <w:rPr>
          <w:spacing w:val="1"/>
        </w:rPr>
        <w:t> </w:t>
      </w:r>
      <w:r>
        <w:rPr/>
        <w:t>ADMINISTRATION AND</w:t>
      </w:r>
      <w:r>
        <w:rPr>
          <w:spacing w:val="2"/>
        </w:rPr>
        <w:t> </w:t>
      </w:r>
      <w:r>
        <w:rPr/>
        <w:t>PLANNING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3"/>
        </w:rPr>
      </w:pPr>
    </w:p>
    <w:p>
      <w:pPr>
        <w:spacing w:before="0"/>
        <w:ind w:left="1027" w:right="1864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spacing w:before="9"/>
        <w:rPr>
          <w:b/>
          <w:sz w:val="36"/>
        </w:rPr>
      </w:pPr>
    </w:p>
    <w:p>
      <w:pPr>
        <w:pStyle w:val="Heading1"/>
        <w:ind w:left="1021"/>
      </w:pPr>
      <w:r>
        <w:rPr/>
        <w:t>OJETOKUN,</w:t>
      </w:r>
      <w:r>
        <w:rPr>
          <w:spacing w:val="-4"/>
        </w:rPr>
        <w:t> </w:t>
      </w:r>
      <w:r>
        <w:rPr/>
        <w:t>Victor</w:t>
      </w:r>
      <w:r>
        <w:rPr>
          <w:spacing w:val="-5"/>
        </w:rPr>
        <w:t> </w:t>
      </w:r>
      <w:r>
        <w:rPr/>
        <w:t>Olufunmilola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42"/>
        </w:rPr>
      </w:pPr>
    </w:p>
    <w:p>
      <w:pPr>
        <w:spacing w:line="278" w:lineRule="auto" w:before="1"/>
        <w:ind w:left="3043" w:right="1279" w:hanging="2613"/>
        <w:jc w:val="left"/>
        <w:rPr>
          <w:b/>
          <w:sz w:val="28"/>
        </w:rPr>
      </w:pPr>
      <w:r>
        <w:rPr>
          <w:b/>
          <w:sz w:val="28"/>
        </w:rPr>
        <w:t>B.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B.Ed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BUSINESS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EDUCATION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(ABU),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M.EdEduc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Management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(U.I)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PhD/EDUC/34448/2012-2013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6"/>
        </w:rPr>
      </w:pPr>
    </w:p>
    <w:p>
      <w:pPr>
        <w:pStyle w:val="Heading1"/>
        <w:spacing w:line="276" w:lineRule="auto"/>
        <w:ind w:left="292" w:right="1136" w:firstLine="2"/>
      </w:pPr>
      <w:r>
        <w:rPr/>
        <w:t>A DISSERTATION SUBMITTED TO THE DEPARTMENT OF</w:t>
      </w:r>
      <w:r>
        <w:rPr>
          <w:spacing w:val="1"/>
        </w:rPr>
        <w:t> </w:t>
      </w:r>
      <w:r>
        <w:rPr/>
        <w:t>EDUCATIONAL FOUNDATIONS AND CURRICULUM, AHMADU</w:t>
      </w:r>
      <w:r>
        <w:rPr>
          <w:spacing w:val="1"/>
        </w:rPr>
        <w:t> </w:t>
      </w:r>
      <w:r>
        <w:rPr/>
        <w:t>BELLO UNIVERSITY ZARIA, NIGERIA IN PARTIAL FULFILLMENT</w:t>
      </w:r>
      <w:r>
        <w:rPr>
          <w:spacing w:val="-68"/>
        </w:rPr>
        <w:t> </w:t>
      </w:r>
      <w:r>
        <w:rPr/>
        <w:t>OF THE REQUIREMENTS FOR THE AWARD OF Ph.D DEGREE IN</w:t>
      </w:r>
      <w:r>
        <w:rPr>
          <w:spacing w:val="1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8"/>
        </w:rPr>
      </w:pPr>
    </w:p>
    <w:p>
      <w:pPr>
        <w:spacing w:before="0"/>
        <w:ind w:left="1031" w:right="1864" w:firstLine="0"/>
        <w:jc w:val="center"/>
        <w:rPr>
          <w:b/>
          <w:sz w:val="28"/>
        </w:rPr>
      </w:pPr>
      <w:r>
        <w:rPr>
          <w:b/>
          <w:sz w:val="28"/>
        </w:rPr>
        <w:t>JULY,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footerReference w:type="default" r:id="rId5"/>
          <w:pgSz w:w="12240" w:h="15840"/>
          <w:pgMar w:footer="932" w:header="0" w:top="1380" w:bottom="1120" w:left="1340" w:right="500"/>
          <w:pgNumType w:start="1"/>
        </w:sectPr>
      </w:pPr>
    </w:p>
    <w:p>
      <w:pPr>
        <w:pStyle w:val="Heading1"/>
        <w:spacing w:before="58"/>
        <w:ind w:left="1025"/>
      </w:pPr>
      <w:bookmarkStart w:name="_TOC_250069" w:id="1"/>
      <w:bookmarkEnd w:id="1"/>
      <w:r>
        <w:rPr/>
        <w:t>DECLARATION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480" w:lineRule="auto"/>
        <w:ind w:left="821" w:right="940"/>
        <w:jc w:val="both"/>
      </w:pPr>
      <w:r>
        <w:rPr/>
        <w:t>I hereby declare that the work in this thesis entitled “Analysis of Students‟ Performances</w:t>
      </w:r>
      <w:r>
        <w:rPr>
          <w:spacing w:val="1"/>
        </w:rPr>
        <w:t> </w:t>
      </w:r>
      <w:r>
        <w:rPr/>
        <w:t>in West African Senior School Certificate Examinations in North-West Zone, Nigeria</w:t>
      </w:r>
      <w:r>
        <w:rPr>
          <w:spacing w:val="1"/>
        </w:rPr>
        <w:t> </w:t>
      </w:r>
      <w:r>
        <w:rPr/>
        <w:t>(2010-2014): Implications to Educational Administration and Planning” has been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derived from the literature has been duly acknowledged in the text and a list</w:t>
      </w:r>
      <w:r>
        <w:rPr>
          <w:spacing w:val="1"/>
        </w:rPr>
        <w:t> </w:t>
      </w:r>
      <w:r>
        <w:rPr/>
        <w:t>of references provided. No part of this thesis was previously presented for another degree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diploma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7"/>
        </w:rPr>
        <w:t> </w:t>
      </w:r>
      <w:r>
        <w:rPr/>
        <w:t>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745" w:val="left" w:leader="dot"/>
        </w:tabs>
        <w:spacing w:before="162"/>
        <w:ind w:left="821"/>
        <w:jc w:val="both"/>
      </w:pPr>
      <w:r>
        <w:rPr/>
        <w:t>Victor</w:t>
      </w:r>
      <w:r>
        <w:rPr>
          <w:spacing w:val="-6"/>
        </w:rPr>
        <w:t> </w:t>
      </w:r>
      <w:r>
        <w:rPr/>
        <w:t>Olufunmilola</w:t>
      </w:r>
      <w:r>
        <w:rPr>
          <w:spacing w:val="-3"/>
        </w:rPr>
        <w:t> </w:t>
      </w:r>
      <w:r>
        <w:rPr/>
        <w:t>OJETOKUN</w:t>
        <w:tab/>
        <w:t>26</w:t>
      </w:r>
      <w:r>
        <w:rPr>
          <w:vertAlign w:val="superscript"/>
        </w:rPr>
        <w:t>th</w:t>
      </w:r>
      <w:r>
        <w:rPr>
          <w:vertAlign w:val="baseline"/>
        </w:rPr>
        <w:t>July,</w:t>
      </w:r>
      <w:r>
        <w:rPr>
          <w:spacing w:val="-2"/>
          <w:vertAlign w:val="baseline"/>
        </w:rPr>
        <w:t> </w:t>
      </w:r>
      <w:r>
        <w:rPr>
          <w:vertAlign w:val="baseline"/>
        </w:rPr>
        <w:t>2018</w:t>
      </w:r>
    </w:p>
    <w:p>
      <w:pPr>
        <w:spacing w:after="0"/>
        <w:jc w:val="both"/>
        <w:sectPr>
          <w:pgSz w:w="12240" w:h="15840"/>
          <w:pgMar w:header="0" w:footer="932" w:top="1380" w:bottom="1200" w:left="1340" w:right="50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6"/>
        <w:ind w:left="1034"/>
      </w:pPr>
      <w:bookmarkStart w:name="_TOC_250068" w:id="2"/>
      <w:bookmarkEnd w:id="2"/>
      <w:r>
        <w:rPr/>
        <w:t>CERTIFICATION</w:t>
      </w:r>
    </w:p>
    <w:p>
      <w:pPr>
        <w:pStyle w:val="BodyText"/>
        <w:spacing w:before="6"/>
        <w:rPr>
          <w:b/>
          <w:sz w:val="27"/>
        </w:rPr>
      </w:pPr>
    </w:p>
    <w:p>
      <w:pPr>
        <w:spacing w:line="480" w:lineRule="auto" w:before="0"/>
        <w:ind w:left="821" w:right="932" w:firstLine="0"/>
        <w:jc w:val="both"/>
        <w:rPr>
          <w:sz w:val="24"/>
        </w:rPr>
      </w:pPr>
      <w:r>
        <w:rPr>
          <w:sz w:val="24"/>
        </w:rPr>
        <w:t>This thesis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Students’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African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Senior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Certificate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Examinations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North-West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Zone,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(2010-2014):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Implications to Educational Administration and Planning’’ </w:t>
      </w:r>
      <w:r>
        <w:rPr>
          <w:sz w:val="24"/>
        </w:rPr>
        <w:t>byVictor Olufunmilola</w:t>
      </w:r>
      <w:r>
        <w:rPr>
          <w:spacing w:val="1"/>
          <w:sz w:val="24"/>
        </w:rPr>
        <w:t> </w:t>
      </w:r>
      <w:r>
        <w:rPr>
          <w:sz w:val="24"/>
        </w:rPr>
        <w:t>OJETOKUNmeets the regulations governing the award of Ph.D</w:t>
      </w:r>
      <w:r>
        <w:rPr>
          <w:spacing w:val="1"/>
          <w:sz w:val="24"/>
        </w:rPr>
        <w:t> </w:t>
      </w:r>
      <w:r>
        <w:rPr>
          <w:sz w:val="24"/>
        </w:rPr>
        <w:t>degree in Educational</w:t>
      </w:r>
      <w:r>
        <w:rPr>
          <w:spacing w:val="1"/>
          <w:sz w:val="24"/>
        </w:rPr>
        <w:t> </w:t>
      </w:r>
      <w:r>
        <w:rPr>
          <w:sz w:val="24"/>
        </w:rPr>
        <w:t>Administration and Planning of the Ahmadu Bello University, and is approved for its</w:t>
      </w:r>
      <w:r>
        <w:rPr>
          <w:spacing w:val="1"/>
          <w:sz w:val="24"/>
        </w:rPr>
        <w:t> </w:t>
      </w:r>
      <w:r>
        <w:rPr>
          <w:sz w:val="24"/>
        </w:rPr>
        <w:t>contributions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literary</w:t>
      </w:r>
      <w:r>
        <w:rPr>
          <w:spacing w:val="-8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shape style="position:absolute;margin-left:108.050003pt;margin-top:16.306688pt;width:162pt;height:.1pt;mso-position-horizontal-relative:page;mso-position-vertical-relative:paragraph;z-index:-15728640;mso-wrap-distance-left:0;mso-wrap-distance-right:0" coordorigin="2161,326" coordsize="3240,0" path="m2161,326l5401,3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70013pt;margin-top:16.306688pt;width:96pt;height:.1pt;mso-position-horizontal-relative:page;mso-position-vertical-relative:paragraph;z-index:-15728128;mso-wrap-distance-left:0;mso-wrap-distance-right:0" coordorigin="8643,326" coordsize="1920,0" path="m8643,326l10563,3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7303" w:val="left" w:leader="none"/>
        </w:tabs>
        <w:spacing w:line="249" w:lineRule="exact" w:before="0"/>
        <w:ind w:left="821" w:right="0" w:firstLine="0"/>
        <w:jc w:val="left"/>
        <w:rPr>
          <w:sz w:val="24"/>
        </w:rPr>
      </w:pPr>
      <w:r>
        <w:rPr>
          <w:b/>
          <w:sz w:val="24"/>
        </w:rPr>
        <w:t>Dr.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A.A.Igunnu</w:t>
        <w:tab/>
      </w:r>
      <w:r>
        <w:rPr>
          <w:sz w:val="24"/>
        </w:rPr>
        <w:t>Date</w:t>
      </w:r>
    </w:p>
    <w:p>
      <w:pPr>
        <w:pStyle w:val="BodyText"/>
        <w:spacing w:before="41"/>
        <w:ind w:left="821"/>
      </w:pPr>
      <w:r>
        <w:rPr/>
        <w:t>Chairman,</w:t>
      </w:r>
      <w:r>
        <w:rPr>
          <w:spacing w:val="1"/>
        </w:rPr>
        <w:t> </w:t>
      </w:r>
      <w:r>
        <w:rPr/>
        <w:t>Supervisory</w:t>
      </w:r>
      <w:r>
        <w:rPr>
          <w:spacing w:val="-9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108.050003pt;margin-top:8.924463pt;width:162pt;height:.1pt;mso-position-horizontal-relative:page;mso-position-vertical-relative:paragraph;z-index:-15727616;mso-wrap-distance-left:0;mso-wrap-distance-right:0" coordorigin="2161,178" coordsize="3240,0" path="m2161,178l5401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70013pt;margin-top:8.924463pt;width:96pt;height:.1pt;mso-position-horizontal-relative:page;mso-position-vertical-relative:paragraph;z-index:-15727104;mso-wrap-distance-left:0;mso-wrap-distance-right:0" coordorigin="8643,178" coordsize="1920,0" path="m8643,178l10563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8023" w:val="left" w:leader="none"/>
        </w:tabs>
        <w:spacing w:line="250" w:lineRule="exact" w:before="0"/>
        <w:ind w:left="821" w:right="0" w:firstLine="0"/>
        <w:jc w:val="left"/>
        <w:rPr>
          <w:sz w:val="24"/>
        </w:rPr>
      </w:pPr>
      <w:r>
        <w:rPr>
          <w:b/>
          <w:sz w:val="24"/>
        </w:rPr>
        <w:t>Prof.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B.Maina</w:t>
        <w:tab/>
      </w:r>
      <w:r>
        <w:rPr>
          <w:sz w:val="24"/>
        </w:rPr>
        <w:t>Date</w:t>
      </w:r>
    </w:p>
    <w:p>
      <w:pPr>
        <w:pStyle w:val="BodyText"/>
        <w:spacing w:before="41"/>
        <w:ind w:left="821"/>
      </w:pPr>
      <w:r>
        <w:rPr/>
        <w:t>Member,</w:t>
      </w:r>
      <w:r>
        <w:rPr>
          <w:spacing w:val="1"/>
        </w:rPr>
        <w:t> </w:t>
      </w:r>
      <w:r>
        <w:rPr/>
        <w:t>Supervisory</w:t>
      </w:r>
      <w:r>
        <w:rPr>
          <w:spacing w:val="-10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108.050003pt;margin-top:8.924463pt;width:192pt;height:.1pt;mso-position-horizontal-relative:page;mso-position-vertical-relative:paragraph;z-index:-15726592;mso-wrap-distance-left:0;mso-wrap-distance-right:0" coordorigin="2161,178" coordsize="3840,0" path="m2161,178l6001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70013pt;margin-top:8.924463pt;width:96pt;height:.1pt;mso-position-horizontal-relative:page;mso-position-vertical-relative:paragraph;z-index:-15726080;mso-wrap-distance-left:0;mso-wrap-distance-right:0" coordorigin="8643,178" coordsize="1920,0" path="m8643,178l10563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8023" w:val="left" w:leader="none"/>
        </w:tabs>
        <w:spacing w:line="250" w:lineRule="exact"/>
        <w:jc w:val="left"/>
        <w:rPr>
          <w:b w:val="0"/>
        </w:rPr>
      </w:pPr>
      <w:r>
        <w:rPr/>
        <w:t>Dr.</w:t>
      </w:r>
      <w:r>
        <w:rPr>
          <w:spacing w:val="1"/>
        </w:rPr>
        <w:t> </w:t>
      </w:r>
      <w:r>
        <w:rPr/>
        <w:t>E.</w:t>
      </w:r>
      <w:r>
        <w:rPr>
          <w:spacing w:val="2"/>
        </w:rPr>
        <w:t> </w:t>
      </w:r>
      <w:r>
        <w:rPr/>
        <w:t>I.</w:t>
      </w:r>
      <w:r>
        <w:rPr>
          <w:spacing w:val="-3"/>
        </w:rPr>
        <w:t> </w:t>
      </w:r>
      <w:r>
        <w:rPr/>
        <w:t>Makoju</w:t>
        <w:tab/>
      </w:r>
      <w:r>
        <w:rPr>
          <w:b w:val="0"/>
        </w:rPr>
        <w:t>Date</w:t>
      </w:r>
    </w:p>
    <w:p>
      <w:pPr>
        <w:pStyle w:val="BodyText"/>
        <w:spacing w:before="41"/>
        <w:ind w:left="821"/>
      </w:pPr>
      <w:r>
        <w:rPr/>
        <w:t>Member,</w:t>
      </w:r>
      <w:r>
        <w:rPr>
          <w:spacing w:val="1"/>
        </w:rPr>
        <w:t> </w:t>
      </w:r>
      <w:r>
        <w:rPr/>
        <w:t>Supervisory</w:t>
      </w:r>
      <w:r>
        <w:rPr>
          <w:spacing w:val="-10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108.050003pt;margin-top:8.924463pt;width:186pt;height:.1pt;mso-position-horizontal-relative:page;mso-position-vertical-relative:paragraph;z-index:-15725568;mso-wrap-distance-left:0;mso-wrap-distance-right:0" coordorigin="2161,178" coordsize="3720,0" path="m2161,178l5881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70013pt;margin-top:8.924463pt;width:96pt;height:.1pt;mso-position-horizontal-relative:page;mso-position-vertical-relative:paragraph;z-index:-15725056;mso-wrap-distance-left:0;mso-wrap-distance-right:0" coordorigin="8643,178" coordsize="1920,0" path="m8643,178l10563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8023" w:val="left" w:leader="none"/>
        </w:tabs>
        <w:spacing w:line="245" w:lineRule="exact"/>
        <w:jc w:val="left"/>
        <w:rPr>
          <w:b w:val="0"/>
        </w:rPr>
      </w:pPr>
      <w:r>
        <w:rPr/>
        <w:t>Dr.</w:t>
      </w:r>
      <w:r>
        <w:rPr>
          <w:spacing w:val="1"/>
        </w:rPr>
        <w:t> </w:t>
      </w:r>
      <w:r>
        <w:rPr/>
        <w:t>M.</w:t>
      </w:r>
      <w:r>
        <w:rPr>
          <w:spacing w:val="-3"/>
        </w:rPr>
        <w:t> </w:t>
      </w:r>
      <w:r>
        <w:rPr/>
        <w:t>I.</w:t>
      </w:r>
      <w:r>
        <w:rPr>
          <w:spacing w:val="1"/>
        </w:rPr>
        <w:t> </w:t>
      </w:r>
      <w:r>
        <w:rPr/>
        <w:t>Harbau</w:t>
        <w:tab/>
      </w:r>
      <w:r>
        <w:rPr>
          <w:b w:val="0"/>
        </w:rPr>
        <w:t>Date</w:t>
      </w:r>
    </w:p>
    <w:p>
      <w:pPr>
        <w:pStyle w:val="BodyText"/>
        <w:spacing w:before="45"/>
        <w:ind w:left="821"/>
      </w:pPr>
      <w:r>
        <w:rPr/>
        <w:t>Head,</w:t>
      </w:r>
      <w:r>
        <w:rPr>
          <w:spacing w:val="1"/>
        </w:rPr>
        <w:t> </w:t>
      </w:r>
      <w:r>
        <w:rPr/>
        <w:t>Dept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Educ.</w:t>
      </w:r>
      <w:r>
        <w:rPr>
          <w:spacing w:val="1"/>
        </w:rPr>
        <w:t> </w:t>
      </w:r>
      <w:r>
        <w:rPr/>
        <w:t>Foundations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Curriculum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108.050003pt;margin-top:8.924463pt;width:180pt;height:.1pt;mso-position-horizontal-relative:page;mso-position-vertical-relative:paragraph;z-index:-15724544;mso-wrap-distance-left:0;mso-wrap-distance-right:0" coordorigin="2161,178" coordsize="3600,0" path="m2161,178l5761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70013pt;margin-top:8.924463pt;width:96pt;height:.1pt;mso-position-horizontal-relative:page;mso-position-vertical-relative:paragraph;z-index:-15724032;mso-wrap-distance-left:0;mso-wrap-distance-right:0" coordorigin="8643,178" coordsize="1920,0" path="m8643,178l10563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7303" w:val="left" w:leader="none"/>
        </w:tabs>
        <w:spacing w:line="246" w:lineRule="exact"/>
        <w:jc w:val="left"/>
        <w:rPr>
          <w:b w:val="0"/>
        </w:rPr>
      </w:pPr>
      <w:r>
        <w:rPr/>
        <w:t>Prof.</w:t>
      </w:r>
      <w:r>
        <w:rPr>
          <w:spacing w:val="1"/>
        </w:rPr>
        <w:t> </w:t>
      </w:r>
      <w:r>
        <w:rPr/>
        <w:t>S.Z.</w:t>
      </w:r>
      <w:r>
        <w:rPr>
          <w:spacing w:val="1"/>
        </w:rPr>
        <w:t> </w:t>
      </w:r>
      <w:r>
        <w:rPr/>
        <w:t>Abubakar</w:t>
        <w:tab/>
      </w:r>
      <w:r>
        <w:rPr>
          <w:b w:val="0"/>
        </w:rPr>
        <w:t>Date</w:t>
      </w:r>
    </w:p>
    <w:p>
      <w:pPr>
        <w:pStyle w:val="BodyText"/>
        <w:spacing w:before="41"/>
        <w:ind w:left="821"/>
      </w:pPr>
      <w:r>
        <w:rPr/>
        <w:t>Dean,</w:t>
      </w:r>
      <w:r>
        <w:rPr>
          <w:spacing w:val="2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932" w:top="1500" w:bottom="1200" w:left="1340" w:right="50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6"/>
        <w:ind w:left="1024"/>
      </w:pPr>
      <w:bookmarkStart w:name="_TOC_250067" w:id="3"/>
      <w:bookmarkEnd w:id="3"/>
      <w:r>
        <w:rPr/>
        <w:t>DEDICATION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480" w:lineRule="auto"/>
        <w:ind w:left="821" w:right="934"/>
        <w:jc w:val="both"/>
      </w:pP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mylate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Pa</w:t>
      </w:r>
      <w:r>
        <w:rPr>
          <w:spacing w:val="1"/>
        </w:rPr>
        <w:t> </w:t>
      </w:r>
      <w:r>
        <w:rPr/>
        <w:t>Emmanuel</w:t>
      </w:r>
      <w:r>
        <w:rPr>
          <w:spacing w:val="1"/>
        </w:rPr>
        <w:t> </w:t>
      </w:r>
      <w:r>
        <w:rPr/>
        <w:t>Ojetokun,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MrsMosunmolaTaiwoOjetokun, my dear wife Pastor (Mrs) TaiwoOjetokun, my children</w:t>
      </w:r>
      <w:r>
        <w:rPr>
          <w:spacing w:val="1"/>
        </w:rPr>
        <w:t> </w:t>
      </w:r>
      <w:r>
        <w:rPr/>
        <w:t>Victor</w:t>
      </w:r>
      <w:r>
        <w:rPr>
          <w:spacing w:val="-2"/>
        </w:rPr>
        <w:t> </w:t>
      </w:r>
      <w:r>
        <w:rPr/>
        <w:t>(Jnr),</w:t>
      </w:r>
      <w:r>
        <w:rPr>
          <w:spacing w:val="-1"/>
        </w:rPr>
        <w:t> </w:t>
      </w:r>
      <w:r>
        <w:rPr/>
        <w:t>Samuel,</w:t>
      </w:r>
      <w:r>
        <w:rPr>
          <w:spacing w:val="4"/>
        </w:rPr>
        <w:t> </w:t>
      </w:r>
      <w:r>
        <w:rPr/>
        <w:t>Favour,</w:t>
      </w:r>
      <w:r>
        <w:rPr>
          <w:spacing w:val="4"/>
        </w:rPr>
        <w:t> </w:t>
      </w:r>
      <w:r>
        <w:rPr/>
        <w:t>andEsther.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1340" w:right="50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6"/>
        <w:ind w:left="3130" w:right="0"/>
        <w:jc w:val="left"/>
      </w:pPr>
      <w:bookmarkStart w:name="_TOC_250066" w:id="4"/>
      <w:bookmarkEnd w:id="4"/>
      <w:r>
        <w:rPr/>
        <w:t>ACKNOWLEDGEMENTS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480" w:lineRule="auto"/>
        <w:ind w:left="821" w:right="926"/>
        <w:jc w:val="both"/>
      </w:pPr>
      <w:r>
        <w:rPr/>
        <w:t>First and foremost, the researcheris grateful to Almighty God for the free gift of life,</w:t>
      </w:r>
      <w:r>
        <w:rPr>
          <w:spacing w:val="1"/>
        </w:rPr>
        <w:t> </w:t>
      </w:r>
      <w:r>
        <w:rPr/>
        <w:t>strength, wisdom and drive granted to successfully complete this academic exercise.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sincerely</w:t>
      </w:r>
      <w:r>
        <w:rPr>
          <w:spacing w:val="1"/>
        </w:rPr>
        <w:t> </w:t>
      </w:r>
      <w:r>
        <w:rPr/>
        <w:t>thanksthe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supervisor,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A.A.Igunnu,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observations,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completion.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also sincerely appreciates the contributions of the second supervisor, Prof</w:t>
      </w:r>
      <w:r>
        <w:rPr>
          <w:spacing w:val="1"/>
        </w:rPr>
        <w:t> </w:t>
      </w:r>
      <w:r>
        <w:rPr/>
        <w:t>B.Maina, for painstakingly reading the work and offering very useful suggestions and</w:t>
      </w:r>
      <w:r>
        <w:rPr>
          <w:spacing w:val="1"/>
        </w:rPr>
        <w:t> </w:t>
      </w:r>
      <w:r>
        <w:rPr/>
        <w:t>valuable expert ideas. The researcher is equally thankful tothe third supervisor, Dr. E. I.</w:t>
      </w:r>
      <w:r>
        <w:rPr>
          <w:spacing w:val="1"/>
        </w:rPr>
        <w:t> </w:t>
      </w:r>
      <w:r>
        <w:rPr/>
        <w:t>Makoju,</w:t>
      </w:r>
      <w:r>
        <w:rPr>
          <w:spacing w:val="1"/>
        </w:rPr>
        <w:t> </w:t>
      </w:r>
      <w:r>
        <w:rPr/>
        <w:t>for his</w:t>
      </w:r>
      <w:r>
        <w:rPr>
          <w:spacing w:val="1"/>
        </w:rPr>
        <w:t> </w:t>
      </w:r>
      <w:r>
        <w:rPr/>
        <w:t>immense</w:t>
      </w:r>
      <w:r>
        <w:rPr>
          <w:spacing w:val="-2"/>
        </w:rPr>
        <w:t> </w:t>
      </w:r>
      <w:r>
        <w:rPr/>
        <w:t>contributions,</w:t>
      </w:r>
      <w:r>
        <w:rPr>
          <w:spacing w:val="1"/>
        </w:rPr>
        <w:t> </w:t>
      </w:r>
      <w:r>
        <w:rPr/>
        <w:t>constructive</w:t>
      </w:r>
      <w:r>
        <w:rPr>
          <w:spacing w:val="-2"/>
        </w:rPr>
        <w:t> </w:t>
      </w:r>
      <w:r>
        <w:rPr/>
        <w:t>criticisms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encouragement.</w:t>
      </w:r>
    </w:p>
    <w:p>
      <w:pPr>
        <w:pStyle w:val="BodyText"/>
        <w:spacing w:line="480" w:lineRule="auto" w:before="1"/>
        <w:ind w:left="821" w:right="930"/>
        <w:jc w:val="both"/>
      </w:pPr>
      <w:r>
        <w:rPr/>
        <w:t>The researcher is also grateful to Prof A. A. Udoh for his immense contributions to the</w:t>
      </w:r>
      <w:r>
        <w:rPr>
          <w:spacing w:val="1"/>
        </w:rPr>
        <w:t> </w:t>
      </w:r>
      <w:r>
        <w:rPr/>
        <w:t>work especially in the area of constructing the proforma for this project. His constructive</w:t>
      </w:r>
      <w:r>
        <w:rPr>
          <w:spacing w:val="1"/>
        </w:rPr>
        <w:t> </w:t>
      </w:r>
      <w:r>
        <w:rPr/>
        <w:t>criticisms and suggestions offered in relation to this project were really significant.The</w:t>
      </w:r>
      <w:r>
        <w:rPr>
          <w:spacing w:val="1"/>
        </w:rPr>
        <w:t> </w:t>
      </w:r>
      <w:r>
        <w:rPr/>
        <w:t>researcher‟sappreciation goes to the Head of Department, Dr. M. I Harbau, late Dr. M. O.</w:t>
      </w:r>
      <w:r>
        <w:rPr>
          <w:spacing w:val="-57"/>
        </w:rPr>
        <w:t> </w:t>
      </w:r>
      <w:r>
        <w:rPr/>
        <w:t>Dare, Dr. A. M. Jumare of the Institute of Education, ABU, Zaria and Post Graduate</w:t>
      </w:r>
      <w:r>
        <w:rPr>
          <w:spacing w:val="1"/>
        </w:rPr>
        <w:t> </w:t>
      </w:r>
      <w:r>
        <w:rPr/>
        <w:t>Coordinator of the Department in person of Dr. A. Dada for their contributions during the</w:t>
      </w:r>
      <w:r>
        <w:rPr>
          <w:spacing w:val="-57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researcherappreciatesMal</w:t>
      </w:r>
      <w:r>
        <w:rPr>
          <w:spacing w:val="1"/>
        </w:rPr>
        <w:t> </w:t>
      </w:r>
      <w:r>
        <w:rPr/>
        <w:t>AbubakarSaniMagaji,Mal</w:t>
      </w:r>
      <w:r>
        <w:rPr>
          <w:spacing w:val="1"/>
        </w:rPr>
        <w:t> </w:t>
      </w:r>
      <w:r>
        <w:rPr/>
        <w:t>AbudullahiMailafia,</w:t>
      </w:r>
      <w:r>
        <w:rPr>
          <w:spacing w:val="1"/>
        </w:rPr>
        <w:t> </w:t>
      </w:r>
      <w:r>
        <w:rPr/>
        <w:t>Mal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Yusuf,Mrs</w:t>
      </w:r>
      <w:r>
        <w:rPr>
          <w:spacing w:val="1"/>
        </w:rPr>
        <w:t> </w:t>
      </w:r>
      <w:r>
        <w:rPr/>
        <w:t>Mercy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Onwusoronyeh and the entire staff of the Department of Educational Foundation and</w:t>
      </w:r>
      <w:r>
        <w:rPr>
          <w:spacing w:val="1"/>
        </w:rPr>
        <w:t> </w:t>
      </w:r>
      <w:r>
        <w:rPr/>
        <w:t>Curriculum for their immeasurable support and encouragement at the various stages of</w:t>
      </w:r>
      <w:r>
        <w:rPr>
          <w:spacing w:val="1"/>
        </w:rPr>
        <w:t> </w:t>
      </w:r>
      <w:r>
        <w:rPr/>
        <w:t>this thesis. Equally, the researcherappreciates the research assistants for their roles and</w:t>
      </w:r>
      <w:r>
        <w:rPr>
          <w:spacing w:val="1"/>
        </w:rPr>
        <w:t> </w:t>
      </w:r>
      <w:r>
        <w:rPr/>
        <w:t>support</w:t>
      </w:r>
      <w:r>
        <w:rPr>
          <w:spacing w:val="22"/>
        </w:rPr>
        <w:t> </w:t>
      </w:r>
      <w:r>
        <w:rPr/>
        <w:t>especially</w:t>
      </w:r>
      <w:r>
        <w:rPr>
          <w:spacing w:val="18"/>
        </w:rPr>
        <w:t> </w:t>
      </w:r>
      <w:r>
        <w:rPr/>
        <w:t>in</w:t>
      </w:r>
      <w:r>
        <w:rPr>
          <w:spacing w:val="23"/>
        </w:rPr>
        <w:t> </w:t>
      </w:r>
      <w:r>
        <w:rPr/>
        <w:t>administering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instrument.</w:t>
      </w:r>
      <w:r>
        <w:rPr>
          <w:spacing w:val="21"/>
        </w:rPr>
        <w:t> </w:t>
      </w:r>
      <w:r>
        <w:rPr/>
        <w:t>Also,</w:t>
      </w:r>
      <w:r>
        <w:rPr>
          <w:spacing w:val="20"/>
        </w:rPr>
        <w:t> </w:t>
      </w:r>
      <w:r>
        <w:rPr/>
        <w:t>appreciation</w:t>
      </w:r>
      <w:r>
        <w:rPr>
          <w:spacing w:val="13"/>
        </w:rPr>
        <w:t> </w:t>
      </w:r>
      <w:r>
        <w:rPr/>
        <w:t>goes</w:t>
      </w:r>
      <w:r>
        <w:rPr>
          <w:spacing w:val="16"/>
        </w:rPr>
        <w:t> </w:t>
      </w:r>
      <w:r>
        <w:rPr/>
        <w:t>to</w:t>
      </w:r>
      <w:r>
        <w:rPr>
          <w:spacing w:val="33"/>
        </w:rPr>
        <w:t> </w:t>
      </w:r>
      <w:r>
        <w:rPr/>
        <w:t>Mr.</w:t>
      </w:r>
      <w:r>
        <w:rPr>
          <w:spacing w:val="21"/>
        </w:rPr>
        <w:t> </w:t>
      </w:r>
      <w:r>
        <w:rPr/>
        <w:t>Sabo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1340" w:right="500"/>
        </w:sectPr>
      </w:pPr>
    </w:p>
    <w:p>
      <w:pPr>
        <w:pStyle w:val="BodyText"/>
        <w:spacing w:line="480" w:lineRule="auto" w:before="72"/>
        <w:ind w:left="821" w:right="942"/>
        <w:jc w:val="both"/>
      </w:pPr>
      <w:r>
        <w:rPr/>
        <w:t>Madaki of the Department of Mechanical Engineering, ABU, Zaria for his concern and</w:t>
      </w:r>
      <w:r>
        <w:rPr>
          <w:spacing w:val="1"/>
        </w:rPr>
        <w:t> </w:t>
      </w:r>
      <w:r>
        <w:rPr/>
        <w:t>support.</w:t>
      </w:r>
      <w:r>
        <w:rPr>
          <w:spacing w:val="3"/>
        </w:rPr>
        <w:t> </w:t>
      </w:r>
      <w:r>
        <w:rPr/>
        <w:t>May</w:t>
      </w:r>
      <w:r>
        <w:rPr>
          <w:spacing w:val="-8"/>
        </w:rPr>
        <w:t> </w:t>
      </w:r>
      <w:r>
        <w:rPr/>
        <w:t>God</w:t>
      </w:r>
      <w:r>
        <w:rPr>
          <w:spacing w:val="-3"/>
        </w:rPr>
        <w:t> </w:t>
      </w:r>
      <w:r>
        <w:rPr/>
        <w:t>reward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pStyle w:val="BodyText"/>
        <w:spacing w:line="480" w:lineRule="auto" w:before="1"/>
        <w:ind w:left="821" w:right="936"/>
        <w:jc w:val="both"/>
      </w:pPr>
      <w:r>
        <w:rPr/>
        <w:t>The researcher is equally grateful to the Management of Kaduna Polytechnic for giving</w:t>
      </w:r>
      <w:r>
        <w:rPr>
          <w:spacing w:val="1"/>
        </w:rPr>
        <w:t> </w:t>
      </w:r>
      <w:r>
        <w:rPr/>
        <w:t>the opportunity to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 its</w:t>
      </w:r>
      <w:r>
        <w:rPr>
          <w:spacing w:val="1"/>
        </w:rPr>
        <w:t> </w:t>
      </w:r>
      <w:r>
        <w:rPr/>
        <w:t>staff development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 grateful to lateDrBala Brigade Muhammad, the former Director of College of</w:t>
      </w:r>
      <w:r>
        <w:rPr>
          <w:spacing w:val="-57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Studies,Kaduna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encouragement.The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Mal</w:t>
      </w:r>
      <w:r>
        <w:rPr>
          <w:spacing w:val="1"/>
        </w:rPr>
        <w:t> </w:t>
      </w:r>
      <w:r>
        <w:rPr/>
        <w:t>Abdulkadir</w:t>
      </w:r>
      <w:r>
        <w:rPr>
          <w:spacing w:val="1"/>
        </w:rPr>
        <w:t> </w:t>
      </w:r>
      <w:r>
        <w:rPr/>
        <w:t>Abba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encouragement throughout the period of this study.The researcherappreciates the research</w:t>
      </w:r>
      <w:r>
        <w:rPr>
          <w:spacing w:val="-57"/>
        </w:rPr>
        <w:t> </w:t>
      </w:r>
      <w:r>
        <w:rPr/>
        <w:t>assistants for their roles in the administration of the instrument - SSSAP. The researcher</w:t>
      </w:r>
      <w:r>
        <w:rPr>
          <w:spacing w:val="1"/>
        </w:rPr>
        <w:t> </w:t>
      </w:r>
      <w:r>
        <w:rPr/>
        <w:t>appreciates</w:t>
      </w:r>
      <w:r>
        <w:rPr>
          <w:spacing w:val="-1"/>
        </w:rPr>
        <w:t> </w:t>
      </w:r>
      <w:r>
        <w:rPr/>
        <w:t>the commitment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Mr.</w:t>
      </w:r>
      <w:r>
        <w:rPr>
          <w:spacing w:val="3"/>
        </w:rPr>
        <w:t> </w:t>
      </w:r>
      <w:r>
        <w:rPr/>
        <w:t>SalamiLukman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typing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project.</w:t>
      </w:r>
    </w:p>
    <w:p>
      <w:pPr>
        <w:pStyle w:val="BodyText"/>
        <w:spacing w:line="480" w:lineRule="auto" w:before="1"/>
        <w:ind w:left="821" w:right="941" w:firstLine="715"/>
        <w:jc w:val="both"/>
      </w:pP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 and Management, Kaduna Polytechnic, are worthy of note. These include</w:t>
      </w:r>
      <w:r>
        <w:rPr>
          <w:spacing w:val="1"/>
        </w:rPr>
        <w:t> </w:t>
      </w:r>
      <w:r>
        <w:rPr/>
        <w:t>Mrs. M. N Okonkwo (HOD), Mrs T. L Rwuaan, Mr. M. N Nte, Mr, Barry Omale, Mrs.</w:t>
      </w:r>
      <w:r>
        <w:rPr>
          <w:spacing w:val="1"/>
        </w:rPr>
        <w:t> </w:t>
      </w:r>
      <w:r>
        <w:rPr/>
        <w:t>BethyNwokocha,Mrs C.</w:t>
      </w:r>
      <w:r>
        <w:rPr>
          <w:spacing w:val="1"/>
        </w:rPr>
        <w:t> </w:t>
      </w:r>
      <w:r>
        <w:rPr/>
        <w:t>Aku,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Musa,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Musa,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J.Adaji,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Matthew,</w:t>
      </w:r>
      <w:r>
        <w:rPr>
          <w:spacing w:val="1"/>
        </w:rPr>
        <w:t> </w:t>
      </w:r>
      <w:r>
        <w:rPr/>
        <w:t>Mrs.</w:t>
      </w:r>
      <w:r>
        <w:rPr>
          <w:spacing w:val="2"/>
        </w:rPr>
        <w:t> </w:t>
      </w:r>
      <w:r>
        <w:rPr/>
        <w:t>A.</w:t>
      </w:r>
      <w:r>
        <w:rPr>
          <w:spacing w:val="2"/>
        </w:rPr>
        <w:t> </w:t>
      </w:r>
      <w:r>
        <w:rPr/>
        <w:t>Jimoh,</w:t>
      </w:r>
      <w:r>
        <w:rPr>
          <w:spacing w:val="2"/>
        </w:rPr>
        <w:t> </w:t>
      </w:r>
      <w:r>
        <w:rPr/>
        <w:t>Mrs.</w:t>
      </w:r>
      <w:r>
        <w:rPr>
          <w:spacing w:val="2"/>
        </w:rPr>
        <w:t> </w:t>
      </w:r>
      <w:r>
        <w:rPr/>
        <w:t>B.</w:t>
      </w:r>
      <w:r>
        <w:rPr>
          <w:spacing w:val="-3"/>
        </w:rPr>
        <w:t> </w:t>
      </w:r>
      <w:r>
        <w:rPr/>
        <w:t>Ojoh,</w:t>
      </w:r>
      <w:r>
        <w:rPr>
          <w:spacing w:val="2"/>
        </w:rPr>
        <w:t> </w:t>
      </w:r>
      <w:r>
        <w:rPr/>
        <w:t>Mrs.S.Balami</w:t>
      </w:r>
      <w:r>
        <w:rPr>
          <w:spacing w:val="52"/>
        </w:rPr>
        <w:t> </w:t>
      </w:r>
      <w:r>
        <w:rPr/>
        <w:t>and Mrs.</w:t>
      </w:r>
      <w:r>
        <w:rPr>
          <w:spacing w:val="2"/>
        </w:rPr>
        <w:t> </w:t>
      </w:r>
      <w:r>
        <w:rPr/>
        <w:t>I.</w:t>
      </w:r>
      <w:r>
        <w:rPr>
          <w:spacing w:val="2"/>
        </w:rPr>
        <w:t> </w:t>
      </w:r>
      <w:r>
        <w:rPr/>
        <w:t>Samaila.</w:t>
      </w:r>
    </w:p>
    <w:p>
      <w:pPr>
        <w:pStyle w:val="BodyText"/>
        <w:spacing w:line="480" w:lineRule="auto" w:before="1"/>
        <w:ind w:left="821" w:right="939"/>
        <w:jc w:val="both"/>
      </w:pPr>
      <w:r>
        <w:rPr/>
        <w:t>The</w:t>
      </w:r>
      <w:r>
        <w:rPr>
          <w:spacing w:val="1"/>
        </w:rPr>
        <w:t> </w:t>
      </w:r>
      <w:r>
        <w:rPr/>
        <w:t>researcherappreciateshis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mates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supports.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GarbaDumswak,</w:t>
      </w:r>
      <w:r>
        <w:rPr>
          <w:spacing w:val="1"/>
        </w:rPr>
        <w:t> </w:t>
      </w:r>
      <w:r>
        <w:rPr/>
        <w:t>Mrs.Omolara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Oladele</w:t>
      </w:r>
      <w:r>
        <w:rPr>
          <w:spacing w:val="1"/>
        </w:rPr>
        <w:t> </w:t>
      </w:r>
      <w:r>
        <w:rPr/>
        <w:t>(First</w:t>
      </w:r>
      <w:r>
        <w:rPr>
          <w:spacing w:val="1"/>
        </w:rPr>
        <w:t> </w:t>
      </w:r>
      <w:r>
        <w:rPr/>
        <w:t>Lady),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Wachin</w:t>
      </w:r>
      <w:r>
        <w:rPr>
          <w:spacing w:val="1"/>
        </w:rPr>
        <w:t> </w:t>
      </w:r>
      <w:r>
        <w:rPr/>
        <w:t>Emmanuel</w:t>
      </w:r>
      <w:r>
        <w:rPr>
          <w:spacing w:val="-57"/>
        </w:rPr>
        <w:t> </w:t>
      </w:r>
      <w:r>
        <w:rPr/>
        <w:t>(Chairman), Mr. IsahJubrin, Mr. Andrew Baba Saba, Mr. Bashir Bolakale, Mr. Makoso</w:t>
      </w:r>
      <w:r>
        <w:rPr>
          <w:spacing w:val="1"/>
        </w:rPr>
        <w:t> </w:t>
      </w:r>
      <w:r>
        <w:rPr/>
        <w:t>Abraham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Mr.</w:t>
      </w:r>
      <w:r>
        <w:rPr>
          <w:spacing w:val="3"/>
        </w:rPr>
        <w:t> </w:t>
      </w:r>
      <w:r>
        <w:rPr/>
        <w:t>OchutukpoSylvanus.</w:t>
      </w:r>
      <w:r>
        <w:rPr>
          <w:spacing w:val="3"/>
        </w:rPr>
        <w:t> </w:t>
      </w:r>
      <w:r>
        <w:rPr/>
        <w:t>May</w:t>
      </w:r>
      <w:r>
        <w:rPr>
          <w:spacing w:val="-8"/>
        </w:rPr>
        <w:t> </w:t>
      </w:r>
      <w:r>
        <w:rPr/>
        <w:t>God</w:t>
      </w:r>
      <w:r>
        <w:rPr>
          <w:spacing w:val="-4"/>
        </w:rPr>
        <w:t> </w:t>
      </w:r>
      <w:r>
        <w:rPr/>
        <w:t>be with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all.</w:t>
      </w:r>
    </w:p>
    <w:p>
      <w:pPr>
        <w:pStyle w:val="BodyText"/>
        <w:spacing w:line="480" w:lineRule="auto" w:before="1"/>
        <w:ind w:left="821" w:right="93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 namely Dr. (Mrs) C. Uloko, Dr. Joseph Ogbu,Mr.Emmanuel Wakawa,</w:t>
      </w:r>
      <w:r>
        <w:rPr>
          <w:spacing w:val="1"/>
        </w:rPr>
        <w:t> </w:t>
      </w:r>
      <w:r>
        <w:rPr/>
        <w:t>Mr. SundayIshaku, Mr.MikeOlayemi,MrBalogunAdeyemi, Mal Aliyu Ahmad and host of</w:t>
      </w:r>
      <w:r>
        <w:rPr>
          <w:spacing w:val="-57"/>
        </w:rPr>
        <w:t> </w:t>
      </w:r>
      <w:r>
        <w:rPr/>
        <w:t>others</w:t>
      </w:r>
      <w:r>
        <w:rPr>
          <w:spacing w:val="-1"/>
        </w:rPr>
        <w:t> </w:t>
      </w:r>
      <w:r>
        <w:rPr/>
        <w:t>too</w:t>
      </w:r>
      <w:r>
        <w:rPr>
          <w:spacing w:val="1"/>
        </w:rPr>
        <w:t> </w:t>
      </w:r>
      <w:r>
        <w:rPr/>
        <w:t>numerous to</w:t>
      </w:r>
      <w:r>
        <w:rPr>
          <w:spacing w:val="1"/>
        </w:rPr>
        <w:t> </w:t>
      </w:r>
      <w:r>
        <w:rPr/>
        <w:t>mention.</w:t>
      </w:r>
      <w:r>
        <w:rPr>
          <w:spacing w:val="4"/>
        </w:rPr>
        <w:t> </w:t>
      </w:r>
      <w:r>
        <w:rPr/>
        <w:t>May</w:t>
      </w:r>
      <w:r>
        <w:rPr>
          <w:spacing w:val="-9"/>
        </w:rPr>
        <w:t> </w:t>
      </w:r>
      <w:r>
        <w:rPr/>
        <w:t>God</w:t>
      </w:r>
      <w:r>
        <w:rPr>
          <w:spacing w:val="2"/>
        </w:rPr>
        <w:t> </w:t>
      </w:r>
      <w:r>
        <w:rPr/>
        <w:t>bless</w:t>
      </w:r>
      <w:r>
        <w:rPr>
          <w:spacing w:val="3"/>
        </w:rPr>
        <w:t> </w:t>
      </w:r>
      <w:r>
        <w:rPr/>
        <w:t>you</w:t>
      </w:r>
      <w:r>
        <w:rPr>
          <w:spacing w:val="-3"/>
        </w:rPr>
        <w:t> </w:t>
      </w:r>
      <w:r>
        <w:rPr/>
        <w:t>all.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340" w:right="500"/>
        </w:sectPr>
      </w:pPr>
    </w:p>
    <w:p>
      <w:pPr>
        <w:pStyle w:val="Heading1"/>
        <w:spacing w:before="58"/>
        <w:ind w:left="1023"/>
      </w:pPr>
      <w:bookmarkStart w:name="_TOC_250065" w:id="5"/>
      <w:bookmarkEnd w:id="5"/>
      <w:r>
        <w:rPr/>
        <w:t>ABSTRACT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ind w:left="821" w:right="927"/>
        <w:jc w:val="both"/>
      </w:pPr>
      <w:r>
        <w:rPr/>
        <w:t>The study analysed students‟ performances in West African Senior School Certificate</w:t>
      </w:r>
      <w:r>
        <w:rPr>
          <w:spacing w:val="1"/>
        </w:rPr>
        <w:t> </w:t>
      </w:r>
      <w:r>
        <w:rPr/>
        <w:t>Examinations in North-West</w:t>
      </w:r>
      <w:r>
        <w:rPr>
          <w:spacing w:val="1"/>
        </w:rPr>
        <w:t> </w:t>
      </w:r>
      <w:r>
        <w:rPr/>
        <w:t>Zone, Nigeria (2010-2014): Implications to Educational</w:t>
      </w:r>
      <w:r>
        <w:rPr>
          <w:spacing w:val="1"/>
        </w:rPr>
        <w:t> </w:t>
      </w:r>
      <w:r>
        <w:rPr/>
        <w:t>Administration and Planning.The study was carried out with six objectives among which</w:t>
      </w:r>
      <w:r>
        <w:rPr>
          <w:spacing w:val="1"/>
        </w:rPr>
        <w:t> </w:t>
      </w:r>
      <w:r>
        <w:rPr/>
        <w:t>were to analysepass and fail in English Language between male and female students,</w:t>
      </w:r>
      <w:r>
        <w:rPr>
          <w:spacing w:val="1"/>
        </w:rPr>
        <w:t> </w:t>
      </w:r>
      <w:r>
        <w:rPr/>
        <w:t>compare pass and fail in English Language between private and public students and</w:t>
      </w:r>
      <w:r>
        <w:rPr>
          <w:spacing w:val="1"/>
        </w:rPr>
        <w:t> </w:t>
      </w:r>
      <w:r>
        <w:rPr/>
        <w:t>examine pass and fail in Mathematics between male and femalestudents.Six research</w:t>
      </w:r>
      <w:r>
        <w:rPr>
          <w:spacing w:val="1"/>
        </w:rPr>
        <w:t> </w:t>
      </w:r>
      <w:r>
        <w:rPr/>
        <w:t>questions were asked among which are:</w:t>
      </w:r>
      <w:r>
        <w:rPr>
          <w:spacing w:val="1"/>
        </w:rPr>
        <w:t> </w:t>
      </w:r>
      <w:r>
        <w:rPr/>
        <w:t>what is the number of pass and fail in English</w:t>
      </w:r>
      <w:r>
        <w:rPr>
          <w:spacing w:val="1"/>
        </w:rPr>
        <w:t> </w:t>
      </w:r>
      <w:r>
        <w:rPr/>
        <w:t>Language between</w:t>
      </w:r>
      <w:r>
        <w:rPr>
          <w:spacing w:val="1"/>
        </w:rPr>
        <w:t> </w:t>
      </w:r>
      <w:r>
        <w:rPr/>
        <w:t>urban and rural students?whatis the number of pass and fail in</w:t>
      </w:r>
      <w:r>
        <w:rPr>
          <w:spacing w:val="1"/>
        </w:rPr>
        <w:t> </w:t>
      </w:r>
      <w:r>
        <w:rPr/>
        <w:t>Mathematics betweenprivate and public students?and what is the number of pass and fail</w:t>
      </w:r>
      <w:r>
        <w:rPr>
          <w:spacing w:val="1"/>
        </w:rPr>
        <w:t> </w:t>
      </w:r>
      <w:r>
        <w:rPr/>
        <w:t>in Mathematics between urban and rural?Also, six null hypotheses were formulated some</w:t>
      </w:r>
      <w:r>
        <w:rPr>
          <w:spacing w:val="-57"/>
        </w:rPr>
        <w:t> </w:t>
      </w:r>
      <w:r>
        <w:rPr/>
        <w:t>of which are: that there is no significant relationship betweenperformance(pass/fail) 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(male/female)</w:t>
      </w:r>
      <w:r>
        <w:rPr>
          <w:spacing w:val="1"/>
        </w:rPr>
        <w:t> </w:t>
      </w:r>
      <w:r>
        <w:rPr/>
        <w:t>ofstudents,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relationshipbetween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(pass/fail)in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type</w:t>
      </w:r>
      <w:r>
        <w:rPr>
          <w:spacing w:val="1"/>
        </w:rPr>
        <w:t> </w:t>
      </w:r>
      <w:r>
        <w:rPr/>
        <w:t>(private/public) ofstudents and there is no significant relationshipbetween performance</w:t>
      </w:r>
      <w:r>
        <w:rPr>
          <w:spacing w:val="1"/>
        </w:rPr>
        <w:t> </w:t>
      </w:r>
      <w:r>
        <w:rPr/>
        <w:t>(pass/fail)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gender(male/female)</w:t>
      </w:r>
      <w:r>
        <w:rPr>
          <w:spacing w:val="1"/>
        </w:rPr>
        <w:t> </w:t>
      </w:r>
      <w:r>
        <w:rPr/>
        <w:t>ofstudents,</w:t>
      </w:r>
      <w:r>
        <w:rPr>
          <w:spacing w:val="1"/>
        </w:rPr>
        <w:t> </w:t>
      </w:r>
      <w:r>
        <w:rPr/>
        <w:t>in North-West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Nigeria. The six hypotheses were tested at 0.05 significance level.The population of the</w:t>
      </w:r>
      <w:r>
        <w:rPr>
          <w:spacing w:val="1"/>
        </w:rPr>
        <w:t> </w:t>
      </w:r>
      <w:r>
        <w:rPr/>
        <w:t>study was 1,157 private schools and 3,563 public schools, 647,952 male students and</w:t>
      </w:r>
      <w:r>
        <w:rPr>
          <w:spacing w:val="1"/>
        </w:rPr>
        <w:t> </w:t>
      </w:r>
      <w:r>
        <w:rPr/>
        <w:t>309,799 female students. A sample size of 10,487 students comprising 6,267 males and</w:t>
      </w:r>
      <w:r>
        <w:rPr>
          <w:spacing w:val="1"/>
        </w:rPr>
        <w:t> </w:t>
      </w:r>
      <w:r>
        <w:rPr/>
        <w:t>4,220 females SSCE results from seven private and seven public schoolspurposively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analysis.The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Ex-post</w:t>
      </w:r>
      <w:r>
        <w:rPr>
          <w:spacing w:val="1"/>
        </w:rPr>
        <w:t> </w:t>
      </w:r>
      <w:r>
        <w:rPr/>
        <w:t>facto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design.A</w:t>
      </w:r>
      <w:r>
        <w:rPr>
          <w:spacing w:val="1"/>
        </w:rPr>
        <w:t> </w:t>
      </w:r>
      <w:r>
        <w:rPr/>
        <w:t>proformatitled: Senior Secondary Students Academic Performances (SSSAP) used for the</w:t>
      </w:r>
      <w:r>
        <w:rPr>
          <w:spacing w:val="-57"/>
        </w:rPr>
        <w:t> </w:t>
      </w:r>
      <w:r>
        <w:rPr/>
        <w:t>study to collect data.The data collected was analysed using percentages and Chi-square</w:t>
      </w:r>
      <w:r>
        <w:rPr>
          <w:spacing w:val="1"/>
        </w:rPr>
        <w:t> </w:t>
      </w:r>
      <w:r>
        <w:rPr/>
        <w:t>statistics.Two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rejected.Thefindings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 and Mathematics between male and female students in WASSCE in North-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Zone, Nigeria. However, findings shows significant</w:t>
      </w:r>
      <w:r>
        <w:rPr>
          <w:spacing w:val="1"/>
        </w:rPr>
        <w:t> </w:t>
      </w:r>
      <w:r>
        <w:rPr/>
        <w:t>relationship existed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performances in English Language and Mathematics between private</w:t>
      </w:r>
      <w:r>
        <w:rPr>
          <w:spacing w:val="1"/>
        </w:rPr>
        <w:t> </w:t>
      </w:r>
      <w:r>
        <w:rPr/>
        <w:t>and public and</w:t>
      </w:r>
      <w:r>
        <w:rPr>
          <w:spacing w:val="1"/>
        </w:rPr>
        <w:t> </w:t>
      </w:r>
      <w:r>
        <w:rPr/>
        <w:t>urban andrural schools in WASSCE in North-West Zone, Nigeria. It wasrecommended</w:t>
      </w:r>
      <w:r>
        <w:rPr>
          <w:spacing w:val="1"/>
        </w:rPr>
        <w:t> </w:t>
      </w:r>
      <w:r>
        <w:rPr/>
        <w:t>among others that officials ofministry of education in the seven states should regularly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 Language and Mathematics with a view to improving the quality of delivery.In</w:t>
      </w:r>
      <w:r>
        <w:rPr>
          <w:spacing w:val="1"/>
        </w:rPr>
        <w:t> </w:t>
      </w:r>
      <w:r>
        <w:rPr/>
        <w:t>addition, ministry of education in the seven states should encourage and motivate the</w:t>
      </w:r>
      <w:r>
        <w:rPr>
          <w:spacing w:val="1"/>
        </w:rPr>
        <w:t> </w:t>
      </w:r>
      <w:r>
        <w:rPr/>
        <w:t>teachers from the rural schools by sponsoring them to attend seminars and workshops in</w:t>
      </w:r>
      <w:r>
        <w:rPr>
          <w:spacing w:val="1"/>
        </w:rPr>
        <w:t> </w:t>
      </w:r>
      <w:r>
        <w:rPr/>
        <w:t>English Language and Mathematics</w:t>
      </w:r>
      <w:r>
        <w:rPr>
          <w:spacing w:val="1"/>
        </w:rPr>
        <w:t> </w:t>
      </w:r>
      <w:r>
        <w:rPr/>
        <w:t>in order to broaden their knowledge, reduce 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bridge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misconception</w:t>
      </w:r>
      <w:r>
        <w:rPr>
          <w:spacing w:val="-5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 subjects</w:t>
      </w:r>
      <w:r>
        <w:rPr>
          <w:spacing w:val="-1"/>
        </w:rPr>
        <w:t> </w:t>
      </w:r>
      <w:r>
        <w:rPr/>
        <w:t>are difficult</w:t>
      </w:r>
      <w:r>
        <w:rPr>
          <w:spacing w:val="6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Mathematics.</w:t>
      </w:r>
    </w:p>
    <w:p>
      <w:pPr>
        <w:spacing w:after="0"/>
        <w:jc w:val="both"/>
        <w:sectPr>
          <w:pgSz w:w="12240" w:h="15840"/>
          <w:pgMar w:header="0" w:footer="932" w:top="1380" w:bottom="1200" w:left="1340" w:right="500"/>
        </w:sectPr>
      </w:pPr>
    </w:p>
    <w:p>
      <w:pPr>
        <w:pStyle w:val="Heading1"/>
        <w:spacing w:before="58"/>
        <w:ind w:left="3270" w:right="0"/>
        <w:jc w:val="left"/>
      </w:pPr>
      <w:bookmarkStart w:name="_TOC_250064" w:id="6"/>
      <w:r>
        <w:rPr/>
        <w:t>TABLE</w:t>
      </w:r>
      <w:r>
        <w:rPr>
          <w:spacing w:val="-2"/>
        </w:rPr>
        <w:t> </w:t>
      </w:r>
      <w:bookmarkEnd w:id="6"/>
      <w:r>
        <w:rPr/>
        <w:t>OF CONTENTS</w:t>
      </w:r>
    </w:p>
    <w:p>
      <w:pPr>
        <w:pStyle w:val="BodyText"/>
        <w:spacing w:before="2"/>
        <w:rPr>
          <w:b/>
          <w:sz w:val="26"/>
        </w:rPr>
      </w:pPr>
    </w:p>
    <w:p>
      <w:pPr>
        <w:tabs>
          <w:tab w:pos="6347" w:val="left" w:leader="none"/>
        </w:tabs>
        <w:spacing w:before="0"/>
        <w:ind w:left="191" w:right="0" w:firstLine="0"/>
        <w:jc w:val="left"/>
        <w:rPr>
          <w:b/>
          <w:sz w:val="24"/>
        </w:rPr>
      </w:pPr>
      <w:r>
        <w:rPr>
          <w:sz w:val="24"/>
        </w:rPr>
        <w:t>Title</w:t>
      </w:r>
      <w:r>
        <w:rPr>
          <w:spacing w:val="-3"/>
          <w:sz w:val="24"/>
        </w:rPr>
        <w:t> </w:t>
      </w:r>
      <w:r>
        <w:rPr>
          <w:sz w:val="24"/>
        </w:rPr>
        <w:t>Page</w:t>
        <w:tab/>
      </w:r>
      <w:r>
        <w:rPr>
          <w:b/>
          <w:sz w:val="24"/>
        </w:rPr>
        <w:t>Error!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defined.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380" w:bottom="1537" w:left="1340" w:right="5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454" w:val="right" w:leader="none"/>
            </w:tabs>
            <w:ind w:left="191" w:firstLine="0"/>
          </w:pPr>
          <w:hyperlink w:history="true" w:anchor="_TOC_250069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9454" w:val="right" w:leader="none"/>
            </w:tabs>
            <w:ind w:left="191" w:firstLine="0"/>
          </w:pPr>
          <w:hyperlink w:history="true" w:anchor="_TOC_250068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9444" w:val="right" w:leader="none"/>
            </w:tabs>
            <w:spacing w:before="141"/>
            <w:ind w:left="191" w:firstLine="0"/>
          </w:pPr>
          <w:hyperlink w:history="true" w:anchor="_TOC_250067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9454" w:val="right" w:leader="none"/>
            </w:tabs>
            <w:ind w:left="191" w:firstLine="0"/>
          </w:pPr>
          <w:hyperlink w:history="true" w:anchor="_TOC_250066">
            <w:r>
              <w:rPr/>
              <w:t>Acknowledgements</w:t>
              <w:tab/>
              <w:t>v</w:t>
            </w:r>
          </w:hyperlink>
        </w:p>
        <w:p>
          <w:pPr>
            <w:pStyle w:val="TOC2"/>
            <w:tabs>
              <w:tab w:pos="9453" w:val="right" w:leader="none"/>
            </w:tabs>
            <w:ind w:left="191" w:firstLine="0"/>
          </w:pPr>
          <w:hyperlink w:history="true" w:anchor="_TOC_250065">
            <w:r>
              <w:rPr/>
              <w:t>Abstract</w:t>
              <w:tab/>
              <w:t>vii</w:t>
            </w:r>
          </w:hyperlink>
        </w:p>
        <w:p>
          <w:pPr>
            <w:pStyle w:val="TOC2"/>
            <w:tabs>
              <w:tab w:pos="9453" w:val="right" w:leader="none"/>
            </w:tabs>
            <w:ind w:left="191" w:firstLine="0"/>
          </w:pPr>
          <w:hyperlink w:history="true" w:anchor="_TOC_250064">
            <w:r>
              <w:rPr/>
              <w:t>Table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2"/>
            <w:tabs>
              <w:tab w:pos="9453" w:val="right" w:leader="none"/>
            </w:tabs>
            <w:spacing w:before="141"/>
            <w:ind w:left="191" w:firstLine="0"/>
          </w:pPr>
          <w:r>
            <w:rPr/>
            <w:t>List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Appendices</w:t>
            <w:tab/>
            <w:t>xi</w:t>
          </w:r>
        </w:p>
        <w:p>
          <w:pPr>
            <w:pStyle w:val="TOC3"/>
            <w:tabs>
              <w:tab w:pos="6347" w:val="left" w:leader="none"/>
            </w:tabs>
            <w:rPr>
              <w:i w:val="0"/>
              <w:sz w:val="24"/>
            </w:rPr>
          </w:pPr>
          <w:r>
            <w:rPr>
              <w:b w:val="0"/>
              <w:i w:val="0"/>
              <w:sz w:val="24"/>
            </w:rPr>
            <w:t>List of</w:t>
          </w:r>
          <w:r>
            <w:rPr>
              <w:b w:val="0"/>
              <w:i w:val="0"/>
              <w:spacing w:val="-7"/>
              <w:sz w:val="24"/>
            </w:rPr>
            <w:t> </w:t>
          </w:r>
          <w:r>
            <w:rPr>
              <w:b w:val="0"/>
              <w:i w:val="0"/>
              <w:sz w:val="24"/>
            </w:rPr>
            <w:t>Tables</w:t>
            <w:tab/>
          </w:r>
          <w:r>
            <w:rPr>
              <w:i w:val="0"/>
              <w:sz w:val="24"/>
            </w:rPr>
            <w:t>Error!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Bookmark</w:t>
          </w:r>
          <w:r>
            <w:rPr>
              <w:i w:val="0"/>
              <w:spacing w:val="-7"/>
              <w:sz w:val="24"/>
            </w:rPr>
            <w:t> </w:t>
          </w:r>
          <w:r>
            <w:rPr>
              <w:i w:val="0"/>
              <w:sz w:val="24"/>
            </w:rPr>
            <w:t>not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defined.</w:t>
          </w:r>
        </w:p>
        <w:p>
          <w:pPr>
            <w:pStyle w:val="TOC2"/>
            <w:tabs>
              <w:tab w:pos="9449" w:val="right" w:leader="none"/>
            </w:tabs>
            <w:ind w:left="191" w:firstLine="0"/>
          </w:pPr>
          <w:hyperlink w:history="true" w:anchor="_TOC_250063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Figures</w:t>
              <w:tab/>
              <w:t>xiv</w:t>
            </w:r>
          </w:hyperlink>
        </w:p>
        <w:p>
          <w:pPr>
            <w:pStyle w:val="TOC2"/>
            <w:tabs>
              <w:tab w:pos="9454" w:val="right" w:leader="none"/>
            </w:tabs>
            <w:ind w:left="191" w:firstLine="0"/>
          </w:pPr>
          <w:hyperlink w:history="true" w:anchor="_TOC_250062">
            <w:r>
              <w:rPr/>
              <w:t>List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Charts</w:t>
              <w:tab/>
              <w:t>xv</w:t>
            </w:r>
          </w:hyperlink>
        </w:p>
        <w:p>
          <w:pPr>
            <w:pStyle w:val="TOC2"/>
            <w:tabs>
              <w:tab w:pos="9453" w:val="right" w:leader="none"/>
            </w:tabs>
            <w:spacing w:before="141"/>
            <w:ind w:left="191" w:firstLine="0"/>
          </w:pPr>
          <w:r>
            <w:rPr/>
            <w:t>Abbreviations</w:t>
            <w:tab/>
            <w:t>xvi</w:t>
          </w:r>
        </w:p>
        <w:p>
          <w:pPr>
            <w:pStyle w:val="TOC2"/>
            <w:tabs>
              <w:tab w:pos="9453" w:val="right" w:leader="none"/>
            </w:tabs>
            <w:ind w:left="191" w:firstLine="0"/>
          </w:pPr>
          <w:hyperlink w:history="true" w:anchor="_TOC_250061">
            <w:r>
              <w:rPr/>
              <w:t>Acronyms</w:t>
              <w:tab/>
              <w:t>xvii</w:t>
            </w:r>
          </w:hyperlink>
        </w:p>
        <w:p>
          <w:pPr>
            <w:pStyle w:val="TOC2"/>
            <w:tabs>
              <w:tab w:pos="9453" w:val="right" w:leader="none"/>
            </w:tabs>
            <w:ind w:left="191" w:firstLine="0"/>
          </w:pPr>
          <w:hyperlink w:history="true" w:anchor="_TOC_250060">
            <w:r>
              <w:rPr/>
              <w:t>Operational</w:t>
            </w:r>
            <w:r>
              <w:rPr>
                <w:spacing w:val="-7"/>
              </w:rPr>
              <w:t> </w:t>
            </w:r>
            <w:r>
              <w:rPr/>
              <w:t>definition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terms</w:t>
              <w:tab/>
              <w:t>xviii</w:t>
            </w:r>
          </w:hyperlink>
        </w:p>
        <w:p>
          <w:pPr>
            <w:pStyle w:val="TOC1"/>
          </w:pPr>
          <w:hyperlink w:history="true" w:anchor="_TOC_250059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ONE:</w:t>
            </w:r>
            <w:r>
              <w:rPr>
                <w:spacing w:val="-2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88" w:after="0"/>
            <w:ind w:left="1003" w:right="0" w:hanging="813"/>
            <w:jc w:val="left"/>
          </w:pPr>
          <w:r>
            <w:rPr/>
            <w:t>Background</w:t>
          </w:r>
          <w:r>
            <w:rPr>
              <w:spacing w:val="1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58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57">
            <w:r>
              <w:rPr/>
              <w:t>Objectives 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56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1" w:after="0"/>
            <w:ind w:left="1003" w:right="0" w:hanging="813"/>
            <w:jc w:val="left"/>
          </w:pPr>
          <w:hyperlink w:history="true" w:anchor="_TOC_250055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Hypotheses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3" w:after="0"/>
            <w:ind w:left="1003" w:right="0" w:hanging="813"/>
            <w:jc w:val="left"/>
          </w:pPr>
          <w:hyperlink w:history="true" w:anchor="_TOC_250054">
            <w:r>
              <w:rPr/>
              <w:t>Basic</w:t>
            </w:r>
            <w:r>
              <w:rPr>
                <w:spacing w:val="5"/>
              </w:rPr>
              <w:t> </w:t>
            </w:r>
            <w:r>
              <w:rPr/>
              <w:t>Assumptions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1" w:after="0"/>
            <w:ind w:left="1003" w:right="0" w:hanging="813"/>
            <w:jc w:val="left"/>
          </w:pPr>
          <w:hyperlink w:history="true" w:anchor="_TOC_250053">
            <w:r>
              <w:rPr/>
              <w:t>Significance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52">
            <w:r>
              <w:rPr/>
              <w:t>Scope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12</w:t>
            </w:r>
          </w:hyperlink>
        </w:p>
        <w:p>
          <w:pPr>
            <w:pStyle w:val="TOC1"/>
          </w:pPr>
          <w:hyperlink w:history="true" w:anchor="_TOC_250051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TWO: REVIEW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RELATED</w:t>
            </w:r>
            <w:r>
              <w:rPr>
                <w:spacing w:val="-2"/>
              </w:rPr>
              <w:t> </w:t>
            </w:r>
            <w:r>
              <w:rPr/>
              <w:t>LITERATURE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93" w:after="0"/>
            <w:ind w:left="1003" w:right="0" w:hanging="813"/>
            <w:jc w:val="left"/>
          </w:pPr>
          <w:r>
            <w:rPr/>
            <w:t>Introduction</w:t>
            <w:tab/>
            <w:t>14</w:t>
          </w:r>
        </w:p>
        <w:p>
          <w:pPr>
            <w:pStyle w:val="TOC2"/>
            <w:numPr>
              <w:ilvl w:val="1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50">
            <w:r>
              <w:rPr/>
              <w:t>Conceptual</w:t>
            </w:r>
            <w:r>
              <w:rPr>
                <w:spacing w:val="-7"/>
              </w:rPr>
              <w:t> </w:t>
            </w:r>
            <w:r>
              <w:rPr/>
              <w:t>Framework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49">
            <w:r>
              <w:rPr/>
              <w:t>Academic Performance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1" w:after="20"/>
            <w:ind w:left="1003" w:right="0" w:hanging="813"/>
            <w:jc w:val="left"/>
          </w:pPr>
          <w:hyperlink w:history="true" w:anchor="_TOC_250048">
            <w:r>
              <w:rPr/>
              <w:t>Comparative</w:t>
            </w:r>
            <w:r>
              <w:rPr>
                <w:spacing w:val="5"/>
              </w:rPr>
              <w:t> </w:t>
            </w:r>
            <w:r>
              <w:rPr/>
              <w:t>Analysis of</w:t>
            </w:r>
            <w:r>
              <w:rPr>
                <w:spacing w:val="-7"/>
              </w:rPr>
              <w:t> </w:t>
            </w:r>
            <w:r>
              <w:rPr/>
              <w:t>Academic</w:t>
            </w:r>
            <w:r>
              <w:rPr>
                <w:spacing w:val="1"/>
              </w:rPr>
              <w:t> </w:t>
            </w:r>
            <w:r>
              <w:rPr/>
              <w:t>Performance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67" w:after="0"/>
            <w:ind w:left="1003" w:right="0" w:hanging="813"/>
            <w:jc w:val="left"/>
          </w:pPr>
          <w:hyperlink w:history="true" w:anchor="_TOC_250047">
            <w:r>
              <w:rPr/>
              <w:t>Gender</w:t>
            </w:r>
            <w:r>
              <w:rPr>
                <w:spacing w:val="2"/>
              </w:rPr>
              <w:t> </w:t>
            </w:r>
            <w:r>
              <w:rPr/>
              <w:t>(Male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Female)</w:t>
              <w:tab/>
              <w:t>20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46">
            <w:r>
              <w:rPr/>
              <w:t>Rural</w:t>
            </w:r>
            <w:r>
              <w:rPr>
                <w:spacing w:val="-7"/>
              </w:rPr>
              <w:t> </w:t>
            </w:r>
            <w:r>
              <w:rPr/>
              <w:t>Location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56"/>
              </w:rPr>
              <w:t> </w:t>
            </w:r>
            <w:r>
              <w:rPr/>
              <w:t>Schools</w:t>
              <w:tab/>
              <w:t>21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1" w:after="0"/>
            <w:ind w:left="1003" w:right="0" w:hanging="813"/>
            <w:jc w:val="left"/>
          </w:pPr>
          <w:hyperlink w:history="true" w:anchor="_TOC_250045">
            <w:r>
              <w:rPr/>
              <w:t>Urban</w:t>
            </w:r>
            <w:r>
              <w:rPr>
                <w:spacing w:val="-4"/>
              </w:rPr>
              <w:t> </w:t>
            </w:r>
            <w:r>
              <w:rPr/>
              <w:t>Location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56"/>
              </w:rPr>
              <w:t> </w:t>
            </w:r>
            <w:r>
              <w:rPr/>
              <w:t>Schools</w:t>
              <w:tab/>
              <w:t>22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3" w:after="0"/>
            <w:ind w:left="1003" w:right="0" w:hanging="813"/>
            <w:jc w:val="left"/>
          </w:pPr>
          <w:hyperlink w:history="true" w:anchor="_TOC_250044">
            <w:r>
              <w:rPr/>
              <w:t>Educational</w:t>
            </w:r>
            <w:r>
              <w:rPr>
                <w:spacing w:val="-4"/>
              </w:rPr>
              <w:t> </w:t>
            </w:r>
            <w:r>
              <w:rPr/>
              <w:t>Administration</w:t>
              <w:tab/>
              <w:t>22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1" w:after="0"/>
            <w:ind w:left="1003" w:right="0" w:hanging="813"/>
            <w:jc w:val="left"/>
          </w:pPr>
          <w:hyperlink w:history="true" w:anchor="_TOC_250043">
            <w:r>
              <w:rPr/>
              <w:t>Educational</w:t>
            </w:r>
            <w:r>
              <w:rPr>
                <w:spacing w:val="-8"/>
              </w:rPr>
              <w:t> </w:t>
            </w:r>
            <w:r>
              <w:rPr/>
              <w:t>Planning</w:t>
              <w:tab/>
              <w:t>23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42">
            <w:r>
              <w:rPr/>
              <w:t>Theoretical</w:t>
            </w:r>
            <w:r>
              <w:rPr>
                <w:spacing w:val="-4"/>
              </w:rPr>
              <w:t> </w:t>
            </w:r>
            <w:r>
              <w:rPr/>
              <w:t>Framework</w:t>
              <w:tab/>
              <w:t>24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41">
            <w:r>
              <w:rPr/>
              <w:t>Beck‟s</w:t>
            </w:r>
            <w:r>
              <w:rPr>
                <w:spacing w:val="-2"/>
              </w:rPr>
              <w:t> </w:t>
            </w:r>
            <w:r>
              <w:rPr/>
              <w:t>Theory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Performance</w:t>
              <w:tab/>
              <w:t>24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40">
            <w:r>
              <w:rPr/>
              <w:t>Theories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Educational</w:t>
            </w:r>
            <w:r>
              <w:rPr>
                <w:spacing w:val="2"/>
              </w:rPr>
              <w:t> </w:t>
            </w:r>
            <w:r>
              <w:rPr/>
              <w:t>Administration</w:t>
              <w:tab/>
              <w:t>26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1" w:after="0"/>
            <w:ind w:left="1003" w:right="0" w:hanging="813"/>
            <w:jc w:val="left"/>
          </w:pPr>
          <w:hyperlink w:history="true" w:anchor="_TOC_250039">
            <w:r>
              <w:rPr/>
              <w:t>Students‟</w:t>
            </w:r>
            <w:r>
              <w:rPr>
                <w:spacing w:val="-2"/>
              </w:rPr>
              <w:t> </w:t>
            </w:r>
            <w:r>
              <w:rPr/>
              <w:t>Academic Performance</w:t>
            </w:r>
            <w:r>
              <w:rPr>
                <w:spacing w:val="5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English</w:t>
            </w:r>
            <w:r>
              <w:rPr>
                <w:spacing w:val="1"/>
              </w:rPr>
              <w:t> </w:t>
            </w:r>
            <w:r>
              <w:rPr/>
              <w:t>Language</w:t>
              <w:tab/>
              <w:t>28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38">
            <w:r>
              <w:rPr/>
              <w:t>Importance of</w:t>
            </w:r>
            <w:r>
              <w:rPr>
                <w:spacing w:val="-6"/>
              </w:rPr>
              <w:t> </w:t>
            </w:r>
            <w:r>
              <w:rPr/>
              <w:t>English</w:t>
            </w:r>
            <w:r>
              <w:rPr>
                <w:spacing w:val="-3"/>
              </w:rPr>
              <w:t> </w:t>
            </w:r>
            <w:r>
              <w:rPr/>
              <w:t>Language</w:t>
              <w:tab/>
              <w:t>30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1" w:after="0"/>
            <w:ind w:left="1003" w:right="0" w:hanging="813"/>
            <w:jc w:val="left"/>
          </w:pPr>
          <w:hyperlink w:history="true" w:anchor="_TOC_250037">
            <w:r>
              <w:rPr/>
              <w:t>Performance of</w:t>
            </w:r>
            <w:r>
              <w:rPr>
                <w:spacing w:val="-6"/>
              </w:rPr>
              <w:t> </w:t>
            </w:r>
            <w:r>
              <w:rPr/>
              <w:t>Secondary</w:t>
            </w:r>
            <w:r>
              <w:rPr>
                <w:spacing w:val="-8"/>
              </w:rPr>
              <w:t> </w:t>
            </w:r>
            <w:r>
              <w:rPr/>
              <w:t>School</w:t>
            </w:r>
            <w:r>
              <w:rPr>
                <w:spacing w:val="-4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English</w:t>
            </w:r>
            <w:r>
              <w:rPr>
                <w:spacing w:val="-3"/>
              </w:rPr>
              <w:t> </w:t>
            </w:r>
            <w:r>
              <w:rPr/>
              <w:t>Language Examination</w:t>
              <w:tab/>
              <w:t>31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38" w:after="0"/>
            <w:ind w:left="1003" w:right="0" w:hanging="813"/>
            <w:jc w:val="left"/>
          </w:pPr>
          <w:hyperlink w:history="true" w:anchor="_TOC_250036">
            <w:r>
              <w:rPr/>
              <w:t>Factors</w:t>
            </w:r>
            <w:r>
              <w:rPr>
                <w:spacing w:val="-2"/>
              </w:rPr>
              <w:t> </w:t>
            </w:r>
            <w:r>
              <w:rPr/>
              <w:t>Responsible</w:t>
            </w:r>
            <w:r>
              <w:rPr>
                <w:spacing w:val="4"/>
              </w:rPr>
              <w:t> </w:t>
            </w:r>
            <w:r>
              <w:rPr/>
              <w:t>for</w:t>
            </w:r>
            <w:r>
              <w:rPr>
                <w:spacing w:val="1"/>
              </w:rPr>
              <w:t> </w:t>
            </w:r>
            <w:r>
              <w:rPr/>
              <w:t>Students</w:t>
            </w:r>
            <w:r>
              <w:rPr>
                <w:spacing w:val="-1"/>
              </w:rPr>
              <w:t> </w:t>
            </w:r>
            <w:r>
              <w:rPr/>
              <w:t>Poor</w:t>
            </w:r>
            <w:r>
              <w:rPr>
                <w:spacing w:val="-3"/>
              </w:rPr>
              <w:t> </w:t>
            </w:r>
            <w:r>
              <w:rPr/>
              <w:t>Performance</w:t>
            </w:r>
            <w:r>
              <w:rPr>
                <w:spacing w:val="4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English Language</w:t>
              <w:tab/>
              <w:t>32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35">
            <w:r>
              <w:rPr/>
              <w:t>Students‟</w:t>
            </w:r>
            <w:r>
              <w:rPr>
                <w:spacing w:val="-2"/>
              </w:rPr>
              <w:t> </w:t>
            </w:r>
            <w:r>
              <w:rPr/>
              <w:t>Academic Performance</w:t>
            </w:r>
            <w:r>
              <w:rPr>
                <w:spacing w:val="5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Mathematics</w:t>
              <w:tab/>
              <w:t>35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1" w:after="0"/>
            <w:ind w:left="1003" w:right="0" w:hanging="813"/>
            <w:jc w:val="left"/>
          </w:pPr>
          <w:hyperlink w:history="true" w:anchor="_TOC_250034">
            <w:r>
              <w:rPr/>
              <w:t>Academic Performance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Influence of</w:t>
            </w:r>
            <w:r>
              <w:rPr>
                <w:spacing w:val="-6"/>
              </w:rPr>
              <w:t> </w:t>
            </w:r>
            <w:r>
              <w:rPr/>
              <w:t>Type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School</w:t>
              <w:tab/>
              <w:t>38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33">
            <w:r>
              <w:rPr/>
              <w:t>Academic Performance and</w:t>
            </w:r>
            <w:r>
              <w:rPr>
                <w:spacing w:val="62"/>
              </w:rPr>
              <w:t> </w:t>
            </w:r>
            <w:r>
              <w:rPr/>
              <w:t>Human/Instructional</w:t>
            </w:r>
            <w:r>
              <w:rPr>
                <w:spacing w:val="-3"/>
              </w:rPr>
              <w:t> </w:t>
            </w:r>
            <w:r>
              <w:rPr/>
              <w:t>Facilities</w:t>
              <w:tab/>
              <w:t>41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32">
            <w:r>
              <w:rPr/>
              <w:t>Academic Performance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Influence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Socio-Economic</w:t>
            </w:r>
            <w:r>
              <w:rPr>
                <w:spacing w:val="1"/>
              </w:rPr>
              <w:t> </w:t>
            </w:r>
            <w:r>
              <w:rPr/>
              <w:t>Status</w:t>
              <w:tab/>
              <w:t>42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1" w:after="0"/>
            <w:ind w:left="1003" w:right="0" w:hanging="813"/>
            <w:jc w:val="left"/>
          </w:pPr>
          <w:hyperlink w:history="true" w:anchor="_TOC_250031">
            <w:r>
              <w:rPr/>
              <w:t>Factors</w:t>
            </w:r>
            <w:r>
              <w:rPr>
                <w:spacing w:val="-1"/>
              </w:rPr>
              <w:t> </w:t>
            </w:r>
            <w:r>
              <w:rPr/>
              <w:t>Responsible</w:t>
            </w:r>
            <w:r>
              <w:rPr>
                <w:spacing w:val="5"/>
              </w:rPr>
              <w:t> </w:t>
            </w:r>
            <w:r>
              <w:rPr/>
              <w:t>for</w:t>
            </w:r>
            <w:r>
              <w:rPr>
                <w:spacing w:val="3"/>
              </w:rPr>
              <w:t> </w:t>
            </w:r>
            <w:r>
              <w:rPr/>
              <w:t>Poor</w:t>
            </w:r>
            <w:r>
              <w:rPr>
                <w:spacing w:val="-2"/>
              </w:rPr>
              <w:t> </w:t>
            </w:r>
            <w:r>
              <w:rPr/>
              <w:t>Academic</w:t>
            </w:r>
            <w:r>
              <w:rPr>
                <w:spacing w:val="1"/>
              </w:rPr>
              <w:t> </w:t>
            </w:r>
            <w:r>
              <w:rPr/>
              <w:t>Performance</w:t>
              <w:tab/>
              <w:t>44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30">
            <w:r>
              <w:rPr/>
              <w:t>Academic Performance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Stakeholders Reactions</w:t>
              <w:tab/>
              <w:t>47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29">
            <w:r>
              <w:rPr/>
              <w:t>Academic Performance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Teachers</w:t>
            </w:r>
            <w:r>
              <w:rPr>
                <w:spacing w:val="5"/>
              </w:rPr>
              <w:t> </w:t>
            </w:r>
            <w:r>
              <w:rPr/>
              <w:t>Effectiveness</w:t>
              <w:tab/>
              <w:t>50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28">
            <w:r>
              <w:rPr/>
              <w:t>Administrative Leadership</w:t>
            </w:r>
            <w:r>
              <w:rPr>
                <w:spacing w:val="2"/>
              </w:rPr>
              <w:t> </w:t>
            </w:r>
            <w:r>
              <w:rPr/>
              <w:t>Styles</w:t>
              <w:tab/>
              <w:t>55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1" w:after="0"/>
            <w:ind w:left="1003" w:right="0" w:hanging="813"/>
            <w:jc w:val="left"/>
          </w:pPr>
          <w:hyperlink w:history="true" w:anchor="_TOC_250027">
            <w:r>
              <w:rPr/>
              <w:t>Need</w:t>
            </w:r>
            <w:r>
              <w:rPr>
                <w:spacing w:val="5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Educational</w:t>
            </w:r>
            <w:r>
              <w:rPr>
                <w:spacing w:val="-7"/>
              </w:rPr>
              <w:t> </w:t>
            </w:r>
            <w:r>
              <w:rPr/>
              <w:t>Planning</w:t>
              <w:tab/>
              <w:t>57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r>
            <w:rPr/>
            <w:t>Implications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11"/>
            </w:rPr>
            <w:t> </w:t>
          </w:r>
          <w:r>
            <w:rPr/>
            <w:t>Students‟</w:t>
          </w:r>
          <w:r>
            <w:rPr>
              <w:spacing w:val="-6"/>
            </w:rPr>
            <w:t> </w:t>
          </w:r>
          <w:r>
            <w:rPr/>
            <w:t>Performance</w:t>
          </w:r>
          <w:r>
            <w:rPr>
              <w:spacing w:val="-5"/>
            </w:rPr>
            <w:t> </w:t>
          </w:r>
          <w:r>
            <w:rPr/>
            <w:t>to</w:t>
          </w:r>
          <w:r>
            <w:rPr>
              <w:spacing w:val="-3"/>
            </w:rPr>
            <w:t> </w:t>
          </w:r>
          <w:r>
            <w:rPr/>
            <w:t>Educational</w:t>
          </w:r>
          <w:r>
            <w:rPr>
              <w:spacing w:val="-4"/>
            </w:rPr>
            <w:t> </w:t>
          </w:r>
          <w:r>
            <w:rPr/>
            <w:t>Administration</w:t>
          </w:r>
          <w:r>
            <w:rPr>
              <w:spacing w:val="-8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Planning</w:t>
            <w:tab/>
            <w:t>58</w:t>
          </w:r>
        </w:p>
        <w:p>
          <w:pPr>
            <w:pStyle w:val="TOC2"/>
            <w:numPr>
              <w:ilvl w:val="1"/>
              <w:numId w:val="2"/>
            </w:numPr>
            <w:tabs>
              <w:tab w:pos="1065" w:val="left" w:leader="none"/>
              <w:tab w:pos="1066" w:val="left" w:leader="none"/>
              <w:tab w:pos="9454" w:val="right" w:leader="none"/>
            </w:tabs>
            <w:spacing w:line="240" w:lineRule="auto" w:before="142" w:after="0"/>
            <w:ind w:left="1065" w:right="0" w:hanging="875"/>
            <w:jc w:val="left"/>
          </w:pPr>
          <w:hyperlink w:history="true" w:anchor="_TOC_250026">
            <w:r>
              <w:rPr/>
              <w:t>Review of</w:t>
            </w:r>
            <w:r>
              <w:rPr>
                <w:spacing w:val="-6"/>
              </w:rPr>
              <w:t> </w:t>
            </w:r>
            <w:r>
              <w:rPr/>
              <w:t>Related</w:t>
            </w:r>
            <w:r>
              <w:rPr>
                <w:spacing w:val="2"/>
              </w:rPr>
              <w:t> </w:t>
            </w:r>
            <w:r>
              <w:rPr/>
              <w:t>Empirical</w:t>
            </w:r>
            <w:r>
              <w:rPr>
                <w:spacing w:val="-3"/>
              </w:rPr>
              <w:t> </w:t>
            </w:r>
            <w:r>
              <w:rPr/>
              <w:t>Studies</w:t>
              <w:tab/>
              <w:t>59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25">
            <w:r>
              <w:rPr/>
              <w:t>Summary</w:t>
              <w:tab/>
              <w:t>69</w:t>
            </w:r>
          </w:hyperlink>
        </w:p>
        <w:p>
          <w:pPr>
            <w:pStyle w:val="TOC1"/>
            <w:spacing w:before="525"/>
          </w:pPr>
          <w:hyperlink w:history="true" w:anchor="_TOC_250024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THREE: 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94" w:after="0"/>
            <w:ind w:left="1003" w:right="0" w:hanging="813"/>
            <w:jc w:val="left"/>
          </w:pPr>
          <w:hyperlink w:history="true" w:anchor="_TOC_250023">
            <w:r>
              <w:rPr/>
              <w:t>Introduction</w:t>
              <w:tab/>
              <w:t>71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37" w:after="0"/>
            <w:ind w:left="1003" w:right="0" w:hanging="813"/>
            <w:jc w:val="left"/>
          </w:pPr>
          <w:hyperlink w:history="true" w:anchor="_TOC_250022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Design</w:t>
              <w:tab/>
              <w:t>71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21">
            <w:r>
              <w:rPr/>
              <w:t>Population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71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1" w:after="0"/>
            <w:ind w:left="1003" w:right="0" w:hanging="813"/>
            <w:jc w:val="left"/>
          </w:pPr>
          <w:hyperlink w:history="true" w:anchor="_TOC_250020">
            <w:r>
              <w:rPr/>
              <w:t>Sample and</w:t>
            </w:r>
            <w:r>
              <w:rPr>
                <w:spacing w:val="2"/>
              </w:rPr>
              <w:t> </w:t>
            </w:r>
            <w:r>
              <w:rPr/>
              <w:t>Sampling</w:t>
            </w:r>
            <w:r>
              <w:rPr>
                <w:spacing w:val="2"/>
              </w:rPr>
              <w:t> </w:t>
            </w:r>
            <w:r>
              <w:rPr/>
              <w:t>Technique</w:t>
              <w:tab/>
              <w:t>72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159"/>
            <w:ind w:left="1003" w:right="0" w:hanging="813"/>
            <w:jc w:val="left"/>
          </w:pPr>
          <w:hyperlink w:history="true" w:anchor="_TOC_250019">
            <w:r>
              <w:rPr/>
              <w:t>Instrumentation</w:t>
              <w:tab/>
              <w:t>75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67" w:after="0"/>
            <w:ind w:left="1003" w:right="0" w:hanging="813"/>
            <w:jc w:val="left"/>
          </w:pPr>
          <w:hyperlink w:history="true" w:anchor="_TOC_250018">
            <w:r>
              <w:rPr/>
              <w:t>Validity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75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17">
            <w:r>
              <w:rPr/>
              <w:t>Pilot</w:t>
            </w:r>
            <w:r>
              <w:rPr>
                <w:spacing w:val="6"/>
              </w:rPr>
              <w:t> </w:t>
            </w:r>
            <w:r>
              <w:rPr/>
              <w:t>Study</w:t>
              <w:tab/>
              <w:t>76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1" w:after="0"/>
            <w:ind w:left="1003" w:right="0" w:hanging="813"/>
            <w:jc w:val="left"/>
          </w:pPr>
          <w:hyperlink w:history="true" w:anchor="_TOC_250016">
            <w:r>
              <w:rPr/>
              <w:t>Reliability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76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3" w:after="0"/>
            <w:ind w:left="1003" w:right="0" w:hanging="813"/>
            <w:jc w:val="left"/>
          </w:pPr>
          <w:hyperlink w:history="true" w:anchor="_TOC_250015">
            <w:r>
              <w:rPr/>
              <w:t>Administration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76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1" w:after="0"/>
            <w:ind w:left="1003" w:right="0" w:hanging="813"/>
            <w:jc w:val="left"/>
          </w:pPr>
          <w:hyperlink w:history="true" w:anchor="_TOC_250014">
            <w:r>
              <w:rPr/>
              <w:t>Method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Analysis</w:t>
              <w:tab/>
              <w:t>77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FOUR</w:t>
          </w:r>
          <w:r>
            <w:rPr>
              <w:color w:val="0000FF"/>
            </w:rPr>
            <w:t>:</w:t>
          </w:r>
          <w:r>
            <w:rPr>
              <w:color w:val="0000FF"/>
              <w:spacing w:val="-1"/>
            </w:rPr>
            <w:t> </w:t>
          </w:r>
          <w:r>
            <w:rPr/>
            <w:t>DATA</w:t>
          </w:r>
          <w:r>
            <w:rPr>
              <w:spacing w:val="-3"/>
            </w:rPr>
            <w:t> </w:t>
          </w:r>
          <w:r>
            <w:rPr/>
            <w:t>PRESENTATION</w:t>
          </w:r>
          <w:r>
            <w:rPr>
              <w:spacing w:val="2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ANALYSIS</w:t>
          </w:r>
        </w:p>
        <w:p>
          <w:pPr>
            <w:pStyle w:val="TOC2"/>
            <w:numPr>
              <w:ilvl w:val="1"/>
              <w:numId w:val="4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89" w:after="0"/>
            <w:ind w:left="1003" w:right="0" w:hanging="813"/>
            <w:jc w:val="left"/>
          </w:pPr>
          <w:hyperlink w:history="true" w:anchor="_TOC_250013">
            <w:r>
              <w:rPr/>
              <w:t>Introduction</w:t>
              <w:tab/>
              <w:t>78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12">
            <w:r>
              <w:rPr/>
              <w:t>Data Analysis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4"/>
              </w:rPr>
              <w:t> </w:t>
            </w:r>
            <w:r>
              <w:rPr/>
              <w:t>English</w:t>
            </w:r>
            <w:r>
              <w:rPr>
                <w:spacing w:val="2"/>
              </w:rPr>
              <w:t> </w:t>
            </w:r>
            <w:r>
              <w:rPr/>
              <w:t>Language</w:t>
            </w:r>
            <w:r>
              <w:rPr>
                <w:spacing w:val="5"/>
              </w:rPr>
              <w:t> </w:t>
            </w:r>
            <w:r>
              <w:rPr/>
              <w:t>Academic Performances</w:t>
              <w:tab/>
              <w:t>78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1" w:after="0"/>
            <w:ind w:left="1003" w:right="0" w:hanging="813"/>
            <w:jc w:val="left"/>
          </w:pPr>
          <w:hyperlink w:history="true" w:anchor="_TOC_250011">
            <w:r>
              <w:rPr/>
              <w:t>Data Analysis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3"/>
              </w:rPr>
              <w:t> </w:t>
            </w:r>
            <w:r>
              <w:rPr/>
              <w:t>Mathematics</w:t>
            </w:r>
            <w:r>
              <w:rPr>
                <w:spacing w:val="3"/>
              </w:rPr>
              <w:t> </w:t>
            </w:r>
            <w:r>
              <w:rPr/>
              <w:t>Academic</w:t>
            </w:r>
            <w:r>
              <w:rPr>
                <w:spacing w:val="1"/>
              </w:rPr>
              <w:t> </w:t>
            </w:r>
            <w:r>
              <w:rPr/>
              <w:t>Performances</w:t>
              <w:tab/>
              <w:t>81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10">
            <w:r>
              <w:rPr/>
              <w:t>Answering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Questions</w:t>
              <w:tab/>
              <w:t>85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09">
            <w:r>
              <w:rPr/>
              <w:t>Hypotheses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92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08">
            <w:r>
              <w:rPr/>
              <w:t>Summary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Hypotheses Testing</w:t>
              <w:tab/>
              <w:t>99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07">
            <w:r>
              <w:rPr/>
              <w:t>Summary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Major</w:t>
            </w:r>
            <w:r>
              <w:rPr>
                <w:spacing w:val="3"/>
              </w:rPr>
              <w:t> </w:t>
            </w:r>
            <w:r>
              <w:rPr/>
              <w:t>Findings</w:t>
              <w:tab/>
              <w:t>101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1" w:after="0"/>
            <w:ind w:left="1003" w:right="0" w:hanging="813"/>
            <w:jc w:val="left"/>
          </w:pPr>
          <w:hyperlink w:history="true" w:anchor="_TOC_250006">
            <w:r>
              <w:rPr/>
              <w:t>Discussions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Major</w:t>
            </w:r>
            <w:r>
              <w:rPr>
                <w:spacing w:val="3"/>
              </w:rPr>
              <w:t> </w:t>
            </w:r>
            <w:r>
              <w:rPr/>
              <w:t>Findings</w:t>
              <w:tab/>
              <w:t>103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FIVE: SUMMARY,</w:t>
          </w:r>
          <w:r>
            <w:rPr>
              <w:spacing w:val="-5"/>
            </w:rPr>
            <w:t> </w:t>
          </w:r>
          <w:r>
            <w:rPr/>
            <w:t>CONCLUSIONS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94" w:after="0"/>
            <w:ind w:left="1003" w:right="0" w:hanging="813"/>
            <w:jc w:val="left"/>
          </w:pPr>
          <w:hyperlink w:history="true" w:anchor="_TOC_250005">
            <w:r>
              <w:rPr/>
              <w:t>Introduction</w:t>
              <w:tab/>
              <w:t>108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1" w:after="0"/>
            <w:ind w:left="1003" w:right="0" w:hanging="813"/>
            <w:jc w:val="left"/>
          </w:pPr>
          <w:hyperlink w:history="true" w:anchor="_TOC_250004">
            <w:r>
              <w:rPr/>
              <w:t>Summary</w:t>
              <w:tab/>
              <w:t>108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03">
            <w:r>
              <w:rPr/>
              <w:t>Conclusions</w:t>
              <w:tab/>
              <w:t>109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03" w:val="left" w:leader="none"/>
              <w:tab w:pos="1004" w:val="left" w:leader="none"/>
            </w:tabs>
            <w:spacing w:line="240" w:lineRule="auto" w:before="142" w:after="0"/>
            <w:ind w:left="1003" w:right="0" w:hanging="813"/>
            <w:jc w:val="left"/>
          </w:pPr>
          <w:r>
            <w:rPr/>
            <w:t>Implications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11"/>
            </w:rPr>
            <w:t> </w:t>
          </w:r>
          <w:r>
            <w:rPr/>
            <w:t>Students‟</w:t>
          </w:r>
          <w:r>
            <w:rPr>
              <w:spacing w:val="-7"/>
            </w:rPr>
            <w:t> </w:t>
          </w:r>
          <w:r>
            <w:rPr/>
            <w:t>Performance</w:t>
          </w:r>
          <w:r>
            <w:rPr>
              <w:spacing w:val="-5"/>
            </w:rPr>
            <w:t> </w:t>
          </w:r>
          <w:r>
            <w:rPr/>
            <w:t>to</w:t>
          </w:r>
          <w:r>
            <w:rPr>
              <w:spacing w:val="-4"/>
            </w:rPr>
            <w:t> </w:t>
          </w:r>
          <w:r>
            <w:rPr/>
            <w:t>Educational</w:t>
          </w:r>
          <w:r>
            <w:rPr>
              <w:spacing w:val="-4"/>
            </w:rPr>
            <w:t> </w:t>
          </w:r>
          <w:r>
            <w:rPr/>
            <w:t>Administration</w:t>
          </w:r>
          <w:r>
            <w:rPr>
              <w:spacing w:val="-9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Planning</w:t>
          </w:r>
          <w:r>
            <w:rPr>
              <w:spacing w:val="36"/>
            </w:rPr>
            <w:t> </w:t>
          </w:r>
          <w:r>
            <w:rPr/>
            <w:t>110</w:t>
          </w:r>
        </w:p>
        <w:p>
          <w:pPr>
            <w:pStyle w:val="TOC2"/>
            <w:numPr>
              <w:ilvl w:val="1"/>
              <w:numId w:val="5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42" w:after="0"/>
            <w:ind w:left="1003" w:right="0" w:hanging="813"/>
            <w:jc w:val="left"/>
          </w:pPr>
          <w:hyperlink w:history="true" w:anchor="_TOC_250002">
            <w:r>
              <w:rPr/>
              <w:t>Recommendations</w:t>
              <w:tab/>
              <w:t>112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03" w:val="left" w:leader="none"/>
              <w:tab w:pos="1004" w:val="left" w:leader="none"/>
              <w:tab w:pos="9454" w:val="right" w:leader="none"/>
            </w:tabs>
            <w:spacing w:line="240" w:lineRule="auto" w:before="137" w:after="0"/>
            <w:ind w:left="1003" w:right="0" w:hanging="813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3"/>
              </w:rPr>
              <w:t> </w:t>
            </w:r>
            <w:r>
              <w:rPr/>
              <w:t>for</w:t>
            </w:r>
            <w:r>
              <w:rPr>
                <w:spacing w:val="3"/>
              </w:rPr>
              <w:t> </w:t>
            </w:r>
            <w:r>
              <w:rPr/>
              <w:t>Further</w:t>
            </w:r>
            <w:r>
              <w:rPr>
                <w:spacing w:val="3"/>
              </w:rPr>
              <w:t> </w:t>
            </w:r>
            <w:r>
              <w:rPr/>
              <w:t>Studies</w:t>
              <w:tab/>
              <w:t>113</w:t>
            </w:r>
          </w:hyperlink>
        </w:p>
        <w:p>
          <w:pPr>
            <w:pStyle w:val="TOC5"/>
            <w:tabs>
              <w:tab w:pos="9454" w:val="right" w:leader="none"/>
            </w:tabs>
          </w:pPr>
          <w:hyperlink w:history="true" w:anchor="_TOC_250000">
            <w:r>
              <w:rPr/>
              <w:t>References</w:t>
              <w:tab/>
              <w:t>114</w:t>
            </w:r>
          </w:hyperlink>
        </w:p>
        <w:p>
          <w:pPr>
            <w:pStyle w:val="TOC6"/>
          </w:pPr>
          <w:r>
            <w:rPr/>
            <w:t>Appendices</w:t>
          </w:r>
        </w:p>
        <w:p>
          <w:pPr>
            <w:pStyle w:val="TOC8"/>
          </w:pPr>
          <w:r>
            <w:rPr/>
            <w:t>LIST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APPENDICES</w:t>
          </w:r>
        </w:p>
        <w:p>
          <w:pPr>
            <w:pStyle w:val="TOC4"/>
            <w:numPr>
              <w:ilvl w:val="2"/>
              <w:numId w:val="5"/>
            </w:numPr>
            <w:tabs>
              <w:tab w:pos="1540" w:val="left" w:leader="none"/>
              <w:tab w:pos="1541" w:val="left" w:leader="none"/>
            </w:tabs>
            <w:spacing w:line="240" w:lineRule="auto" w:before="315" w:after="0"/>
            <w:ind w:left="1541" w:right="0" w:hanging="845"/>
            <w:jc w:val="left"/>
          </w:pPr>
          <w:r>
            <w:rPr/>
            <w:t>Letter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Introduction from</w:t>
          </w:r>
          <w:r>
            <w:rPr>
              <w:spacing w:val="-8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Department of</w:t>
          </w:r>
          <w:r>
            <w:rPr>
              <w:spacing w:val="-7"/>
            </w:rPr>
            <w:t> </w:t>
          </w:r>
          <w:r>
            <w:rPr/>
            <w:t>Educational Foundations</w:t>
          </w:r>
        </w:p>
        <w:p>
          <w:pPr>
            <w:pStyle w:val="TOC7"/>
            <w:tabs>
              <w:tab w:pos="8743" w:val="left" w:leader="none"/>
            </w:tabs>
          </w:pPr>
          <w:r>
            <w:rPr/>
            <w:t>and</w:t>
          </w:r>
          <w:r>
            <w:rPr>
              <w:spacing w:val="-5"/>
            </w:rPr>
            <w:t> </w:t>
          </w:r>
          <w:r>
            <w:rPr/>
            <w:t>Curriculum,</w:t>
          </w:r>
          <w:r>
            <w:rPr>
              <w:spacing w:val="-2"/>
            </w:rPr>
            <w:t> </w:t>
          </w:r>
          <w:r>
            <w:rPr/>
            <w:t>Ahmadu</w:t>
          </w:r>
          <w:r>
            <w:rPr>
              <w:spacing w:val="-4"/>
            </w:rPr>
            <w:t> </w:t>
          </w:r>
          <w:r>
            <w:rPr/>
            <w:t>Bello University.</w:t>
            <w:tab/>
            <w:t>124</w:t>
          </w:r>
        </w:p>
        <w:p>
          <w:pPr>
            <w:pStyle w:val="TOC4"/>
            <w:numPr>
              <w:ilvl w:val="2"/>
              <w:numId w:val="5"/>
            </w:numPr>
            <w:tabs>
              <w:tab w:pos="1540" w:val="left" w:leader="none"/>
              <w:tab w:pos="1541" w:val="left" w:leader="none"/>
              <w:tab w:pos="8743" w:val="left" w:leader="none"/>
            </w:tabs>
            <w:spacing w:line="240" w:lineRule="auto" w:before="276" w:after="0"/>
            <w:ind w:left="1541" w:right="0" w:hanging="913"/>
            <w:jc w:val="left"/>
          </w:pPr>
          <w:r>
            <w:rPr/>
            <w:t>Introduction</w:t>
          </w:r>
          <w:r>
            <w:rPr>
              <w:spacing w:val="-1"/>
            </w:rPr>
            <w:t> </w:t>
          </w:r>
          <w:r>
            <w:rPr/>
            <w:t>letter</w:t>
          </w:r>
          <w:r>
            <w:rPr>
              <w:spacing w:val="-3"/>
            </w:rPr>
            <w:t> </w:t>
          </w:r>
          <w:r>
            <w:rPr/>
            <w:t>to schools</w:t>
          </w:r>
          <w:r>
            <w:rPr>
              <w:spacing w:val="-3"/>
            </w:rPr>
            <w:t> </w:t>
          </w:r>
          <w:r>
            <w:rPr/>
            <w:t>to collect</w:t>
          </w:r>
          <w:r>
            <w:rPr>
              <w:spacing w:val="4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8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</w:t>
            <w:tab/>
            <w:t>125</w:t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537" w:left="1340" w:right="500"/>
        </w:sectPr>
      </w:pPr>
    </w:p>
    <w:p>
      <w:pPr>
        <w:pStyle w:val="ListParagraph"/>
        <w:numPr>
          <w:ilvl w:val="2"/>
          <w:numId w:val="5"/>
        </w:numPr>
        <w:tabs>
          <w:tab w:pos="1540" w:val="left" w:leader="none"/>
          <w:tab w:pos="1541" w:val="left" w:leader="none"/>
        </w:tabs>
        <w:spacing w:line="240" w:lineRule="auto" w:before="276" w:after="0"/>
        <w:ind w:left="1541" w:right="0" w:hanging="980"/>
        <w:jc w:val="left"/>
        <w:rPr>
          <w:sz w:val="24"/>
        </w:rPr>
      </w:pPr>
      <w:r>
        <w:rPr>
          <w:sz w:val="24"/>
        </w:rPr>
        <w:t>Total</w:t>
      </w:r>
      <w:r>
        <w:rPr>
          <w:spacing w:val="-8"/>
          <w:sz w:val="24"/>
        </w:rPr>
        <w:t> </w:t>
      </w:r>
      <w:r>
        <w:rPr>
          <w:sz w:val="24"/>
        </w:rPr>
        <w:t>Number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Schools and</w:t>
      </w:r>
      <w:r>
        <w:rPr>
          <w:spacing w:val="1"/>
          <w:sz w:val="24"/>
        </w:rPr>
        <w:t> </w:t>
      </w:r>
      <w:r>
        <w:rPr>
          <w:sz w:val="24"/>
        </w:rPr>
        <w:t>Students Involved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8"/>
          <w:sz w:val="24"/>
        </w:rPr>
        <w:t> </w:t>
      </w:r>
      <w:r>
        <w:rPr>
          <w:sz w:val="24"/>
        </w:rPr>
        <w:t>(2010-2014)</w:t>
      </w:r>
      <w:r>
        <w:rPr>
          <w:spacing w:val="18"/>
          <w:sz w:val="24"/>
        </w:rPr>
        <w:t> </w:t>
      </w:r>
      <w:r>
        <w:rPr>
          <w:sz w:val="24"/>
        </w:rPr>
        <w:t>127</w:t>
      </w:r>
    </w:p>
    <w:p>
      <w:pPr>
        <w:pStyle w:val="BodyText"/>
        <w:spacing w:before="10"/>
      </w:pPr>
    </w:p>
    <w:tbl>
      <w:tblPr>
        <w:tblW w:w="0" w:type="auto"/>
        <w:jc w:val="left"/>
        <w:tblInd w:w="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3"/>
        <w:gridCol w:w="629"/>
        <w:gridCol w:w="590"/>
      </w:tblGrid>
      <w:tr>
        <w:trPr>
          <w:trHeight w:val="408" w:hRule="atLeast"/>
        </w:trPr>
        <w:tc>
          <w:tcPr>
            <w:tcW w:w="7543" w:type="dxa"/>
          </w:tcPr>
          <w:p>
            <w:pPr>
              <w:pStyle w:val="TableParagraph"/>
              <w:tabs>
                <w:tab w:pos="1149" w:val="left" w:leader="none"/>
              </w:tabs>
              <w:spacing w:line="266" w:lineRule="exact"/>
              <w:ind w:left="184"/>
              <w:rPr>
                <w:sz w:val="24"/>
              </w:rPr>
            </w:pPr>
            <w:r>
              <w:rPr>
                <w:sz w:val="24"/>
              </w:rPr>
              <w:t>iv.</w:t>
              <w:tab/>
              <w:t>Number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2010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-2014</w:t>
            </w:r>
          </w:p>
        </w:tc>
        <w:tc>
          <w:tcPr>
            <w:tcW w:w="629" w:type="dxa"/>
          </w:tcPr>
          <w:p>
            <w:pPr>
              <w:pStyle w:val="TableParagraph"/>
              <w:spacing w:line="266" w:lineRule="exact"/>
              <w:ind w:left="89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543" w:type="dxa"/>
          </w:tcPr>
          <w:p>
            <w:pPr>
              <w:pStyle w:val="TableParagraph"/>
              <w:tabs>
                <w:tab w:pos="1149" w:val="left" w:leader="none"/>
              </w:tabs>
              <w:spacing w:before="133"/>
              <w:ind w:left="252"/>
              <w:rPr>
                <w:sz w:val="24"/>
              </w:rPr>
            </w:pPr>
            <w:r>
              <w:rPr>
                <w:sz w:val="24"/>
              </w:rPr>
              <w:t>v.</w:t>
              <w:tab/>
              <w:t>Number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2010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2014</w:t>
            </w:r>
          </w:p>
        </w:tc>
        <w:tc>
          <w:tcPr>
            <w:tcW w:w="629" w:type="dxa"/>
          </w:tcPr>
          <w:p>
            <w:pPr>
              <w:pStyle w:val="TableParagraph"/>
              <w:spacing w:before="133"/>
              <w:ind w:left="89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70" w:hRule="atLeast"/>
        </w:trPr>
        <w:tc>
          <w:tcPr>
            <w:tcW w:w="7543" w:type="dxa"/>
          </w:tcPr>
          <w:p>
            <w:pPr>
              <w:pStyle w:val="TableParagraph"/>
              <w:tabs>
                <w:tab w:pos="1149" w:val="left" w:leader="none"/>
                <w:tab w:pos="4030" w:val="left" w:leader="none"/>
              </w:tabs>
              <w:spacing w:line="418" w:lineRule="exact" w:before="22"/>
              <w:ind w:left="1149" w:right="240" w:hanging="966"/>
              <w:rPr>
                <w:sz w:val="24"/>
              </w:rPr>
            </w:pPr>
            <w:r>
              <w:rPr>
                <w:sz w:val="24"/>
              </w:rPr>
              <w:t>vi.</w:t>
              <w:tab/>
              <w:t>West African Examination Council result by State, 2010 – 2014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(WASSCE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MAY/JUNE)</w:t>
              <w:tab/>
              <w:t>130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7543" w:type="dxa"/>
          </w:tcPr>
          <w:p>
            <w:pPr>
              <w:pStyle w:val="TableParagraph"/>
              <w:tabs>
                <w:tab w:pos="1149" w:val="left" w:leader="none"/>
                <w:tab w:pos="7454" w:val="right" w:leader="none"/>
              </w:tabs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vii.</w:t>
              <w:tab/>
              <w:t>Computer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Statistical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Printout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(Summary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Data)</w:t>
              <w:tab/>
              <w:t>135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7543" w:type="dxa"/>
          </w:tcPr>
          <w:p>
            <w:pPr>
              <w:pStyle w:val="TableParagraph"/>
              <w:tabs>
                <w:tab w:pos="114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viii.</w:t>
              <w:tab/>
              <w:t>Analysis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Performances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Language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rPr>
          <w:trHeight w:val="409" w:hRule="atLeast"/>
        </w:trPr>
        <w:tc>
          <w:tcPr>
            <w:tcW w:w="7543" w:type="dxa"/>
          </w:tcPr>
          <w:p>
            <w:pPr>
              <w:pStyle w:val="TableParagraph"/>
              <w:tabs>
                <w:tab w:pos="1149" w:val="left" w:leader="none"/>
              </w:tabs>
              <w:spacing w:line="256" w:lineRule="exact" w:before="133"/>
              <w:ind w:left="184"/>
              <w:rPr>
                <w:sz w:val="24"/>
              </w:rPr>
            </w:pPr>
            <w:r>
              <w:rPr>
                <w:sz w:val="24"/>
              </w:rPr>
              <w:t>ix.</w:t>
              <w:tab/>
              <w:t>Analysis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Performances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Mathematics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</w:tbl>
    <w:p>
      <w:pPr>
        <w:pStyle w:val="BodyText"/>
        <w:tabs>
          <w:tab w:pos="1540" w:val="left" w:leader="none"/>
        </w:tabs>
        <w:spacing w:line="550" w:lineRule="atLeast" w:before="2"/>
        <w:ind w:left="1541" w:right="1656" w:hanging="898"/>
      </w:pPr>
      <w:r>
        <w:rPr/>
        <w:t>x.</w:t>
        <w:tab/>
        <w:t>Analysis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Students‟</w:t>
      </w:r>
      <w:r>
        <w:rPr>
          <w:spacing w:val="-6"/>
        </w:rPr>
        <w:t> </w:t>
      </w:r>
      <w:r>
        <w:rPr/>
        <w:t>Performances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English</w:t>
      </w:r>
      <w:r>
        <w:rPr>
          <w:spacing w:val="-8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Mathematics</w:t>
      </w:r>
      <w:r>
        <w:rPr>
          <w:spacing w:val="-57"/>
        </w:rPr>
        <w:t> </w:t>
      </w:r>
      <w:r>
        <w:rPr/>
        <w:t>In</w:t>
      </w:r>
      <w:r>
        <w:rPr>
          <w:spacing w:val="-5"/>
        </w:rPr>
        <w:t> </w:t>
      </w:r>
      <w:r>
        <w:rPr/>
        <w:t>West</w:t>
      </w:r>
      <w:r>
        <w:rPr>
          <w:spacing w:val="5"/>
        </w:rPr>
        <w:t> </w:t>
      </w:r>
      <w:r>
        <w:rPr/>
        <w:t>African</w:t>
      </w:r>
      <w:r>
        <w:rPr>
          <w:spacing w:val="-4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-8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North-West</w:t>
      </w:r>
    </w:p>
    <w:p>
      <w:pPr>
        <w:pStyle w:val="BodyText"/>
        <w:tabs>
          <w:tab w:pos="8743" w:val="left" w:leader="none"/>
        </w:tabs>
        <w:spacing w:before="43"/>
        <w:ind w:left="1541"/>
      </w:pPr>
      <w:r>
        <w:rPr/>
        <w:t>Zone,</w:t>
      </w:r>
      <w:r>
        <w:rPr>
          <w:spacing w:val="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2010-2014</w:t>
        <w:tab/>
        <w:t>140</w:t>
      </w:r>
    </w:p>
    <w:p>
      <w:pPr>
        <w:spacing w:after="0"/>
        <w:sectPr>
          <w:type w:val="continuous"/>
          <w:pgSz w:w="12240" w:h="15840"/>
          <w:pgMar w:top="1380" w:bottom="1200" w:left="1340" w:right="500"/>
        </w:sectPr>
      </w:pPr>
    </w:p>
    <w:p>
      <w:pPr>
        <w:pStyle w:val="Heading1"/>
        <w:spacing w:before="58"/>
        <w:ind w:left="1029"/>
      </w:pPr>
      <w:r>
        <w:rPr/>
        <w:t>LIST</w:t>
      </w:r>
      <w:r>
        <w:rPr>
          <w:spacing w:val="-1"/>
        </w:rPr>
        <w:t> </w:t>
      </w:r>
      <w:r>
        <w:rPr/>
        <w:t>OF TABLES</w:t>
      </w:r>
    </w:p>
    <w:p>
      <w:pPr>
        <w:pStyle w:val="BodyText"/>
        <w:spacing w:before="3"/>
        <w:rPr>
          <w:b/>
          <w:sz w:val="28"/>
        </w:rPr>
      </w:pPr>
    </w:p>
    <w:tbl>
      <w:tblPr>
        <w:tblW w:w="0" w:type="auto"/>
        <w:jc w:val="left"/>
        <w:tblInd w:w="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2"/>
        <w:gridCol w:w="547"/>
      </w:tblGrid>
      <w:tr>
        <w:trPr>
          <w:trHeight w:val="11861" w:hRule="atLeast"/>
        </w:trPr>
        <w:tc>
          <w:tcPr>
            <w:tcW w:w="7762" w:type="dxa"/>
          </w:tcPr>
          <w:p>
            <w:pPr>
              <w:pStyle w:val="TableParagraph"/>
              <w:spacing w:line="360" w:lineRule="auto"/>
              <w:ind w:left="1188" w:right="115" w:hanging="989"/>
              <w:rPr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West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Zone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(2010-2014)</w:t>
            </w:r>
          </w:p>
          <w:p>
            <w:pPr>
              <w:pStyle w:val="TableParagraph"/>
              <w:spacing w:line="360" w:lineRule="auto"/>
              <w:ind w:left="1188" w:right="115" w:hanging="989"/>
              <w:rPr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thatsat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selected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schools (2010-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2014)</w:t>
            </w:r>
          </w:p>
          <w:p>
            <w:pPr>
              <w:pStyle w:val="TableParagraph"/>
              <w:spacing w:line="360" w:lineRule="auto"/>
              <w:ind w:left="1188" w:right="115" w:hanging="989"/>
              <w:rPr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3: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(pass/fail)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(WASSCE)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North–West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Zone (2010-2014)</w:t>
            </w:r>
          </w:p>
          <w:p>
            <w:pPr>
              <w:pStyle w:val="TableParagraph"/>
              <w:tabs>
                <w:tab w:pos="1328" w:val="left" w:leader="none"/>
              </w:tabs>
              <w:spacing w:line="360" w:lineRule="auto"/>
              <w:ind w:left="1188" w:right="115" w:hanging="989"/>
              <w:rPr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4:</w:t>
              <w:tab/>
              <w:tab/>
            </w:r>
            <w:r>
              <w:rPr>
                <w:sz w:val="24"/>
              </w:rPr>
              <w:t>Performances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(pass/fail)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(WASSCE)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North–West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Zone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(2010-2014)</w:t>
            </w:r>
          </w:p>
          <w:p>
            <w:pPr>
              <w:pStyle w:val="TableParagraph"/>
              <w:spacing w:line="360" w:lineRule="auto"/>
              <w:ind w:left="1188" w:right="115" w:hanging="989"/>
              <w:rPr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5:</w:t>
            </w:r>
            <w:r>
              <w:rPr>
                <w:sz w:val="24"/>
              </w:rPr>
              <w:t>Performances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(pass/fail)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Urban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andRural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(WASSCE)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North–West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Zone (2010-2014)</w:t>
            </w:r>
          </w:p>
          <w:p>
            <w:pPr>
              <w:pStyle w:val="TableParagraph"/>
              <w:tabs>
                <w:tab w:pos="1520" w:val="left" w:leader="none"/>
                <w:tab w:pos="2295" w:val="left" w:leader="none"/>
              </w:tabs>
              <w:spacing w:line="360" w:lineRule="auto"/>
              <w:ind w:left="1188" w:right="104" w:hanging="989"/>
              <w:rPr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68"/>
                <w:sz w:val="24"/>
              </w:rPr>
              <w:t> </w:t>
            </w:r>
            <w:r>
              <w:rPr>
                <w:b/>
                <w:sz w:val="24"/>
              </w:rPr>
              <w:t>6:</w:t>
              <w:tab/>
              <w:tab/>
            </w:r>
            <w:r>
              <w:rPr>
                <w:sz w:val="24"/>
              </w:rPr>
              <w:t>Performances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(pass/fail)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Female</w:t>
              <w:tab/>
              <w:t>Students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(WASSCE)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North–West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Zone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(2010-2014)</w:t>
            </w:r>
          </w:p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tabs>
                <w:tab w:pos="2869" w:val="left" w:leader="none"/>
              </w:tabs>
              <w:spacing w:line="360" w:lineRule="auto"/>
              <w:ind w:left="1188" w:right="109" w:hanging="9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7: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Performances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(pass/fail)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Public</w:t>
              <w:tab/>
              <w:t>Students (WASSCE) in North–West Zone (2010-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2014)</w:t>
            </w:r>
          </w:p>
          <w:p>
            <w:pPr>
              <w:pStyle w:val="TableParagraph"/>
              <w:spacing w:line="360" w:lineRule="auto" w:before="2"/>
              <w:ind w:left="1188" w:right="112" w:hanging="9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Table 8: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Performances (pass/fail) in Mathematics between Urban and Rural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(WASSCE)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North–West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Zone (2010-2014)</w:t>
            </w:r>
          </w:p>
          <w:p>
            <w:pPr>
              <w:pStyle w:val="TableParagraph"/>
              <w:spacing w:line="360" w:lineRule="auto" w:before="2"/>
              <w:ind w:left="1188" w:right="109" w:hanging="9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9:</w:t>
            </w:r>
            <w:r>
              <w:rPr>
                <w:sz w:val="24"/>
              </w:rPr>
              <w:t>Cross Tabulation of Performances (pass/fail)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(WASSCE)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North–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WestZone(2010-2014)</w:t>
            </w:r>
          </w:p>
          <w:p>
            <w:pPr>
              <w:pStyle w:val="TableParagraph"/>
              <w:spacing w:line="360" w:lineRule="auto"/>
              <w:ind w:left="1188" w:right="109" w:hanging="9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Table 10: </w:t>
            </w:r>
            <w:r>
              <w:rPr>
                <w:sz w:val="24"/>
              </w:rPr>
              <w:t>Cross Tabulation of Performances (pass/fail) in English Language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(WASSCE)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North–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WestZone (2010-2014)</w:t>
            </w:r>
          </w:p>
          <w:p>
            <w:pPr>
              <w:pStyle w:val="TableParagraph"/>
              <w:spacing w:line="360" w:lineRule="auto"/>
              <w:ind w:left="1188" w:right="113" w:hanging="9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Table 11:</w:t>
            </w:r>
            <w:r>
              <w:rPr>
                <w:sz w:val="24"/>
              </w:rPr>
              <w:t>Cross tabulation of Performances (pass/fail) in English Language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 Urban and Rural Students in (WASSCE) in North–West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Zone (2010-2014)</w:t>
            </w:r>
          </w:p>
          <w:p>
            <w:pPr>
              <w:pStyle w:val="TableParagraph"/>
              <w:spacing w:before="1"/>
              <w:ind w:right="119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88"/>
                <w:sz w:val="24"/>
              </w:rPr>
              <w:t> </w:t>
            </w:r>
            <w:r>
              <w:rPr>
                <w:b/>
                <w:sz w:val="24"/>
              </w:rPr>
              <w:t>12:</w:t>
            </w:r>
            <w:r>
              <w:rPr>
                <w:sz w:val="24"/>
              </w:rPr>
              <w:t>Cross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Tabulation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Performances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(pass/fail)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Mathematics</w:t>
            </w:r>
          </w:p>
          <w:p>
            <w:pPr>
              <w:pStyle w:val="TableParagraph"/>
              <w:spacing w:line="256" w:lineRule="exact" w:before="136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Maleand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(WASSCE)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North–West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380" w:bottom="1200" w:left="1340" w:right="500"/>
        </w:sectPr>
      </w:pPr>
    </w:p>
    <w:tbl>
      <w:tblPr>
        <w:tblW w:w="0" w:type="auto"/>
        <w:jc w:val="left"/>
        <w:tblInd w:w="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8"/>
        <w:gridCol w:w="551"/>
      </w:tblGrid>
      <w:tr>
        <w:trPr>
          <w:trHeight w:val="8548" w:hRule="atLeast"/>
        </w:trPr>
        <w:tc>
          <w:tcPr>
            <w:tcW w:w="7758" w:type="dxa"/>
          </w:tcPr>
          <w:p>
            <w:pPr>
              <w:pStyle w:val="TableParagraph"/>
              <w:spacing w:line="266" w:lineRule="exact"/>
              <w:ind w:left="1188"/>
              <w:jc w:val="both"/>
              <w:rPr>
                <w:sz w:val="24"/>
              </w:rPr>
            </w:pPr>
            <w:r>
              <w:rPr>
                <w:sz w:val="24"/>
              </w:rPr>
              <w:t>Zone (2010-2014)</w:t>
            </w:r>
          </w:p>
          <w:p>
            <w:pPr>
              <w:pStyle w:val="TableParagraph"/>
              <w:spacing w:line="362" w:lineRule="auto" w:before="137"/>
              <w:ind w:left="1188" w:right="109" w:hanging="9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13: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Cross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Tabulation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(pass/fail)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 Private and Public Students (WASSCE) in North–West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Zone (2010-2014)</w:t>
            </w:r>
          </w:p>
          <w:p>
            <w:pPr>
              <w:pStyle w:val="TableParagraph"/>
              <w:spacing w:line="360" w:lineRule="auto"/>
              <w:ind w:left="1280" w:right="166" w:hanging="10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14:</w:t>
            </w:r>
            <w:r>
              <w:rPr>
                <w:sz w:val="24"/>
              </w:rPr>
              <w:t>Cross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Tabulation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(pass/fail)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 Urban and Rural Students (WASSCE) in North–West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Zone (2010-2014)</w:t>
            </w:r>
          </w:p>
          <w:p>
            <w:pPr>
              <w:pStyle w:val="TableParagraph"/>
              <w:spacing w:line="360" w:lineRule="auto"/>
              <w:ind w:left="1280" w:right="174" w:hanging="1081"/>
              <w:jc w:val="both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b/>
                <w:sz w:val="24"/>
              </w:rPr>
              <w:t>able 15:</w:t>
            </w:r>
            <w:r>
              <w:rPr>
                <w:sz w:val="24"/>
              </w:rPr>
              <w:t>Chi-Square Tests of Performances (pass/fail) in English Language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Female 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  <w:p>
            <w:pPr>
              <w:pStyle w:val="TableParagraph"/>
              <w:spacing w:line="360" w:lineRule="auto"/>
              <w:ind w:left="1280" w:right="170" w:hanging="10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Table 16:</w:t>
            </w:r>
            <w:r>
              <w:rPr>
                <w:sz w:val="24"/>
              </w:rPr>
              <w:t>Chi-Square Tests of Performances (pass/fail) in English Language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  <w:p>
            <w:pPr>
              <w:pStyle w:val="TableParagraph"/>
              <w:spacing w:line="360" w:lineRule="auto"/>
              <w:ind w:left="1280" w:right="174" w:hanging="10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17: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Chi-Square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Performances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(pass/fail)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Urban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  <w:p>
            <w:pPr>
              <w:pStyle w:val="TableParagraph"/>
              <w:spacing w:line="362" w:lineRule="auto"/>
              <w:ind w:left="1280" w:right="165" w:hanging="10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Chi-Square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(pass/fail)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Mathematicsbetween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  <w:p>
            <w:pPr>
              <w:pStyle w:val="TableParagraph"/>
              <w:spacing w:line="360" w:lineRule="auto"/>
              <w:ind w:left="1280" w:right="172" w:hanging="10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19:</w:t>
            </w:r>
            <w:r>
              <w:rPr>
                <w:sz w:val="24"/>
              </w:rPr>
              <w:t>Chi-Square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(pass/fail)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  <w:p>
            <w:pPr>
              <w:pStyle w:val="TableParagraph"/>
              <w:spacing w:line="362" w:lineRule="auto"/>
              <w:ind w:left="1280" w:right="168" w:hanging="108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20:</w:t>
            </w:r>
            <w:r>
              <w:rPr>
                <w:sz w:val="24"/>
              </w:rPr>
              <w:t>Chi-Square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(pass/fail)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Urban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  <w:p>
            <w:pPr>
              <w:pStyle w:val="TableParagraph"/>
              <w:spacing w:line="253" w:lineRule="exact"/>
              <w:ind w:left="2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21:  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Summary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Hypotheses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Testing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95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95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120" w:left="1340" w:right="5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pStyle w:val="Heading1"/>
        <w:spacing w:before="87"/>
        <w:ind w:left="1030"/>
      </w:pPr>
      <w:bookmarkStart w:name="_TOC_250063" w:id="7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7"/>
      <w:r>
        <w:rPr/>
        <w:t>FIGURES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tabs>
          <w:tab w:pos="2261" w:val="left" w:leader="none"/>
        </w:tabs>
        <w:spacing w:before="1"/>
        <w:ind w:left="821"/>
      </w:pPr>
      <w:r>
        <w:rPr>
          <w:b/>
        </w:rPr>
        <w:t>Fig.</w:t>
      </w:r>
      <w:r>
        <w:rPr>
          <w:b/>
          <w:spacing w:val="4"/>
        </w:rPr>
        <w:t> </w:t>
      </w:r>
      <w:r>
        <w:rPr>
          <w:b/>
        </w:rPr>
        <w:t>1:</w:t>
        <w:tab/>
      </w:r>
      <w:r>
        <w:rPr/>
        <w:t>Illustration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Factors</w:t>
      </w:r>
      <w:r>
        <w:rPr>
          <w:spacing w:val="-3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Mathematics</w:t>
      </w:r>
      <w:r>
        <w:rPr>
          <w:spacing w:val="-4"/>
        </w:rPr>
        <w:t> </w:t>
      </w:r>
      <w:r>
        <w:rPr/>
        <w:t>36</w:t>
      </w:r>
    </w:p>
    <w:p>
      <w:pPr>
        <w:tabs>
          <w:tab w:pos="4907" w:val="right" w:leader="none"/>
        </w:tabs>
        <w:spacing w:before="477"/>
        <w:ind w:left="821" w:right="0" w:firstLine="0"/>
        <w:jc w:val="left"/>
        <w:rPr>
          <w:sz w:val="24"/>
        </w:rPr>
      </w:pPr>
      <w:r>
        <w:rPr>
          <w:b/>
          <w:sz w:val="24"/>
        </w:rPr>
        <w:t>Fig.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4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School</w:t>
        <w:tab/>
        <w:t>39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500" w:bottom="1120" w:left="1340" w:right="500"/>
        </w:sectPr>
      </w:pPr>
    </w:p>
    <w:p>
      <w:pPr>
        <w:pStyle w:val="Heading1"/>
        <w:spacing w:before="58"/>
        <w:ind w:left="1029"/>
      </w:pPr>
      <w:bookmarkStart w:name="_TOC_250062" w:id="8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8"/>
      <w:r>
        <w:rPr/>
        <w:t>CHARTS</w:t>
      </w:r>
    </w:p>
    <w:p>
      <w:pPr>
        <w:pStyle w:val="BodyText"/>
        <w:tabs>
          <w:tab w:pos="3701" w:val="left" w:leader="none"/>
        </w:tabs>
        <w:spacing w:line="480" w:lineRule="auto" w:before="315"/>
        <w:ind w:left="821" w:right="3196"/>
      </w:pPr>
      <w:r>
        <w:rPr>
          <w:b/>
        </w:rPr>
        <w:t>Chart</w:t>
      </w:r>
      <w:r>
        <w:rPr>
          <w:b/>
          <w:spacing w:val="-6"/>
        </w:rPr>
        <w:t> </w:t>
      </w:r>
      <w:r>
        <w:rPr>
          <w:b/>
        </w:rPr>
        <w:t>1:</w:t>
      </w:r>
      <w:r>
        <w:rPr/>
        <w:t>Bar</w:t>
      </w:r>
      <w:r>
        <w:rPr>
          <w:spacing w:val="-5"/>
        </w:rPr>
        <w:t> </w:t>
      </w:r>
      <w:r>
        <w:rPr/>
        <w:t>Chart</w:t>
      </w:r>
      <w:r>
        <w:rPr>
          <w:spacing w:val="-5"/>
        </w:rPr>
        <w:t> </w:t>
      </w:r>
      <w:r>
        <w:rPr/>
        <w:t>on</w:t>
      </w:r>
      <w:r>
        <w:rPr>
          <w:spacing w:val="-9"/>
        </w:rPr>
        <w:t> </w:t>
      </w:r>
      <w:r>
        <w:rPr/>
        <w:t>Students‟</w:t>
      </w:r>
      <w:r>
        <w:rPr>
          <w:spacing w:val="-8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May/June</w:t>
      </w:r>
      <w:r>
        <w:rPr>
          <w:spacing w:val="-7"/>
        </w:rPr>
        <w:t> </w:t>
      </w:r>
      <w:r>
        <w:rPr/>
        <w:t>WAEC</w:t>
      </w:r>
      <w:r>
        <w:rPr>
          <w:spacing w:val="-57"/>
        </w:rPr>
        <w:t> </w:t>
      </w:r>
      <w:r>
        <w:rPr/>
        <w:t>(2004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2008)</w:t>
        <w:tab/>
        <w:t>18</w:t>
      </w:r>
    </w:p>
    <w:p>
      <w:pPr>
        <w:pStyle w:val="BodyText"/>
        <w:tabs>
          <w:tab w:pos="3701" w:val="left" w:leader="none"/>
        </w:tabs>
        <w:spacing w:line="451" w:lineRule="auto"/>
        <w:ind w:left="821" w:right="3196"/>
      </w:pPr>
      <w:r>
        <w:rPr>
          <w:b/>
        </w:rPr>
        <w:t>Chart</w:t>
      </w:r>
      <w:r>
        <w:rPr>
          <w:b/>
          <w:spacing w:val="-5"/>
        </w:rPr>
        <w:t> </w:t>
      </w:r>
      <w:r>
        <w:rPr>
          <w:b/>
        </w:rPr>
        <w:t>2:</w:t>
      </w:r>
      <w:r>
        <w:rPr/>
        <w:t>Bar</w:t>
      </w:r>
      <w:r>
        <w:rPr>
          <w:spacing w:val="-5"/>
        </w:rPr>
        <w:t> </w:t>
      </w:r>
      <w:r>
        <w:rPr/>
        <w:t>Chart</w:t>
      </w:r>
      <w:r>
        <w:rPr>
          <w:spacing w:val="-6"/>
        </w:rPr>
        <w:t> </w:t>
      </w:r>
      <w:r>
        <w:rPr/>
        <w:t>on</w:t>
      </w:r>
      <w:r>
        <w:rPr>
          <w:spacing w:val="-8"/>
        </w:rPr>
        <w:t> </w:t>
      </w:r>
      <w:r>
        <w:rPr/>
        <w:t>Students‟</w:t>
      </w:r>
      <w:r>
        <w:rPr>
          <w:spacing w:val="-8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May/June</w:t>
      </w:r>
      <w:r>
        <w:rPr>
          <w:spacing w:val="-6"/>
        </w:rPr>
        <w:t> </w:t>
      </w:r>
      <w:r>
        <w:rPr/>
        <w:t>WAEC</w:t>
      </w:r>
      <w:r>
        <w:rPr>
          <w:spacing w:val="-57"/>
        </w:rPr>
        <w:t> </w:t>
      </w:r>
      <w:r>
        <w:rPr/>
        <w:t>(2010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2014)</w:t>
        <w:tab/>
        <w:t>18</w:t>
      </w:r>
    </w:p>
    <w:p>
      <w:pPr>
        <w:spacing w:after="0" w:line="451" w:lineRule="auto"/>
        <w:sectPr>
          <w:pgSz w:w="12240" w:h="15840"/>
          <w:pgMar w:header="0" w:footer="932" w:top="1380" w:bottom="1200" w:left="13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0"/>
        <w:gridCol w:w="6203"/>
      </w:tblGrid>
      <w:tr>
        <w:trPr>
          <w:trHeight w:val="471" w:hRule="atLeast"/>
        </w:trPr>
        <w:tc>
          <w:tcPr>
            <w:tcW w:w="11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3" w:type="dxa"/>
          </w:tcPr>
          <w:p>
            <w:pPr>
              <w:pStyle w:val="TableParagraph"/>
              <w:spacing w:line="309" w:lineRule="exact"/>
              <w:ind w:left="1655"/>
              <w:rPr>
                <w:b/>
                <w:sz w:val="28"/>
              </w:rPr>
            </w:pPr>
            <w:r>
              <w:rPr>
                <w:b/>
                <w:sz w:val="28"/>
              </w:rPr>
              <w:t>ABBREVIATIONS</w:t>
            </w:r>
          </w:p>
        </w:tc>
      </w:tr>
      <w:tr>
        <w:trPr>
          <w:trHeight w:val="672" w:hRule="atLeast"/>
        </w:trPr>
        <w:tc>
          <w:tcPr>
            <w:tcW w:w="1180" w:type="dxa"/>
          </w:tcPr>
          <w:p>
            <w:pPr>
              <w:pStyle w:val="TableParagraph"/>
              <w:spacing w:before="15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NBTE</w:t>
            </w:r>
          </w:p>
        </w:tc>
        <w:tc>
          <w:tcPr>
            <w:tcW w:w="6203" w:type="dxa"/>
          </w:tcPr>
          <w:p>
            <w:pPr>
              <w:pStyle w:val="TableParagraph"/>
              <w:spacing w:before="153"/>
              <w:ind w:left="171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751" w:hRule="atLeast"/>
        </w:trPr>
        <w:tc>
          <w:tcPr>
            <w:tcW w:w="1180" w:type="dxa"/>
          </w:tcPr>
          <w:p>
            <w:pPr>
              <w:pStyle w:val="TableParagraph"/>
              <w:spacing w:before="2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NCCE</w:t>
            </w:r>
          </w:p>
        </w:tc>
        <w:tc>
          <w:tcPr>
            <w:tcW w:w="6203" w:type="dxa"/>
          </w:tcPr>
          <w:p>
            <w:pPr>
              <w:pStyle w:val="TableParagraph"/>
              <w:spacing w:before="233"/>
              <w:ind w:left="171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Colleges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751" w:hRule="atLeast"/>
        </w:trPr>
        <w:tc>
          <w:tcPr>
            <w:tcW w:w="1180" w:type="dxa"/>
          </w:tcPr>
          <w:p>
            <w:pPr>
              <w:pStyle w:val="TableParagraph"/>
              <w:spacing w:before="23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NECO</w:t>
            </w:r>
          </w:p>
        </w:tc>
        <w:tc>
          <w:tcPr>
            <w:tcW w:w="6203" w:type="dxa"/>
          </w:tcPr>
          <w:p>
            <w:pPr>
              <w:pStyle w:val="TableParagraph"/>
              <w:spacing w:before="231"/>
              <w:ind w:left="171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753" w:hRule="atLeast"/>
        </w:trPr>
        <w:tc>
          <w:tcPr>
            <w:tcW w:w="1180" w:type="dxa"/>
          </w:tcPr>
          <w:p>
            <w:pPr>
              <w:pStyle w:val="TableParagraph"/>
              <w:spacing w:before="2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NUC</w:t>
            </w:r>
          </w:p>
        </w:tc>
        <w:tc>
          <w:tcPr>
            <w:tcW w:w="6203" w:type="dxa"/>
          </w:tcPr>
          <w:p>
            <w:pPr>
              <w:pStyle w:val="TableParagraph"/>
              <w:spacing w:before="233"/>
              <w:ind w:left="171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751" w:hRule="atLeast"/>
        </w:trPr>
        <w:tc>
          <w:tcPr>
            <w:tcW w:w="1180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SSCE</w:t>
            </w:r>
          </w:p>
        </w:tc>
        <w:tc>
          <w:tcPr>
            <w:tcW w:w="6203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Examination</w:t>
            </w:r>
          </w:p>
        </w:tc>
      </w:tr>
      <w:tr>
        <w:trPr>
          <w:trHeight w:val="650" w:hRule="atLeast"/>
        </w:trPr>
        <w:tc>
          <w:tcPr>
            <w:tcW w:w="1180" w:type="dxa"/>
          </w:tcPr>
          <w:p>
            <w:pPr>
              <w:pStyle w:val="TableParagraph"/>
              <w:spacing w:before="23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SSSAPI</w:t>
            </w:r>
          </w:p>
        </w:tc>
        <w:tc>
          <w:tcPr>
            <w:tcW w:w="6203" w:type="dxa"/>
          </w:tcPr>
          <w:p>
            <w:pPr>
              <w:pStyle w:val="TableParagraph"/>
              <w:spacing w:before="231"/>
              <w:ind w:left="171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Performance Inventory</w:t>
            </w:r>
          </w:p>
        </w:tc>
      </w:tr>
      <w:tr>
        <w:trPr>
          <w:trHeight w:val="652" w:hRule="atLeast"/>
        </w:trPr>
        <w:tc>
          <w:tcPr>
            <w:tcW w:w="1180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UBE</w:t>
            </w:r>
          </w:p>
        </w:tc>
        <w:tc>
          <w:tcPr>
            <w:tcW w:w="6203" w:type="dxa"/>
          </w:tcPr>
          <w:p>
            <w:pPr>
              <w:pStyle w:val="TableParagraph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753" w:hRule="atLeast"/>
        </w:trPr>
        <w:tc>
          <w:tcPr>
            <w:tcW w:w="1180" w:type="dxa"/>
          </w:tcPr>
          <w:p>
            <w:pPr>
              <w:pStyle w:val="TableParagraph"/>
              <w:spacing w:before="23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WAEC</w:t>
            </w:r>
          </w:p>
        </w:tc>
        <w:tc>
          <w:tcPr>
            <w:tcW w:w="6203" w:type="dxa"/>
          </w:tcPr>
          <w:p>
            <w:pPr>
              <w:pStyle w:val="TableParagraph"/>
              <w:spacing w:before="234"/>
              <w:ind w:left="171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09" w:hRule="atLeast"/>
        </w:trPr>
        <w:tc>
          <w:tcPr>
            <w:tcW w:w="1180" w:type="dxa"/>
          </w:tcPr>
          <w:p>
            <w:pPr>
              <w:pStyle w:val="TableParagraph"/>
              <w:spacing w:line="256" w:lineRule="exact" w:before="2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WASCE:</w:t>
            </w:r>
          </w:p>
        </w:tc>
        <w:tc>
          <w:tcPr>
            <w:tcW w:w="6203" w:type="dxa"/>
          </w:tcPr>
          <w:p>
            <w:pPr>
              <w:pStyle w:val="TableParagraph"/>
              <w:spacing w:line="256" w:lineRule="exact" w:before="233"/>
              <w:ind w:left="195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Examination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2" w:top="1500" w:bottom="1200" w:left="1340" w:right="500"/>
        </w:sectPr>
      </w:pPr>
    </w:p>
    <w:p>
      <w:pPr>
        <w:pStyle w:val="Heading1"/>
        <w:spacing w:before="58"/>
      </w:pPr>
      <w:bookmarkStart w:name="_TOC_250061" w:id="9"/>
      <w:bookmarkEnd w:id="9"/>
      <w:r>
        <w:rPr/>
        <w:t>ACRONYMS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3"/>
        </w:rPr>
      </w:pP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8"/>
        <w:gridCol w:w="4378"/>
      </w:tblGrid>
      <w:tr>
        <w:trPr>
          <w:trHeight w:val="507" w:hRule="atLeast"/>
        </w:trPr>
        <w:tc>
          <w:tcPr>
            <w:tcW w:w="3758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4378" w:type="dxa"/>
          </w:tcPr>
          <w:p>
            <w:pPr>
              <w:pStyle w:val="TableParagraph"/>
              <w:spacing w:line="266" w:lineRule="exact"/>
              <w:ind w:left="2145"/>
              <w:rPr>
                <w:b/>
                <w:sz w:val="24"/>
              </w:rPr>
            </w:pPr>
            <w:r>
              <w:rPr>
                <w:b/>
                <w:sz w:val="24"/>
              </w:rPr>
              <w:t>INTERPRETATION</w:t>
            </w:r>
          </w:p>
        </w:tc>
      </w:tr>
      <w:tr>
        <w:trPr>
          <w:trHeight w:val="748" w:hRule="atLeast"/>
        </w:trPr>
        <w:tc>
          <w:tcPr>
            <w:tcW w:w="3758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A1(75%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100%)</w:t>
            </w:r>
          </w:p>
        </w:tc>
        <w:tc>
          <w:tcPr>
            <w:tcW w:w="4378" w:type="dxa"/>
          </w:tcPr>
          <w:p>
            <w:pPr>
              <w:pStyle w:val="TableParagraph"/>
              <w:spacing w:before="231"/>
              <w:ind w:left="2145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</w:tr>
      <w:tr>
        <w:trPr>
          <w:trHeight w:val="751" w:hRule="atLeast"/>
        </w:trPr>
        <w:tc>
          <w:tcPr>
            <w:tcW w:w="3758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B2 (70%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74%)</w:t>
            </w:r>
          </w:p>
        </w:tc>
        <w:tc>
          <w:tcPr>
            <w:tcW w:w="4378" w:type="dxa"/>
          </w:tcPr>
          <w:p>
            <w:pPr>
              <w:pStyle w:val="TableParagraph"/>
              <w:spacing w:before="231"/>
              <w:ind w:left="2097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Good</w:t>
            </w:r>
          </w:p>
        </w:tc>
      </w:tr>
      <w:tr>
        <w:trPr>
          <w:trHeight w:val="753" w:hRule="atLeast"/>
        </w:trPr>
        <w:tc>
          <w:tcPr>
            <w:tcW w:w="3758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B3 (65%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69%)</w:t>
            </w:r>
          </w:p>
        </w:tc>
        <w:tc>
          <w:tcPr>
            <w:tcW w:w="4378" w:type="dxa"/>
          </w:tcPr>
          <w:p>
            <w:pPr>
              <w:pStyle w:val="TableParagraph"/>
              <w:spacing w:before="233"/>
              <w:ind w:left="2097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</w:tr>
      <w:tr>
        <w:trPr>
          <w:trHeight w:val="751" w:hRule="atLeast"/>
        </w:trPr>
        <w:tc>
          <w:tcPr>
            <w:tcW w:w="3758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C4 (60%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64%)</w:t>
            </w:r>
          </w:p>
        </w:tc>
        <w:tc>
          <w:tcPr>
            <w:tcW w:w="4378" w:type="dxa"/>
          </w:tcPr>
          <w:p>
            <w:pPr>
              <w:pStyle w:val="TableParagraph"/>
              <w:spacing w:before="233"/>
              <w:ind w:left="205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751" w:hRule="atLeast"/>
        </w:trPr>
        <w:tc>
          <w:tcPr>
            <w:tcW w:w="3758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C5 (55%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59%)</w:t>
            </w:r>
          </w:p>
        </w:tc>
        <w:tc>
          <w:tcPr>
            <w:tcW w:w="4378" w:type="dxa"/>
          </w:tcPr>
          <w:p>
            <w:pPr>
              <w:pStyle w:val="TableParagraph"/>
              <w:spacing w:before="231"/>
              <w:ind w:left="205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753" w:hRule="atLeast"/>
        </w:trPr>
        <w:tc>
          <w:tcPr>
            <w:tcW w:w="3758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C6 (50%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54%)</w:t>
            </w:r>
          </w:p>
        </w:tc>
        <w:tc>
          <w:tcPr>
            <w:tcW w:w="4378" w:type="dxa"/>
          </w:tcPr>
          <w:p>
            <w:pPr>
              <w:pStyle w:val="TableParagraph"/>
              <w:spacing w:before="233"/>
              <w:ind w:left="2053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</w:tr>
      <w:tr>
        <w:trPr>
          <w:trHeight w:val="751" w:hRule="atLeast"/>
        </w:trPr>
        <w:tc>
          <w:tcPr>
            <w:tcW w:w="3758" w:type="dxa"/>
          </w:tcPr>
          <w:p>
            <w:pPr>
              <w:pStyle w:val="TableParagraph"/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D7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(45%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49%)</w:t>
            </w:r>
          </w:p>
        </w:tc>
        <w:tc>
          <w:tcPr>
            <w:tcW w:w="4378" w:type="dxa"/>
          </w:tcPr>
          <w:p>
            <w:pPr>
              <w:pStyle w:val="TableParagraph"/>
              <w:spacing w:before="234"/>
              <w:ind w:left="2053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751" w:hRule="atLeast"/>
        </w:trPr>
        <w:tc>
          <w:tcPr>
            <w:tcW w:w="3758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E8 (40%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45%)</w:t>
            </w:r>
          </w:p>
        </w:tc>
        <w:tc>
          <w:tcPr>
            <w:tcW w:w="4378" w:type="dxa"/>
          </w:tcPr>
          <w:p>
            <w:pPr>
              <w:pStyle w:val="TableParagraph"/>
              <w:spacing w:before="231"/>
              <w:ind w:left="2053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509" w:hRule="atLeast"/>
        </w:trPr>
        <w:tc>
          <w:tcPr>
            <w:tcW w:w="3758" w:type="dxa"/>
          </w:tcPr>
          <w:p>
            <w:pPr>
              <w:pStyle w:val="TableParagraph"/>
              <w:spacing w:line="256" w:lineRule="exact" w:before="234"/>
              <w:ind w:left="50"/>
              <w:rPr>
                <w:sz w:val="24"/>
              </w:rPr>
            </w:pPr>
            <w:r>
              <w:rPr>
                <w:sz w:val="24"/>
              </w:rPr>
              <w:t>F9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(0%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44%)</w:t>
            </w:r>
          </w:p>
        </w:tc>
        <w:tc>
          <w:tcPr>
            <w:tcW w:w="4378" w:type="dxa"/>
          </w:tcPr>
          <w:p>
            <w:pPr>
              <w:pStyle w:val="TableParagraph"/>
              <w:spacing w:line="256" w:lineRule="exact" w:before="234"/>
              <w:ind w:left="2053"/>
              <w:rPr>
                <w:sz w:val="24"/>
              </w:rPr>
            </w:pPr>
            <w:r>
              <w:rPr>
                <w:sz w:val="24"/>
              </w:rPr>
              <w:t>Fail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2" w:top="1380" w:bottom="1200" w:left="1340" w:right="500"/>
        </w:sectPr>
      </w:pPr>
    </w:p>
    <w:p>
      <w:pPr>
        <w:pStyle w:val="BodyText"/>
        <w:spacing w:before="7"/>
        <w:rPr>
          <w:b/>
          <w:sz w:val="29"/>
        </w:rPr>
      </w:pPr>
    </w:p>
    <w:p>
      <w:pPr>
        <w:pStyle w:val="Heading1"/>
        <w:spacing w:before="87"/>
        <w:ind w:left="2093" w:right="0"/>
        <w:jc w:val="left"/>
      </w:pPr>
      <w:bookmarkStart w:name="_TOC_250060" w:id="10"/>
      <w:r>
        <w:rPr/>
        <w:t>OPERATIONAL</w:t>
      </w:r>
      <w:r>
        <w:rPr>
          <w:spacing w:val="-1"/>
        </w:rPr>
        <w:t> </w:t>
      </w: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bookmarkEnd w:id="10"/>
      <w:r>
        <w:rPr/>
        <w:t>TERMS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ind w:left="1541"/>
      </w:pP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key</w:t>
      </w:r>
      <w:r>
        <w:rPr>
          <w:spacing w:val="-10"/>
        </w:rPr>
        <w:t> </w:t>
      </w:r>
      <w:r>
        <w:rPr/>
        <w:t>terms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operationally</w:t>
      </w:r>
      <w:r>
        <w:rPr>
          <w:spacing w:val="-10"/>
        </w:rPr>
        <w:t> </w:t>
      </w:r>
      <w:r>
        <w:rPr/>
        <w:t>defined.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360" w:lineRule="auto"/>
        <w:ind w:left="821" w:right="794"/>
      </w:pPr>
      <w:r>
        <w:rPr>
          <w:b/>
        </w:rPr>
        <w:t>Academic</w:t>
      </w:r>
      <w:r>
        <w:rPr>
          <w:b/>
          <w:spacing w:val="4"/>
        </w:rPr>
        <w:t> </w:t>
      </w:r>
      <w:r>
        <w:rPr>
          <w:b/>
        </w:rPr>
        <w:t>Performance:</w:t>
      </w:r>
      <w:r>
        <w:rPr>
          <w:b/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level of</w:t>
      </w:r>
      <w:r>
        <w:rPr>
          <w:spacing w:val="-3"/>
        </w:rPr>
        <w:t> </w:t>
      </w:r>
      <w:r>
        <w:rPr/>
        <w:t>attainment</w:t>
      </w:r>
      <w:r>
        <w:rPr>
          <w:spacing w:val="10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4"/>
        </w:rPr>
        <w:t> </w:t>
      </w:r>
      <w:r>
        <w:rPr/>
        <w:t>person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an examination and</w:t>
      </w:r>
      <w:r>
        <w:rPr>
          <w:spacing w:val="9"/>
        </w:rPr>
        <w:t> </w:t>
      </w:r>
      <w:r>
        <w:rPr/>
        <w:t>how</w:t>
      </w:r>
      <w:r>
        <w:rPr>
          <w:spacing w:val="-57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 his/her</w:t>
      </w:r>
      <w:r>
        <w:rPr>
          <w:spacing w:val="2"/>
        </w:rPr>
        <w:t> </w:t>
      </w:r>
      <w:r>
        <w:rPr/>
        <w:t>abilities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examination.</w:t>
      </w:r>
    </w:p>
    <w:p>
      <w:pPr>
        <w:pStyle w:val="BodyText"/>
        <w:spacing w:line="360" w:lineRule="auto" w:before="200"/>
        <w:ind w:left="821" w:right="794"/>
      </w:pPr>
      <w:r>
        <w:rPr>
          <w:b/>
        </w:rPr>
        <w:t>Core</w:t>
      </w:r>
      <w:r>
        <w:rPr>
          <w:b/>
          <w:spacing w:val="2"/>
        </w:rPr>
        <w:t> </w:t>
      </w:r>
      <w:r>
        <w:rPr>
          <w:b/>
        </w:rPr>
        <w:t>Subjects:</w:t>
      </w:r>
      <w:r>
        <w:rPr>
          <w:b/>
          <w:spacing w:val="12"/>
        </w:rPr>
        <w:t> </w:t>
      </w:r>
      <w:r>
        <w:rPr/>
        <w:t>The</w:t>
      </w:r>
      <w:r>
        <w:rPr>
          <w:spacing w:val="2"/>
        </w:rPr>
        <w:t> </w:t>
      </w:r>
      <w:r>
        <w:rPr/>
        <w:t>core</w:t>
      </w:r>
      <w:r>
        <w:rPr>
          <w:spacing w:val="3"/>
        </w:rPr>
        <w:t> </w:t>
      </w:r>
      <w:r>
        <w:rPr/>
        <w:t>subjects refer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English</w:t>
      </w:r>
      <w:r>
        <w:rPr>
          <w:spacing w:val="3"/>
        </w:rPr>
        <w:t> </w:t>
      </w:r>
      <w:r>
        <w:rPr/>
        <w:t>Language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Mathematics enshrined</w:t>
      </w:r>
      <w:r>
        <w:rPr>
          <w:spacing w:val="-57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</w:t>
      </w:r>
      <w:r>
        <w:rPr>
          <w:spacing w:val="5"/>
        </w:rPr>
        <w:t> </w:t>
      </w:r>
      <w:r>
        <w:rPr/>
        <w:t>made</w:t>
      </w:r>
      <w:r>
        <w:rPr>
          <w:spacing w:val="1"/>
        </w:rPr>
        <w:t> </w:t>
      </w:r>
      <w:r>
        <w:rPr/>
        <w:t>compulsory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all</w:t>
      </w:r>
      <w:r>
        <w:rPr>
          <w:spacing w:val="-3"/>
        </w:rPr>
        <w:t> </w:t>
      </w:r>
      <w:r>
        <w:rPr/>
        <w:t>primary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7"/>
        </w:rPr>
        <w:t> </w:t>
      </w:r>
      <w:r>
        <w:rPr/>
        <w:t>primary</w:t>
      </w:r>
      <w:r>
        <w:rPr>
          <w:spacing w:val="-4"/>
        </w:rPr>
        <w:t> </w:t>
      </w:r>
      <w:r>
        <w:rPr/>
        <w:t>school</w:t>
      </w:r>
      <w:r>
        <w:rPr>
          <w:spacing w:val="-8"/>
        </w:rPr>
        <w:t> </w:t>
      </w:r>
      <w:r>
        <w:rPr/>
        <w:t>students.</w:t>
      </w:r>
    </w:p>
    <w:p>
      <w:pPr>
        <w:pStyle w:val="BodyText"/>
        <w:spacing w:before="199"/>
        <w:ind w:left="821"/>
      </w:pPr>
      <w:r>
        <w:rPr>
          <w:b/>
        </w:rPr>
        <w:t>Performance:</w:t>
      </w:r>
      <w:r>
        <w:rPr>
          <w:b/>
          <w:spacing w:val="-1"/>
        </w:rPr>
        <w:t> </w:t>
      </w:r>
      <w:r>
        <w:rPr/>
        <w:t>Output</w:t>
      </w:r>
      <w:r>
        <w:rPr>
          <w:spacing w:val="-3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-1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either</w:t>
      </w:r>
      <w:r>
        <w:rPr>
          <w:spacing w:val="-2"/>
        </w:rPr>
        <w:t> </w:t>
      </w:r>
      <w:r>
        <w:rPr/>
        <w:t>pass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fail.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55" w:lineRule="auto"/>
        <w:ind w:left="821" w:right="794"/>
      </w:pPr>
      <w:r>
        <w:rPr>
          <w:b/>
        </w:rPr>
        <w:t>Private</w:t>
      </w:r>
      <w:r>
        <w:rPr>
          <w:b/>
          <w:spacing w:val="36"/>
        </w:rPr>
        <w:t> </w:t>
      </w:r>
      <w:r>
        <w:rPr>
          <w:b/>
        </w:rPr>
        <w:t>School:</w:t>
      </w:r>
      <w:r>
        <w:rPr>
          <w:b/>
          <w:spacing w:val="41"/>
        </w:rPr>
        <w:t> </w:t>
      </w:r>
      <w:r>
        <w:rPr/>
        <w:t>This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school</w:t>
      </w:r>
      <w:r>
        <w:rPr>
          <w:spacing w:val="28"/>
        </w:rPr>
        <w:t> </w:t>
      </w:r>
      <w:r>
        <w:rPr/>
        <w:t>that</w:t>
      </w:r>
      <w:r>
        <w:rPr>
          <w:spacing w:val="47"/>
        </w:rPr>
        <w:t> </w:t>
      </w:r>
      <w:r>
        <w:rPr/>
        <w:t>is</w:t>
      </w:r>
      <w:r>
        <w:rPr>
          <w:spacing w:val="35"/>
        </w:rPr>
        <w:t> </w:t>
      </w:r>
      <w:r>
        <w:rPr/>
        <w:t>supported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controlled</w:t>
      </w:r>
      <w:r>
        <w:rPr>
          <w:spacing w:val="42"/>
        </w:rPr>
        <w:t> </w:t>
      </w:r>
      <w:r>
        <w:rPr/>
        <w:t>by</w:t>
      </w:r>
      <w:r>
        <w:rPr>
          <w:spacing w:val="32"/>
        </w:rPr>
        <w:t> </w:t>
      </w:r>
      <w:r>
        <w:rPr/>
        <w:t>Religious/Social</w:t>
      </w:r>
      <w:r>
        <w:rPr>
          <w:spacing w:val="-57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private groups/individual.</w:t>
      </w:r>
    </w:p>
    <w:p>
      <w:pPr>
        <w:pStyle w:val="BodyText"/>
        <w:spacing w:line="355" w:lineRule="auto" w:before="210"/>
        <w:ind w:left="821" w:right="794"/>
      </w:pPr>
      <w:r>
        <w:rPr>
          <w:b/>
        </w:rPr>
        <w:t>Public</w:t>
      </w:r>
      <w:r>
        <w:rPr>
          <w:b/>
          <w:spacing w:val="23"/>
        </w:rPr>
        <w:t> </w:t>
      </w:r>
      <w:r>
        <w:rPr>
          <w:b/>
        </w:rPr>
        <w:t>School:</w:t>
      </w:r>
      <w:r>
        <w:rPr>
          <w:b/>
          <w:spacing w:val="27"/>
        </w:rPr>
        <w:t> </w:t>
      </w:r>
      <w:r>
        <w:rPr/>
        <w:t>This</w:t>
      </w:r>
      <w:r>
        <w:rPr>
          <w:spacing w:val="30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27"/>
        </w:rPr>
        <w:t> </w:t>
      </w:r>
      <w:r>
        <w:rPr/>
        <w:t>school</w:t>
      </w:r>
      <w:r>
        <w:rPr>
          <w:spacing w:val="14"/>
        </w:rPr>
        <w:t> </w:t>
      </w:r>
      <w:r>
        <w:rPr/>
        <w:t>controlled</w:t>
      </w:r>
      <w:r>
        <w:rPr>
          <w:spacing w:val="23"/>
        </w:rPr>
        <w:t> </w:t>
      </w:r>
      <w:r>
        <w:rPr/>
        <w:t>and/or</w:t>
      </w:r>
      <w:r>
        <w:rPr>
          <w:spacing w:val="25"/>
        </w:rPr>
        <w:t> </w:t>
      </w:r>
      <w:r>
        <w:rPr/>
        <w:t>supported</w:t>
      </w:r>
      <w:r>
        <w:rPr>
          <w:spacing w:val="23"/>
        </w:rPr>
        <w:t> </w:t>
      </w:r>
      <w:r>
        <w:rPr/>
        <w:t>by</w:t>
      </w:r>
      <w:r>
        <w:rPr>
          <w:spacing w:val="14"/>
        </w:rPr>
        <w:t> </w:t>
      </w:r>
      <w:r>
        <w:rPr/>
        <w:t>State</w:t>
      </w:r>
      <w:r>
        <w:rPr>
          <w:spacing w:val="18"/>
        </w:rPr>
        <w:t> </w:t>
      </w:r>
      <w:r>
        <w:rPr/>
        <w:t>or</w:t>
      </w:r>
      <w:r>
        <w:rPr>
          <w:spacing w:val="25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Government.</w:t>
      </w:r>
    </w:p>
    <w:p>
      <w:pPr>
        <w:spacing w:before="206"/>
        <w:ind w:left="821" w:right="0" w:firstLine="0"/>
        <w:jc w:val="left"/>
        <w:rPr>
          <w:sz w:val="24"/>
        </w:rPr>
      </w:pPr>
      <w:r>
        <w:rPr>
          <w:b/>
          <w:sz w:val="24"/>
        </w:rPr>
        <w:t>Rural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School:</w:t>
      </w:r>
      <w:r>
        <w:rPr>
          <w:b/>
          <w:spacing w:val="3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located in villages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remote</w:t>
      </w:r>
      <w:r>
        <w:rPr>
          <w:spacing w:val="-2"/>
          <w:sz w:val="24"/>
        </w:rPr>
        <w:t> </w:t>
      </w:r>
      <w:r>
        <w:rPr>
          <w:sz w:val="24"/>
        </w:rPr>
        <w:t>areas.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821" w:right="0" w:firstLine="0"/>
        <w:jc w:val="left"/>
        <w:rPr>
          <w:sz w:val="24"/>
        </w:rPr>
      </w:pPr>
      <w:r>
        <w:rPr>
          <w:b/>
          <w:sz w:val="24"/>
        </w:rPr>
        <w:t>Urban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School:</w:t>
      </w:r>
      <w:r>
        <w:rPr>
          <w:b/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schools located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cities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metropolis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500" w:bottom="1200" w:left="1340" w:right="5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6"/>
        </w:numPr>
        <w:tabs>
          <w:tab w:pos="820" w:val="left" w:leader="none"/>
          <w:tab w:pos="821" w:val="left" w:leader="none"/>
        </w:tabs>
        <w:spacing w:line="240" w:lineRule="auto" w:before="163" w:after="0"/>
        <w:ind w:left="821" w:right="0" w:hanging="721"/>
        <w:jc w:val="left"/>
        <w:rPr>
          <w:b/>
          <w:sz w:val="24"/>
        </w:rPr>
      </w:pPr>
      <w:r>
        <w:rPr>
          <w:b/>
          <w:sz w:val="24"/>
        </w:rPr>
        <w:t>Background 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 Study</w:t>
      </w:r>
    </w:p>
    <w:p>
      <w:pPr>
        <w:pStyle w:val="Heading1"/>
        <w:spacing w:line="453" w:lineRule="auto" w:before="76"/>
        <w:ind w:left="100" w:right="2487" w:firstLine="100"/>
        <w:jc w:val="left"/>
      </w:pPr>
      <w:bookmarkStart w:name="_TOC_250059" w:id="11"/>
      <w:r>
        <w:rPr>
          <w:b w:val="0"/>
        </w:rPr>
        <w:br w:type="column"/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bookmarkEnd w:id="11"/>
      <w:r>
        <w:rPr>
          <w:w w:val="95"/>
        </w:rPr>
        <w:t>INTRODUCTION</w:t>
      </w:r>
    </w:p>
    <w:p>
      <w:pPr>
        <w:spacing w:after="0" w:line="453" w:lineRule="auto"/>
        <w:jc w:val="left"/>
        <w:sectPr>
          <w:footerReference w:type="default" r:id="rId6"/>
          <w:pgSz w:w="12240" w:h="15840"/>
          <w:pgMar w:footer="1012" w:header="0" w:top="1400" w:bottom="1200" w:left="1340" w:right="500"/>
          <w:pgNumType w:start="1"/>
          <w:cols w:num="2" w:equalWidth="0">
            <w:col w:w="3433" w:space="125"/>
            <w:col w:w="6842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821" w:right="937" w:firstLine="720"/>
        <w:jc w:val="both"/>
      </w:pPr>
      <w:r>
        <w:rPr/>
        <w:t>Education, which is the fundamental instrument for development in all countries,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fulfilling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 on Education.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includes,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inculcation of national consciousness and unity; the</w:t>
      </w:r>
      <w:r>
        <w:rPr>
          <w:spacing w:val="60"/>
        </w:rPr>
        <w:t> </w:t>
      </w:r>
      <w:r>
        <w:rPr/>
        <w:t>inculcation</w:t>
      </w:r>
      <w:r>
        <w:rPr>
          <w:spacing w:val="-57"/>
        </w:rPr>
        <w:t> </w:t>
      </w:r>
      <w:r>
        <w:rPr/>
        <w:t>of the right type of values and attitudes for the survival of the individual and Nigeria</w:t>
      </w:r>
      <w:r>
        <w:rPr>
          <w:spacing w:val="1"/>
        </w:rPr>
        <w:t> </w:t>
      </w:r>
      <w:r>
        <w:rPr/>
        <w:t>society; the training of the mind in the understanding of the world around; and acquisition</w:t>
      </w:r>
      <w:r>
        <w:rPr>
          <w:spacing w:val="-57"/>
        </w:rPr>
        <w:t> </w:t>
      </w:r>
      <w:r>
        <w:rPr/>
        <w:t>of appropriate skills and the development of mental, physical and social abilities and</w:t>
      </w:r>
      <w:r>
        <w:rPr>
          <w:spacing w:val="1"/>
        </w:rPr>
        <w:t> </w:t>
      </w:r>
      <w:r>
        <w:rPr/>
        <w:t>competencies as equipment for the individual to live in and contribute to the development</w:t>
      </w:r>
      <w:r>
        <w:rPr>
          <w:spacing w:val="-57"/>
        </w:rPr>
        <w:t> </w:t>
      </w:r>
      <w:r>
        <w:rPr/>
        <w:t>of his society (FRN,</w:t>
      </w:r>
      <w:r>
        <w:rPr>
          <w:spacing w:val="60"/>
        </w:rPr>
        <w:t> </w:t>
      </w:r>
      <w:r>
        <w:rPr/>
        <w:t>2016).The hopes of every country of the world to the development</w:t>
      </w:r>
      <w:r>
        <w:rPr>
          <w:spacing w:val="1"/>
        </w:rPr>
        <w:t> </w:t>
      </w:r>
      <w:r>
        <w:rPr/>
        <w:t>of human capital for effective functioning of the society are hingedon education, being an</w:t>
      </w:r>
      <w:r>
        <w:rPr>
          <w:spacing w:val="-57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 change.</w:t>
      </w:r>
      <w:r>
        <w:rPr>
          <w:spacing w:val="1"/>
        </w:rPr>
        <w:t> </w:t>
      </w:r>
      <w:r>
        <w:rPr/>
        <w:t>Education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 invaluable</w:t>
      </w:r>
      <w:r>
        <w:rPr>
          <w:spacing w:val="1"/>
        </w:rPr>
        <w:t> </w:t>
      </w:r>
      <w:r>
        <w:rPr/>
        <w:t>instrument</w:t>
      </w:r>
      <w:r>
        <w:rPr>
          <w:spacing w:val="60"/>
        </w:rPr>
        <w:t> </w:t>
      </w:r>
      <w:r>
        <w:rPr/>
        <w:t>of political,</w:t>
      </w:r>
      <w:r>
        <w:rPr>
          <w:spacing w:val="1"/>
        </w:rPr>
        <w:t> </w:t>
      </w:r>
      <w:r>
        <w:rPr/>
        <w:t>social,</w:t>
      </w:r>
      <w:r>
        <w:rPr>
          <w:spacing w:val="3"/>
        </w:rPr>
        <w:t> </w:t>
      </w:r>
      <w:r>
        <w:rPr/>
        <w:t>economic,</w:t>
      </w:r>
      <w:r>
        <w:rPr>
          <w:spacing w:val="3"/>
        </w:rPr>
        <w:t> </w:t>
      </w:r>
      <w:r>
        <w:rPr/>
        <w:t>scientific and</w:t>
      </w:r>
      <w:r>
        <w:rPr>
          <w:spacing w:val="5"/>
        </w:rPr>
        <w:t> </w:t>
      </w:r>
      <w:r>
        <w:rPr/>
        <w:t>technological</w:t>
      </w:r>
      <w:r>
        <w:rPr>
          <w:spacing w:val="-6"/>
        </w:rPr>
        <w:t> </w:t>
      </w:r>
      <w:r>
        <w:rPr/>
        <w:t>development.</w:t>
      </w:r>
    </w:p>
    <w:p>
      <w:pPr>
        <w:pStyle w:val="BodyText"/>
        <w:spacing w:line="480" w:lineRule="auto"/>
        <w:ind w:left="821" w:right="929" w:firstLine="720"/>
        <w:jc w:val="both"/>
      </w:pPr>
      <w:r>
        <w:rPr/>
        <w:t>Among the levels of education in Nigeria, secondary education which is the pivot</w:t>
      </w:r>
      <w:r>
        <w:rPr>
          <w:spacing w:val="1"/>
        </w:rPr>
        <w:t> </w:t>
      </w:r>
      <w:r>
        <w:rPr/>
        <w:t>of the entire educational system is fast losing its relevance which among other factors 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unsatisfactory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inWest</w:t>
      </w:r>
      <w:r>
        <w:rPr>
          <w:spacing w:val="1"/>
        </w:rPr>
        <w:t> </w:t>
      </w:r>
      <w:r>
        <w:rPr/>
        <w:t>African Certificate Examinations. The</w:t>
      </w:r>
      <w:r>
        <w:rPr>
          <w:spacing w:val="1"/>
        </w:rPr>
        <w:t> </w:t>
      </w:r>
      <w:r>
        <w:rPr/>
        <w:t>broad aims of secondary</w:t>
      </w:r>
      <w:r>
        <w:rPr>
          <w:spacing w:val="1"/>
        </w:rPr>
        <w:t> </w:t>
      </w:r>
      <w:r>
        <w:rPr/>
        <w:t>school education in Nigeria,</w:t>
      </w:r>
      <w:r>
        <w:rPr>
          <w:spacing w:val="60"/>
        </w:rPr>
        <w:t> </w:t>
      </w:r>
      <w:r>
        <w:rPr/>
        <w:t>as stated in the National Policy onEducation (FME,2005),</w:t>
      </w:r>
      <w:r>
        <w:rPr>
          <w:spacing w:val="1"/>
        </w:rPr>
        <w:t> </w:t>
      </w:r>
      <w:r>
        <w:rPr/>
        <w:t>are to prepare the individual child for (i) Useful living in the society‟s; and (ii) For higher</w:t>
      </w:r>
      <w:r>
        <w:rPr>
          <w:spacing w:val="-57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realitythese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defeated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post-secondary</w:t>
      </w:r>
      <w:r>
        <w:rPr>
          <w:spacing w:val="1"/>
        </w:rPr>
        <w:t> </w:t>
      </w:r>
      <w:r>
        <w:rPr/>
        <w:t>education.For some time now, there has been increasingly vocal and widespread criticism</w:t>
      </w:r>
      <w:r>
        <w:rPr>
          <w:spacing w:val="-57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59"/>
        </w:rPr>
        <w:t> </w:t>
      </w:r>
      <w:r>
        <w:rPr/>
        <w:t>examination</w:t>
      </w:r>
      <w:r>
        <w:rPr>
          <w:spacing w:val="54"/>
        </w:rPr>
        <w:t> </w:t>
      </w:r>
      <w:r>
        <w:rPr/>
        <w:t>system</w:t>
      </w:r>
      <w:r>
        <w:rPr>
          <w:spacing w:val="56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3"/>
        </w:rPr>
        <w:t> </w:t>
      </w:r>
      <w:r>
        <w:rPr/>
        <w:t>West</w:t>
      </w:r>
      <w:r>
        <w:rPr>
          <w:spacing w:val="6"/>
        </w:rPr>
        <w:t> </w:t>
      </w:r>
      <w:r>
        <w:rPr/>
        <w:t>African</w:t>
      </w:r>
      <w:r>
        <w:rPr>
          <w:spacing w:val="5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53"/>
        </w:rPr>
        <w:t> </w:t>
      </w:r>
      <w:r>
        <w:rPr/>
        <w:t>Certificate</w:t>
      </w:r>
    </w:p>
    <w:p>
      <w:pPr>
        <w:spacing w:after="0" w:line="480" w:lineRule="auto"/>
        <w:jc w:val="both"/>
        <w:sectPr>
          <w:type w:val="continuous"/>
          <w:pgSz w:w="12240" w:h="15840"/>
          <w:pgMar w:top="1380" w:bottom="280" w:left="1340" w:right="500"/>
        </w:sectPr>
      </w:pPr>
    </w:p>
    <w:p>
      <w:pPr>
        <w:pStyle w:val="BodyText"/>
        <w:spacing w:line="480" w:lineRule="auto" w:before="72"/>
        <w:ind w:left="821" w:right="940"/>
        <w:jc w:val="both"/>
      </w:pPr>
      <w:r>
        <w:rPr/>
        <w:t>Examinations (WASSCE),which determines the placement of Nigeria students in higher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employment,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particular</w:t>
      </w:r>
      <w:r>
        <w:rPr>
          <w:spacing w:val="4"/>
        </w:rPr>
        <w:t> </w:t>
      </w:r>
      <w:r>
        <w:rPr/>
        <w:t>concern.</w:t>
      </w:r>
    </w:p>
    <w:p>
      <w:pPr>
        <w:pStyle w:val="BodyText"/>
        <w:spacing w:line="480" w:lineRule="auto" w:before="1"/>
        <w:ind w:left="821" w:right="933" w:firstLine="720"/>
        <w:jc w:val="both"/>
      </w:pPr>
      <w:r>
        <w:rPr/>
        <w:t>In Nigeria,</w:t>
      </w:r>
      <w:r>
        <w:rPr>
          <w:spacing w:val="1"/>
        </w:rPr>
        <w:t> </w:t>
      </w:r>
      <w:r>
        <w:rPr/>
        <w:t>public discussions</w:t>
      </w:r>
      <w:r>
        <w:rPr>
          <w:spacing w:val="1"/>
        </w:rPr>
        <w:t> </w:t>
      </w:r>
      <w:r>
        <w:rPr/>
        <w:t>frequently focus</w:t>
      </w:r>
      <w:r>
        <w:rPr>
          <w:spacing w:val="1"/>
        </w:rPr>
        <w:t> </w:t>
      </w:r>
      <w:r>
        <w:rPr/>
        <w:t>on educational standards.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public‟s unhappiness becomes more prominent following the annual release of the West</w:t>
      </w:r>
      <w:r>
        <w:rPr>
          <w:spacing w:val="1"/>
        </w:rPr>
        <w:t> </w:t>
      </w:r>
      <w:r>
        <w:rPr/>
        <w:t>African Senior School Certificate Examination results.</w:t>
      </w:r>
      <w:r>
        <w:rPr>
          <w:spacing w:val="1"/>
        </w:rPr>
        <w:t> </w:t>
      </w:r>
      <w:r>
        <w:rPr/>
        <w:t>Student outcomes do</w:t>
      </w:r>
      <w:r>
        <w:rPr>
          <w:spacing w:val="60"/>
        </w:rPr>
        <w:t> </w:t>
      </w:r>
      <w:r>
        <w:rPr/>
        <w:t>not match</w:t>
      </w:r>
      <w:r>
        <w:rPr>
          <w:spacing w:val="1"/>
        </w:rPr>
        <w:t> </w:t>
      </w:r>
      <w:r>
        <w:rPr/>
        <w:t>the government and parental investment. All stakeholders are concerned about why the</w:t>
      </w:r>
      <w:r>
        <w:rPr>
          <w:spacing w:val="1"/>
        </w:rPr>
        <w:t> </w:t>
      </w:r>
      <w:r>
        <w:rPr/>
        <w:t>system is turning out graduates with poor results especially in English Language and</w:t>
      </w:r>
      <w:r>
        <w:rPr>
          <w:spacing w:val="1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To them,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questionable whether or</w:t>
      </w:r>
      <w:r>
        <w:rPr>
          <w:spacing w:val="1"/>
        </w:rPr>
        <w:t> </w:t>
      </w:r>
      <w:r>
        <w:rPr/>
        <w:t>not teacher‟s in the secondary</w:t>
      </w:r>
      <w:r>
        <w:rPr>
          <w:spacing w:val="1"/>
        </w:rPr>
        <w:t> </w:t>
      </w:r>
      <w:r>
        <w:rPr/>
        <w:t>schools, the most important factors in the effectiveness of schools and in the quality of a</w:t>
      </w:r>
      <w:r>
        <w:rPr>
          <w:spacing w:val="1"/>
        </w:rPr>
        <w:t> </w:t>
      </w:r>
      <w:r>
        <w:rPr/>
        <w:t>child‟s education is competent to teach effectively. The National Policy on Education</w:t>
      </w:r>
      <w:r>
        <w:rPr>
          <w:spacing w:val="1"/>
        </w:rPr>
        <w:t> </w:t>
      </w:r>
      <w:r>
        <w:rPr/>
        <w:t>states, no education system can rise above the quality of teachers in the system (FME,</w:t>
      </w:r>
      <w:r>
        <w:rPr>
          <w:spacing w:val="1"/>
        </w:rPr>
        <w:t> </w:t>
      </w:r>
      <w:r>
        <w:rPr/>
        <w:t>2005). Ogunsaju (2004) states that the academic standard in all Nigerian 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fallen</w:t>
      </w:r>
      <w:r>
        <w:rPr>
          <w:spacing w:val="1"/>
        </w:rPr>
        <w:t> </w:t>
      </w:r>
      <w:r>
        <w:rPr/>
        <w:t>considerably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expectations.Blumende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corroborated this view when he reported that the decline in the performance of students in</w:t>
      </w:r>
      <w:r>
        <w:rPr>
          <w:spacing w:val="-57"/>
        </w:rPr>
        <w:t> </w:t>
      </w:r>
      <w:r>
        <w:rPr/>
        <w:t>English Language and Mathematicscannot be ignored by anyone who is aware of 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playedby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institutions.</w:t>
      </w:r>
    </w:p>
    <w:p>
      <w:pPr>
        <w:pStyle w:val="BodyText"/>
        <w:spacing w:line="480" w:lineRule="auto" w:before="3"/>
        <w:ind w:left="821" w:right="933" w:firstLine="720"/>
        <w:jc w:val="both"/>
      </w:pPr>
      <w:r>
        <w:rPr/>
        <w:t>There is a need to focus on teachers‟ adequacy and competency in respect to their</w:t>
      </w:r>
      <w:r>
        <w:rPr>
          <w:spacing w:val="1"/>
        </w:rPr>
        <w:t> </w:t>
      </w:r>
      <w:r>
        <w:rPr/>
        <w:t>pedagogical practices and strategies and mastery of the curriculum and subject content</w:t>
      </w:r>
      <w:r>
        <w:rPr>
          <w:spacing w:val="1"/>
        </w:rPr>
        <w:t> </w:t>
      </w:r>
      <w:r>
        <w:rPr/>
        <w:t>(Challand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Popp,</w:t>
      </w:r>
      <w:r>
        <w:rPr>
          <w:spacing w:val="1"/>
        </w:rPr>
        <w:t> </w:t>
      </w:r>
      <w:r>
        <w:rPr/>
        <w:t>1990;</w:t>
      </w:r>
      <w:r>
        <w:rPr>
          <w:spacing w:val="1"/>
        </w:rPr>
        <w:t> </w:t>
      </w:r>
      <w:r>
        <w:rPr/>
        <w:t>Rodgers,</w:t>
      </w:r>
      <w:r>
        <w:rPr>
          <w:spacing w:val="1"/>
        </w:rPr>
        <w:t> </w:t>
      </w:r>
      <w:r>
        <w:rPr/>
        <w:t>2001,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Stuart,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aforementioned scholars, Ekwesili (2006) institutionalized the Private Public Partnership</w:t>
      </w:r>
      <w:r>
        <w:rPr>
          <w:spacing w:val="1"/>
        </w:rPr>
        <w:t> </w:t>
      </w:r>
      <w:r>
        <w:rPr/>
        <w:t>(PPP)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(SBMC)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30"/>
        </w:rPr>
        <w:t> </w:t>
      </w:r>
      <w:r>
        <w:rPr/>
        <w:t>and</w:t>
      </w:r>
      <w:r>
        <w:rPr>
          <w:spacing w:val="36"/>
        </w:rPr>
        <w:t> </w:t>
      </w:r>
      <w:r>
        <w:rPr/>
        <w:t>to</w:t>
      </w:r>
      <w:r>
        <w:rPr>
          <w:spacing w:val="40"/>
        </w:rPr>
        <w:t> </w:t>
      </w:r>
      <w:r>
        <w:rPr/>
        <w:t>promote</w:t>
      </w:r>
      <w:r>
        <w:rPr>
          <w:spacing w:val="35"/>
        </w:rPr>
        <w:t> </w:t>
      </w:r>
      <w:r>
        <w:rPr/>
        <w:t>school</w:t>
      </w:r>
      <w:r>
        <w:rPr>
          <w:spacing w:val="26"/>
        </w:rPr>
        <w:t> </w:t>
      </w:r>
      <w:r>
        <w:rPr/>
        <w:t>effectiveness</w:t>
      </w:r>
      <w:r>
        <w:rPr>
          <w:spacing w:val="34"/>
        </w:rPr>
        <w:t> </w:t>
      </w:r>
      <w:r>
        <w:rPr/>
        <w:t>since</w:t>
      </w:r>
      <w:r>
        <w:rPr>
          <w:spacing w:val="39"/>
        </w:rPr>
        <w:t> </w:t>
      </w:r>
      <w:r>
        <w:rPr/>
        <w:t>students‟</w:t>
      </w:r>
      <w:r>
        <w:rPr>
          <w:spacing w:val="33"/>
        </w:rPr>
        <w:t> </w:t>
      </w:r>
      <w:r>
        <w:rPr/>
        <w:t>success</w:t>
      </w:r>
      <w:r>
        <w:rPr>
          <w:spacing w:val="34"/>
        </w:rPr>
        <w:t> </w:t>
      </w:r>
      <w:r>
        <w:rPr/>
        <w:t>depends</w:t>
      </w:r>
      <w:r>
        <w:rPr>
          <w:spacing w:val="33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4"/>
        <w:jc w:val="both"/>
      </w:pPr>
      <w:r>
        <w:rPr/>
        <w:t>amount of learning that takes place in the classroom and how effective and efficient 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in schools.</w:t>
      </w:r>
      <w:r>
        <w:rPr>
          <w:spacing w:val="1"/>
        </w:rPr>
        <w:t> </w:t>
      </w:r>
      <w:r>
        <w:rPr/>
        <w:t>Ijaiya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concurred and opined that</w:t>
      </w:r>
      <w:r>
        <w:rPr>
          <w:spacing w:val="1"/>
        </w:rPr>
        <w:t> </w:t>
      </w:r>
      <w:r>
        <w:rPr/>
        <w:t>improving the</w:t>
      </w:r>
      <w:r>
        <w:rPr>
          <w:spacing w:val="1"/>
        </w:rPr>
        <w:t> </w:t>
      </w:r>
      <w:r>
        <w:rPr/>
        <w:t>quality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8"/>
        </w:rPr>
        <w:t> </w:t>
      </w:r>
      <w:r>
        <w:rPr/>
        <w:t>teaching</w:t>
      </w:r>
      <w:r>
        <w:rPr>
          <w:spacing w:val="15"/>
        </w:rPr>
        <w:t> </w:t>
      </w:r>
      <w:r>
        <w:rPr/>
        <w:t>force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schools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seen</w:t>
      </w:r>
      <w:r>
        <w:rPr>
          <w:spacing w:val="9"/>
        </w:rPr>
        <w:t> </w:t>
      </w: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8"/>
        </w:rPr>
        <w:t> </w:t>
      </w:r>
      <w:r>
        <w:rPr/>
        <w:t>key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raising</w:t>
      </w:r>
      <w:r>
        <w:rPr>
          <w:spacing w:val="15"/>
        </w:rPr>
        <w:t> </w:t>
      </w:r>
      <w:r>
        <w:rPr/>
        <w:t>student</w:t>
      </w:r>
      <w:r>
        <w:rPr>
          <w:spacing w:val="14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in English Language and Mathematics. Similarly, Guga (1998) and Lassa (2000), claimed</w:t>
      </w:r>
      <w:r>
        <w:rPr>
          <w:spacing w:val="-57"/>
        </w:rPr>
        <w:t> </w:t>
      </w:r>
      <w:r>
        <w:rPr/>
        <w:t>that education cannot be provided by just anybody, it requires a teacher who plans and</w:t>
      </w:r>
      <w:r>
        <w:rPr>
          <w:spacing w:val="1"/>
        </w:rPr>
        <w:t> </w:t>
      </w:r>
      <w:r>
        <w:rPr/>
        <w:t>delivers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achieved.</w:t>
      </w:r>
      <w:r>
        <w:rPr>
          <w:spacing w:val="1"/>
        </w:rPr>
        <w:t> </w:t>
      </w:r>
      <w:r>
        <w:rPr/>
        <w:t>Corroborating this Owolabi (2007) stated that government should find all possible means</w:t>
      </w:r>
      <w:r>
        <w:rPr>
          <w:spacing w:val="1"/>
        </w:rPr>
        <w:t> </w:t>
      </w:r>
      <w:r>
        <w:rPr/>
        <w:t>to retain veteran and experienced teachers in English Language and Mathematics who are</w:t>
      </w:r>
      <w:r>
        <w:rPr>
          <w:spacing w:val="-57"/>
        </w:rPr>
        <w:t> </w:t>
      </w:r>
      <w:r>
        <w:rPr/>
        <w:t>still willing to serve so that they can contribute their wealth of experience to 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 andtherebyimproving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subjects.</w:t>
      </w:r>
    </w:p>
    <w:p>
      <w:pPr>
        <w:pStyle w:val="BodyText"/>
        <w:spacing w:line="480" w:lineRule="auto" w:before="3"/>
        <w:ind w:left="821" w:right="931" w:firstLine="720"/>
        <w:jc w:val="both"/>
      </w:pPr>
      <w:r>
        <w:rPr/>
        <w:t>Apart from the reasons stated above, other reasons outlined as causes of mass</w:t>
      </w:r>
      <w:r>
        <w:rPr>
          <w:spacing w:val="1"/>
        </w:rPr>
        <w:t> </w:t>
      </w:r>
      <w:r>
        <w:rPr/>
        <w:t>failure in English Language and Mathematics</w:t>
      </w:r>
      <w:r>
        <w:rPr>
          <w:spacing w:val="1"/>
        </w:rPr>
        <w:t> </w:t>
      </w:r>
      <w:r>
        <w:rPr/>
        <w:t>include non-chalant</w:t>
      </w:r>
      <w:r>
        <w:rPr>
          <w:spacing w:val="60"/>
        </w:rPr>
        <w:t> </w:t>
      </w:r>
      <w:r>
        <w:rPr/>
        <w:t>attitude of pupils,</w:t>
      </w:r>
      <w:r>
        <w:rPr>
          <w:spacing w:val="1"/>
        </w:rPr>
        <w:t> </w:t>
      </w:r>
      <w:r>
        <w:rPr/>
        <w:t>youth disillusions and uncared attitude of parents about their children (Bello, andOsagie,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dilapidated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poorteacher‟s motivation, abysmal funding and in-competent teachers (The Guardian8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July, 2011). Ajayi (2011) mentioned some problems as parents failure to pay attention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needs of their children and lack of value orientation, corruption and less emphasis on</w:t>
      </w:r>
      <w:r>
        <w:rPr>
          <w:spacing w:val="1"/>
          <w:vertAlign w:val="baseline"/>
        </w:rPr>
        <w:t> </w:t>
      </w:r>
      <w:r>
        <w:rPr>
          <w:vertAlign w:val="baseline"/>
        </w:rPr>
        <w:t>hard work, television viewing and unregulated internet, face-book surfing and abuse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mobile telephone use. In addition, Adesola (2013) said dying culture of reading amongst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 and</w:t>
      </w:r>
      <w:r>
        <w:rPr>
          <w:spacing w:val="2"/>
          <w:vertAlign w:val="baseline"/>
        </w:rPr>
        <w:t> </w:t>
      </w:r>
      <w:r>
        <w:rPr>
          <w:vertAlign w:val="baseline"/>
        </w:rPr>
        <w:t>Mathematics.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41" w:firstLine="720"/>
        <w:jc w:val="both"/>
      </w:pPr>
      <w:r>
        <w:rPr/>
        <w:t>Similarly, a number of researchers have independently outlined some factors they</w:t>
      </w:r>
      <w:r>
        <w:rPr>
          <w:spacing w:val="1"/>
        </w:rPr>
        <w:t> </w:t>
      </w:r>
      <w:r>
        <w:rPr/>
        <w:t>considered responsible, or at least contributed to this trend (Okeke, 2007, Sule, Akonsolu,</w:t>
      </w:r>
      <w:r>
        <w:rPr>
          <w:spacing w:val="-57"/>
        </w:rPr>
        <w:t> </w:t>
      </w:r>
      <w:r>
        <w:rPr/>
        <w:t>Olatoun,</w:t>
      </w:r>
      <w:r>
        <w:rPr>
          <w:spacing w:val="3"/>
        </w:rPr>
        <w:t> </w:t>
      </w:r>
      <w:r>
        <w:rPr/>
        <w:t>Chukwu and</w:t>
      </w:r>
      <w:r>
        <w:rPr>
          <w:spacing w:val="2"/>
        </w:rPr>
        <w:t> </w:t>
      </w:r>
      <w:r>
        <w:rPr/>
        <w:t>Peace,</w:t>
      </w:r>
      <w:r>
        <w:rPr>
          <w:spacing w:val="3"/>
        </w:rPr>
        <w:t> </w:t>
      </w:r>
      <w:r>
        <w:rPr/>
        <w:t>2013).</w:t>
      </w:r>
      <w:r>
        <w:rPr>
          <w:spacing w:val="-2"/>
        </w:rPr>
        <w:t> </w:t>
      </w:r>
      <w:r>
        <w:rPr/>
        <w:t>These</w:t>
      </w:r>
      <w:r>
        <w:rPr>
          <w:spacing w:val="6"/>
        </w:rPr>
        <w:t> </w:t>
      </w:r>
      <w:r>
        <w:rPr/>
        <w:t>factors</w:t>
      </w:r>
      <w:r>
        <w:rPr>
          <w:spacing w:val="-6"/>
        </w:rPr>
        <w:t> </w:t>
      </w:r>
      <w:r>
        <w:rPr/>
        <w:t>include:</w:t>
      </w:r>
    </w:p>
    <w:p>
      <w:pPr>
        <w:pStyle w:val="ListParagraph"/>
        <w:numPr>
          <w:ilvl w:val="2"/>
          <w:numId w:val="6"/>
        </w:numPr>
        <w:tabs>
          <w:tab w:pos="1541" w:val="left" w:leader="none"/>
        </w:tabs>
        <w:spacing w:line="240" w:lineRule="auto" w:before="1" w:after="0"/>
        <w:ind w:left="1541" w:right="0" w:hanging="485"/>
        <w:jc w:val="both"/>
        <w:rPr>
          <w:sz w:val="24"/>
        </w:rPr>
      </w:pPr>
      <w:r>
        <w:rPr>
          <w:sz w:val="24"/>
        </w:rPr>
        <w:t>Dissatisfaction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syllabus;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41" w:val="left" w:leader="none"/>
        </w:tabs>
        <w:spacing w:line="240" w:lineRule="auto" w:before="0" w:after="0"/>
        <w:ind w:left="1541" w:right="0" w:hanging="552"/>
        <w:jc w:val="both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functional</w:t>
      </w:r>
      <w:r>
        <w:rPr>
          <w:spacing w:val="-7"/>
          <w:sz w:val="24"/>
        </w:rPr>
        <w:t> </w:t>
      </w:r>
      <w:r>
        <w:rPr>
          <w:sz w:val="24"/>
        </w:rPr>
        <w:t>counseling</w:t>
      </w:r>
      <w:r>
        <w:rPr>
          <w:spacing w:val="-1"/>
          <w:sz w:val="24"/>
        </w:rPr>
        <w:t> </w:t>
      </w:r>
      <w:r>
        <w:rPr>
          <w:sz w:val="24"/>
        </w:rPr>
        <w:t>unit;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620"/>
        <w:jc w:val="left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6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and Mathematics</w:t>
      </w:r>
      <w:r>
        <w:rPr>
          <w:spacing w:val="-3"/>
          <w:sz w:val="24"/>
        </w:rPr>
        <w:t> </w:t>
      </w:r>
      <w:r>
        <w:rPr>
          <w:sz w:val="24"/>
        </w:rPr>
        <w:t>textbooks;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605"/>
        <w:jc w:val="left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English</w:t>
      </w:r>
      <w:r>
        <w:rPr>
          <w:spacing w:val="-4"/>
          <w:sz w:val="24"/>
        </w:rPr>
        <w:t> </w:t>
      </w:r>
      <w:r>
        <w:rPr>
          <w:sz w:val="24"/>
        </w:rPr>
        <w:t>Language</w:t>
      </w:r>
      <w:r>
        <w:rPr>
          <w:spacing w:val="3"/>
          <w:sz w:val="24"/>
        </w:rPr>
        <w:t> </w:t>
      </w:r>
      <w:r>
        <w:rPr>
          <w:sz w:val="24"/>
        </w:rPr>
        <w:t>laboratory;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538"/>
        <w:jc w:val="left"/>
        <w:rPr>
          <w:sz w:val="24"/>
        </w:rPr>
      </w:pPr>
      <w:r>
        <w:rPr>
          <w:sz w:val="24"/>
        </w:rPr>
        <w:t>English</w:t>
      </w:r>
      <w:r>
        <w:rPr>
          <w:spacing w:val="-5"/>
          <w:sz w:val="24"/>
        </w:rPr>
        <w:t> </w:t>
      </w:r>
      <w:r>
        <w:rPr>
          <w:sz w:val="24"/>
        </w:rPr>
        <w:t>Language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Mathematics</w:t>
      </w:r>
      <w:r>
        <w:rPr>
          <w:spacing w:val="-7"/>
          <w:sz w:val="24"/>
        </w:rPr>
        <w:t> </w:t>
      </w:r>
      <w:r>
        <w:rPr>
          <w:sz w:val="24"/>
        </w:rPr>
        <w:t>teachers‟</w:t>
      </w:r>
      <w:r>
        <w:rPr>
          <w:spacing w:val="-7"/>
          <w:sz w:val="24"/>
        </w:rPr>
        <w:t> </w:t>
      </w:r>
      <w:r>
        <w:rPr>
          <w:sz w:val="24"/>
        </w:rPr>
        <w:t>attitude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work;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605"/>
        <w:jc w:val="left"/>
        <w:rPr>
          <w:sz w:val="24"/>
        </w:rPr>
      </w:pPr>
      <w:r>
        <w:rPr>
          <w:sz w:val="24"/>
        </w:rPr>
        <w:t>Teachers/students</w:t>
      </w:r>
      <w:r>
        <w:rPr>
          <w:spacing w:val="-5"/>
          <w:sz w:val="24"/>
        </w:rPr>
        <w:t> </w:t>
      </w:r>
      <w:r>
        <w:rPr>
          <w:sz w:val="24"/>
        </w:rPr>
        <w:t>relationship;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672"/>
        <w:jc w:val="left"/>
        <w:rPr>
          <w:sz w:val="24"/>
        </w:rPr>
      </w:pPr>
      <w:r>
        <w:rPr>
          <w:sz w:val="24"/>
        </w:rPr>
        <w:t>Motivation</w:t>
      </w:r>
      <w:r>
        <w:rPr>
          <w:spacing w:val="-9"/>
          <w:sz w:val="24"/>
        </w:rPr>
        <w:t> </w:t>
      </w:r>
      <w:r>
        <w:rPr>
          <w:sz w:val="24"/>
        </w:rPr>
        <w:t>and interest in</w:t>
      </w:r>
      <w:r>
        <w:rPr>
          <w:spacing w:val="-4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Mathematics;</w:t>
      </w:r>
      <w:r>
        <w:rPr>
          <w:spacing w:val="-8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740"/>
        <w:jc w:val="left"/>
        <w:rPr>
          <w:sz w:val="24"/>
        </w:rPr>
      </w:pPr>
      <w:r>
        <w:rPr>
          <w:sz w:val="24"/>
        </w:rPr>
        <w:t>Students‟</w:t>
      </w:r>
      <w:r>
        <w:rPr>
          <w:spacing w:val="-10"/>
          <w:sz w:val="24"/>
        </w:rPr>
        <w:t> </w:t>
      </w:r>
      <w:r>
        <w:rPr>
          <w:sz w:val="24"/>
        </w:rPr>
        <w:t>previous</w:t>
      </w:r>
      <w:r>
        <w:rPr>
          <w:spacing w:val="-10"/>
          <w:sz w:val="24"/>
        </w:rPr>
        <w:t> </w:t>
      </w:r>
      <w:r>
        <w:rPr>
          <w:sz w:val="24"/>
        </w:rPr>
        <w:t>experiences/knowledge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instruction.</w:t>
      </w:r>
    </w:p>
    <w:p>
      <w:pPr>
        <w:pStyle w:val="BodyText"/>
      </w:pPr>
    </w:p>
    <w:p>
      <w:pPr>
        <w:pStyle w:val="BodyText"/>
        <w:spacing w:line="480" w:lineRule="auto" w:before="1"/>
        <w:ind w:left="821" w:right="931" w:firstLine="720"/>
        <w:jc w:val="both"/>
      </w:pPr>
      <w:r>
        <w:rPr/>
        <w:t>Hansen(2000)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economic, psychological andenvironmental factors. It observed that student performance</w:t>
      </w:r>
      <w:r>
        <w:rPr>
          <w:spacing w:val="1"/>
        </w:rPr>
        <w:t> </w:t>
      </w:r>
      <w:r>
        <w:rPr/>
        <w:t>is affected by different factors such as learning abilities because new paradigm about</w:t>
      </w:r>
      <w:r>
        <w:rPr>
          <w:spacing w:val="1"/>
        </w:rPr>
        <w:t> </w:t>
      </w:r>
      <w:r>
        <w:rPr/>
        <w:t>learning assumes that all students can and should learn at higher levels but</w:t>
      </w:r>
      <w:r>
        <w:rPr>
          <w:spacing w:val="60"/>
        </w:rPr>
        <w:t> </w:t>
      </w:r>
      <w:r>
        <w:rPr/>
        <w:t>it should not</w:t>
      </w:r>
      <w:r>
        <w:rPr>
          <w:spacing w:val="1"/>
        </w:rPr>
        <w:t> </w:t>
      </w:r>
      <w:r>
        <w:rPr/>
        <w:t>be considered a constraint because there are other factors like race, gender, sex that can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performance.Students‟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parents/guardiansand government throughout the world.It is a subject of discussions and</w:t>
      </w:r>
      <w:r>
        <w:rPr>
          <w:spacing w:val="1"/>
        </w:rPr>
        <w:t> </w:t>
      </w:r>
      <w:r>
        <w:rPr/>
        <w:t>debate among scholars (Alaka, 2011). It is the most vital educational policy and indicator</w:t>
      </w:r>
      <w:r>
        <w:rPr>
          <w:spacing w:val="1"/>
        </w:rPr>
        <w:t> </w:t>
      </w:r>
      <w:r>
        <w:rPr/>
        <w:t>stakeholders are interested in.Xinyi (2006) informs that students‟ performance has been a</w:t>
      </w:r>
      <w:r>
        <w:rPr>
          <w:spacing w:val="-57"/>
        </w:rPr>
        <w:t> </w:t>
      </w:r>
      <w:r>
        <w:rPr/>
        <w:t>subject of national case and comparative studies among countries since the beginning of</w:t>
      </w:r>
      <w:r>
        <w:rPr>
          <w:spacing w:val="1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theory.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29" w:firstLine="720"/>
        <w:jc w:val="both"/>
      </w:pPr>
      <w:r>
        <w:rPr/>
        <w:t>Adedeji(1998)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students‟ 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educational institution would be judged.Despite the efforts being made towards ensuring</w:t>
      </w:r>
      <w:r>
        <w:rPr>
          <w:spacing w:val="1"/>
        </w:rPr>
        <w:t> </w:t>
      </w:r>
      <w:r>
        <w:rPr/>
        <w:t>that citizens have equal educational opportunities as well making other training facilities</w:t>
      </w:r>
      <w:r>
        <w:rPr>
          <w:spacing w:val="1"/>
        </w:rPr>
        <w:t> </w:t>
      </w:r>
      <w:r>
        <w:rPr/>
        <w:t>readily accessible to the users so as to improve students‟ academic performance in 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(WAEC),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byOwoeye</w:t>
      </w:r>
      <w:r>
        <w:rPr>
          <w:spacing w:val="1"/>
        </w:rPr>
        <w:t> </w:t>
      </w:r>
      <w:r>
        <w:rPr/>
        <w:t>(2002),Ajayi(2011), and Adepoju (2011) that all is not well with the system as a result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 of</w:t>
      </w:r>
      <w:r>
        <w:rPr>
          <w:spacing w:val="-8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recorded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WAEC</w:t>
      </w:r>
      <w:r>
        <w:rPr>
          <w:spacing w:val="-2"/>
        </w:rPr>
        <w:t> </w:t>
      </w:r>
      <w:r>
        <w:rPr/>
        <w:t>examinations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recent</w:t>
      </w:r>
      <w:r>
        <w:rPr>
          <w:spacing w:val="4"/>
        </w:rPr>
        <w:t> </w:t>
      </w:r>
      <w:r>
        <w:rPr/>
        <w:t>years.</w:t>
      </w:r>
    </w:p>
    <w:p>
      <w:pPr>
        <w:pStyle w:val="BodyText"/>
        <w:spacing w:line="480" w:lineRule="auto" w:before="2"/>
        <w:ind w:left="821" w:right="93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(WASSCE)in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 a difficult task.Parents, Guardians, and other stakeholders in education industry</w:t>
      </w:r>
      <w:r>
        <w:rPr>
          <w:spacing w:val="-57"/>
        </w:rPr>
        <w:t> </w:t>
      </w:r>
      <w:r>
        <w:rPr/>
        <w:t>have variously commented on the performances of secondary school student particularly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English</w:t>
      </w:r>
      <w:r>
        <w:rPr>
          <w:spacing w:val="-2"/>
        </w:rPr>
        <w:t> </w:t>
      </w:r>
      <w:r>
        <w:rPr/>
        <w:t>Language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Mathematics (Adepoju,2011).</w:t>
      </w:r>
    </w:p>
    <w:p>
      <w:pPr>
        <w:pStyle w:val="BodyText"/>
        <w:spacing w:line="480" w:lineRule="auto" w:before="1"/>
        <w:ind w:left="821" w:right="934" w:firstLine="720"/>
        <w:jc w:val="both"/>
      </w:pPr>
      <w:r>
        <w:rPr/>
        <w:t>Researchers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 and Mathematics inSSCE examinations.</w:t>
      </w:r>
      <w:r>
        <w:rPr>
          <w:spacing w:val="60"/>
        </w:rPr>
        <w:t> </w:t>
      </w:r>
      <w:r>
        <w:rPr/>
        <w:t>Among such factors identified are</w:t>
      </w:r>
      <w:r>
        <w:rPr>
          <w:spacing w:val="1"/>
        </w:rPr>
        <w:t> </w:t>
      </w:r>
      <w:r>
        <w:rPr/>
        <w:t>poor location of the school, incessant changes in government policies,closure of schools,</w:t>
      </w:r>
      <w:r>
        <w:rPr>
          <w:spacing w:val="1"/>
        </w:rPr>
        <w:t> </w:t>
      </w:r>
      <w:r>
        <w:rPr/>
        <w:t>which is contingent upon teachers‟ strike action, home-school distance, high student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ratio, lack</w:t>
      </w:r>
      <w:r>
        <w:rPr>
          <w:spacing w:val="1"/>
        </w:rPr>
        <w:t> </w:t>
      </w:r>
      <w:r>
        <w:rPr/>
        <w:t>of supervision,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machinery,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non-conducive</w:t>
      </w:r>
      <w:r>
        <w:rPr>
          <w:spacing w:val="1"/>
        </w:rPr>
        <w:t> </w:t>
      </w:r>
      <w:r>
        <w:rPr/>
        <w:t>environment,inadequacy of professional qualified teachers among others (Odesola, 2001,</w:t>
      </w:r>
      <w:r>
        <w:rPr>
          <w:spacing w:val="1"/>
        </w:rPr>
        <w:t> </w:t>
      </w:r>
      <w:r>
        <w:rPr/>
        <w:t>Adeboyeje,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Olaniyi</w:t>
      </w:r>
      <w:r>
        <w:rPr>
          <w:spacing w:val="-2"/>
        </w:rPr>
        <w:t> </w:t>
      </w:r>
      <w:r>
        <w:rPr/>
        <w:t>2003).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4" w:firstLine="720"/>
        <w:jc w:val="both"/>
      </w:pPr>
      <w:r>
        <w:rPr/>
        <w:t>In addition, the field of educational administration and planning have contributed</w:t>
      </w:r>
      <w:r>
        <w:rPr>
          <w:spacing w:val="1"/>
        </w:rPr>
        <w:t> </w:t>
      </w:r>
      <w:r>
        <w:rPr/>
        <w:t>in no small measure to the development of education in Nigeria even at secondary school</w:t>
      </w:r>
      <w:r>
        <w:rPr>
          <w:spacing w:val="1"/>
        </w:rPr>
        <w:t> </w:t>
      </w:r>
      <w:r>
        <w:rPr/>
        <w:t>level in order to ensure better performance of students. Educational Planning is a 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realized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judiciously. Fabunmi (2004) opined that educational administrators and planners need 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WASSCE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judicious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 for educational systems and preparation of alternative decisions for policy</w:t>
      </w:r>
      <w:r>
        <w:rPr>
          <w:spacing w:val="1"/>
        </w:rPr>
        <w:t> </w:t>
      </w:r>
      <w:r>
        <w:rPr/>
        <w:t>makers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executors,</w:t>
      </w:r>
      <w:r>
        <w:rPr>
          <w:spacing w:val="-6"/>
        </w:rPr>
        <w:t> </w:t>
      </w:r>
      <w:r>
        <w:rPr/>
        <w:t>that</w:t>
      </w:r>
      <w:r>
        <w:rPr>
          <w:spacing w:val="7"/>
        </w:rPr>
        <w:t> </w:t>
      </w:r>
      <w:r>
        <w:rPr/>
        <w:t>is,</w:t>
      </w:r>
      <w:r>
        <w:rPr>
          <w:spacing w:val="4"/>
        </w:rPr>
        <w:t> </w:t>
      </w:r>
      <w:r>
        <w:rPr/>
        <w:t>administrators.</w:t>
      </w:r>
    </w:p>
    <w:p>
      <w:pPr>
        <w:pStyle w:val="BodyText"/>
        <w:spacing w:line="480" w:lineRule="auto" w:before="3"/>
        <w:ind w:left="821" w:right="946" w:firstLine="720"/>
        <w:jc w:val="both"/>
      </w:pPr>
      <w:r>
        <w:rPr/>
        <w:t>Corroborating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Owolabi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planners have consistently involved in the administration and supervision of examination</w:t>
      </w:r>
      <w:r>
        <w:rPr>
          <w:spacing w:val="1"/>
        </w:rPr>
        <w:t> </w:t>
      </w:r>
      <w:r>
        <w:rPr/>
        <w:t>at</w:t>
      </w:r>
      <w:r>
        <w:rPr>
          <w:spacing w:val="3"/>
        </w:rPr>
        <w:t> </w:t>
      </w:r>
      <w:r>
        <w:rPr/>
        <w:t>secondary</w:t>
      </w:r>
      <w:r>
        <w:rPr>
          <w:spacing w:val="-10"/>
        </w:rPr>
        <w:t> </w:t>
      </w:r>
      <w:r>
        <w:rPr/>
        <w:t>school</w:t>
      </w:r>
      <w:r>
        <w:rPr>
          <w:spacing w:val="-6"/>
        </w:rPr>
        <w:t> </w:t>
      </w:r>
      <w:r>
        <w:rPr/>
        <w:t>level in</w:t>
      </w:r>
      <w:r>
        <w:rPr>
          <w:spacing w:val="-6"/>
        </w:rPr>
        <w:t> </w:t>
      </w:r>
      <w:r>
        <w:rPr/>
        <w:t>order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hence</w:t>
      </w:r>
      <w:r>
        <w:rPr>
          <w:spacing w:val="-2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poor</w:t>
      </w:r>
      <w:r>
        <w:rPr>
          <w:spacing w:val="-58"/>
        </w:rPr>
        <w:t> </w:t>
      </w:r>
      <w:r>
        <w:rPr/>
        <w:t>performance.</w:t>
      </w:r>
    </w:p>
    <w:p>
      <w:pPr>
        <w:pStyle w:val="BodyText"/>
        <w:spacing w:line="480" w:lineRule="auto"/>
        <w:ind w:left="821" w:right="934" w:firstLine="720"/>
        <w:jc w:val="both"/>
      </w:pPr>
      <w:r>
        <w:rPr/>
        <w:t>Released results by the West African Examination Council for the May/June 2014</w:t>
      </w:r>
      <w:r>
        <w:rPr>
          <w:spacing w:val="-57"/>
        </w:rPr>
        <w:t> </w:t>
      </w:r>
      <w:r>
        <w:rPr/>
        <w:t>Senior School Certificate Examination (SSCE) according Leadership Newspaper (August</w:t>
      </w:r>
      <w:r>
        <w:rPr>
          <w:spacing w:val="-57"/>
        </w:rPr>
        <w:t> </w:t>
      </w:r>
      <w:r>
        <w:rPr/>
        <w:t>12, 2014) indicates that a total of 1,705,976 Candidates registered for the examination out</w:t>
      </w:r>
      <w:r>
        <w:rPr>
          <w:spacing w:val="-57"/>
        </w:rPr>
        <w:t> </w:t>
      </w:r>
      <w:r>
        <w:rPr/>
        <w:t>which 529,425 candidates representing 31.28% obtained credits in 5 subject and above</w:t>
      </w:r>
      <w:r>
        <w:rPr>
          <w:spacing w:val="1"/>
        </w:rPr>
        <w:t> </w:t>
      </w:r>
      <w:r>
        <w:rPr/>
        <w:t>including English Language and Mathematics indicating that</w:t>
      </w:r>
      <w:r>
        <w:rPr>
          <w:spacing w:val="1"/>
        </w:rPr>
        <w:t> </w:t>
      </w:r>
      <w:r>
        <w:rPr/>
        <w:t>68.72% of the students</w:t>
      </w:r>
      <w:r>
        <w:rPr>
          <w:spacing w:val="1"/>
        </w:rPr>
        <w:t> </w:t>
      </w:r>
      <w:r>
        <w:rPr/>
        <w:t>failed.</w:t>
      </w:r>
    </w:p>
    <w:p>
      <w:pPr>
        <w:pStyle w:val="BodyText"/>
        <w:spacing w:line="480" w:lineRule="auto" w:before="1"/>
        <w:ind w:left="821" w:right="946" w:firstLine="720"/>
        <w:jc w:val="both"/>
      </w:pPr>
      <w:r>
        <w:rPr/>
        <w:t>Given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varying positions and given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failure 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Mathematics</w:t>
      </w:r>
      <w:r>
        <w:rPr>
          <w:spacing w:val="2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6"/>
        </w:rPr>
        <w:t> </w:t>
      </w:r>
      <w:r>
        <w:rPr/>
        <w:t>rising with</w:t>
      </w:r>
      <w:r>
        <w:rPr>
          <w:spacing w:val="-6"/>
        </w:rPr>
        <w:t> </w:t>
      </w:r>
      <w:r>
        <w:rPr/>
        <w:t>each</w:t>
      </w:r>
      <w:r>
        <w:rPr>
          <w:spacing w:val="-5"/>
        </w:rPr>
        <w:t> </w:t>
      </w:r>
      <w:r>
        <w:rPr/>
        <w:t>successive</w:t>
      </w:r>
      <w:r>
        <w:rPr>
          <w:spacing w:val="3"/>
        </w:rPr>
        <w:t> </w:t>
      </w:r>
      <w:r>
        <w:rPr/>
        <w:t>year a</w:t>
      </w:r>
      <w:r>
        <w:rPr>
          <w:spacing w:val="-2"/>
        </w:rPr>
        <w:t> </w:t>
      </w:r>
      <w:r>
        <w:rPr/>
        <w:t>trend that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5"/>
        <w:jc w:val="both"/>
      </w:pPr>
      <w:r>
        <w:rPr/>
        <w:t>has been found not only in the North-West Zone, Nigeria but in the entire country. This</w:t>
      </w:r>
      <w:r>
        <w:rPr>
          <w:spacing w:val="1"/>
        </w:rPr>
        <w:t> </w:t>
      </w:r>
      <w:r>
        <w:rPr/>
        <w:t>present study on the Analysis of Students‟ Performances West African Examinations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(2010-2014):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Administration and Planning has become quite necessary and urgent based on current</w:t>
      </w:r>
      <w:r>
        <w:rPr>
          <w:spacing w:val="1"/>
        </w:rPr>
        <w:t> </w:t>
      </w:r>
      <w:r>
        <w:rPr/>
        <w:t>trend that might become a greater problem if urgent attention and solution is not given by</w:t>
      </w:r>
      <w:r>
        <w:rPr>
          <w:spacing w:val="-57"/>
        </w:rPr>
        <w:t> </w:t>
      </w:r>
      <w:r>
        <w:rPr/>
        <w:t>all</w:t>
      </w:r>
      <w:r>
        <w:rPr>
          <w:spacing w:val="-4"/>
        </w:rPr>
        <w:t> </w:t>
      </w:r>
      <w:r>
        <w:rPr/>
        <w:t>stakeholders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 education</w:t>
      </w:r>
      <w:r>
        <w:rPr>
          <w:spacing w:val="1"/>
        </w:rPr>
        <w:t> </w:t>
      </w:r>
      <w:r>
        <w:rPr/>
        <w:t>industry.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the thrust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 study.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6"/>
        </w:numPr>
        <w:tabs>
          <w:tab w:pos="821" w:val="left" w:leader="none"/>
        </w:tabs>
        <w:spacing w:line="240" w:lineRule="auto" w:before="182" w:after="0"/>
        <w:ind w:left="821" w:right="0" w:hanging="721"/>
        <w:jc w:val="both"/>
      </w:pPr>
      <w:bookmarkStart w:name="_TOC_250058" w:id="12"/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bookmarkEnd w:id="12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1" w:right="934" w:firstLine="628"/>
        <w:jc w:val="both"/>
      </w:pPr>
      <w:r>
        <w:rPr/>
        <w:t>Performance in West African Senior School Certificate Examinations (WASSCE)</w:t>
      </w:r>
      <w:r>
        <w:rPr>
          <w:spacing w:val="1"/>
        </w:rPr>
        <w:t> </w:t>
      </w:r>
      <w:r>
        <w:rPr/>
        <w:t>in English Language and Mathematics in North-West Zone, Nigeria has been abysmally</w:t>
      </w:r>
      <w:r>
        <w:rPr>
          <w:spacing w:val="1"/>
        </w:rPr>
        <w:t> </w:t>
      </w:r>
      <w:r>
        <w:rPr/>
        <w:t>poor over the years. Available statistics shows that the failure rate in English 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May/June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(WASSCE)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concern.</w:t>
      </w:r>
      <w:r>
        <w:rPr>
          <w:spacing w:val="1"/>
        </w:rPr>
        <w:t> </w:t>
      </w:r>
      <w:r>
        <w:rPr/>
        <w:t>According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online</w:t>
      </w:r>
      <w:r>
        <w:rPr>
          <w:spacing w:val="13"/>
        </w:rPr>
        <w:t> </w:t>
      </w:r>
      <w:r>
        <w:rPr/>
        <w:t>report</w:t>
      </w:r>
      <w:r>
        <w:rPr>
          <w:spacing w:val="10"/>
        </w:rPr>
        <w:t> </w:t>
      </w:r>
      <w:r>
        <w:rPr/>
        <w:t>of</w:t>
      </w:r>
      <w:r>
        <w:rPr>
          <w:spacing w:val="6"/>
        </w:rPr>
        <w:t> </w:t>
      </w:r>
      <w:r>
        <w:rPr/>
        <w:t>released</w:t>
      </w:r>
      <w:r>
        <w:rPr>
          <w:spacing w:val="14"/>
        </w:rPr>
        <w:t> </w:t>
      </w:r>
      <w:r>
        <w:rPr/>
        <w:t>results</w:t>
      </w:r>
      <w:r>
        <w:rPr>
          <w:spacing w:val="16"/>
        </w:rPr>
        <w:t> </w:t>
      </w:r>
      <w:r>
        <w:rPr/>
        <w:t>by</w:t>
      </w:r>
      <w:r>
        <w:rPr>
          <w:spacing w:val="9"/>
        </w:rPr>
        <w:t> </w:t>
      </w:r>
      <w:r>
        <w:rPr/>
        <w:t>WAEC</w:t>
      </w:r>
      <w:r>
        <w:rPr>
          <w:spacing w:val="17"/>
        </w:rPr>
        <w:t> </w:t>
      </w:r>
      <w:r>
        <w:rPr/>
        <w:t>in</w:t>
      </w:r>
      <w:r>
        <w:rPr>
          <w:spacing w:val="9"/>
        </w:rPr>
        <w:t> </w:t>
      </w:r>
      <w:r>
        <w:rPr/>
        <w:t>2010,</w:t>
      </w:r>
      <w:r>
        <w:rPr>
          <w:spacing w:val="15"/>
        </w:rPr>
        <w:t> </w:t>
      </w:r>
      <w:r>
        <w:rPr/>
        <w:t>76.50%</w:t>
      </w:r>
      <w:r>
        <w:rPr>
          <w:spacing w:val="16"/>
        </w:rPr>
        <w:t> </w:t>
      </w:r>
      <w:r>
        <w:rPr/>
        <w:t>was</w:t>
      </w:r>
      <w:r>
        <w:rPr>
          <w:spacing w:val="12"/>
        </w:rPr>
        <w:t> </w:t>
      </w:r>
      <w:r>
        <w:rPr/>
        <w:t>recorded</w:t>
      </w:r>
      <w:r>
        <w:rPr>
          <w:spacing w:val="9"/>
        </w:rPr>
        <w:t> </w:t>
      </w:r>
      <w:r>
        <w:rPr/>
        <w:t>as</w:t>
      </w:r>
      <w:r>
        <w:rPr>
          <w:spacing w:val="12"/>
        </w:rPr>
        <w:t> </w:t>
      </w:r>
      <w:r>
        <w:rPr/>
        <w:t>failure</w:t>
      </w:r>
      <w:r>
        <w:rPr>
          <w:spacing w:val="12"/>
        </w:rPr>
        <w:t> </w:t>
      </w:r>
      <w:r>
        <w:rPr/>
        <w:t>rate</w:t>
      </w:r>
      <w:r>
        <w:rPr>
          <w:spacing w:val="-57"/>
        </w:rPr>
        <w:t> </w:t>
      </w:r>
      <w:r>
        <w:rPr/>
        <w:t>in English Language and Mathematics in 2008, 74.01% failure rate was recorded in 2009</w:t>
      </w:r>
      <w:r>
        <w:rPr>
          <w:spacing w:val="1"/>
        </w:rPr>
        <w:t> </w:t>
      </w:r>
      <w:r>
        <w:rPr/>
        <w:t>while 75.06%</w:t>
      </w:r>
      <w:r>
        <w:rPr>
          <w:spacing w:val="3"/>
        </w:rPr>
        <w:t> </w:t>
      </w:r>
      <w:r>
        <w:rPr/>
        <w:t>was recorded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failure</w:t>
      </w:r>
      <w:r>
        <w:rPr>
          <w:spacing w:val="1"/>
        </w:rPr>
        <w:t> </w:t>
      </w:r>
      <w:r>
        <w:rPr/>
        <w:t>rate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2010.</w:t>
      </w:r>
    </w:p>
    <w:p>
      <w:pPr>
        <w:pStyle w:val="BodyText"/>
        <w:spacing w:line="480" w:lineRule="auto" w:before="202"/>
        <w:ind w:left="821" w:right="938" w:firstLine="628"/>
        <w:jc w:val="both"/>
      </w:pPr>
      <w:r>
        <w:rPr/>
        <w:t>Also, the trend of the failure rate for a period of five years (2010-2014) shows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steady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Mathematics.The Leadership Newspaper of 12</w:t>
      </w:r>
      <w:r>
        <w:rPr>
          <w:vertAlign w:val="superscript"/>
        </w:rPr>
        <w:t>th</w:t>
      </w:r>
      <w:r>
        <w:rPr>
          <w:vertAlign w:val="baseline"/>
        </w:rPr>
        <w:t>August, 2014, shows the trend of 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rate in English Language and Mathematics in the WASSCE results from 2010-2014.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Newspaper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75.06%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Mathematics</w:t>
      </w:r>
      <w:r>
        <w:rPr>
          <w:spacing w:val="43"/>
          <w:vertAlign w:val="baseline"/>
        </w:rPr>
        <w:t> </w:t>
      </w:r>
      <w:r>
        <w:rPr>
          <w:vertAlign w:val="baseline"/>
        </w:rPr>
        <w:t>in</w:t>
      </w:r>
      <w:r>
        <w:rPr>
          <w:spacing w:val="43"/>
          <w:vertAlign w:val="baseline"/>
        </w:rPr>
        <w:t> </w:t>
      </w:r>
      <w:r>
        <w:rPr>
          <w:vertAlign w:val="baseline"/>
        </w:rPr>
        <w:t>May/June</w:t>
      </w:r>
      <w:r>
        <w:rPr>
          <w:spacing w:val="39"/>
          <w:vertAlign w:val="baseline"/>
        </w:rPr>
        <w:t> </w:t>
      </w:r>
      <w:r>
        <w:rPr>
          <w:vertAlign w:val="baseline"/>
        </w:rPr>
        <w:t>2010,</w:t>
      </w:r>
      <w:r>
        <w:rPr>
          <w:spacing w:val="43"/>
          <w:vertAlign w:val="baseline"/>
        </w:rPr>
        <w:t> </w:t>
      </w:r>
      <w:r>
        <w:rPr>
          <w:vertAlign w:val="baseline"/>
        </w:rPr>
        <w:t>while</w:t>
      </w:r>
      <w:r>
        <w:rPr>
          <w:spacing w:val="40"/>
          <w:vertAlign w:val="baseline"/>
        </w:rPr>
        <w:t> </w:t>
      </w:r>
      <w:r>
        <w:rPr>
          <w:vertAlign w:val="baseline"/>
        </w:rPr>
        <w:t>44.66%</w:t>
      </w:r>
      <w:r>
        <w:rPr>
          <w:spacing w:val="4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46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2011.</w:t>
      </w:r>
      <w:r>
        <w:rPr>
          <w:spacing w:val="43"/>
          <w:vertAlign w:val="baseline"/>
        </w:rPr>
        <w:t> </w:t>
      </w:r>
      <w:r>
        <w:rPr>
          <w:vertAlign w:val="baseline"/>
        </w:rPr>
        <w:t>Also</w:t>
      </w:r>
      <w:r>
        <w:rPr>
          <w:spacing w:val="44"/>
          <w:vertAlign w:val="baseline"/>
        </w:rPr>
        <w:t> </w:t>
      </w:r>
      <w:r>
        <w:rPr>
          <w:vertAlign w:val="baseline"/>
        </w:rPr>
        <w:t>61.19%</w:t>
      </w:r>
      <w:r>
        <w:rPr>
          <w:spacing w:val="42"/>
          <w:vertAlign w:val="baseline"/>
        </w:rPr>
        <w:t> </w:t>
      </w:r>
      <w:r>
        <w:rPr>
          <w:vertAlign w:val="baseline"/>
        </w:rPr>
        <w:t>failed</w:t>
      </w:r>
      <w:r>
        <w:rPr>
          <w:spacing w:val="45"/>
          <w:vertAlign w:val="baseline"/>
        </w:rPr>
        <w:t> </w:t>
      </w:r>
      <w:r>
        <w:rPr>
          <w:vertAlign w:val="baseline"/>
        </w:rPr>
        <w:t>in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41"/>
        <w:jc w:val="both"/>
      </w:pPr>
      <w:r>
        <w:rPr/>
        <w:t>2012 while 35.74% failed in 2013. According to the Newspaper, a total of 70% failure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both</w:t>
      </w:r>
      <w:r>
        <w:rPr>
          <w:spacing w:val="-4"/>
        </w:rPr>
        <w:t> </w:t>
      </w:r>
      <w:r>
        <w:rPr/>
        <w:t>English</w:t>
      </w:r>
      <w:r>
        <w:rPr>
          <w:spacing w:val="-4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2014.</w:t>
      </w:r>
    </w:p>
    <w:p>
      <w:pPr>
        <w:pStyle w:val="BodyText"/>
        <w:spacing w:line="480" w:lineRule="auto" w:before="202"/>
        <w:ind w:left="821" w:right="941" w:firstLine="720"/>
        <w:jc w:val="both"/>
      </w:pPr>
      <w:r>
        <w:rPr/>
        <w:t>Going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above,it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(WASSCE)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finding</w:t>
      </w:r>
      <w:r>
        <w:rPr>
          <w:spacing w:val="5"/>
        </w:rPr>
        <w:t> </w:t>
      </w:r>
      <w:r>
        <w:rPr/>
        <w:t>lasting</w:t>
      </w:r>
      <w:r>
        <w:rPr>
          <w:spacing w:val="1"/>
        </w:rPr>
        <w:t> </w:t>
      </w:r>
      <w:r>
        <w:rPr/>
        <w:t>solution</w:t>
      </w:r>
      <w:r>
        <w:rPr>
          <w:spacing w:val="6"/>
        </w:rPr>
        <w:t> </w:t>
      </w:r>
      <w:r>
        <w:rPr/>
        <w:t>yielded</w:t>
      </w:r>
      <w:r>
        <w:rPr>
          <w:spacing w:val="1"/>
        </w:rPr>
        <w:t> </w:t>
      </w:r>
      <w:r>
        <w:rPr/>
        <w:t>no</w:t>
      </w:r>
      <w:r>
        <w:rPr>
          <w:spacing w:val="5"/>
        </w:rPr>
        <w:t> </w:t>
      </w:r>
      <w:r>
        <w:rPr/>
        <w:t>result.</w:t>
      </w:r>
    </w:p>
    <w:p>
      <w:pPr>
        <w:pStyle w:val="BodyText"/>
        <w:spacing w:line="480" w:lineRule="auto" w:before="1"/>
        <w:ind w:left="821" w:right="938" w:firstLine="720"/>
        <w:jc w:val="both"/>
      </w:pPr>
      <w:r>
        <w:rPr/>
        <w:t>Therefore, the poor performances of the secondary schools undermines students‟</w:t>
      </w:r>
      <w:r>
        <w:rPr>
          <w:spacing w:val="1"/>
        </w:rPr>
        <w:t> </w:t>
      </w:r>
      <w:r>
        <w:rPr/>
        <w:t>chances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joining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jeopardizes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placement, and in most cases reduces an individual‟s active participation in national</w:t>
      </w:r>
      <w:r>
        <w:rPr>
          <w:spacing w:val="1"/>
        </w:rPr>
        <w:t> </w:t>
      </w:r>
      <w:r>
        <w:rPr/>
        <w:t>development. This project therefore sought to analyse students‟ performances in West</w:t>
      </w:r>
      <w:r>
        <w:rPr>
          <w:spacing w:val="1"/>
        </w:rPr>
        <w:t> </w:t>
      </w:r>
      <w:r>
        <w:rPr/>
        <w:t>African Examinations Council in North-West</w:t>
      </w:r>
      <w:r>
        <w:rPr>
          <w:spacing w:val="60"/>
        </w:rPr>
        <w:t> </w:t>
      </w:r>
      <w:r>
        <w:rPr/>
        <w:t>Zone, Nigeria (2010-2014): Implications</w:t>
      </w:r>
      <w:r>
        <w:rPr>
          <w:spacing w:val="1"/>
        </w:rPr>
        <w:t> </w:t>
      </w:r>
      <w:r>
        <w:rPr/>
        <w:t>for Educational</w:t>
      </w:r>
      <w:r>
        <w:rPr>
          <w:spacing w:val="-4"/>
        </w:rPr>
        <w:t> </w:t>
      </w:r>
      <w:r>
        <w:rPr/>
        <w:t>Administration</w:t>
      </w:r>
      <w:r>
        <w:rPr>
          <w:spacing w:val="-5"/>
        </w:rPr>
        <w:t> </w:t>
      </w:r>
      <w:r>
        <w:rPr/>
        <w:t>and Planning</w:t>
      </w:r>
      <w:r>
        <w:rPr>
          <w:spacing w:val="5"/>
        </w:rPr>
        <w:t> </w:t>
      </w:r>
      <w:r>
        <w:rPr/>
        <w:t>with a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salvage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situation.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6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0" w:hanging="721"/>
        <w:jc w:val="left"/>
      </w:pPr>
      <w:bookmarkStart w:name="_TOC_250057" w:id="13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bookmarkEnd w:id="13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541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objectives</w:t>
      </w:r>
      <w:r>
        <w:rPr>
          <w:spacing w:val="-6"/>
        </w:rPr>
        <w:t> </w:t>
      </w:r>
      <w:r>
        <w:rPr/>
        <w:t>were</w:t>
      </w:r>
      <w:r>
        <w:rPr>
          <w:spacing w:val="-1"/>
        </w:rPr>
        <w:t> </w:t>
      </w:r>
      <w:r>
        <w:rPr/>
        <w:t>formulated: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377" w:val="left" w:leader="none"/>
          <w:tab w:pos="1378" w:val="left" w:leader="none"/>
        </w:tabs>
        <w:spacing w:line="480" w:lineRule="auto" w:before="0" w:after="0"/>
        <w:ind w:left="1377" w:right="939" w:hanging="567"/>
        <w:jc w:val="left"/>
        <w:rPr>
          <w:sz w:val="24"/>
        </w:rPr>
      </w:pPr>
      <w:r>
        <w:rPr>
          <w:sz w:val="24"/>
        </w:rPr>
        <w:t>Analyse</w:t>
      </w:r>
      <w:r>
        <w:rPr>
          <w:spacing w:val="26"/>
          <w:sz w:val="24"/>
        </w:rPr>
        <w:t> </w:t>
      </w:r>
      <w:r>
        <w:rPr>
          <w:sz w:val="24"/>
        </w:rPr>
        <w:t>pass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fail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English</w:t>
      </w:r>
      <w:r>
        <w:rPr>
          <w:spacing w:val="26"/>
          <w:sz w:val="24"/>
        </w:rPr>
        <w:t> </w:t>
      </w:r>
      <w:r>
        <w:rPr>
          <w:sz w:val="24"/>
        </w:rPr>
        <w:t>Language</w:t>
      </w:r>
      <w:r>
        <w:rPr>
          <w:spacing w:val="36"/>
          <w:sz w:val="24"/>
        </w:rPr>
        <w:t> </w:t>
      </w:r>
      <w:r>
        <w:rPr>
          <w:sz w:val="24"/>
        </w:rPr>
        <w:t>between</w:t>
      </w:r>
      <w:r>
        <w:rPr>
          <w:spacing w:val="31"/>
          <w:sz w:val="24"/>
        </w:rPr>
        <w:t> </w:t>
      </w:r>
      <w:r>
        <w:rPr>
          <w:sz w:val="24"/>
        </w:rPr>
        <w:t>male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female</w:t>
      </w:r>
      <w:r>
        <w:rPr>
          <w:spacing w:val="27"/>
          <w:sz w:val="24"/>
        </w:rPr>
        <w:t> </w:t>
      </w:r>
      <w:r>
        <w:rPr>
          <w:sz w:val="24"/>
        </w:rPr>
        <w:t>students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North-West</w:t>
      </w:r>
      <w:r>
        <w:rPr>
          <w:spacing w:val="6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</w:t>
      </w:r>
      <w:r>
        <w:rPr>
          <w:spacing w:val="3"/>
          <w:sz w:val="24"/>
        </w:rPr>
        <w:t> </w:t>
      </w:r>
      <w:r>
        <w:rPr>
          <w:sz w:val="24"/>
        </w:rPr>
        <w:t>(2010-2014).</w:t>
      </w:r>
    </w:p>
    <w:p>
      <w:pPr>
        <w:pStyle w:val="ListParagraph"/>
        <w:numPr>
          <w:ilvl w:val="0"/>
          <w:numId w:val="7"/>
        </w:numPr>
        <w:tabs>
          <w:tab w:pos="1377" w:val="left" w:leader="none"/>
          <w:tab w:pos="1378" w:val="left" w:leader="none"/>
        </w:tabs>
        <w:spacing w:line="480" w:lineRule="auto" w:before="1" w:after="0"/>
        <w:ind w:left="1377" w:right="934" w:hanging="567"/>
        <w:jc w:val="left"/>
        <w:rPr>
          <w:sz w:val="24"/>
        </w:rPr>
      </w:pPr>
      <w:r>
        <w:rPr>
          <w:sz w:val="24"/>
        </w:rPr>
        <w:t>Compare</w:t>
      </w:r>
      <w:r>
        <w:rPr>
          <w:spacing w:val="7"/>
          <w:sz w:val="24"/>
        </w:rPr>
        <w:t> </w:t>
      </w:r>
      <w:r>
        <w:rPr>
          <w:sz w:val="24"/>
        </w:rPr>
        <w:t>pass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fail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English</w:t>
      </w:r>
      <w:r>
        <w:rPr>
          <w:spacing w:val="9"/>
          <w:sz w:val="24"/>
        </w:rPr>
        <w:t> </w:t>
      </w:r>
      <w:r>
        <w:rPr>
          <w:sz w:val="24"/>
        </w:rPr>
        <w:t>Language</w:t>
      </w:r>
      <w:r>
        <w:rPr>
          <w:spacing w:val="12"/>
          <w:sz w:val="24"/>
        </w:rPr>
        <w:t> </w:t>
      </w:r>
      <w:r>
        <w:rPr>
          <w:sz w:val="24"/>
        </w:rPr>
        <w:t>between</w:t>
      </w:r>
      <w:r>
        <w:rPr>
          <w:spacing w:val="4"/>
          <w:sz w:val="24"/>
        </w:rPr>
        <w:t> </w:t>
      </w:r>
      <w:r>
        <w:rPr>
          <w:sz w:val="24"/>
        </w:rPr>
        <w:t>private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public</w:t>
      </w:r>
      <w:r>
        <w:rPr>
          <w:spacing w:val="19"/>
          <w:sz w:val="24"/>
        </w:rPr>
        <w:t> </w:t>
      </w:r>
      <w:r>
        <w:rPr>
          <w:sz w:val="24"/>
        </w:rPr>
        <w:t>students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North-West</w:t>
      </w:r>
      <w:r>
        <w:rPr>
          <w:spacing w:val="6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</w:t>
      </w:r>
      <w:r>
        <w:rPr>
          <w:spacing w:val="3"/>
          <w:sz w:val="24"/>
        </w:rPr>
        <w:t> </w:t>
      </w:r>
      <w:r>
        <w:rPr>
          <w:sz w:val="24"/>
        </w:rPr>
        <w:t>(2010-2014).</w:t>
      </w:r>
    </w:p>
    <w:p>
      <w:pPr>
        <w:pStyle w:val="ListParagraph"/>
        <w:numPr>
          <w:ilvl w:val="0"/>
          <w:numId w:val="7"/>
        </w:numPr>
        <w:tabs>
          <w:tab w:pos="1377" w:val="left" w:leader="none"/>
          <w:tab w:pos="1378" w:val="left" w:leader="none"/>
        </w:tabs>
        <w:spacing w:line="480" w:lineRule="auto" w:before="0" w:after="0"/>
        <w:ind w:left="1377" w:right="934" w:hanging="567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45"/>
          <w:sz w:val="24"/>
        </w:rPr>
        <w:t> </w:t>
      </w:r>
      <w:r>
        <w:rPr>
          <w:sz w:val="24"/>
        </w:rPr>
        <w:t>pass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fail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English</w:t>
      </w:r>
      <w:r>
        <w:rPr>
          <w:spacing w:val="43"/>
          <w:sz w:val="24"/>
        </w:rPr>
        <w:t> </w:t>
      </w:r>
      <w:r>
        <w:rPr>
          <w:sz w:val="24"/>
        </w:rPr>
        <w:t>Language</w:t>
      </w:r>
      <w:r>
        <w:rPr>
          <w:spacing w:val="47"/>
          <w:sz w:val="24"/>
        </w:rPr>
        <w:t> </w:t>
      </w:r>
      <w:r>
        <w:rPr>
          <w:sz w:val="24"/>
        </w:rPr>
        <w:t>betweenurban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rural</w:t>
      </w:r>
      <w:r>
        <w:rPr>
          <w:spacing w:val="45"/>
          <w:sz w:val="24"/>
        </w:rPr>
        <w:t> </w:t>
      </w:r>
      <w:r>
        <w:rPr>
          <w:sz w:val="24"/>
        </w:rPr>
        <w:t>students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North-West</w:t>
      </w:r>
      <w:r>
        <w:rPr>
          <w:spacing w:val="6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</w:t>
      </w:r>
      <w:r>
        <w:rPr>
          <w:spacing w:val="3"/>
          <w:sz w:val="24"/>
        </w:rPr>
        <w:t> </w:t>
      </w:r>
      <w:r>
        <w:rPr>
          <w:sz w:val="24"/>
        </w:rPr>
        <w:t>(2010-2014).</w:t>
      </w:r>
    </w:p>
    <w:p>
      <w:pPr>
        <w:pStyle w:val="ListParagraph"/>
        <w:numPr>
          <w:ilvl w:val="0"/>
          <w:numId w:val="7"/>
        </w:numPr>
        <w:tabs>
          <w:tab w:pos="1377" w:val="left" w:leader="none"/>
          <w:tab w:pos="1378" w:val="left" w:leader="none"/>
        </w:tabs>
        <w:spacing w:line="480" w:lineRule="auto" w:before="0" w:after="0"/>
        <w:ind w:left="1377" w:right="934" w:hanging="567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30"/>
          <w:sz w:val="24"/>
        </w:rPr>
        <w:t> </w:t>
      </w:r>
      <w:r>
        <w:rPr>
          <w:sz w:val="24"/>
        </w:rPr>
        <w:t>pass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fail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Mathematics</w:t>
      </w:r>
      <w:r>
        <w:rPr>
          <w:spacing w:val="29"/>
          <w:sz w:val="24"/>
        </w:rPr>
        <w:t> </w:t>
      </w:r>
      <w:r>
        <w:rPr>
          <w:sz w:val="24"/>
        </w:rPr>
        <w:t>between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male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female</w:t>
      </w:r>
      <w:r>
        <w:rPr>
          <w:spacing w:val="30"/>
          <w:sz w:val="24"/>
        </w:rPr>
        <w:t> </w:t>
      </w:r>
      <w:r>
        <w:rPr>
          <w:sz w:val="24"/>
        </w:rPr>
        <w:t>students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North-West</w:t>
      </w:r>
      <w:r>
        <w:rPr>
          <w:spacing w:val="6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</w:t>
      </w:r>
      <w:r>
        <w:rPr>
          <w:spacing w:val="3"/>
          <w:sz w:val="24"/>
        </w:rPr>
        <w:t> </w:t>
      </w:r>
      <w:r>
        <w:rPr>
          <w:sz w:val="24"/>
        </w:rPr>
        <w:t>(2010-2014).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340" w:right="500"/>
        </w:sectPr>
      </w:pPr>
    </w:p>
    <w:p>
      <w:pPr>
        <w:pStyle w:val="ListParagraph"/>
        <w:numPr>
          <w:ilvl w:val="0"/>
          <w:numId w:val="7"/>
        </w:numPr>
        <w:tabs>
          <w:tab w:pos="1377" w:val="left" w:leader="none"/>
          <w:tab w:pos="1378" w:val="left" w:leader="none"/>
        </w:tabs>
        <w:spacing w:line="480" w:lineRule="auto" w:before="72" w:after="0"/>
        <w:ind w:left="1377" w:right="935" w:hanging="567"/>
        <w:jc w:val="left"/>
        <w:rPr>
          <w:sz w:val="24"/>
        </w:rPr>
      </w:pPr>
      <w:r>
        <w:rPr>
          <w:sz w:val="24"/>
        </w:rPr>
        <w:t>Find out</w:t>
      </w:r>
      <w:r>
        <w:rPr>
          <w:spacing w:val="5"/>
          <w:sz w:val="24"/>
        </w:rPr>
        <w:t> </w:t>
      </w:r>
      <w:r>
        <w:rPr>
          <w:sz w:val="24"/>
        </w:rPr>
        <w:t>pass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fail</w:t>
      </w:r>
      <w:r>
        <w:rPr>
          <w:spacing w:val="1"/>
          <w:sz w:val="24"/>
        </w:rPr>
        <w:t> </w:t>
      </w:r>
      <w:r>
        <w:rPr>
          <w:sz w:val="24"/>
        </w:rPr>
        <w:t>in Mathematics</w:t>
      </w:r>
      <w:r>
        <w:rPr>
          <w:spacing w:val="2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4"/>
          <w:sz w:val="24"/>
        </w:rPr>
        <w:t> </w:t>
      </w:r>
      <w:r>
        <w:rPr>
          <w:sz w:val="24"/>
        </w:rPr>
        <w:t>students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North-</w:t>
      </w:r>
      <w:r>
        <w:rPr>
          <w:spacing w:val="-57"/>
          <w:sz w:val="24"/>
        </w:rPr>
        <w:t> </w:t>
      </w:r>
      <w:r>
        <w:rPr>
          <w:sz w:val="24"/>
        </w:rPr>
        <w:t>West</w:t>
      </w:r>
      <w:r>
        <w:rPr>
          <w:spacing w:val="7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</w:t>
      </w:r>
      <w:r>
        <w:rPr>
          <w:spacing w:val="3"/>
          <w:sz w:val="24"/>
        </w:rPr>
        <w:t> </w:t>
      </w:r>
      <w:r>
        <w:rPr>
          <w:sz w:val="24"/>
        </w:rPr>
        <w:t>(2010-2014).</w:t>
      </w:r>
    </w:p>
    <w:p>
      <w:pPr>
        <w:pStyle w:val="ListParagraph"/>
        <w:numPr>
          <w:ilvl w:val="0"/>
          <w:numId w:val="7"/>
        </w:numPr>
        <w:tabs>
          <w:tab w:pos="1377" w:val="left" w:leader="none"/>
          <w:tab w:pos="1378" w:val="left" w:leader="none"/>
        </w:tabs>
        <w:spacing w:line="480" w:lineRule="auto" w:before="1" w:after="0"/>
        <w:ind w:left="1377" w:right="935" w:hanging="567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9"/>
          <w:sz w:val="24"/>
        </w:rPr>
        <w:t> </w:t>
      </w:r>
      <w:r>
        <w:rPr>
          <w:sz w:val="24"/>
        </w:rPr>
        <w:t>pass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fail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Mathematics</w:t>
      </w:r>
      <w:r>
        <w:rPr>
          <w:spacing w:val="17"/>
          <w:sz w:val="24"/>
        </w:rPr>
        <w:t> </w:t>
      </w:r>
      <w:r>
        <w:rPr>
          <w:sz w:val="24"/>
        </w:rPr>
        <w:t>between</w:t>
      </w:r>
      <w:r>
        <w:rPr>
          <w:spacing w:val="9"/>
          <w:sz w:val="24"/>
        </w:rPr>
        <w:t> </w:t>
      </w:r>
      <w:r>
        <w:rPr>
          <w:sz w:val="24"/>
        </w:rPr>
        <w:t>urban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rural</w:t>
      </w:r>
      <w:r>
        <w:rPr>
          <w:spacing w:val="5"/>
          <w:sz w:val="24"/>
        </w:rPr>
        <w:t> </w:t>
      </w:r>
      <w:r>
        <w:rPr>
          <w:sz w:val="24"/>
        </w:rPr>
        <w:t>students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North-</w:t>
      </w:r>
      <w:r>
        <w:rPr>
          <w:spacing w:val="-57"/>
          <w:sz w:val="24"/>
        </w:rPr>
        <w:t> </w:t>
      </w:r>
      <w:r>
        <w:rPr>
          <w:sz w:val="24"/>
        </w:rPr>
        <w:t>West</w:t>
      </w:r>
      <w:r>
        <w:rPr>
          <w:spacing w:val="7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</w:t>
      </w:r>
      <w:r>
        <w:rPr>
          <w:spacing w:val="3"/>
          <w:sz w:val="24"/>
        </w:rPr>
        <w:t> </w:t>
      </w:r>
      <w:r>
        <w:rPr>
          <w:sz w:val="24"/>
        </w:rPr>
        <w:t>(2010-2014).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6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0" w:hanging="721"/>
        <w:jc w:val="left"/>
      </w:pPr>
      <w:bookmarkStart w:name="_TOC_250056" w:id="14"/>
      <w:r>
        <w:rPr/>
        <w:t>Research</w:t>
      </w:r>
      <w:r>
        <w:rPr>
          <w:spacing w:val="-3"/>
        </w:rPr>
        <w:t> </w:t>
      </w:r>
      <w:bookmarkEnd w:id="14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541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guided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516" w:val="left" w:leader="none"/>
          <w:tab w:pos="1517" w:val="left" w:leader="none"/>
        </w:tabs>
        <w:spacing w:line="480" w:lineRule="auto" w:before="0" w:after="0"/>
        <w:ind w:left="1517" w:right="949" w:hanging="706"/>
        <w:jc w:val="left"/>
        <w:rPr>
          <w:sz w:val="24"/>
        </w:rPr>
      </w:pP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number of</w:t>
      </w:r>
      <w:r>
        <w:rPr>
          <w:spacing w:val="-9"/>
          <w:sz w:val="24"/>
        </w:rPr>
        <w:t> </w:t>
      </w:r>
      <w:r>
        <w:rPr>
          <w:sz w:val="24"/>
        </w:rPr>
        <w:t>pass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fail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3"/>
          <w:sz w:val="24"/>
        </w:rPr>
        <w:t> </w:t>
      </w:r>
      <w:r>
        <w:rPr>
          <w:sz w:val="24"/>
        </w:rPr>
        <w:t>betweenmale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students in</w:t>
      </w:r>
      <w:r>
        <w:rPr>
          <w:spacing w:val="-3"/>
          <w:sz w:val="24"/>
        </w:rPr>
        <w:t> </w:t>
      </w:r>
      <w:r>
        <w:rPr>
          <w:sz w:val="24"/>
        </w:rPr>
        <w:t>North-West</w:t>
      </w:r>
      <w:r>
        <w:rPr>
          <w:spacing w:val="6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 (2010-2014)?</w:t>
      </w:r>
    </w:p>
    <w:p>
      <w:pPr>
        <w:pStyle w:val="ListParagraph"/>
        <w:numPr>
          <w:ilvl w:val="0"/>
          <w:numId w:val="8"/>
        </w:numPr>
        <w:tabs>
          <w:tab w:pos="1516" w:val="left" w:leader="none"/>
          <w:tab w:pos="1517" w:val="left" w:leader="none"/>
        </w:tabs>
        <w:spacing w:line="480" w:lineRule="auto" w:before="1" w:after="0"/>
        <w:ind w:left="1517" w:right="940" w:hanging="706"/>
        <w:jc w:val="left"/>
        <w:rPr>
          <w:sz w:val="24"/>
        </w:rPr>
      </w:pPr>
      <w:r>
        <w:rPr>
          <w:sz w:val="24"/>
        </w:rPr>
        <w:t>What</w:t>
      </w:r>
      <w:r>
        <w:rPr>
          <w:spacing w:val="42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number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pass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fail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English</w:t>
      </w:r>
      <w:r>
        <w:rPr>
          <w:spacing w:val="37"/>
          <w:sz w:val="24"/>
        </w:rPr>
        <w:t> </w:t>
      </w:r>
      <w:r>
        <w:rPr>
          <w:sz w:val="24"/>
        </w:rPr>
        <w:t>Language</w:t>
      </w:r>
      <w:r>
        <w:rPr>
          <w:spacing w:val="42"/>
          <w:sz w:val="24"/>
        </w:rPr>
        <w:t> </w:t>
      </w:r>
      <w:r>
        <w:rPr>
          <w:sz w:val="24"/>
        </w:rPr>
        <w:t>between</w:t>
      </w:r>
      <w:r>
        <w:rPr>
          <w:spacing w:val="42"/>
          <w:sz w:val="24"/>
        </w:rPr>
        <w:t> </w:t>
      </w:r>
      <w:r>
        <w:rPr>
          <w:sz w:val="24"/>
        </w:rPr>
        <w:t>private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public students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North-West</w:t>
      </w:r>
      <w:r>
        <w:rPr>
          <w:spacing w:val="6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</w:t>
      </w:r>
      <w:r>
        <w:rPr>
          <w:spacing w:val="3"/>
          <w:sz w:val="24"/>
        </w:rPr>
        <w:t> </w:t>
      </w:r>
      <w:r>
        <w:rPr>
          <w:sz w:val="24"/>
        </w:rPr>
        <w:t>(2010-2014)?</w:t>
      </w:r>
    </w:p>
    <w:p>
      <w:pPr>
        <w:pStyle w:val="ListParagraph"/>
        <w:numPr>
          <w:ilvl w:val="0"/>
          <w:numId w:val="8"/>
        </w:numPr>
        <w:tabs>
          <w:tab w:pos="1516" w:val="left" w:leader="none"/>
          <w:tab w:pos="1517" w:val="left" w:leader="none"/>
        </w:tabs>
        <w:spacing w:line="480" w:lineRule="auto" w:before="0" w:after="0"/>
        <w:ind w:left="1517" w:right="932" w:hanging="706"/>
        <w:jc w:val="left"/>
        <w:rPr>
          <w:sz w:val="24"/>
        </w:rPr>
      </w:pPr>
      <w:r>
        <w:rPr>
          <w:sz w:val="24"/>
        </w:rPr>
        <w:t>What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number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pass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fail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English</w:t>
      </w:r>
      <w:r>
        <w:rPr>
          <w:spacing w:val="5"/>
          <w:sz w:val="24"/>
        </w:rPr>
        <w:t> </w:t>
      </w:r>
      <w:r>
        <w:rPr>
          <w:sz w:val="24"/>
        </w:rPr>
        <w:t>Language</w:t>
      </w:r>
      <w:r>
        <w:rPr>
          <w:spacing w:val="9"/>
          <w:sz w:val="24"/>
        </w:rPr>
        <w:t> </w:t>
      </w:r>
      <w:r>
        <w:rPr>
          <w:sz w:val="24"/>
        </w:rPr>
        <w:t>between</w:t>
      </w:r>
      <w:r>
        <w:rPr>
          <w:spacing w:val="9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rural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North-West</w:t>
      </w:r>
      <w:r>
        <w:rPr>
          <w:spacing w:val="6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(2010-2014)?</w:t>
      </w:r>
    </w:p>
    <w:p>
      <w:pPr>
        <w:pStyle w:val="ListParagraph"/>
        <w:numPr>
          <w:ilvl w:val="0"/>
          <w:numId w:val="8"/>
        </w:numPr>
        <w:tabs>
          <w:tab w:pos="1516" w:val="left" w:leader="none"/>
          <w:tab w:pos="1517" w:val="left" w:leader="none"/>
        </w:tabs>
        <w:spacing w:line="480" w:lineRule="auto" w:before="1" w:after="0"/>
        <w:ind w:left="1517" w:right="948" w:hanging="706"/>
        <w:jc w:val="left"/>
        <w:rPr>
          <w:sz w:val="24"/>
        </w:rPr>
      </w:pPr>
      <w:r>
        <w:rPr>
          <w:sz w:val="24"/>
        </w:rPr>
        <w:t>What</w:t>
      </w:r>
      <w:r>
        <w:rPr>
          <w:spacing w:val="51"/>
          <w:sz w:val="24"/>
        </w:rPr>
        <w:t> </w:t>
      </w:r>
      <w:r>
        <w:rPr>
          <w:sz w:val="24"/>
        </w:rPr>
        <w:t>is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number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pass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fail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Mathematics</w:t>
      </w:r>
      <w:r>
        <w:rPr>
          <w:spacing w:val="44"/>
          <w:sz w:val="24"/>
        </w:rPr>
        <w:t> </w:t>
      </w:r>
      <w:r>
        <w:rPr>
          <w:sz w:val="24"/>
        </w:rPr>
        <w:t>betweenmale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students in</w:t>
      </w:r>
      <w:r>
        <w:rPr>
          <w:spacing w:val="-3"/>
          <w:sz w:val="24"/>
        </w:rPr>
        <w:t> </w:t>
      </w:r>
      <w:r>
        <w:rPr>
          <w:sz w:val="24"/>
        </w:rPr>
        <w:t>North-West</w:t>
      </w:r>
      <w:r>
        <w:rPr>
          <w:spacing w:val="6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 (2010-2014)?</w:t>
      </w:r>
    </w:p>
    <w:p>
      <w:pPr>
        <w:pStyle w:val="ListParagraph"/>
        <w:numPr>
          <w:ilvl w:val="0"/>
          <w:numId w:val="8"/>
        </w:numPr>
        <w:tabs>
          <w:tab w:pos="1516" w:val="left" w:leader="none"/>
          <w:tab w:pos="1517" w:val="left" w:leader="none"/>
        </w:tabs>
        <w:spacing w:line="480" w:lineRule="auto" w:before="0" w:after="0"/>
        <w:ind w:left="1517" w:right="939" w:hanging="706"/>
        <w:jc w:val="left"/>
        <w:rPr>
          <w:sz w:val="24"/>
        </w:rPr>
      </w:pPr>
      <w:r>
        <w:rPr>
          <w:sz w:val="24"/>
        </w:rPr>
        <w:t>What</w:t>
      </w:r>
      <w:r>
        <w:rPr>
          <w:spacing w:val="44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number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pass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fail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Mathematics</w:t>
      </w:r>
      <w:r>
        <w:rPr>
          <w:spacing w:val="33"/>
          <w:sz w:val="24"/>
        </w:rPr>
        <w:t> </w:t>
      </w:r>
      <w:r>
        <w:rPr>
          <w:sz w:val="24"/>
        </w:rPr>
        <w:t>betweenprivate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publicstudents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North-West</w:t>
      </w:r>
      <w:r>
        <w:rPr>
          <w:spacing w:val="7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(2010-2014)?</w:t>
      </w:r>
    </w:p>
    <w:p>
      <w:pPr>
        <w:pStyle w:val="ListParagraph"/>
        <w:numPr>
          <w:ilvl w:val="0"/>
          <w:numId w:val="8"/>
        </w:numPr>
        <w:tabs>
          <w:tab w:pos="1516" w:val="left" w:leader="none"/>
          <w:tab w:pos="1517" w:val="left" w:leader="none"/>
        </w:tabs>
        <w:spacing w:line="480" w:lineRule="auto" w:before="0" w:after="0"/>
        <w:ind w:left="1517" w:right="931" w:hanging="706"/>
        <w:jc w:val="left"/>
        <w:rPr>
          <w:sz w:val="24"/>
        </w:rPr>
      </w:pPr>
      <w:r>
        <w:rPr>
          <w:sz w:val="24"/>
        </w:rPr>
        <w:t>What</w:t>
      </w:r>
      <w:r>
        <w:rPr>
          <w:spacing w:val="53"/>
          <w:sz w:val="24"/>
        </w:rPr>
        <w:t> </w:t>
      </w:r>
      <w:r>
        <w:rPr>
          <w:sz w:val="24"/>
        </w:rPr>
        <w:t>is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number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pass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fail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Mathematics</w:t>
      </w:r>
      <w:r>
        <w:rPr>
          <w:spacing w:val="50"/>
          <w:sz w:val="24"/>
        </w:rPr>
        <w:t> </w:t>
      </w:r>
      <w:r>
        <w:rPr>
          <w:sz w:val="24"/>
        </w:rPr>
        <w:t>between</w:t>
      </w:r>
      <w:r>
        <w:rPr>
          <w:spacing w:val="38"/>
          <w:sz w:val="24"/>
        </w:rPr>
        <w:t> </w:t>
      </w:r>
      <w:r>
        <w:rPr>
          <w:sz w:val="24"/>
        </w:rPr>
        <w:t>urban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rural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studentsin</w:t>
      </w:r>
      <w:r>
        <w:rPr>
          <w:spacing w:val="-3"/>
          <w:sz w:val="24"/>
        </w:rPr>
        <w:t> </w:t>
      </w:r>
      <w:r>
        <w:rPr>
          <w:sz w:val="24"/>
        </w:rPr>
        <w:t>North-West</w:t>
      </w:r>
      <w:r>
        <w:rPr>
          <w:spacing w:val="6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 (2010-2014)?</w:t>
      </w:r>
    </w:p>
    <w:p>
      <w:pPr>
        <w:pStyle w:val="BodyText"/>
        <w:spacing w:before="8"/>
      </w:pPr>
    </w:p>
    <w:p>
      <w:pPr>
        <w:pStyle w:val="Heading2"/>
        <w:numPr>
          <w:ilvl w:val="1"/>
          <w:numId w:val="6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0" w:hanging="721"/>
        <w:jc w:val="left"/>
      </w:pPr>
      <w:bookmarkStart w:name="_TOC_250055" w:id="15"/>
      <w:r>
        <w:rPr/>
        <w:t>Research</w:t>
      </w:r>
      <w:r>
        <w:rPr>
          <w:spacing w:val="-4"/>
        </w:rPr>
        <w:t> </w:t>
      </w:r>
      <w:bookmarkEnd w:id="15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9" w:right="794" w:firstLine="720"/>
      </w:pPr>
      <w:r>
        <w:rPr/>
        <w:t>The</w:t>
      </w:r>
      <w:r>
        <w:rPr>
          <w:spacing w:val="36"/>
        </w:rPr>
        <w:t> </w:t>
      </w:r>
      <w:r>
        <w:rPr/>
        <w:t>following</w:t>
      </w:r>
      <w:r>
        <w:rPr>
          <w:spacing w:val="37"/>
        </w:rPr>
        <w:t> </w:t>
      </w:r>
      <w:r>
        <w:rPr/>
        <w:t>null</w:t>
      </w:r>
      <w:r>
        <w:rPr>
          <w:spacing w:val="33"/>
        </w:rPr>
        <w:t> </w:t>
      </w:r>
      <w:r>
        <w:rPr/>
        <w:t>hypotheses</w:t>
      </w:r>
      <w:r>
        <w:rPr>
          <w:spacing w:val="30"/>
        </w:rPr>
        <w:t> </w:t>
      </w:r>
      <w:r>
        <w:rPr/>
        <w:t>were</w:t>
      </w:r>
      <w:r>
        <w:rPr>
          <w:spacing w:val="31"/>
        </w:rPr>
        <w:t> </w:t>
      </w:r>
      <w:r>
        <w:rPr/>
        <w:t>generated</w:t>
      </w:r>
      <w:r>
        <w:rPr>
          <w:spacing w:val="32"/>
        </w:rPr>
        <w:t> </w:t>
      </w:r>
      <w:r>
        <w:rPr/>
        <w:t>and</w:t>
      </w:r>
      <w:r>
        <w:rPr>
          <w:spacing w:val="36"/>
        </w:rPr>
        <w:t> </w:t>
      </w:r>
      <w:r>
        <w:rPr/>
        <w:t>tested</w:t>
      </w:r>
      <w:r>
        <w:rPr>
          <w:spacing w:val="32"/>
        </w:rPr>
        <w:t> </w:t>
      </w:r>
      <w:r>
        <w:rPr/>
        <w:t>at</w:t>
      </w:r>
      <w:r>
        <w:rPr>
          <w:spacing w:val="37"/>
        </w:rPr>
        <w:t> </w:t>
      </w:r>
      <w:r>
        <w:rPr/>
        <w:t>0.05</w:t>
      </w:r>
      <w:r>
        <w:rPr>
          <w:spacing w:val="32"/>
        </w:rPr>
        <w:t> </w:t>
      </w:r>
      <w:r>
        <w:rPr/>
        <w:t>level</w:t>
      </w:r>
      <w:r>
        <w:rPr>
          <w:spacing w:val="28"/>
        </w:rPr>
        <w:t> </w:t>
      </w:r>
      <w:r>
        <w:rPr/>
        <w:t>of</w:t>
      </w:r>
      <w:r>
        <w:rPr>
          <w:spacing w:val="-57"/>
        </w:rPr>
        <w:t> </w:t>
      </w:r>
      <w:r>
        <w:rPr/>
        <w:t>significance.</w:t>
      </w:r>
    </w:p>
    <w:p>
      <w:pPr>
        <w:spacing w:after="0" w:line="480" w:lineRule="auto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1517" w:right="936" w:hanging="629"/>
        <w:jc w:val="both"/>
      </w:pPr>
      <w:r>
        <w:rPr/>
        <w:t>H</w:t>
      </w:r>
      <w:r>
        <w:rPr>
          <w:vertAlign w:val="subscript"/>
        </w:rPr>
        <w:t>O1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relationship between performance (pass/fail) in 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gender(male/female)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North-West</w:t>
      </w:r>
      <w:r>
        <w:rPr>
          <w:spacing w:val="1"/>
          <w:vertAlign w:val="baseline"/>
        </w:rPr>
        <w:t> </w:t>
      </w:r>
      <w:r>
        <w:rPr>
          <w:vertAlign w:val="baseline"/>
        </w:rPr>
        <w:t>Zone,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(2010-2014).</w:t>
      </w:r>
    </w:p>
    <w:p>
      <w:pPr>
        <w:pStyle w:val="BodyText"/>
        <w:spacing w:line="480" w:lineRule="auto" w:before="1"/>
        <w:ind w:left="1517" w:right="936" w:hanging="629"/>
        <w:jc w:val="both"/>
      </w:pPr>
      <w:r>
        <w:rPr/>
        <w:t>H</w:t>
      </w:r>
      <w:r>
        <w:rPr>
          <w:vertAlign w:val="subscript"/>
        </w:rPr>
        <w:t>O2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relationship between performance (pass/fail) in 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type(private/public)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North-West</w:t>
      </w:r>
      <w:r>
        <w:rPr>
          <w:spacing w:val="1"/>
          <w:vertAlign w:val="baseline"/>
        </w:rPr>
        <w:t> </w:t>
      </w:r>
      <w:r>
        <w:rPr>
          <w:vertAlign w:val="baseline"/>
        </w:rPr>
        <w:t>Zone,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(2010-2014).</w:t>
      </w:r>
    </w:p>
    <w:p>
      <w:pPr>
        <w:pStyle w:val="BodyText"/>
        <w:spacing w:line="480" w:lineRule="auto"/>
        <w:ind w:left="1517" w:right="936" w:hanging="629"/>
        <w:jc w:val="both"/>
      </w:pPr>
      <w:r>
        <w:rPr/>
        <w:t>H</w:t>
      </w:r>
      <w:r>
        <w:rPr>
          <w:vertAlign w:val="subscript"/>
        </w:rPr>
        <w:t>O3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relationship between performance (pass/fail) in 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location(urban/rural)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North-West</w:t>
      </w:r>
      <w:r>
        <w:rPr>
          <w:spacing w:val="1"/>
          <w:vertAlign w:val="baseline"/>
        </w:rPr>
        <w:t> </w:t>
      </w:r>
      <w:r>
        <w:rPr>
          <w:vertAlign w:val="baseline"/>
        </w:rPr>
        <w:t>Zone,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(2010-2014).</w:t>
      </w:r>
    </w:p>
    <w:p>
      <w:pPr>
        <w:pStyle w:val="BodyText"/>
        <w:spacing w:line="480" w:lineRule="auto" w:before="1"/>
        <w:ind w:left="1517" w:right="940" w:hanging="629"/>
        <w:jc w:val="both"/>
      </w:pPr>
      <w:r>
        <w:rPr/>
        <w:t>H</w:t>
      </w:r>
      <w:r>
        <w:rPr>
          <w:vertAlign w:val="subscript"/>
        </w:rPr>
        <w:t>O4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61"/>
          <w:vertAlign w:val="baseline"/>
        </w:rPr>
        <w:t> </w:t>
      </w:r>
      <w:r>
        <w:rPr>
          <w:vertAlign w:val="baseline"/>
        </w:rPr>
        <w:t>relationshipbetween</w:t>
      </w:r>
      <w:r>
        <w:rPr>
          <w:spacing w:val="6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61"/>
          <w:vertAlign w:val="baseline"/>
        </w:rPr>
        <w:t> </w:t>
      </w:r>
      <w:r>
        <w:rPr>
          <w:vertAlign w:val="baseline"/>
        </w:rPr>
        <w:t>(pass/fail)</w:t>
      </w:r>
      <w:r>
        <w:rPr>
          <w:spacing w:val="6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Mathematics and gender(male/female) of students in North-West Zone,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(2010-2014).</w:t>
      </w:r>
    </w:p>
    <w:p>
      <w:pPr>
        <w:pStyle w:val="BodyText"/>
        <w:spacing w:line="480" w:lineRule="auto" w:before="1"/>
        <w:ind w:left="1517" w:right="936" w:hanging="629"/>
        <w:jc w:val="both"/>
      </w:pPr>
      <w:r>
        <w:rPr/>
        <w:t>H</w:t>
      </w:r>
      <w:r>
        <w:rPr>
          <w:vertAlign w:val="subscript"/>
        </w:rPr>
        <w:t>O5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6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61"/>
          <w:vertAlign w:val="baseline"/>
        </w:rPr>
        <w:t> </w:t>
      </w:r>
      <w:r>
        <w:rPr>
          <w:vertAlign w:val="baseline"/>
        </w:rPr>
        <w:t>(pass/fail)</w:t>
      </w:r>
      <w:r>
        <w:rPr>
          <w:spacing w:val="6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Mathematics and type(private/public) of students in North-West Zone,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(2010-2014).</w:t>
      </w:r>
    </w:p>
    <w:p>
      <w:pPr>
        <w:pStyle w:val="BodyText"/>
        <w:spacing w:line="480" w:lineRule="auto"/>
        <w:ind w:left="1517" w:right="936" w:hanging="629"/>
        <w:jc w:val="both"/>
      </w:pPr>
      <w:r>
        <w:rPr/>
        <w:t>H</w:t>
      </w:r>
      <w:r>
        <w:rPr>
          <w:vertAlign w:val="subscript"/>
        </w:rPr>
        <w:t>O6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6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61"/>
          <w:vertAlign w:val="baseline"/>
        </w:rPr>
        <w:t> </w:t>
      </w:r>
      <w:r>
        <w:rPr>
          <w:vertAlign w:val="baseline"/>
        </w:rPr>
        <w:t>(pass/fail)</w:t>
      </w:r>
      <w:r>
        <w:rPr>
          <w:spacing w:val="6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Mathematics and location (urban/rural) of students in North-West Zone,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(2010-2014).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6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0" w:hanging="721"/>
        <w:jc w:val="left"/>
      </w:pPr>
      <w:bookmarkStart w:name="_TOC_250054" w:id="16"/>
      <w:r>
        <w:rPr/>
        <w:t>Basic</w:t>
      </w:r>
      <w:r>
        <w:rPr>
          <w:spacing w:val="-4"/>
        </w:rPr>
        <w:t> </w:t>
      </w:r>
      <w:bookmarkEnd w:id="16"/>
      <w:r>
        <w:rPr/>
        <w:t>Assumptions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541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11"/>
        </w:rPr>
        <w:t> </w:t>
      </w:r>
      <w:r>
        <w:rPr/>
        <w:t>assumed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181" w:val="left" w:leader="none"/>
        </w:tabs>
        <w:spacing w:line="480" w:lineRule="auto" w:before="0" w:after="0"/>
        <w:ind w:left="1181" w:right="931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32"/>
          <w:sz w:val="24"/>
        </w:rPr>
        <w:t> </w:t>
      </w:r>
      <w:r>
        <w:rPr>
          <w:sz w:val="24"/>
        </w:rPr>
        <w:t>assumed</w:t>
      </w:r>
      <w:r>
        <w:rPr>
          <w:spacing w:val="38"/>
          <w:sz w:val="24"/>
        </w:rPr>
        <w:t> </w:t>
      </w:r>
      <w:r>
        <w:rPr>
          <w:sz w:val="24"/>
        </w:rPr>
        <w:t>that</w:t>
      </w:r>
      <w:r>
        <w:rPr>
          <w:spacing w:val="39"/>
          <w:sz w:val="24"/>
        </w:rPr>
        <w:t> </w:t>
      </w:r>
      <w:r>
        <w:rPr>
          <w:sz w:val="24"/>
        </w:rPr>
        <w:t>gender</w:t>
      </w:r>
      <w:r>
        <w:rPr>
          <w:spacing w:val="36"/>
          <w:sz w:val="24"/>
        </w:rPr>
        <w:t> </w:t>
      </w:r>
      <w:r>
        <w:rPr>
          <w:sz w:val="24"/>
        </w:rPr>
        <w:t>(male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female)</w:t>
      </w:r>
      <w:r>
        <w:rPr>
          <w:spacing w:val="37"/>
          <w:sz w:val="24"/>
        </w:rPr>
        <w:t> </w:t>
      </w:r>
      <w:r>
        <w:rPr>
          <w:sz w:val="24"/>
        </w:rPr>
        <w:t>affects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academic</w:t>
      </w:r>
      <w:r>
        <w:rPr>
          <w:spacing w:val="33"/>
          <w:sz w:val="24"/>
        </w:rPr>
        <w:t> </w:t>
      </w:r>
      <w:r>
        <w:rPr>
          <w:sz w:val="24"/>
        </w:rPr>
        <w:t>performances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English Language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WASSCE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North-West</w:t>
      </w:r>
      <w:r>
        <w:rPr>
          <w:spacing w:val="5"/>
          <w:sz w:val="24"/>
        </w:rPr>
        <w:t> </w:t>
      </w:r>
      <w:r>
        <w:rPr>
          <w:sz w:val="24"/>
        </w:rPr>
        <w:t>Zone,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340" w:right="500"/>
        </w:sectPr>
      </w:pPr>
    </w:p>
    <w:p>
      <w:pPr>
        <w:pStyle w:val="ListParagraph"/>
        <w:numPr>
          <w:ilvl w:val="0"/>
          <w:numId w:val="9"/>
        </w:numPr>
        <w:tabs>
          <w:tab w:pos="1181" w:val="left" w:leader="none"/>
        </w:tabs>
        <w:spacing w:line="480" w:lineRule="auto" w:before="72" w:after="0"/>
        <w:ind w:left="1181" w:right="937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assumed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 schools</w:t>
      </w:r>
      <w:r>
        <w:rPr>
          <w:spacing w:val="1"/>
          <w:sz w:val="24"/>
        </w:rPr>
        <w:t> </w:t>
      </w:r>
      <w:r>
        <w:rPr>
          <w:sz w:val="24"/>
        </w:rPr>
        <w:t>(private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public)</w:t>
      </w:r>
      <w:r>
        <w:rPr>
          <w:spacing w:val="1"/>
          <w:sz w:val="24"/>
        </w:rPr>
        <w:t> </w:t>
      </w:r>
      <w:r>
        <w:rPr>
          <w:sz w:val="24"/>
        </w:rPr>
        <w:t>affects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57"/>
          <w:sz w:val="24"/>
        </w:rPr>
        <w:t> </w:t>
      </w:r>
      <w:r>
        <w:rPr>
          <w:sz w:val="24"/>
        </w:rPr>
        <w:t>performances of students in English Language in WASSCE in the North-West Zone,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9"/>
        </w:numPr>
        <w:tabs>
          <w:tab w:pos="1181" w:val="left" w:leader="none"/>
        </w:tabs>
        <w:spacing w:line="480" w:lineRule="auto" w:before="1" w:after="0"/>
        <w:ind w:left="1181" w:right="937" w:hanging="360"/>
        <w:jc w:val="both"/>
        <w:rPr>
          <w:sz w:val="24"/>
        </w:rPr>
      </w:pPr>
      <w:r>
        <w:rPr>
          <w:sz w:val="24"/>
        </w:rPr>
        <w:t>It is assumed that the location of schools (urban and rural) affects the academic</w:t>
      </w:r>
      <w:r>
        <w:rPr>
          <w:spacing w:val="1"/>
          <w:sz w:val="24"/>
        </w:rPr>
        <w:t> </w:t>
      </w:r>
      <w:r>
        <w:rPr>
          <w:sz w:val="24"/>
        </w:rPr>
        <w:t>performances of students in English Language in WASSCE in the North-West Zone,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9"/>
        </w:numPr>
        <w:tabs>
          <w:tab w:pos="1181" w:val="left" w:leader="none"/>
        </w:tabs>
        <w:spacing w:line="480" w:lineRule="auto" w:before="0" w:after="0"/>
        <w:ind w:left="1181" w:right="934" w:hanging="360"/>
        <w:jc w:val="both"/>
        <w:rPr>
          <w:sz w:val="24"/>
        </w:rPr>
      </w:pPr>
      <w:r>
        <w:rPr>
          <w:sz w:val="24"/>
        </w:rPr>
        <w:t>It is assumed that gender (male and female) affects the academic performances 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Mathematics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WASSCE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North-West</w:t>
      </w:r>
      <w:r>
        <w:rPr>
          <w:spacing w:val="6"/>
          <w:sz w:val="24"/>
        </w:rPr>
        <w:t> </w:t>
      </w:r>
      <w:r>
        <w:rPr>
          <w:sz w:val="24"/>
        </w:rPr>
        <w:t>Zone,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9"/>
        </w:numPr>
        <w:tabs>
          <w:tab w:pos="1181" w:val="left" w:leader="none"/>
        </w:tabs>
        <w:spacing w:line="480" w:lineRule="auto" w:before="1" w:after="0"/>
        <w:ind w:left="1181" w:right="938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assumed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(private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public)</w:t>
      </w:r>
      <w:r>
        <w:rPr>
          <w:spacing w:val="1"/>
          <w:sz w:val="24"/>
        </w:rPr>
        <w:t> </w:t>
      </w:r>
      <w:r>
        <w:rPr>
          <w:sz w:val="24"/>
        </w:rPr>
        <w:t>affects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WASSCE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North-West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9"/>
        </w:numPr>
        <w:tabs>
          <w:tab w:pos="1181" w:val="left" w:leader="none"/>
        </w:tabs>
        <w:spacing w:line="480" w:lineRule="auto" w:before="1" w:after="0"/>
        <w:ind w:left="1181" w:right="938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assumed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location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(urban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rural)</w:t>
      </w:r>
      <w:r>
        <w:rPr>
          <w:spacing w:val="1"/>
          <w:sz w:val="24"/>
        </w:rPr>
        <w:t> </w:t>
      </w:r>
      <w:r>
        <w:rPr>
          <w:sz w:val="24"/>
        </w:rPr>
        <w:t>affects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WASSCE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North-West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6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1" w:right="0" w:hanging="721"/>
        <w:jc w:val="left"/>
      </w:pPr>
      <w:bookmarkStart w:name="_TOC_250053" w:id="17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7"/>
      <w:r>
        <w:rPr/>
        <w:t>the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1" w:right="936" w:firstLine="720"/>
        <w:jc w:val="right"/>
      </w:pPr>
      <w:r>
        <w:rPr/>
        <w:t>Stakeholders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education</w:t>
      </w:r>
      <w:r>
        <w:rPr>
          <w:spacing w:val="12"/>
        </w:rPr>
        <w:t> </w:t>
      </w:r>
      <w:r>
        <w:rPr/>
        <w:t>industry</w:t>
      </w:r>
      <w:r>
        <w:rPr>
          <w:spacing w:val="7"/>
        </w:rPr>
        <w:t> </w:t>
      </w:r>
      <w:r>
        <w:rPr/>
        <w:t>have</w:t>
      </w:r>
      <w:r>
        <w:rPr>
          <w:spacing w:val="11"/>
        </w:rPr>
        <w:t> </w:t>
      </w:r>
      <w:r>
        <w:rPr/>
        <w:t>shown</w:t>
      </w:r>
      <w:r>
        <w:rPr>
          <w:spacing w:val="6"/>
        </w:rPr>
        <w:t> </w:t>
      </w:r>
      <w:r>
        <w:rPr/>
        <w:t>interest</w:t>
      </w:r>
      <w:r>
        <w:rPr>
          <w:spacing w:val="17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SSCE.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stakeholders</w:t>
      </w:r>
      <w:r>
        <w:rPr>
          <w:spacing w:val="2"/>
        </w:rPr>
        <w:t> </w:t>
      </w:r>
      <w:r>
        <w:rPr/>
        <w:t>at</w:t>
      </w:r>
      <w:r>
        <w:rPr>
          <w:spacing w:val="10"/>
        </w:rPr>
        <w:t> </w:t>
      </w:r>
      <w:r>
        <w:rPr/>
        <w:t>one</w:t>
      </w:r>
      <w:r>
        <w:rPr>
          <w:spacing w:val="4"/>
        </w:rPr>
        <w:t> </w:t>
      </w:r>
      <w:r>
        <w:rPr/>
        <w:t>time</w:t>
      </w:r>
      <w:r>
        <w:rPr>
          <w:spacing w:val="5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other</w:t>
      </w:r>
      <w:r>
        <w:rPr>
          <w:spacing w:val="7"/>
        </w:rPr>
        <w:t> </w:t>
      </w:r>
      <w:r>
        <w:rPr/>
        <w:t>tried</w:t>
      </w:r>
      <w:r>
        <w:rPr>
          <w:spacing w:val="4"/>
        </w:rPr>
        <w:t> </w:t>
      </w:r>
      <w:r>
        <w:rPr/>
        <w:t>to</w:t>
      </w:r>
      <w:r>
        <w:rPr>
          <w:spacing w:val="10"/>
        </w:rPr>
        <w:t> </w:t>
      </w:r>
      <w:r>
        <w:rPr/>
        <w:t>reverse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trend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failure</w:t>
      </w:r>
      <w:r>
        <w:rPr>
          <w:spacing w:val="5"/>
        </w:rPr>
        <w:t> </w:t>
      </w:r>
      <w:r>
        <w:rPr/>
        <w:t>rate</w:t>
      </w:r>
      <w:r>
        <w:rPr>
          <w:spacing w:val="16"/>
        </w:rPr>
        <w:t> </w:t>
      </w:r>
      <w:r>
        <w:rPr/>
        <w:t>especially</w:t>
      </w:r>
      <w:r>
        <w:rPr>
          <w:spacing w:val="4"/>
        </w:rPr>
        <w:t> </w:t>
      </w:r>
      <w:r>
        <w:rPr/>
        <w:t>in</w:t>
      </w:r>
      <w:r>
        <w:rPr>
          <w:spacing w:val="-57"/>
        </w:rPr>
        <w:t> </w:t>
      </w:r>
      <w:r>
        <w:rPr/>
        <w:t>English</w:t>
      </w:r>
      <w:r>
        <w:rPr>
          <w:spacing w:val="2"/>
        </w:rPr>
        <w:t> </w:t>
      </w:r>
      <w:r>
        <w:rPr/>
        <w:t>Language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Mathematics</w:t>
      </w:r>
      <w:r>
        <w:rPr>
          <w:spacing w:val="9"/>
        </w:rPr>
        <w:t> </w:t>
      </w:r>
      <w:r>
        <w:rPr/>
        <w:t>in</w:t>
      </w:r>
      <w:r>
        <w:rPr>
          <w:spacing w:val="3"/>
        </w:rPr>
        <w:t> </w:t>
      </w:r>
      <w:r>
        <w:rPr/>
        <w:t>our</w:t>
      </w:r>
      <w:r>
        <w:rPr>
          <w:spacing w:val="4"/>
        </w:rPr>
        <w:t> </w:t>
      </w:r>
      <w:r>
        <w:rPr/>
        <w:t>public</w:t>
      </w:r>
      <w:r>
        <w:rPr>
          <w:spacing w:val="6"/>
        </w:rPr>
        <w:t> </w:t>
      </w:r>
      <w:r>
        <w:rPr/>
        <w:t>examination.</w:t>
      </w:r>
      <w:r>
        <w:rPr>
          <w:spacing w:val="5"/>
        </w:rPr>
        <w:t> </w:t>
      </w:r>
      <w:r>
        <w:rPr/>
        <w:t>Therefore,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findings of</w:t>
      </w:r>
      <w:r>
        <w:rPr>
          <w:spacing w:val="-57"/>
        </w:rPr>
        <w:t> </w:t>
      </w:r>
      <w:r>
        <w:rPr/>
        <w:t>this study will be useful in the provision of baseline information with regard to the above.</w:t>
      </w:r>
      <w:r>
        <w:rPr>
          <w:spacing w:val="-57"/>
        </w:rPr>
        <w:t> </w:t>
      </w:r>
      <w:r>
        <w:rPr/>
        <w:t>There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no</w:t>
      </w:r>
      <w:r>
        <w:rPr>
          <w:spacing w:val="61"/>
        </w:rPr>
        <w:t> </w:t>
      </w:r>
      <w:r>
        <w:rPr/>
        <w:t>doubt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policy</w:t>
      </w:r>
      <w:r>
        <w:rPr>
          <w:spacing w:val="61"/>
        </w:rPr>
        <w:t> </w:t>
      </w:r>
      <w:r>
        <w:rPr/>
        <w:t>makers</w:t>
      </w:r>
      <w:r>
        <w:rPr>
          <w:spacing w:val="61"/>
        </w:rPr>
        <w:t> </w:t>
      </w:r>
      <w:r>
        <w:rPr/>
        <w:t>in   education,   educational</w:t>
      </w:r>
      <w:r>
        <w:rPr>
          <w:spacing w:val="60"/>
        </w:rPr>
        <w:t> </w:t>
      </w:r>
      <w:r>
        <w:rPr/>
        <w:t>planners,</w:t>
      </w:r>
      <w:r>
        <w:rPr>
          <w:spacing w:val="1"/>
        </w:rPr>
        <w:t> </w:t>
      </w:r>
      <w:r>
        <w:rPr/>
        <w:t>principals,</w:t>
      </w:r>
      <w:r>
        <w:rPr>
          <w:spacing w:val="29"/>
        </w:rPr>
        <w:t> </w:t>
      </w:r>
      <w:r>
        <w:rPr/>
        <w:t>teachers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other</w:t>
      </w:r>
      <w:r>
        <w:rPr>
          <w:spacing w:val="29"/>
        </w:rPr>
        <w:t> </w:t>
      </w:r>
      <w:r>
        <w:rPr/>
        <w:t>student</w:t>
      </w:r>
      <w:r>
        <w:rPr>
          <w:spacing w:val="27"/>
        </w:rPr>
        <w:t> </w:t>
      </w:r>
      <w:r>
        <w:rPr/>
        <w:t>researchers</w:t>
      </w:r>
      <w:r>
        <w:rPr>
          <w:spacing w:val="30"/>
        </w:rPr>
        <w:t> </w:t>
      </w:r>
      <w:r>
        <w:rPr/>
        <w:t>will</w:t>
      </w:r>
      <w:r>
        <w:rPr>
          <w:spacing w:val="27"/>
        </w:rPr>
        <w:t> </w:t>
      </w:r>
      <w:r>
        <w:rPr/>
        <w:t>find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result</w:t>
      </w:r>
      <w:r>
        <w:rPr>
          <w:spacing w:val="32"/>
        </w:rPr>
        <w:t> </w:t>
      </w:r>
      <w:r>
        <w:rPr/>
        <w:t>of</w:t>
      </w:r>
      <w:r>
        <w:rPr>
          <w:spacing w:val="20"/>
        </w:rPr>
        <w:t> </w:t>
      </w:r>
      <w:r>
        <w:rPr/>
        <w:t>this</w:t>
      </w:r>
      <w:r>
        <w:rPr>
          <w:spacing w:val="25"/>
        </w:rPr>
        <w:t> </w:t>
      </w:r>
      <w:r>
        <w:rPr/>
        <w:t>study</w:t>
      </w:r>
      <w:r>
        <w:rPr>
          <w:spacing w:val="22"/>
        </w:rPr>
        <w:t> </w:t>
      </w:r>
      <w:r>
        <w:rPr/>
        <w:t>very</w:t>
      </w:r>
      <w:r>
        <w:rPr>
          <w:spacing w:val="-57"/>
        </w:rPr>
        <w:t> </w:t>
      </w:r>
      <w:r>
        <w:rPr/>
        <w:t>useful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they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 need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reverse the trend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mass</w:t>
      </w:r>
      <w:r>
        <w:rPr>
          <w:spacing w:val="4"/>
        </w:rPr>
        <w:t> </w:t>
      </w:r>
      <w:r>
        <w:rPr/>
        <w:t>failure associated</w:t>
      </w:r>
      <w:r>
        <w:rPr>
          <w:spacing w:val="2"/>
        </w:rPr>
        <w:t> </w:t>
      </w:r>
      <w:r>
        <w:rPr/>
        <w:t>with</w:t>
      </w:r>
    </w:p>
    <w:p>
      <w:pPr>
        <w:spacing w:after="0" w:line="480" w:lineRule="auto"/>
        <w:jc w:val="right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44"/>
        <w:jc w:val="both"/>
      </w:pPr>
      <w:r>
        <w:rPr/>
        <w:t>our secondary education.    The government, and particularly policy makers in education</w:t>
      </w:r>
      <w:r>
        <w:rPr>
          <w:spacing w:val="1"/>
        </w:rPr>
        <w:t> </w:t>
      </w:r>
      <w:r>
        <w:rPr/>
        <w:t>at secondary school level will find the result of this study very significant as it will</w:t>
      </w:r>
      <w:r>
        <w:rPr>
          <w:spacing w:val="1"/>
        </w:rPr>
        <w:t> </w:t>
      </w:r>
      <w:r>
        <w:rPr/>
        <w:t>provide them with evidence based on empirical data that will help them to formulate</w:t>
      </w:r>
      <w:r>
        <w:rPr>
          <w:spacing w:val="1"/>
        </w:rPr>
        <w:t> </w:t>
      </w:r>
      <w:r>
        <w:rPr/>
        <w:t>effective policies and programmes</w:t>
      </w:r>
      <w:r>
        <w:rPr>
          <w:spacing w:val="1"/>
        </w:rPr>
        <w:t> </w:t>
      </w:r>
      <w:r>
        <w:rPr/>
        <w:t>in view of the avalanche of challenges</w:t>
      </w:r>
      <w:r>
        <w:rPr>
          <w:spacing w:val="60"/>
        </w:rPr>
        <w:t> </w:t>
      </w:r>
      <w:r>
        <w:rPr/>
        <w:t>facing this</w:t>
      </w:r>
      <w:r>
        <w:rPr>
          <w:spacing w:val="1"/>
        </w:rPr>
        <w:t> </w:t>
      </w:r>
      <w:r>
        <w:rPr/>
        <w:t>level of education as well as adequately monitoring and evaluating such policies and</w:t>
      </w:r>
      <w:r>
        <w:rPr>
          <w:spacing w:val="1"/>
        </w:rPr>
        <w:t> </w:t>
      </w:r>
      <w:r>
        <w:rPr/>
        <w:t>implementing such programmes in such a manner that will reduce the trend in the failure</w:t>
      </w:r>
      <w:r>
        <w:rPr>
          <w:spacing w:val="1"/>
        </w:rPr>
        <w:t> </w:t>
      </w:r>
      <w:r>
        <w:rPr/>
        <w:t>rate</w:t>
      </w:r>
      <w:r>
        <w:rPr>
          <w:spacing w:val="-5"/>
        </w:rPr>
        <w:t> </w:t>
      </w:r>
      <w:r>
        <w:rPr/>
        <w:t>and</w:t>
      </w:r>
      <w:r>
        <w:rPr>
          <w:spacing w:val="6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821" w:right="940" w:firstLine="720"/>
        <w:jc w:val="both"/>
      </w:pPr>
      <w:r>
        <w:rPr/>
        <w:t>Also, the</w:t>
      </w:r>
      <w:r>
        <w:rPr>
          <w:spacing w:val="1"/>
        </w:rPr>
        <w:t> </w:t>
      </w:r>
      <w:r>
        <w:rPr/>
        <w:t>findings of this study will help the principals and teachers to</w:t>
      </w:r>
      <w:r>
        <w:rPr>
          <w:spacing w:val="60"/>
        </w:rPr>
        <w:t> </w:t>
      </w:r>
      <w:r>
        <w:rPr/>
        <w:t>discover</w:t>
      </w:r>
      <w:r>
        <w:rPr>
          <w:spacing w:val="1"/>
        </w:rPr>
        <w:t> </w:t>
      </w:r>
      <w:r>
        <w:rPr/>
        <w:t>the strengths and weaknesses of the students in English Language and Mathematics so</w:t>
      </w:r>
      <w:r>
        <w:rPr>
          <w:spacing w:val="1"/>
        </w:rPr>
        <w:t> </w:t>
      </w:r>
      <w:r>
        <w:rPr/>
        <w:t>that they can package their educational programmes accordingly and carefully handle and</w:t>
      </w:r>
      <w:r>
        <w:rPr>
          <w:spacing w:val="-57"/>
        </w:rPr>
        <w:t> </w:t>
      </w:r>
      <w:r>
        <w:rPr/>
        <w:t>motivate the students in order to reduce the failure rate in their schools and consequently</w:t>
      </w:r>
      <w:r>
        <w:rPr>
          <w:spacing w:val="1"/>
        </w:rPr>
        <w:t> </w:t>
      </w:r>
      <w:r>
        <w:rPr/>
        <w:t>improve the</w:t>
      </w:r>
      <w:r>
        <w:rPr>
          <w:spacing w:val="1"/>
        </w:rPr>
        <w:t> </w:t>
      </w:r>
      <w:r>
        <w:rPr/>
        <w:t>performances.</w:t>
      </w:r>
    </w:p>
    <w:p>
      <w:pPr>
        <w:pStyle w:val="BodyText"/>
        <w:spacing w:line="480" w:lineRule="auto" w:before="2"/>
        <w:ind w:left="821" w:right="942" w:firstLine="720"/>
        <w:jc w:val="both"/>
      </w:pPr>
      <w:r>
        <w:rPr/>
        <w:t>The scholarly importance of this study cannot be overemphasized as the findings</w:t>
      </w:r>
      <w:r>
        <w:rPr>
          <w:spacing w:val="1"/>
        </w:rPr>
        <w:t> </w:t>
      </w:r>
      <w:r>
        <w:rPr/>
        <w:t>will contribute to existing body of knowledge, provide information, open up research</w:t>
      </w:r>
      <w:r>
        <w:rPr>
          <w:spacing w:val="1"/>
        </w:rPr>
        <w:t> </w:t>
      </w:r>
      <w:r>
        <w:rPr/>
        <w:t>areas and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 the design of such studies</w:t>
      </w:r>
      <w:r>
        <w:rPr>
          <w:spacing w:val="1"/>
        </w:rPr>
        <w:t> </w:t>
      </w:r>
      <w:r>
        <w:rPr/>
        <w:t>for student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 educational</w:t>
      </w:r>
      <w:r>
        <w:rPr>
          <w:spacing w:val="1"/>
        </w:rPr>
        <w:t> </w:t>
      </w:r>
      <w:r>
        <w:rPr/>
        <w:t>administration and planning and other researchers in related fields. In different respects,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problems</w:t>
      </w:r>
      <w:r>
        <w:rPr>
          <w:spacing w:val="3"/>
        </w:rPr>
        <w:t> </w:t>
      </w:r>
      <w:r>
        <w:rPr/>
        <w:t>may</w:t>
      </w:r>
      <w:r>
        <w:rPr>
          <w:spacing w:val="-3"/>
        </w:rPr>
        <w:t> </w:t>
      </w:r>
      <w:r>
        <w:rPr/>
        <w:t>be related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present</w:t>
      </w:r>
      <w:r>
        <w:rPr>
          <w:spacing w:val="7"/>
        </w:rPr>
        <w:t> </w:t>
      </w:r>
      <w:r>
        <w:rPr/>
        <w:t>study.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6"/>
        </w:numPr>
        <w:tabs>
          <w:tab w:pos="821" w:val="left" w:leader="none"/>
        </w:tabs>
        <w:spacing w:line="240" w:lineRule="auto" w:before="0" w:after="0"/>
        <w:ind w:left="821" w:right="0" w:hanging="721"/>
        <w:jc w:val="both"/>
      </w:pPr>
      <w:bookmarkStart w:name="_TOC_250052" w:id="18"/>
      <w:r>
        <w:rPr/>
        <w:t>Scope of</w:t>
      </w:r>
      <w:r>
        <w:rPr>
          <w:spacing w:val="-2"/>
        </w:rPr>
        <w:t> </w:t>
      </w:r>
      <w:bookmarkEnd w:id="18"/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93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students‟performances</w:t>
      </w:r>
      <w:r>
        <w:rPr>
          <w:spacing w:val="1"/>
        </w:rPr>
        <w:t> </w:t>
      </w:r>
      <w:r>
        <w:rPr/>
        <w:t>inMay/June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 Examination (SSCE) conducted by WAEC in the North-West Zone, Nigeria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(2010-2014).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53"/>
        </w:rPr>
        <w:t> </w:t>
      </w:r>
      <w:r>
        <w:rPr/>
        <w:t>and</w:t>
      </w:r>
      <w:r>
        <w:rPr>
          <w:spacing w:val="50"/>
        </w:rPr>
        <w:t> </w:t>
      </w:r>
      <w:r>
        <w:rPr/>
        <w:t>Mathematics.</w:t>
      </w:r>
      <w:r>
        <w:rPr>
          <w:spacing w:val="51"/>
        </w:rPr>
        <w:t> </w:t>
      </w:r>
      <w:r>
        <w:rPr/>
        <w:t>The</w:t>
      </w:r>
      <w:r>
        <w:rPr>
          <w:spacing w:val="48"/>
        </w:rPr>
        <w:t> </w:t>
      </w:r>
      <w:r>
        <w:rPr/>
        <w:t>choice</w:t>
      </w:r>
      <w:r>
        <w:rPr>
          <w:spacing w:val="49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53"/>
        </w:rPr>
        <w:t> </w:t>
      </w:r>
      <w:r>
        <w:rPr/>
        <w:t>two</w:t>
      </w:r>
      <w:r>
        <w:rPr>
          <w:spacing w:val="53"/>
        </w:rPr>
        <w:t> </w:t>
      </w:r>
      <w:r>
        <w:rPr/>
        <w:t>subjects</w:t>
      </w:r>
      <w:r>
        <w:rPr>
          <w:spacing w:val="47"/>
        </w:rPr>
        <w:t> </w:t>
      </w:r>
      <w:r>
        <w:rPr/>
        <w:t>was</w:t>
      </w:r>
      <w:r>
        <w:rPr>
          <w:spacing w:val="52"/>
        </w:rPr>
        <w:t> </w:t>
      </w:r>
      <w:r>
        <w:rPr/>
        <w:t>as</w:t>
      </w:r>
      <w:r>
        <w:rPr>
          <w:spacing w:val="51"/>
        </w:rPr>
        <w:t> </w:t>
      </w:r>
      <w:r>
        <w:rPr/>
        <w:t>a</w:t>
      </w:r>
      <w:r>
        <w:rPr>
          <w:spacing w:val="48"/>
        </w:rPr>
        <w:t> </w:t>
      </w:r>
      <w:r>
        <w:rPr/>
        <w:t>result</w:t>
      </w:r>
      <w:r>
        <w:rPr>
          <w:spacing w:val="54"/>
        </w:rPr>
        <w:t> </w:t>
      </w:r>
      <w:r>
        <w:rPr/>
        <w:t>of</w:t>
      </w:r>
      <w:r>
        <w:rPr>
          <w:spacing w:val="46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3"/>
        <w:jc w:val="both"/>
      </w:pPr>
      <w:r>
        <w:rPr/>
        <w:t>relevant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 are compulsory subjects at secondary school level. Also, the WAEC results</w:t>
      </w:r>
      <w:r>
        <w:rPr>
          <w:spacing w:val="1"/>
        </w:rPr>
        <w:t> </w:t>
      </w:r>
      <w:r>
        <w:rPr/>
        <w:t>of male and female students from seven private and seven publicsecondary schools from</w:t>
      </w:r>
      <w:r>
        <w:rPr>
          <w:spacing w:val="1"/>
        </w:rPr>
        <w:t> </w:t>
      </w:r>
      <w:r>
        <w:rPr/>
        <w:t>urban and rural areas randomly selected were used for this study. Therefore, one private</w:t>
      </w:r>
      <w:r>
        <w:rPr>
          <w:spacing w:val="1"/>
        </w:rPr>
        <w:t> </w:t>
      </w:r>
      <w:r>
        <w:rPr/>
        <w:t>and one public secondary school in each of the state under study formed the sample for</w:t>
      </w:r>
      <w:r>
        <w:rPr>
          <w:spacing w:val="1"/>
        </w:rPr>
        <w:t> </w:t>
      </w:r>
      <w:r>
        <w:rPr/>
        <w:t>the study. In addition, this study sees pass grades to be from A1-C6 and the fail grades to</w:t>
      </w:r>
      <w:r>
        <w:rPr>
          <w:spacing w:val="1"/>
        </w:rPr>
        <w:t> </w:t>
      </w:r>
      <w:r>
        <w:rPr/>
        <w:t>be D7-F9. This is as a result of the fact that pass grades are the only requisite grades for</w:t>
      </w:r>
      <w:r>
        <w:rPr>
          <w:spacing w:val="1"/>
        </w:rPr>
        <w:t> </w:t>
      </w:r>
      <w:r>
        <w:rPr/>
        <w:t>admissions</w:t>
      </w:r>
      <w:r>
        <w:rPr>
          <w:spacing w:val="3"/>
        </w:rPr>
        <w:t> </w:t>
      </w:r>
      <w:r>
        <w:rPr/>
        <w:t>into</w:t>
      </w:r>
      <w:r>
        <w:rPr>
          <w:spacing w:val="5"/>
        </w:rPr>
        <w:t> </w:t>
      </w:r>
      <w:r>
        <w:rPr/>
        <w:t>higher</w:t>
      </w:r>
      <w:r>
        <w:rPr>
          <w:spacing w:val="8"/>
        </w:rPr>
        <w:t> </w:t>
      </w:r>
      <w:r>
        <w:rPr/>
        <w:t>institutions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12" w:top="1500" w:bottom="1200" w:left="1340" w:right="5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820" w:val="left" w:leader="none"/>
          <w:tab w:pos="821" w:val="left" w:leader="none"/>
        </w:tabs>
        <w:spacing w:line="240" w:lineRule="auto" w:before="212" w:after="0"/>
        <w:ind w:left="821" w:right="0" w:hanging="72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Heading1"/>
        <w:spacing w:line="456" w:lineRule="auto" w:before="87"/>
        <w:ind w:left="100" w:right="3156" w:firstLine="1392"/>
        <w:jc w:val="left"/>
      </w:pPr>
      <w:bookmarkStart w:name="_TOC_250051" w:id="19"/>
      <w:r>
        <w:rPr>
          <w:b w:val="0"/>
        </w:rPr>
        <w:br w:type="column"/>
      </w: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REVIEWOF</w:t>
      </w:r>
      <w:r>
        <w:rPr>
          <w:spacing w:val="-2"/>
        </w:rPr>
        <w:t> </w:t>
      </w:r>
      <w:r>
        <w:rPr/>
        <w:t>RELATED</w:t>
      </w:r>
      <w:r>
        <w:rPr>
          <w:spacing w:val="-3"/>
        </w:rPr>
        <w:t> </w:t>
      </w:r>
      <w:bookmarkEnd w:id="19"/>
      <w:r>
        <w:rPr/>
        <w:t>LITERATURE</w:t>
      </w:r>
    </w:p>
    <w:p>
      <w:pPr>
        <w:spacing w:after="0" w:line="456" w:lineRule="auto"/>
        <w:jc w:val="left"/>
        <w:sectPr>
          <w:type w:val="continuous"/>
          <w:pgSz w:w="12240" w:h="15840"/>
          <w:pgMar w:top="1380" w:bottom="280" w:left="1340" w:right="500"/>
          <w:cols w:num="2" w:equalWidth="0">
            <w:col w:w="2164" w:space="64"/>
            <w:col w:w="8172"/>
          </w:cols>
        </w:sectPr>
      </w:pP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821" w:right="936" w:firstLine="720"/>
        <w:jc w:val="both"/>
      </w:pPr>
      <w:r>
        <w:rPr/>
        <w:t>This chapter is devoted to the review of related literature on issues of students‟</w:t>
      </w:r>
      <w:r>
        <w:rPr>
          <w:spacing w:val="1"/>
        </w:rPr>
        <w:t> </w:t>
      </w:r>
      <w:r>
        <w:rPr/>
        <w:t>academic 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Certificate</w:t>
      </w:r>
      <w:r>
        <w:rPr>
          <w:spacing w:val="1"/>
        </w:rPr>
        <w:t> </w:t>
      </w:r>
      <w:r>
        <w:rPr/>
        <w:t>Examination (SSCE).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this</w:t>
      </w:r>
      <w:r>
        <w:rPr>
          <w:spacing w:val="-57"/>
        </w:rPr>
        <w:t> </w:t>
      </w:r>
      <w:r>
        <w:rPr/>
        <w:t>end,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structure intothe</w:t>
      </w:r>
      <w:r>
        <w:rPr>
          <w:spacing w:val="6"/>
        </w:rPr>
        <w:t> </w:t>
      </w:r>
      <w:r>
        <w:rPr/>
        <w:t>following:</w:t>
      </w:r>
    </w:p>
    <w:p>
      <w:pPr>
        <w:pStyle w:val="ListParagraph"/>
        <w:numPr>
          <w:ilvl w:val="1"/>
          <w:numId w:val="10"/>
        </w:numPr>
        <w:tabs>
          <w:tab w:pos="1541" w:val="left" w:leader="none"/>
        </w:tabs>
        <w:spacing w:line="240" w:lineRule="auto" w:before="1" w:after="0"/>
        <w:ind w:left="1541" w:right="0" w:hanging="730"/>
        <w:jc w:val="both"/>
        <w:rPr>
          <w:sz w:val="24"/>
        </w:rPr>
      </w:pPr>
      <w:r>
        <w:rPr>
          <w:sz w:val="24"/>
        </w:rPr>
        <w:t>Conceptual</w:t>
      </w:r>
      <w:r>
        <w:rPr>
          <w:spacing w:val="-3"/>
          <w:sz w:val="24"/>
        </w:rPr>
        <w:t> </w:t>
      </w:r>
      <w:r>
        <w:rPr>
          <w:sz w:val="24"/>
        </w:rPr>
        <w:t>Framework;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541" w:val="left" w:leader="none"/>
        </w:tabs>
        <w:spacing w:line="240" w:lineRule="auto" w:before="0" w:after="0"/>
        <w:ind w:left="1541" w:right="0" w:hanging="730"/>
        <w:jc w:val="both"/>
        <w:rPr>
          <w:sz w:val="24"/>
        </w:rPr>
      </w:pPr>
      <w:r>
        <w:rPr>
          <w:sz w:val="24"/>
        </w:rPr>
        <w:t>Theoretical</w:t>
      </w:r>
      <w:r>
        <w:rPr>
          <w:spacing w:val="-6"/>
          <w:sz w:val="24"/>
        </w:rPr>
        <w:t> </w:t>
      </w:r>
      <w:r>
        <w:rPr>
          <w:sz w:val="24"/>
        </w:rPr>
        <w:t>Framework;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1" w:right="0" w:hanging="730"/>
        <w:jc w:val="left"/>
        <w:rPr>
          <w:sz w:val="24"/>
        </w:rPr>
      </w:pPr>
      <w:r>
        <w:rPr>
          <w:sz w:val="24"/>
        </w:rPr>
        <w:t>Students‟</w:t>
      </w:r>
      <w:r>
        <w:rPr>
          <w:spacing w:val="-8"/>
          <w:sz w:val="24"/>
        </w:rPr>
        <w:t> </w:t>
      </w:r>
      <w:r>
        <w:rPr>
          <w:sz w:val="24"/>
        </w:rPr>
        <w:t>Academic</w:t>
      </w:r>
      <w:r>
        <w:rPr>
          <w:spacing w:val="-6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English</w:t>
      </w:r>
      <w:r>
        <w:rPr>
          <w:spacing w:val="-6"/>
          <w:sz w:val="24"/>
        </w:rPr>
        <w:t> </w:t>
      </w:r>
      <w:r>
        <w:rPr>
          <w:sz w:val="24"/>
        </w:rPr>
        <w:t>Language;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730"/>
        <w:jc w:val="left"/>
        <w:rPr>
          <w:sz w:val="24"/>
        </w:rPr>
      </w:pPr>
      <w:r>
        <w:rPr>
          <w:sz w:val="24"/>
        </w:rPr>
        <w:t>Students‟</w:t>
      </w:r>
      <w:r>
        <w:rPr>
          <w:spacing w:val="-8"/>
          <w:sz w:val="24"/>
        </w:rPr>
        <w:t> </w:t>
      </w:r>
      <w:r>
        <w:rPr>
          <w:sz w:val="24"/>
        </w:rPr>
        <w:t>Academic</w:t>
      </w:r>
      <w:r>
        <w:rPr>
          <w:spacing w:val="-7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Mathematics;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1" w:right="0" w:hanging="730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School;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730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Human/Instructional</w:t>
      </w:r>
      <w:r>
        <w:rPr>
          <w:spacing w:val="-7"/>
          <w:sz w:val="24"/>
        </w:rPr>
        <w:t> </w:t>
      </w:r>
      <w:r>
        <w:rPr>
          <w:sz w:val="24"/>
        </w:rPr>
        <w:t>Facilities;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730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and Influence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Socio-economic</w:t>
      </w:r>
      <w:r>
        <w:rPr>
          <w:spacing w:val="-2"/>
          <w:sz w:val="24"/>
        </w:rPr>
        <w:t> </w:t>
      </w:r>
      <w:r>
        <w:rPr>
          <w:sz w:val="24"/>
        </w:rPr>
        <w:t>Status;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1" w:right="0" w:hanging="730"/>
        <w:jc w:val="left"/>
        <w:rPr>
          <w:sz w:val="24"/>
        </w:rPr>
      </w:pPr>
      <w:r>
        <w:rPr>
          <w:sz w:val="24"/>
        </w:rPr>
        <w:t>Factors</w:t>
      </w:r>
      <w:r>
        <w:rPr>
          <w:spacing w:val="-9"/>
          <w:sz w:val="24"/>
        </w:rPr>
        <w:t> </w:t>
      </w:r>
      <w:r>
        <w:rPr>
          <w:sz w:val="24"/>
        </w:rPr>
        <w:t>responsible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730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5"/>
          <w:sz w:val="24"/>
        </w:rPr>
        <w:t> </w:t>
      </w:r>
      <w:r>
        <w:rPr>
          <w:sz w:val="24"/>
        </w:rPr>
        <w:t>Performance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Stakeholders</w:t>
      </w:r>
      <w:r>
        <w:rPr>
          <w:spacing w:val="-5"/>
          <w:sz w:val="24"/>
        </w:rPr>
        <w:t> </w:t>
      </w:r>
      <w:r>
        <w:rPr>
          <w:sz w:val="24"/>
        </w:rPr>
        <w:t>Reactions;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730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6"/>
          <w:sz w:val="24"/>
        </w:rPr>
        <w:t> </w:t>
      </w:r>
      <w:r>
        <w:rPr>
          <w:sz w:val="24"/>
        </w:rPr>
        <w:t>Performance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Teachers</w:t>
      </w:r>
      <w:r>
        <w:rPr>
          <w:spacing w:val="-6"/>
          <w:sz w:val="24"/>
        </w:rPr>
        <w:t> </w:t>
      </w:r>
      <w:r>
        <w:rPr>
          <w:sz w:val="24"/>
        </w:rPr>
        <w:t>Effectiveness;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0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730"/>
        <w:jc w:val="left"/>
        <w:rPr>
          <w:sz w:val="24"/>
        </w:rPr>
      </w:pPr>
      <w:r>
        <w:rPr>
          <w:sz w:val="24"/>
        </w:rPr>
        <w:t>Administrative</w:t>
      </w:r>
      <w:r>
        <w:rPr>
          <w:spacing w:val="-4"/>
          <w:sz w:val="24"/>
        </w:rPr>
        <w:t> </w:t>
      </w:r>
      <w:r>
        <w:rPr>
          <w:sz w:val="24"/>
        </w:rPr>
        <w:t>Leadership</w:t>
      </w:r>
      <w:r>
        <w:rPr>
          <w:spacing w:val="-2"/>
          <w:sz w:val="24"/>
        </w:rPr>
        <w:t> </w:t>
      </w:r>
      <w:r>
        <w:rPr>
          <w:sz w:val="24"/>
        </w:rPr>
        <w:t>Styles;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730"/>
        <w:jc w:val="left"/>
        <w:rPr>
          <w:sz w:val="24"/>
        </w:rPr>
      </w:pPr>
      <w:r>
        <w:rPr>
          <w:sz w:val="24"/>
        </w:rPr>
        <w:t>Need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8"/>
          <w:sz w:val="24"/>
        </w:rPr>
        <w:t> </w:t>
      </w:r>
      <w:r>
        <w:rPr>
          <w:sz w:val="24"/>
        </w:rPr>
        <w:t>Planning;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540" w:val="left" w:leader="none"/>
          <w:tab w:pos="1541" w:val="left" w:leader="none"/>
        </w:tabs>
        <w:spacing w:line="480" w:lineRule="auto" w:before="0" w:after="0"/>
        <w:ind w:left="1541" w:right="943" w:hanging="730"/>
        <w:jc w:val="left"/>
        <w:rPr>
          <w:sz w:val="24"/>
        </w:rPr>
      </w:pP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Planning;</w:t>
      </w:r>
    </w:p>
    <w:p>
      <w:pPr>
        <w:pStyle w:val="ListParagraph"/>
        <w:numPr>
          <w:ilvl w:val="1"/>
          <w:numId w:val="10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730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Review of</w:t>
      </w:r>
      <w:r>
        <w:rPr>
          <w:spacing w:val="-7"/>
          <w:sz w:val="24"/>
        </w:rPr>
        <w:t> </w:t>
      </w:r>
      <w:r>
        <w:rPr>
          <w:sz w:val="24"/>
        </w:rPr>
        <w:t>Related</w:t>
      </w:r>
      <w:r>
        <w:rPr>
          <w:spacing w:val="4"/>
          <w:sz w:val="24"/>
        </w:rPr>
        <w:t> </w:t>
      </w:r>
      <w:r>
        <w:rPr>
          <w:sz w:val="24"/>
        </w:rPr>
        <w:t>Empirical</w:t>
      </w:r>
      <w:r>
        <w:rPr>
          <w:spacing w:val="-4"/>
          <w:sz w:val="24"/>
        </w:rPr>
        <w:t> </w:t>
      </w:r>
      <w:r>
        <w:rPr>
          <w:sz w:val="24"/>
        </w:rPr>
        <w:t>Studies;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730"/>
        <w:jc w:val="left"/>
        <w:rPr>
          <w:sz w:val="24"/>
        </w:rPr>
      </w:pPr>
      <w:r>
        <w:rPr>
          <w:sz w:val="24"/>
        </w:rPr>
        <w:t>Summary.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80" w:bottom="280" w:left="13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2"/>
        <w:numPr>
          <w:ilvl w:val="1"/>
          <w:numId w:val="11"/>
        </w:numPr>
        <w:tabs>
          <w:tab w:pos="821" w:val="left" w:leader="none"/>
        </w:tabs>
        <w:spacing w:line="240" w:lineRule="auto" w:before="90" w:after="0"/>
        <w:ind w:left="821" w:right="0" w:hanging="721"/>
        <w:jc w:val="both"/>
      </w:pPr>
      <w:bookmarkStart w:name="_TOC_250050" w:id="20"/>
      <w:r>
        <w:rPr/>
        <w:t>Conceptual</w:t>
      </w:r>
      <w:r>
        <w:rPr>
          <w:spacing w:val="-3"/>
        </w:rPr>
        <w:t> </w:t>
      </w:r>
      <w:bookmarkEnd w:id="20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11" w:right="934"/>
        <w:jc w:val="both"/>
      </w:pPr>
      <w:r>
        <w:rPr/>
        <w:t>Various concepts of academic performance have been postulated by different authors.</w:t>
      </w:r>
      <w:r>
        <w:rPr>
          <w:spacing w:val="1"/>
        </w:rPr>
        <w:t> </w:t>
      </w:r>
      <w:r>
        <w:rPr/>
        <w:t>However, for the purpose of this study, the following concepts of academic performance</w:t>
      </w:r>
      <w:r>
        <w:rPr>
          <w:spacing w:val="1"/>
        </w:rPr>
        <w:t> </w:t>
      </w:r>
      <w:r>
        <w:rPr/>
        <w:t>are discussed:</w:t>
      </w:r>
    </w:p>
    <w:p>
      <w:pPr>
        <w:pStyle w:val="Heading2"/>
        <w:numPr>
          <w:ilvl w:val="2"/>
          <w:numId w:val="11"/>
        </w:numPr>
        <w:tabs>
          <w:tab w:pos="821" w:val="left" w:leader="none"/>
        </w:tabs>
        <w:spacing w:line="240" w:lineRule="auto" w:before="5" w:after="0"/>
        <w:ind w:left="821" w:right="0" w:hanging="721"/>
        <w:jc w:val="both"/>
      </w:pPr>
      <w:bookmarkStart w:name="_TOC_250049" w:id="21"/>
      <w:r>
        <w:rPr/>
        <w:t>Academic</w:t>
      </w:r>
      <w:r>
        <w:rPr>
          <w:spacing w:val="-6"/>
        </w:rPr>
        <w:t> </w:t>
      </w:r>
      <w:bookmarkEnd w:id="21"/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936" w:firstLine="696"/>
        <w:jc w:val="right"/>
      </w:pPr>
      <w:r>
        <w:rPr/>
        <w:t>Academic</w:t>
      </w:r>
      <w:r>
        <w:rPr>
          <w:spacing w:val="31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can</w:t>
      </w:r>
      <w:r>
        <w:rPr>
          <w:spacing w:val="28"/>
        </w:rPr>
        <w:t> </w:t>
      </w:r>
      <w:r>
        <w:rPr/>
        <w:t>be</w:t>
      </w:r>
      <w:r>
        <w:rPr>
          <w:spacing w:val="36"/>
        </w:rPr>
        <w:t> </w:t>
      </w:r>
      <w:r>
        <w:rPr/>
        <w:t>seen</w:t>
      </w:r>
      <w:r>
        <w:rPr>
          <w:spacing w:val="28"/>
        </w:rPr>
        <w:t> </w:t>
      </w:r>
      <w:r>
        <w:rPr/>
        <w:t>as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scholastic</w:t>
      </w:r>
      <w:r>
        <w:rPr>
          <w:spacing w:val="31"/>
        </w:rPr>
        <w:t> </w:t>
      </w:r>
      <w:r>
        <w:rPr/>
        <w:t>standing</w:t>
      </w:r>
      <w:r>
        <w:rPr>
          <w:spacing w:val="33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32"/>
        </w:rPr>
        <w:t> </w:t>
      </w:r>
      <w:r>
        <w:rPr/>
        <w:t>student</w:t>
      </w:r>
      <w:r>
        <w:rPr>
          <w:spacing w:val="37"/>
        </w:rPr>
        <w:t> </w:t>
      </w:r>
      <w:r>
        <w:rPr/>
        <w:t>at</w:t>
      </w:r>
      <w:r>
        <w:rPr>
          <w:spacing w:val="37"/>
        </w:rPr>
        <w:t> </w:t>
      </w:r>
      <w:r>
        <w:rPr/>
        <w:t>a</w:t>
      </w:r>
      <w:r>
        <w:rPr>
          <w:spacing w:val="-57"/>
        </w:rPr>
        <w:t> </w:t>
      </w:r>
      <w:r>
        <w:rPr/>
        <w:t>given</w:t>
      </w:r>
      <w:r>
        <w:rPr>
          <w:spacing w:val="7"/>
        </w:rPr>
        <w:t> </w:t>
      </w:r>
      <w:r>
        <w:rPr/>
        <w:t>moment.</w:t>
      </w:r>
      <w:r>
        <w:rPr>
          <w:spacing w:val="4"/>
        </w:rPr>
        <w:t> </w:t>
      </w:r>
      <w:r>
        <w:rPr/>
        <w:t>This</w:t>
      </w:r>
      <w:r>
        <w:rPr>
          <w:spacing w:val="5"/>
        </w:rPr>
        <w:t> </w:t>
      </w:r>
      <w:r>
        <w:rPr/>
        <w:t>scholastic</w:t>
      </w:r>
      <w:r>
        <w:rPr>
          <w:spacing w:val="6"/>
        </w:rPr>
        <w:t> </w:t>
      </w:r>
      <w:r>
        <w:rPr/>
        <w:t>standing</w:t>
      </w:r>
      <w:r>
        <w:rPr>
          <w:spacing w:val="7"/>
        </w:rPr>
        <w:t> </w:t>
      </w:r>
      <w:r>
        <w:rPr/>
        <w:t>could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explained</w:t>
      </w:r>
      <w:r>
        <w:rPr>
          <w:spacing w:val="12"/>
        </w:rPr>
        <w:t> </w:t>
      </w:r>
      <w:r>
        <w:rPr/>
        <w:t>in</w:t>
      </w:r>
      <w:r>
        <w:rPr>
          <w:spacing w:val="7"/>
        </w:rPr>
        <w:t> </w:t>
      </w:r>
      <w:r>
        <w:rPr/>
        <w:t>terms</w:t>
      </w:r>
      <w:r>
        <w:rPr>
          <w:spacing w:val="5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6"/>
        </w:rPr>
        <w:t> </w:t>
      </w:r>
      <w:r>
        <w:rPr/>
        <w:t>grades</w:t>
      </w:r>
      <w:r>
        <w:rPr>
          <w:spacing w:val="-57"/>
        </w:rPr>
        <w:t> </w:t>
      </w:r>
      <w:r>
        <w:rPr/>
        <w:t>obtained in a course or group of courses.Simkins (1981) sees academic performances as a</w:t>
      </w:r>
      <w:r>
        <w:rPr>
          <w:spacing w:val="-57"/>
        </w:rPr>
        <w:t> </w:t>
      </w:r>
      <w:r>
        <w:rPr/>
        <w:t>measure</w:t>
      </w:r>
      <w:r>
        <w:rPr>
          <w:spacing w:val="11"/>
        </w:rPr>
        <w:t> </w:t>
      </w:r>
      <w:r>
        <w:rPr/>
        <w:t>of</w:t>
      </w:r>
      <w:r>
        <w:rPr>
          <w:spacing w:val="5"/>
        </w:rPr>
        <w:t> </w:t>
      </w:r>
      <w:r>
        <w:rPr/>
        <w:t>output</w:t>
      </w:r>
      <w:r>
        <w:rPr>
          <w:spacing w:val="17"/>
        </w:rPr>
        <w:t> </w:t>
      </w:r>
      <w:r>
        <w:rPr/>
        <w:t>whichis</w:t>
      </w:r>
      <w:r>
        <w:rPr>
          <w:spacing w:val="11"/>
        </w:rPr>
        <w:t> </w:t>
      </w:r>
      <w:r>
        <w:rPr/>
        <w:t>expressed</w:t>
      </w:r>
      <w:r>
        <w:rPr>
          <w:spacing w:val="17"/>
        </w:rPr>
        <w:t> </w:t>
      </w:r>
      <w:r>
        <w:rPr/>
        <w:t>in</w:t>
      </w:r>
      <w:r>
        <w:rPr>
          <w:spacing w:val="8"/>
        </w:rPr>
        <w:t> </w:t>
      </w:r>
      <w:r>
        <w:rPr/>
        <w:t>terms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learning</w:t>
      </w:r>
      <w:r>
        <w:rPr>
          <w:spacing w:val="12"/>
        </w:rPr>
        <w:t> </w:t>
      </w:r>
      <w:r>
        <w:rPr/>
        <w:t>that</w:t>
      </w:r>
      <w:r>
        <w:rPr>
          <w:spacing w:val="18"/>
        </w:rPr>
        <w:t> </w:t>
      </w:r>
      <w:r>
        <w:rPr/>
        <w:t>is,</w:t>
      </w:r>
      <w:r>
        <w:rPr>
          <w:spacing w:val="14"/>
        </w:rPr>
        <w:t> </w:t>
      </w:r>
      <w:r>
        <w:rPr/>
        <w:t>changes</w:t>
      </w:r>
      <w:r>
        <w:rPr>
          <w:spacing w:val="15"/>
        </w:rPr>
        <w:t> </w:t>
      </w:r>
      <w:r>
        <w:rPr/>
        <w:t>in</w:t>
      </w:r>
      <w:r>
        <w:rPr>
          <w:spacing w:val="8"/>
        </w:rPr>
        <w:t> </w:t>
      </w:r>
      <w:r>
        <w:rPr/>
        <w:t>knowledge,</w:t>
      </w:r>
      <w:r>
        <w:rPr>
          <w:spacing w:val="-57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school</w:t>
      </w:r>
      <w:r>
        <w:rPr>
          <w:spacing w:val="-57"/>
        </w:rPr>
        <w:t> </w:t>
      </w:r>
      <w:r>
        <w:rPr/>
        <w:t>system.</w:t>
      </w:r>
      <w:r>
        <w:rPr>
          <w:spacing w:val="20"/>
        </w:rPr>
        <w:t> </w:t>
      </w:r>
      <w:r>
        <w:rPr/>
        <w:t>Also,</w:t>
      </w:r>
      <w:r>
        <w:rPr>
          <w:spacing w:val="21"/>
        </w:rPr>
        <w:t> </w:t>
      </w:r>
      <w:r>
        <w:rPr/>
        <w:t>Stan</w:t>
      </w:r>
      <w:r>
        <w:rPr>
          <w:spacing w:val="14"/>
        </w:rPr>
        <w:t> </w:t>
      </w:r>
      <w:r>
        <w:rPr/>
        <w:t>(2002)</w:t>
      </w:r>
      <w:r>
        <w:rPr>
          <w:spacing w:val="20"/>
        </w:rPr>
        <w:t> </w:t>
      </w:r>
      <w:r>
        <w:rPr/>
        <w:t>defines</w:t>
      </w:r>
      <w:r>
        <w:rPr>
          <w:spacing w:val="17"/>
        </w:rPr>
        <w:t> </w:t>
      </w:r>
      <w:r>
        <w:rPr/>
        <w:t>academic</w:t>
      </w:r>
      <w:r>
        <w:rPr>
          <w:spacing w:val="18"/>
        </w:rPr>
        <w:t> </w:t>
      </w:r>
      <w:r>
        <w:rPr/>
        <w:t>performance</w:t>
      </w:r>
      <w:r>
        <w:rPr>
          <w:spacing w:val="18"/>
        </w:rPr>
        <w:t> </w:t>
      </w:r>
      <w:r>
        <w:rPr/>
        <w:t>as</w:t>
      </w:r>
      <w:r>
        <w:rPr>
          <w:spacing w:val="17"/>
        </w:rPr>
        <w:t> </w:t>
      </w:r>
      <w:r>
        <w:rPr/>
        <w:t>the</w:t>
      </w:r>
      <w:r>
        <w:rPr>
          <w:spacing w:val="22"/>
        </w:rPr>
        <w:t> </w:t>
      </w:r>
      <w:r>
        <w:rPr/>
        <w:t>level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attainment</w:t>
      </w:r>
      <w:r>
        <w:rPr>
          <w:spacing w:val="24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-57"/>
        </w:rPr>
        <w:t> </w:t>
      </w:r>
      <w:r>
        <w:rPr/>
        <w:t>person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an</w:t>
      </w:r>
      <w:r>
        <w:rPr>
          <w:spacing w:val="38"/>
        </w:rPr>
        <w:t> </w:t>
      </w:r>
      <w:r>
        <w:rPr/>
        <w:t>examination,</w:t>
      </w:r>
      <w:r>
        <w:rPr>
          <w:spacing w:val="39"/>
        </w:rPr>
        <w:t> </w:t>
      </w:r>
      <w:r>
        <w:rPr/>
        <w:t>that</w:t>
      </w:r>
      <w:r>
        <w:rPr>
          <w:spacing w:val="48"/>
        </w:rPr>
        <w:t> </w:t>
      </w:r>
      <w:r>
        <w:rPr/>
        <w:t>is,</w:t>
      </w:r>
      <w:r>
        <w:rPr>
          <w:spacing w:val="40"/>
        </w:rPr>
        <w:t> </w:t>
      </w:r>
      <w:r>
        <w:rPr/>
        <w:t>how</w:t>
      </w:r>
      <w:r>
        <w:rPr>
          <w:spacing w:val="37"/>
        </w:rPr>
        <w:t> </w:t>
      </w:r>
      <w:r>
        <w:rPr/>
        <w:t>an</w:t>
      </w:r>
      <w:r>
        <w:rPr>
          <w:spacing w:val="43"/>
        </w:rPr>
        <w:t> </w:t>
      </w:r>
      <w:r>
        <w:rPr/>
        <w:t>individual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able</w:t>
      </w:r>
      <w:r>
        <w:rPr>
          <w:spacing w:val="36"/>
        </w:rPr>
        <w:t> </w:t>
      </w:r>
      <w:r>
        <w:rPr/>
        <w:t>to</w:t>
      </w:r>
      <w:r>
        <w:rPr>
          <w:spacing w:val="43"/>
        </w:rPr>
        <w:t> </w:t>
      </w:r>
      <w:r>
        <w:rPr/>
        <w:t>demonstrate</w:t>
      </w:r>
      <w:r>
        <w:rPr>
          <w:spacing w:val="37"/>
        </w:rPr>
        <w:t> </w:t>
      </w:r>
      <w:r>
        <w:rPr/>
        <w:t>hisor</w:t>
      </w:r>
      <w:r>
        <w:rPr>
          <w:spacing w:val="43"/>
        </w:rPr>
        <w:t> </w:t>
      </w:r>
      <w:r>
        <w:rPr/>
        <w:t>her</w:t>
      </w:r>
      <w:r>
        <w:rPr>
          <w:spacing w:val="-57"/>
        </w:rPr>
        <w:t> </w:t>
      </w:r>
      <w:r>
        <w:rPr/>
        <w:t>abilities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an</w:t>
      </w:r>
      <w:r>
        <w:rPr>
          <w:spacing w:val="49"/>
        </w:rPr>
        <w:t> </w:t>
      </w:r>
      <w:r>
        <w:rPr/>
        <w:t>examination.</w:t>
      </w:r>
      <w:r>
        <w:rPr>
          <w:spacing w:val="56"/>
        </w:rPr>
        <w:t> </w:t>
      </w:r>
      <w:r>
        <w:rPr/>
        <w:t>In</w:t>
      </w:r>
      <w:r>
        <w:rPr>
          <w:spacing w:val="49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Al-shorayye</w:t>
      </w:r>
      <w:r>
        <w:rPr>
          <w:spacing w:val="57"/>
        </w:rPr>
        <w:t> </w:t>
      </w:r>
      <w:r>
        <w:rPr/>
        <w:t>(1995)</w:t>
      </w:r>
      <w:r>
        <w:rPr>
          <w:spacing w:val="55"/>
        </w:rPr>
        <w:t> </w:t>
      </w:r>
      <w:r>
        <w:rPr/>
        <w:t>regarded</w:t>
      </w:r>
      <w:r>
        <w:rPr>
          <w:spacing w:val="54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performance in an examination as being depended on his cumulative grade point average.</w:t>
      </w:r>
      <w:r>
        <w:rPr>
          <w:spacing w:val="-57"/>
        </w:rPr>
        <w:t> </w:t>
      </w:r>
      <w:r>
        <w:rPr/>
        <w:t>This was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 Entroistle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Wilson (1977) that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student‟s success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4"/>
        </w:rPr>
        <w:t> </w:t>
      </w:r>
      <w:r>
        <w:rPr/>
        <w:t>judged</w:t>
      </w:r>
      <w:r>
        <w:rPr>
          <w:spacing w:val="19"/>
        </w:rPr>
        <w:t> </w:t>
      </w:r>
      <w:r>
        <w:rPr/>
        <w:t>by</w:t>
      </w:r>
      <w:r>
        <w:rPr>
          <w:spacing w:val="14"/>
        </w:rPr>
        <w:t> </w:t>
      </w:r>
      <w:r>
        <w:rPr/>
        <w:t>examination</w:t>
      </w:r>
      <w:r>
        <w:rPr>
          <w:spacing w:val="10"/>
        </w:rPr>
        <w:t> </w:t>
      </w:r>
      <w:r>
        <w:rPr/>
        <w:t>performance</w:t>
      </w:r>
      <w:r>
        <w:rPr>
          <w:spacing w:val="13"/>
        </w:rPr>
        <w:t> </w:t>
      </w:r>
      <w:r>
        <w:rPr/>
        <w:t>while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best</w:t>
      </w:r>
      <w:r>
        <w:rPr>
          <w:spacing w:val="19"/>
        </w:rPr>
        <w:t> </w:t>
      </w:r>
      <w:r>
        <w:rPr/>
        <w:t>criterion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performance</w:t>
      </w:r>
      <w:r>
        <w:rPr>
          <w:spacing w:val="18"/>
        </w:rPr>
        <w:t> </w:t>
      </w:r>
      <w:r>
        <w:rPr/>
        <w:t>is</w:t>
      </w:r>
      <w:r>
        <w:rPr>
          <w:spacing w:val="-57"/>
        </w:rPr>
        <w:t> </w:t>
      </w:r>
      <w:r>
        <w:rPr/>
        <w:t>the</w:t>
      </w:r>
      <w:r>
        <w:rPr>
          <w:spacing w:val="40"/>
        </w:rPr>
        <w:t> </w:t>
      </w:r>
      <w:r>
        <w:rPr/>
        <w:t>sum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42"/>
        </w:rPr>
        <w:t> </w:t>
      </w:r>
      <w:r>
        <w:rPr/>
        <w:t>student‟s</w:t>
      </w:r>
      <w:r>
        <w:rPr>
          <w:spacing w:val="40"/>
        </w:rPr>
        <w:t> </w:t>
      </w:r>
      <w:r>
        <w:rPr/>
        <w:t>academic</w:t>
      </w:r>
      <w:r>
        <w:rPr>
          <w:spacing w:val="41"/>
        </w:rPr>
        <w:t> </w:t>
      </w:r>
      <w:r>
        <w:rPr/>
        <w:t>performance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all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subjects</w:t>
      </w:r>
      <w:r>
        <w:rPr>
          <w:spacing w:val="35"/>
        </w:rPr>
        <w:t> </w:t>
      </w:r>
      <w:r>
        <w:rPr/>
        <w:t>taken.</w:t>
      </w:r>
      <w:r>
        <w:rPr>
          <w:spacing w:val="43"/>
        </w:rPr>
        <w:t> </w:t>
      </w:r>
      <w:r>
        <w:rPr/>
        <w:t>In</w:t>
      </w:r>
      <w:r>
        <w:rPr>
          <w:spacing w:val="37"/>
        </w:rPr>
        <w:t> </w:t>
      </w:r>
      <w:r>
        <w:rPr/>
        <w:t>addition,</w:t>
      </w:r>
      <w:r>
        <w:rPr>
          <w:spacing w:val="-57"/>
        </w:rPr>
        <w:t> </w:t>
      </w:r>
      <w:r>
        <w:rPr/>
        <w:t>Santrock</w:t>
      </w:r>
      <w:r>
        <w:rPr>
          <w:spacing w:val="26"/>
        </w:rPr>
        <w:t> </w:t>
      </w:r>
      <w:r>
        <w:rPr/>
        <w:t>(2006)</w:t>
      </w:r>
      <w:r>
        <w:rPr>
          <w:spacing w:val="34"/>
        </w:rPr>
        <w:t> </w:t>
      </w:r>
      <w:r>
        <w:rPr/>
        <w:t>sees</w:t>
      </w:r>
      <w:r>
        <w:rPr>
          <w:spacing w:val="30"/>
        </w:rPr>
        <w:t> </w:t>
      </w:r>
      <w:r>
        <w:rPr/>
        <w:t>academic</w:t>
      </w:r>
      <w:r>
        <w:rPr>
          <w:spacing w:val="31"/>
        </w:rPr>
        <w:t> </w:t>
      </w:r>
      <w:r>
        <w:rPr/>
        <w:t>performance</w:t>
      </w:r>
      <w:r>
        <w:rPr>
          <w:spacing w:val="36"/>
        </w:rPr>
        <w:t> </w:t>
      </w:r>
      <w:r>
        <w:rPr/>
        <w:t>as</w:t>
      </w:r>
      <w:r>
        <w:rPr>
          <w:spacing w:val="34"/>
        </w:rPr>
        <w:t> </w:t>
      </w:r>
      <w:r>
        <w:rPr/>
        <w:t>what</w:t>
      </w:r>
      <w:r>
        <w:rPr>
          <w:spacing w:val="37"/>
        </w:rPr>
        <w:t> </w:t>
      </w:r>
      <w:r>
        <w:rPr/>
        <w:t>the</w:t>
      </w:r>
      <w:r>
        <w:rPr>
          <w:spacing w:val="31"/>
        </w:rPr>
        <w:t> </w:t>
      </w:r>
      <w:r>
        <w:rPr/>
        <w:t>student</w:t>
      </w:r>
      <w:r>
        <w:rPr>
          <w:spacing w:val="36"/>
        </w:rPr>
        <w:t> </w:t>
      </w:r>
      <w:r>
        <w:rPr/>
        <w:t>have</w:t>
      </w:r>
      <w:r>
        <w:rPr>
          <w:spacing w:val="36"/>
        </w:rPr>
        <w:t> </w:t>
      </w:r>
      <w:r>
        <w:rPr/>
        <w:t>learned</w:t>
      </w:r>
      <w:r>
        <w:rPr>
          <w:spacing w:val="32"/>
        </w:rPr>
        <w:t> </w:t>
      </w:r>
      <w:r>
        <w:rPr/>
        <w:t>or</w:t>
      </w:r>
      <w:r>
        <w:rPr>
          <w:spacing w:val="33"/>
        </w:rPr>
        <w:t> </w:t>
      </w:r>
      <w:r>
        <w:rPr/>
        <w:t>what</w:t>
      </w:r>
      <w:r>
        <w:rPr>
          <w:spacing w:val="-57"/>
        </w:rPr>
        <w:t> </w:t>
      </w:r>
      <w:r>
        <w:rPr/>
        <w:t>skills</w:t>
      </w:r>
      <w:r>
        <w:rPr>
          <w:spacing w:val="32"/>
        </w:rPr>
        <w:t> </w:t>
      </w:r>
      <w:r>
        <w:rPr/>
        <w:t>the</w:t>
      </w:r>
      <w:r>
        <w:rPr>
          <w:spacing w:val="38"/>
        </w:rPr>
        <w:t> </w:t>
      </w:r>
      <w:r>
        <w:rPr/>
        <w:t>student</w:t>
      </w:r>
      <w:r>
        <w:rPr>
          <w:spacing w:val="39"/>
        </w:rPr>
        <w:t> </w:t>
      </w:r>
      <w:r>
        <w:rPr/>
        <w:t>has</w:t>
      </w:r>
      <w:r>
        <w:rPr>
          <w:spacing w:val="36"/>
        </w:rPr>
        <w:t> </w:t>
      </w:r>
      <w:r>
        <w:rPr/>
        <w:t>learned</w:t>
      </w:r>
      <w:r>
        <w:rPr>
          <w:spacing w:val="34"/>
        </w:rPr>
        <w:t> </w:t>
      </w:r>
      <w:r>
        <w:rPr/>
        <w:t>and</w:t>
      </w:r>
      <w:r>
        <w:rPr>
          <w:spacing w:val="38"/>
        </w:rPr>
        <w:t> </w:t>
      </w:r>
      <w:r>
        <w:rPr/>
        <w:t>is</w:t>
      </w:r>
      <w:r>
        <w:rPr>
          <w:spacing w:val="32"/>
        </w:rPr>
        <w:t> </w:t>
      </w:r>
      <w:r>
        <w:rPr/>
        <w:t>usually</w:t>
      </w:r>
      <w:r>
        <w:rPr>
          <w:spacing w:val="38"/>
        </w:rPr>
        <w:t> </w:t>
      </w:r>
      <w:r>
        <w:rPr/>
        <w:t>measured</w:t>
      </w:r>
      <w:r>
        <w:rPr>
          <w:spacing w:val="34"/>
        </w:rPr>
        <w:t> </w:t>
      </w:r>
      <w:r>
        <w:rPr/>
        <w:t>through</w:t>
      </w:r>
      <w:r>
        <w:rPr>
          <w:spacing w:val="29"/>
        </w:rPr>
        <w:t> </w:t>
      </w:r>
      <w:r>
        <w:rPr/>
        <w:t>assessments</w:t>
      </w:r>
      <w:r>
        <w:rPr>
          <w:spacing w:val="36"/>
        </w:rPr>
        <w:t> </w:t>
      </w:r>
      <w:r>
        <w:rPr/>
        <w:t>like</w:t>
      </w:r>
      <w:r>
        <w:rPr>
          <w:spacing w:val="-57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tests,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portfolio</w:t>
      </w:r>
      <w:r>
        <w:rPr>
          <w:spacing w:val="1"/>
        </w:rPr>
        <w:t> </w:t>
      </w:r>
      <w:r>
        <w:rPr/>
        <w:t>assessments.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other</w:t>
      </w:r>
      <w:r>
        <w:rPr>
          <w:spacing w:val="-57"/>
        </w:rPr>
        <w:t> </w:t>
      </w:r>
      <w:r>
        <w:rPr/>
        <w:t>hand,</w:t>
      </w:r>
      <w:r>
        <w:rPr>
          <w:spacing w:val="10"/>
        </w:rPr>
        <w:t> </w:t>
      </w:r>
      <w:r>
        <w:rPr/>
        <w:t>Ajayi</w:t>
      </w:r>
      <w:r>
        <w:rPr>
          <w:spacing w:val="-4"/>
        </w:rPr>
        <w:t> </w:t>
      </w:r>
      <w:r>
        <w:rPr/>
        <w:t>(2011)</w:t>
      </w:r>
      <w:r>
        <w:rPr>
          <w:spacing w:val="6"/>
        </w:rPr>
        <w:t> </w:t>
      </w:r>
      <w:r>
        <w:rPr/>
        <w:t>defines</w:t>
      </w:r>
      <w:r>
        <w:rPr>
          <w:spacing w:val="2"/>
        </w:rPr>
        <w:t> </w:t>
      </w:r>
      <w:r>
        <w:rPr/>
        <w:t>academic</w:t>
      </w:r>
      <w:r>
        <w:rPr>
          <w:spacing w:val="4"/>
        </w:rPr>
        <w:t> </w:t>
      </w:r>
      <w:r>
        <w:rPr/>
        <w:t>performance</w:t>
      </w:r>
      <w:r>
        <w:rPr>
          <w:spacing w:val="8"/>
        </w:rPr>
        <w:t> </w:t>
      </w:r>
      <w:r>
        <w:rPr/>
        <w:t>as</w:t>
      </w:r>
      <w:r>
        <w:rPr>
          <w:spacing w:val="2"/>
        </w:rPr>
        <w:t> </w:t>
      </w:r>
      <w:r>
        <w:rPr/>
        <w:t>how</w:t>
      </w:r>
      <w:r>
        <w:rPr>
          <w:spacing w:val="5"/>
        </w:rPr>
        <w:t> </w:t>
      </w:r>
      <w:r>
        <w:rPr/>
        <w:t>students</w:t>
      </w:r>
      <w:r>
        <w:rPr>
          <w:spacing w:val="2"/>
        </w:rPr>
        <w:t> </w:t>
      </w:r>
      <w:r>
        <w:rPr/>
        <w:t>deal</w:t>
      </w:r>
      <w:r>
        <w:rPr>
          <w:spacing w:val="-5"/>
        </w:rPr>
        <w:t> </w:t>
      </w:r>
      <w:r>
        <w:rPr/>
        <w:t>with their</w:t>
      </w:r>
      <w:r>
        <w:rPr>
          <w:spacing w:val="11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and</w:t>
      </w:r>
      <w:r>
        <w:rPr>
          <w:spacing w:val="46"/>
        </w:rPr>
        <w:t> </w:t>
      </w:r>
      <w:r>
        <w:rPr/>
        <w:t>how</w:t>
      </w:r>
      <w:r>
        <w:rPr>
          <w:spacing w:val="41"/>
        </w:rPr>
        <w:t> </w:t>
      </w:r>
      <w:r>
        <w:rPr/>
        <w:t>they</w:t>
      </w:r>
      <w:r>
        <w:rPr>
          <w:spacing w:val="32"/>
        </w:rPr>
        <w:t> </w:t>
      </w:r>
      <w:r>
        <w:rPr/>
        <w:t>cope</w:t>
      </w:r>
      <w:r>
        <w:rPr>
          <w:spacing w:val="41"/>
        </w:rPr>
        <w:t> </w:t>
      </w:r>
      <w:r>
        <w:rPr/>
        <w:t>with</w:t>
      </w:r>
      <w:r>
        <w:rPr>
          <w:spacing w:val="37"/>
        </w:rPr>
        <w:t> </w:t>
      </w:r>
      <w:r>
        <w:rPr/>
        <w:t>or</w:t>
      </w:r>
      <w:r>
        <w:rPr>
          <w:spacing w:val="43"/>
        </w:rPr>
        <w:t> </w:t>
      </w:r>
      <w:r>
        <w:rPr/>
        <w:t>accomplish</w:t>
      </w:r>
      <w:r>
        <w:rPr>
          <w:spacing w:val="37"/>
        </w:rPr>
        <w:t> </w:t>
      </w:r>
      <w:r>
        <w:rPr/>
        <w:t>different</w:t>
      </w:r>
      <w:r>
        <w:rPr>
          <w:spacing w:val="47"/>
        </w:rPr>
        <w:t> </w:t>
      </w:r>
      <w:r>
        <w:rPr/>
        <w:t>tasks</w:t>
      </w:r>
      <w:r>
        <w:rPr>
          <w:spacing w:val="39"/>
        </w:rPr>
        <w:t> </w:t>
      </w:r>
      <w:r>
        <w:rPr/>
        <w:t>given</w:t>
      </w:r>
      <w:r>
        <w:rPr>
          <w:spacing w:val="37"/>
        </w:rPr>
        <w:t> </w:t>
      </w:r>
      <w:r>
        <w:rPr/>
        <w:t>to</w:t>
      </w:r>
      <w:r>
        <w:rPr>
          <w:spacing w:val="42"/>
        </w:rPr>
        <w:t> </w:t>
      </w:r>
      <w:r>
        <w:rPr/>
        <w:t>them</w:t>
      </w:r>
      <w:r>
        <w:rPr>
          <w:spacing w:val="37"/>
        </w:rPr>
        <w:t> </w:t>
      </w:r>
      <w:r>
        <w:rPr/>
        <w:t>by</w:t>
      </w:r>
      <w:r>
        <w:rPr>
          <w:spacing w:val="37"/>
        </w:rPr>
        <w:t> </w:t>
      </w:r>
      <w:r>
        <w:rPr/>
        <w:t>their</w:t>
      </w:r>
    </w:p>
    <w:p>
      <w:pPr>
        <w:spacing w:after="0" w:line="480" w:lineRule="auto"/>
        <w:jc w:val="right"/>
        <w:sectPr>
          <w:pgSz w:w="12240" w:h="15840"/>
          <w:pgMar w:header="0" w:footer="1012" w:top="1500" w:bottom="1200" w:left="1340" w:right="500"/>
        </w:sectPr>
      </w:pPr>
    </w:p>
    <w:p>
      <w:pPr>
        <w:pStyle w:val="BodyText"/>
        <w:spacing w:line="480" w:lineRule="auto" w:before="72"/>
        <w:ind w:left="821" w:right="946"/>
        <w:jc w:val="both"/>
      </w:pPr>
      <w:r>
        <w:rPr/>
        <w:t>teachers.Consequently, academic performance based on all these definitions measured</w:t>
      </w:r>
      <w:r>
        <w:rPr>
          <w:spacing w:val="1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output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terms</w:t>
      </w:r>
      <w:r>
        <w:rPr>
          <w:spacing w:val="2"/>
        </w:rPr>
        <w:t> </w:t>
      </w:r>
      <w:r>
        <w:rPr/>
        <w:t>pass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failure ratein WASSCE.</w:t>
      </w:r>
      <w:r>
        <w:rPr>
          <w:spacing w:val="3"/>
        </w:rPr>
        <w:t> </w:t>
      </w:r>
      <w:r>
        <w:rPr/>
        <w:t>.</w:t>
      </w:r>
    </w:p>
    <w:p>
      <w:pPr>
        <w:pStyle w:val="BodyText"/>
        <w:spacing w:line="480" w:lineRule="auto" w:before="1"/>
        <w:ind w:left="821" w:right="934" w:firstLine="696"/>
        <w:jc w:val="both"/>
      </w:pPr>
      <w:r>
        <w:rPr/>
        <w:t>The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grading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(SSC)</w:t>
      </w:r>
      <w:r>
        <w:rPr>
          <w:spacing w:val="1"/>
        </w:rPr>
        <w:t> </w:t>
      </w:r>
      <w:r>
        <w:rPr/>
        <w:t>examinations in Nigeria is such that the distinction grade is being represented by A1 to</w:t>
      </w:r>
      <w:r>
        <w:rPr>
          <w:spacing w:val="1"/>
        </w:rPr>
        <w:t> </w:t>
      </w:r>
      <w:r>
        <w:rPr/>
        <w:t>B3. The credit</w:t>
      </w:r>
      <w:r>
        <w:rPr>
          <w:spacing w:val="1"/>
        </w:rPr>
        <w:t> </w:t>
      </w:r>
      <w:r>
        <w:rPr/>
        <w:t>grade is represented by C4 to C6. The ordinary pass grade</w:t>
      </w:r>
      <w:r>
        <w:rPr>
          <w:spacing w:val="1"/>
        </w:rPr>
        <w:t> </w:t>
      </w:r>
      <w:r>
        <w:rPr/>
        <w:t>is represented</w:t>
      </w:r>
      <w:r>
        <w:rPr>
          <w:spacing w:val="1"/>
        </w:rPr>
        <w:t> </w:t>
      </w:r>
      <w:r>
        <w:rPr/>
        <w:t>by D7 to E8 while the failure grade is represented by F9 (WAEC, 2012). It needs to be</w:t>
      </w:r>
      <w:r>
        <w:rPr>
          <w:spacing w:val="1"/>
        </w:rPr>
        <w:t> </w:t>
      </w:r>
      <w:r>
        <w:rPr/>
        <w:t>mentioned however, that the distinction and credit grades are the only requisite grades for</w:t>
      </w:r>
      <w:r>
        <w:rPr>
          <w:spacing w:val="-57"/>
        </w:rPr>
        <w:t> </w:t>
      </w:r>
      <w:r>
        <w:rPr/>
        <w:t>admissions into Nigeria Universities and candidates must have at least credit in five</w:t>
      </w:r>
      <w:r>
        <w:rPr>
          <w:spacing w:val="1"/>
        </w:rPr>
        <w:t> </w:t>
      </w:r>
      <w:r>
        <w:rPr/>
        <w:t>subjects including English Language and Mathematics in order to qualify for admission</w:t>
      </w:r>
      <w:r>
        <w:rPr>
          <w:spacing w:val="1"/>
        </w:rPr>
        <w:t> </w:t>
      </w:r>
      <w:r>
        <w:rPr/>
        <w:t>(JAMB,</w:t>
      </w:r>
      <w:r>
        <w:rPr>
          <w:spacing w:val="3"/>
        </w:rPr>
        <w:t> </w:t>
      </w:r>
      <w:r>
        <w:rPr/>
        <w:t>2012).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821" w:right="930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now,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outcry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academic performance of secondary School students in West African Senior Secondary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(WASSCE).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toNwokocha</w:t>
      </w:r>
      <w:r>
        <w:rPr>
          <w:spacing w:val="1"/>
        </w:rPr>
        <w:t> </w:t>
      </w:r>
      <w:r>
        <w:rPr/>
        <w:t>andAmadike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academic performance of Students is the yardstick for testing educational quality of a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expedient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 Council (WAEC) examinations. Reports on the pages of newspapers and</w:t>
      </w:r>
      <w:r>
        <w:rPr>
          <w:spacing w:val="1"/>
        </w:rPr>
        <w:t> </w:t>
      </w:r>
      <w:r>
        <w:rPr/>
        <w:t>research findings have shown the abysmalacademic performance of students of secondary</w:t>
      </w:r>
      <w:r>
        <w:rPr>
          <w:spacing w:val="-57"/>
        </w:rPr>
        <w:t> </w:t>
      </w:r>
      <w:r>
        <w:rPr/>
        <w:t>schools in WAEC examinations. Ajayi (2002), Nwokocha and Amadike (2005), Adeyemi</w:t>
      </w:r>
      <w:r>
        <w:rPr>
          <w:spacing w:val="-57"/>
        </w:rPr>
        <w:t> </w:t>
      </w:r>
      <w:r>
        <w:rPr/>
        <w:t>(2008)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Asikhia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teacher/student</w:t>
      </w:r>
      <w:r>
        <w:rPr>
          <w:spacing w:val="1"/>
        </w:rPr>
        <w:t> </w:t>
      </w:r>
      <w:r>
        <w:rPr/>
        <w:t>ratio,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 of schools to ensure standards, poor quality of teachers and facilities and lack</w:t>
      </w:r>
      <w:r>
        <w:rPr>
          <w:spacing w:val="-57"/>
        </w:rPr>
        <w:t> </w:t>
      </w:r>
      <w:r>
        <w:rPr/>
        <w:t>of regulated body for the secondary level. All these were attributed has been the causes of</w:t>
      </w:r>
      <w:r>
        <w:rPr>
          <w:spacing w:val="-57"/>
        </w:rPr>
        <w:t> </w:t>
      </w:r>
      <w:r>
        <w:rPr/>
        <w:t>poor</w:t>
      </w:r>
      <w:r>
        <w:rPr>
          <w:spacing w:val="9"/>
        </w:rPr>
        <w:t> </w:t>
      </w:r>
      <w:r>
        <w:rPr/>
        <w:t>academic</w:t>
      </w:r>
      <w:r>
        <w:rPr>
          <w:spacing w:val="12"/>
        </w:rPr>
        <w:t> </w:t>
      </w:r>
      <w:r>
        <w:rPr/>
        <w:t>performance.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persistentdecline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/>
        <w:t>students‟</w:t>
      </w:r>
      <w:r>
        <w:rPr>
          <w:spacing w:val="9"/>
        </w:rPr>
        <w:t> </w:t>
      </w:r>
      <w:r>
        <w:rPr/>
        <w:t>performance</w:t>
      </w:r>
      <w:r>
        <w:rPr>
          <w:spacing w:val="16"/>
        </w:rPr>
        <w:t> </w:t>
      </w:r>
      <w:r>
        <w:rPr/>
        <w:t>in</w:t>
      </w:r>
      <w:r>
        <w:rPr>
          <w:spacing w:val="8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0"/>
        <w:jc w:val="both"/>
      </w:pPr>
      <w:r>
        <w:rPr/>
        <w:t>examination is not only frustrating to the students and the parents, it effects are equally</w:t>
      </w:r>
      <w:r>
        <w:rPr>
          <w:spacing w:val="1"/>
        </w:rPr>
        <w:t> </w:t>
      </w:r>
      <w:r>
        <w:rPr/>
        <w:t>grievous 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line="480" w:lineRule="auto" w:before="1"/>
        <w:ind w:left="821" w:right="934" w:firstLine="720"/>
        <w:jc w:val="both"/>
      </w:pPr>
      <w:r>
        <w:rPr/>
        <w:t>Adedeji (1998), opines that students‟ performance is very important because, it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educational institution could be judged. Aremu (2001), while stressing the importance 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teaching/learning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measured, using some standards of excellence and the acquisition of particular grades in</w:t>
      </w:r>
      <w:r>
        <w:rPr>
          <w:spacing w:val="1"/>
        </w:rPr>
        <w:t> </w:t>
      </w:r>
      <w:r>
        <w:rPr/>
        <w:t>examinations to measures candidates ability, mastery of contents, and skills in applying</w:t>
      </w:r>
      <w:r>
        <w:rPr>
          <w:spacing w:val="1"/>
        </w:rPr>
        <w:t> </w:t>
      </w:r>
      <w:r>
        <w:rPr/>
        <w:t>the knowledge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 particular</w:t>
      </w:r>
      <w:r>
        <w:rPr>
          <w:spacing w:val="3"/>
        </w:rPr>
        <w:t> </w:t>
      </w:r>
      <w:r>
        <w:rPr/>
        <w:t>situation.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11"/>
        </w:numPr>
        <w:tabs>
          <w:tab w:pos="821" w:val="left" w:leader="none"/>
        </w:tabs>
        <w:spacing w:line="240" w:lineRule="auto" w:before="1" w:after="0"/>
        <w:ind w:left="821" w:right="0" w:hanging="721"/>
        <w:jc w:val="both"/>
      </w:pPr>
      <w:bookmarkStart w:name="_TOC_250048" w:id="22"/>
      <w:r>
        <w:rPr/>
        <w:t>Comparative</w:t>
      </w:r>
      <w:r>
        <w:rPr>
          <w:spacing w:val="-3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Academic</w:t>
      </w:r>
      <w:r>
        <w:rPr>
          <w:spacing w:val="-2"/>
        </w:rPr>
        <w:t> </w:t>
      </w:r>
      <w:bookmarkEnd w:id="22"/>
      <w:r>
        <w:rPr/>
        <w:t>Performance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1" w:right="948" w:firstLine="720"/>
        <w:jc w:val="both"/>
      </w:pPr>
      <w:r>
        <w:rPr/>
        <w:t>Academic performance has been described as the scholastic standing of a student</w:t>
      </w:r>
      <w:r>
        <w:rPr>
          <w:spacing w:val="1"/>
        </w:rPr>
        <w:t> </w:t>
      </w:r>
      <w:r>
        <w:rPr/>
        <w:t>at a given moment. This scholastic standing could be explained in terms of the grades</w:t>
      </w:r>
      <w:r>
        <w:rPr>
          <w:spacing w:val="1"/>
        </w:rPr>
        <w:t> </w:t>
      </w:r>
      <w:r>
        <w:rPr/>
        <w:t>obtained in a course or group of courses. Considering the results in the SSCE and similar</w:t>
      </w:r>
      <w:r>
        <w:rPr>
          <w:spacing w:val="1"/>
        </w:rPr>
        <w:t> </w:t>
      </w:r>
      <w:r>
        <w:rPr/>
        <w:t>examinations,</w:t>
      </w:r>
      <w:r>
        <w:rPr>
          <w:spacing w:val="-3"/>
        </w:rPr>
        <w:t> </w:t>
      </w:r>
      <w:r>
        <w:rPr/>
        <w:t>there has</w:t>
      </w:r>
      <w:r>
        <w:rPr>
          <w:spacing w:val="-1"/>
        </w:rPr>
        <w:t> </w:t>
      </w:r>
      <w:r>
        <w:rPr/>
        <w:t>been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consistent</w:t>
      </w:r>
      <w:r>
        <w:rPr>
          <w:spacing w:val="6"/>
        </w:rPr>
        <w:t> </w:t>
      </w:r>
      <w:r>
        <w:rPr/>
        <w:t>poor</w:t>
      </w:r>
      <w:r>
        <w:rPr>
          <w:spacing w:val="-2"/>
        </w:rPr>
        <w:t> </w:t>
      </w:r>
      <w:r>
        <w:rPr/>
        <w:t>performance over</w:t>
      </w:r>
      <w:r>
        <w:rPr>
          <w:spacing w:val="1"/>
        </w:rPr>
        <w:t> </w:t>
      </w:r>
      <w:r>
        <w:rPr/>
        <w:t>the years.</w:t>
      </w:r>
    </w:p>
    <w:p>
      <w:pPr>
        <w:pStyle w:val="BodyText"/>
        <w:spacing w:line="480" w:lineRule="auto"/>
        <w:ind w:left="821" w:right="941" w:firstLine="720"/>
        <w:jc w:val="both"/>
      </w:pPr>
      <w:r>
        <w:rPr/>
        <w:t>A comparative analysis of these results released by West African Examination</w:t>
      </w:r>
      <w:r>
        <w:rPr>
          <w:spacing w:val="1"/>
        </w:rPr>
        <w:t> </w:t>
      </w:r>
      <w:r>
        <w:rPr/>
        <w:t>Council (WAEC) each year and over many years revealed students abysmal performance</w:t>
      </w:r>
      <w:r>
        <w:rPr>
          <w:spacing w:val="1"/>
        </w:rPr>
        <w:t> </w:t>
      </w:r>
      <w:r>
        <w:rPr/>
        <w:t>in</w:t>
      </w:r>
      <w:r>
        <w:rPr>
          <w:spacing w:val="7"/>
        </w:rPr>
        <w:t> </w:t>
      </w:r>
      <w:r>
        <w:rPr/>
        <w:t>all</w:t>
      </w:r>
      <w:r>
        <w:rPr>
          <w:spacing w:val="4"/>
        </w:rPr>
        <w:t> </w:t>
      </w:r>
      <w:r>
        <w:rPr/>
        <w:t>subjects</w:t>
      </w:r>
      <w:r>
        <w:rPr>
          <w:spacing w:val="6"/>
        </w:rPr>
        <w:t> </w:t>
      </w:r>
      <w:r>
        <w:rPr/>
        <w:t>especially</w:t>
      </w:r>
      <w:r>
        <w:rPr>
          <w:spacing w:val="9"/>
        </w:rPr>
        <w:t> </w:t>
      </w:r>
      <w:r>
        <w:rPr/>
        <w:t>in</w:t>
      </w:r>
      <w:r>
        <w:rPr>
          <w:spacing w:val="3"/>
        </w:rPr>
        <w:t> </w:t>
      </w:r>
      <w:r>
        <w:rPr/>
        <w:t>English</w:t>
      </w:r>
      <w:r>
        <w:rPr>
          <w:spacing w:val="7"/>
        </w:rPr>
        <w:t> </w:t>
      </w:r>
      <w:r>
        <w:rPr/>
        <w:t>Language</w:t>
      </w:r>
      <w:r>
        <w:rPr>
          <w:spacing w:val="7"/>
        </w:rPr>
        <w:t> </w:t>
      </w:r>
      <w:r>
        <w:rPr/>
        <w:t>and</w:t>
      </w:r>
      <w:r>
        <w:rPr>
          <w:spacing w:val="13"/>
        </w:rPr>
        <w:t> </w:t>
      </w:r>
      <w:r>
        <w:rPr/>
        <w:t>Mathematics.</w:t>
      </w:r>
      <w:r>
        <w:rPr>
          <w:spacing w:val="9"/>
        </w:rPr>
        <w:t> </w:t>
      </w:r>
      <w:r>
        <w:rPr/>
        <w:t>WAEC</w:t>
      </w:r>
      <w:r>
        <w:rPr>
          <w:spacing w:val="7"/>
        </w:rPr>
        <w:t> </w:t>
      </w:r>
      <w:r>
        <w:rPr/>
        <w:t>reports</w:t>
      </w:r>
      <w:r>
        <w:rPr>
          <w:spacing w:val="1"/>
        </w:rPr>
        <w:t> </w:t>
      </w:r>
      <w:r>
        <w:rPr/>
        <w:t>of (2004</w:t>
      </w:r>
    </w:p>
    <w:p>
      <w:pPr>
        <w:pStyle w:val="BodyText"/>
        <w:spacing w:line="480" w:lineRule="auto" w:before="1"/>
        <w:ind w:left="821" w:right="940"/>
        <w:jc w:val="both"/>
      </w:pPr>
      <w:r>
        <w:rPr/>
        <w:t>– 2008) as recorded by Wushishi and Usman (2013) showed that in 2004, 2005, 2006,</w:t>
      </w:r>
      <w:r>
        <w:rPr>
          <w:spacing w:val="1"/>
        </w:rPr>
        <w:t> </w:t>
      </w:r>
      <w:r>
        <w:rPr/>
        <w:t>2007 and 2008, only 43%, 37%, 35%, 40% and 44% of the students had 5 credits and</w:t>
      </w:r>
      <w:r>
        <w:rPr>
          <w:spacing w:val="1"/>
        </w:rPr>
        <w:t> </w:t>
      </w:r>
      <w:r>
        <w:rPr/>
        <w:t>above including English Language and Mathematics. The Head of the Nigeria National</w:t>
      </w:r>
      <w:r>
        <w:rPr>
          <w:spacing w:val="1"/>
        </w:rPr>
        <w:t> </w:t>
      </w:r>
      <w:r>
        <w:rPr/>
        <w:t>Office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WAEC,</w:t>
      </w:r>
      <w:r>
        <w:rPr>
          <w:spacing w:val="22"/>
        </w:rPr>
        <w:t> </w:t>
      </w:r>
      <w:r>
        <w:rPr/>
        <w:t>DrUyiUwadiae,</w:t>
      </w:r>
      <w:r>
        <w:rPr>
          <w:spacing w:val="22"/>
        </w:rPr>
        <w:t> </w:t>
      </w:r>
      <w:r>
        <w:rPr/>
        <w:t>corroborated</w:t>
      </w:r>
      <w:r>
        <w:rPr>
          <w:spacing w:val="16"/>
        </w:rPr>
        <w:t> </w:t>
      </w:r>
      <w:r>
        <w:rPr/>
        <w:t>this</w:t>
      </w:r>
      <w:r>
        <w:rPr>
          <w:spacing w:val="27"/>
        </w:rPr>
        <w:t> </w:t>
      </w:r>
      <w:r>
        <w:rPr/>
        <w:t>in</w:t>
      </w:r>
      <w:r>
        <w:rPr>
          <w:spacing w:val="20"/>
        </w:rPr>
        <w:t> </w:t>
      </w:r>
      <w:r>
        <w:rPr/>
        <w:t>2011</w:t>
      </w:r>
      <w:r>
        <w:rPr>
          <w:spacing w:val="20"/>
        </w:rPr>
        <w:t> </w:t>
      </w:r>
      <w:r>
        <w:rPr/>
        <w:t>report,</w:t>
      </w:r>
      <w:r>
        <w:rPr>
          <w:spacing w:val="23"/>
        </w:rPr>
        <w:t> </w:t>
      </w:r>
      <w:r>
        <w:rPr/>
        <w:t>where</w:t>
      </w:r>
      <w:r>
        <w:rPr>
          <w:spacing w:val="19"/>
        </w:rPr>
        <w:t> </w:t>
      </w:r>
      <w:r>
        <w:rPr/>
        <w:t>only</w:t>
      </w:r>
      <w:r>
        <w:rPr>
          <w:spacing w:val="15"/>
        </w:rPr>
        <w:t> </w:t>
      </w:r>
      <w:r>
        <w:rPr/>
        <w:t>38.89%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794"/>
      </w:pP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42"/>
        </w:rPr>
        <w:t> </w:t>
      </w:r>
      <w:r>
        <w:rPr/>
        <w:t>candidates</w:t>
      </w:r>
      <w:r>
        <w:rPr>
          <w:spacing w:val="41"/>
        </w:rPr>
        <w:t> </w:t>
      </w:r>
      <w:r>
        <w:rPr/>
        <w:t>obtained</w:t>
      </w:r>
      <w:r>
        <w:rPr>
          <w:spacing w:val="43"/>
        </w:rPr>
        <w:t> </w:t>
      </w:r>
      <w:r>
        <w:rPr/>
        <w:t>5</w:t>
      </w:r>
      <w:r>
        <w:rPr>
          <w:spacing w:val="43"/>
        </w:rPr>
        <w:t> </w:t>
      </w:r>
      <w:r>
        <w:rPr/>
        <w:t>credits</w:t>
      </w:r>
      <w:r>
        <w:rPr>
          <w:spacing w:val="40"/>
        </w:rPr>
        <w:t> </w:t>
      </w:r>
      <w:r>
        <w:rPr/>
        <w:t>and</w:t>
      </w:r>
      <w:r>
        <w:rPr>
          <w:spacing w:val="43"/>
        </w:rPr>
        <w:t> </w:t>
      </w:r>
      <w:r>
        <w:rPr/>
        <w:t>above</w:t>
      </w:r>
      <w:r>
        <w:rPr>
          <w:spacing w:val="54"/>
        </w:rPr>
        <w:t> </w:t>
      </w:r>
      <w:r>
        <w:rPr/>
        <w:t>(Vanguard</w:t>
      </w:r>
      <w:r>
        <w:rPr>
          <w:spacing w:val="42"/>
        </w:rPr>
        <w:t> </w:t>
      </w:r>
      <w:r>
        <w:rPr/>
        <w:t>Newspaper,</w:t>
      </w:r>
      <w:r>
        <w:rPr>
          <w:spacing w:val="45"/>
        </w:rPr>
        <w:t> </w:t>
      </w:r>
      <w:r>
        <w:rPr/>
        <w:t>2011).</w:t>
      </w:r>
      <w:r>
        <w:rPr>
          <w:spacing w:val="40"/>
        </w:rPr>
        <w:t> </w:t>
      </w:r>
      <w:r>
        <w:rPr/>
        <w:t>This</w:t>
      </w:r>
      <w:r>
        <w:rPr>
          <w:spacing w:val="46"/>
        </w:rPr>
        <w:t> </w:t>
      </w:r>
      <w:r>
        <w:rPr/>
        <w:t>is</w:t>
      </w:r>
      <w:r>
        <w:rPr>
          <w:spacing w:val="-57"/>
        </w:rPr>
        <w:t> </w:t>
      </w:r>
      <w:r>
        <w:rPr/>
        <w:t>represented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chat</w:t>
      </w:r>
      <w:r>
        <w:rPr>
          <w:spacing w:val="6"/>
        </w:rPr>
        <w:t> </w:t>
      </w:r>
      <w:r>
        <w:rPr/>
        <w:t>below:</w:t>
      </w:r>
    </w:p>
    <w:p>
      <w:pPr>
        <w:spacing w:after="0" w:line="480" w:lineRule="auto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line="237" w:lineRule="auto" w:before="227"/>
        <w:ind w:right="1279"/>
        <w:jc w:val="left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1650619</wp:posOffset>
            </wp:positionH>
            <wp:positionV relativeFrom="paragraph">
              <wp:posOffset>736360</wp:posOffset>
            </wp:positionV>
            <wp:extent cx="4383640" cy="200558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3640" cy="2005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Bar</w:t>
      </w:r>
      <w:r>
        <w:rPr>
          <w:spacing w:val="-8"/>
        </w:rPr>
        <w:t> </w:t>
      </w:r>
      <w:r>
        <w:rPr/>
        <w:t>Chart 1:</w:t>
      </w:r>
      <w:r>
        <w:rPr>
          <w:spacing w:val="-1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Performances</w:t>
      </w:r>
      <w:r>
        <w:rPr>
          <w:spacing w:val="-4"/>
        </w:rPr>
        <w:t> </w:t>
      </w:r>
      <w:r>
        <w:rPr/>
        <w:t>in</w:t>
      </w:r>
      <w:r>
        <w:rPr>
          <w:spacing w:val="3"/>
        </w:rPr>
        <w:t> </w:t>
      </w:r>
      <w:r>
        <w:rPr/>
        <w:t>English</w:t>
      </w:r>
      <w:r>
        <w:rPr>
          <w:spacing w:val="-2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Mathematics</w:t>
      </w:r>
      <w:r>
        <w:rPr>
          <w:spacing w:val="-57"/>
        </w:rPr>
        <w:t> </w:t>
      </w:r>
      <w:r>
        <w:rPr/>
        <w:t>May/June</w:t>
      </w:r>
      <w:r>
        <w:rPr>
          <w:spacing w:val="-4"/>
        </w:rPr>
        <w:t> </w:t>
      </w:r>
      <w:r>
        <w:rPr/>
        <w:t>WAEC</w:t>
      </w:r>
      <w:r>
        <w:rPr>
          <w:spacing w:val="1"/>
        </w:rPr>
        <w:t> </w:t>
      </w:r>
      <w:r>
        <w:rPr/>
        <w:t>(2004</w:t>
      </w:r>
      <w:r>
        <w:rPr>
          <w:spacing w:val="-2"/>
        </w:rPr>
        <w:t> </w:t>
      </w:r>
      <w:r>
        <w:rPr/>
        <w:t>-2008)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821" w:right="0" w:firstLine="0"/>
        <w:jc w:val="left"/>
        <w:rPr>
          <w:sz w:val="24"/>
        </w:rPr>
      </w:pPr>
      <w:r>
        <w:rPr/>
        <w:pict>
          <v:shape style="position:absolute;margin-left:135.507584pt;margin-top:-52.946888pt;width:24.95pt;height:22.2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0" w:right="18" w:firstLine="0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34%</w:t>
                  </w:r>
                </w:p>
                <w:p>
                  <w:pPr>
                    <w:spacing w:before="5"/>
                    <w:ind w:left="0" w:right="87" w:firstLine="0"/>
                    <w:jc w:val="righ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100"/>
                      <w:sz w:val="20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6.037582pt;margin-top:-49.495335pt;width:13.2pt;height:4.850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100"/>
                      <w:sz w:val="20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497589pt;margin-top:-49.495335pt;width:13.2pt;height:4.850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100"/>
                      <w:sz w:val="20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sz w:val="24"/>
        </w:rPr>
        <w:t>Author</w:t>
      </w:r>
    </w:p>
    <w:p>
      <w:pPr>
        <w:pStyle w:val="BodyText"/>
      </w:pPr>
    </w:p>
    <w:p>
      <w:pPr>
        <w:pStyle w:val="BodyText"/>
        <w:spacing w:line="480" w:lineRule="auto"/>
        <w:ind w:left="821" w:right="935" w:firstLine="720"/>
        <w:jc w:val="both"/>
      </w:pPr>
      <w:r>
        <w:rPr/>
        <w:t>The bar chart 1 shows that in 2004, 34% failure rate was recorded in English</w:t>
      </w:r>
      <w:r>
        <w:rPr>
          <w:spacing w:val="1"/>
        </w:rPr>
        <w:t> </w:t>
      </w:r>
      <w:r>
        <w:rPr/>
        <w:t>Language and Mathematics, 37% failure rate was recorded in 2005, while 35% was</w:t>
      </w:r>
      <w:r>
        <w:rPr>
          <w:spacing w:val="1"/>
        </w:rPr>
        <w:t> </w:t>
      </w:r>
      <w:r>
        <w:rPr/>
        <w:t>recorded as failure rate in 2006. Also, a total of 40% and 44% failure were recorded in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2008</w:t>
      </w:r>
      <w:r>
        <w:rPr>
          <w:spacing w:val="2"/>
        </w:rPr>
        <w:t> </w:t>
      </w:r>
      <w:r>
        <w:rPr/>
        <w:t>respectively.</w:t>
      </w:r>
    </w:p>
    <w:p>
      <w:pPr>
        <w:pStyle w:val="Heading2"/>
        <w:spacing w:before="34"/>
        <w:ind w:left="2621" w:right="936" w:hanging="1801"/>
      </w:pPr>
      <w:r>
        <w:rPr/>
        <w:t>BarChart</w:t>
      </w:r>
      <w:r>
        <w:rPr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May/June</w:t>
      </w:r>
      <w:r>
        <w:rPr>
          <w:spacing w:val="-4"/>
        </w:rPr>
        <w:t> </w:t>
      </w:r>
      <w:r>
        <w:rPr/>
        <w:t>WAEC</w:t>
      </w:r>
      <w:r>
        <w:rPr>
          <w:spacing w:val="1"/>
        </w:rPr>
        <w:t> </w:t>
      </w:r>
      <w:r>
        <w:rPr/>
        <w:t>(2010-2014)</w:t>
      </w:r>
    </w:p>
    <w:p>
      <w:pPr>
        <w:pStyle w:val="BodyText"/>
        <w:spacing w:line="272" w:lineRule="exact"/>
        <w:ind w:left="1541"/>
        <w:jc w:val="both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1913678</wp:posOffset>
            </wp:positionH>
            <wp:positionV relativeFrom="paragraph">
              <wp:posOffset>307161</wp:posOffset>
            </wp:positionV>
            <wp:extent cx="4620252" cy="195224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252" cy="1952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09.197571pt;margin-top:111.494278pt;width:13.2pt;height:36.9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ai  </w:t>
                  </w:r>
                  <w:r>
                    <w:rPr>
                      <w:b/>
                      <w:color w:val="FFFFFF"/>
                      <w:spacing w:val="15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r</w:t>
                  </w:r>
                  <w:r>
                    <w:rPr>
                      <w:b/>
                      <w:color w:val="FFFFFF"/>
                      <w:spacing w:val="91"/>
                      <w:sz w:val="20"/>
                    </w:rPr>
                    <w:t> </w:t>
                  </w:r>
                  <w:r>
                    <w:rPr>
                      <w:b/>
                      <w:color w:val="FFFFFF"/>
                      <w:sz w:val="20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7.807587pt;margin-top:97.976128pt;width:13.2pt;height:6.5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w w:val="100"/>
                      <w:sz w:val="20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b/>
        </w:rPr>
        <w:t>Source</w:t>
      </w:r>
      <w:r>
        <w:rPr/>
        <w:t>: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Leadership</w:t>
      </w:r>
      <w:r>
        <w:rPr>
          <w:spacing w:val="-3"/>
        </w:rPr>
        <w:t> </w:t>
      </w:r>
      <w:r>
        <w:rPr/>
        <w:t>Newspaper</w:t>
      </w:r>
      <w:r>
        <w:rPr>
          <w:spacing w:val="-1"/>
        </w:rPr>
        <w:t> </w:t>
      </w:r>
      <w:r>
        <w:rPr/>
        <w:t>August</w:t>
      </w:r>
      <w:r>
        <w:rPr>
          <w:spacing w:val="2"/>
        </w:rPr>
        <w:t> </w:t>
      </w:r>
      <w:r>
        <w:rPr/>
        <w:t>12, 2014</w:t>
      </w:r>
    </w:p>
    <w:p>
      <w:pPr>
        <w:spacing w:after="0" w:line="272" w:lineRule="exact"/>
        <w:jc w:val="both"/>
        <w:sectPr>
          <w:pgSz w:w="12240" w:h="15840"/>
          <w:pgMar w:header="0" w:footer="1012" w:top="1500" w:bottom="1200" w:left="1340" w:right="500"/>
        </w:sectPr>
      </w:pPr>
    </w:p>
    <w:p>
      <w:pPr>
        <w:pStyle w:val="BodyText"/>
        <w:spacing w:line="480" w:lineRule="auto" w:before="72"/>
        <w:ind w:left="821" w:right="940" w:firstLine="720"/>
        <w:jc w:val="both"/>
      </w:pPr>
      <w:r>
        <w:rPr/>
        <w:t>The bar chart</w:t>
      </w:r>
      <w:r>
        <w:rPr>
          <w:spacing w:val="1"/>
        </w:rPr>
        <w:t> </w:t>
      </w:r>
      <w:r>
        <w:rPr/>
        <w:t>2 reveals that</w:t>
      </w:r>
      <w:r>
        <w:rPr>
          <w:spacing w:val="1"/>
        </w:rPr>
        <w:t> </w:t>
      </w:r>
      <w:r>
        <w:rPr/>
        <w:t>75.06% of the students failed English Language</w:t>
      </w:r>
      <w:r>
        <w:rPr>
          <w:spacing w:val="1"/>
        </w:rPr>
        <w:t> </w:t>
      </w:r>
      <w:r>
        <w:rPr/>
        <w:t>andMathematics in 2010, while 44.66% failure rate was recorded in 2011. In the same</w:t>
      </w:r>
      <w:r>
        <w:rPr>
          <w:spacing w:val="1"/>
        </w:rPr>
        <w:t> </w:t>
      </w:r>
      <w:r>
        <w:rPr/>
        <w:t>vein, 61.19%, 35.74% and 68.72% failure rate were recorded in 2012, 2013, and 2014</w:t>
      </w:r>
      <w:r>
        <w:rPr>
          <w:spacing w:val="1"/>
        </w:rPr>
        <w:t> </w:t>
      </w:r>
      <w:r>
        <w:rPr/>
        <w:t>respectively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English</w:t>
      </w:r>
      <w:r>
        <w:rPr>
          <w:spacing w:val="-3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Mathematics.</w:t>
      </w:r>
    </w:p>
    <w:p>
      <w:pPr>
        <w:pStyle w:val="BodyText"/>
        <w:spacing w:line="480" w:lineRule="auto" w:before="1"/>
        <w:ind w:left="821" w:right="939" w:firstLine="720"/>
        <w:jc w:val="both"/>
      </w:pPr>
      <w:r>
        <w:rPr/>
        <w:t>To compare this period (2004 -2008) with the years (2010 2014) under review</w:t>
      </w:r>
      <w:r>
        <w:rPr>
          <w:spacing w:val="1"/>
        </w:rPr>
        <w:t> </w:t>
      </w:r>
      <w:r>
        <w:rPr/>
        <w:t>further shows a consistent decline</w:t>
      </w:r>
      <w:r>
        <w:rPr>
          <w:spacing w:val="1"/>
        </w:rPr>
        <w:t> </w:t>
      </w:r>
      <w:r>
        <w:rPr/>
        <w:t>in the performance of the students.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publication of Leadership Newspaper of Tuesday, August 12, 2014, it is disheartening to</w:t>
      </w:r>
      <w:r>
        <w:rPr>
          <w:spacing w:val="1"/>
        </w:rPr>
        <w:t> </w:t>
      </w:r>
      <w:r>
        <w:rPr/>
        <w:t>note that in 2010 Nigeria recorded 75.06% failure rate and 44.66% failure rate in 2011.</w:t>
      </w:r>
      <w:r>
        <w:rPr>
          <w:spacing w:val="1"/>
        </w:rPr>
        <w:t> </w:t>
      </w:r>
      <w:r>
        <w:rPr/>
        <w:t>Also, the failure rate was 61.19% in 2012 while 35.74% and 68.72 was recorded for 2013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chart.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collaborated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Newswatch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Tuesday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12,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recorded</w:t>
      </w:r>
      <w:r>
        <w:rPr>
          <w:spacing w:val="-9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-9"/>
        </w:rPr>
        <w:t> </w:t>
      </w:r>
      <w:r>
        <w:rPr/>
        <w:t>31%</w:t>
      </w:r>
      <w:r>
        <w:rPr>
          <w:spacing w:val="2"/>
        </w:rPr>
        <w:t> </w:t>
      </w:r>
      <w:r>
        <w:rPr/>
        <w:t>pass</w:t>
      </w:r>
      <w:r>
        <w:rPr>
          <w:spacing w:val="-1"/>
        </w:rPr>
        <w:t> </w:t>
      </w:r>
      <w:r>
        <w:rPr/>
        <w:t>SSCE</w:t>
      </w:r>
      <w:r>
        <w:rPr>
          <w:spacing w:val="6"/>
        </w:rPr>
        <w:t> </w:t>
      </w:r>
      <w:r>
        <w:rPr/>
        <w:t>/</w:t>
      </w:r>
      <w:r>
        <w:rPr>
          <w:spacing w:val="1"/>
        </w:rPr>
        <w:t> </w:t>
      </w:r>
      <w:r>
        <w:rPr/>
        <w:t>WAEC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May/June 2014</w:t>
      </w:r>
      <w:r>
        <w:rPr>
          <w:spacing w:val="1"/>
        </w:rPr>
        <w:t> </w:t>
      </w:r>
      <w:r>
        <w:rPr/>
        <w:t>examinations.</w:t>
      </w:r>
    </w:p>
    <w:p>
      <w:pPr>
        <w:pStyle w:val="BodyText"/>
        <w:spacing w:before="4"/>
      </w:pPr>
    </w:p>
    <w:p>
      <w:pPr>
        <w:pStyle w:val="Heading2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1" w:right="0" w:hanging="721"/>
        <w:jc w:val="both"/>
      </w:pPr>
      <w:bookmarkStart w:name="_TOC_250047" w:id="23"/>
      <w:r>
        <w:rPr/>
        <w:t>Gender</w:t>
      </w:r>
      <w:r>
        <w:rPr>
          <w:spacing w:val="-6"/>
        </w:rPr>
        <w:t> </w:t>
      </w:r>
      <w:r>
        <w:rPr/>
        <w:t>(Male</w:t>
      </w:r>
      <w:r>
        <w:rPr>
          <w:spacing w:val="-2"/>
        </w:rPr>
        <w:t> </w:t>
      </w:r>
      <w:bookmarkEnd w:id="23"/>
      <w:r>
        <w:rPr/>
        <w:t>and Female)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940" w:firstLine="696"/>
        <w:jc w:val="both"/>
      </w:pPr>
      <w:r>
        <w:rPr/>
        <w:t>Gender is a cultural construct that distinguishes the roles,behaviour, mental and</w:t>
      </w:r>
      <w:r>
        <w:rPr>
          <w:spacing w:val="1"/>
        </w:rPr>
        <w:t> </w:t>
      </w:r>
      <w:r>
        <w:rPr/>
        <w:t>emotional characteristics</w:t>
      </w:r>
      <w:r>
        <w:rPr>
          <w:spacing w:val="1"/>
        </w:rPr>
        <w:t> </w:t>
      </w:r>
      <w:r>
        <w:rPr/>
        <w:t>between males and</w:t>
      </w:r>
      <w:r>
        <w:rPr>
          <w:spacing w:val="1"/>
        </w:rPr>
        <w:t> </w:t>
      </w:r>
      <w:r>
        <w:rPr/>
        <w:t>females developed by a society.</w:t>
      </w:r>
      <w:r>
        <w:rPr>
          <w:spacing w:val="1"/>
        </w:rPr>
        <w:t> </w:t>
      </w:r>
      <w:r>
        <w:rPr/>
        <w:t>Umoh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attributes expected of individuals on the basis of being born as either male or female.</w:t>
      </w:r>
      <w:r>
        <w:rPr>
          <w:spacing w:val="1"/>
        </w:rPr>
        <w:t> </w:t>
      </w:r>
      <w:r>
        <w:rPr/>
        <w:t>Also, Nwobia (2007) sees sex as a biological distribution between male and female while</w:t>
      </w:r>
      <w:r>
        <w:rPr>
          <w:spacing w:val="-57"/>
        </w:rPr>
        <w:t> </w:t>
      </w:r>
      <w:r>
        <w:rPr/>
        <w:t>gender is a social constructs involving differences between male and female, that is, the</w:t>
      </w:r>
      <w:r>
        <w:rPr>
          <w:spacing w:val="1"/>
        </w:rPr>
        <w:t> </w:t>
      </w:r>
      <w:r>
        <w:rPr/>
        <w:t>societal</w:t>
      </w:r>
      <w:r>
        <w:rPr>
          <w:spacing w:val="-8"/>
        </w:rPr>
        <w:t> </w:t>
      </w:r>
      <w:r>
        <w:rPr/>
        <w:t>role assignment</w:t>
      </w:r>
      <w:r>
        <w:rPr>
          <w:spacing w:val="7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5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female sexes.</w:t>
      </w:r>
    </w:p>
    <w:p>
      <w:pPr>
        <w:pStyle w:val="BodyText"/>
        <w:spacing w:line="480" w:lineRule="auto" w:before="1"/>
        <w:ind w:left="811" w:right="937" w:firstLine="705"/>
        <w:jc w:val="both"/>
      </w:pPr>
      <w:r>
        <w:rPr/>
        <w:t>According to Okeke (2003) the study of gender is not just mere identification of</w:t>
      </w:r>
      <w:r>
        <w:rPr>
          <w:spacing w:val="1"/>
        </w:rPr>
        <w:t> </w:t>
      </w:r>
      <w:r>
        <w:rPr/>
        <w:t>male and female sexes. Scholars have gone further to identify responsibilities assigned to</w:t>
      </w:r>
      <w:r>
        <w:rPr>
          <w:spacing w:val="1"/>
        </w:rPr>
        <w:t> </w:t>
      </w:r>
      <w:r>
        <w:rPr/>
        <w:t>opposite</w:t>
      </w:r>
      <w:r>
        <w:rPr>
          <w:spacing w:val="14"/>
        </w:rPr>
        <w:t> </w:t>
      </w:r>
      <w:r>
        <w:rPr/>
        <w:t>sexes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analyze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conditions</w:t>
      </w:r>
      <w:r>
        <w:rPr>
          <w:spacing w:val="17"/>
        </w:rPr>
        <w:t> </w:t>
      </w:r>
      <w:r>
        <w:rPr/>
        <w:t>under</w:t>
      </w:r>
      <w:r>
        <w:rPr>
          <w:spacing w:val="16"/>
        </w:rPr>
        <w:t> </w:t>
      </w:r>
      <w:r>
        <w:rPr/>
        <w:t>which</w:t>
      </w:r>
      <w:r>
        <w:rPr>
          <w:spacing w:val="10"/>
        </w:rPr>
        <w:t> </w:t>
      </w:r>
      <w:r>
        <w:rPr/>
        <w:t>those</w:t>
      </w:r>
      <w:r>
        <w:rPr>
          <w:spacing w:val="23"/>
        </w:rPr>
        <w:t> </w:t>
      </w:r>
      <w:r>
        <w:rPr/>
        <w:t>responsibilitiesare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11" w:right="932"/>
        <w:jc w:val="both"/>
      </w:pPr>
      <w:r>
        <w:rPr/>
        <w:t>assigned. Similarly, Haig (2004) sees gender as the range of physical, biological, mental</w:t>
      </w:r>
      <w:r>
        <w:rPr>
          <w:spacing w:val="1"/>
        </w:rPr>
        <w:t> </w:t>
      </w:r>
      <w:r>
        <w:rPr/>
        <w:t>and behavioural characteristics pertaining to and differentiatingbetweenmasculinity and</w:t>
      </w:r>
      <w:r>
        <w:rPr>
          <w:spacing w:val="1"/>
        </w:rPr>
        <w:t> </w:t>
      </w:r>
      <w:r>
        <w:rPr/>
        <w:t>femininity.Depending on the context, the term may refer to biological sex (i.e the state of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female or</w:t>
      </w:r>
      <w:r>
        <w:rPr>
          <w:spacing w:val="3"/>
        </w:rPr>
        <w:t> </w:t>
      </w:r>
      <w:r>
        <w:rPr/>
        <w:t>intersex).</w:t>
      </w:r>
    </w:p>
    <w:p>
      <w:pPr>
        <w:pStyle w:val="BodyText"/>
        <w:spacing w:line="480" w:lineRule="auto" w:before="1"/>
        <w:ind w:left="811" w:right="935" w:firstLine="705"/>
        <w:jc w:val="both"/>
      </w:pPr>
      <w:r>
        <w:rPr/>
        <w:t>Furthermore, Okeke (2003) specifically notes that the study of gender means the</w:t>
      </w:r>
      <w:r>
        <w:rPr>
          <w:spacing w:val="1"/>
        </w:rPr>
        <w:t> </w:t>
      </w:r>
      <w:r>
        <w:rPr/>
        <w:t>analysis of the relationship of men and womenincluding the division of labour, access to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determined by sex. It further involves the study of the socio-cultural environment under</w:t>
      </w:r>
      <w:r>
        <w:rPr>
          <w:spacing w:val="1"/>
        </w:rPr>
        <w:t> </w:t>
      </w:r>
      <w:r>
        <w:rPr/>
        <w:t>which responsibilities are assigned and the relationship emanating from it. Thus, gender</w:t>
      </w:r>
      <w:r>
        <w:rPr>
          <w:spacing w:val="1"/>
        </w:rPr>
        <w:t> </w:t>
      </w:r>
      <w:r>
        <w:rPr/>
        <w:t>equally projects the properties that</w:t>
      </w:r>
      <w:r>
        <w:rPr>
          <w:spacing w:val="60"/>
        </w:rPr>
        <w:t> </w:t>
      </w:r>
      <w:r>
        <w:rPr/>
        <w:t>distinguish and, classify organisms on the basis of</w:t>
      </w:r>
      <w:r>
        <w:rPr>
          <w:spacing w:val="1"/>
        </w:rPr>
        <w:t> </w:t>
      </w:r>
      <w:r>
        <w:rPr/>
        <w:t>their reproductive and cultural expectant roles. It relates to the cultural and psychological</w:t>
      </w:r>
      <w:r>
        <w:rPr>
          <w:spacing w:val="1"/>
        </w:rPr>
        <w:t> </w:t>
      </w:r>
      <w:r>
        <w:rPr/>
        <w:t>attributes of men and women through their socio-economic contributions, expectations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limitations.</w:t>
      </w:r>
    </w:p>
    <w:p>
      <w:pPr>
        <w:pStyle w:val="BodyText"/>
        <w:spacing w:line="480" w:lineRule="auto" w:before="2"/>
        <w:ind w:left="811" w:right="941" w:firstLine="705"/>
        <w:jc w:val="both"/>
      </w:pPr>
      <w:r>
        <w:rPr/>
        <w:t>Thus, the concept of gender does not support or suggest the dominance of male</w:t>
      </w:r>
      <w:r>
        <w:rPr>
          <w:spacing w:val="1"/>
        </w:rPr>
        <w:t> </w:t>
      </w:r>
      <w:r>
        <w:rPr/>
        <w:t>over female or vice versa in academics and other humanresource development areas but it</w:t>
      </w:r>
      <w:r>
        <w:rPr>
          <w:spacing w:val="-57"/>
        </w:rPr>
        <w:t> </w:t>
      </w:r>
      <w:r>
        <w:rPr/>
        <w:t>stresses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recognition,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competencies</w:t>
      </w:r>
      <w:r>
        <w:rPr>
          <w:spacing w:val="2"/>
        </w:rPr>
        <w:t> </w:t>
      </w:r>
      <w:r>
        <w:rPr/>
        <w:t>and efficient</w:t>
      </w:r>
      <w:r>
        <w:rPr>
          <w:spacing w:val="6"/>
        </w:rPr>
        <w:t> </w:t>
      </w:r>
      <w:r>
        <w:rPr/>
        <w:t>and endowed</w:t>
      </w:r>
      <w:r>
        <w:rPr>
          <w:spacing w:val="1"/>
        </w:rPr>
        <w:t> </w:t>
      </w:r>
      <w:r>
        <w:rPr/>
        <w:t>capabilities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both</w:t>
      </w:r>
      <w:r>
        <w:rPr>
          <w:spacing w:val="-5"/>
        </w:rPr>
        <w:t> </w:t>
      </w:r>
      <w:r>
        <w:rPr/>
        <w:t>sexes.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1" w:right="0" w:hanging="721"/>
        <w:jc w:val="both"/>
      </w:pPr>
      <w:bookmarkStart w:name="_TOC_250046" w:id="24"/>
      <w:r>
        <w:rPr/>
        <w:t>Rural</w:t>
      </w:r>
      <w:r>
        <w:rPr>
          <w:spacing w:val="-4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of</w:t>
      </w:r>
      <w:r>
        <w:rPr>
          <w:spacing w:val="59"/>
        </w:rPr>
        <w:t> </w:t>
      </w:r>
      <w:bookmarkEnd w:id="24"/>
      <w:r>
        <w:rPr/>
        <w:t>Schools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11" w:right="940" w:firstLine="705"/>
        <w:jc w:val="both"/>
      </w:pPr>
      <w:r>
        <w:rPr/>
        <w:t>Rural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subsistence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monotonous and burden. Usually, rural areas are without basic social amenities such as</w:t>
      </w:r>
      <w:r>
        <w:rPr>
          <w:spacing w:val="1"/>
        </w:rPr>
        <w:t> </w:t>
      </w:r>
      <w:r>
        <w:rPr/>
        <w:t>good roads, water, electricity etc. Therefore, rural schools are schools located in villages</w:t>
      </w:r>
      <w:r>
        <w:rPr>
          <w:spacing w:val="1"/>
        </w:rPr>
        <w:t> </w:t>
      </w:r>
      <w:r>
        <w:rPr/>
        <w:t>or remote areas. Owoeye (2002) and Onah (2011) indicated that schools in the rural areas</w:t>
      </w:r>
      <w:r>
        <w:rPr>
          <w:spacing w:val="-57"/>
        </w:rPr>
        <w:t> </w:t>
      </w:r>
      <w:r>
        <w:rPr/>
        <w:t>are</w:t>
      </w:r>
      <w:r>
        <w:rPr>
          <w:spacing w:val="35"/>
        </w:rPr>
        <w:t> </w:t>
      </w:r>
      <w:r>
        <w:rPr/>
        <w:t>usually</w:t>
      </w:r>
      <w:r>
        <w:rPr>
          <w:spacing w:val="32"/>
        </w:rPr>
        <w:t> </w:t>
      </w:r>
      <w:r>
        <w:rPr/>
        <w:t>without</w:t>
      </w:r>
      <w:r>
        <w:rPr>
          <w:spacing w:val="44"/>
        </w:rPr>
        <w:t> </w:t>
      </w:r>
      <w:r>
        <w:rPr/>
        <w:t>electricity,</w:t>
      </w:r>
      <w:r>
        <w:rPr>
          <w:spacing w:val="40"/>
        </w:rPr>
        <w:t> </w:t>
      </w:r>
      <w:r>
        <w:rPr/>
        <w:t>pipe</w:t>
      </w:r>
      <w:r>
        <w:rPr>
          <w:spacing w:val="44"/>
        </w:rPr>
        <w:t> </w:t>
      </w:r>
      <w:r>
        <w:rPr/>
        <w:t>borne</w:t>
      </w:r>
      <w:r>
        <w:rPr>
          <w:spacing w:val="36"/>
        </w:rPr>
        <w:t> </w:t>
      </w:r>
      <w:r>
        <w:rPr/>
        <w:t>water,</w:t>
      </w:r>
      <w:r>
        <w:rPr>
          <w:spacing w:val="39"/>
        </w:rPr>
        <w:t> </w:t>
      </w:r>
      <w:r>
        <w:rPr/>
        <w:t>few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less</w:t>
      </w:r>
      <w:r>
        <w:rPr>
          <w:spacing w:val="38"/>
        </w:rPr>
        <w:t> </w:t>
      </w:r>
      <w:r>
        <w:rPr/>
        <w:t>qualified</w:t>
      </w:r>
      <w:r>
        <w:rPr>
          <w:spacing w:val="42"/>
        </w:rPr>
        <w:t> </w:t>
      </w:r>
      <w:r>
        <w:rPr/>
        <w:t>teachers,</w:t>
      </w:r>
      <w:r>
        <w:rPr>
          <w:spacing w:val="43"/>
        </w:rPr>
        <w:t> </w:t>
      </w:r>
      <w:r>
        <w:rPr/>
        <w:t>less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11" w:right="930"/>
        <w:jc w:val="both"/>
      </w:pPr>
      <w:r>
        <w:rPr/>
        <w:t>learning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infrastructure.</w:t>
      </w:r>
      <w:r>
        <w:rPr>
          <w:spacing w:val="1"/>
        </w:rPr>
        <w:t> </w:t>
      </w:r>
      <w:r>
        <w:rPr/>
        <w:t>They admitted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amenities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examination.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1" w:right="0" w:hanging="721"/>
        <w:jc w:val="both"/>
      </w:pPr>
      <w:bookmarkStart w:name="_TOC_250045" w:id="25"/>
      <w:r>
        <w:rPr/>
        <w:t>Urban Location of</w:t>
      </w:r>
      <w:r>
        <w:rPr>
          <w:spacing w:val="57"/>
        </w:rPr>
        <w:t> </w:t>
      </w:r>
      <w:bookmarkEnd w:id="25"/>
      <w:r>
        <w:rPr/>
        <w:t>Schools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11" w:right="938" w:firstLine="705"/>
        <w:jc w:val="both"/>
      </w:pPr>
      <w:r>
        <w:rPr/>
        <w:t>Urban consist of people living in a city or town. That is it relates to cities and the</w:t>
      </w:r>
      <w:r>
        <w:rPr>
          <w:spacing w:val="1"/>
        </w:rPr>
        <w:t> </w:t>
      </w:r>
      <w:r>
        <w:rPr/>
        <w:t>people who live in them. Itis characterized by high population density, social amenities</w:t>
      </w:r>
      <w:r>
        <w:rPr>
          <w:spacing w:val="1"/>
        </w:rPr>
        <w:t> </w:t>
      </w:r>
      <w:r>
        <w:rPr/>
        <w:t>such as good roads, electricity, water etc and high variety and beauty. Therefore, urban</w:t>
      </w:r>
      <w:r>
        <w:rPr>
          <w:spacing w:val="1"/>
        </w:rPr>
        <w:t> </w:t>
      </w:r>
      <w:r>
        <w:rPr/>
        <w:t>schools are schools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 the cities or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Akpan (2008)</w:t>
      </w:r>
      <w:r>
        <w:rPr>
          <w:spacing w:val="1"/>
        </w:rPr>
        <w:t> </w:t>
      </w:r>
      <w:r>
        <w:rPr/>
        <w:t>indicated that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 areas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electricity,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supply,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infrastructure.</w:t>
      </w:r>
    </w:p>
    <w:p>
      <w:pPr>
        <w:pStyle w:val="BodyText"/>
        <w:spacing w:before="9"/>
      </w:pPr>
    </w:p>
    <w:p>
      <w:pPr>
        <w:pStyle w:val="Heading2"/>
        <w:numPr>
          <w:ilvl w:val="2"/>
          <w:numId w:val="11"/>
        </w:numPr>
        <w:tabs>
          <w:tab w:pos="826" w:val="left" w:leader="none"/>
        </w:tabs>
        <w:spacing w:line="240" w:lineRule="auto" w:before="0" w:after="0"/>
        <w:ind w:left="825" w:right="0" w:hanging="726"/>
        <w:jc w:val="both"/>
      </w:pPr>
      <w:bookmarkStart w:name="_TOC_250044" w:id="26"/>
      <w:r>
        <w:rPr/>
        <w:t>Educational</w:t>
      </w:r>
      <w:r>
        <w:rPr>
          <w:spacing w:val="-10"/>
        </w:rPr>
        <w:t> </w:t>
      </w:r>
      <w:bookmarkEnd w:id="26"/>
      <w:r>
        <w:rPr/>
        <w:t>Administration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1" w:right="938" w:firstLine="720"/>
        <w:jc w:val="both"/>
      </w:pPr>
      <w:r>
        <w:rPr/>
        <w:t>Administration is an integral part of any organization. It is crucial for maintaining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relevance,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government departments, school systems colleges, universities and so on. Musaazi (1985)</w:t>
      </w:r>
      <w:r>
        <w:rPr>
          <w:spacing w:val="-57"/>
        </w:rPr>
        <w:t> </w:t>
      </w:r>
      <w:r>
        <w:rPr/>
        <w:t>opines that</w:t>
      </w:r>
      <w:r>
        <w:rPr>
          <w:spacing w:val="1"/>
        </w:rPr>
        <w:t> </w:t>
      </w:r>
      <w:r>
        <w:rPr/>
        <w:t>educational administration influence the results to be achieved,</w:t>
      </w:r>
      <w:r>
        <w:rPr>
          <w:spacing w:val="60"/>
        </w:rPr>
        <w:t> </w:t>
      </w:r>
      <w:r>
        <w:rPr/>
        <w:t>the direction</w:t>
      </w:r>
      <w:r>
        <w:rPr>
          <w:spacing w:val="1"/>
        </w:rPr>
        <w:t> </w:t>
      </w:r>
      <w:r>
        <w:rPr/>
        <w:t>to pursued, and the priorities to be recognized within the organization which include the</w:t>
      </w:r>
      <w:r>
        <w:rPr>
          <w:spacing w:val="1"/>
        </w:rPr>
        <w:t> </w:t>
      </w:r>
      <w:r>
        <w:rPr/>
        <w:t>secondary school system. On the other hand, Nwankwo (1981) argued that educational</w:t>
      </w:r>
      <w:r>
        <w:rPr>
          <w:spacing w:val="1"/>
        </w:rPr>
        <w:t> </w:t>
      </w:r>
      <w:r>
        <w:rPr/>
        <w:t>administration can be used by principal, teachers and students to work as a team towards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better</w:t>
      </w:r>
      <w:r>
        <w:rPr>
          <w:spacing w:val="3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public examination.</w:t>
      </w:r>
    </w:p>
    <w:p>
      <w:pPr>
        <w:pStyle w:val="BodyText"/>
        <w:spacing w:line="480" w:lineRule="auto" w:before="1"/>
        <w:ind w:left="821" w:right="939" w:firstLine="720"/>
        <w:jc w:val="both"/>
      </w:pPr>
      <w:r>
        <w:rPr/>
        <w:t>Edem (1982) supported this argument</w:t>
      </w:r>
      <w:r>
        <w:rPr>
          <w:spacing w:val="1"/>
        </w:rPr>
        <w:t> </w:t>
      </w:r>
      <w:r>
        <w:rPr/>
        <w:t>and reported that</w:t>
      </w:r>
      <w:r>
        <w:rPr>
          <w:spacing w:val="1"/>
        </w:rPr>
        <w:t> </w:t>
      </w:r>
      <w:r>
        <w:rPr/>
        <w:t>a good administrator</w:t>
      </w:r>
      <w:r>
        <w:rPr>
          <w:spacing w:val="1"/>
        </w:rPr>
        <w:t> </w:t>
      </w:r>
      <w:r>
        <w:rPr/>
        <w:t>(principal) must develop policy and strategy that will bring about better performance in</w:t>
      </w:r>
      <w:r>
        <w:rPr>
          <w:spacing w:val="1"/>
        </w:rPr>
        <w:t> </w:t>
      </w:r>
      <w:r>
        <w:rPr/>
        <w:t>examination.</w:t>
      </w:r>
      <w:r>
        <w:rPr>
          <w:spacing w:val="2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author,</w:t>
      </w:r>
      <w:r>
        <w:rPr>
          <w:spacing w:val="-2"/>
        </w:rPr>
        <w:t> </w:t>
      </w:r>
      <w:r>
        <w:rPr/>
        <w:t>such</w:t>
      </w:r>
      <w:r>
        <w:rPr>
          <w:spacing w:val="-4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strategy</w:t>
      </w:r>
      <w:r>
        <w:rPr>
          <w:spacing w:val="-4"/>
        </w:rPr>
        <w:t> </w:t>
      </w:r>
      <w:r>
        <w:rPr/>
        <w:t>includes: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ListParagraph"/>
        <w:numPr>
          <w:ilvl w:val="3"/>
          <w:numId w:val="11"/>
        </w:numPr>
        <w:tabs>
          <w:tab w:pos="1540" w:val="left" w:leader="none"/>
          <w:tab w:pos="1541" w:val="left" w:leader="none"/>
        </w:tabs>
        <w:spacing w:line="240" w:lineRule="auto" w:before="72" w:after="0"/>
        <w:ind w:left="1541" w:right="0" w:hanging="538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-9"/>
          <w:sz w:val="24"/>
        </w:rPr>
        <w:t> </w:t>
      </w:r>
      <w:r>
        <w:rPr>
          <w:sz w:val="24"/>
        </w:rPr>
        <w:t>associated with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students.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538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detailed</w:t>
      </w:r>
      <w:r>
        <w:rPr>
          <w:spacing w:val="2"/>
          <w:sz w:val="24"/>
        </w:rPr>
        <w:t> </w:t>
      </w:r>
      <w:r>
        <w:rPr>
          <w:sz w:val="24"/>
        </w:rPr>
        <w:t>make-up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problem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existing</w:t>
      </w:r>
      <w:r>
        <w:rPr>
          <w:spacing w:val="-2"/>
          <w:sz w:val="24"/>
        </w:rPr>
        <w:t> </w:t>
      </w:r>
      <w:r>
        <w:rPr>
          <w:sz w:val="24"/>
        </w:rPr>
        <w:t>situation.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538"/>
        <w:jc w:val="left"/>
        <w:rPr>
          <w:sz w:val="24"/>
        </w:rPr>
      </w:pPr>
      <w:r>
        <w:rPr>
          <w:sz w:val="24"/>
        </w:rPr>
        <w:t>Decide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criteria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resolving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problem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538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plan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action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solving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problem.</w:t>
      </w:r>
    </w:p>
    <w:p>
      <w:pPr>
        <w:pStyle w:val="BodyText"/>
      </w:pPr>
    </w:p>
    <w:p>
      <w:pPr>
        <w:pStyle w:val="BodyText"/>
        <w:spacing w:line="480" w:lineRule="auto"/>
        <w:ind w:left="821" w:right="933" w:firstLine="720"/>
        <w:jc w:val="both"/>
      </w:pPr>
      <w:r>
        <w:rPr/>
        <w:t>Therefore, the study of educational administration has helped the administrator</w:t>
      </w:r>
      <w:r>
        <w:rPr>
          <w:spacing w:val="1"/>
        </w:rPr>
        <w:t> </w:t>
      </w:r>
      <w:r>
        <w:rPr/>
        <w:t>(principal) to use the available body of knowledge as a basis for deriving answers or</w:t>
      </w:r>
      <w:r>
        <w:rPr>
          <w:spacing w:val="1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situations.</w:t>
      </w:r>
    </w:p>
    <w:p>
      <w:pPr>
        <w:pStyle w:val="Heading2"/>
        <w:numPr>
          <w:ilvl w:val="2"/>
          <w:numId w:val="11"/>
        </w:numPr>
        <w:tabs>
          <w:tab w:pos="821" w:val="left" w:leader="none"/>
        </w:tabs>
        <w:spacing w:line="240" w:lineRule="auto" w:before="212" w:after="0"/>
        <w:ind w:left="821" w:right="0" w:hanging="721"/>
        <w:jc w:val="both"/>
      </w:pPr>
      <w:bookmarkStart w:name="_TOC_250043" w:id="27"/>
      <w:r>
        <w:rPr/>
        <w:t>Educational</w:t>
      </w:r>
      <w:r>
        <w:rPr>
          <w:spacing w:val="-7"/>
        </w:rPr>
        <w:t> </w:t>
      </w:r>
      <w:bookmarkEnd w:id="27"/>
      <w:r>
        <w:rPr/>
        <w:t>Planning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946" w:firstLine="720"/>
        <w:jc w:val="both"/>
      </w:pPr>
      <w:r>
        <w:rPr/>
        <w:t>Planning is a rational process of preparing a set of decisions for future action</w:t>
      </w:r>
      <w:r>
        <w:rPr>
          <w:spacing w:val="1"/>
        </w:rPr>
        <w:t> </w:t>
      </w:r>
      <w:r>
        <w:rPr/>
        <w:t>directed at achieving goals and objectives. In this sense, planning is not only concerned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objectives</w:t>
      </w:r>
      <w:r>
        <w:rPr>
          <w:spacing w:val="3"/>
        </w:rPr>
        <w:t> </w:t>
      </w:r>
      <w:r>
        <w:rPr/>
        <w:t>but</w:t>
      </w:r>
      <w:r>
        <w:rPr>
          <w:spacing w:val="7"/>
        </w:rPr>
        <w:t> </w:t>
      </w:r>
      <w:r>
        <w:rPr/>
        <w:t>also</w:t>
      </w:r>
      <w:r>
        <w:rPr>
          <w:spacing w:val="5"/>
        </w:rPr>
        <w:t> </w:t>
      </w:r>
      <w:r>
        <w:rPr/>
        <w:t>with</w:t>
      </w:r>
      <w:r>
        <w:rPr>
          <w:spacing w:val="-4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line="480" w:lineRule="auto"/>
        <w:ind w:left="821" w:right="931" w:firstLine="720"/>
        <w:jc w:val="both"/>
      </w:pPr>
      <w:r>
        <w:rPr/>
        <w:t>Therefore, Fabunmi (2004) defined educational planning as a process of preparing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 decisions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will be realized in the future, using the available resources judiciously. Also,</w:t>
      </w:r>
      <w:r>
        <w:rPr>
          <w:spacing w:val="1"/>
        </w:rPr>
        <w:t> </w:t>
      </w:r>
      <w:r>
        <w:rPr/>
        <w:t>Owolabi and Fabunmi (1999) defined educational planning as a continuous process of</w:t>
      </w:r>
      <w:r>
        <w:rPr>
          <w:spacing w:val="1"/>
        </w:rPr>
        <w:t> </w:t>
      </w:r>
      <w:r>
        <w:rPr/>
        <w:t>obtaining and analyzing facts and, from empirical base, of providing information for</w:t>
      </w:r>
      <w:r>
        <w:rPr>
          <w:spacing w:val="1"/>
        </w:rPr>
        <w:t> </w:t>
      </w:r>
      <w:r>
        <w:rPr/>
        <w:t>decision makers on how best the education system is to accomplish its goals and how to</w:t>
      </w:r>
      <w:r>
        <w:rPr>
          <w:spacing w:val="1"/>
        </w:rPr>
        <w:t> </w:t>
      </w:r>
      <w:r>
        <w:rPr/>
        <w:t>achieve cost</w:t>
      </w:r>
      <w:r>
        <w:rPr>
          <w:spacing w:val="2"/>
        </w:rPr>
        <w:t> </w:t>
      </w:r>
      <w:r>
        <w:rPr/>
        <w:t>effectiveness of</w:t>
      </w:r>
      <w:r>
        <w:rPr>
          <w:spacing w:val="-7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programmes.</w:t>
      </w:r>
    </w:p>
    <w:p>
      <w:pPr>
        <w:pStyle w:val="BodyText"/>
        <w:spacing w:line="480" w:lineRule="auto" w:before="2"/>
        <w:ind w:left="821" w:right="931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Akangbou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of rational,</w:t>
      </w:r>
      <w:r>
        <w:rPr>
          <w:spacing w:val="1"/>
        </w:rPr>
        <w:t> </w:t>
      </w:r>
      <w:r>
        <w:rPr/>
        <w:t>systematic analysis to</w:t>
      </w:r>
      <w:r>
        <w:rPr>
          <w:spacing w:val="60"/>
        </w:rPr>
        <w:t> </w:t>
      </w:r>
      <w:r>
        <w:rPr/>
        <w:t>the process of educational development</w:t>
      </w:r>
      <w:r>
        <w:rPr>
          <w:spacing w:val="1"/>
        </w:rPr>
        <w:t> </w:t>
      </w:r>
      <w:r>
        <w:rPr/>
        <w:t>with the aim of making education more effective and efficient in terms of responding to</w:t>
      </w:r>
      <w:r>
        <w:rPr>
          <w:spacing w:val="1"/>
        </w:rPr>
        <w:t> </w:t>
      </w:r>
      <w:r>
        <w:rPr/>
        <w:t>the needs and goals of students and society as a whole.Ajayi (2003) described educational</w:t>
      </w:r>
      <w:r>
        <w:rPr>
          <w:spacing w:val="-57"/>
        </w:rPr>
        <w:t> </w:t>
      </w:r>
      <w:r>
        <w:rPr/>
        <w:t>planning</w:t>
      </w:r>
      <w:r>
        <w:rPr>
          <w:spacing w:val="34"/>
        </w:rPr>
        <w:t> </w:t>
      </w:r>
      <w:r>
        <w:rPr/>
        <w:t>as</w:t>
      </w:r>
      <w:r>
        <w:rPr>
          <w:spacing w:val="32"/>
        </w:rPr>
        <w:t> </w:t>
      </w:r>
      <w:r>
        <w:rPr/>
        <w:t>a</w:t>
      </w:r>
      <w:r>
        <w:rPr>
          <w:spacing w:val="38"/>
        </w:rPr>
        <w:t> </w:t>
      </w:r>
      <w:r>
        <w:rPr/>
        <w:t>continuous</w:t>
      </w:r>
      <w:r>
        <w:rPr>
          <w:spacing w:val="32"/>
        </w:rPr>
        <w:t> </w:t>
      </w:r>
      <w:r>
        <w:rPr/>
        <w:t>process</w:t>
      </w:r>
      <w:r>
        <w:rPr>
          <w:spacing w:val="32"/>
        </w:rPr>
        <w:t> </w:t>
      </w:r>
      <w:r>
        <w:rPr/>
        <w:t>of</w:t>
      </w:r>
      <w:r>
        <w:rPr>
          <w:spacing w:val="27"/>
        </w:rPr>
        <w:t> </w:t>
      </w:r>
      <w:r>
        <w:rPr/>
        <w:t>obtaining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analyzing</w:t>
      </w:r>
      <w:r>
        <w:rPr>
          <w:spacing w:val="44"/>
        </w:rPr>
        <w:t> </w:t>
      </w:r>
      <w:r>
        <w:rPr/>
        <w:t>facts</w:t>
      </w:r>
      <w:r>
        <w:rPr>
          <w:spacing w:val="32"/>
        </w:rPr>
        <w:t> </w:t>
      </w:r>
      <w:r>
        <w:rPr/>
        <w:t>and</w:t>
      </w:r>
      <w:r>
        <w:rPr>
          <w:spacing w:val="44"/>
        </w:rPr>
        <w:t> </w:t>
      </w:r>
      <w:r>
        <w:rPr/>
        <w:t>from</w:t>
      </w:r>
      <w:r>
        <w:rPr>
          <w:spacing w:val="26"/>
        </w:rPr>
        <w:t> </w:t>
      </w:r>
      <w:r>
        <w:rPr/>
        <w:t>empirical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7"/>
        <w:jc w:val="both"/>
      </w:pPr>
      <w:r>
        <w:rPr/>
        <w:t>base, of providing information to decision makers on how well the education system is</w:t>
      </w:r>
      <w:r>
        <w:rPr>
          <w:spacing w:val="1"/>
        </w:rPr>
        <w:t> </w:t>
      </w:r>
      <w:r>
        <w:rPr/>
        <w:t>accomplishing its goals.Basically, the task of the</w:t>
      </w:r>
      <w:r>
        <w:rPr>
          <w:spacing w:val="1"/>
        </w:rPr>
        <w:t> </w:t>
      </w:r>
      <w:r>
        <w:rPr/>
        <w:t>educational planner is</w:t>
      </w:r>
      <w:r>
        <w:rPr>
          <w:spacing w:val="60"/>
        </w:rPr>
        <w:t> </w:t>
      </w:r>
      <w:r>
        <w:rPr/>
        <w:t>to see to it that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country‟s</w:t>
      </w:r>
      <w:r>
        <w:rPr>
          <w:spacing w:val="-3"/>
        </w:rPr>
        <w:t> </w:t>
      </w:r>
      <w:r>
        <w:rPr/>
        <w:t>educational</w:t>
      </w:r>
      <w:r>
        <w:rPr>
          <w:spacing w:val="-9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intelligently</w:t>
      </w:r>
      <w:r>
        <w:rPr>
          <w:spacing w:val="-5"/>
        </w:rPr>
        <w:t> </w:t>
      </w:r>
      <w:r>
        <w:rPr/>
        <w:t>planned.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11"/>
        </w:numPr>
        <w:tabs>
          <w:tab w:pos="821" w:val="left" w:leader="none"/>
        </w:tabs>
        <w:spacing w:line="240" w:lineRule="auto" w:before="0" w:after="0"/>
        <w:ind w:left="821" w:right="0" w:hanging="721"/>
        <w:jc w:val="both"/>
      </w:pPr>
      <w:bookmarkStart w:name="_TOC_250042" w:id="28"/>
      <w:r>
        <w:rPr/>
        <w:t>Theoretical</w:t>
      </w:r>
      <w:r>
        <w:rPr>
          <w:spacing w:val="-5"/>
        </w:rPr>
        <w:t> </w:t>
      </w:r>
      <w:bookmarkEnd w:id="28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946"/>
        <w:jc w:val="both"/>
      </w:pPr>
      <w:r>
        <w:rPr/>
        <w:t>Educationists have seen the theories of performance</w:t>
      </w:r>
      <w:r>
        <w:rPr>
          <w:spacing w:val="1"/>
        </w:rPr>
        <w:t> </w:t>
      </w:r>
      <w:r>
        <w:rPr/>
        <w:t>in different</w:t>
      </w:r>
      <w:r>
        <w:rPr>
          <w:spacing w:val="1"/>
        </w:rPr>
        <w:t> </w:t>
      </w:r>
      <w:r>
        <w:rPr/>
        <w:t>ways.</w:t>
      </w:r>
      <w:r>
        <w:rPr>
          <w:spacing w:val="60"/>
        </w:rPr>
        <w:t> </w:t>
      </w:r>
      <w:r>
        <w:rPr/>
        <w:t>In order to treat</w:t>
      </w:r>
      <w:r>
        <w:rPr>
          <w:spacing w:val="1"/>
        </w:rPr>
        <w:t> </w:t>
      </w:r>
      <w:r>
        <w:rPr/>
        <w:t>the theory of performance in relation to this study, the following theories of performance</w:t>
      </w:r>
      <w:r>
        <w:rPr>
          <w:spacing w:val="1"/>
        </w:rPr>
        <w:t> </w:t>
      </w:r>
      <w:r>
        <w:rPr/>
        <w:t>are discussed:</w:t>
      </w:r>
    </w:p>
    <w:p>
      <w:pPr>
        <w:pStyle w:val="BodyText"/>
        <w:spacing w:before="8"/>
      </w:pPr>
    </w:p>
    <w:p>
      <w:pPr>
        <w:pStyle w:val="Heading2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1" w:right="0" w:hanging="721"/>
        <w:jc w:val="both"/>
      </w:pPr>
      <w:bookmarkStart w:name="_TOC_250041" w:id="29"/>
      <w:r>
        <w:rPr/>
        <w:t>Beck’s</w:t>
      </w:r>
      <w:r>
        <w:rPr>
          <w:spacing w:val="-5"/>
        </w:rPr>
        <w:t> </w:t>
      </w:r>
      <w:r>
        <w:rPr/>
        <w:t>Theory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bookmarkEnd w:id="29"/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932" w:firstLine="720"/>
        <w:jc w:val="both"/>
      </w:pPr>
      <w:r>
        <w:rPr/>
        <w:t>The cognitive theory of performance has been reported to have strong relationship</w:t>
      </w:r>
      <w:r>
        <w:rPr>
          <w:spacing w:val="-57"/>
        </w:rPr>
        <w:t> </w:t>
      </w:r>
      <w:r>
        <w:rPr/>
        <w:t>with academic performance of students. According to Beck (2004), cognitive is a term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remember</w:t>
      </w:r>
      <w:r>
        <w:rPr>
          <w:spacing w:val="1"/>
        </w:rPr>
        <w:t> </w:t>
      </w:r>
      <w:r>
        <w:rPr/>
        <w:t>information or their preferred approach to</w:t>
      </w:r>
      <w:r>
        <w:rPr>
          <w:spacing w:val="1"/>
        </w:rPr>
        <w:t> </w:t>
      </w:r>
      <w:r>
        <w:rPr/>
        <w:t>using such information to</w:t>
      </w:r>
      <w:r>
        <w:rPr>
          <w:spacing w:val="1"/>
        </w:rPr>
        <w:t> </w:t>
      </w:r>
      <w:r>
        <w:rPr/>
        <w:t>solve problem.</w:t>
      </w:r>
      <w:r>
        <w:rPr>
          <w:spacing w:val="1"/>
        </w:rPr>
        <w:t> </w:t>
      </w:r>
      <w:r>
        <w:rPr/>
        <w:t>Beck‟s theory focused on field independent (FI) and field dependent (FD) model of</w:t>
      </w:r>
      <w:r>
        <w:rPr>
          <w:spacing w:val="1"/>
        </w:rPr>
        <w:t> </w:t>
      </w:r>
      <w:r>
        <w:rPr/>
        <w:t>cognitive style because it is the dimension that is said to possess the greatest potential for</w:t>
      </w:r>
      <w:r>
        <w:rPr>
          <w:spacing w:val="1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problem.</w:t>
      </w:r>
    </w:p>
    <w:p>
      <w:pPr>
        <w:pStyle w:val="BodyText"/>
        <w:spacing w:line="480" w:lineRule="auto" w:before="1"/>
        <w:ind w:left="821" w:right="935" w:firstLine="720"/>
        <w:jc w:val="both"/>
      </w:pPr>
      <w:r>
        <w:rPr/>
        <w:t>TheFI – FD dimension of cognitive theory of performance according to Beck is</w:t>
      </w:r>
      <w:r>
        <w:rPr>
          <w:spacing w:val="1"/>
        </w:rPr>
        <w:t> </w:t>
      </w:r>
      <w:r>
        <w:rPr/>
        <w:t>concerned with the ability to perceive a part of stimulus as distinct to its surroundings</w:t>
      </w:r>
      <w:r>
        <w:rPr>
          <w:spacing w:val="1"/>
        </w:rPr>
        <w:t> </w:t>
      </w:r>
      <w:r>
        <w:rPr/>
        <w:t>through active and analytic as oppose to global processes. He said that FI students tend to</w:t>
      </w:r>
      <w:r>
        <w:rPr>
          <w:spacing w:val="-57"/>
        </w:rPr>
        <w:t> </w:t>
      </w:r>
      <w:r>
        <w:rPr/>
        <w:t>be more analytical and better able to restructure an abstract subtle aspect of a problem in</w:t>
      </w:r>
      <w:r>
        <w:rPr>
          <w:spacing w:val="1"/>
        </w:rPr>
        <w:t> </w:t>
      </w:r>
      <w:r>
        <w:rPr/>
        <w:t>contrast to FD students who have their social skills, attitudes, perceptions and qualities</w:t>
      </w:r>
      <w:r>
        <w:rPr>
          <w:spacing w:val="1"/>
        </w:rPr>
        <w:t> </w:t>
      </w:r>
      <w:r>
        <w:rPr/>
        <w:t>strongly influence by their physical and social background. The way individuals prefer to</w:t>
      </w:r>
      <w:r>
        <w:rPr>
          <w:spacing w:val="1"/>
        </w:rPr>
        <w:t> </w:t>
      </w:r>
      <w:r>
        <w:rPr/>
        <w:t>receive</w:t>
      </w:r>
      <w:r>
        <w:rPr>
          <w:spacing w:val="8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process</w:t>
      </w:r>
      <w:r>
        <w:rPr>
          <w:spacing w:val="-1"/>
        </w:rPr>
        <w:t> </w:t>
      </w:r>
      <w:r>
        <w:rPr/>
        <w:t>them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methods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teaching.</w:t>
      </w:r>
      <w:r>
        <w:rPr>
          <w:spacing w:val="18"/>
        </w:rPr>
        <w:t> </w:t>
      </w:r>
      <w:r>
        <w:rPr/>
        <w:t>Beck</w:t>
      </w:r>
      <w:r>
        <w:rPr>
          <w:spacing w:val="5"/>
        </w:rPr>
        <w:t> </w:t>
      </w:r>
      <w:r>
        <w:rPr/>
        <w:t>submitted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42"/>
        <w:jc w:val="both"/>
      </w:pPr>
      <w:r>
        <w:rPr/>
        <w:t>that FI students tend to perform better hence achieve better academic performance in</w:t>
      </w:r>
      <w:r>
        <w:rPr>
          <w:spacing w:val="1"/>
        </w:rPr>
        <w:t> </w:t>
      </w:r>
      <w:r>
        <w:rPr/>
        <w:t>public examination. Some scholars like (Fall, 2003, Okoronka, 2009 and Ekeh, 2011)</w:t>
      </w:r>
      <w:r>
        <w:rPr>
          <w:spacing w:val="1"/>
        </w:rPr>
        <w:t> </w:t>
      </w:r>
      <w:r>
        <w:rPr/>
        <w:t>among others have confirmed the influence of cognitive styles on students‟ academic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821" w:right="942" w:firstLine="720"/>
        <w:jc w:val="both"/>
      </w:pPr>
      <w:r>
        <w:rPr/>
        <w:t>Sloan, Strauss and Wisner (2001) agree that the cognitive styles on students can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negatively or</w:t>
      </w:r>
      <w:r>
        <w:rPr>
          <w:spacing w:val="1"/>
        </w:rPr>
        <w:t> </w:t>
      </w:r>
      <w:r>
        <w:rPr/>
        <w:t>positively on the academic performance of the students.</w:t>
      </w:r>
      <w:r>
        <w:rPr>
          <w:spacing w:val="1"/>
        </w:rPr>
        <w:t> </w:t>
      </w:r>
      <w:r>
        <w:rPr/>
        <w:t>According to the authors, the state of mind and</w:t>
      </w:r>
      <w:r>
        <w:rPr>
          <w:spacing w:val="60"/>
        </w:rPr>
        <w:t> </w:t>
      </w:r>
      <w:r>
        <w:rPr/>
        <w:t>distorted thoughts of students affect</w:t>
      </w:r>
      <w:r>
        <w:rPr>
          <w:spacing w:val="1"/>
        </w:rPr>
        <w:t> </w:t>
      </w:r>
      <w:r>
        <w:rPr/>
        <w:t>active participation in academic activities culminating in poor academic performance</w:t>
      </w:r>
      <w:r>
        <w:rPr>
          <w:spacing w:val="1"/>
        </w:rPr>
        <w:t> </w:t>
      </w:r>
      <w:r>
        <w:rPr/>
        <w:t>despite the</w:t>
      </w:r>
      <w:r>
        <w:rPr>
          <w:spacing w:val="1"/>
        </w:rPr>
        <w:t> </w:t>
      </w:r>
      <w:r>
        <w:rPr/>
        <w:t>student‟s</w:t>
      </w:r>
      <w:r>
        <w:rPr>
          <w:spacing w:val="-2"/>
        </w:rPr>
        <w:t> </w:t>
      </w:r>
      <w:r>
        <w:rPr/>
        <w:t>best</w:t>
      </w:r>
      <w:r>
        <w:rPr>
          <w:spacing w:val="7"/>
        </w:rPr>
        <w:t> </w:t>
      </w:r>
      <w:r>
        <w:rPr/>
        <w:t>efforts.</w:t>
      </w:r>
    </w:p>
    <w:p>
      <w:pPr>
        <w:pStyle w:val="BodyText"/>
        <w:spacing w:line="480" w:lineRule="auto" w:before="1"/>
        <w:ind w:left="821" w:right="942" w:firstLine="720"/>
        <w:jc w:val="both"/>
      </w:pPr>
      <w:r>
        <w:rPr/>
        <w:t>In his own submission, Solomon (1998) agreed with Beck that</w:t>
      </w:r>
      <w:r>
        <w:rPr>
          <w:spacing w:val="1"/>
        </w:rPr>
        <w:t> </w:t>
      </w:r>
      <w:r>
        <w:rPr/>
        <w:t>the academic</w:t>
      </w:r>
      <w:r>
        <w:rPr>
          <w:spacing w:val="1"/>
        </w:rPr>
        <w:t> </w:t>
      </w:r>
      <w:r>
        <w:rPr/>
        <w:t>performance of students will be hampered since they have problem in concentrating,</w:t>
      </w:r>
      <w:r>
        <w:rPr>
          <w:spacing w:val="1"/>
        </w:rPr>
        <w:t> </w:t>
      </w:r>
      <w:r>
        <w:rPr/>
        <w:t>making sound decisions and thinking clearly. Psychologically, concentrating and thinking</w:t>
      </w:r>
      <w:r>
        <w:rPr>
          <w:spacing w:val="-57"/>
        </w:rPr>
        <w:t> </w:t>
      </w:r>
      <w:r>
        <w:rPr/>
        <w:t>are indispensable variables of learning and performance and if these are saturated, 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assimilation,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expectedly,</w:t>
      </w:r>
      <w:r>
        <w:rPr>
          <w:spacing w:val="8"/>
        </w:rPr>
        <w:t> </w:t>
      </w:r>
      <w:r>
        <w:rPr/>
        <w:t>his</w:t>
      </w:r>
      <w:r>
        <w:rPr>
          <w:spacing w:val="-1"/>
        </w:rPr>
        <w:t> </w:t>
      </w:r>
      <w:r>
        <w:rPr/>
        <w:t>academic performance</w:t>
      </w:r>
      <w:r>
        <w:rPr>
          <w:spacing w:val="1"/>
        </w:rPr>
        <w:t> </w:t>
      </w:r>
      <w:r>
        <w:rPr/>
        <w:t>will</w:t>
      </w:r>
      <w:r>
        <w:rPr>
          <w:spacing w:val="-4"/>
        </w:rPr>
        <w:t> </w:t>
      </w:r>
      <w:r>
        <w:rPr/>
        <w:t>deteriorate</w:t>
      </w:r>
      <w:r>
        <w:rPr>
          <w:spacing w:val="-5"/>
        </w:rPr>
        <w:t> </w:t>
      </w:r>
      <w:r>
        <w:rPr/>
        <w:t>remarkably.</w:t>
      </w:r>
    </w:p>
    <w:p>
      <w:pPr>
        <w:pStyle w:val="BodyText"/>
        <w:spacing w:line="480" w:lineRule="auto" w:before="1"/>
        <w:ind w:left="821" w:right="94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Beck‟s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Mathematics</w:t>
      </w:r>
      <w:r>
        <w:rPr>
          <w:spacing w:val="50"/>
        </w:rPr>
        <w:t> </w:t>
      </w:r>
      <w:r>
        <w:rPr/>
        <w:t>since</w:t>
      </w:r>
      <w:r>
        <w:rPr>
          <w:spacing w:val="51"/>
        </w:rPr>
        <w:t> </w:t>
      </w:r>
      <w:r>
        <w:rPr/>
        <w:t>these</w:t>
      </w:r>
      <w:r>
        <w:rPr>
          <w:spacing w:val="52"/>
        </w:rPr>
        <w:t> </w:t>
      </w:r>
      <w:r>
        <w:rPr/>
        <w:t>category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students</w:t>
      </w:r>
      <w:r>
        <w:rPr>
          <w:spacing w:val="50"/>
        </w:rPr>
        <w:t> </w:t>
      </w:r>
      <w:r>
        <w:rPr/>
        <w:t>are</w:t>
      </w:r>
      <w:r>
        <w:rPr>
          <w:spacing w:val="51"/>
        </w:rPr>
        <w:t> </w:t>
      </w:r>
      <w:r>
        <w:rPr/>
        <w:t>more</w:t>
      </w:r>
      <w:r>
        <w:rPr>
          <w:spacing w:val="52"/>
        </w:rPr>
        <w:t> </w:t>
      </w:r>
      <w:r>
        <w:rPr/>
        <w:t>analytical</w:t>
      </w:r>
      <w:r>
        <w:rPr>
          <w:spacing w:val="47"/>
        </w:rPr>
        <w:t> </w:t>
      </w:r>
      <w:r>
        <w:rPr/>
        <w:t>and</w:t>
      </w:r>
      <w:r>
        <w:rPr>
          <w:spacing w:val="-58"/>
        </w:rPr>
        <w:t> </w:t>
      </w:r>
      <w:r>
        <w:rPr/>
        <w:t>better able to restructure an abstract in solving problem. Unlike the FD students who may</w:t>
      </w:r>
      <w:r>
        <w:rPr>
          <w:spacing w:val="-57"/>
        </w:rPr>
        <w:t> </w:t>
      </w:r>
      <w:r>
        <w:rPr/>
        <w:t>not be able to perform better in English Language and Mathematics as a result of their</w:t>
      </w:r>
      <w:r>
        <w:rPr>
          <w:spacing w:val="1"/>
        </w:rPr>
        <w:t> </w:t>
      </w:r>
      <w:r>
        <w:rPr/>
        <w:t>social skills, attitudes, perceptions and qualities that are influence by their physical and</w:t>
      </w:r>
      <w:r>
        <w:rPr>
          <w:spacing w:val="1"/>
        </w:rPr>
        <w:t> </w:t>
      </w:r>
      <w:r>
        <w:rPr/>
        <w:t>social background. These traits in FD students may not aid the students in learning these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concentration.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4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Beck‟s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before="3"/>
      </w:pPr>
    </w:p>
    <w:p>
      <w:pPr>
        <w:pStyle w:val="Heading2"/>
        <w:numPr>
          <w:ilvl w:val="2"/>
          <w:numId w:val="11"/>
        </w:numPr>
        <w:tabs>
          <w:tab w:pos="586" w:val="left" w:leader="none"/>
        </w:tabs>
        <w:spacing w:line="240" w:lineRule="auto" w:before="0" w:after="0"/>
        <w:ind w:left="585" w:right="0" w:hanging="486"/>
        <w:jc w:val="both"/>
        <w:rPr>
          <w:sz w:val="22"/>
        </w:rPr>
      </w:pPr>
      <w:bookmarkStart w:name="_TOC_250040" w:id="30"/>
      <w:r>
        <w:rPr/>
        <w:t>Theories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Educational</w:t>
      </w:r>
      <w:r>
        <w:rPr>
          <w:spacing w:val="-6"/>
        </w:rPr>
        <w:t> </w:t>
      </w:r>
      <w:bookmarkEnd w:id="30"/>
      <w:r>
        <w:rPr/>
        <w:t>Administration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949" w:firstLine="720"/>
        <w:jc w:val="both"/>
      </w:pPr>
      <w:r>
        <w:rPr/>
        <w:t>Over the years, the theories of administration has evolve in three stages. These are</w:t>
      </w:r>
      <w:r>
        <w:rPr>
          <w:spacing w:val="-57"/>
        </w:rPr>
        <w:t> </w:t>
      </w:r>
      <w:r>
        <w:rPr/>
        <w:t>classical</w:t>
      </w:r>
      <w:r>
        <w:rPr>
          <w:spacing w:val="-5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theory</w:t>
      </w:r>
      <w:r>
        <w:rPr>
          <w:spacing w:val="-9"/>
        </w:rPr>
        <w:t> </w:t>
      </w:r>
      <w:r>
        <w:rPr/>
        <w:t>human</w:t>
      </w:r>
      <w:r>
        <w:rPr>
          <w:spacing w:val="-4"/>
        </w:rPr>
        <w:t> </w:t>
      </w:r>
      <w:r>
        <w:rPr/>
        <w:t>relations</w:t>
      </w:r>
      <w:r>
        <w:rPr>
          <w:spacing w:val="-1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and</w:t>
      </w:r>
      <w:r>
        <w:rPr>
          <w:spacing w:val="5"/>
        </w:rPr>
        <w:t> </w:t>
      </w:r>
      <w:r>
        <w:rPr/>
        <w:t>behavioural</w:t>
      </w:r>
      <w:r>
        <w:rPr>
          <w:spacing w:val="-8"/>
        </w:rPr>
        <w:t> </w:t>
      </w:r>
      <w:r>
        <w:rPr/>
        <w:t>approach.</w:t>
      </w:r>
    </w:p>
    <w:p>
      <w:pPr>
        <w:pStyle w:val="BodyText"/>
        <w:spacing w:line="480" w:lineRule="auto"/>
        <w:ind w:left="821" w:right="938" w:firstLine="720"/>
        <w:jc w:val="both"/>
      </w:pPr>
      <w:r>
        <w:rPr/>
        <w:t>As</w:t>
      </w:r>
      <w:r>
        <w:rPr>
          <w:spacing w:val="1"/>
        </w:rPr>
        <w:t> </w:t>
      </w:r>
      <w:r>
        <w:rPr/>
        <w:t>administrators,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Frederick</w:t>
      </w:r>
      <w:r>
        <w:rPr>
          <w:spacing w:val="1"/>
        </w:rPr>
        <w:t> </w:t>
      </w:r>
      <w:r>
        <w:rPr/>
        <w:t>Taylor‟s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management movement. Taylor (1947) viewed man as machine. He believed that every</w:t>
      </w:r>
      <w:r>
        <w:rPr>
          <w:spacing w:val="1"/>
        </w:rPr>
        <w:t> </w:t>
      </w:r>
      <w:r>
        <w:rPr/>
        <w:t>worker should have a clearly defined task laid out before him, that workman should be</w:t>
      </w:r>
      <w:r>
        <w:rPr>
          <w:spacing w:val="1"/>
        </w:rPr>
        <w:t> </w:t>
      </w:r>
      <w:r>
        <w:rPr/>
        <w:t>given standardized conditions and appliances to accomplish the task with efficiency, that</w:t>
      </w:r>
      <w:r>
        <w:rPr>
          <w:spacing w:val="1"/>
        </w:rPr>
        <w:t> </w:t>
      </w:r>
      <w:r>
        <w:rPr/>
        <w:t>high pay should be tied to successful completion of the task. Thus, he emphasized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functions, tall hierarchical organization, close supervision, and high degree of centralized</w:t>
      </w:r>
      <w:r>
        <w:rPr>
          <w:spacing w:val="1"/>
        </w:rPr>
        <w:t> </w:t>
      </w:r>
      <w:r>
        <w:rPr/>
        <w:t>control are compatible with the concept of administration as perceived by Taylor. The</w:t>
      </w:r>
      <w:r>
        <w:rPr>
          <w:spacing w:val="1"/>
        </w:rPr>
        <w:t> </w:t>
      </w:r>
      <w:r>
        <w:rPr/>
        <w:t>mood of the scientific management system is rational, logical, highly controlled, and task</w:t>
      </w:r>
      <w:r>
        <w:rPr>
          <w:spacing w:val="1"/>
        </w:rPr>
        <w:t> </w:t>
      </w:r>
      <w:r>
        <w:rPr/>
        <w:t>oriented. Taylor tend to reduce human beings that is, the workers in the organizations into</w:t>
      </w:r>
      <w:r>
        <w:rPr>
          <w:spacing w:val="-57"/>
        </w:rPr>
        <w:t> </w:t>
      </w:r>
      <w:r>
        <w:rPr/>
        <w:t>rational</w:t>
      </w:r>
      <w:r>
        <w:rPr>
          <w:spacing w:val="1"/>
        </w:rPr>
        <w:t> </w:t>
      </w:r>
      <w:r>
        <w:rPr/>
        <w:t>machines.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one‟s</w:t>
      </w:r>
      <w:r>
        <w:rPr>
          <w:spacing w:val="-2"/>
        </w:rPr>
        <w:t> </w:t>
      </w:r>
      <w:r>
        <w:rPr/>
        <w:t>skills.</w:t>
      </w:r>
    </w:p>
    <w:p>
      <w:pPr>
        <w:pStyle w:val="BodyText"/>
        <w:spacing w:line="480" w:lineRule="auto" w:before="3"/>
        <w:ind w:left="821" w:right="933" w:firstLine="720"/>
        <w:jc w:val="both"/>
      </w:pPr>
      <w:r>
        <w:rPr/>
        <w:t>In spite of all the limitations of Taylor‟s ideas of management, nevertheless, some</w:t>
      </w:r>
      <w:r>
        <w:rPr>
          <w:spacing w:val="-57"/>
        </w:rPr>
        <w:t> </w:t>
      </w:r>
      <w:r>
        <w:rPr/>
        <w:t>of his ideas could be helpful when applied to the school system. For example, his view</w:t>
      </w:r>
      <w:r>
        <w:rPr>
          <w:spacing w:val="1"/>
        </w:rPr>
        <w:t> </w:t>
      </w:r>
      <w:r>
        <w:rPr/>
        <w:t>that members of the organization should know the objectives of their duties is very</w:t>
      </w:r>
      <w:r>
        <w:rPr>
          <w:spacing w:val="1"/>
        </w:rPr>
        <w:t> </w:t>
      </w:r>
      <w:r>
        <w:rPr/>
        <w:t>important. Both school administrators (principals) and teachers must know the objectives</w:t>
      </w:r>
      <w:r>
        <w:rPr>
          <w:spacing w:val="1"/>
        </w:rPr>
        <w:t> </w:t>
      </w:r>
      <w:r>
        <w:rPr/>
        <w:t>of</w:t>
      </w:r>
      <w:r>
        <w:rPr>
          <w:spacing w:val="17"/>
        </w:rPr>
        <w:t> </w:t>
      </w:r>
      <w:r>
        <w:rPr/>
        <w:t>their</w:t>
      </w:r>
      <w:r>
        <w:rPr>
          <w:spacing w:val="27"/>
        </w:rPr>
        <w:t> </w:t>
      </w:r>
      <w:r>
        <w:rPr/>
        <w:t>schools.</w:t>
      </w:r>
      <w:r>
        <w:rPr>
          <w:spacing w:val="28"/>
        </w:rPr>
        <w:t> </w:t>
      </w:r>
      <w:r>
        <w:rPr/>
        <w:t>If</w:t>
      </w:r>
      <w:r>
        <w:rPr>
          <w:spacing w:val="18"/>
        </w:rPr>
        <w:t> </w:t>
      </w:r>
      <w:r>
        <w:rPr/>
        <w:t>the</w:t>
      </w:r>
      <w:r>
        <w:rPr>
          <w:spacing w:val="29"/>
        </w:rPr>
        <w:t> </w:t>
      </w:r>
      <w:r>
        <w:rPr/>
        <w:t>task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teacher</w:t>
      </w:r>
      <w:r>
        <w:rPr>
          <w:spacing w:val="32"/>
        </w:rPr>
        <w:t> </w:t>
      </w:r>
      <w:r>
        <w:rPr/>
        <w:t>is</w:t>
      </w:r>
      <w:r>
        <w:rPr>
          <w:spacing w:val="24"/>
        </w:rPr>
        <w:t> </w:t>
      </w:r>
      <w:r>
        <w:rPr/>
        <w:t>well</w:t>
      </w:r>
      <w:r>
        <w:rPr>
          <w:spacing w:val="25"/>
        </w:rPr>
        <w:t> </w:t>
      </w:r>
      <w:r>
        <w:rPr/>
        <w:t>defined,</w:t>
      </w:r>
      <w:r>
        <w:rPr>
          <w:spacing w:val="33"/>
        </w:rPr>
        <w:t> </w:t>
      </w:r>
      <w:r>
        <w:rPr/>
        <w:t>he</w:t>
      </w:r>
      <w:r>
        <w:rPr>
          <w:spacing w:val="29"/>
        </w:rPr>
        <w:t> </w:t>
      </w:r>
      <w:r>
        <w:rPr/>
        <w:t>stands</w:t>
      </w:r>
      <w:r>
        <w:rPr>
          <w:spacing w:val="24"/>
        </w:rPr>
        <w:t> </w:t>
      </w:r>
      <w:r>
        <w:rPr/>
        <w:t>a</w:t>
      </w:r>
      <w:r>
        <w:rPr>
          <w:spacing w:val="30"/>
        </w:rPr>
        <w:t> </w:t>
      </w:r>
      <w:r>
        <w:rPr/>
        <w:t>better</w:t>
      </w:r>
      <w:r>
        <w:rPr>
          <w:spacing w:val="27"/>
        </w:rPr>
        <w:t> </w:t>
      </w:r>
      <w:r>
        <w:rPr/>
        <w:t>chance</w:t>
      </w:r>
      <w:r>
        <w:rPr>
          <w:spacing w:val="2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44"/>
        <w:jc w:val="both"/>
      </w:pPr>
      <w:r>
        <w:rPr/>
        <w:t>performing it well and it will reflect on the performances of the students. This will also</w:t>
      </w:r>
      <w:r>
        <w:rPr>
          <w:spacing w:val="1"/>
        </w:rPr>
        <w:t> </w:t>
      </w:r>
      <w:r>
        <w:rPr/>
        <w:t>facilitate accountability.</w:t>
      </w:r>
    </w:p>
    <w:p>
      <w:pPr>
        <w:pStyle w:val="BodyText"/>
        <w:spacing w:line="480" w:lineRule="auto" w:before="1"/>
        <w:ind w:left="821" w:right="934" w:firstLine="720"/>
        <w:jc w:val="both"/>
      </w:pPr>
      <w:r>
        <w:rPr/>
        <w:t>Also, his</w:t>
      </w:r>
      <w:r>
        <w:rPr>
          <w:spacing w:val="1"/>
        </w:rPr>
        <w:t> </w:t>
      </w:r>
      <w:r>
        <w:rPr/>
        <w:t>idea of the provisions of appropriate tools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materials to the workers</w:t>
      </w:r>
      <w:r>
        <w:rPr>
          <w:spacing w:val="-57"/>
        </w:rPr>
        <w:t> </w:t>
      </w:r>
      <w:r>
        <w:rPr/>
        <w:t>is also very relevant to schools. Teachers and students need to be provided with necessary</w:t>
      </w:r>
      <w:r>
        <w:rPr>
          <w:spacing w:val="-57"/>
        </w:rPr>
        <w:t> </w:t>
      </w:r>
      <w:r>
        <w:rPr/>
        <w:t>and up-to-date equipment in order to promote their work. For example, students need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aids,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laboratories,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 well in their studies. There is also the need to have trained teachers and school</w:t>
      </w:r>
      <w:r>
        <w:rPr>
          <w:spacing w:val="1"/>
        </w:rPr>
        <w:t> </w:t>
      </w:r>
      <w:r>
        <w:rPr/>
        <w:t>principals in our schools if our educational objectives are to be achieved especially 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Mathematics.</w:t>
      </w:r>
    </w:p>
    <w:p>
      <w:pPr>
        <w:pStyle w:val="BodyText"/>
        <w:spacing w:line="480" w:lineRule="auto" w:before="1"/>
        <w:ind w:left="821" w:right="933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approach to</w:t>
      </w:r>
      <w:r>
        <w:rPr>
          <w:spacing w:val="1"/>
        </w:rPr>
        <w:t> </w:t>
      </w:r>
      <w:r>
        <w:rPr/>
        <w:t>theories of administration</w:t>
      </w:r>
      <w:r>
        <w:rPr>
          <w:spacing w:val="1"/>
        </w:rPr>
        <w:t> </w:t>
      </w:r>
      <w:r>
        <w:rPr/>
        <w:t>is Human Relations</w:t>
      </w:r>
      <w:r>
        <w:rPr>
          <w:spacing w:val="1"/>
        </w:rPr>
        <w:t> </w:t>
      </w:r>
      <w:r>
        <w:rPr/>
        <w:t>Approach. This approach is in reaction to the mechanistic and impersonal perception by</w:t>
      </w:r>
      <w:r>
        <w:rPr>
          <w:spacing w:val="1"/>
        </w:rPr>
        <w:t> </w:t>
      </w:r>
      <w:r>
        <w:rPr/>
        <w:t>Taylor. Mary Parker Follet</w:t>
      </w:r>
      <w:r>
        <w:rPr>
          <w:spacing w:val="1"/>
        </w:rPr>
        <w:t> </w:t>
      </w:r>
      <w:r>
        <w:rPr/>
        <w:t>is among the first people to recognize the importance of</w:t>
      </w:r>
      <w:r>
        <w:rPr>
          <w:spacing w:val="1"/>
        </w:rPr>
        <w:t> </w:t>
      </w:r>
      <w:r>
        <w:rPr/>
        <w:t>human factors in administration. Follet (1940) believes that neither wage incentives nor</w:t>
      </w:r>
      <w:r>
        <w:rPr>
          <w:spacing w:val="1"/>
        </w:rPr>
        <w:t> </w:t>
      </w:r>
      <w:r>
        <w:rPr/>
        <w:t>change in physical working conditions could explain the amount of production in an</w:t>
      </w:r>
      <w:r>
        <w:rPr>
          <w:spacing w:val="1"/>
        </w:rPr>
        <w:t> </w:t>
      </w:r>
      <w:r>
        <w:rPr/>
        <w:t>organization. It was discovered, however, that the development of social groups like</w:t>
      </w:r>
      <w:r>
        <w:rPr>
          <w:spacing w:val="1"/>
        </w:rPr>
        <w:t> </w:t>
      </w:r>
      <w:r>
        <w:rPr/>
        <w:t>friendship cliques with their own codes of behavior was very important in the functioning</w:t>
      </w:r>
      <w:r>
        <w:rPr>
          <w:spacing w:val="-57"/>
        </w:rPr>
        <w:t> </w:t>
      </w:r>
      <w:r>
        <w:rPr/>
        <w:t>of an organization. The</w:t>
      </w:r>
      <w:r>
        <w:rPr>
          <w:spacing w:val="1"/>
        </w:rPr>
        <w:t> </w:t>
      </w:r>
      <w:r>
        <w:rPr/>
        <w:t>human relations</w:t>
      </w:r>
      <w:r>
        <w:rPr>
          <w:spacing w:val="1"/>
        </w:rPr>
        <w:t> </w:t>
      </w:r>
      <w:r>
        <w:rPr/>
        <w:t>movement</w:t>
      </w:r>
      <w:r>
        <w:rPr>
          <w:spacing w:val="60"/>
        </w:rPr>
        <w:t> </w:t>
      </w:r>
      <w:r>
        <w:rPr/>
        <w:t>therefore looked at the organization</w:t>
      </w:r>
      <w:r>
        <w:rPr>
          <w:spacing w:val="1"/>
        </w:rPr>
        <w:t> </w:t>
      </w:r>
      <w:r>
        <w:rPr/>
        <w:t>as a system of individuals interacting, forming informal intergroup relations as well as</w:t>
      </w:r>
      <w:r>
        <w:rPr>
          <w:spacing w:val="1"/>
        </w:rPr>
        <w:t> </w:t>
      </w:r>
      <w:r>
        <w:rPr/>
        <w:t>formal relations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organization chart.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informal intergroupings according to age, sex, subjects taught, religion, number of years</w:t>
      </w:r>
      <w:r>
        <w:rPr>
          <w:spacing w:val="1"/>
        </w:rPr>
        <w:t> </w:t>
      </w:r>
      <w:r>
        <w:rPr/>
        <w:t>of service in the school, and interest of various types. Students too may have several</w:t>
      </w:r>
      <w:r>
        <w:rPr>
          <w:spacing w:val="1"/>
        </w:rPr>
        <w:t> </w:t>
      </w:r>
      <w:r>
        <w:rPr/>
        <w:t>different informal groupings within their school community. What is important is that</w:t>
      </w:r>
      <w:r>
        <w:rPr>
          <w:spacing w:val="1"/>
        </w:rPr>
        <w:t> </w:t>
      </w:r>
      <w:r>
        <w:rPr/>
        <w:t>principal</w:t>
      </w:r>
      <w:r>
        <w:rPr>
          <w:spacing w:val="45"/>
        </w:rPr>
        <w:t> </w:t>
      </w:r>
      <w:r>
        <w:rPr/>
        <w:t>as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chief</w:t>
      </w:r>
      <w:r>
        <w:rPr>
          <w:spacing w:val="48"/>
        </w:rPr>
        <w:t> </w:t>
      </w:r>
      <w:r>
        <w:rPr/>
        <w:t>administrator</w:t>
      </w:r>
      <w:r>
        <w:rPr>
          <w:spacing w:val="47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55"/>
        </w:rPr>
        <w:t> </w:t>
      </w:r>
      <w:r>
        <w:rPr/>
        <w:t>school</w:t>
      </w:r>
      <w:r>
        <w:rPr>
          <w:spacing w:val="45"/>
        </w:rPr>
        <w:t> </w:t>
      </w:r>
      <w:r>
        <w:rPr/>
        <w:t>must</w:t>
      </w:r>
      <w:r>
        <w:rPr>
          <w:spacing w:val="2"/>
        </w:rPr>
        <w:t> </w:t>
      </w:r>
      <w:r>
        <w:rPr/>
        <w:t>be</w:t>
      </w:r>
      <w:r>
        <w:rPr>
          <w:spacing w:val="50"/>
        </w:rPr>
        <w:t> </w:t>
      </w:r>
      <w:r>
        <w:rPr/>
        <w:t>aware</w:t>
      </w:r>
      <w:r>
        <w:rPr>
          <w:spacing w:val="50"/>
        </w:rPr>
        <w:t> </w:t>
      </w:r>
      <w:r>
        <w:rPr/>
        <w:t>of</w:t>
      </w:r>
      <w:r>
        <w:rPr>
          <w:spacing w:val="47"/>
        </w:rPr>
        <w:t> </w:t>
      </w:r>
      <w:r>
        <w:rPr/>
        <w:t>all</w:t>
      </w:r>
      <w:r>
        <w:rPr>
          <w:spacing w:val="46"/>
        </w:rPr>
        <w:t> </w:t>
      </w:r>
      <w:r>
        <w:rPr/>
        <w:t>these</w:t>
      </w:r>
      <w:r>
        <w:rPr>
          <w:spacing w:val="58"/>
        </w:rPr>
        <w:t> </w:t>
      </w:r>
      <w:r>
        <w:rPr/>
        <w:t>human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48"/>
        <w:jc w:val="both"/>
      </w:pPr>
      <w:r>
        <w:rPr/>
        <w:t>interactions and use them for them for the attainment of the school objectives in order to</w:t>
      </w:r>
      <w:r>
        <w:rPr>
          <w:spacing w:val="1"/>
        </w:rPr>
        <w:t> </w:t>
      </w:r>
      <w:r>
        <w:rPr/>
        <w:t>ensure better</w:t>
      </w:r>
      <w:r>
        <w:rPr>
          <w:spacing w:val="-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821" w:right="938" w:firstLine="720"/>
        <w:jc w:val="both"/>
      </w:pPr>
      <w:r>
        <w:rPr/>
        <w:t>Lastly, the behavioural perspective put together the earlier approaches and added</w:t>
      </w:r>
      <w:r>
        <w:rPr>
          <w:spacing w:val="1"/>
        </w:rPr>
        <w:t> </w:t>
      </w:r>
      <w:r>
        <w:rPr/>
        <w:t>propositions and ideas drawn from sociology, psychology, anthropology, political science</w:t>
      </w:r>
      <w:r>
        <w:rPr>
          <w:spacing w:val="-57"/>
        </w:rPr>
        <w:t> </w:t>
      </w:r>
      <w:r>
        <w:rPr/>
        <w:t>and economics. This simply means that an administrator have to drawn knowledge from</w:t>
      </w:r>
      <w:r>
        <w:rPr>
          <w:spacing w:val="1"/>
        </w:rPr>
        <w:t> </w:t>
      </w:r>
      <w:r>
        <w:rPr/>
        <w:t>various field of studies so as to be effective and successful on the job. Chester Barnard</w:t>
      </w:r>
      <w:r>
        <w:rPr>
          <w:spacing w:val="1"/>
        </w:rPr>
        <w:t> </w:t>
      </w:r>
      <w:r>
        <w:rPr/>
        <w:t>originated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executives.</w:t>
      </w:r>
      <w:r>
        <w:rPr>
          <w:spacing w:val="1"/>
        </w:rPr>
        <w:t> </w:t>
      </w:r>
      <w:r>
        <w:rPr/>
        <w:t>Barnard</w:t>
      </w:r>
      <w:r>
        <w:rPr>
          <w:spacing w:val="1"/>
        </w:rPr>
        <w:t> </w:t>
      </w:r>
      <w:r>
        <w:rPr/>
        <w:t>(1960)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 as an exchange system in which rewards (inducements) are exchange for</w:t>
      </w:r>
      <w:r>
        <w:rPr>
          <w:spacing w:val="1"/>
        </w:rPr>
        <w:t> </w:t>
      </w:r>
      <w:r>
        <w:rPr/>
        <w:t>work. In the school system, teachers get salaries in exchange of their work. Thus, 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the students as long as he thinks the inducements are larger than his</w:t>
      </w:r>
      <w:r>
        <w:rPr>
          <w:spacing w:val="1"/>
        </w:rPr>
        <w:t> </w:t>
      </w:r>
      <w:r>
        <w:rPr/>
        <w:t>contributions.</w:t>
      </w:r>
    </w:p>
    <w:p>
      <w:pPr>
        <w:pStyle w:val="BodyText"/>
        <w:spacing w:line="480" w:lineRule="auto" w:before="2"/>
        <w:ind w:left="821" w:right="947" w:firstLine="720"/>
        <w:jc w:val="both"/>
      </w:pPr>
      <w:r>
        <w:rPr/>
        <w:t>The combination of all the above theories when properly used by all stakeholders</w:t>
      </w:r>
      <w:r>
        <w:rPr>
          <w:spacing w:val="1"/>
        </w:rPr>
        <w:t> </w:t>
      </w:r>
      <w:r>
        <w:rPr/>
        <w:t>in the school system will enhance better performance of students in public examination</w:t>
      </w:r>
      <w:r>
        <w:rPr>
          <w:spacing w:val="1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Mathematics.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11"/>
        </w:numPr>
        <w:tabs>
          <w:tab w:pos="821" w:val="left" w:leader="none"/>
        </w:tabs>
        <w:spacing w:line="240" w:lineRule="auto" w:before="1" w:after="0"/>
        <w:ind w:left="821" w:right="0" w:hanging="721"/>
        <w:jc w:val="both"/>
      </w:pPr>
      <w:bookmarkStart w:name="_TOC_250039" w:id="31"/>
      <w:r>
        <w:rPr/>
        <w:t>Students’Academic</w:t>
      </w:r>
      <w:r>
        <w:rPr>
          <w:spacing w:val="-3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English</w:t>
      </w:r>
      <w:r>
        <w:rPr>
          <w:spacing w:val="-2"/>
        </w:rPr>
        <w:t> </w:t>
      </w:r>
      <w:bookmarkEnd w:id="31"/>
      <w:r>
        <w:rPr/>
        <w:t>Language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943" w:firstLine="720"/>
        <w:jc w:val="both"/>
      </w:pPr>
      <w:r>
        <w:rPr/>
        <w:t>English Language occupies a meaningful position in our curriculum because of its</w:t>
      </w:r>
      <w:r>
        <w:rPr>
          <w:spacing w:val="-57"/>
        </w:rPr>
        <w:t> </w:t>
      </w:r>
      <w:r>
        <w:rPr/>
        <w:t>importance. Obanga(1982) points out that English Language plays a uniform role in</w:t>
      </w:r>
      <w:r>
        <w:rPr>
          <w:spacing w:val="1"/>
        </w:rPr>
        <w:t> </w:t>
      </w:r>
      <w:r>
        <w:rPr/>
        <w:t>Nigeria because it is the only language common to Nigerians from diverse linguistics,</w:t>
      </w:r>
      <w:r>
        <w:rPr>
          <w:spacing w:val="1"/>
        </w:rPr>
        <w:t> </w:t>
      </w:r>
      <w:r>
        <w:rPr/>
        <w:t>social, cultural, religious and geographical backgrounds. This is in line with the known</w:t>
      </w:r>
      <w:r>
        <w:rPr>
          <w:spacing w:val="1"/>
        </w:rPr>
        <w:t> </w:t>
      </w:r>
      <w:r>
        <w:rPr/>
        <w:t>fact that English Language is a means of instruction in our primary, post primary and</w:t>
      </w:r>
      <w:r>
        <w:rPr>
          <w:spacing w:val="1"/>
        </w:rPr>
        <w:t> </w:t>
      </w:r>
      <w:r>
        <w:rPr/>
        <w:t>tertiary</w:t>
      </w:r>
      <w:r>
        <w:rPr>
          <w:spacing w:val="-4"/>
        </w:rPr>
        <w:t> </w:t>
      </w:r>
      <w:r>
        <w:rPr/>
        <w:t>institutions.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6" w:firstLine="720"/>
        <w:jc w:val="both"/>
      </w:pPr>
      <w:r>
        <w:rPr/>
        <w:t>Therefore, English Language serves as a gateway to formal education because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 leaves no doubt in our mind that English occupies an enviable position in</w:t>
      </w:r>
      <w:r>
        <w:rPr>
          <w:spacing w:val="1"/>
        </w:rPr>
        <w:t> </w:t>
      </w:r>
      <w:r>
        <w:rPr/>
        <w:t>Nigeria. It can be seen as the livewire of the survival growth and the unity of Nigeria. In</w:t>
      </w:r>
      <w:r>
        <w:rPr>
          <w:spacing w:val="1"/>
        </w:rPr>
        <w:t> </w:t>
      </w:r>
      <w:r>
        <w:rPr/>
        <w:t>response to this, Olagoke(1979) stresses that English Language should be taught and</w:t>
      </w:r>
      <w:r>
        <w:rPr>
          <w:spacing w:val="1"/>
        </w:rPr>
        <w:t> </w:t>
      </w:r>
      <w:r>
        <w:rPr/>
        <w:t>learned in schools because it is indispensable to modern living. Its indispensability is in</w:t>
      </w:r>
      <w:r>
        <w:rPr>
          <w:spacing w:val="1"/>
        </w:rPr>
        <w:t> </w:t>
      </w:r>
      <w:r>
        <w:rPr/>
        <w:t>view of the fact that it is the language of science and technology, commerce, trade and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passport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advancement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prestigious</w:t>
      </w:r>
      <w:r>
        <w:rPr>
          <w:spacing w:val="-1"/>
        </w:rPr>
        <w:t> </w:t>
      </w:r>
      <w:r>
        <w:rPr/>
        <w:t>employment.</w:t>
      </w:r>
    </w:p>
    <w:p>
      <w:pPr>
        <w:pStyle w:val="BodyText"/>
        <w:spacing w:line="480" w:lineRule="auto" w:before="2"/>
        <w:ind w:left="821" w:right="932" w:firstLine="720"/>
        <w:jc w:val="both"/>
      </w:pPr>
      <w:r>
        <w:rPr/>
        <w:t>Furthermore, teaching/learning process for all subjects excepts the indigenous</w:t>
      </w:r>
      <w:r>
        <w:rPr>
          <w:spacing w:val="1"/>
        </w:rPr>
        <w:t> </w:t>
      </w:r>
      <w:r>
        <w:rPr/>
        <w:t>languages, are carried out in English, since all their texts are written in English language.</w:t>
      </w:r>
      <w:r>
        <w:rPr>
          <w:spacing w:val="1"/>
        </w:rPr>
        <w:t> </w:t>
      </w:r>
      <w:r>
        <w:rPr/>
        <w:t>There are about 400 different languages in Nigeria and in such a diversified country like</w:t>
      </w:r>
      <w:r>
        <w:rPr>
          <w:spacing w:val="1"/>
        </w:rPr>
        <w:t> </w:t>
      </w:r>
      <w:r>
        <w:rPr/>
        <w:t>Nigeria where people of many dialects and linguistics background work side by side.</w:t>
      </w:r>
      <w:r>
        <w:rPr>
          <w:spacing w:val="1"/>
        </w:rPr>
        <w:t> </w:t>
      </w:r>
      <w:r>
        <w:rPr/>
        <w:t>English language has been used to cement these different groupings. Also, the aim of</w:t>
      </w:r>
      <w:r>
        <w:rPr>
          <w:spacing w:val="1"/>
        </w:rPr>
        <w:t> </w:t>
      </w:r>
      <w:r>
        <w:rPr/>
        <w:t>language teaching in schools as contained in the language syllabus by Federal Ministry of</w:t>
      </w:r>
      <w:r>
        <w:rPr>
          <w:spacing w:val="-57"/>
        </w:rPr>
        <w:t> </w:t>
      </w:r>
      <w:r>
        <w:rPr/>
        <w:t>Education (2005) for junior and senior secondary</w:t>
      </w:r>
      <w:r>
        <w:rPr>
          <w:spacing w:val="1"/>
        </w:rPr>
        <w:t> </w:t>
      </w:r>
      <w:r>
        <w:rPr/>
        <w:t>English Language curriculum are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12"/>
        </w:numPr>
        <w:tabs>
          <w:tab w:pos="1516" w:val="left" w:leader="none"/>
          <w:tab w:pos="1517" w:val="left" w:leader="none"/>
        </w:tabs>
        <w:spacing w:line="480" w:lineRule="auto" w:before="2" w:after="0"/>
        <w:ind w:left="1517" w:right="953" w:hanging="644"/>
        <w:jc w:val="left"/>
        <w:rPr>
          <w:sz w:val="24"/>
        </w:rPr>
      </w:pPr>
      <w:r>
        <w:rPr>
          <w:sz w:val="24"/>
        </w:rPr>
        <w:t>Provide students with a sound</w:t>
      </w:r>
      <w:r>
        <w:rPr>
          <w:spacing w:val="1"/>
          <w:sz w:val="24"/>
        </w:rPr>
        <w:t> </w:t>
      </w:r>
      <w:r>
        <w:rPr>
          <w:sz w:val="24"/>
        </w:rPr>
        <w:t>linguistic basis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in secondary,</w:t>
      </w:r>
      <w:r>
        <w:rPr>
          <w:spacing w:val="-57"/>
          <w:sz w:val="24"/>
        </w:rPr>
        <w:t> </w:t>
      </w:r>
      <w:r>
        <w:rPr>
          <w:sz w:val="24"/>
        </w:rPr>
        <w:t>tertiary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vocational</w:t>
      </w:r>
      <w:r>
        <w:rPr>
          <w:spacing w:val="-3"/>
          <w:sz w:val="24"/>
        </w:rPr>
        <w:t> </w:t>
      </w:r>
      <w:r>
        <w:rPr>
          <w:sz w:val="24"/>
        </w:rPr>
        <w:t>instructions.</w:t>
      </w:r>
    </w:p>
    <w:p>
      <w:pPr>
        <w:pStyle w:val="ListParagraph"/>
        <w:numPr>
          <w:ilvl w:val="0"/>
          <w:numId w:val="12"/>
        </w:numPr>
        <w:tabs>
          <w:tab w:pos="1516" w:val="left" w:leader="none"/>
          <w:tab w:pos="1517" w:val="left" w:leader="none"/>
        </w:tabs>
        <w:spacing w:line="480" w:lineRule="auto" w:before="0" w:after="0"/>
        <w:ind w:left="1517" w:right="938" w:hanging="644"/>
        <w:jc w:val="left"/>
        <w:rPr>
          <w:sz w:val="24"/>
        </w:rPr>
      </w:pPr>
      <w:r>
        <w:rPr>
          <w:sz w:val="24"/>
        </w:rPr>
        <w:t>Equip</w:t>
      </w:r>
      <w:r>
        <w:rPr>
          <w:spacing w:val="15"/>
          <w:sz w:val="24"/>
        </w:rPr>
        <w:t> </w:t>
      </w:r>
      <w:r>
        <w:rPr>
          <w:sz w:val="24"/>
        </w:rPr>
        <w:t>school</w:t>
      </w:r>
      <w:r>
        <w:rPr>
          <w:spacing w:val="12"/>
          <w:sz w:val="24"/>
        </w:rPr>
        <w:t> </w:t>
      </w:r>
      <w:r>
        <w:rPr>
          <w:sz w:val="24"/>
        </w:rPr>
        <w:t>learner</w:t>
      </w:r>
      <w:r>
        <w:rPr>
          <w:spacing w:val="12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satisfactory</w:t>
      </w:r>
      <w:r>
        <w:rPr>
          <w:spacing w:val="5"/>
          <w:sz w:val="24"/>
        </w:rPr>
        <w:t> </w:t>
      </w:r>
      <w:r>
        <w:rPr>
          <w:sz w:val="24"/>
        </w:rPr>
        <w:t>level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proficiency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English</w:t>
      </w:r>
      <w:r>
        <w:rPr>
          <w:spacing w:val="23"/>
          <w:sz w:val="24"/>
        </w:rPr>
        <w:t> </w:t>
      </w:r>
      <w:r>
        <w:rPr>
          <w:sz w:val="24"/>
        </w:rPr>
        <w:t>Language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places of</w:t>
      </w:r>
      <w:r>
        <w:rPr>
          <w:spacing w:val="-6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12"/>
        </w:numPr>
        <w:tabs>
          <w:tab w:pos="1516" w:val="left" w:leader="none"/>
          <w:tab w:pos="1517" w:val="left" w:leader="none"/>
        </w:tabs>
        <w:spacing w:line="240" w:lineRule="auto" w:before="0" w:after="0"/>
        <w:ind w:left="1517" w:right="0" w:hanging="644"/>
        <w:jc w:val="left"/>
        <w:rPr>
          <w:sz w:val="24"/>
        </w:rPr>
      </w:pPr>
      <w:r>
        <w:rPr>
          <w:sz w:val="24"/>
        </w:rPr>
        <w:t>Stimulate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love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reading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pleasurable</w:t>
      </w:r>
      <w:r>
        <w:rPr>
          <w:spacing w:val="-4"/>
          <w:sz w:val="24"/>
        </w:rPr>
        <w:t> </w:t>
      </w:r>
      <w:r>
        <w:rPr>
          <w:sz w:val="24"/>
        </w:rPr>
        <w:t>activity.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40" w:right="500"/>
        </w:sectPr>
      </w:pPr>
    </w:p>
    <w:p>
      <w:pPr>
        <w:pStyle w:val="ListParagraph"/>
        <w:numPr>
          <w:ilvl w:val="0"/>
          <w:numId w:val="12"/>
        </w:numPr>
        <w:tabs>
          <w:tab w:pos="1517" w:val="left" w:leader="none"/>
        </w:tabs>
        <w:spacing w:line="480" w:lineRule="auto" w:before="72" w:after="0"/>
        <w:ind w:left="1517" w:right="932" w:hanging="644"/>
        <w:jc w:val="both"/>
        <w:rPr>
          <w:sz w:val="24"/>
        </w:rPr>
      </w:pPr>
      <w:r>
        <w:rPr>
          <w:sz w:val="24"/>
        </w:rPr>
        <w:t>Promote the art of spoken English as a medium for national and international</w:t>
      </w:r>
      <w:r>
        <w:rPr>
          <w:spacing w:val="1"/>
          <w:sz w:val="24"/>
        </w:rPr>
        <w:t> </w:t>
      </w:r>
      <w:r>
        <w:rPr>
          <w:sz w:val="24"/>
        </w:rPr>
        <w:t>communication.</w:t>
      </w:r>
    </w:p>
    <w:p>
      <w:pPr>
        <w:pStyle w:val="ListParagraph"/>
        <w:numPr>
          <w:ilvl w:val="0"/>
          <w:numId w:val="12"/>
        </w:numPr>
        <w:tabs>
          <w:tab w:pos="1517" w:val="left" w:leader="none"/>
        </w:tabs>
        <w:spacing w:line="480" w:lineRule="auto" w:before="1" w:after="0"/>
        <w:ind w:left="1517" w:right="950" w:hanging="644"/>
        <w:jc w:val="both"/>
        <w:rPr>
          <w:sz w:val="24"/>
        </w:rPr>
      </w:pPr>
      <w:r>
        <w:rPr>
          <w:sz w:val="24"/>
        </w:rPr>
        <w:t>Enhance and develop further the various skills and competences already acquired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levels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821" w:right="942" w:firstLine="691"/>
        <w:jc w:val="both"/>
      </w:pPr>
      <w:r>
        <w:rPr/>
        <w:t>Finally,</w:t>
      </w:r>
      <w:r>
        <w:rPr>
          <w:spacing w:val="1"/>
        </w:rPr>
        <w:t> </w:t>
      </w:r>
      <w:r>
        <w:rPr/>
        <w:t>the National Policy on Education (2005) set out</w:t>
      </w:r>
      <w:r>
        <w:rPr>
          <w:spacing w:val="1"/>
        </w:rPr>
        <w:t> </w:t>
      </w:r>
      <w:r>
        <w:rPr/>
        <w:t>a goal for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teaching at the primary level. That is the aim to attain permanent literacy in the mother</w:t>
      </w:r>
      <w:r>
        <w:rPr>
          <w:spacing w:val="1"/>
        </w:rPr>
        <w:t> </w:t>
      </w:r>
      <w:r>
        <w:rPr/>
        <w:t>tongue and target language. The aim of language teaching is therefore, to enable the</w:t>
      </w:r>
      <w:r>
        <w:rPr>
          <w:spacing w:val="1"/>
        </w:rPr>
        <w:t> </w:t>
      </w:r>
      <w:r>
        <w:rPr/>
        <w:t>learners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5"/>
        </w:rPr>
        <w:t> </w:t>
      </w:r>
      <w:r>
        <w:rPr/>
        <w:t>language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both</w:t>
      </w:r>
      <w:r>
        <w:rPr>
          <w:spacing w:val="-4"/>
        </w:rPr>
        <w:t> </w:t>
      </w:r>
      <w:r>
        <w:rPr/>
        <w:t>orally</w:t>
      </w:r>
      <w:r>
        <w:rPr>
          <w:spacing w:val="-4"/>
        </w:rPr>
        <w:t> </w:t>
      </w:r>
      <w:r>
        <w:rPr/>
        <w:t>and</w:t>
      </w:r>
      <w:r>
        <w:rPr>
          <w:spacing w:val="5"/>
        </w:rPr>
        <w:t> </w:t>
      </w:r>
      <w:r>
        <w:rPr/>
        <w:t>literally</w:t>
      </w:r>
      <w:r>
        <w:rPr>
          <w:spacing w:val="-9"/>
        </w:rPr>
        <w:t> </w:t>
      </w:r>
      <w:r>
        <w:rPr/>
        <w:t>(written).</w:t>
      </w:r>
    </w:p>
    <w:p>
      <w:pPr>
        <w:pStyle w:val="BodyText"/>
        <w:spacing w:before="8"/>
      </w:pPr>
    </w:p>
    <w:p>
      <w:pPr>
        <w:pStyle w:val="Heading2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1" w:right="0" w:hanging="721"/>
        <w:jc w:val="both"/>
      </w:pPr>
      <w:bookmarkStart w:name="_TOC_250038" w:id="32"/>
      <w:r>
        <w:rPr/>
        <w:t>Importance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English</w:t>
      </w:r>
      <w:r>
        <w:rPr>
          <w:spacing w:val="-2"/>
        </w:rPr>
        <w:t> </w:t>
      </w:r>
      <w:bookmarkEnd w:id="32"/>
      <w:r>
        <w:rPr/>
        <w:t>Language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93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 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second</w:t>
      </w:r>
      <w:r>
        <w:rPr>
          <w:spacing w:val="-57"/>
        </w:rPr>
        <w:t> </w:t>
      </w:r>
      <w:r>
        <w:rPr/>
        <w:t>language. Nigeria is a country with diverse ethnic groups and languages considering the</w:t>
      </w:r>
      <w:r>
        <w:rPr>
          <w:spacing w:val="1"/>
        </w:rPr>
        <w:t> </w:t>
      </w:r>
      <w:r>
        <w:rPr/>
        <w:t>land mass and the population of people living in Nigeria into the various languages.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groups.</w:t>
      </w:r>
    </w:p>
    <w:p>
      <w:pPr>
        <w:pStyle w:val="BodyText"/>
        <w:spacing w:line="480" w:lineRule="auto" w:before="1"/>
        <w:ind w:left="821" w:right="941" w:firstLine="720"/>
        <w:jc w:val="both"/>
      </w:pPr>
      <w:r>
        <w:rPr/>
        <w:t>The important of English language is most noticeable in the field of education</w:t>
      </w:r>
      <w:r>
        <w:rPr>
          <w:spacing w:val="1"/>
        </w:rPr>
        <w:t> </w:t>
      </w:r>
      <w:r>
        <w:rPr/>
        <w:t>where any person seeking admission into post-secondary institution must at least have a</w:t>
      </w:r>
      <w:r>
        <w:rPr>
          <w:spacing w:val="1"/>
        </w:rPr>
        <w:t> </w:t>
      </w:r>
      <w:r>
        <w:rPr/>
        <w:t>pass in the subject before he or she can be given admission into any Nigeria University,</w:t>
      </w:r>
      <w:r>
        <w:rPr>
          <w:spacing w:val="1"/>
        </w:rPr>
        <w:t> </w:t>
      </w:r>
      <w:r>
        <w:rPr/>
        <w:t>Polytechnic or College of Education.Onugbo (2005) stated on the importance of English</w:t>
      </w:r>
      <w:r>
        <w:rPr>
          <w:spacing w:val="1"/>
        </w:rPr>
        <w:t> </w:t>
      </w:r>
      <w:r>
        <w:rPr/>
        <w:t>Language, that six grade of credit pass, is acceptable for admission into any university in</w:t>
      </w:r>
      <w:r>
        <w:rPr>
          <w:spacing w:val="1"/>
        </w:rPr>
        <w:t> </w:t>
      </w:r>
      <w:r>
        <w:rPr/>
        <w:t>Nigeria and requirement for employment by implication, this means that a candidate must</w:t>
      </w:r>
      <w:r>
        <w:rPr>
          <w:spacing w:val="-57"/>
        </w:rPr>
        <w:t> </w:t>
      </w:r>
      <w:r>
        <w:rPr/>
        <w:t>have</w:t>
      </w:r>
      <w:r>
        <w:rPr>
          <w:spacing w:val="-2"/>
        </w:rPr>
        <w:t> </w:t>
      </w:r>
      <w:r>
        <w:rPr/>
        <w:t>at</w:t>
      </w:r>
      <w:r>
        <w:rPr>
          <w:spacing w:val="4"/>
        </w:rPr>
        <w:t> </w:t>
      </w:r>
      <w:r>
        <w:rPr/>
        <w:t>least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/>
        <w:t>credit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English</w:t>
      </w:r>
      <w:r>
        <w:rPr>
          <w:spacing w:val="5"/>
        </w:rPr>
        <w:t> </w:t>
      </w:r>
      <w:r>
        <w:rPr/>
        <w:t>Language</w:t>
      </w:r>
      <w:r>
        <w:rPr>
          <w:spacing w:val="3"/>
        </w:rPr>
        <w:t> </w:t>
      </w:r>
      <w:r>
        <w:rPr/>
        <w:t>before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or she</w:t>
      </w:r>
      <w:r>
        <w:rPr>
          <w:spacing w:val="-2"/>
        </w:rPr>
        <w:t> </w:t>
      </w:r>
      <w:r>
        <w:rPr/>
        <w:t>can be</w:t>
      </w:r>
      <w:r>
        <w:rPr>
          <w:spacing w:val="-2"/>
        </w:rPr>
        <w:t> </w:t>
      </w:r>
      <w:r>
        <w:rPr/>
        <w:t>given</w:t>
      </w:r>
      <w:r>
        <w:rPr>
          <w:spacing w:val="-5"/>
        </w:rPr>
        <w:t> </w:t>
      </w:r>
      <w:r>
        <w:rPr/>
        <w:t>admission.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7" w:firstLine="720"/>
        <w:jc w:val="both"/>
      </w:pPr>
      <w:r>
        <w:rPr/>
        <w:t>Quick (2006) said that language is like religion which is clearly powerful and</w:t>
      </w:r>
      <w:r>
        <w:rPr>
          <w:spacing w:val="1"/>
        </w:rPr>
        <w:t> </w:t>
      </w:r>
      <w:r>
        <w:rPr/>
        <w:t>unifying force. This implies that English Language as used in Nigeria today is a powerful</w:t>
      </w:r>
      <w:r>
        <w:rPr>
          <w:spacing w:val="-57"/>
        </w:rPr>
        <w:t> </w:t>
      </w:r>
      <w:r>
        <w:rPr/>
        <w:t>unifying instrument to both the students and society at large. Even since the introduction</w:t>
      </w:r>
      <w:r>
        <w:rPr>
          <w:spacing w:val="1"/>
        </w:rPr>
        <w:t> </w:t>
      </w:r>
      <w:r>
        <w:rPr/>
        <w:t>of English in Nigeria by the missionaries that invaded the country during 18</w:t>
      </w:r>
      <w:r>
        <w:rPr>
          <w:vertAlign w:val="superscript"/>
        </w:rPr>
        <w:t>th</w:t>
      </w:r>
      <w:r>
        <w:rPr>
          <w:vertAlign w:val="baseline"/>
        </w:rPr>
        <w:t> century,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gained</w:t>
      </w:r>
      <w:r>
        <w:rPr>
          <w:spacing w:val="1"/>
          <w:vertAlign w:val="baseline"/>
        </w:rPr>
        <w:t> </w:t>
      </w:r>
      <w:r>
        <w:rPr>
          <w:vertAlign w:val="baseline"/>
        </w:rPr>
        <w:t>dominance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popularity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popular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 which is widely used by the government, mass media, in business etc.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that all the sectors of our economy today make use of the English Language as a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carrying</w:t>
      </w:r>
      <w:r>
        <w:rPr>
          <w:spacing w:val="2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0"/>
          <w:vertAlign w:val="baseline"/>
        </w:rPr>
        <w:t> </w:t>
      </w:r>
      <w:r>
        <w:rPr>
          <w:vertAlign w:val="baseline"/>
        </w:rPr>
        <w:t>duties.</w:t>
      </w:r>
    </w:p>
    <w:p>
      <w:pPr>
        <w:pStyle w:val="BodyText"/>
        <w:spacing w:before="4"/>
      </w:pPr>
    </w:p>
    <w:p>
      <w:pPr>
        <w:pStyle w:val="Heading2"/>
        <w:numPr>
          <w:ilvl w:val="2"/>
          <w:numId w:val="11"/>
        </w:numPr>
        <w:tabs>
          <w:tab w:pos="821" w:val="left" w:leader="none"/>
        </w:tabs>
        <w:spacing w:line="240" w:lineRule="auto" w:before="0" w:after="0"/>
        <w:ind w:left="821" w:right="0" w:hanging="721"/>
        <w:jc w:val="both"/>
      </w:pPr>
      <w:bookmarkStart w:name="_TOC_250037" w:id="33"/>
      <w:r>
        <w:rPr/>
        <w:t>Performance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English</w:t>
      </w:r>
      <w:r>
        <w:rPr>
          <w:spacing w:val="-3"/>
        </w:rPr>
        <w:t> </w:t>
      </w:r>
      <w:r>
        <w:rPr/>
        <w:t>Language</w:t>
      </w:r>
      <w:r>
        <w:rPr>
          <w:spacing w:val="-4"/>
        </w:rPr>
        <w:t> </w:t>
      </w:r>
      <w:bookmarkEnd w:id="33"/>
      <w:r>
        <w:rPr/>
        <w:t>Examination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932" w:firstLine="720"/>
        <w:jc w:val="both"/>
      </w:pPr>
      <w:r>
        <w:rPr/>
        <w:t>Despite the importance of English Language and the fact that it is the Language of</w:t>
      </w:r>
      <w:r>
        <w:rPr>
          <w:spacing w:val="-57"/>
        </w:rPr>
        <w:t> </w:t>
      </w:r>
      <w:r>
        <w:rPr/>
        <w:t>instruction in Nigeria educational system, the performance of students in the subject over</w:t>
      </w:r>
      <w:r>
        <w:rPr>
          <w:spacing w:val="1"/>
        </w:rPr>
        <w:t> </w:t>
      </w:r>
      <w:r>
        <w:rPr/>
        <w:t>the years has been very poor and not encouraging. Ubahakwa(2002) pointed out that</w:t>
      </w:r>
      <w:r>
        <w:rPr>
          <w:spacing w:val="1"/>
        </w:rPr>
        <w:t> </w:t>
      </w:r>
      <w:r>
        <w:rPr/>
        <w:t>increase enrolment figure over the years also shows a decline in the performance of</w:t>
      </w:r>
      <w:r>
        <w:rPr>
          <w:spacing w:val="1"/>
        </w:rPr>
        <w:t> </w:t>
      </w:r>
      <w:r>
        <w:rPr/>
        <w:t>students. A release of the Federal Ministry of Education in 2000 categorically stated that</w:t>
      </w:r>
      <w:r>
        <w:rPr>
          <w:spacing w:val="1"/>
        </w:rPr>
        <w:t> </w:t>
      </w:r>
      <w:r>
        <w:rPr/>
        <w:t>only 421 students (about 9.9%) of the 1,244,524 who wrote the English Language paper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</w:t>
      </w:r>
      <w:r>
        <w:rPr>
          <w:spacing w:val="-9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examination 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past</w:t>
      </w:r>
      <w:r>
        <w:rPr>
          <w:spacing w:val="5"/>
        </w:rPr>
        <w:t> </w:t>
      </w:r>
      <w:r>
        <w:rPr/>
        <w:t>3</w:t>
      </w:r>
      <w:r>
        <w:rPr>
          <w:spacing w:val="-1"/>
        </w:rPr>
        <w:t> </w:t>
      </w:r>
      <w:r>
        <w:rPr/>
        <w:t>years,</w:t>
      </w:r>
      <w:r>
        <w:rPr>
          <w:spacing w:val="2"/>
        </w:rPr>
        <w:t> </w:t>
      </w:r>
      <w:r>
        <w:rPr/>
        <w:t>passed above</w:t>
      </w:r>
      <w:r>
        <w:rPr>
          <w:spacing w:val="-2"/>
        </w:rPr>
        <w:t> </w:t>
      </w:r>
      <w:r>
        <w:rPr/>
        <w:t>credit</w:t>
      </w:r>
      <w:r>
        <w:rPr>
          <w:spacing w:val="5"/>
        </w:rPr>
        <w:t> </w:t>
      </w:r>
      <w:r>
        <w:rPr/>
        <w:t>level.</w:t>
      </w:r>
    </w:p>
    <w:p>
      <w:pPr>
        <w:pStyle w:val="BodyText"/>
        <w:spacing w:line="480" w:lineRule="auto" w:before="1"/>
        <w:ind w:left="821" w:right="937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(2000-2004),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4,333,453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sat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examination, and only 108,162 (25%) had credit in the subject ranging from (A1-C6),</w:t>
      </w:r>
      <w:r>
        <w:rPr>
          <w:spacing w:val="1"/>
        </w:rPr>
        <w:t> </w:t>
      </w:r>
      <w:r>
        <w:rPr/>
        <w:t>1,351,09) candidates (31%) had ordinary pass which is equivalent to failure due to its</w:t>
      </w:r>
      <w:r>
        <w:rPr>
          <w:spacing w:val="1"/>
        </w:rPr>
        <w:t> </w:t>
      </w:r>
      <w:r>
        <w:rPr/>
        <w:t>inability to secure admission in the tertiary institution or university. 1,901,234 candidates</w:t>
      </w:r>
      <w:r>
        <w:rPr>
          <w:spacing w:val="1"/>
        </w:rPr>
        <w:t> </w:t>
      </w:r>
      <w:r>
        <w:rPr/>
        <w:t>(43%) of the total enrolled population failed English Language within this period under</w:t>
      </w:r>
      <w:r>
        <w:rPr>
          <w:spacing w:val="1"/>
        </w:rPr>
        <w:t> </w:t>
      </w:r>
      <w:r>
        <w:rPr/>
        <w:t>review.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5" w:firstLine="720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from 2000-2004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in English Language in the senior secondary school certificate examination,</w:t>
      </w:r>
      <w:r>
        <w:rPr>
          <w:spacing w:val="1"/>
        </w:rPr>
        <w:t> </w:t>
      </w:r>
      <w:r>
        <w:rPr/>
        <w:t>it is very discouraging considering the number and percentage of failure released within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is below</w:t>
      </w:r>
      <w:r>
        <w:rPr>
          <w:spacing w:val="1"/>
        </w:rPr>
        <w:t> </w:t>
      </w:r>
      <w:r>
        <w:rPr/>
        <w:t>average.</w:t>
      </w:r>
    </w:p>
    <w:p>
      <w:pPr>
        <w:pStyle w:val="BodyText"/>
        <w:spacing w:line="480" w:lineRule="auto" w:before="1"/>
        <w:ind w:left="821" w:right="940" w:firstLine="720"/>
        <w:jc w:val="both"/>
      </w:pPr>
      <w:r>
        <w:rPr/>
        <w:t>Most</w:t>
      </w:r>
      <w:r>
        <w:rPr>
          <w:spacing w:val="1"/>
        </w:rPr>
        <w:t> </w:t>
      </w:r>
      <w:r>
        <w:rPr/>
        <w:t>English Language teachers feel very annoyed</w:t>
      </w:r>
      <w:r>
        <w:rPr>
          <w:spacing w:val="1"/>
        </w:rPr>
        <w:t> </w:t>
      </w:r>
      <w:r>
        <w:rPr/>
        <w:t>because sometimes when</w:t>
      </w:r>
      <w:r>
        <w:rPr>
          <w:spacing w:val="1"/>
        </w:rPr>
        <w:t> </w:t>
      </w:r>
      <w:r>
        <w:rPr/>
        <w:t>students perform poorly like this; teachers are usually blamed in most cases. They are</w:t>
      </w:r>
      <w:r>
        <w:rPr>
          <w:spacing w:val="1"/>
        </w:rPr>
        <w:t> </w:t>
      </w:r>
      <w:r>
        <w:rPr/>
        <w:t>assumed not to have done their job well. Sometimes, they blameit on the individual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tongue</w:t>
      </w:r>
      <w:r>
        <w:rPr>
          <w:spacing w:val="1"/>
        </w:rPr>
        <w:t> </w:t>
      </w:r>
      <w:r>
        <w:rPr/>
        <w:t>interference,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 differences etc. Eze (2004) was of the opinion that the reason behind the poor</w:t>
      </w:r>
      <w:r>
        <w:rPr>
          <w:spacing w:val="1"/>
        </w:rPr>
        <w:t> </w:t>
      </w:r>
      <w:r>
        <w:rPr/>
        <w:t>performance of students in English Language examinations can be attributed to their</w:t>
      </w:r>
      <w:r>
        <w:rPr>
          <w:spacing w:val="1"/>
        </w:rPr>
        <w:t> </w:t>
      </w:r>
      <w:r>
        <w:rPr/>
        <w:t>inability to interpret written Language and also answer comprehension questions in their</w:t>
      </w:r>
      <w:r>
        <w:rPr>
          <w:spacing w:val="1"/>
        </w:rPr>
        <w:t> </w:t>
      </w:r>
      <w:r>
        <w:rPr/>
        <w:t>own words. Obinyan (2005) agrees with the above comment by Eze where he said that</w:t>
      </w:r>
      <w:r>
        <w:rPr>
          <w:spacing w:val="1"/>
        </w:rPr>
        <w:t> </w:t>
      </w:r>
      <w:r>
        <w:rPr/>
        <w:t>students can do well in English Language examination, if only they can be able to answer</w:t>
      </w:r>
      <w:r>
        <w:rPr>
          <w:spacing w:val="-57"/>
        </w:rPr>
        <w:t> </w:t>
      </w:r>
      <w:r>
        <w:rPr/>
        <w:t>the question in their own words and avoid unnecessary lifting which might result to</w:t>
      </w:r>
      <w:r>
        <w:rPr>
          <w:spacing w:val="1"/>
        </w:rPr>
        <w:t> </w:t>
      </w:r>
      <w:r>
        <w:rPr/>
        <w:t>ambiguous</w:t>
      </w:r>
      <w:r>
        <w:rPr>
          <w:spacing w:val="-1"/>
        </w:rPr>
        <w:t> </w:t>
      </w:r>
      <w:r>
        <w:rPr/>
        <w:t>answers.</w:t>
      </w:r>
    </w:p>
    <w:p>
      <w:pPr>
        <w:pStyle w:val="BodyText"/>
        <w:spacing w:before="4"/>
      </w:pPr>
    </w:p>
    <w:p>
      <w:pPr>
        <w:pStyle w:val="Heading2"/>
        <w:numPr>
          <w:ilvl w:val="2"/>
          <w:numId w:val="1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1" w:right="0" w:hanging="721"/>
        <w:jc w:val="left"/>
      </w:pPr>
      <w:bookmarkStart w:name="_TOC_250036" w:id="34"/>
      <w:r>
        <w:rPr/>
        <w:t>Factors</w:t>
      </w:r>
      <w:r>
        <w:rPr>
          <w:spacing w:val="-4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Poor</w:t>
      </w:r>
      <w:r>
        <w:rPr>
          <w:spacing w:val="-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English</w:t>
      </w:r>
      <w:r>
        <w:rPr>
          <w:spacing w:val="-1"/>
        </w:rPr>
        <w:t> </w:t>
      </w:r>
      <w:bookmarkEnd w:id="34"/>
      <w:r>
        <w:rPr/>
        <w:t>Language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794" w:firstLine="720"/>
      </w:pPr>
      <w:r>
        <w:rPr/>
        <w:t>Several</w:t>
      </w:r>
      <w:r>
        <w:rPr>
          <w:spacing w:val="8"/>
        </w:rPr>
        <w:t> </w:t>
      </w:r>
      <w:r>
        <w:rPr/>
        <w:t>factors</w:t>
      </w:r>
      <w:r>
        <w:rPr>
          <w:spacing w:val="9"/>
        </w:rPr>
        <w:t> </w:t>
      </w:r>
      <w:r>
        <w:rPr/>
        <w:t>have</w:t>
      </w:r>
      <w:r>
        <w:rPr>
          <w:spacing w:val="12"/>
        </w:rPr>
        <w:t> </w:t>
      </w:r>
      <w:r>
        <w:rPr/>
        <w:t>been</w:t>
      </w:r>
      <w:r>
        <w:rPr>
          <w:spacing w:val="4"/>
        </w:rPr>
        <w:t> </w:t>
      </w:r>
      <w:r>
        <w:rPr/>
        <w:t>attributed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reason</w:t>
      </w:r>
      <w:r>
        <w:rPr>
          <w:spacing w:val="13"/>
        </w:rPr>
        <w:t> </w:t>
      </w:r>
      <w:r>
        <w:rPr/>
        <w:t>why</w:t>
      </w:r>
      <w:r>
        <w:rPr>
          <w:spacing w:val="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perform</w:t>
      </w:r>
      <w:r>
        <w:rPr>
          <w:spacing w:val="-2"/>
        </w:rPr>
        <w:t> </w:t>
      </w:r>
      <w:r>
        <w:rPr/>
        <w:t>poorly</w:t>
      </w:r>
      <w:r>
        <w:rPr>
          <w:spacing w:val="8"/>
        </w:rPr>
        <w:t> </w:t>
      </w:r>
      <w:r>
        <w:rPr/>
        <w:t>in</w:t>
      </w:r>
      <w:r>
        <w:rPr>
          <w:spacing w:val="-57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examination. Femi</w:t>
      </w:r>
      <w:r>
        <w:rPr>
          <w:spacing w:val="-10"/>
        </w:rPr>
        <w:t> </w:t>
      </w:r>
      <w:r>
        <w:rPr/>
        <w:t>(2006)</w:t>
      </w:r>
      <w:r>
        <w:rPr>
          <w:spacing w:val="4"/>
        </w:rPr>
        <w:t> </w:t>
      </w:r>
      <w:r>
        <w:rPr/>
        <w:t>listed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factors</w:t>
      </w:r>
      <w:r>
        <w:rPr>
          <w:spacing w:val="-8"/>
        </w:rPr>
        <w:t> </w:t>
      </w:r>
      <w:r>
        <w:rPr/>
        <w:t>which</w:t>
      </w:r>
      <w:r>
        <w:rPr>
          <w:spacing w:val="-2"/>
        </w:rPr>
        <w:t> </w:t>
      </w:r>
      <w:r>
        <w:rPr/>
        <w:t>include;</w:t>
      </w:r>
    </w:p>
    <w:p>
      <w:pPr>
        <w:pStyle w:val="ListParagraph"/>
        <w:numPr>
          <w:ilvl w:val="3"/>
          <w:numId w:val="1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Childs‟</w:t>
      </w:r>
      <w:r>
        <w:rPr>
          <w:spacing w:val="-14"/>
          <w:sz w:val="24"/>
        </w:rPr>
        <w:t> </w:t>
      </w:r>
      <w:r>
        <w:rPr>
          <w:sz w:val="24"/>
        </w:rPr>
        <w:t>background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Mother</w:t>
      </w:r>
      <w:r>
        <w:rPr>
          <w:spacing w:val="-2"/>
          <w:sz w:val="24"/>
        </w:rPr>
        <w:t> </w:t>
      </w:r>
      <w:r>
        <w:rPr>
          <w:sz w:val="24"/>
        </w:rPr>
        <w:t>tongue</w:t>
      </w:r>
      <w:r>
        <w:rPr>
          <w:spacing w:val="-4"/>
          <w:sz w:val="24"/>
        </w:rPr>
        <w:t> </w:t>
      </w:r>
      <w:r>
        <w:rPr>
          <w:sz w:val="24"/>
        </w:rPr>
        <w:t>inference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1" w:right="0" w:hanging="720"/>
        <w:jc w:val="left"/>
        <w:rPr>
          <w:sz w:val="24"/>
        </w:rPr>
      </w:pPr>
      <w:r>
        <w:rPr>
          <w:sz w:val="24"/>
        </w:rPr>
        <w:t>Teachers‟</w:t>
      </w:r>
      <w:r>
        <w:rPr>
          <w:spacing w:val="-12"/>
          <w:sz w:val="24"/>
        </w:rPr>
        <w:t> </w:t>
      </w:r>
      <w:r>
        <w:rPr>
          <w:sz w:val="24"/>
        </w:rPr>
        <w:t>factor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720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factor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40" w:right="500"/>
        </w:sectPr>
      </w:pPr>
    </w:p>
    <w:p>
      <w:pPr>
        <w:pStyle w:val="Heading2"/>
        <w:numPr>
          <w:ilvl w:val="0"/>
          <w:numId w:val="13"/>
        </w:numPr>
        <w:tabs>
          <w:tab w:pos="1541" w:val="left" w:leader="none"/>
        </w:tabs>
        <w:spacing w:line="240" w:lineRule="auto" w:before="77" w:after="0"/>
        <w:ind w:left="1541" w:right="0" w:hanging="720"/>
        <w:jc w:val="both"/>
      </w:pPr>
      <w:r>
        <w:rPr/>
        <w:t>Childs’</w:t>
      </w:r>
      <w:r>
        <w:rPr>
          <w:spacing w:val="-4"/>
        </w:rPr>
        <w:t> </w:t>
      </w:r>
      <w:r>
        <w:rPr/>
        <w:t>Background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1" w:right="931" w:firstLine="720"/>
        <w:jc w:val="both"/>
      </w:pPr>
      <w:r>
        <w:rPr/>
        <w:t>According to Femi (2006), the background of a child to an extent has a</w:t>
      </w:r>
      <w:r>
        <w:rPr>
          <w:spacing w:val="60"/>
        </w:rPr>
        <w:t> </w:t>
      </w:r>
      <w:r>
        <w:rPr/>
        <w:t>very</w:t>
      </w:r>
      <w:r>
        <w:rPr>
          <w:spacing w:val="1"/>
        </w:rPr>
        <w:t> </w:t>
      </w:r>
      <w:r>
        <w:rPr/>
        <w:t>strong influence on the child‟s physical and mental development process. A child from</w:t>
      </w:r>
      <w:r>
        <w:rPr>
          <w:spacing w:val="1"/>
        </w:rPr>
        <w:t> </w:t>
      </w:r>
      <w:r>
        <w:rPr/>
        <w:t>rich background develops faster than a child from a poor background who some time</w:t>
      </w:r>
      <w:r>
        <w:rPr>
          <w:spacing w:val="1"/>
        </w:rPr>
        <w:t> </w:t>
      </w:r>
      <w:r>
        <w:rPr/>
        <w:t>experiences some</w:t>
      </w:r>
      <w:r>
        <w:rPr>
          <w:spacing w:val="1"/>
        </w:rPr>
        <w:t> </w:t>
      </w:r>
      <w:r>
        <w:rPr/>
        <w:t>difficulties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 process of</w:t>
      </w:r>
      <w:r>
        <w:rPr>
          <w:spacing w:val="-6"/>
        </w:rPr>
        <w:t> </w:t>
      </w:r>
      <w:r>
        <w:rPr/>
        <w:t>growing</w:t>
      </w:r>
      <w:r>
        <w:rPr>
          <w:spacing w:val="1"/>
        </w:rPr>
        <w:t> </w:t>
      </w:r>
      <w:r>
        <w:rPr/>
        <w:t>up.</w:t>
      </w:r>
    </w:p>
    <w:p>
      <w:pPr>
        <w:pStyle w:val="BodyText"/>
        <w:spacing w:line="480" w:lineRule="auto" w:before="1"/>
        <w:ind w:left="821" w:right="942" w:firstLine="720"/>
        <w:jc w:val="both"/>
      </w:pPr>
      <w:r>
        <w:rPr/>
        <w:t>Chukwuemeka (2006) share the same view with Femi where he said that children</w:t>
      </w:r>
      <w:r>
        <w:rPr>
          <w:spacing w:val="1"/>
        </w:rPr>
        <w:t> </w:t>
      </w:r>
      <w:r>
        <w:rPr/>
        <w:t>from rich background whose parents are educated are usually exposed more than children</w:t>
      </w:r>
      <w:r>
        <w:rPr>
          <w:spacing w:val="-57"/>
        </w:rPr>
        <w:t> </w:t>
      </w:r>
      <w:r>
        <w:rPr/>
        <w:t>from poor homes who</w:t>
      </w:r>
      <w:r>
        <w:rPr>
          <w:spacing w:val="1"/>
        </w:rPr>
        <w:t> </w:t>
      </w:r>
      <w:r>
        <w:rPr/>
        <w:t>are usually shy.</w:t>
      </w:r>
      <w:r>
        <w:rPr>
          <w:spacing w:val="1"/>
        </w:rPr>
        <w:t> </w:t>
      </w:r>
      <w:r>
        <w:rPr/>
        <w:t>They always do</w:t>
      </w:r>
      <w:r>
        <w:rPr>
          <w:spacing w:val="60"/>
        </w:rPr>
        <w:t> </w:t>
      </w:r>
      <w:r>
        <w:rPr/>
        <w:t>not to come out to the public</w:t>
      </w:r>
      <w:r>
        <w:rPr>
          <w:spacing w:val="1"/>
        </w:rPr>
        <w:t> </w:t>
      </w:r>
      <w:r>
        <w:rPr/>
        <w:t>place</w:t>
      </w:r>
      <w:r>
        <w:rPr>
          <w:spacing w:val="4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1"/>
        </w:rPr>
        <w:t> </w:t>
      </w:r>
      <w:r>
        <w:rPr/>
        <w:t>poor</w:t>
      </w:r>
      <w:r>
        <w:rPr>
          <w:spacing w:val="-2"/>
        </w:rPr>
        <w:t> </w:t>
      </w:r>
      <w:r>
        <w:rPr/>
        <w:t>status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sometimes</w:t>
      </w:r>
      <w:r>
        <w:rPr>
          <w:spacing w:val="2"/>
        </w:rPr>
        <w:t> </w:t>
      </w:r>
      <w:r>
        <w:rPr/>
        <w:t>leads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inferiority</w:t>
      </w:r>
      <w:r>
        <w:rPr>
          <w:spacing w:val="-9"/>
        </w:rPr>
        <w:t> </w:t>
      </w:r>
      <w:r>
        <w:rPr/>
        <w:t>complex.</w:t>
      </w:r>
    </w:p>
    <w:p>
      <w:pPr>
        <w:pStyle w:val="BodyText"/>
        <w:spacing w:line="480" w:lineRule="auto" w:before="1"/>
        <w:ind w:left="821" w:right="933" w:firstLine="720"/>
        <w:jc w:val="both"/>
      </w:pPr>
      <w:r>
        <w:rPr/>
        <w:t>However, Anada (2006) was of the view that environment where a child grew-up</w:t>
      </w:r>
      <w:r>
        <w:rPr>
          <w:spacing w:val="1"/>
        </w:rPr>
        <w:t> </w:t>
      </w:r>
      <w:r>
        <w:rPr/>
        <w:t>determines the level of achievement and educational attainment of such a child. A child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grew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 will definitely grow up to know how to speak English unlike a child that</w:t>
      </w:r>
      <w:r>
        <w:rPr>
          <w:spacing w:val="1"/>
        </w:rPr>
        <w:t> </w:t>
      </w:r>
      <w:r>
        <w:rPr/>
        <w:t>grew up in a remote environment where the language of instruction, communication and</w:t>
      </w:r>
      <w:r>
        <w:rPr>
          <w:spacing w:val="1"/>
        </w:rPr>
        <w:t> </w:t>
      </w:r>
      <w:r>
        <w:rPr/>
        <w:t>interaction is in his/her native dialect, such a child will find it very difficult to adopt to a</w:t>
      </w:r>
      <w:r>
        <w:rPr>
          <w:spacing w:val="1"/>
        </w:rPr>
        <w:t> </w:t>
      </w:r>
      <w:r>
        <w:rPr/>
        <w:t>new environment</w:t>
      </w:r>
      <w:r>
        <w:rPr>
          <w:spacing w:val="6"/>
        </w:rPr>
        <w:t> </w:t>
      </w:r>
      <w:r>
        <w:rPr/>
        <w:t>where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/>
        <w:t>speak</w:t>
      </w:r>
      <w:r>
        <w:rPr>
          <w:spacing w:val="1"/>
        </w:rPr>
        <w:t> </w:t>
      </w:r>
      <w:r>
        <w:rPr/>
        <w:t>a different</w:t>
      </w:r>
      <w:r>
        <w:rPr>
          <w:spacing w:val="11"/>
        </w:rPr>
        <w:t> </w:t>
      </w:r>
      <w:r>
        <w:rPr/>
        <w:t>language altogether.</w:t>
      </w:r>
    </w:p>
    <w:p>
      <w:pPr>
        <w:pStyle w:val="BodyText"/>
        <w:spacing w:line="480" w:lineRule="auto" w:before="1"/>
        <w:ind w:left="821" w:right="936" w:firstLine="720"/>
        <w:jc w:val="both"/>
      </w:pPr>
      <w:r>
        <w:rPr/>
        <w:t>Okereke (2005) added that</w:t>
      </w:r>
      <w:r>
        <w:rPr>
          <w:spacing w:val="60"/>
        </w:rPr>
        <w:t> </w:t>
      </w:r>
      <w:r>
        <w:rPr/>
        <w:t>rich parents usually send their children to the schools</w:t>
      </w:r>
      <w:r>
        <w:rPr>
          <w:spacing w:val="1"/>
        </w:rPr>
        <w:t> </w:t>
      </w:r>
      <w:r>
        <w:rPr/>
        <w:t>in the town for the sole purpose of acquiring the best knowledge, unlike poor parents who</w:t>
      </w:r>
      <w:r>
        <w:rPr>
          <w:spacing w:val="-57"/>
        </w:rPr>
        <w:t> </w:t>
      </w:r>
      <w:r>
        <w:rPr/>
        <w:t>experience some difficulty in sponsoring theirchildren in school. In Nigeria to be precise,</w:t>
      </w:r>
      <w:r>
        <w:rPr>
          <w:spacing w:val="1"/>
        </w:rPr>
        <w:t> </w:t>
      </w:r>
      <w:r>
        <w:rPr/>
        <w:t>it is noticeable that children from rich background go to the best school in the country</w:t>
      </w:r>
      <w:r>
        <w:rPr>
          <w:spacing w:val="1"/>
        </w:rPr>
        <w:t> </w:t>
      </w:r>
      <w:r>
        <w:rPr/>
        <w:t>(private schools) whereas children from poor homes are usually seen in public schools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</w:t>
      </w:r>
      <w:r>
        <w:rPr>
          <w:spacing w:val="6"/>
        </w:rPr>
        <w:t> </w:t>
      </w:r>
      <w:r>
        <w:rPr/>
        <w:t>less expensive.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Heading2"/>
        <w:numPr>
          <w:ilvl w:val="0"/>
          <w:numId w:val="13"/>
        </w:numPr>
        <w:tabs>
          <w:tab w:pos="1541" w:val="left" w:leader="none"/>
        </w:tabs>
        <w:spacing w:line="240" w:lineRule="auto" w:before="77" w:after="0"/>
        <w:ind w:left="1541" w:right="0" w:hanging="720"/>
        <w:jc w:val="both"/>
      </w:pPr>
      <w:r>
        <w:rPr/>
        <w:t>Mother</w:t>
      </w:r>
      <w:r>
        <w:rPr>
          <w:spacing w:val="-8"/>
        </w:rPr>
        <w:t> </w:t>
      </w:r>
      <w:r>
        <w:rPr/>
        <w:t>Tongue</w:t>
      </w:r>
      <w:r>
        <w:rPr>
          <w:spacing w:val="-3"/>
        </w:rPr>
        <w:t> </w:t>
      </w:r>
      <w:r>
        <w:rPr/>
        <w:t>Interference</w:t>
      </w:r>
    </w:p>
    <w:p>
      <w:pPr>
        <w:pStyle w:val="BodyText"/>
        <w:spacing w:line="480" w:lineRule="auto" w:before="132"/>
        <w:ind w:left="821" w:right="938" w:firstLine="720"/>
        <w:jc w:val="both"/>
      </w:pPr>
      <w:r>
        <w:rPr/>
        <w:t>Mother tongue is one of the factors that influence child‟s ability to speak English</w:t>
      </w:r>
      <w:r>
        <w:rPr>
          <w:spacing w:val="1"/>
        </w:rPr>
        <w:t> </w:t>
      </w:r>
      <w:r>
        <w:rPr/>
        <w:t>fluently. Eze (2006) was of the opinion that children find it very hard to learn a new</w:t>
      </w:r>
      <w:r>
        <w:rPr>
          <w:spacing w:val="1"/>
        </w:rPr>
        <w:t> </w:t>
      </w:r>
      <w:r>
        <w:rPr/>
        <w:t>language especially in a situation where they are only been taught how to do things in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native</w:t>
      </w:r>
      <w:r>
        <w:rPr>
          <w:spacing w:val="1"/>
        </w:rPr>
        <w:t> </w:t>
      </w:r>
      <w:r>
        <w:rPr/>
        <w:t>dialect.</w:t>
      </w:r>
    </w:p>
    <w:p>
      <w:pPr>
        <w:pStyle w:val="BodyText"/>
        <w:spacing w:line="480" w:lineRule="auto" w:before="1"/>
        <w:ind w:left="821" w:right="943" w:firstLine="720"/>
        <w:jc w:val="both"/>
      </w:pPr>
      <w:r>
        <w:rPr/>
        <w:t>This will take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 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familiarity with 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language. In Nigeria for instance, there are several ethnic groups and diverse language,</w:t>
      </w:r>
      <w:r>
        <w:rPr>
          <w:spacing w:val="1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taught</w:t>
      </w:r>
      <w:r>
        <w:rPr>
          <w:spacing w:val="-1"/>
        </w:rPr>
        <w:t> </w:t>
      </w:r>
      <w:r>
        <w:rPr/>
        <w:t>morals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5"/>
        </w:rPr>
        <w:t> </w:t>
      </w:r>
      <w:r>
        <w:rPr/>
        <w:t>various</w:t>
      </w:r>
      <w:r>
        <w:rPr>
          <w:spacing w:val="-3"/>
        </w:rPr>
        <w:t> </w:t>
      </w:r>
      <w:r>
        <w:rPr/>
        <w:t>native</w:t>
      </w:r>
      <w:r>
        <w:rPr>
          <w:spacing w:val="-2"/>
        </w:rPr>
        <w:t> </w:t>
      </w:r>
      <w:r>
        <w:rPr/>
        <w:t>dialect.</w:t>
      </w:r>
      <w:r>
        <w:rPr>
          <w:spacing w:val="1"/>
        </w:rPr>
        <w:t> </w:t>
      </w:r>
      <w:r>
        <w:rPr/>
        <w:t>So,</w:t>
      </w:r>
      <w:r>
        <w:rPr>
          <w:spacing w:val="-7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every</w:t>
      </w:r>
      <w:r>
        <w:rPr>
          <w:spacing w:val="-10"/>
        </w:rPr>
        <w:t> </w:t>
      </w:r>
      <w:r>
        <w:rPr/>
        <w:t>possibility</w:t>
      </w:r>
      <w:r>
        <w:rPr>
          <w:spacing w:val="-6"/>
        </w:rPr>
        <w:t> </w:t>
      </w:r>
      <w:r>
        <w:rPr/>
        <w:t>that</w:t>
      </w:r>
      <w:r>
        <w:rPr>
          <w:spacing w:val="-58"/>
        </w:rPr>
        <w:t> </w:t>
      </w:r>
      <w:r>
        <w:rPr/>
        <w:t>when they want to express themselves in English, there is bound to be some interference</w:t>
      </w:r>
      <w:r>
        <w:rPr>
          <w:spacing w:val="1"/>
        </w:rPr>
        <w:t> </w:t>
      </w:r>
      <w:r>
        <w:rPr/>
        <w:t>in either their information or pronunciation e.g. The vowel sound/i/ and /I:/ look alike but</w:t>
      </w:r>
      <w:r>
        <w:rPr>
          <w:spacing w:val="-57"/>
        </w:rPr>
        <w:t> </w:t>
      </w:r>
      <w:r>
        <w:rPr/>
        <w:t>are distinct in terms of functions. Children who have only spoken their natural dialect all</w:t>
      </w:r>
      <w:r>
        <w:rPr>
          <w:spacing w:val="1"/>
        </w:rPr>
        <w:t> </w:t>
      </w:r>
      <w:r>
        <w:rPr/>
        <w:t>their life will find it</w:t>
      </w:r>
      <w:r>
        <w:rPr>
          <w:spacing w:val="60"/>
        </w:rPr>
        <w:t> </w:t>
      </w:r>
      <w:r>
        <w:rPr/>
        <w:t>very difficult to notice the difference between these two vowels in</w:t>
      </w:r>
      <w:r>
        <w:rPr>
          <w:spacing w:val="1"/>
        </w:rPr>
        <w:t> </w:t>
      </w:r>
      <w:r>
        <w:rPr/>
        <w:t>the way</w:t>
      </w:r>
      <w:r>
        <w:rPr>
          <w:spacing w:val="-8"/>
        </w:rPr>
        <w:t> </w:t>
      </w:r>
      <w:r>
        <w:rPr/>
        <w:t>they</w:t>
      </w:r>
      <w:r>
        <w:rPr>
          <w:spacing w:val="-8"/>
        </w:rPr>
        <w:t> </w:t>
      </w:r>
      <w:r>
        <w:rPr/>
        <w:t>pronounce</w:t>
      </w:r>
      <w:r>
        <w:rPr>
          <w:spacing w:val="1"/>
        </w:rPr>
        <w:t> </w:t>
      </w:r>
      <w:r>
        <w:rPr/>
        <w:t>them.</w:t>
      </w:r>
    </w:p>
    <w:p>
      <w:pPr>
        <w:pStyle w:val="Heading2"/>
        <w:numPr>
          <w:ilvl w:val="0"/>
          <w:numId w:val="13"/>
        </w:numPr>
        <w:tabs>
          <w:tab w:pos="1541" w:val="left" w:leader="none"/>
        </w:tabs>
        <w:spacing w:line="240" w:lineRule="auto" w:before="6" w:after="0"/>
        <w:ind w:left="1541" w:right="0" w:hanging="730"/>
        <w:jc w:val="both"/>
      </w:pPr>
      <w:r>
        <w:rPr/>
        <w:t>Teachers’</w:t>
      </w:r>
      <w:r>
        <w:rPr>
          <w:spacing w:val="-1"/>
        </w:rPr>
        <w:t> </w:t>
      </w:r>
      <w:r>
        <w:rPr/>
        <w:t>Factor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932" w:firstLine="720"/>
        <w:jc w:val="both"/>
      </w:pPr>
      <w:r>
        <w:rPr/>
        <w:t>The whole problem of teaching and learning revolved round the teachers whose</w:t>
      </w:r>
      <w:r>
        <w:rPr>
          <w:spacing w:val="1"/>
        </w:rPr>
        <w:t> </w:t>
      </w:r>
      <w:r>
        <w:rPr/>
        <w:t>importance in education system cannot be overemphasized.Holiday, Wright, Horn, and</w:t>
      </w:r>
      <w:r>
        <w:rPr>
          <w:spacing w:val="1"/>
        </w:rPr>
        <w:t> </w:t>
      </w:r>
      <w:r>
        <w:rPr/>
        <w:t>Sanders (2006) were of the opinion that the issue of qualified English teacher</w:t>
      </w:r>
      <w:r>
        <w:rPr>
          <w:spacing w:val="60"/>
        </w:rPr>
        <w:t> </w:t>
      </w:r>
      <w:r>
        <w:rPr/>
        <w:t>is one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examination.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determining factors to the performance of students in English Language examination.</w:t>
      </w:r>
      <w:r>
        <w:rPr>
          <w:spacing w:val="1"/>
        </w:rPr>
        <w:t> </w:t>
      </w:r>
      <w:r>
        <w:rPr/>
        <w:t>Gwarjiko (2015) stated that a good English teacher ought to know the modern method of</w:t>
      </w:r>
      <w:r>
        <w:rPr>
          <w:spacing w:val="1"/>
        </w:rPr>
        <w:t> </w:t>
      </w:r>
      <w:r>
        <w:rPr/>
        <w:t>teaching language courses in order to bring about moderation, participation and interest.</w:t>
      </w:r>
      <w:r>
        <w:rPr>
          <w:spacing w:val="1"/>
        </w:rPr>
        <w:t> </w:t>
      </w:r>
      <w:r>
        <w:rPr/>
        <w:t>They went further to say that the importance of the modern methodology of teaching</w:t>
      </w:r>
      <w:r>
        <w:rPr>
          <w:spacing w:val="1"/>
        </w:rPr>
        <w:t> </w:t>
      </w:r>
      <w:r>
        <w:rPr/>
        <w:t>English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also</w:t>
      </w:r>
      <w:r>
        <w:rPr>
          <w:spacing w:val="4"/>
        </w:rPr>
        <w:t> </w:t>
      </w:r>
      <w:r>
        <w:rPr/>
        <w:t>aid the teacher</w:t>
      </w:r>
      <w:r>
        <w:rPr>
          <w:spacing w:val="1"/>
        </w:rPr>
        <w:t> </w:t>
      </w:r>
      <w:r>
        <w:rPr/>
        <w:t>and students</w:t>
      </w:r>
      <w:r>
        <w:rPr>
          <w:spacing w:val="-6"/>
        </w:rPr>
        <w:t> </w:t>
      </w:r>
      <w:r>
        <w:rPr/>
        <w:t>to</w:t>
      </w:r>
      <w:r>
        <w:rPr>
          <w:spacing w:val="5"/>
        </w:rPr>
        <w:t> </w:t>
      </w:r>
      <w:r>
        <w:rPr/>
        <w:t>acquire the</w:t>
      </w:r>
      <w:r>
        <w:rPr>
          <w:spacing w:val="-1"/>
        </w:rPr>
        <w:t> </w:t>
      </w:r>
      <w:r>
        <w:rPr/>
        <w:t>desired objective.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Heading2"/>
        <w:numPr>
          <w:ilvl w:val="0"/>
          <w:numId w:val="13"/>
        </w:numPr>
        <w:tabs>
          <w:tab w:pos="1541" w:val="left" w:leader="none"/>
        </w:tabs>
        <w:spacing w:line="240" w:lineRule="auto" w:before="77" w:after="0"/>
        <w:ind w:left="1541" w:right="0" w:hanging="730"/>
        <w:jc w:val="both"/>
      </w:pPr>
      <w:r>
        <w:rPr/>
        <w:t>Social</w:t>
      </w:r>
      <w:r>
        <w:rPr>
          <w:spacing w:val="-3"/>
        </w:rPr>
        <w:t> </w:t>
      </w:r>
      <w:r>
        <w:rPr/>
        <w:t>Factor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1" w:right="930" w:firstLine="720"/>
        <w:jc w:val="both"/>
      </w:pPr>
      <w:r>
        <w:rPr/>
        <w:t>This is another factor that may hinder the performance andproficiency of students</w:t>
      </w:r>
      <w:r>
        <w:rPr>
          <w:spacing w:val="1"/>
        </w:rPr>
        <w:t> </w:t>
      </w:r>
      <w:r>
        <w:rPr/>
        <w:t>in 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considering that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linguistically erogenous.</w:t>
      </w:r>
      <w:r>
        <w:rPr>
          <w:spacing w:val="1"/>
        </w:rPr>
        <w:t> </w:t>
      </w:r>
      <w:r>
        <w:rPr/>
        <w:t>Speaking on the social factors that influence the use of English Language Bamgbose</w:t>
      </w:r>
      <w:r>
        <w:rPr>
          <w:spacing w:val="1"/>
        </w:rPr>
        <w:t> </w:t>
      </w:r>
      <w:r>
        <w:rPr/>
        <w:t>(2007) pointed out that the basic errors committed by people using English in bi-lingual</w:t>
      </w:r>
      <w:r>
        <w:rPr>
          <w:spacing w:val="1"/>
        </w:rPr>
        <w:t> </w:t>
      </w:r>
      <w:r>
        <w:rPr/>
        <w:t>situations are</w:t>
      </w:r>
      <w:r>
        <w:rPr>
          <w:spacing w:val="1"/>
        </w:rPr>
        <w:t> </w:t>
      </w:r>
      <w:r>
        <w:rPr/>
        <w:t>usually grammatical and</w:t>
      </w:r>
      <w:r>
        <w:rPr>
          <w:spacing w:val="1"/>
        </w:rPr>
        <w:t> </w:t>
      </w:r>
      <w:r>
        <w:rPr/>
        <w:t>lexical</w:t>
      </w:r>
      <w:r>
        <w:rPr>
          <w:spacing w:val="1"/>
        </w:rPr>
        <w:t> </w:t>
      </w:r>
      <w:r>
        <w:rPr/>
        <w:t>errors.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errorsare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dialect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Pidgin</w:t>
      </w:r>
      <w:r>
        <w:rPr>
          <w:spacing w:val="1"/>
        </w:rPr>
        <w:t> </w:t>
      </w:r>
      <w:r>
        <w:rPr/>
        <w:t>English.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hindrance to students‟ performance in English Language and indeed academic work in</w:t>
      </w:r>
      <w:r>
        <w:rPr>
          <w:spacing w:val="1"/>
        </w:rPr>
        <w:t> </w:t>
      </w:r>
      <w:r>
        <w:rPr/>
        <w:t>general has posited by many scholars and researchers. Chinwubar (2006) was of the</w:t>
      </w:r>
      <w:r>
        <w:rPr>
          <w:spacing w:val="1"/>
        </w:rPr>
        <w:t> </w:t>
      </w:r>
      <w:r>
        <w:rPr/>
        <w:t>opinion that high or low performance is not a matter of inheritance, but on the basis of</w:t>
      </w:r>
      <w:r>
        <w:rPr>
          <w:spacing w:val="1"/>
        </w:rPr>
        <w:t> </w:t>
      </w:r>
      <w:r>
        <w:rPr/>
        <w:t>environmental circumstance of the people since everyone is born with the inmate 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things.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11"/>
        </w:numPr>
        <w:tabs>
          <w:tab w:pos="821" w:val="left" w:leader="none"/>
        </w:tabs>
        <w:spacing w:line="240" w:lineRule="auto" w:before="1" w:after="0"/>
        <w:ind w:left="821" w:right="0" w:hanging="721"/>
        <w:jc w:val="both"/>
      </w:pPr>
      <w:bookmarkStart w:name="_TOC_250035" w:id="35"/>
      <w:r>
        <w:rPr/>
        <w:t>Students’Academic</w:t>
      </w:r>
      <w:r>
        <w:rPr>
          <w:spacing w:val="-4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bookmarkEnd w:id="35"/>
      <w:r>
        <w:rPr/>
        <w:t>Mathematics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1" w:right="940" w:firstLine="720"/>
        <w:jc w:val="both"/>
      </w:pPr>
      <w:r>
        <w:rPr/>
        <w:t>Mathematics</w:t>
      </w:r>
      <w:r>
        <w:rPr>
          <w:spacing w:val="60"/>
        </w:rPr>
        <w:t> </w:t>
      </w:r>
      <w:r>
        <w:rPr/>
        <w:t>is enshrined in the National Policy on Education (NPE) as a core</w:t>
      </w:r>
      <w:r>
        <w:rPr>
          <w:spacing w:val="1"/>
        </w:rPr>
        <w:t> </w:t>
      </w:r>
      <w:r>
        <w:rPr/>
        <w:t>and compulsory subject</w:t>
      </w:r>
      <w:r>
        <w:rPr>
          <w:spacing w:val="1"/>
        </w:rPr>
        <w:t> </w:t>
      </w:r>
      <w:r>
        <w:rPr/>
        <w:t>for all primary and post</w:t>
      </w:r>
      <w:r>
        <w:rPr>
          <w:spacing w:val="1"/>
        </w:rPr>
        <w:t> </w:t>
      </w:r>
      <w:r>
        <w:rPr/>
        <w:t>primary school students</w:t>
      </w:r>
      <w:r>
        <w:rPr>
          <w:spacing w:val="60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(FRN, 2014). This is largely because of the indispensable role it plays in the advancement</w:t>
      </w:r>
      <w:r>
        <w:rPr>
          <w:spacing w:val="-58"/>
        </w:rPr>
        <w:t> </w:t>
      </w:r>
      <w:r>
        <w:rPr/>
        <w:t>of science and technology of any nation (Iyekekpolor and Bulus, 2009). This has</w:t>
      </w:r>
      <w:r>
        <w:rPr>
          <w:spacing w:val="60"/>
        </w:rPr>
        <w:t> </w:t>
      </w:r>
      <w:r>
        <w:rPr/>
        <w:t>led to</w:t>
      </w:r>
      <w:r>
        <w:rPr>
          <w:spacing w:val="1"/>
        </w:rPr>
        <w:t> </w:t>
      </w:r>
      <w:r>
        <w:rPr/>
        <w:t>its inclusion as a pre-requisite for admission to science based courses in the institutions of</w:t>
      </w:r>
      <w:r>
        <w:rPr>
          <w:spacing w:val="-57"/>
        </w:rPr>
        <w:t> </w:t>
      </w:r>
      <w:r>
        <w:rPr/>
        <w:t>higher learning in Nigeria. The Mathematics syllabus at the secondary school level is</w:t>
      </w:r>
      <w:r>
        <w:rPr>
          <w:spacing w:val="1"/>
        </w:rPr>
        <w:t> </w:t>
      </w:r>
      <w:r>
        <w:rPr/>
        <w:t>aimed at preparing and equipping students with adequate mathematical knowledge 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programme.</w:t>
      </w:r>
      <w:r>
        <w:rPr>
          <w:spacing w:val="9"/>
        </w:rPr>
        <w:t> </w:t>
      </w:r>
      <w:r>
        <w:rPr/>
        <w:t>According</w:t>
      </w:r>
      <w:r>
        <w:rPr>
          <w:spacing w:val="3"/>
        </w:rPr>
        <w:t> </w:t>
      </w:r>
      <w:r>
        <w:rPr/>
        <w:t>to</w:t>
      </w:r>
      <w:r>
        <w:rPr>
          <w:spacing w:val="8"/>
        </w:rPr>
        <w:t> </w:t>
      </w:r>
      <w:r>
        <w:rPr/>
        <w:t>Yusuf and</w:t>
      </w:r>
      <w:r>
        <w:rPr>
          <w:spacing w:val="8"/>
        </w:rPr>
        <w:t> </w:t>
      </w:r>
      <w:r>
        <w:rPr/>
        <w:t>Adigun (2010),</w:t>
      </w:r>
      <w:r>
        <w:rPr>
          <w:spacing w:val="6"/>
        </w:rPr>
        <w:t> </w:t>
      </w:r>
      <w:r>
        <w:rPr/>
        <w:t>Mathematics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not</w:t>
      </w:r>
      <w:r>
        <w:rPr>
          <w:spacing w:val="4"/>
        </w:rPr>
        <w:t> </w:t>
      </w:r>
      <w:r>
        <w:rPr/>
        <w:t>only</w:t>
      </w:r>
      <w:r>
        <w:rPr>
          <w:spacing w:val="3"/>
        </w:rPr>
        <w:t> </w:t>
      </w:r>
      <w:r>
        <w:rPr/>
        <w:t>considered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50"/>
        <w:jc w:val="both"/>
      </w:pPr>
      <w:r>
        <w:rPr/>
        <w:t>as important in its own right as a field of study and research, but also essential to almost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field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endeavour.</w:t>
      </w:r>
    </w:p>
    <w:p>
      <w:pPr>
        <w:pStyle w:val="BodyText"/>
        <w:spacing w:line="480" w:lineRule="auto" w:before="1"/>
        <w:ind w:left="821" w:right="941" w:firstLine="720"/>
        <w:jc w:val="both"/>
      </w:pPr>
      <w:r>
        <w:rPr/>
        <w:t>Mathematics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Therefore, every nation needs it for sustained scientific and technological development. It</w:t>
      </w:r>
      <w:r>
        <w:rPr>
          <w:spacing w:val="-57"/>
        </w:rPr>
        <w:t> </w:t>
      </w:r>
      <w:r>
        <w:rPr/>
        <w:t>is also considered a service tool for the study of sciences. It is ideal for the understanding</w:t>
      </w:r>
      <w:r>
        <w:rPr>
          <w:spacing w:val="1"/>
        </w:rPr>
        <w:t> </w:t>
      </w:r>
      <w:r>
        <w:rPr/>
        <w:t>and application of science and technology, and the discipline plays the vital role of a</w:t>
      </w:r>
      <w:r>
        <w:rPr>
          <w:spacing w:val="1"/>
        </w:rPr>
        <w:t> </w:t>
      </w:r>
      <w:r>
        <w:rPr/>
        <w:t>precursor harbinger to the much needed technological and of course development, which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become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imperative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821" w:right="933" w:firstLine="720"/>
        <w:jc w:val="both"/>
      </w:pPr>
      <w:r>
        <w:rPr/>
        <w:t>Despite the relevance of Mathematics, students still performs abysmally in the</w:t>
      </w:r>
      <w:r>
        <w:rPr>
          <w:spacing w:val="1"/>
        </w:rPr>
        <w:t> </w:t>
      </w:r>
      <w:r>
        <w:rPr/>
        <w:t>subject. This is evident as can be observed in students‟ performance in the subject 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(SSCE)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Examination Council (WAEC). WAEC reports of (2000-2004) as recorded by Matawal</w:t>
      </w:r>
      <w:r>
        <w:rPr>
          <w:spacing w:val="1"/>
        </w:rPr>
        <w:t> </w:t>
      </w:r>
      <w:r>
        <w:rPr/>
        <w:t>(2012) showed that in 2000, 2001, 2002, 2003 and 2004, only 34%, 37%, 35%, 18% and</w:t>
      </w:r>
      <w:r>
        <w:rPr>
          <w:spacing w:val="1"/>
        </w:rPr>
        <w:t> </w:t>
      </w:r>
      <w:r>
        <w:rPr/>
        <w:t>34% of the students passed Mathematics at credit level and above respectively. The Head</w:t>
      </w:r>
      <w:r>
        <w:rPr>
          <w:spacing w:val="1"/>
        </w:rPr>
        <w:t> </w:t>
      </w:r>
      <w:r>
        <w:rPr/>
        <w:t>of the Nigeria National office ofWAECcorroborated this in the 2011 report, where only</w:t>
      </w:r>
      <w:r>
        <w:rPr>
          <w:spacing w:val="1"/>
        </w:rPr>
        <w:t> </w:t>
      </w:r>
      <w:r>
        <w:rPr/>
        <w:t>38.93% of the candidates that sat for Mathematics obtained credit and above (Vanguard</w:t>
      </w:r>
      <w:r>
        <w:rPr>
          <w:spacing w:val="1"/>
        </w:rPr>
        <w:t> </w:t>
      </w:r>
      <w:r>
        <w:rPr/>
        <w:t>Newspaper, Tuesday 10</w:t>
      </w:r>
      <w:r>
        <w:rPr>
          <w:vertAlign w:val="superscript"/>
        </w:rPr>
        <w:t>th</w:t>
      </w:r>
      <w:r>
        <w:rPr>
          <w:vertAlign w:val="baseline"/>
        </w:rPr>
        <w:t>2011). Furthermore, reports of the Head of National Office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WAEC, in 2011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same Newspaper shows that only 38.95% of the 1,526, 248</w:t>
      </w:r>
      <w:r>
        <w:rPr>
          <w:spacing w:val="1"/>
          <w:vertAlign w:val="baseline"/>
        </w:rPr>
        <w:t> </w:t>
      </w:r>
      <w:r>
        <w:rPr>
          <w:vertAlign w:val="baseline"/>
        </w:rPr>
        <w:t>candidates that sat for the examination obtained credit and above in Mathematics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 rate of over 56.54% with 5.29% reported for various of alleged involvement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</w:t>
      </w:r>
      <w:r>
        <w:rPr>
          <w:spacing w:val="2"/>
          <w:vertAlign w:val="baseline"/>
        </w:rPr>
        <w:t> </w:t>
      </w:r>
      <w:r>
        <w:rPr>
          <w:vertAlign w:val="baseline"/>
        </w:rPr>
        <w:t>malpractice.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6" w:firstLine="720"/>
        <w:jc w:val="both"/>
      </w:pPr>
      <w:r>
        <w:rPr/>
        <w:t>Various factors have been adduced for poor academic performance of students in</w:t>
      </w:r>
      <w:r>
        <w:rPr>
          <w:spacing w:val="1"/>
        </w:rPr>
        <w:t> </w:t>
      </w:r>
      <w:r>
        <w:rPr/>
        <w:t>Mathematics. The interest of students in Mathematics have been related to the volume of</w:t>
      </w:r>
      <w:r>
        <w:rPr>
          <w:spacing w:val="1"/>
        </w:rPr>
        <w:t> </w:t>
      </w:r>
      <w:r>
        <w:rPr/>
        <w:t>work completed, students task orientation and skill acquisition, student personality and</w:t>
      </w:r>
      <w:r>
        <w:rPr>
          <w:spacing w:val="1"/>
        </w:rPr>
        <w:t> </w:t>
      </w:r>
      <w:r>
        <w:rPr/>
        <w:t>self-concept (Moore, 1973), feeling of inadequacy (Aiken, 1976), anxiety (Aiken, 1970),</w:t>
      </w:r>
      <w:r>
        <w:rPr>
          <w:spacing w:val="1"/>
        </w:rPr>
        <w:t> </w:t>
      </w:r>
      <w:r>
        <w:rPr/>
        <w:t>shortage of qualified Mathematics teachers, (Ohuche, 1978, Ale, 1989) poor facilities,</w:t>
      </w:r>
      <w:r>
        <w:rPr>
          <w:spacing w:val="1"/>
        </w:rPr>
        <w:t> </w:t>
      </w:r>
      <w:r>
        <w:rPr/>
        <w:t>equipment and instructional materials for effective teaching (Oshibdu 1984, Akpan 1987,</w:t>
      </w:r>
      <w:r>
        <w:rPr>
          <w:spacing w:val="-57"/>
        </w:rPr>
        <w:t> </w:t>
      </w:r>
      <w:r>
        <w:rPr/>
        <w:t>and Odogwu, 1994) use of traditional chalk and talk methods (Oshibodu, 1988, Edwards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Knight,</w:t>
      </w:r>
      <w:r>
        <w:rPr>
          <w:spacing w:val="2"/>
        </w:rPr>
        <w:t> </w:t>
      </w:r>
      <w:r>
        <w:rPr/>
        <w:t>1994),</w:t>
      </w:r>
      <w:r>
        <w:rPr>
          <w:spacing w:val="-3"/>
        </w:rPr>
        <w:t> </w:t>
      </w:r>
      <w:r>
        <w:rPr/>
        <w:t>large</w:t>
      </w:r>
      <w:r>
        <w:rPr>
          <w:spacing w:val="-1"/>
        </w:rPr>
        <w:t> </w:t>
      </w:r>
      <w:r>
        <w:rPr/>
        <w:t>pupils</w:t>
      </w:r>
      <w:r>
        <w:rPr>
          <w:spacing w:val="-3"/>
        </w:rPr>
        <w:t> </w:t>
      </w:r>
      <w:r>
        <w:rPr/>
        <w:t>to teacher</w:t>
      </w:r>
      <w:r>
        <w:rPr>
          <w:spacing w:val="1"/>
        </w:rPr>
        <w:t> </w:t>
      </w:r>
      <w:r>
        <w:rPr/>
        <w:t>ratio</w:t>
      </w:r>
      <w:r>
        <w:rPr>
          <w:spacing w:val="4"/>
        </w:rPr>
        <w:t> </w:t>
      </w:r>
      <w:r>
        <w:rPr/>
        <w:t>(Alele-Williams,</w:t>
      </w:r>
      <w:r>
        <w:rPr>
          <w:spacing w:val="1"/>
        </w:rPr>
        <w:t> </w:t>
      </w:r>
      <w:r>
        <w:rPr/>
        <w:t>1988)</w:t>
      </w:r>
      <w:r>
        <w:rPr>
          <w:spacing w:val="1"/>
        </w:rPr>
        <w:t> </w:t>
      </w:r>
      <w:r>
        <w:rPr/>
        <w:t>and so on.</w:t>
      </w:r>
    </w:p>
    <w:p>
      <w:pPr>
        <w:pStyle w:val="BodyText"/>
        <w:spacing w:line="480" w:lineRule="auto" w:before="2"/>
        <w:ind w:left="821" w:right="949" w:firstLine="720"/>
        <w:jc w:val="both"/>
      </w:pPr>
      <w:r>
        <w:rPr/>
        <w:pict>
          <v:group style="position:absolute;margin-left:249.324997pt;margin-top:86.32811pt;width:308.55pt;height:171.5pt;mso-position-horizontal-relative:page;mso-position-vertical-relative:paragraph;z-index:-15719936;mso-wrap-distance-left:0;mso-wrap-distance-right:0" coordorigin="4986,1727" coordsize="6171,3430">
            <v:shape style="position:absolute;left:8374;top:2481;width:1783;height:2111" coordorigin="8374,2482" coordsize="1783,2111" path="m8409,4445l8374,4592,8513,4532,8499,4520,8464,4520,8429,4491,8444,4474,8409,4445xm8444,4474l8429,4491,8464,4520,8478,4503,8444,4474xm8478,4503l8464,4520,8499,4520,8478,4503xm10122,2482l8444,4474,8478,4503,10156,2510,10122,2482xe" filled="true" fillcolor="#000000" stroked="false">
              <v:path arrowok="t"/>
              <v:fill type="solid"/>
            </v:shape>
            <v:shape style="position:absolute;left:5270;top:4075;width:3104;height:1074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67"/>
                      <w:ind w:left="148" w:right="135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Teacher discouraged resorts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traditional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methods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teaching</w:t>
                    </w:r>
                  </w:p>
                </w:txbxContent>
              </v:textbox>
              <v:stroke dashstyle="solid"/>
              <w10:wrap type="none"/>
            </v:shape>
            <v:shape style="position:absolute;left:8997;top:1734;width:2153;height:762" type="#_x0000_t202" filled="false" stroked="true" strokeweight=".75pt" strokecolor="#000000">
              <v:textbox inset="0,0,0,0">
                <w:txbxContent>
                  <w:p>
                    <w:pPr>
                      <w:spacing w:line="242" w:lineRule="auto" w:before="65"/>
                      <w:ind w:left="147" w:right="14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Lack</w:t>
                    </w:r>
                    <w:r>
                      <w:rPr>
                        <w:spacing w:val="2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2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interest</w:t>
                    </w:r>
                    <w:r>
                      <w:rPr>
                        <w:spacing w:val="3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 subject</w:t>
                    </w:r>
                  </w:p>
                </w:txbxContent>
              </v:textbox>
              <v:stroke dashstyle="solid"/>
              <w10:wrap type="none"/>
            </v:shape>
            <v:shape style="position:absolute;left:4994;top:1734;width:3104;height:762" type="#_x0000_t202" filled="false" stroked="true" strokeweight=".75pt" strokecolor="#000000">
              <v:textbox inset="0,0,0,0">
                <w:txbxContent>
                  <w:p>
                    <w:pPr>
                      <w:tabs>
                        <w:tab w:pos="1236" w:val="left" w:leader="none"/>
                        <w:tab w:pos="2185" w:val="left" w:leader="none"/>
                      </w:tabs>
                      <w:spacing w:line="242" w:lineRule="auto" w:before="65"/>
                      <w:ind w:left="146" w:right="14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Negative</w:t>
                      <w:tab/>
                      <w:t>attitude</w:t>
                      <w:tab/>
                    </w:r>
                    <w:r>
                      <w:rPr>
                        <w:spacing w:val="-1"/>
                        <w:sz w:val="24"/>
                      </w:rPr>
                      <w:t>develop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towards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subject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109.974998pt;margin-top:86.32811pt;width:154.35pt;height:144.1pt;mso-position-horizontal-relative:page;mso-position-vertical-relative:paragraph;z-index:-23668224" coordorigin="2199,1727" coordsize="3087,2882">
            <v:shape style="position:absolute;left:3093;top:2496;width:2193;height:2113" coordorigin="3093,2496" coordsize="2193,2113" path="m3206,2573l3175,2606,5254,4608,5286,4576,3206,2573xm3093,2496l3143,2638,3175,2606,3158,2590,3190,2558,3221,2558,3237,2541,3093,2496xm3190,2558l3158,2590,3175,2606,3206,2573,3190,2558xm3221,2558l3190,2558,3206,2573,3221,2558xe" filled="true" fillcolor="#000000" stroked="false">
              <v:path arrowok="t"/>
              <v:fill type="solid"/>
            </v:shape>
            <v:shape style="position:absolute;left:2207;top:1734;width:1911;height:762" type="#_x0000_t202" filled="false" stroked="true" strokeweight=".75pt" strokecolor="#000000">
              <v:textbox inset="0,0,0,0">
                <w:txbxContent>
                  <w:p>
                    <w:pPr>
                      <w:tabs>
                        <w:tab w:pos="1433" w:val="left" w:leader="none"/>
                      </w:tabs>
                      <w:spacing w:line="242" w:lineRule="auto" w:before="65"/>
                      <w:ind w:left="143" w:right="139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Students</w:t>
                      <w:tab/>
                    </w:r>
                    <w:r>
                      <w:rPr>
                        <w:spacing w:val="-1"/>
                        <w:sz w:val="24"/>
                      </w:rPr>
                      <w:t>fail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Mathematics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205.899994pt;margin-top:101.673111pt;width:43.8pt;height:6.75pt;mso-position-horizontal-relative:page;mso-position-vertical-relative:paragraph;z-index:15738368" coordorigin="4118,2033" coordsize="876,135" path="m4859,2033l4859,2168,4949,2123,4881,2123,4881,2078,4949,2078,4859,2033xm4859,2078l4118,2078,4118,2123,4859,2123,4859,2078xm4949,2078l4881,2078,4881,2123,4949,2123,4994,2101,4949,20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4.899994pt;margin-top:101.673111pt;width:43.75pt;height:6.75pt;mso-position-horizontal-relative:page;mso-position-vertical-relative:paragraph;z-index:15738880" coordorigin="8098,2033" coordsize="875,135" path="m8838,2033l8838,2168,8928,2123,8860,2123,8860,2078,8928,2078,8838,2033xm8838,2078l8098,2078,8098,2123,8838,2123,8838,2078xm8928,2078l8860,2078,8860,2123,8928,2123,8973,2101,8928,2078xe" filled="true" fillcolor="#000000" stroked="false">
            <v:path arrowok="t"/>
            <v:fill type="solid"/>
            <w10:wrap type="none"/>
          </v:shape>
        </w:pict>
      </w:r>
      <w:r>
        <w:rPr/>
        <w:t>All the above stated reasons for persistent failure in Mathematics, which have</w:t>
      </w:r>
      <w:r>
        <w:rPr>
          <w:spacing w:val="1"/>
        </w:rPr>
        <w:t> </w:t>
      </w:r>
      <w:r>
        <w:rPr/>
        <w:t>been proffered bear relevant in one way or the other to the poor performance of students</w:t>
      </w:r>
      <w:r>
        <w:rPr>
          <w:spacing w:val="1"/>
        </w:rPr>
        <w:t> </w:t>
      </w:r>
      <w:r>
        <w:rPr/>
        <w:t>in Mathematics.</w:t>
      </w:r>
      <w:r>
        <w:rPr>
          <w:spacing w:val="2"/>
        </w:rPr>
        <w:t> </w:t>
      </w:r>
      <w:r>
        <w:rPr/>
        <w:t>This</w:t>
      </w:r>
      <w:r>
        <w:rPr>
          <w:spacing w:val="5"/>
        </w:rPr>
        <w:t> </w:t>
      </w:r>
      <w:r>
        <w:rPr/>
        <w:t>has</w:t>
      </w:r>
      <w:r>
        <w:rPr>
          <w:spacing w:val="2"/>
        </w:rPr>
        <w:t> </w:t>
      </w:r>
      <w:r>
        <w:rPr/>
        <w:t>led to a cycle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events</w:t>
      </w:r>
      <w:r>
        <w:rPr>
          <w:spacing w:val="-1"/>
        </w:rPr>
        <w:t> </w:t>
      </w:r>
      <w:r>
        <w:rPr/>
        <w:t>that</w:t>
      </w:r>
      <w:r>
        <w:rPr>
          <w:spacing w:val="5"/>
        </w:rPr>
        <w:t> </w:t>
      </w:r>
      <w:r>
        <w:rPr/>
        <w:t>could be</w:t>
      </w:r>
      <w:r>
        <w:rPr>
          <w:spacing w:val="4"/>
        </w:rPr>
        <w:t> </w:t>
      </w:r>
      <w:r>
        <w:rPr/>
        <w:t>illustrated</w:t>
      </w:r>
      <w:r>
        <w:rPr>
          <w:spacing w:val="-10"/>
        </w:rPr>
        <w:t> </w:t>
      </w:r>
      <w:r>
        <w:rPr/>
        <w:t>thus:</w:t>
      </w:r>
    </w:p>
    <w:p>
      <w:pPr>
        <w:spacing w:before="78"/>
        <w:ind w:left="1358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sz w:val="24"/>
        </w:rPr>
        <w:t>Aremu</w:t>
      </w:r>
      <w:r>
        <w:rPr>
          <w:spacing w:val="-2"/>
          <w:sz w:val="24"/>
        </w:rPr>
        <w:t> </w:t>
      </w:r>
      <w:r>
        <w:rPr>
          <w:sz w:val="24"/>
        </w:rPr>
        <w:t>(1998)</w:t>
      </w:r>
    </w:p>
    <w:p>
      <w:pPr>
        <w:pStyle w:val="BodyText"/>
        <w:spacing w:before="10"/>
        <w:rPr>
          <w:sz w:val="14"/>
        </w:rPr>
      </w:pPr>
    </w:p>
    <w:p>
      <w:pPr>
        <w:pStyle w:val="Heading2"/>
        <w:spacing w:before="90"/>
      </w:pPr>
      <w:r>
        <w:rPr/>
        <w:t>Figure</w:t>
      </w:r>
      <w:r>
        <w:rPr>
          <w:spacing w:val="-2"/>
        </w:rPr>
        <w:t> </w:t>
      </w:r>
      <w:r>
        <w:rPr/>
        <w:t>1: Illustration of</w:t>
      </w:r>
      <w:r>
        <w:rPr>
          <w:spacing w:val="-4"/>
        </w:rPr>
        <w:t> </w:t>
      </w:r>
      <w:r>
        <w:rPr/>
        <w:t>Factors</w:t>
      </w:r>
      <w:r>
        <w:rPr>
          <w:spacing w:val="-3"/>
        </w:rPr>
        <w:t> </w:t>
      </w:r>
      <w:r>
        <w:rPr/>
        <w:t>Affecting Teaching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Mathematics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939" w:firstLine="720"/>
        <w:jc w:val="both"/>
      </w:pPr>
      <w:r>
        <w:rPr/>
        <w:t>When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illustration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Aremu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students express lack of interest in the subject, it affects the way they react or listen to the</w:t>
      </w:r>
      <w:r>
        <w:rPr>
          <w:spacing w:val="-57"/>
        </w:rPr>
        <w:t> </w:t>
      </w:r>
      <w:r>
        <w:rPr/>
        <w:t>teacher. Also, manyof the students believe that they cannot pass, the teacher is also</w:t>
      </w:r>
      <w:r>
        <w:rPr>
          <w:spacing w:val="1"/>
        </w:rPr>
        <w:t> </w:t>
      </w:r>
      <w:r>
        <w:rPr/>
        <w:t>affected.</w:t>
      </w:r>
      <w:r>
        <w:rPr>
          <w:spacing w:val="7"/>
        </w:rPr>
        <w:t> </w:t>
      </w:r>
      <w:r>
        <w:rPr/>
        <w:t>This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because</w:t>
      </w:r>
      <w:r>
        <w:rPr>
          <w:spacing w:val="5"/>
        </w:rPr>
        <w:t> </w:t>
      </w:r>
      <w:r>
        <w:rPr/>
        <w:t>aside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8"/>
        </w:rPr>
        <w:t> </w:t>
      </w:r>
      <w:r>
        <w:rPr/>
        <w:t>negative</w:t>
      </w:r>
      <w:r>
        <w:rPr>
          <w:spacing w:val="4"/>
        </w:rPr>
        <w:t> </w:t>
      </w:r>
      <w:r>
        <w:rPr/>
        <w:t>response</w:t>
      </w:r>
      <w:r>
        <w:rPr>
          <w:spacing w:val="16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students,</w:t>
      </w:r>
      <w:r>
        <w:rPr>
          <w:spacing w:val="7"/>
        </w:rPr>
        <w:t> </w:t>
      </w:r>
      <w:r>
        <w:rPr/>
        <w:t>he/she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well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5"/>
        <w:jc w:val="both"/>
      </w:pPr>
      <w:r>
        <w:rPr/>
        <w:t>is already being confronted by a lot of other factors like low income, low status in the</w:t>
      </w:r>
      <w:r>
        <w:rPr>
          <w:spacing w:val="1"/>
        </w:rPr>
        <w:t> </w:t>
      </w:r>
      <w:r>
        <w:rPr/>
        <w:t>society, large teacher-students ratio and so on.</w:t>
      </w:r>
      <w:r>
        <w:rPr>
          <w:spacing w:val="1"/>
        </w:rPr>
        <w:t> </w:t>
      </w:r>
      <w:r>
        <w:rPr/>
        <w:t>These may cause him or her to resorts to</w:t>
      </w:r>
      <w:r>
        <w:rPr>
          <w:spacing w:val="1"/>
        </w:rPr>
        <w:t> </w:t>
      </w:r>
      <w:r>
        <w:rPr/>
        <w:t>the easiest way of disseminating knowledge that is „chalk and talk‟ without the use 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individuals;</w:t>
      </w:r>
      <w:r>
        <w:rPr>
          <w:spacing w:val="-4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goes on.</w:t>
      </w:r>
    </w:p>
    <w:p>
      <w:pPr>
        <w:pStyle w:val="BodyText"/>
        <w:spacing w:line="480" w:lineRule="auto" w:before="1"/>
        <w:ind w:left="821" w:right="938" w:firstLine="720"/>
        <w:jc w:val="both"/>
      </w:pPr>
      <w:r>
        <w:rPr/>
        <w:t>One fortunate outcome of this is that, the negative attitude towards the subject is</w:t>
      </w:r>
      <w:r>
        <w:rPr>
          <w:spacing w:val="1"/>
        </w:rPr>
        <w:t> </w:t>
      </w:r>
      <w:r>
        <w:rPr/>
        <w:t>passed down from one generation of students to another and therefore the cycle keeps</w:t>
      </w:r>
      <w:r>
        <w:rPr>
          <w:spacing w:val="1"/>
        </w:rPr>
        <w:t> </w:t>
      </w:r>
      <w:r>
        <w:rPr/>
        <w:t>enlarging. What then could be done to breaksuch a cycle of failure? This has been the</w:t>
      </w:r>
      <w:r>
        <w:rPr>
          <w:spacing w:val="1"/>
        </w:rPr>
        <w:t> </w:t>
      </w:r>
      <w:r>
        <w:rPr/>
        <w:t>question by many Mathematics educators and researchers (Akpan, 1987; and Baya‟a,</w:t>
      </w:r>
      <w:r>
        <w:rPr>
          <w:spacing w:val="1"/>
        </w:rPr>
        <w:t> </w:t>
      </w:r>
      <w:r>
        <w:rPr/>
        <w:t>1990).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performance in the subject (Ande, 1990; Akinsola, 1994; Broussard and Garrison, 2004).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teaching and learning (Skemp, 1989). All these are to help break this cycle of poor</w:t>
      </w:r>
      <w:r>
        <w:rPr>
          <w:spacing w:val="1"/>
        </w:rPr>
        <w:t> </w:t>
      </w:r>
      <w:r>
        <w:rPr/>
        <w:t>performance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in</w:t>
      </w:r>
      <w:r>
        <w:rPr>
          <w:spacing w:val="-3"/>
        </w:rPr>
        <w:t> </w:t>
      </w:r>
      <w:r>
        <w:rPr/>
        <w:t>Mathematics.</w:t>
      </w:r>
    </w:p>
    <w:p>
      <w:pPr>
        <w:pStyle w:val="BodyText"/>
        <w:spacing w:line="480" w:lineRule="auto" w:before="2"/>
        <w:ind w:left="821" w:right="948" w:firstLine="720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 a continuous process until there is evidence of improvement in interest and</w:t>
      </w:r>
      <w:r>
        <w:rPr>
          <w:spacing w:val="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</w:t>
      </w:r>
      <w:r>
        <w:rPr>
          <w:spacing w:val="5"/>
        </w:rPr>
        <w:t> </w:t>
      </w:r>
      <w:r>
        <w:rPr/>
        <w:t>particularly</w:t>
      </w:r>
      <w:r>
        <w:rPr>
          <w:spacing w:val="-9"/>
        </w:rPr>
        <w:t> </w:t>
      </w:r>
      <w:r>
        <w:rPr/>
        <w:t>at the secondary</w:t>
      </w:r>
      <w:r>
        <w:rPr>
          <w:spacing w:val="-5"/>
        </w:rPr>
        <w:t> </w:t>
      </w:r>
      <w:r>
        <w:rPr/>
        <w:t>school</w:t>
      </w:r>
      <w:r>
        <w:rPr>
          <w:spacing w:val="-4"/>
        </w:rPr>
        <w:t> </w:t>
      </w:r>
      <w:r>
        <w:rPr/>
        <w:t>level.</w:t>
      </w:r>
    </w:p>
    <w:p>
      <w:pPr>
        <w:pStyle w:val="Heading2"/>
        <w:numPr>
          <w:ilvl w:val="1"/>
          <w:numId w:val="11"/>
        </w:numPr>
        <w:tabs>
          <w:tab w:pos="821" w:val="left" w:leader="none"/>
        </w:tabs>
        <w:spacing w:line="240" w:lineRule="auto" w:before="145" w:after="0"/>
        <w:ind w:left="821" w:right="0" w:hanging="721"/>
        <w:jc w:val="both"/>
      </w:pPr>
      <w:bookmarkStart w:name="_TOC_250034" w:id="36"/>
      <w:r>
        <w:rPr/>
        <w:t>Academic</w:t>
      </w:r>
      <w:r>
        <w:rPr>
          <w:spacing w:val="-3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bookmarkEnd w:id="36"/>
      <w:r>
        <w:rPr/>
        <w:t>School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1" w:right="937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contentions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 school 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factor that</w:t>
      </w:r>
      <w:r>
        <w:rPr>
          <w:spacing w:val="60"/>
        </w:rPr>
        <w:t> </w:t>
      </w:r>
      <w:r>
        <w:rPr/>
        <w:t>affects</w:t>
      </w:r>
      <w:r>
        <w:rPr>
          <w:spacing w:val="1"/>
        </w:rPr>
        <w:t> </w:t>
      </w:r>
      <w:r>
        <w:rPr/>
        <w:t>learning activities which in turn affect performance of students. Type of school can be</w:t>
      </w:r>
      <w:r>
        <w:rPr>
          <w:spacing w:val="1"/>
        </w:rPr>
        <w:t> </w:t>
      </w:r>
      <w:r>
        <w:rPr/>
        <w:t>viewed from two main perspectives, public and private. A public school is any school</w:t>
      </w:r>
      <w:r>
        <w:rPr>
          <w:spacing w:val="1"/>
        </w:rPr>
        <w:t> </w:t>
      </w:r>
      <w:r>
        <w:rPr/>
        <w:t>controlled</w:t>
      </w:r>
      <w:r>
        <w:rPr>
          <w:spacing w:val="4"/>
        </w:rPr>
        <w:t> </w:t>
      </w:r>
      <w:r>
        <w:rPr/>
        <w:t>and/or</w:t>
      </w:r>
      <w:r>
        <w:rPr>
          <w:spacing w:val="7"/>
        </w:rPr>
        <w:t> </w:t>
      </w:r>
      <w:r>
        <w:rPr/>
        <w:t>supported</w:t>
      </w:r>
      <w:r>
        <w:rPr>
          <w:spacing w:val="5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9"/>
        </w:rPr>
        <w:t> </w:t>
      </w:r>
      <w:r>
        <w:rPr/>
        <w:t>State</w:t>
      </w:r>
      <w:r>
        <w:rPr>
          <w:spacing w:val="1"/>
        </w:rPr>
        <w:t> </w:t>
      </w:r>
      <w:r>
        <w:rPr/>
        <w:t>or</w:t>
      </w:r>
      <w:r>
        <w:rPr>
          <w:spacing w:val="7"/>
        </w:rPr>
        <w:t> </w:t>
      </w:r>
      <w:r>
        <w:rPr/>
        <w:t>Federal Government.</w:t>
      </w:r>
      <w:r>
        <w:rPr>
          <w:spacing w:val="8"/>
        </w:rPr>
        <w:t> </w:t>
      </w:r>
      <w:r>
        <w:rPr/>
        <w:t>A private</w:t>
      </w:r>
      <w:r>
        <w:rPr>
          <w:spacing w:val="5"/>
        </w:rPr>
        <w:t> </w:t>
      </w:r>
      <w:r>
        <w:rPr/>
        <w:t>school,</w:t>
      </w:r>
      <w:r>
        <w:rPr>
          <w:spacing w:val="8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794"/>
      </w:pPr>
      <w:r>
        <w:rPr/>
        <w:t>other</w:t>
      </w:r>
      <w:r>
        <w:rPr>
          <w:spacing w:val="9"/>
        </w:rPr>
        <w:t> </w:t>
      </w:r>
      <w:r>
        <w:rPr/>
        <w:t>hand,</w:t>
      </w:r>
      <w:r>
        <w:rPr>
          <w:spacing w:val="14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school</w:t>
      </w:r>
      <w:r>
        <w:rPr>
          <w:spacing w:val="-1"/>
        </w:rPr>
        <w:t> </w:t>
      </w:r>
      <w:r>
        <w:rPr/>
        <w:t>supported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controlled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/>
        <w:t>religious/social</w:t>
      </w:r>
      <w:r>
        <w:rPr>
          <w:spacing w:val="6"/>
        </w:rPr>
        <w:t> </w:t>
      </w:r>
      <w:r>
        <w:rPr/>
        <w:t>organizationsor</w:t>
      </w:r>
      <w:r>
        <w:rPr>
          <w:spacing w:val="4"/>
        </w:rPr>
        <w:t> </w:t>
      </w:r>
      <w:r>
        <w:rPr/>
        <w:t>other</w:t>
      </w:r>
      <w:r>
        <w:rPr>
          <w:spacing w:val="-57"/>
        </w:rPr>
        <w:t> </w:t>
      </w:r>
      <w:r>
        <w:rPr/>
        <w:t>private groups/individuals.</w:t>
      </w:r>
    </w:p>
    <w:p>
      <w:pPr>
        <w:pStyle w:val="BodyText"/>
        <w:spacing w:line="480" w:lineRule="auto" w:before="1"/>
        <w:ind w:left="821" w:right="794" w:firstLine="720"/>
      </w:pPr>
      <w:r>
        <w:rPr/>
        <w:t>There</w:t>
      </w:r>
      <w:r>
        <w:rPr>
          <w:spacing w:val="47"/>
        </w:rPr>
        <w:t> </w:t>
      </w:r>
      <w:r>
        <w:rPr/>
        <w:t>is</w:t>
      </w:r>
      <w:r>
        <w:rPr>
          <w:spacing w:val="46"/>
        </w:rPr>
        <w:t> </w:t>
      </w:r>
      <w:r>
        <w:rPr/>
        <w:t>a</w:t>
      </w:r>
      <w:r>
        <w:rPr>
          <w:spacing w:val="42"/>
        </w:rPr>
        <w:t> </w:t>
      </w:r>
      <w:r>
        <w:rPr/>
        <w:t>widely-held</w:t>
      </w:r>
      <w:r>
        <w:rPr>
          <w:spacing w:val="49"/>
        </w:rPr>
        <w:t> </w:t>
      </w:r>
      <w:r>
        <w:rPr/>
        <w:t>view</w:t>
      </w:r>
      <w:r>
        <w:rPr>
          <w:spacing w:val="42"/>
        </w:rPr>
        <w:t> </w:t>
      </w:r>
      <w:r>
        <w:rPr/>
        <w:t>that</w:t>
      </w:r>
      <w:r>
        <w:rPr>
          <w:spacing w:val="48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who</w:t>
      </w:r>
      <w:r>
        <w:rPr>
          <w:spacing w:val="48"/>
        </w:rPr>
        <w:t> </w:t>
      </w:r>
      <w:r>
        <w:rPr/>
        <w:t>attend</w:t>
      </w:r>
      <w:r>
        <w:rPr>
          <w:spacing w:val="43"/>
        </w:rPr>
        <w:t> </w:t>
      </w:r>
      <w:r>
        <w:rPr/>
        <w:t>private</w:t>
      </w:r>
      <w:r>
        <w:rPr>
          <w:spacing w:val="42"/>
        </w:rPr>
        <w:t> </w:t>
      </w:r>
      <w:r>
        <w:rPr/>
        <w:t>schools</w:t>
      </w:r>
      <w:r>
        <w:rPr>
          <w:spacing w:val="46"/>
        </w:rPr>
        <w:t> </w:t>
      </w:r>
      <w:r>
        <w:rPr/>
        <w:t>perform</w:t>
      </w:r>
      <w:r>
        <w:rPr>
          <w:spacing w:val="-57"/>
        </w:rPr>
        <w:t> </w:t>
      </w:r>
      <w:r>
        <w:rPr/>
        <w:t>better</w:t>
      </w:r>
      <w:r>
        <w:rPr>
          <w:spacing w:val="36"/>
        </w:rPr>
        <w:t> </w:t>
      </w:r>
      <w:r>
        <w:rPr/>
        <w:t>than</w:t>
      </w:r>
      <w:r>
        <w:rPr>
          <w:spacing w:val="34"/>
        </w:rPr>
        <w:t> </w:t>
      </w:r>
      <w:r>
        <w:rPr/>
        <w:t>those</w:t>
      </w:r>
      <w:r>
        <w:rPr>
          <w:spacing w:val="38"/>
        </w:rPr>
        <w:t> </w:t>
      </w:r>
      <w:r>
        <w:rPr/>
        <w:t>who</w:t>
      </w:r>
      <w:r>
        <w:rPr>
          <w:spacing w:val="45"/>
        </w:rPr>
        <w:t> </w:t>
      </w:r>
      <w:r>
        <w:rPr/>
        <w:t>attend</w:t>
      </w:r>
      <w:r>
        <w:rPr>
          <w:spacing w:val="39"/>
        </w:rPr>
        <w:t> </w:t>
      </w:r>
      <w:r>
        <w:rPr/>
        <w:t>public</w:t>
      </w:r>
      <w:r>
        <w:rPr>
          <w:spacing w:val="43"/>
        </w:rPr>
        <w:t> </w:t>
      </w:r>
      <w:r>
        <w:rPr/>
        <w:t>schools</w:t>
      </w:r>
      <w:r>
        <w:rPr>
          <w:spacing w:val="43"/>
        </w:rPr>
        <w:t> </w:t>
      </w:r>
      <w:r>
        <w:rPr/>
        <w:t>in</w:t>
      </w:r>
      <w:r>
        <w:rPr>
          <w:spacing w:val="39"/>
        </w:rPr>
        <w:t> </w:t>
      </w:r>
      <w:r>
        <w:rPr/>
        <w:t>different</w:t>
      </w:r>
      <w:r>
        <w:rPr>
          <w:spacing w:val="44"/>
        </w:rPr>
        <w:t> </w:t>
      </w:r>
      <w:r>
        <w:rPr/>
        <w:t>parts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8"/>
        </w:rPr>
        <w:t> </w:t>
      </w:r>
      <w:r>
        <w:rPr/>
        <w:t>world.</w:t>
      </w:r>
      <w:r>
        <w:rPr>
          <w:spacing w:val="46"/>
        </w:rPr>
        <w:t> </w:t>
      </w:r>
      <w:r>
        <w:rPr/>
        <w:t>Adomako</w:t>
      </w:r>
      <w:r>
        <w:rPr>
          <w:spacing w:val="-57"/>
        </w:rPr>
        <w:t> </w:t>
      </w:r>
      <w:r>
        <w:rPr/>
        <w:t>(2005)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Asante</w:t>
      </w:r>
      <w:r>
        <w:rPr>
          <w:spacing w:val="56"/>
        </w:rPr>
        <w:t> </w:t>
      </w:r>
      <w:r>
        <w:rPr/>
        <w:t>(2005)</w:t>
      </w:r>
      <w:r>
        <w:rPr>
          <w:spacing w:val="57"/>
        </w:rPr>
        <w:t> </w:t>
      </w:r>
      <w:r>
        <w:rPr/>
        <w:t>opine</w:t>
      </w:r>
      <w:r>
        <w:rPr>
          <w:spacing w:val="56"/>
        </w:rPr>
        <w:t> </w:t>
      </w:r>
      <w:r>
        <w:rPr/>
        <w:t>that</w:t>
      </w:r>
      <w:r>
        <w:rPr>
          <w:spacing w:val="3"/>
        </w:rPr>
        <w:t> </w:t>
      </w:r>
      <w:r>
        <w:rPr/>
        <w:t>performance</w:t>
      </w:r>
      <w:r>
        <w:rPr>
          <w:spacing w:val="56"/>
        </w:rPr>
        <w:t> </w:t>
      </w:r>
      <w:r>
        <w:rPr/>
        <w:t>of</w:t>
      </w:r>
      <w:r>
        <w:rPr>
          <w:spacing w:val="49"/>
        </w:rPr>
        <w:t> </w:t>
      </w:r>
      <w:r>
        <w:rPr/>
        <w:t>private</w:t>
      </w:r>
      <w:r>
        <w:rPr>
          <w:spacing w:val="56"/>
        </w:rPr>
        <w:t> </w:t>
      </w:r>
      <w:r>
        <w:rPr/>
        <w:t>schools  in</w:t>
      </w:r>
      <w:r>
        <w:rPr>
          <w:spacing w:val="3"/>
        </w:rPr>
        <w:t> </w:t>
      </w:r>
      <w:r>
        <w:rPr/>
        <w:t>Nigeria</w:t>
      </w:r>
      <w:r>
        <w:rPr>
          <w:spacing w:val="55"/>
        </w:rPr>
        <w:t> </w:t>
      </w:r>
      <w:r>
        <w:rPr/>
        <w:t>has</w:t>
      </w:r>
      <w:r>
        <w:rPr>
          <w:spacing w:val="-57"/>
        </w:rPr>
        <w:t> </w:t>
      </w:r>
      <w:r>
        <w:rPr/>
        <w:t>continued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far</w:t>
      </w:r>
      <w:r>
        <w:rPr>
          <w:spacing w:val="12"/>
        </w:rPr>
        <w:t> </w:t>
      </w:r>
      <w:r>
        <w:rPr/>
        <w:t>better</w:t>
      </w:r>
      <w:r>
        <w:rPr>
          <w:spacing w:val="2"/>
        </w:rPr>
        <w:t> </w:t>
      </w:r>
      <w:r>
        <w:rPr/>
        <w:t>than</w:t>
      </w:r>
      <w:r>
        <w:rPr>
          <w:spacing w:val="5"/>
        </w:rPr>
        <w:t> </w:t>
      </w:r>
      <w:r>
        <w:rPr/>
        <w:t>that</w:t>
      </w:r>
      <w:r>
        <w:rPr>
          <w:spacing w:val="1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public</w:t>
      </w:r>
      <w:r>
        <w:rPr>
          <w:spacing w:val="9"/>
        </w:rPr>
        <w:t> </w:t>
      </w:r>
      <w:r>
        <w:rPr/>
        <w:t>schools.</w:t>
      </w:r>
      <w:r>
        <w:rPr>
          <w:spacing w:val="8"/>
        </w:rPr>
        <w:t> </w:t>
      </w:r>
      <w:r>
        <w:rPr/>
        <w:t>Sato</w:t>
      </w:r>
      <w:r>
        <w:rPr>
          <w:spacing w:val="11"/>
        </w:rPr>
        <w:t> </w:t>
      </w:r>
      <w:r>
        <w:rPr/>
        <w:t>(2005)</w:t>
      </w:r>
      <w:r>
        <w:rPr>
          <w:spacing w:val="7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1"/>
        </w:rPr>
        <w:t> </w:t>
      </w:r>
      <w:r>
        <w:rPr/>
        <w:t>there</w:t>
      </w:r>
      <w:r>
        <w:rPr>
          <w:spacing w:val="9"/>
        </w:rPr>
        <w:t> </w:t>
      </w:r>
      <w:r>
        <w:rPr/>
        <w:t>is</w:t>
      </w:r>
      <w:r>
        <w:rPr>
          <w:spacing w:val="-57"/>
        </w:rPr>
        <w:t> </w:t>
      </w:r>
      <w:r>
        <w:rPr/>
        <w:t>more chance of a better academic achievement in private schools, just as Dalmia (2005)</w:t>
      </w:r>
      <w:r>
        <w:rPr>
          <w:spacing w:val="1"/>
        </w:rPr>
        <w:t> </w:t>
      </w:r>
      <w:r>
        <w:rPr/>
        <w:t>was</w:t>
      </w:r>
      <w:r>
        <w:rPr>
          <w:spacing w:val="17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4"/>
        </w:rPr>
        <w:t> </w:t>
      </w:r>
      <w:r>
        <w:rPr/>
        <w:t>view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public</w:t>
      </w:r>
      <w:r>
        <w:rPr>
          <w:spacing w:val="24"/>
        </w:rPr>
        <w:t> </w:t>
      </w:r>
      <w:r>
        <w:rPr/>
        <w:t>schools</w:t>
      </w:r>
      <w:r>
        <w:rPr>
          <w:spacing w:val="23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present</w:t>
      </w:r>
      <w:r>
        <w:rPr>
          <w:spacing w:val="24"/>
        </w:rPr>
        <w:t> </w:t>
      </w:r>
      <w:r>
        <w:rPr/>
        <w:t>day</w:t>
      </w:r>
      <w:r>
        <w:rPr>
          <w:spacing w:val="15"/>
        </w:rPr>
        <w:t> </w:t>
      </w:r>
      <w:r>
        <w:rPr/>
        <w:t>were</w:t>
      </w:r>
      <w:r>
        <w:rPr>
          <w:spacing w:val="19"/>
        </w:rPr>
        <w:t> </w:t>
      </w:r>
      <w:r>
        <w:rPr/>
        <w:t>simply</w:t>
      </w:r>
      <w:r>
        <w:rPr>
          <w:spacing w:val="20"/>
        </w:rPr>
        <w:t> </w:t>
      </w:r>
      <w:r>
        <w:rPr/>
        <w:t>not</w:t>
      </w:r>
      <w:r>
        <w:rPr>
          <w:spacing w:val="25"/>
        </w:rPr>
        <w:t> </w:t>
      </w:r>
      <w:r>
        <w:rPr/>
        <w:t>up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mark.</w:t>
      </w:r>
      <w:r>
        <w:rPr>
          <w:spacing w:val="-57"/>
        </w:rPr>
        <w:t> </w:t>
      </w:r>
      <w:r>
        <w:rPr/>
        <w:t>Similarly,</w:t>
      </w:r>
      <w:r>
        <w:rPr>
          <w:spacing w:val="11"/>
        </w:rPr>
        <w:t> </w:t>
      </w:r>
      <w:r>
        <w:rPr/>
        <w:t>available</w:t>
      </w:r>
      <w:r>
        <w:rPr>
          <w:spacing w:val="9"/>
        </w:rPr>
        <w:t> </w:t>
      </w:r>
      <w:r>
        <w:rPr/>
        <w:t>statistics</w:t>
      </w:r>
      <w:r>
        <w:rPr>
          <w:spacing w:val="8"/>
        </w:rPr>
        <w:t> </w:t>
      </w:r>
      <w:r>
        <w:rPr/>
        <w:t>on</w:t>
      </w:r>
      <w:r>
        <w:rPr>
          <w:spacing w:val="5"/>
        </w:rPr>
        <w:t> </w:t>
      </w:r>
      <w:r>
        <w:rPr/>
        <w:t>schools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United</w:t>
      </w:r>
      <w:r>
        <w:rPr>
          <w:spacing w:val="10"/>
        </w:rPr>
        <w:t> </w:t>
      </w:r>
      <w:r>
        <w:rPr/>
        <w:t>States</w:t>
      </w:r>
      <w:r>
        <w:rPr>
          <w:spacing w:val="2"/>
        </w:rPr>
        <w:t> </w:t>
      </w:r>
      <w:r>
        <w:rPr/>
        <w:t>of</w:t>
      </w:r>
      <w:r>
        <w:rPr>
          <w:spacing w:val="7"/>
        </w:rPr>
        <w:t> </w:t>
      </w:r>
      <w:r>
        <w:rPr/>
        <w:t>America</w:t>
      </w:r>
      <w:r>
        <w:rPr>
          <w:spacing w:val="9"/>
        </w:rPr>
        <w:t> </w:t>
      </w:r>
      <w:r>
        <w:rPr/>
        <w:t>(USA)</w:t>
      </w:r>
      <w:r>
        <w:rPr>
          <w:spacing w:val="12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1993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2002</w:t>
      </w:r>
      <w:r>
        <w:rPr>
          <w:spacing w:val="12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National</w:t>
      </w:r>
      <w:r>
        <w:rPr>
          <w:spacing w:val="4"/>
        </w:rPr>
        <w:t> </w:t>
      </w:r>
      <w:r>
        <w:rPr/>
        <w:t>center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statistics</w:t>
      </w:r>
      <w:r>
        <w:rPr>
          <w:spacing w:val="11"/>
        </w:rPr>
        <w:t> </w:t>
      </w:r>
      <w:r>
        <w:rPr/>
        <w:t>indicated</w:t>
      </w:r>
      <w:r>
        <w:rPr>
          <w:spacing w:val="8"/>
        </w:rPr>
        <w:t> </w:t>
      </w:r>
      <w:r>
        <w:rPr/>
        <w:t>that</w:t>
      </w:r>
      <w:r>
        <w:rPr>
          <w:spacing w:val="13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on standardized</w:t>
      </w:r>
      <w:r>
        <w:rPr>
          <w:spacing w:val="1"/>
        </w:rPr>
        <w:t> </w:t>
      </w:r>
      <w:r>
        <w:rPr/>
        <w:t>tests was higher</w:t>
      </w:r>
      <w:r>
        <w:rPr>
          <w:spacing w:val="1"/>
        </w:rPr>
        <w:t> </w:t>
      </w:r>
      <w:r>
        <w:rPr/>
        <w:t>in private</w:t>
      </w:r>
      <w:r>
        <w:rPr>
          <w:spacing w:val="1"/>
        </w:rPr>
        <w:t> </w:t>
      </w:r>
      <w:r>
        <w:rPr/>
        <w:t>schools than</w:t>
      </w:r>
      <w:r>
        <w:rPr>
          <w:spacing w:val="1"/>
        </w:rPr>
        <w:t> </w:t>
      </w:r>
      <w:r>
        <w:rPr/>
        <w:t>in public</w:t>
      </w:r>
      <w:r>
        <w:rPr>
          <w:spacing w:val="1"/>
        </w:rPr>
        <w:t> </w:t>
      </w:r>
      <w:r>
        <w:rPr/>
        <w:t>schools (Council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Private</w:t>
      </w:r>
      <w:r>
        <w:rPr>
          <w:spacing w:val="2"/>
        </w:rPr>
        <w:t> </w:t>
      </w:r>
      <w:r>
        <w:rPr/>
        <w:t>Education,</w:t>
      </w:r>
      <w:r>
        <w:rPr>
          <w:spacing w:val="4"/>
        </w:rPr>
        <w:t> </w:t>
      </w:r>
      <w:r>
        <w:rPr/>
        <w:t>2004).</w:t>
      </w:r>
    </w:p>
    <w:p>
      <w:pPr>
        <w:pStyle w:val="BodyText"/>
        <w:spacing w:line="480" w:lineRule="auto" w:before="2"/>
        <w:ind w:left="821" w:right="935" w:firstLine="720"/>
        <w:jc w:val="both"/>
      </w:pPr>
      <w:r>
        <w:rPr/>
        <w:t>Nevertheless, the belief that private schools are</w:t>
      </w:r>
      <w:r>
        <w:rPr>
          <w:spacing w:val="1"/>
        </w:rPr>
        <w:t> </w:t>
      </w:r>
      <w:r>
        <w:rPr/>
        <w:t>inherently better in academic</w:t>
      </w:r>
      <w:r>
        <w:rPr>
          <w:spacing w:val="1"/>
        </w:rPr>
        <w:t> </w:t>
      </w:r>
      <w:r>
        <w:rPr/>
        <w:t>performance than public schools has been questioned by the findings of Lubienski and</w:t>
      </w:r>
      <w:r>
        <w:rPr>
          <w:spacing w:val="1"/>
        </w:rPr>
        <w:t> </w:t>
      </w:r>
      <w:r>
        <w:rPr/>
        <w:t>Lubienski (2005). They analyzed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Mathematics test</w:t>
      </w:r>
      <w:r>
        <w:rPr>
          <w:spacing w:val="60"/>
        </w:rPr>
        <w:t> </w:t>
      </w:r>
      <w:r>
        <w:rPr/>
        <w:t>scores in more than</w:t>
      </w:r>
      <w:r>
        <w:rPr>
          <w:spacing w:val="1"/>
        </w:rPr>
        <w:t> </w:t>
      </w:r>
      <w:r>
        <w:rPr/>
        <w:t>1,300 public and private schools. They found that “If you look at kids of equal socio-</w:t>
      </w:r>
      <w:r>
        <w:rPr>
          <w:spacing w:val="1"/>
        </w:rPr>
        <w:t> </w:t>
      </w:r>
      <w:r>
        <w:rPr/>
        <w:t>economic class,</w:t>
      </w:r>
      <w:r>
        <w:rPr>
          <w:spacing w:val="1"/>
        </w:rPr>
        <w:t> </w:t>
      </w:r>
      <w:r>
        <w:rPr/>
        <w:t>the kids</w:t>
      </w:r>
      <w:r>
        <w:rPr>
          <w:spacing w:val="1"/>
        </w:rPr>
        <w:t> </w:t>
      </w:r>
      <w:r>
        <w:rPr/>
        <w:t>in public</w:t>
      </w:r>
      <w:r>
        <w:rPr>
          <w:spacing w:val="1"/>
        </w:rPr>
        <w:t> </w:t>
      </w:r>
      <w:r>
        <w:rPr/>
        <w:t>schools are</w:t>
      </w:r>
      <w:r>
        <w:rPr>
          <w:spacing w:val="1"/>
        </w:rPr>
        <w:t> </w:t>
      </w:r>
      <w:r>
        <w:rPr/>
        <w:t>outperforming the equivalent</w:t>
      </w:r>
      <w:r>
        <w:rPr>
          <w:spacing w:val="1"/>
        </w:rPr>
        <w:t> </w:t>
      </w:r>
      <w:r>
        <w:rPr/>
        <w:t>kids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 schools”. They therefore emphasized the</w:t>
      </w:r>
      <w:r>
        <w:rPr>
          <w:spacing w:val="1"/>
        </w:rPr>
        <w:t> </w:t>
      </w:r>
      <w:r>
        <w:rPr/>
        <w:t>importance of carefully considering</w:t>
      </w:r>
      <w:r>
        <w:rPr>
          <w:spacing w:val="1"/>
        </w:rPr>
        <w:t> </w:t>
      </w:r>
      <w:r>
        <w:rPr/>
        <w:t>socio-economic differences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comparison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schools</w:t>
      </w:r>
      <w:r>
        <w:rPr>
          <w:spacing w:val="-1"/>
        </w:rPr>
        <w:t> </w:t>
      </w:r>
      <w:r>
        <w:rPr/>
        <w:t>achievement.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0"/>
        <w:ind w:left="1531" w:right="1864"/>
        <w:jc w:val="center"/>
      </w:pPr>
      <w:r>
        <w:rPr/>
        <w:pict>
          <v:group style="position:absolute;margin-left:146.550003pt;margin-top:112.988136pt;width:122.05pt;height:47.7pt;mso-position-horizontal-relative:page;mso-position-vertical-relative:paragraph;z-index:15742464" coordorigin="2931,2260" coordsize="2441,954">
            <v:line style="position:absolute" from="2991,2928" to="5312,2928" stroked="true" strokeweight=".75pt" strokecolor="#000000">
              <v:stroke dashstyle="solid"/>
            </v:line>
            <v:shape style="position:absolute;left:5252;top:2918;width:120;height:280" type="#_x0000_t75" stroked="false">
              <v:imagedata r:id="rId9" o:title=""/>
            </v:shape>
            <v:shape style="position:absolute;left:2931;top:2933;width:120;height:280" type="#_x0000_t75" stroked="false">
              <v:imagedata r:id="rId9" o:title=""/>
            </v:shape>
            <v:shape style="position:absolute;left:4285;top:2663;width:120;height:280" type="#_x0000_t75" stroked="false">
              <v:imagedata r:id="rId9" o:title=""/>
            </v:shape>
            <v:shape style="position:absolute;left:3677;top:2267;width:1251;height:406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33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Public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77.649994pt;margin-top:112.238136pt;width:122.1pt;height:47.7pt;mso-position-horizontal-relative:page;mso-position-vertical-relative:paragraph;z-index:15742976" coordorigin="7553,2245" coordsize="2442,954">
            <v:line style="position:absolute" from="7613,2913" to="9935,2913" stroked="true" strokeweight=".75pt" strokecolor="#000000">
              <v:stroke dashstyle="solid"/>
            </v:line>
            <v:shape style="position:absolute;left:9875;top:2903;width:120;height:280" type="#_x0000_t75" stroked="false">
              <v:imagedata r:id="rId9" o:title=""/>
            </v:shape>
            <v:shape style="position:absolute;left:7553;top:2918;width:120;height:280" type="#_x0000_t75" stroked="false">
              <v:imagedata r:id="rId9" o:title=""/>
            </v:shape>
            <v:shape style="position:absolute;left:8723;top:2648;width:120;height:280" type="#_x0000_t75" stroked="false">
              <v:imagedata r:id="rId9" o:title=""/>
            </v:shape>
            <v:shape style="position:absolute;left:8157;top:2252;width:1251;height:406" type="#_x0000_t202" filled="false" stroked="true" strokeweight=".75pt" strokecolor="#000000">
              <v:textbox inset="0,0,0,0">
                <w:txbxContent>
                  <w:p>
                    <w:pPr>
                      <w:spacing w:before="63"/>
                      <w:ind w:left="30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Private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In</w:t>
      </w:r>
      <w:r>
        <w:rPr>
          <w:spacing w:val="-6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school</w:t>
      </w:r>
      <w:r>
        <w:rPr>
          <w:spacing w:val="-5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diagrammatically</w:t>
      </w:r>
      <w:r>
        <w:rPr>
          <w:spacing w:val="-1"/>
        </w:rPr>
        <w:t> </w:t>
      </w:r>
      <w:r>
        <w:rPr/>
        <w:t>represented as</w:t>
      </w:r>
      <w:r>
        <w:rPr>
          <w:spacing w:val="-3"/>
        </w:rPr>
        <w:t> </w:t>
      </w:r>
      <w:r>
        <w:rPr/>
        <w:t>follow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group style="position:absolute;margin-left:208.550003pt;margin-top:10.429102pt;width:231.45pt;height:54.45pt;mso-position-horizontal-relative:page;mso-position-vertical-relative:paragraph;z-index:-15717888;mso-wrap-distance-left:0;mso-wrap-distance-right:0" coordorigin="4171,209" coordsize="4629,1089">
            <v:line style="position:absolute" from="4243,1012" to="8748,1012" stroked="true" strokeweight=".75pt" strokecolor="#000000">
              <v:stroke dashstyle="solid"/>
            </v:line>
            <v:shape style="position:absolute;left:4171;top:1002;width:120;height:280" type="#_x0000_t75" stroked="false">
              <v:imagedata r:id="rId9" o:title=""/>
            </v:shape>
            <v:shape style="position:absolute;left:8680;top:1017;width:120;height:280" type="#_x0000_t75" stroked="false">
              <v:imagedata r:id="rId9" o:title=""/>
            </v:shape>
            <v:shape style="position:absolute;left:6547;top:702;width:120;height:280" type="#_x0000_t75" stroked="false">
              <v:imagedata r:id="rId9" o:title=""/>
            </v:shape>
            <v:shape style="position:absolute;left:5696;top:216;width:2020;height:496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222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School</w:t>
                    </w:r>
                    <w:r>
                      <w:rPr>
                        <w:b/>
                        <w:spacing w:val="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Ownership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pict>
          <v:group style="position:absolute;margin-left:79.625pt;margin-top:11.72793pt;width:128.75pt;height:73.6pt;mso-position-horizontal-relative:page;mso-position-vertical-relative:paragraph;z-index:-15717376;mso-wrap-distance-left:0;mso-wrap-distance-right:0" coordorigin="1593,235" coordsize="2575,1472">
            <v:line style="position:absolute" from="2291,828" to="3520,828" stroked="true" strokeweight=".75pt" strokecolor="#000000">
              <v:stroke dashstyle="solid"/>
            </v:line>
            <v:shape style="position:absolute;left:3486;top:818;width:120;height:280" type="#_x0000_t75" stroked="false">
              <v:imagedata r:id="rId9" o:title=""/>
            </v:shape>
            <v:shape style="position:absolute;left:2231;top:833;width:120;height:280" type="#_x0000_t75" stroked="false">
              <v:imagedata r:id="rId9" o:title=""/>
            </v:shape>
            <v:shape style="position:absolute;left:2988;top:638;width:120;height:205" type="#_x0000_t75" stroked="false">
              <v:imagedata r:id="rId10" o:title=""/>
            </v:shape>
            <v:shape style="position:absolute;left:2980;top:1098;width:1180;height:601" type="#_x0000_t202" filled="false" stroked="true" strokeweight=".75pt" strokecolor="#000000">
              <v:textbox inset="0,0,0,0">
                <w:txbxContent>
                  <w:p>
                    <w:pPr>
                      <w:spacing w:line="232" w:lineRule="auto" w:before="73"/>
                      <w:ind w:left="243" w:right="217" w:firstLine="29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Indirectly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Controlled</w:t>
                    </w:r>
                  </w:p>
                </w:txbxContent>
              </v:textbox>
              <v:stroke dashstyle="solid"/>
              <w10:wrap type="none"/>
            </v:shape>
            <v:shape style="position:absolute;left:1600;top:1128;width:1110;height:571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207" w:right="0" w:firstLine="7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Directly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Controlled</w:t>
                    </w:r>
                  </w:p>
                </w:txbxContent>
              </v:textbox>
              <v:stroke dashstyle="solid"/>
              <w10:wrap type="none"/>
            </v:shape>
            <v:shape style="position:absolute;left:2553;top:242;width:1252;height:406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291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Federal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213.475006pt;margin-top:11.72793pt;width:105.85pt;height:72.1pt;mso-position-horizontal-relative:page;mso-position-vertical-relative:paragraph;z-index:-15716864;mso-wrap-distance-left:0;mso-wrap-distance-right:0" coordorigin="4270,235" coordsize="2117,1442">
            <v:shape style="position:absolute;left:5880;top:803;width:120;height:280" type="#_x0000_t75" stroked="false">
              <v:imagedata r:id="rId9" o:title=""/>
            </v:shape>
            <v:line style="position:absolute" from="4700,813" to="5929,813" stroked="true" strokeweight=".75pt" strokecolor="#000000">
              <v:stroke dashstyle="solid"/>
            </v:line>
            <v:shape style="position:absolute;left:4640;top:818;width:120;height:280" type="#_x0000_t75" stroked="false">
              <v:imagedata r:id="rId9" o:title=""/>
            </v:shape>
            <v:shape style="position:absolute;left:5396;top:623;width:120;height:205" type="#_x0000_t75" stroked="false">
              <v:imagedata r:id="rId10" o:title=""/>
            </v:shape>
            <v:shape style="position:absolute;left:5457;top:1098;width:922;height:556" type="#_x0000_t202" filled="false" stroked="true" strokeweight=".75pt" strokecolor="#000000">
              <v:textbox inset="0,0,0,0">
                <w:txbxContent>
                  <w:p>
                    <w:pPr>
                      <w:spacing w:before="131"/>
                      <w:ind w:left="24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Others</w:t>
                    </w:r>
                  </w:p>
                </w:txbxContent>
              </v:textbox>
              <v:stroke dashstyle="solid"/>
              <w10:wrap type="none"/>
            </v:shape>
            <v:shape style="position:absolute;left:4277;top:1098;width:1007;height:571" type="#_x0000_t202" filled="false" stroked="true" strokeweight=".75pt" strokecolor="#000000">
              <v:textbox inset="0,0,0,0">
                <w:txbxContent>
                  <w:p>
                    <w:pPr>
                      <w:spacing w:line="232" w:lineRule="auto" w:before="73"/>
                      <w:ind w:left="219" w:right="193" w:firstLine="7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Model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Colleges</w:t>
                    </w:r>
                  </w:p>
                </w:txbxContent>
              </v:textbox>
              <v:stroke dashstyle="solid"/>
              <w10:wrap type="none"/>
            </v:shape>
            <v:shape style="position:absolute;left:4786;top:242;width:1252;height:406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40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State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29.975006pt;margin-top:11.72793pt;width:106.55pt;height:63.05pt;mso-position-horizontal-relative:page;mso-position-vertical-relative:paragraph;z-index:-15716352;mso-wrap-distance-left:0;mso-wrap-distance-right:0" coordorigin="6600,235" coordsize="2131,1261">
            <v:line style="position:absolute" from="7062,843" to="8290,843" stroked="true" strokeweight=".75pt" strokecolor="#000000">
              <v:stroke dashstyle="solid"/>
            </v:line>
            <v:shape style="position:absolute;left:8242;top:833;width:120;height:280" type="#_x0000_t75" stroked="false">
              <v:imagedata r:id="rId9" o:title=""/>
            </v:shape>
            <v:shape style="position:absolute;left:7002;top:848;width:120;height:280" type="#_x0000_t75" stroked="false">
              <v:imagedata r:id="rId9" o:title=""/>
            </v:shape>
            <v:shape style="position:absolute;left:7730;top:653;width:120;height:205" type="#_x0000_t75" stroked="false">
              <v:imagedata r:id="rId10" o:title=""/>
            </v:shape>
            <v:shape style="position:absolute;left:7716;top:1113;width:1007;height:375" type="#_x0000_t202" filled="false" stroked="true" strokeweight=".75pt" strokecolor="#000000">
              <v:textbox inset="0,0,0,0">
                <w:txbxContent>
                  <w:p>
                    <w:pPr>
                      <w:spacing w:before="63"/>
                      <w:ind w:left="24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Muslim</w:t>
                    </w:r>
                  </w:p>
                </w:txbxContent>
              </v:textbox>
              <v:stroke dashstyle="solid"/>
              <w10:wrap type="none"/>
            </v:shape>
            <v:shape style="position:absolute;left:6607;top:1113;width:1006;height:375" type="#_x0000_t202" filled="false" stroked="true" strokeweight=".75pt" strokecolor="#000000">
              <v:textbox inset="0,0,0,0">
                <w:txbxContent>
                  <w:p>
                    <w:pPr>
                      <w:spacing w:before="63"/>
                      <w:ind w:left="20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Christian</w:t>
                    </w:r>
                  </w:p>
                </w:txbxContent>
              </v:textbox>
              <v:stroke dashstyle="solid"/>
              <w10:wrap type="none"/>
            </v:shape>
            <v:shape style="position:absolute;left:7062;top:242;width:1251;height:406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26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Mission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12" w:top="1500" w:bottom="1200" w:left="1340" w:right="500"/>
        </w:sectPr>
      </w:pPr>
    </w:p>
    <w:p>
      <w:pPr>
        <w:pStyle w:val="Heading2"/>
        <w:spacing w:before="206"/>
        <w:ind w:left="100"/>
        <w:jc w:val="left"/>
      </w:pPr>
      <w:r>
        <w:rPr/>
        <w:pict>
          <v:group style="position:absolute;margin-left:448.725006pt;margin-top:-132.591888pt;width:133pt;height:79.6pt;mso-position-horizontal-relative:page;mso-position-vertical-relative:paragraph;z-index:15741440" coordorigin="8975,-2652" coordsize="2660,1592">
            <v:shape style="position:absolute;left:10317;top:-2144;width:120;height:205" type="#_x0000_t75" stroked="false">
              <v:imagedata r:id="rId10" o:title=""/>
            </v:shape>
            <v:line style="position:absolute" from="9621,-1953" to="10850,-1953" stroked="true" strokeweight=".75pt" strokecolor="#000000">
              <v:stroke dashstyle="solid"/>
            </v:line>
            <v:shape style="position:absolute;left:10801;top:-1964;width:120;height:280" type="#_x0000_t75" stroked="false">
              <v:imagedata r:id="rId9" o:title=""/>
            </v:shape>
            <v:shape style="position:absolute;left:9561;top:-1949;width:120;height:280" type="#_x0000_t75" stroked="false">
              <v:imagedata r:id="rId9" o:title=""/>
            </v:shape>
            <v:shape style="position:absolute;left:10375;top:-1714;width:1252;height:646" type="#_x0000_t202" filled="false" stroked="true" strokeweight=".75pt" strokecolor="#000000">
              <v:textbox inset="0,0,0,0">
                <w:txbxContent>
                  <w:p>
                    <w:pPr>
                      <w:spacing w:before="109"/>
                      <w:ind w:left="29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Individual</w:t>
                    </w:r>
                  </w:p>
                </w:txbxContent>
              </v:textbox>
              <v:stroke dashstyle="solid"/>
              <w10:wrap type="none"/>
            </v:shape>
            <v:shape style="position:absolute;left:8982;top:-1714;width:1251;height:646" type="#_x0000_t202" filled="false" stroked="true" strokeweight=".75pt" strokecolor="#000000">
              <v:textbox inset="0,0,0,0">
                <w:txbxContent>
                  <w:p>
                    <w:pPr>
                      <w:spacing w:line="232" w:lineRule="auto" w:before="75"/>
                      <w:ind w:left="220" w:right="0" w:firstLine="201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Social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organization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9337;top:-2645;width:2091;height:511" type="#_x0000_t202" filled="false" stroked="true" strokeweight=".75pt" strokecolor="#000000">
              <v:textbox inset="0,0,0,0">
                <w:txbxContent>
                  <w:p>
                    <w:pPr>
                      <w:spacing w:before="80"/>
                      <w:ind w:left="26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Sole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Proprietorship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45.774994pt;margin-top:-58.36689pt;width:184.95pt;height:61.7pt;mso-position-horizontal-relative:page;mso-position-vertical-relative:paragraph;z-index:15741952" coordorigin="2915,-1167" coordsize="3699,1234">
            <v:shape style="position:absolute;left:6037;top:-883;width:120;height:280" type="#_x0000_t75" stroked="false">
              <v:imagedata r:id="rId9" o:title=""/>
            </v:shape>
            <v:shape style="position:absolute;left:3745;top:-1168;width:120;height:280" type="#_x0000_t75" stroked="false">
              <v:imagedata r:id="rId9" o:title=""/>
            </v:shape>
            <v:line style="position:absolute" from="3364,-872" to="6094,-872" stroked="true" strokeweight=".75pt" strokecolor="#000000">
              <v:stroke dashstyle="solid"/>
            </v:line>
            <v:shape style="position:absolute;left:3304;top:-868;width:120;height:280" type="#_x0000_t75" stroked="false">
              <v:imagedata r:id="rId9" o:title=""/>
            </v:shape>
            <v:shape style="position:absolute;left:4726;top:-868;width:120;height:340" type="#_x0000_t75" stroked="false">
              <v:imagedata r:id="rId11" o:title=""/>
            </v:shape>
            <v:shape style="position:absolute;left:4243;top:-498;width:1312;height:376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25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Paramilitary</w:t>
                    </w:r>
                  </w:p>
                </w:txbxContent>
              </v:textbox>
              <v:stroke dashstyle="solid"/>
              <w10:wrap type="none"/>
            </v:shape>
            <v:shape style="position:absolute;left:5685;top:-588;width:922;height:646" type="#_x0000_t202" filled="false" stroked="true" strokeweight=".75pt" strokecolor="#000000">
              <v:textbox inset="0,0,0,0">
                <w:txbxContent>
                  <w:p>
                    <w:pPr>
                      <w:spacing w:line="244" w:lineRule="auto" w:before="68"/>
                      <w:ind w:left="233" w:right="0" w:firstLine="67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Staff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School</w:t>
                    </w:r>
                  </w:p>
                </w:txbxContent>
              </v:textbox>
              <v:stroke dashstyle="solid"/>
              <w10:wrap type="none"/>
            </v:shape>
            <v:shape style="position:absolute;left:2923;top:-603;width:1109;height:571" type="#_x0000_t202" filled="false" stroked="true" strokeweight=".75pt" strokecolor="#000000">
              <v:textbox inset="0,0,0,0">
                <w:txbxContent>
                  <w:p>
                    <w:pPr>
                      <w:spacing w:line="232" w:lineRule="auto" w:before="73"/>
                      <w:ind w:left="339" w:right="300" w:hanging="1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Armed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Forces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05.25pt;margin-top:-56.11689pt;width:6pt;height:23.75pt;mso-position-horizontal-relative:page;mso-position-vertical-relative:paragraph;z-index:15743488" coordorigin="2105,-1122" coordsize="120,475" path="m2155,-767l2105,-767,2165,-647,2210,-737,2159,-737,2155,-742,2155,-767xm2171,-1122l2159,-1122,2155,-1118,2155,-742,2159,-737,2171,-737,2175,-742,2175,-1118,2171,-1122xm2225,-767l2175,-767,2175,-742,2171,-737,2210,-737,2225,-76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9.300003pt;margin-top:-30.116888pt;width:55.45pt;height:28.55pt;mso-position-horizontal-relative:page;mso-position-vertical-relative:paragraph;z-index:15744000" type="#_x0000_t202" filled="false" stroked="true" strokeweight=".75pt" strokecolor="#000000">
            <v:textbox inset="0,0,0,0">
              <w:txbxContent>
                <w:p>
                  <w:pPr>
                    <w:spacing w:before="131"/>
                    <w:ind w:left="322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F.G.Cs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Figure2:Type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School</w:t>
      </w:r>
    </w:p>
    <w:p>
      <w:pPr>
        <w:pStyle w:val="BodyText"/>
        <w:spacing w:before="4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Oke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Malik</w:t>
      </w:r>
      <w:r>
        <w:rPr>
          <w:spacing w:val="-1"/>
          <w:sz w:val="24"/>
        </w:rPr>
        <w:t> </w:t>
      </w:r>
      <w:r>
        <w:rPr>
          <w:sz w:val="24"/>
        </w:rPr>
        <w:t>(2009)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80" w:bottom="280" w:left="1340" w:right="500"/>
          <w:cols w:num="2" w:equalWidth="0">
            <w:col w:w="2540" w:space="3803"/>
            <w:col w:w="4057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480" w:lineRule="auto" w:before="90"/>
        <w:ind w:left="821" w:right="93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decade,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subtle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lasting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educational system and management. One of these was the return of schools to their</w:t>
      </w:r>
      <w:r>
        <w:rPr>
          <w:spacing w:val="1"/>
        </w:rPr>
        <w:t> </w:t>
      </w:r>
      <w:r>
        <w:rPr/>
        <w:t>original owners. These owners include the missions and private proprietors. The return of</w:t>
      </w:r>
      <w:r>
        <w:rPr>
          <w:spacing w:val="-57"/>
        </w:rPr>
        <w:t> </w:t>
      </w:r>
      <w:r>
        <w:rPr/>
        <w:t>schools</w:t>
      </w:r>
      <w:r>
        <w:rPr>
          <w:spacing w:val="1"/>
        </w:rPr>
        <w:t> </w:t>
      </w:r>
      <w:r>
        <w:rPr/>
        <w:t>thereafter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advertisement on improved teaching facilities, well-qualified teachers, improved teaching</w:t>
      </w:r>
      <w:r>
        <w:rPr>
          <w:spacing w:val="-57"/>
        </w:rPr>
        <w:t> </w:t>
      </w:r>
      <w:r>
        <w:rPr/>
        <w:t>techniques and teacher/students interaction. These schools, along with those owned by</w:t>
      </w:r>
      <w:r>
        <w:rPr>
          <w:spacing w:val="1"/>
        </w:rPr>
        <w:t> </w:t>
      </w:r>
      <w:r>
        <w:rPr/>
        <w:t>individuals are believed to provide a better environment for studying than public 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 record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better</w:t>
      </w:r>
      <w:r>
        <w:rPr>
          <w:spacing w:val="2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type w:val="continuous"/>
          <w:pgSz w:w="12240" w:h="15840"/>
          <w:pgMar w:top="1380" w:bottom="280" w:left="1340" w:right="500"/>
        </w:sectPr>
      </w:pPr>
    </w:p>
    <w:p>
      <w:pPr>
        <w:pStyle w:val="Heading2"/>
        <w:numPr>
          <w:ilvl w:val="1"/>
          <w:numId w:val="11"/>
        </w:numPr>
        <w:tabs>
          <w:tab w:pos="821" w:val="left" w:leader="none"/>
        </w:tabs>
        <w:spacing w:line="240" w:lineRule="auto" w:before="77" w:after="0"/>
        <w:ind w:left="821" w:right="0" w:hanging="721"/>
        <w:jc w:val="both"/>
      </w:pPr>
      <w:bookmarkStart w:name="_TOC_250033" w:id="37"/>
      <w:r>
        <w:rPr/>
        <w:t>Academic</w:t>
      </w:r>
      <w:r>
        <w:rPr>
          <w:spacing w:val="-5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andHuman/Instructional</w:t>
      </w:r>
      <w:r>
        <w:rPr>
          <w:spacing w:val="-5"/>
        </w:rPr>
        <w:t> </w:t>
      </w:r>
      <w:bookmarkEnd w:id="37"/>
      <w:r>
        <w:rPr/>
        <w:t>Facilities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1" w:right="936" w:firstLine="720"/>
        <w:jc w:val="both"/>
      </w:pPr>
      <w:r>
        <w:rPr/>
        <w:t>The availability of human and materialresourcesis very important because of its</w:t>
      </w:r>
      <w:r>
        <w:rPr>
          <w:spacing w:val="1"/>
        </w:rPr>
        <w:t> </w:t>
      </w:r>
      <w:r>
        <w:rPr/>
        <w:t>role in the attainment of educational objectives. The teacher‟s unique educational input is</w:t>
      </w:r>
      <w:r>
        <w:rPr>
          <w:spacing w:val="-57"/>
        </w:rPr>
        <w:t> </w:t>
      </w:r>
      <w:r>
        <w:rPr/>
        <w:t>necessary for the overall development of skill acquisition and literacy of the students.</w:t>
      </w:r>
      <w:r>
        <w:rPr>
          <w:spacing w:val="1"/>
        </w:rPr>
        <w:t> </w:t>
      </w:r>
      <w:r>
        <w:rPr/>
        <w:t>Human resources within the educational system can be classified into teaching and non-</w:t>
      </w:r>
      <w:r>
        <w:rPr>
          <w:spacing w:val="1"/>
        </w:rPr>
        <w:t> </w:t>
      </w:r>
      <w:r>
        <w:rPr/>
        <w:t>teaching staff. Availability of these classes of resources are needed to achieve excellence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line="480" w:lineRule="auto" w:before="1"/>
        <w:ind w:left="821" w:right="942" w:firstLine="720"/>
        <w:jc w:val="both"/>
      </w:pPr>
      <w:r>
        <w:rPr/>
        <w:t>However, it has been observed that secondary schools in Nigeria do not have the</w:t>
      </w:r>
      <w:r>
        <w:rPr>
          <w:spacing w:val="1"/>
        </w:rPr>
        <w:t> </w:t>
      </w:r>
      <w:r>
        <w:rPr/>
        <w:t>required number of teachers (both in terms of quantity and quality). This</w:t>
      </w:r>
      <w:r>
        <w:rPr>
          <w:spacing w:val="1"/>
        </w:rPr>
        <w:t> </w:t>
      </w:r>
      <w:r>
        <w:rPr/>
        <w:t>is evident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high</w:t>
      </w:r>
      <w:r>
        <w:rPr>
          <w:spacing w:val="-4"/>
        </w:rPr>
        <w:t> </w:t>
      </w:r>
      <w:r>
        <w:rPr/>
        <w:t>student/teacher</w:t>
      </w:r>
      <w:r>
        <w:rPr>
          <w:spacing w:val="3"/>
        </w:rPr>
        <w:t> </w:t>
      </w:r>
      <w:r>
        <w:rPr/>
        <w:t>ratio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821" w:right="934" w:firstLine="720"/>
        <w:jc w:val="both"/>
      </w:pPr>
      <w:r>
        <w:rPr/>
        <w:t>Personal observation has also shown that material resources are in short supply in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schools.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poor</w:t>
      </w:r>
      <w:r>
        <w:rPr>
          <w:spacing w:val="24"/>
        </w:rPr>
        <w:t> </w:t>
      </w:r>
      <w:r>
        <w:rPr/>
        <w:t>status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material</w:t>
      </w:r>
      <w:r>
        <w:rPr>
          <w:spacing w:val="19"/>
        </w:rPr>
        <w:t> </w:t>
      </w:r>
      <w:r>
        <w:rPr/>
        <w:t>facilities</w:t>
      </w:r>
      <w:r>
        <w:rPr>
          <w:spacing w:val="26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schools</w:t>
      </w:r>
      <w:r>
        <w:rPr>
          <w:spacing w:val="26"/>
        </w:rPr>
        <w:t> </w:t>
      </w:r>
      <w:r>
        <w:rPr/>
        <w:t>isnot</w:t>
      </w:r>
      <w:r>
        <w:rPr>
          <w:spacing w:val="25"/>
        </w:rPr>
        <w:t> </w:t>
      </w:r>
      <w:r>
        <w:rPr/>
        <w:t>unconnected</w:t>
      </w:r>
      <w:r>
        <w:rPr>
          <w:spacing w:val="19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 dearth of fund in the system.</w:t>
      </w:r>
      <w:r>
        <w:rPr>
          <w:spacing w:val="60"/>
        </w:rPr>
        <w:t> </w:t>
      </w:r>
      <w:r>
        <w:rPr/>
        <w:t>A close look at the schools and what goes on there</w:t>
      </w:r>
      <w:r>
        <w:rPr>
          <w:spacing w:val="1"/>
        </w:rPr>
        <w:t> </w:t>
      </w:r>
      <w:r>
        <w:rPr/>
        <w:t>shows that nothing good can come out of most public secondary schools as they do not</w:t>
      </w:r>
      <w:r>
        <w:rPr>
          <w:spacing w:val="1"/>
        </w:rPr>
        <w:t> </w:t>
      </w:r>
      <w:r>
        <w:rPr/>
        <w:t>have adequate facilities and appropriate human resources to prepare candidate for West</w:t>
      </w:r>
      <w:r>
        <w:rPr>
          <w:spacing w:val="1"/>
        </w:rPr>
        <w:t> </w:t>
      </w:r>
      <w:r>
        <w:rPr/>
        <w:t>African</w:t>
      </w:r>
      <w:r>
        <w:rPr>
          <w:spacing w:val="-4"/>
        </w:rPr>
        <w:t> </w:t>
      </w:r>
      <w:r>
        <w:rPr/>
        <w:t>Examination</w:t>
      </w:r>
      <w:r>
        <w:rPr>
          <w:spacing w:val="-4"/>
        </w:rPr>
        <w:t> </w:t>
      </w:r>
      <w:r>
        <w:rPr/>
        <w:t>Council</w:t>
      </w:r>
      <w:r>
        <w:rPr>
          <w:spacing w:val="-4"/>
        </w:rPr>
        <w:t> </w:t>
      </w:r>
      <w:r>
        <w:rPr/>
        <w:t>(WAEC)</w:t>
      </w:r>
      <w:r>
        <w:rPr>
          <w:spacing w:val="2"/>
        </w:rPr>
        <w:t> </w:t>
      </w:r>
      <w:r>
        <w:rPr/>
        <w:t>examinations</w:t>
      </w:r>
      <w:r>
        <w:rPr>
          <w:spacing w:val="-1"/>
        </w:rPr>
        <w:t> </w:t>
      </w:r>
      <w:r>
        <w:rPr/>
        <w:t>(Owoeye and</w:t>
      </w:r>
      <w:r>
        <w:rPr>
          <w:spacing w:val="2"/>
        </w:rPr>
        <w:t> </w:t>
      </w:r>
      <w:r>
        <w:rPr/>
        <w:t>Yara,</w:t>
      </w:r>
      <w:r>
        <w:rPr>
          <w:spacing w:val="3"/>
        </w:rPr>
        <w:t> </w:t>
      </w:r>
      <w:r>
        <w:rPr/>
        <w:t>2011).</w:t>
      </w:r>
    </w:p>
    <w:p>
      <w:pPr>
        <w:pStyle w:val="BodyText"/>
        <w:spacing w:line="480" w:lineRule="auto" w:before="1"/>
        <w:ind w:left="821" w:right="938" w:firstLine="720"/>
        <w:jc w:val="both"/>
      </w:pPr>
      <w:r>
        <w:rPr/>
        <w:t>The precarious situation of lack of human and material resources is more evident</w:t>
      </w:r>
      <w:r>
        <w:rPr>
          <w:spacing w:val="1"/>
        </w:rPr>
        <w:t> </w:t>
      </w:r>
      <w:r>
        <w:rPr/>
        <w:t>in public secondary schools than in the private secondary schools and this shows why the</w:t>
      </w:r>
      <w:r>
        <w:rPr>
          <w:spacing w:val="1"/>
        </w:rPr>
        <w:t> </w:t>
      </w:r>
      <w:r>
        <w:rPr/>
        <w:t>private secondary schools tend to perform better than the public secondary schools in</w:t>
      </w:r>
      <w:r>
        <w:rPr>
          <w:spacing w:val="1"/>
        </w:rPr>
        <w:t> </w:t>
      </w:r>
      <w:r>
        <w:rPr/>
        <w:t>WAEC examinations. Ekundayo(2009) in a study conducted in EkitiState submitted that</w:t>
      </w:r>
      <w:r>
        <w:rPr>
          <w:spacing w:val="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</w:t>
      </w:r>
      <w:r>
        <w:rPr>
          <w:spacing w:val="3"/>
        </w:rPr>
        <w:t> </w:t>
      </w:r>
      <w:r>
        <w:rPr/>
        <w:t>had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better</w:t>
      </w:r>
      <w:r>
        <w:rPr>
          <w:spacing w:val="-7"/>
        </w:rPr>
        <w:t> </w:t>
      </w:r>
      <w:r>
        <w:rPr/>
        <w:t>than</w:t>
      </w:r>
      <w:r>
        <w:rPr>
          <w:spacing w:val="-4"/>
        </w:rPr>
        <w:t> </w:t>
      </w:r>
      <w:r>
        <w:rPr/>
        <w:t>the public schools.</w:t>
      </w:r>
    </w:p>
    <w:p>
      <w:pPr>
        <w:pStyle w:val="BodyText"/>
        <w:spacing w:line="480" w:lineRule="auto" w:before="1"/>
        <w:ind w:left="821" w:right="943" w:firstLine="720"/>
        <w:jc w:val="both"/>
      </w:pPr>
      <w:r>
        <w:rPr/>
        <w:t>Studies on the relationship between availability of human resources and academic</w:t>
      </w:r>
      <w:r>
        <w:rPr>
          <w:spacing w:val="-57"/>
        </w:rPr>
        <w:t> </w:t>
      </w:r>
      <w:r>
        <w:rPr/>
        <w:t>performance</w:t>
      </w:r>
      <w:r>
        <w:rPr>
          <w:spacing w:val="17"/>
        </w:rPr>
        <w:t> </w:t>
      </w:r>
      <w:r>
        <w:rPr/>
        <w:t>have</w:t>
      </w:r>
      <w:r>
        <w:rPr>
          <w:spacing w:val="16"/>
        </w:rPr>
        <w:t> </w:t>
      </w:r>
      <w:r>
        <w:rPr/>
        <w:t>shown</w:t>
      </w:r>
      <w:r>
        <w:rPr>
          <w:spacing w:val="12"/>
        </w:rPr>
        <w:t> </w:t>
      </w:r>
      <w:r>
        <w:rPr/>
        <w:t>that</w:t>
      </w:r>
      <w:r>
        <w:rPr>
          <w:spacing w:val="18"/>
        </w:rPr>
        <w:t> </w:t>
      </w:r>
      <w:r>
        <w:rPr/>
        <w:t>human</w:t>
      </w:r>
      <w:r>
        <w:rPr>
          <w:spacing w:val="13"/>
        </w:rPr>
        <w:t> </w:t>
      </w:r>
      <w:r>
        <w:rPr/>
        <w:t>resources</w:t>
      </w:r>
      <w:r>
        <w:rPr>
          <w:spacing w:val="15"/>
        </w:rPr>
        <w:t> </w:t>
      </w:r>
      <w:r>
        <w:rPr/>
        <w:t>enhances</w:t>
      </w:r>
      <w:r>
        <w:rPr>
          <w:spacing w:val="11"/>
        </w:rPr>
        <w:t> </w:t>
      </w:r>
      <w:r>
        <w:rPr/>
        <w:t>academic</w:t>
      </w:r>
      <w:r>
        <w:rPr>
          <w:spacing w:val="12"/>
        </w:rPr>
        <w:t> </w:t>
      </w:r>
      <w:r>
        <w:rPr/>
        <w:t>performance</w:t>
      </w:r>
      <w:r>
        <w:rPr>
          <w:spacing w:val="1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43"/>
        <w:jc w:val="both"/>
      </w:pPr>
      <w:r>
        <w:rPr/>
        <w:t>students, George (2001), Oni (1992),</w:t>
      </w:r>
      <w:r>
        <w:rPr>
          <w:spacing w:val="1"/>
        </w:rPr>
        <w:t> </w:t>
      </w:r>
      <w:r>
        <w:rPr/>
        <w:t>Adewuyi (2002), and Okandeji (2007), had in their</w:t>
      </w:r>
      <w:r>
        <w:rPr>
          <w:spacing w:val="1"/>
        </w:rPr>
        <w:t> </w:t>
      </w:r>
      <w:r>
        <w:rPr/>
        <w:t>various researches submitted that teachers constitute a very significant factor to students‟</w:t>
      </w:r>
      <w:r>
        <w:rPr>
          <w:spacing w:val="-57"/>
        </w:rPr>
        <w:t> </w:t>
      </w:r>
      <w:r>
        <w:rPr/>
        <w:t>success.</w:t>
      </w:r>
    </w:p>
    <w:p>
      <w:pPr>
        <w:pStyle w:val="BodyText"/>
        <w:spacing w:line="480" w:lineRule="auto" w:before="1"/>
        <w:ind w:left="821" w:right="930" w:firstLine="720"/>
        <w:jc w:val="both"/>
      </w:pPr>
      <w:r>
        <w:rPr/>
        <w:t>In a similar dimension, Adedeji (1998), Owoeye (2000), Ajayi (2002), Akomolafe</w:t>
      </w:r>
      <w:r>
        <w:rPr>
          <w:spacing w:val="-57"/>
        </w:rPr>
        <w:t> </w:t>
      </w:r>
      <w:r>
        <w:rPr/>
        <w:t>(2005)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Owoeye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 in the schools and students‟ academic performance. According to</w:t>
      </w:r>
      <w:r>
        <w:rPr>
          <w:spacing w:val="1"/>
        </w:rPr>
        <w:t> </w:t>
      </w:r>
      <w:r>
        <w:rPr/>
        <w:t>Hallack</w:t>
      </w:r>
      <w:r>
        <w:rPr>
          <w:spacing w:val="1"/>
        </w:rPr>
        <w:t> </w:t>
      </w:r>
      <w:r>
        <w:rPr/>
        <w:t>(1990),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accommodation,</w:t>
      </w:r>
      <w:r>
        <w:rPr>
          <w:spacing w:val="1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furniture,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materials. The author emphasized that the availability, relevance and adequacy of these</w:t>
      </w:r>
      <w:r>
        <w:rPr>
          <w:spacing w:val="1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contribute to</w:t>
      </w:r>
      <w:r>
        <w:rPr>
          <w:spacing w:val="2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achievement.</w:t>
      </w:r>
    </w:p>
    <w:p>
      <w:pPr>
        <w:pStyle w:val="Heading2"/>
        <w:numPr>
          <w:ilvl w:val="1"/>
          <w:numId w:val="11"/>
        </w:numPr>
        <w:tabs>
          <w:tab w:pos="821" w:val="left" w:leader="none"/>
        </w:tabs>
        <w:spacing w:line="240" w:lineRule="auto" w:before="145" w:after="0"/>
        <w:ind w:left="821" w:right="0" w:hanging="721"/>
        <w:jc w:val="both"/>
      </w:pPr>
      <w:bookmarkStart w:name="_TOC_250032" w:id="38"/>
      <w:r>
        <w:rPr/>
        <w:t>Academic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Influence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Socio-Economic</w:t>
      </w:r>
      <w:r>
        <w:rPr>
          <w:spacing w:val="-2"/>
        </w:rPr>
        <w:t> </w:t>
      </w:r>
      <w:bookmarkEnd w:id="38"/>
      <w:r>
        <w:rPr/>
        <w:t>Status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943" w:firstLine="720"/>
        <w:jc w:val="both"/>
      </w:pPr>
      <w:r>
        <w:rPr/>
        <w:t>Education not only provides knowledge and skills, but also inculcates values,</w:t>
      </w:r>
      <w:r>
        <w:rPr>
          <w:spacing w:val="1"/>
        </w:rPr>
        <w:t> </w:t>
      </w:r>
      <w:r>
        <w:rPr/>
        <w:t>training of instincts, fostering right attitude and habits. According to Muhammed and</w:t>
      </w:r>
      <w:r>
        <w:rPr>
          <w:spacing w:val="1"/>
        </w:rPr>
        <w:t> </w:t>
      </w:r>
      <w:r>
        <w:rPr/>
        <w:t>Muhammed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heritage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one generation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another</w:t>
      </w:r>
      <w:r>
        <w:rPr>
          <w:spacing w:val="-2"/>
        </w:rPr>
        <w:t> </w:t>
      </w:r>
      <w:r>
        <w:rPr/>
        <w:t>through</w:t>
      </w:r>
      <w:r>
        <w:rPr>
          <w:spacing w:val="-3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821" w:right="939" w:firstLine="720"/>
        <w:jc w:val="both"/>
      </w:pPr>
      <w:r>
        <w:rPr/>
        <w:t>The responsibility of training a child always lies in the hand of the parents. This is</w:t>
      </w:r>
      <w:r>
        <w:rPr>
          <w:spacing w:val="-57"/>
        </w:rPr>
        <w:t> </w:t>
      </w:r>
      <w:r>
        <w:rPr/>
        <w:t>congruent with the common assertion by sociologist that education can be an instrument</w:t>
      </w:r>
      <w:r>
        <w:rPr>
          <w:spacing w:val="1"/>
        </w:rPr>
        <w:t> </w:t>
      </w:r>
      <w:r>
        <w:rPr/>
        <w:t>of cultural change, which is being taught from homes, is relevant to the general well-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imagine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background can have possible effects on the academic achievement of children in school.</w:t>
      </w:r>
      <w:r>
        <w:rPr>
          <w:spacing w:val="1"/>
        </w:rPr>
        <w:t> </w:t>
      </w:r>
      <w:r>
        <w:rPr/>
        <w:t>Whatsoever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 or disposition and parent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is one of such variables.</w:t>
      </w:r>
      <w:r>
        <w:rPr>
          <w:spacing w:val="1"/>
        </w:rPr>
        <w:t> </w:t>
      </w:r>
      <w:r>
        <w:rPr/>
        <w:t>When a woman</w:t>
      </w:r>
      <w:r>
        <w:rPr>
          <w:spacing w:val="1"/>
        </w:rPr>
        <w:t> </w:t>
      </w:r>
      <w:r>
        <w:rPr/>
        <w:t>nutritional</w:t>
      </w:r>
      <w:r>
        <w:rPr>
          <w:spacing w:val="-5"/>
        </w:rPr>
        <w:t> </w:t>
      </w:r>
      <w:r>
        <w:rPr/>
        <w:t>status</w:t>
      </w:r>
      <w:r>
        <w:rPr>
          <w:spacing w:val="-1"/>
        </w:rPr>
        <w:t> </w:t>
      </w:r>
      <w:r>
        <w:rPr/>
        <w:t>improves,</w:t>
      </w:r>
      <w:r>
        <w:rPr>
          <w:spacing w:val="2"/>
        </w:rPr>
        <w:t> </w:t>
      </w:r>
      <w:r>
        <w:rPr/>
        <w:t>so</w:t>
      </w:r>
      <w:r>
        <w:rPr>
          <w:spacing w:val="1"/>
        </w:rPr>
        <w:t> </w:t>
      </w:r>
      <w:r>
        <w:rPr/>
        <w:t>too</w:t>
      </w:r>
      <w:r>
        <w:rPr>
          <w:spacing w:val="5"/>
        </w:rPr>
        <w:t> </w:t>
      </w:r>
      <w:r>
        <w:rPr/>
        <w:t>does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nutrition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her</w:t>
      </w:r>
      <w:r>
        <w:rPr>
          <w:spacing w:val="7"/>
        </w:rPr>
        <w:t> </w:t>
      </w:r>
      <w:r>
        <w:rPr/>
        <w:t>young children.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5" w:firstLine="720"/>
        <w:jc w:val="both"/>
      </w:pPr>
      <w:r>
        <w:rPr/>
        <w:t>Parents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rearing,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ways of disciplining their</w:t>
      </w:r>
      <w:r>
        <w:rPr>
          <w:spacing w:val="1"/>
        </w:rPr>
        <w:t> </w:t>
      </w:r>
      <w:r>
        <w:rPr/>
        <w:t>children and different</w:t>
      </w:r>
      <w:r>
        <w:rPr>
          <w:spacing w:val="1"/>
        </w:rPr>
        <w:t> </w:t>
      </w:r>
      <w:r>
        <w:rPr/>
        <w:t>ways</w:t>
      </w:r>
      <w:r>
        <w:rPr>
          <w:spacing w:val="60"/>
        </w:rPr>
        <w:t> </w:t>
      </w:r>
      <w:r>
        <w:rPr/>
        <w:t>of reacting to</w:t>
      </w:r>
      <w:r>
        <w:rPr>
          <w:spacing w:val="1"/>
        </w:rPr>
        <w:t> </w:t>
      </w:r>
      <w:r>
        <w:rPr/>
        <w:t>their children. These differences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express themselves consistently as expected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case of every families, rather they influences the average tendencies of families for</w:t>
      </w:r>
      <w:r>
        <w:rPr>
          <w:spacing w:val="1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occupational</w:t>
      </w:r>
      <w:r>
        <w:rPr>
          <w:spacing w:val="-3"/>
        </w:rPr>
        <w:t> </w:t>
      </w:r>
      <w:r>
        <w:rPr/>
        <w:t>classes</w:t>
      </w:r>
      <w:r>
        <w:rPr>
          <w:spacing w:val="-1"/>
        </w:rPr>
        <w:t> </w:t>
      </w:r>
      <w:r>
        <w:rPr/>
        <w:t>(Rothestein,</w:t>
      </w:r>
      <w:r>
        <w:rPr>
          <w:spacing w:val="4"/>
        </w:rPr>
        <w:t> </w:t>
      </w:r>
      <w:r>
        <w:rPr/>
        <w:t>2004).</w:t>
      </w:r>
    </w:p>
    <w:p>
      <w:pPr>
        <w:pStyle w:val="BodyText"/>
        <w:spacing w:line="480" w:lineRule="auto" w:before="1"/>
        <w:ind w:left="821" w:right="931" w:firstLine="720"/>
        <w:jc w:val="both"/>
      </w:pPr>
      <w:r>
        <w:rPr/>
        <w:t>In line with the above assertion, Hill, Castelino,Lansford, Dodge, Bates and Petti</w:t>
      </w:r>
      <w:r>
        <w:rPr>
          <w:spacing w:val="1"/>
        </w:rPr>
        <w:t> </w:t>
      </w:r>
      <w:r>
        <w:rPr/>
        <w:t>(2004) had also</w:t>
      </w:r>
      <w:r>
        <w:rPr>
          <w:spacing w:val="1"/>
        </w:rPr>
        <w:t> </w:t>
      </w:r>
      <w:r>
        <w:rPr/>
        <w:t>argued that</w:t>
      </w:r>
      <w:r>
        <w:rPr>
          <w:spacing w:val="1"/>
        </w:rPr>
        <w:t> </w:t>
      </w:r>
      <w:r>
        <w:rPr/>
        <w:t>socio-economic status of parents do not only 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 performance, but also makes it possible for children from low background to</w:t>
      </w:r>
      <w:r>
        <w:rPr>
          <w:spacing w:val="1"/>
        </w:rPr>
        <w:t> </w:t>
      </w:r>
      <w:r>
        <w:rPr/>
        <w:t>compete with their counterparts from high socio-economic background under the same</w:t>
      </w:r>
      <w:r>
        <w:rPr>
          <w:spacing w:val="1"/>
        </w:rPr>
        <w:t> </w:t>
      </w:r>
      <w:r>
        <w:rPr/>
        <w:t>academic environment. Moreover,</w:t>
      </w:r>
      <w:r>
        <w:rPr>
          <w:spacing w:val="1"/>
        </w:rPr>
        <w:t> </w:t>
      </w:r>
      <w:r>
        <w:rPr/>
        <w:t>Smith, Fagan and</w:t>
      </w:r>
      <w:r>
        <w:rPr>
          <w:spacing w:val="1"/>
        </w:rPr>
        <w:t> </w:t>
      </w:r>
      <w:r>
        <w:rPr/>
        <w:t>Ulvund(2002) had</w:t>
      </w:r>
      <w:r>
        <w:rPr>
          <w:spacing w:val="1"/>
        </w:rPr>
        <w:t> </w:t>
      </w:r>
      <w:r>
        <w:rPr/>
        <w:t>asserted that</w:t>
      </w:r>
      <w:r>
        <w:rPr>
          <w:spacing w:val="1"/>
        </w:rPr>
        <w:t> </w:t>
      </w:r>
      <w:r>
        <w:rPr/>
        <w:t>significant predictor or intellectual performance at age of 8 years included parental socio-</w:t>
      </w:r>
      <w:r>
        <w:rPr>
          <w:spacing w:val="-57"/>
        </w:rPr>
        <w:t> </w:t>
      </w:r>
      <w:r>
        <w:rPr/>
        <w:t>economic status (SES). In the same vein, other</w:t>
      </w:r>
      <w:r>
        <w:rPr>
          <w:spacing w:val="1"/>
        </w:rPr>
        <w:t> </w:t>
      </w:r>
      <w:r>
        <w:rPr/>
        <w:t>researchers had posited that parental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school schedules</w:t>
      </w:r>
      <w:r>
        <w:rPr>
          <w:spacing w:val="1"/>
        </w:rPr>
        <w:t> </w:t>
      </w:r>
      <w:r>
        <w:rPr/>
        <w:t>(Guerin,</w:t>
      </w:r>
      <w:r>
        <w:rPr>
          <w:spacing w:val="1"/>
        </w:rPr>
        <w:t> </w:t>
      </w:r>
      <w:r>
        <w:rPr/>
        <w:t>Reinberg,</w:t>
      </w:r>
      <w:r>
        <w:rPr>
          <w:spacing w:val="1"/>
        </w:rPr>
        <w:t> </w:t>
      </w:r>
      <w:r>
        <w:rPr/>
        <w:t>Testu,</w:t>
      </w:r>
      <w:r>
        <w:rPr>
          <w:spacing w:val="1"/>
        </w:rPr>
        <w:t> </w:t>
      </w:r>
      <w:r>
        <w:rPr/>
        <w:t>Boulenguiez,</w:t>
      </w:r>
      <w:r>
        <w:rPr>
          <w:spacing w:val="1"/>
        </w:rPr>
        <w:t> </w:t>
      </w:r>
      <w:r>
        <w:rPr/>
        <w:t>Mechkouri and Touitou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The same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is shared by Machebe(2012),</w:t>
      </w:r>
      <w:r>
        <w:rPr>
          <w:spacing w:val="1"/>
        </w:rPr>
        <w:t> </w:t>
      </w:r>
      <w:r>
        <w:rPr/>
        <w:t>in her</w:t>
      </w:r>
      <w:r>
        <w:rPr>
          <w:spacing w:val="1"/>
        </w:rPr>
        <w:t> </w:t>
      </w:r>
      <w:r>
        <w:rPr/>
        <w:t>research; sheconcluded that, parental socio-economic status could influence academic</w:t>
      </w:r>
      <w:r>
        <w:rPr>
          <w:spacing w:val="1"/>
        </w:rPr>
        <w:t> </w:t>
      </w:r>
      <w:r>
        <w:rPr/>
        <w:t>performance of their children at</w:t>
      </w:r>
      <w:r>
        <w:rPr>
          <w:spacing w:val="1"/>
        </w:rPr>
        <w:t> </w:t>
      </w:r>
      <w:r>
        <w:rPr/>
        <w:t>school. In their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in Nigeria, Oni (2007) and</w:t>
      </w:r>
      <w:r>
        <w:rPr>
          <w:spacing w:val="1"/>
        </w:rPr>
        <w:t> </w:t>
      </w:r>
      <w:r>
        <w:rPr/>
        <w:t>Omoegun (2007) had averred that there is significant difference between the rates of</w:t>
      </w:r>
      <w:r>
        <w:rPr>
          <w:spacing w:val="1"/>
        </w:rPr>
        <w:t> </w:t>
      </w:r>
      <w:r>
        <w:rPr/>
        <w:t>deviant</w:t>
      </w:r>
      <w:r>
        <w:rPr>
          <w:spacing w:val="5"/>
        </w:rPr>
        <w:t> </w:t>
      </w:r>
      <w:r>
        <w:rPr/>
        <w:t>behavoiuramong</w:t>
      </w:r>
      <w:r>
        <w:rPr>
          <w:spacing w:val="1"/>
        </w:rPr>
        <w:t> </w:t>
      </w:r>
      <w:r>
        <w:rPr/>
        <w:t>students from</w:t>
      </w:r>
      <w:r>
        <w:rPr>
          <w:spacing w:val="-8"/>
        </w:rPr>
        <w:t> </w:t>
      </w:r>
      <w:r>
        <w:rPr/>
        <w:t>high</w:t>
      </w:r>
      <w:r>
        <w:rPr>
          <w:spacing w:val="-4"/>
        </w:rPr>
        <w:t> </w:t>
      </w:r>
      <w:r>
        <w:rPr/>
        <w:t>and</w:t>
      </w:r>
      <w:r>
        <w:rPr>
          <w:spacing w:val="5"/>
        </w:rPr>
        <w:t> </w:t>
      </w:r>
      <w:r>
        <w:rPr/>
        <w:t>low</w:t>
      </w:r>
      <w:r>
        <w:rPr>
          <w:spacing w:val="-1"/>
        </w:rPr>
        <w:t> </w:t>
      </w:r>
      <w:r>
        <w:rPr/>
        <w:t>socio-economic statuses.</w:t>
      </w:r>
    </w:p>
    <w:p>
      <w:pPr>
        <w:pStyle w:val="BodyText"/>
        <w:spacing w:line="480" w:lineRule="auto" w:before="3"/>
        <w:ind w:left="821" w:right="93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health status of the children which could</w:t>
      </w:r>
      <w:r>
        <w:rPr>
          <w:spacing w:val="1"/>
        </w:rPr>
        <w:t> </w:t>
      </w:r>
      <w:r>
        <w:rPr/>
        <w:t>be traceable to</w:t>
      </w:r>
      <w:r>
        <w:rPr>
          <w:spacing w:val="1"/>
        </w:rPr>
        <w:t> </w:t>
      </w:r>
      <w:r>
        <w:rPr/>
        <w:t>parental socio-</w:t>
      </w:r>
      <w:r>
        <w:rPr>
          <w:spacing w:val="1"/>
        </w:rPr>
        <w:t> </w:t>
      </w:r>
      <w:r>
        <w:rPr/>
        <w:t>economic background can be another factor that can affect the academic performance of</w:t>
      </w:r>
      <w:r>
        <w:rPr>
          <w:spacing w:val="1"/>
        </w:rPr>
        <w:t> </w:t>
      </w:r>
      <w:r>
        <w:rPr/>
        <w:t>the students.Adewale (2002) had reported that in a rural community where nutritional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relatively</w:t>
      </w:r>
      <w:r>
        <w:rPr>
          <w:spacing w:val="-1"/>
        </w:rPr>
        <w:t> </w:t>
      </w:r>
      <w:r>
        <w:rPr/>
        <w:t>low and</w:t>
      </w:r>
      <w:r>
        <w:rPr>
          <w:spacing w:val="8"/>
        </w:rPr>
        <w:t> </w:t>
      </w:r>
      <w:r>
        <w:rPr/>
        <w:t>health</w:t>
      </w:r>
      <w:r>
        <w:rPr>
          <w:spacing w:val="-5"/>
        </w:rPr>
        <w:t> </w:t>
      </w:r>
      <w:r>
        <w:rPr/>
        <w:t>problems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prevalent,</w:t>
      </w:r>
      <w:r>
        <w:rPr>
          <w:spacing w:val="2"/>
        </w:rPr>
        <w:t> </w:t>
      </w:r>
      <w:r>
        <w:rPr/>
        <w:t>children</w:t>
      </w:r>
      <w:r>
        <w:rPr>
          <w:spacing w:val="-5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9"/>
        <w:jc w:val="both"/>
      </w:pPr>
      <w:r>
        <w:rPr/>
        <w:t>is greatly hindered. This assertion is again hinged on nature of parental socioeconomic</w:t>
      </w:r>
      <w:r>
        <w:rPr>
          <w:spacing w:val="1"/>
        </w:rPr>
        <w:t> </w:t>
      </w:r>
      <w:r>
        <w:rPr/>
        <w:t>background. Moreover, Eze (2006) had opined that when a child get proper nutrition,</w:t>
      </w:r>
      <w:r>
        <w:rPr>
          <w:spacing w:val="1"/>
        </w:rPr>
        <w:t> </w:t>
      </w:r>
      <w:r>
        <w:rPr/>
        <w:t>health care, stimulation during pre-school years, the ability to interact with and take</w:t>
      </w:r>
      <w:r>
        <w:rPr>
          <w:spacing w:val="1"/>
        </w:rPr>
        <w:t> </w:t>
      </w:r>
      <w:r>
        <w:rPr/>
        <w:t>optimal advantage of the</w:t>
      </w:r>
      <w:r>
        <w:rPr>
          <w:spacing w:val="1"/>
        </w:rPr>
        <w:t> </w:t>
      </w:r>
      <w:r>
        <w:rPr/>
        <w:t>full complement of resources offered by a formal learning</w:t>
      </w:r>
      <w:r>
        <w:rPr>
          <w:spacing w:val="1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is enhanced.</w:t>
      </w:r>
    </w:p>
    <w:p>
      <w:pPr>
        <w:pStyle w:val="BodyText"/>
        <w:spacing w:line="480" w:lineRule="auto" w:before="1"/>
        <w:ind w:left="821" w:right="934" w:firstLine="720"/>
        <w:jc w:val="both"/>
      </w:pPr>
      <w:r>
        <w:rPr/>
        <w:t>The foregoing discussion had established that socio-economic status and host of</w:t>
      </w:r>
      <w:r>
        <w:rPr>
          <w:spacing w:val="1"/>
        </w:rPr>
        <w:t> </w:t>
      </w:r>
      <w:r>
        <w:rPr/>
        <w:t>other factors relating to home environment of students,</w:t>
      </w:r>
      <w:r>
        <w:rPr>
          <w:spacing w:val="60"/>
        </w:rPr>
        <w:t> </w:t>
      </w:r>
      <w:r>
        <w:rPr/>
        <w:t>such as educational background</w:t>
      </w:r>
      <w:r>
        <w:rPr>
          <w:spacing w:val="1"/>
        </w:rPr>
        <w:t> </w:t>
      </w:r>
      <w:r>
        <w:rPr/>
        <w:t>of parents, health status of students, parental occupation and family size 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11"/>
        </w:numPr>
        <w:tabs>
          <w:tab w:pos="821" w:val="left" w:leader="none"/>
        </w:tabs>
        <w:spacing w:line="240" w:lineRule="auto" w:before="0" w:after="0"/>
        <w:ind w:left="821" w:right="0" w:hanging="721"/>
        <w:jc w:val="both"/>
      </w:pPr>
      <w:bookmarkStart w:name="_TOC_250031" w:id="39"/>
      <w:r>
        <w:rPr/>
        <w:t>Factors</w:t>
      </w:r>
      <w:r>
        <w:rPr>
          <w:spacing w:val="-4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Poor</w:t>
      </w:r>
      <w:r>
        <w:rPr>
          <w:spacing w:val="-5"/>
        </w:rPr>
        <w:t> </w:t>
      </w:r>
      <w:r>
        <w:rPr/>
        <w:t>Academic</w:t>
      </w:r>
      <w:r>
        <w:rPr>
          <w:spacing w:val="-1"/>
        </w:rPr>
        <w:t> </w:t>
      </w:r>
      <w:bookmarkEnd w:id="39"/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936" w:firstLine="720"/>
        <w:jc w:val="both"/>
      </w:pPr>
      <w:r>
        <w:rPr/>
        <w:t>The causes of low level of academic performance of students in recent years have</w:t>
      </w:r>
      <w:r>
        <w:rPr>
          <w:spacing w:val="1"/>
        </w:rPr>
        <w:t> </w:t>
      </w:r>
      <w:r>
        <w:rPr/>
        <w:t>been a subject of concern to all stakeholders. In Nigeria, studies have sought to 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 (WASSCE). Some have attributed the low level of performance to factors</w:t>
      </w:r>
      <w:r>
        <w:rPr>
          <w:spacing w:val="1"/>
        </w:rPr>
        <w:t> </w:t>
      </w:r>
      <w:r>
        <w:rPr/>
        <w:t>inherent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 students and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syllabuses.</w:t>
      </w:r>
    </w:p>
    <w:p>
      <w:pPr>
        <w:pStyle w:val="BodyText"/>
        <w:spacing w:line="480" w:lineRule="auto" w:before="1"/>
        <w:ind w:left="821" w:right="946" w:firstLine="720"/>
        <w:jc w:val="both"/>
      </w:pPr>
      <w:r>
        <w:rPr/>
        <w:t>The years (2010-2014) under review shows consistent decline in the performance</w:t>
      </w:r>
      <w:r>
        <w:rPr>
          <w:spacing w:val="1"/>
        </w:rPr>
        <w:t> </w:t>
      </w:r>
      <w:r>
        <w:rPr/>
        <w:t>of the students. Going by the publication of Leadership Newspaper of Tuesday, August</w:t>
      </w:r>
      <w:r>
        <w:rPr>
          <w:spacing w:val="1"/>
        </w:rPr>
        <w:t> </w:t>
      </w:r>
      <w:r>
        <w:rPr/>
        <w:t>12, 2014, it is disheartening to note that in 2010 Nigeria recorded 75.06% failure rate and</w:t>
      </w:r>
      <w:r>
        <w:rPr>
          <w:spacing w:val="-57"/>
        </w:rPr>
        <w:t> </w:t>
      </w:r>
      <w:r>
        <w:rPr/>
        <w:t>44.66%</w:t>
      </w:r>
      <w:r>
        <w:rPr>
          <w:spacing w:val="6"/>
        </w:rPr>
        <w:t> </w:t>
      </w:r>
      <w:r>
        <w:rPr/>
        <w:t>failure</w:t>
      </w:r>
      <w:r>
        <w:rPr>
          <w:spacing w:val="5"/>
        </w:rPr>
        <w:t> </w:t>
      </w:r>
      <w:r>
        <w:rPr/>
        <w:t>rate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2011.</w:t>
      </w:r>
      <w:r>
        <w:rPr>
          <w:spacing w:val="7"/>
        </w:rPr>
        <w:t> </w:t>
      </w:r>
      <w:r>
        <w:rPr/>
        <w:t>Also,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/>
        <w:t>failure</w:t>
      </w:r>
      <w:r>
        <w:rPr>
          <w:spacing w:val="5"/>
        </w:rPr>
        <w:t> </w:t>
      </w:r>
      <w:r>
        <w:rPr/>
        <w:t>rate</w:t>
      </w:r>
      <w:r>
        <w:rPr>
          <w:spacing w:val="4"/>
        </w:rPr>
        <w:t> </w:t>
      </w:r>
      <w:r>
        <w:rPr/>
        <w:t>was</w:t>
      </w:r>
      <w:r>
        <w:rPr>
          <w:spacing w:val="3"/>
        </w:rPr>
        <w:t> </w:t>
      </w:r>
      <w:r>
        <w:rPr/>
        <w:t>61.19%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2012</w:t>
      </w:r>
      <w:r>
        <w:rPr>
          <w:spacing w:val="5"/>
        </w:rPr>
        <w:t> </w:t>
      </w:r>
      <w:r>
        <w:rPr/>
        <w:t>while</w:t>
      </w:r>
      <w:r>
        <w:rPr>
          <w:spacing w:val="4"/>
        </w:rPr>
        <w:t> </w:t>
      </w:r>
      <w:r>
        <w:rPr/>
        <w:t>35.74%</w:t>
      </w:r>
      <w:r>
        <w:rPr>
          <w:spacing w:val="7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821" w:right="934"/>
        <w:jc w:val="both"/>
      </w:pPr>
      <w:r>
        <w:rPr/>
        <w:t>68.72 was recorded for 2013 and 2014 respectively. This was collaborated by Daily</w:t>
      </w:r>
      <w:r>
        <w:rPr>
          <w:spacing w:val="1"/>
        </w:rPr>
        <w:t> </w:t>
      </w:r>
      <w:r>
        <w:rPr/>
        <w:t>NewswatchNewspaper of Tuesday August 12, 2014 which recorded that only 31% pass</w:t>
      </w:r>
      <w:r>
        <w:rPr>
          <w:spacing w:val="1"/>
        </w:rPr>
        <w:t> </w:t>
      </w:r>
      <w:r>
        <w:rPr/>
        <w:t>SSCE</w:t>
      </w:r>
      <w:r>
        <w:rPr>
          <w:spacing w:val="4"/>
        </w:rPr>
        <w:t> </w:t>
      </w:r>
      <w:r>
        <w:rPr/>
        <w:t>/</w:t>
      </w:r>
      <w:r>
        <w:rPr>
          <w:spacing w:val="-2"/>
        </w:rPr>
        <w:t> </w:t>
      </w:r>
      <w:r>
        <w:rPr/>
        <w:t>WAEC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May/June</w:t>
      </w:r>
      <w:r>
        <w:rPr>
          <w:spacing w:val="1"/>
        </w:rPr>
        <w:t> </w:t>
      </w:r>
      <w:r>
        <w:rPr/>
        <w:t>2014</w:t>
      </w:r>
      <w:r>
        <w:rPr>
          <w:spacing w:val="2"/>
        </w:rPr>
        <w:t> </w:t>
      </w:r>
      <w:r>
        <w:rPr/>
        <w:t>examinations.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1" w:firstLine="720"/>
        <w:jc w:val="both"/>
      </w:pPr>
      <w:r>
        <w:rPr/>
        <w:t>In addition, there have been contentions that the type of school affects learning</w:t>
      </w:r>
      <w:r>
        <w:rPr>
          <w:spacing w:val="1"/>
        </w:rPr>
        <w:t> </w:t>
      </w:r>
      <w:r>
        <w:rPr/>
        <w:t>activities which in turn affect performance of students. The type of school can be viewed</w:t>
      </w:r>
      <w:r>
        <w:rPr>
          <w:spacing w:val="1"/>
        </w:rPr>
        <w:t> </w:t>
      </w:r>
      <w:r>
        <w:rPr/>
        <w:t>from two main perspectives: Private and public. A private school is a school supported</w:t>
      </w:r>
      <w:r>
        <w:rPr>
          <w:spacing w:val="1"/>
        </w:rPr>
        <w:t> </w:t>
      </w:r>
      <w:r>
        <w:rPr/>
        <w:t>and controlled by religious/social organizations or other private/groups/individuals. On</w:t>
      </w:r>
      <w:r>
        <w:rPr>
          <w:spacing w:val="1"/>
        </w:rPr>
        <w:t> </w:t>
      </w:r>
      <w:r>
        <w:rPr/>
        <w:t>the other hand, a public school is any school controlled and/or supported by the State or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Government.</w:t>
      </w:r>
    </w:p>
    <w:p>
      <w:pPr>
        <w:pStyle w:val="BodyText"/>
        <w:spacing w:line="480" w:lineRule="auto" w:before="1"/>
        <w:ind w:left="821" w:right="936" w:firstLine="720"/>
        <w:jc w:val="both"/>
      </w:pPr>
      <w:r>
        <w:rPr/>
        <w:t>According to Adomako (2005) and Asante (2005) students who attend private</w:t>
      </w:r>
      <w:r>
        <w:rPr>
          <w:spacing w:val="1"/>
        </w:rPr>
        <w:t> </w:t>
      </w:r>
      <w:r>
        <w:rPr/>
        <w:t>schools perform better than those who attend public schools. They attributed this to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close</w:t>
      </w:r>
      <w:r>
        <w:rPr>
          <w:spacing w:val="60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Similarly, available statistics on schools in the United States of American (USA) between</w:t>
      </w:r>
      <w:r>
        <w:rPr>
          <w:spacing w:val="-57"/>
        </w:rPr>
        <w:t> </w:t>
      </w:r>
      <w:r>
        <w:rPr/>
        <w:t>1993-2002 by the National Center for Education statistics indicated that performance on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(Council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American Private Education, 2004). Among the reasons adduced for the relatively lower</w:t>
      </w:r>
      <w:r>
        <w:rPr>
          <w:spacing w:val="1"/>
        </w:rPr>
        <w:t> </w:t>
      </w:r>
      <w:r>
        <w:rPr/>
        <w:t>performance in public secondaryschools are ineffective supervision, low parental support</w:t>
      </w:r>
      <w:r>
        <w:rPr>
          <w:spacing w:val="1"/>
        </w:rPr>
        <w:t> </w:t>
      </w:r>
      <w:r>
        <w:rPr/>
        <w:t>and differences in the school climate including indiscipline and insecurity. Others are</w:t>
      </w:r>
      <w:r>
        <w:rPr>
          <w:spacing w:val="1"/>
        </w:rPr>
        <w:t> </w:t>
      </w:r>
      <w:r>
        <w:rPr/>
        <w:t>differences in infrastructural facilities, motivation of teachers, differences in enrolment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student/teacher</w:t>
      </w:r>
      <w:r>
        <w:rPr>
          <w:spacing w:val="3"/>
        </w:rPr>
        <w:t> </w:t>
      </w:r>
      <w:r>
        <w:rPr/>
        <w:t>ratio.</w:t>
      </w:r>
    </w:p>
    <w:p>
      <w:pPr>
        <w:pStyle w:val="BodyText"/>
        <w:spacing w:line="480" w:lineRule="auto" w:before="3"/>
        <w:ind w:left="821" w:right="936" w:firstLine="720"/>
        <w:jc w:val="both"/>
      </w:pPr>
      <w:r>
        <w:rPr/>
        <w:t>Also, Yvonme and Soyibo (1998) stressed that student performance is very much</w:t>
      </w:r>
      <w:r>
        <w:rPr>
          <w:spacing w:val="1"/>
        </w:rPr>
        <w:t> </w:t>
      </w:r>
      <w:r>
        <w:rPr/>
        <w:t>dependent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socio-economic</w:t>
      </w:r>
      <w:r>
        <w:rPr>
          <w:spacing w:val="-3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-7"/>
        </w:rPr>
        <w:t> </w:t>
      </w:r>
      <w:r>
        <w:rPr/>
        <w:t>school</w:t>
      </w:r>
      <w:r>
        <w:rPr>
          <w:spacing w:val="-7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performance</w:t>
      </w:r>
      <w:r>
        <w:rPr>
          <w:spacing w:val="-58"/>
        </w:rPr>
        <w:t> </w:t>
      </w:r>
      <w:r>
        <w:rPr/>
        <w:t>had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location, school type, student type and socio-economic background. In the same vein,</w:t>
      </w:r>
      <w:r>
        <w:rPr>
          <w:spacing w:val="1"/>
        </w:rPr>
        <w:t> </w:t>
      </w:r>
      <w:r>
        <w:rPr/>
        <w:t>Craig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Ronald</w:t>
      </w:r>
      <w:r>
        <w:rPr>
          <w:spacing w:val="-5"/>
        </w:rPr>
        <w:t> </w:t>
      </w:r>
      <w:r>
        <w:rPr/>
        <w:t>(2003)</w:t>
      </w:r>
      <w:r>
        <w:rPr>
          <w:spacing w:val="-4"/>
        </w:rPr>
        <w:t> </w:t>
      </w:r>
      <w:r>
        <w:rPr/>
        <w:t>posited</w:t>
      </w:r>
      <w:r>
        <w:rPr>
          <w:spacing w:val="-6"/>
        </w:rPr>
        <w:t> </w:t>
      </w:r>
      <w:r>
        <w:rPr/>
        <w:t>that</w:t>
      </w:r>
      <w:r>
        <w:rPr>
          <w:spacing w:val="-1"/>
        </w:rPr>
        <w:t> </w:t>
      </w:r>
      <w:r>
        <w:rPr/>
        <w:t>differences</w:t>
      </w:r>
      <w:r>
        <w:rPr>
          <w:spacing w:val="-4"/>
        </w:rPr>
        <w:t> </w:t>
      </w:r>
      <w:r>
        <w:rPr/>
        <w:t>in</w:t>
      </w:r>
      <w:r>
        <w:rPr>
          <w:spacing w:val="-10"/>
        </w:rPr>
        <w:t> </w:t>
      </w:r>
      <w:r>
        <w:rPr/>
        <w:t>students‟</w:t>
      </w:r>
      <w:r>
        <w:rPr>
          <w:spacing w:val="-9"/>
        </w:rPr>
        <w:t> </w:t>
      </w:r>
      <w:r>
        <w:rPr/>
        <w:t>socio-economic</w:t>
      </w:r>
      <w:r>
        <w:rPr>
          <w:spacing w:val="-2"/>
        </w:rPr>
        <w:t> </w:t>
      </w:r>
      <w:r>
        <w:rPr/>
        <w:t>background</w:t>
      </w:r>
      <w:r>
        <w:rPr>
          <w:spacing w:val="-57"/>
        </w:rPr>
        <w:t> </w:t>
      </w:r>
      <w:r>
        <w:rPr/>
        <w:t>explained</w:t>
      </w:r>
      <w:r>
        <w:rPr>
          <w:spacing w:val="17"/>
        </w:rPr>
        <w:t> </w:t>
      </w:r>
      <w:r>
        <w:rPr/>
        <w:t>much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6"/>
        </w:rPr>
        <w:t> </w:t>
      </w:r>
      <w:r>
        <w:rPr/>
        <w:t>variation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student</w:t>
      </w:r>
      <w:r>
        <w:rPr>
          <w:spacing w:val="18"/>
        </w:rPr>
        <w:t> </w:t>
      </w:r>
      <w:r>
        <w:rPr/>
        <w:t>performance.</w:t>
      </w:r>
      <w:r>
        <w:rPr>
          <w:spacing w:val="16"/>
        </w:rPr>
        <w:t> </w:t>
      </w:r>
      <w:r>
        <w:rPr/>
        <w:t>George</w:t>
      </w:r>
      <w:r>
        <w:rPr>
          <w:spacing w:val="12"/>
        </w:rPr>
        <w:t> </w:t>
      </w:r>
      <w:r>
        <w:rPr/>
        <w:t>(2001)</w:t>
      </w:r>
      <w:r>
        <w:rPr>
          <w:spacing w:val="10"/>
        </w:rPr>
        <w:t> </w:t>
      </w:r>
      <w:r>
        <w:rPr/>
        <w:t>found</w:t>
      </w:r>
      <w:r>
        <w:rPr>
          <w:spacing w:val="13"/>
        </w:rPr>
        <w:t> </w:t>
      </w:r>
      <w:r>
        <w:rPr/>
        <w:t>that</w:t>
      </w:r>
      <w:r>
        <w:rPr>
          <w:spacing w:val="17"/>
        </w:rPr>
        <w:t> </w:t>
      </w:r>
      <w:r>
        <w:rPr/>
        <w:t>weak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4"/>
        <w:jc w:val="both"/>
      </w:pPr>
      <w:r>
        <w:rPr/>
        <w:t>students do better when grouped with other weak students. While Laosa(2005) findings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somewhat</w:t>
      </w:r>
      <w:r>
        <w:rPr>
          <w:spacing w:val="1"/>
        </w:rPr>
        <w:t> </w:t>
      </w:r>
      <w:r>
        <w:rPr/>
        <w:t>contradicting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George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depends on number of different factors and that when weak students are paired with</w:t>
      </w:r>
      <w:r>
        <w:rPr>
          <w:spacing w:val="1"/>
        </w:rPr>
        <w:t> </w:t>
      </w:r>
      <w:r>
        <w:rPr/>
        <w:t>brilliant</w:t>
      </w:r>
      <w:r>
        <w:rPr>
          <w:spacing w:val="5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the weak</w:t>
      </w:r>
      <w:r>
        <w:rPr>
          <w:spacing w:val="1"/>
        </w:rPr>
        <w:t> </w:t>
      </w:r>
      <w:r>
        <w:rPr/>
        <w:t>paired</w:t>
      </w:r>
      <w:r>
        <w:rPr>
          <w:spacing w:val="6"/>
        </w:rPr>
        <w:t> </w:t>
      </w:r>
      <w:r>
        <w:rPr/>
        <w:t>might</w:t>
      </w:r>
      <w:r>
        <w:rPr>
          <w:spacing w:val="6"/>
        </w:rPr>
        <w:t> </w:t>
      </w:r>
      <w:r>
        <w:rPr/>
        <w:t>reduce</w:t>
      </w:r>
      <w:r>
        <w:rPr>
          <w:spacing w:val="-5"/>
        </w:rPr>
        <w:t> </w:t>
      </w:r>
      <w:r>
        <w:rPr/>
        <w:t>the grades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other</w:t>
      </w:r>
      <w:r>
        <w:rPr>
          <w:spacing w:val="7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821" w:right="931" w:firstLine="720"/>
        <w:jc w:val="both"/>
      </w:pPr>
      <w:r>
        <w:rPr/>
        <w:t>Fabunmi,</w:t>
      </w:r>
      <w:r>
        <w:rPr>
          <w:spacing w:val="1"/>
        </w:rPr>
        <w:t> </w:t>
      </w:r>
      <w:r>
        <w:rPr/>
        <w:t>Peter,</w:t>
      </w:r>
      <w:r>
        <w:rPr>
          <w:spacing w:val="1"/>
        </w:rPr>
        <w:t> </w:t>
      </w:r>
      <w:r>
        <w:rPr/>
        <w:t>and Isaiah (2007) examined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factor as a 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 school students‟ academic performance in AkwaIbomstate between 1997 and</w:t>
      </w:r>
      <w:r>
        <w:rPr>
          <w:spacing w:val="1"/>
        </w:rPr>
        <w:t> </w:t>
      </w:r>
      <w:r>
        <w:rPr/>
        <w:t>2002. The researchers used multiple regression and One Way Analysis of Variances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 two</w:t>
      </w:r>
      <w:r>
        <w:rPr>
          <w:spacing w:val="1"/>
        </w:rPr>
        <w:t> </w:t>
      </w:r>
      <w:r>
        <w:rPr/>
        <w:t>hypotheses at</w:t>
      </w:r>
      <w:r>
        <w:rPr>
          <w:spacing w:val="1"/>
        </w:rPr>
        <w:t> </w:t>
      </w:r>
      <w:r>
        <w:rPr/>
        <w:t>0.05% level of significance.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 that the three class factor (class size, students classroom, and class utilization</w:t>
      </w:r>
      <w:r>
        <w:rPr>
          <w:spacing w:val="1"/>
        </w:rPr>
        <w:t> </w:t>
      </w:r>
      <w:r>
        <w:rPr/>
        <w:t>rate)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together,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 performance. These factors when taken separately, determined significantly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7"/>
        </w:rPr>
        <w:t> </w:t>
      </w:r>
      <w:r>
        <w:rPr/>
        <w:t>student</w:t>
      </w:r>
      <w:r>
        <w:rPr>
          <w:spacing w:val="7"/>
        </w:rPr>
        <w:t> </w:t>
      </w:r>
      <w:r>
        <w:rPr/>
        <w:t>academic performance.</w:t>
      </w:r>
    </w:p>
    <w:p>
      <w:pPr>
        <w:pStyle w:val="BodyText"/>
        <w:spacing w:line="480" w:lineRule="auto" w:before="2"/>
        <w:ind w:left="821" w:right="932" w:firstLine="720"/>
        <w:jc w:val="both"/>
      </w:pPr>
      <w:r>
        <w:rPr/>
        <w:t>Shodimu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relationship</w:t>
      </w:r>
      <w:r>
        <w:rPr>
          <w:spacing w:val="60"/>
        </w:rPr>
        <w:t> </w:t>
      </w:r>
      <w:r>
        <w:rPr/>
        <w:t>between</w:t>
      </w:r>
      <w:r>
        <w:rPr>
          <w:spacing w:val="60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(teacher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laboratories,</w:t>
      </w:r>
      <w:r>
        <w:rPr>
          <w:spacing w:val="1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time)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students‟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 school examination in 2008 in both private and public schools in Lagos State.</w:t>
      </w:r>
      <w:r>
        <w:rPr>
          <w:spacing w:val="1"/>
        </w:rPr>
        <w:t> </w:t>
      </w:r>
      <w:r>
        <w:rPr/>
        <w:t>The researcher used stratified random sampling to select 35 public schools and 3 private</w:t>
      </w:r>
      <w:r>
        <w:rPr>
          <w:spacing w:val="1"/>
        </w:rPr>
        <w:t> </w:t>
      </w:r>
      <w:r>
        <w:rPr/>
        <w:t>schools. He found that public secondary schools‟ resources were over-utilized while</w:t>
      </w:r>
      <w:r>
        <w:rPr>
          <w:spacing w:val="1"/>
        </w:rPr>
        <w:t> </w:t>
      </w:r>
      <w:r>
        <w:rPr/>
        <w:t>private secondary schools were under-utilized their resources. He found a significant</w:t>
      </w:r>
      <w:r>
        <w:rPr>
          <w:spacing w:val="1"/>
        </w:rPr>
        <w:t> </w:t>
      </w:r>
      <w:r>
        <w:rPr/>
        <w:t>relationship between student/teacher ratio and school‟s productivity in term of students‟</w:t>
      </w:r>
      <w:r>
        <w:rPr>
          <w:spacing w:val="1"/>
        </w:rPr>
        <w:t> </w:t>
      </w:r>
      <w:r>
        <w:rPr/>
        <w:t>academic performance. He further found a statistically significant relationship between</w:t>
      </w:r>
      <w:r>
        <w:rPr>
          <w:spacing w:val="1"/>
        </w:rPr>
        <w:t> </w:t>
      </w:r>
      <w:r>
        <w:rPr/>
        <w:t>the qualities of teachers, laboratories, workshops and academic learning time provided in</w:t>
      </w:r>
      <w:r>
        <w:rPr>
          <w:spacing w:val="1"/>
        </w:rPr>
        <w:t> </w:t>
      </w:r>
      <w:r>
        <w:rPr/>
        <w:t>the school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school‟s</w:t>
      </w:r>
      <w:r>
        <w:rPr>
          <w:spacing w:val="-2"/>
        </w:rPr>
        <w:t> </w:t>
      </w:r>
      <w:r>
        <w:rPr/>
        <w:t>productivity.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8" w:firstLine="720"/>
        <w:jc w:val="both"/>
      </w:pPr>
      <w:r>
        <w:rPr/>
        <w:t>Benjamin</w:t>
      </w:r>
      <w:r>
        <w:rPr>
          <w:spacing w:val="24"/>
        </w:rPr>
        <w:t> </w:t>
      </w:r>
      <w:r>
        <w:rPr/>
        <w:t>(2008)</w:t>
      </w:r>
      <w:r>
        <w:rPr>
          <w:spacing w:val="26"/>
        </w:rPr>
        <w:t> </w:t>
      </w:r>
      <w:r>
        <w:rPr/>
        <w:t>conducted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on</w:t>
      </w:r>
      <w:r>
        <w:rPr>
          <w:spacing w:val="19"/>
        </w:rPr>
        <w:t> </w:t>
      </w:r>
      <w:r>
        <w:rPr/>
        <w:t>school</w:t>
      </w:r>
      <w:r>
        <w:rPr>
          <w:spacing w:val="25"/>
        </w:rPr>
        <w:t> </w:t>
      </w:r>
      <w:r>
        <w:rPr/>
        <w:t>mapping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resources</w:t>
      </w:r>
      <w:r>
        <w:rPr>
          <w:spacing w:val="23"/>
        </w:rPr>
        <w:t> </w:t>
      </w:r>
      <w:r>
        <w:rPr/>
        <w:t>supply</w:t>
      </w:r>
      <w:r>
        <w:rPr>
          <w:spacing w:val="-58"/>
        </w:rPr>
        <w:t> </w:t>
      </w:r>
      <w:r>
        <w:rPr/>
        <w:t>as related to students‟ performance in KwaraState secondary schools.The study involved</w:t>
      </w:r>
      <w:r>
        <w:rPr>
          <w:spacing w:val="1"/>
        </w:rPr>
        <w:t> </w:t>
      </w:r>
      <w:r>
        <w:rPr/>
        <w:t>3,614 students, 55 teachers and 50 principals. The researcher used T-test and Chi-Square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geographical location of the schools. Factors such as community influence,journey to</w:t>
      </w:r>
      <w:r>
        <w:rPr>
          <w:spacing w:val="1"/>
        </w:rPr>
        <w:t> </w:t>
      </w:r>
      <w:r>
        <w:rPr/>
        <w:t>school, physical facilities,</w:t>
      </w:r>
      <w:r>
        <w:rPr>
          <w:spacing w:val="1"/>
        </w:rPr>
        <w:t> </w:t>
      </w:r>
      <w:r>
        <w:rPr/>
        <w:t>instructional materials and teacher</w:t>
      </w:r>
      <w:r>
        <w:rPr>
          <w:spacing w:val="1"/>
        </w:rPr>
        <w:t> </w:t>
      </w:r>
      <w:r>
        <w:rPr/>
        <w:t>manpower significantly</w:t>
      </w:r>
      <w:r>
        <w:rPr>
          <w:spacing w:val="1"/>
        </w:rPr>
        <w:t> </w:t>
      </w:r>
      <w:r>
        <w:rPr/>
        <w:t>influenced</w:t>
      </w:r>
      <w:r>
        <w:rPr>
          <w:spacing w:val="-5"/>
        </w:rPr>
        <w:t> </w:t>
      </w:r>
      <w:r>
        <w:rPr/>
        <w:t>students‟</w:t>
      </w:r>
      <w:r>
        <w:rPr>
          <w:spacing w:val="-7"/>
        </w:rPr>
        <w:t> </w:t>
      </w:r>
      <w:r>
        <w:rPr/>
        <w:t>academic</w:t>
      </w:r>
      <w:r>
        <w:rPr>
          <w:spacing w:val="-6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English</w:t>
      </w:r>
      <w:r>
        <w:rPr>
          <w:spacing w:val="2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Mathematics</w:t>
      </w:r>
      <w:r>
        <w:rPr>
          <w:spacing w:val="-6"/>
        </w:rPr>
        <w:t> </w:t>
      </w:r>
      <w:r>
        <w:rPr/>
        <w:t>except</w:t>
      </w:r>
      <w:r>
        <w:rPr>
          <w:spacing w:val="-58"/>
        </w:rPr>
        <w:t> </w:t>
      </w:r>
      <w:r>
        <w:rPr/>
        <w:t>physical facilities, which was not significantly related to student; academic performance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English</w:t>
      </w:r>
      <w:r>
        <w:rPr>
          <w:spacing w:val="-3"/>
        </w:rPr>
        <w:t> </w:t>
      </w:r>
      <w:r>
        <w:rPr/>
        <w:t>Language.</w:t>
      </w:r>
    </w:p>
    <w:p>
      <w:pPr>
        <w:pStyle w:val="BodyText"/>
        <w:spacing w:line="480" w:lineRule="auto" w:before="2"/>
        <w:ind w:left="821" w:right="931" w:firstLine="720"/>
        <w:jc w:val="both"/>
      </w:pPr>
      <w:r>
        <w:rPr/>
        <w:t>Akanle (2007) studied</w:t>
      </w:r>
      <w:r>
        <w:rPr>
          <w:spacing w:val="1"/>
        </w:rPr>
        <w:t> </w:t>
      </w:r>
      <w:r>
        <w:rPr/>
        <w:t>socio-economic factors influencing</w:t>
      </w:r>
      <w:r>
        <w:rPr>
          <w:spacing w:val="1"/>
        </w:rPr>
        <w:t> </w:t>
      </w:r>
      <w:r>
        <w:rPr/>
        <w:t>students‟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survey.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major</w:t>
      </w:r>
      <w:r>
        <w:rPr>
          <w:spacing w:val="1"/>
        </w:rPr>
        <w:t> </w:t>
      </w:r>
      <w:r>
        <w:rPr/>
        <w:t>instrument used in the collection of data for the study was the self-developed instrument</w:t>
      </w:r>
      <w:r>
        <w:rPr>
          <w:spacing w:val="1"/>
        </w:rPr>
        <w:t> </w:t>
      </w:r>
      <w:r>
        <w:rPr/>
        <w:t>tagged “socio-economic and academic performance rating scale of the student”. The data</w:t>
      </w:r>
      <w:r>
        <w:rPr>
          <w:spacing w:val="1"/>
        </w:rPr>
        <w:t> </w:t>
      </w:r>
      <w:r>
        <w:rPr/>
        <w:t>collected were analyzed using T-test. A total of 120 questionnaires were administrated to</w:t>
      </w:r>
      <w:r>
        <w:rPr>
          <w:spacing w:val="1"/>
        </w:rPr>
        <w:t> </w:t>
      </w:r>
      <w:r>
        <w:rPr/>
        <w:t>participants. The study revealed that insufficient parental income, family type and lack of</w:t>
      </w:r>
      <w:r>
        <w:rPr>
          <w:spacing w:val="1"/>
        </w:rPr>
        <w:t> </w:t>
      </w:r>
      <w:r>
        <w:rPr/>
        <w:t>funding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governments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factors</w:t>
      </w:r>
      <w:r>
        <w:rPr>
          <w:spacing w:val="-4"/>
        </w:rPr>
        <w:t> </w:t>
      </w:r>
      <w:r>
        <w:rPr/>
        <w:t>influencing</w:t>
      </w:r>
      <w:r>
        <w:rPr>
          <w:spacing w:val="-1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before="4"/>
        <w:rPr>
          <w:sz w:val="34"/>
        </w:rPr>
      </w:pPr>
    </w:p>
    <w:p>
      <w:pPr>
        <w:pStyle w:val="Heading2"/>
        <w:numPr>
          <w:ilvl w:val="1"/>
          <w:numId w:val="11"/>
        </w:numPr>
        <w:tabs>
          <w:tab w:pos="821" w:val="left" w:leader="none"/>
        </w:tabs>
        <w:spacing w:line="240" w:lineRule="auto" w:before="0" w:after="0"/>
        <w:ind w:left="821" w:right="0" w:hanging="721"/>
        <w:jc w:val="both"/>
      </w:pPr>
      <w:bookmarkStart w:name="_TOC_250030" w:id="40"/>
      <w:r>
        <w:rPr/>
        <w:t>Academic</w:t>
      </w:r>
      <w:r>
        <w:rPr>
          <w:spacing w:val="-4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andStakeholders</w:t>
      </w:r>
      <w:r>
        <w:rPr>
          <w:spacing w:val="-3"/>
        </w:rPr>
        <w:t> </w:t>
      </w:r>
      <w:bookmarkEnd w:id="40"/>
      <w:r>
        <w:rPr/>
        <w:t>Reactions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11" w:right="934" w:firstLine="729"/>
        <w:jc w:val="both"/>
      </w:pPr>
      <w:r>
        <w:rPr/>
        <w:t>Stakeholders at various times have lamented over the released of the figure of</w:t>
      </w:r>
      <w:r>
        <w:rPr>
          <w:spacing w:val="1"/>
        </w:rPr>
        <w:t> </w:t>
      </w:r>
      <w:r>
        <w:rPr/>
        <w:t>West African Examination council (WAEC) results. In the comment of Enaube in the</w:t>
      </w:r>
      <w:r>
        <w:rPr>
          <w:spacing w:val="1"/>
        </w:rPr>
        <w:t> </w:t>
      </w:r>
      <w:r>
        <w:rPr/>
        <w:t>Leadership Newspaper of August 12,2014he attributed the failure to the fact that tight</w:t>
      </w:r>
      <w:r>
        <w:rPr>
          <w:spacing w:val="1"/>
        </w:rPr>
        <w:t> </w:t>
      </w:r>
      <w:r>
        <w:rPr/>
        <w:t>invigilation and supervision weakened some of the students in indulging in examination</w:t>
      </w:r>
      <w:r>
        <w:rPr>
          <w:spacing w:val="1"/>
        </w:rPr>
        <w:t> </w:t>
      </w:r>
      <w:r>
        <w:rPr/>
        <w:t>malpractice and</w:t>
      </w:r>
      <w:r>
        <w:rPr>
          <w:spacing w:val="2"/>
        </w:rPr>
        <w:t> </w:t>
      </w:r>
      <w:r>
        <w:rPr/>
        <w:t>consequently</w:t>
      </w:r>
      <w:r>
        <w:rPr>
          <w:spacing w:val="-3"/>
        </w:rPr>
        <w:t> </w:t>
      </w:r>
      <w:r>
        <w:rPr/>
        <w:t>poor</w:t>
      </w:r>
      <w:r>
        <w:rPr>
          <w:spacing w:val="-1"/>
        </w:rPr>
        <w:t> </w:t>
      </w:r>
      <w:r>
        <w:rPr/>
        <w:t>result.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42" w:firstLine="720"/>
        <w:jc w:val="both"/>
      </w:pPr>
      <w:r>
        <w:rPr/>
        <w:t>Olusanya</w:t>
      </w:r>
      <w:r>
        <w:rPr>
          <w:spacing w:val="1"/>
        </w:rPr>
        <w:t> </w:t>
      </w:r>
      <w:r>
        <w:rPr/>
        <w:t>in the same Newspaper said there are 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factors responsible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 decline. Student</w:t>
      </w:r>
      <w:r>
        <w:rPr>
          <w:spacing w:val="1"/>
        </w:rPr>
        <w:t> </w:t>
      </w:r>
      <w:r>
        <w:rPr/>
        <w:t>non-chalant</w:t>
      </w:r>
      <w:r>
        <w:rPr>
          <w:spacing w:val="1"/>
        </w:rPr>
        <w:t> </w:t>
      </w:r>
      <w:r>
        <w:rPr/>
        <w:t>attitude to</w:t>
      </w:r>
      <w:r>
        <w:rPr>
          <w:spacing w:val="1"/>
        </w:rPr>
        <w:t> </w:t>
      </w:r>
      <w:r>
        <w:rPr/>
        <w:t>study, secondary school student</w:t>
      </w:r>
      <w:r>
        <w:rPr>
          <w:spacing w:val="1"/>
        </w:rPr>
        <w:t> </w:t>
      </w:r>
      <w:r>
        <w:rPr/>
        <w:t>are half</w:t>
      </w:r>
      <w:r>
        <w:rPr>
          <w:spacing w:val="1"/>
        </w:rPr>
        <w:t> </w:t>
      </w:r>
      <w:r>
        <w:rPr/>
        <w:t>baked, low remuneration of teachers, chatting on phones and playing with computers and</w:t>
      </w:r>
      <w:r>
        <w:rPr>
          <w:spacing w:val="1"/>
        </w:rPr>
        <w:t> </w:t>
      </w:r>
      <w:r>
        <w:rPr/>
        <w:t>laptops.</w:t>
      </w:r>
      <w:r>
        <w:rPr>
          <w:spacing w:val="1"/>
        </w:rPr>
        <w:t> </w:t>
      </w:r>
      <w:r>
        <w:rPr/>
        <w:t>He added that</w:t>
      </w:r>
      <w:r>
        <w:rPr>
          <w:spacing w:val="60"/>
        </w:rPr>
        <w:t> </w:t>
      </w:r>
      <w:r>
        <w:rPr/>
        <w:t>most of the students depend on “orijo” which make reading</w:t>
      </w:r>
      <w:r>
        <w:rPr>
          <w:spacing w:val="1"/>
        </w:rPr>
        <w:t> </w:t>
      </w:r>
      <w:r>
        <w:rPr/>
        <w:t>culture</w:t>
      </w:r>
      <w:r>
        <w:rPr>
          <w:spacing w:val="-5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-3"/>
        </w:rPr>
        <w:t> </w:t>
      </w:r>
      <w:r>
        <w:rPr/>
        <w:t>low.</w:t>
      </w:r>
    </w:p>
    <w:p>
      <w:pPr>
        <w:pStyle w:val="BodyText"/>
        <w:spacing w:line="480" w:lineRule="auto" w:before="1"/>
        <w:ind w:left="821" w:right="937" w:firstLine="720"/>
        <w:jc w:val="both"/>
      </w:pPr>
      <w:r>
        <w:rPr/>
        <w:t>Also vice chancellor of Caleb UniversityProf AyodejiOlukoju complained in said</w:t>
      </w:r>
      <w:r>
        <w:rPr>
          <w:spacing w:val="1"/>
        </w:rPr>
        <w:t> </w:t>
      </w:r>
      <w:r>
        <w:rPr/>
        <w:t>Newspaper of the extinction of reading culture and low commitment of teachers. He said</w:t>
      </w:r>
      <w:r>
        <w:rPr>
          <w:spacing w:val="1"/>
        </w:rPr>
        <w:t> </w:t>
      </w:r>
      <w:r>
        <w:rPr/>
        <w:t>“do we have teachers that are dedicated? Some of them joined the teaching profession</w:t>
      </w:r>
      <w:r>
        <w:rPr>
          <w:spacing w:val="1"/>
        </w:rPr>
        <w:t> </w:t>
      </w:r>
      <w:r>
        <w:rPr/>
        <w:t>because they have</w:t>
      </w:r>
      <w:r>
        <w:rPr>
          <w:spacing w:val="1"/>
        </w:rPr>
        <w:t> </w:t>
      </w:r>
      <w:r>
        <w:rPr/>
        <w:t>nowhere to</w:t>
      </w:r>
      <w:r>
        <w:rPr>
          <w:spacing w:val="1"/>
        </w:rPr>
        <w:t> </w:t>
      </w:r>
      <w:r>
        <w:rPr/>
        <w:t>go”.</w:t>
      </w:r>
      <w:r>
        <w:rPr>
          <w:spacing w:val="1"/>
        </w:rPr>
        <w:t> </w:t>
      </w:r>
      <w:r>
        <w:rPr/>
        <w:t>He added also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low remuneration of</w:t>
      </w:r>
      <w:r>
        <w:rPr>
          <w:spacing w:val="1"/>
        </w:rPr>
        <w:t> </w:t>
      </w:r>
      <w:r>
        <w:rPr/>
        <w:t>teachers,</w:t>
      </w:r>
      <w:r>
        <w:rPr>
          <w:spacing w:val="3"/>
        </w:rPr>
        <w:t> </w:t>
      </w:r>
      <w:r>
        <w:rPr/>
        <w:t>they</w:t>
      </w:r>
      <w:r>
        <w:rPr>
          <w:spacing w:val="-9"/>
        </w:rPr>
        <w:t> </w:t>
      </w:r>
      <w:r>
        <w:rPr/>
        <w:t>combine</w:t>
      </w:r>
      <w:r>
        <w:rPr>
          <w:spacing w:val="6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teaching</w:t>
      </w:r>
      <w:r>
        <w:rPr>
          <w:spacing w:val="7"/>
        </w:rPr>
        <w:t> </w:t>
      </w:r>
      <w:r>
        <w:rPr/>
        <w:t>which</w:t>
      </w:r>
      <w:r>
        <w:rPr>
          <w:spacing w:val="-4"/>
        </w:rPr>
        <w:t> </w:t>
      </w:r>
      <w:r>
        <w:rPr/>
        <w:t>also</w:t>
      </w:r>
      <w:r>
        <w:rPr>
          <w:spacing w:val="6"/>
        </w:rPr>
        <w:t> </w:t>
      </w:r>
      <w:r>
        <w:rPr/>
        <w:t>affects</w:t>
      </w:r>
      <w:r>
        <w:rPr>
          <w:spacing w:val="-6"/>
        </w:rPr>
        <w:t> </w:t>
      </w:r>
      <w:r>
        <w:rPr/>
        <w:t>output.</w:t>
      </w:r>
    </w:p>
    <w:p>
      <w:pPr>
        <w:pStyle w:val="BodyText"/>
        <w:spacing w:line="480" w:lineRule="auto" w:before="1"/>
        <w:ind w:left="821" w:right="929" w:firstLine="720"/>
        <w:jc w:val="both"/>
      </w:pPr>
      <w:r>
        <w:rPr/>
        <w:t>A professor of Science Education, Delta State University, Abraka in the same</w:t>
      </w:r>
      <w:r>
        <w:rPr>
          <w:spacing w:val="1"/>
        </w:rPr>
        <w:t> </w:t>
      </w:r>
      <w:r>
        <w:rPr/>
        <w:t>Leadership Newspaper said the failure rate was a disaster which can be likened to Ebola”.</w:t>
      </w:r>
      <w:r>
        <w:rPr>
          <w:spacing w:val="-57"/>
        </w:rPr>
        <w:t> </w:t>
      </w:r>
      <w:r>
        <w:rPr/>
        <w:t>He gave several reasons ranging from parents, teachers, government, student and society.</w:t>
      </w:r>
      <w:r>
        <w:rPr>
          <w:spacing w:val="1"/>
        </w:rPr>
        <w:t> </w:t>
      </w:r>
      <w:r>
        <w:rPr/>
        <w:t>He said some parents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go out of their way to</w:t>
      </w:r>
      <w:r>
        <w:rPr>
          <w:spacing w:val="60"/>
        </w:rPr>
        <w:t> </w:t>
      </w:r>
      <w:r>
        <w:rPr/>
        <w:t>help their children obtain excellent</w:t>
      </w:r>
      <w:r>
        <w:rPr>
          <w:spacing w:val="1"/>
        </w:rPr>
        <w:t> </w:t>
      </w:r>
      <w:r>
        <w:rPr/>
        <w:t>results whichare not the product of their hard work. He went further to say that many of</w:t>
      </w:r>
      <w:r>
        <w:rPr>
          <w:spacing w:val="1"/>
        </w:rPr>
        <w:t> </w:t>
      </w:r>
      <w:r>
        <w:rPr/>
        <w:t>the teachers are not qualified. On the part of government, he said the Teacher‟s Salary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(TSS)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ago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implemented in many states of the Federation. He said further that many students these</w:t>
      </w:r>
      <w:r>
        <w:rPr>
          <w:spacing w:val="1"/>
        </w:rPr>
        <w:t> </w:t>
      </w:r>
      <w:r>
        <w:rPr/>
        <w:t>days seem to devote lot of their time to working with mobile phones at the expense of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studies.</w:t>
      </w:r>
    </w:p>
    <w:p>
      <w:pPr>
        <w:pStyle w:val="BodyText"/>
        <w:spacing w:line="480" w:lineRule="auto" w:before="2"/>
        <w:ind w:left="821" w:right="934" w:firstLine="720"/>
        <w:jc w:val="both"/>
      </w:pPr>
      <w:r>
        <w:rPr/>
        <w:t>The deputy vice chancellor of TaiSolarin University of Education Prof Joseph</w:t>
      </w:r>
      <w:r>
        <w:rPr>
          <w:spacing w:val="1"/>
        </w:rPr>
        <w:t> </w:t>
      </w:r>
      <w:r>
        <w:rPr/>
        <w:t>Olaiyaaffirmed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solution to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overnight;</w:t>
      </w:r>
      <w:r>
        <w:rPr>
          <w:spacing w:val="54"/>
        </w:rPr>
        <w:t> </w:t>
      </w:r>
      <w:r>
        <w:rPr/>
        <w:t>saying</w:t>
      </w:r>
      <w:r>
        <w:rPr>
          <w:spacing w:val="56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needs</w:t>
      </w:r>
      <w:r>
        <w:rPr>
          <w:spacing w:val="54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teaching</w:t>
      </w:r>
      <w:r>
        <w:rPr>
          <w:spacing w:val="56"/>
        </w:rPr>
        <w:t> </w:t>
      </w:r>
      <w:r>
        <w:rPr/>
        <w:t>profession</w:t>
      </w:r>
      <w:r>
        <w:rPr>
          <w:spacing w:val="51"/>
        </w:rPr>
        <w:t> </w:t>
      </w:r>
      <w:r>
        <w:rPr/>
        <w:t>attractive.</w:t>
      </w:r>
      <w:r>
        <w:rPr>
          <w:spacing w:val="5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45"/>
        <w:jc w:val="both"/>
      </w:pPr>
      <w:r>
        <w:rPr/>
        <w:t>spokesperson for Education Right Campaign (ERC), Hassan Soweto according to the</w:t>
      </w:r>
      <w:r>
        <w:rPr>
          <w:spacing w:val="1"/>
        </w:rPr>
        <w:t> </w:t>
      </w:r>
      <w:r>
        <w:rPr/>
        <w:t>Leadership Newspaper said the poor performance is attributed to failure of government to</w:t>
      </w:r>
      <w:r>
        <w:rPr>
          <w:spacing w:val="-57"/>
        </w:rPr>
        <w:t> </w:t>
      </w:r>
      <w:r>
        <w:rPr/>
        <w:t>fund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policies.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 schools. He added further that most teachers joined the teaching profession</w:t>
      </w:r>
      <w:r>
        <w:rPr>
          <w:spacing w:val="1"/>
        </w:rPr>
        <w:t> </w:t>
      </w:r>
      <w:r>
        <w:rPr/>
        <w:t>because they have nowhere to go and that the overhauling must start from the primary</w:t>
      </w:r>
      <w:r>
        <w:rPr>
          <w:spacing w:val="1"/>
        </w:rPr>
        <w:t> </w:t>
      </w:r>
      <w:r>
        <w:rPr/>
        <w:t>schools</w:t>
      </w:r>
      <w:r>
        <w:rPr>
          <w:spacing w:val="3"/>
        </w:rPr>
        <w:t> </w:t>
      </w:r>
      <w:r>
        <w:rPr/>
        <w:t>level.</w:t>
      </w:r>
    </w:p>
    <w:p>
      <w:pPr>
        <w:pStyle w:val="BodyText"/>
        <w:spacing w:line="480" w:lineRule="auto" w:before="1"/>
        <w:ind w:left="821" w:right="933" w:firstLine="720"/>
        <w:jc w:val="both"/>
      </w:pPr>
      <w:r>
        <w:rPr/>
        <w:t>The Head of National Office (HNO), Mr Charles Eguridu of WAEC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disclosed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 May/June 2010,</w:t>
      </w:r>
      <w:r>
        <w:rPr>
          <w:spacing w:val="1"/>
        </w:rPr>
        <w:t> </w:t>
      </w:r>
      <w:r>
        <w:rPr/>
        <w:t>23.71%</w:t>
      </w:r>
      <w:r>
        <w:rPr>
          <w:spacing w:val="1"/>
        </w:rPr>
        <w:t> </w:t>
      </w:r>
      <w:r>
        <w:rPr/>
        <w:t>passed.</w:t>
      </w:r>
      <w:r>
        <w:rPr>
          <w:spacing w:val="1"/>
        </w:rPr>
        <w:t> </w:t>
      </w:r>
      <w:r>
        <w:rPr/>
        <w:t>In 2011,</w:t>
      </w:r>
      <w:r>
        <w:rPr>
          <w:spacing w:val="1"/>
        </w:rPr>
        <w:t> </w:t>
      </w:r>
      <w:r>
        <w:rPr/>
        <w:t>30.91%</w:t>
      </w:r>
      <w:r>
        <w:rPr>
          <w:spacing w:val="1"/>
        </w:rPr>
        <w:t> </w:t>
      </w:r>
      <w:r>
        <w:rPr/>
        <w:t>passed; while in 2012, about 39% passed. He attributed these failure rates to a number of</w:t>
      </w:r>
      <w:r>
        <w:rPr>
          <w:spacing w:val="1"/>
        </w:rPr>
        <w:t> </w:t>
      </w:r>
      <w:r>
        <w:rPr/>
        <w:t>factors which include the reading culture of the student, teachers not been dedicated to</w:t>
      </w:r>
      <w:r>
        <w:rPr>
          <w:spacing w:val="1"/>
        </w:rPr>
        <w:t> </w:t>
      </w:r>
      <w:r>
        <w:rPr/>
        <w:t>duties, the role of modern technology which has taken much of their time etc. He also</w:t>
      </w:r>
      <w:r>
        <w:rPr>
          <w:spacing w:val="1"/>
        </w:rPr>
        <w:t> </w:t>
      </w:r>
      <w:r>
        <w:rPr/>
        <w:t>added that there is no governing body regulating the secondary level in order to ensure</w:t>
      </w:r>
      <w:r>
        <w:rPr>
          <w:spacing w:val="1"/>
        </w:rPr>
        <w:t> </w:t>
      </w:r>
      <w:r>
        <w:rPr/>
        <w:t>standard.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regulated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 (UBE),</w:t>
      </w:r>
      <w:r>
        <w:rPr>
          <w:spacing w:val="1"/>
        </w:rPr>
        <w:t> </w:t>
      </w:r>
      <w:r>
        <w:rPr/>
        <w:t>Colleges of Education by NCCE,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by NBTE and the</w:t>
      </w:r>
      <w:r>
        <w:rPr>
          <w:spacing w:val="1"/>
        </w:rPr>
        <w:t> </w:t>
      </w:r>
      <w:r>
        <w:rPr/>
        <w:t>Universities by</w:t>
      </w:r>
      <w:r>
        <w:rPr>
          <w:spacing w:val="-3"/>
        </w:rPr>
        <w:t> </w:t>
      </w:r>
      <w:r>
        <w:rPr/>
        <w:t>NUC.</w:t>
      </w:r>
    </w:p>
    <w:p>
      <w:pPr>
        <w:pStyle w:val="BodyText"/>
        <w:spacing w:line="480" w:lineRule="auto" w:before="2"/>
        <w:ind w:left="821" w:right="939" w:firstLine="720"/>
        <w:jc w:val="both"/>
      </w:pPr>
      <w:r>
        <w:rPr/>
        <w:t>Adepoju (1995) and</w:t>
      </w:r>
      <w:r>
        <w:rPr>
          <w:spacing w:val="1"/>
        </w:rPr>
        <w:t> </w:t>
      </w:r>
      <w:r>
        <w:rPr/>
        <w:t>Adeboyeje and</w:t>
      </w:r>
      <w:r>
        <w:rPr>
          <w:spacing w:val="60"/>
        </w:rPr>
        <w:t> </w:t>
      </w:r>
      <w:r>
        <w:rPr/>
        <w:t>Olaniyi (2003) summarized the causes of</w:t>
      </w:r>
      <w:r>
        <w:rPr>
          <w:spacing w:val="1"/>
        </w:rPr>
        <w:t> </w:t>
      </w:r>
      <w:r>
        <w:rPr/>
        <w:t>poor performance of student in WAEC as follows; poor location of the school, incessant</w:t>
      </w:r>
      <w:r>
        <w:rPr>
          <w:spacing w:val="1"/>
        </w:rPr>
        <w:t> </w:t>
      </w:r>
      <w:r>
        <w:rPr/>
        <w:t>changes in government policies, closure of schools, which is contingent upon teachers,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home-school</w:t>
      </w:r>
      <w:r>
        <w:rPr>
          <w:spacing w:val="1"/>
        </w:rPr>
        <w:t> </w:t>
      </w:r>
      <w:r>
        <w:rPr/>
        <w:t>distance,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student/teacher</w:t>
      </w:r>
      <w:r>
        <w:rPr>
          <w:spacing w:val="1"/>
        </w:rPr>
        <w:t> </w:t>
      </w:r>
      <w:r>
        <w:rPr/>
        <w:t>ratio,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monitoring and evaluation machinery,</w:t>
      </w:r>
      <w:r>
        <w:rPr>
          <w:spacing w:val="60"/>
        </w:rPr>
        <w:t> </w:t>
      </w:r>
      <w:r>
        <w:rPr/>
        <w:t>lack of good textbooks, poor content and context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no-conducive</w:t>
      </w:r>
      <w:r>
        <w:rPr>
          <w:spacing w:val="1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Heading2"/>
        <w:numPr>
          <w:ilvl w:val="1"/>
          <w:numId w:val="11"/>
        </w:numPr>
        <w:tabs>
          <w:tab w:pos="821" w:val="left" w:leader="none"/>
        </w:tabs>
        <w:spacing w:line="240" w:lineRule="auto" w:before="77" w:after="0"/>
        <w:ind w:left="821" w:right="0" w:hanging="721"/>
        <w:jc w:val="both"/>
      </w:pPr>
      <w:bookmarkStart w:name="_TOC_250029" w:id="41"/>
      <w:r>
        <w:rPr/>
        <w:t>Academic</w:t>
      </w:r>
      <w:r>
        <w:rPr>
          <w:spacing w:val="-5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-4"/>
        </w:rPr>
        <w:t> </w:t>
      </w:r>
      <w:bookmarkEnd w:id="41"/>
      <w:r>
        <w:rPr/>
        <w:t>Effectiveness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35" w:right="934" w:firstLine="705"/>
        <w:jc w:val="both"/>
      </w:pP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drivers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effectiveness,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 school change. Therefore,</w:t>
      </w:r>
      <w:r>
        <w:rPr>
          <w:spacing w:val="1"/>
        </w:rPr>
        <w:t> </w:t>
      </w:r>
      <w:r>
        <w:rPr/>
        <w:t>well qualified teachers will enhance the</w:t>
      </w:r>
      <w:r>
        <w:rPr>
          <w:spacing w:val="1"/>
        </w:rPr>
        <w:t> </w:t>
      </w:r>
      <w:r>
        <w:rPr/>
        <w:t>academic performance of students. Oshodi (1991) investigated resource utilization and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questionnaire. Spearman rank correlation coefficient was used to determine the most</w:t>
      </w:r>
      <w:r>
        <w:rPr>
          <w:spacing w:val="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student‟sacademic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schools.Ijaiya (1998) investigated the problem of teacher staffing in Kaduna</w:t>
      </w:r>
      <w:r>
        <w:rPr>
          <w:spacing w:val="1"/>
        </w:rPr>
        <w:t> </w:t>
      </w:r>
      <w:r>
        <w:rPr/>
        <w:t>State secondary schools and found that there is an acute shortage of teachers in the</w:t>
      </w:r>
      <w:r>
        <w:rPr>
          <w:spacing w:val="1"/>
        </w:rPr>
        <w:t> </w:t>
      </w:r>
      <w:r>
        <w:rPr/>
        <w:t>schools</w:t>
      </w:r>
      <w:r>
        <w:rPr>
          <w:spacing w:val="-2"/>
        </w:rPr>
        <w:t> </w:t>
      </w:r>
      <w:r>
        <w:rPr/>
        <w:t>thus contributing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massive</w:t>
      </w:r>
      <w:r>
        <w:rPr>
          <w:spacing w:val="8"/>
        </w:rPr>
        <w:t> </w:t>
      </w:r>
      <w:r>
        <w:rPr/>
        <w:t>failures as</w:t>
      </w:r>
      <w:r>
        <w:rPr>
          <w:spacing w:val="-1"/>
        </w:rPr>
        <w:t> </w:t>
      </w:r>
      <w:r>
        <w:rPr/>
        <w:t>well</w:t>
      </w:r>
      <w:r>
        <w:rPr>
          <w:spacing w:val="-8"/>
        </w:rPr>
        <w:t> </w:t>
      </w:r>
      <w:r>
        <w:rPr/>
        <w:t>as</w:t>
      </w:r>
      <w:r>
        <w:rPr>
          <w:spacing w:val="-1"/>
        </w:rPr>
        <w:t> </w:t>
      </w:r>
      <w:r>
        <w:rPr/>
        <w:t>poor</w:t>
      </w:r>
      <w:r>
        <w:rPr>
          <w:spacing w:val="2"/>
        </w:rPr>
        <w:t> </w:t>
      </w:r>
      <w:r>
        <w:rPr/>
        <w:t>quality</w:t>
      </w:r>
      <w:r>
        <w:rPr>
          <w:spacing w:val="-9"/>
        </w:rPr>
        <w:t> </w:t>
      </w:r>
      <w:r>
        <w:rPr/>
        <w:t>teaching.</w:t>
      </w:r>
    </w:p>
    <w:p>
      <w:pPr>
        <w:pStyle w:val="BodyText"/>
        <w:spacing w:line="480" w:lineRule="auto" w:before="2"/>
        <w:ind w:left="821" w:right="938" w:firstLine="720"/>
        <w:jc w:val="both"/>
      </w:pPr>
      <w:r>
        <w:rPr/>
        <w:t>Also, Akpofure and Ndipu (2000), reported the need for schools to maintain a</w:t>
      </w:r>
      <w:r>
        <w:rPr>
          <w:spacing w:val="1"/>
        </w:rPr>
        <w:t> </w:t>
      </w:r>
      <w:r>
        <w:rPr/>
        <w:t>manageable carrying capacity in utilization of classrooms, libraries and laboratories for</w:t>
      </w:r>
      <w:r>
        <w:rPr>
          <w:spacing w:val="1"/>
        </w:rPr>
        <w:t> </w:t>
      </w:r>
      <w:r>
        <w:rPr/>
        <w:t>effective teaching and learning.</w:t>
      </w:r>
      <w:r>
        <w:rPr>
          <w:spacing w:val="1"/>
        </w:rPr>
        <w:t> </w:t>
      </w:r>
      <w:r>
        <w:rPr/>
        <w:t>To them, this will pave way for quality assurance in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Aduwa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success, reported that a student‟shome environment, cognitive abilities, self-esteem, self-</w:t>
      </w:r>
      <w:r>
        <w:rPr>
          <w:spacing w:val="1"/>
        </w:rPr>
        <w:t> </w:t>
      </w:r>
      <w:r>
        <w:rPr/>
        <w:t>concept,</w:t>
      </w:r>
      <w:r>
        <w:rPr>
          <w:spacing w:val="-2"/>
        </w:rPr>
        <w:t> </w:t>
      </w:r>
      <w:r>
        <w:rPr/>
        <w:t>study</w:t>
      </w:r>
      <w:r>
        <w:rPr>
          <w:spacing w:val="-7"/>
        </w:rPr>
        <w:t> </w:t>
      </w:r>
      <w:r>
        <w:rPr/>
        <w:t>habit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motivation</w:t>
      </w:r>
      <w:r>
        <w:rPr>
          <w:spacing w:val="-4"/>
        </w:rPr>
        <w:t> </w:t>
      </w:r>
      <w:r>
        <w:rPr/>
        <w:t>affect</w:t>
      </w:r>
      <w:r>
        <w:rPr>
          <w:spacing w:val="6"/>
        </w:rPr>
        <w:t> </w:t>
      </w:r>
      <w:r>
        <w:rPr/>
        <w:t>their</w:t>
      </w:r>
      <w:r>
        <w:rPr>
          <w:spacing w:val="2"/>
        </w:rPr>
        <w:t> </w:t>
      </w:r>
      <w:r>
        <w:rPr/>
        <w:t>academic</w:t>
      </w:r>
      <w:r>
        <w:rPr>
          <w:spacing w:val="5"/>
        </w:rPr>
        <w:t> </w:t>
      </w:r>
      <w:r>
        <w:rPr/>
        <w:t>success.</w:t>
      </w:r>
    </w:p>
    <w:p>
      <w:pPr>
        <w:pStyle w:val="BodyText"/>
        <w:spacing w:line="480" w:lineRule="auto" w:before="1"/>
        <w:ind w:left="821" w:right="934" w:firstLine="720"/>
        <w:jc w:val="both"/>
      </w:pPr>
      <w:r>
        <w:rPr/>
        <w:t>Contrary to this, Iyamu (2005) contended that the provision of all these factors</w:t>
      </w:r>
      <w:r>
        <w:rPr>
          <w:spacing w:val="1"/>
        </w:rPr>
        <w:t> </w:t>
      </w:r>
      <w:r>
        <w:rPr/>
        <w:t>may not have significant impact on successful learning if the learners are not exposed to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schoolteams.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Ferguson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Ehrenberge and Brewer (1995) asserted that student learn more from teachers with strong</w:t>
      </w:r>
      <w:r>
        <w:rPr>
          <w:spacing w:val="-57"/>
        </w:rPr>
        <w:t> </w:t>
      </w:r>
      <w:r>
        <w:rPr/>
        <w:t>academic skills. According to these researchers teachers‟ assignments depend on their</w:t>
      </w:r>
      <w:r>
        <w:rPr>
          <w:spacing w:val="1"/>
        </w:rPr>
        <w:t> </w:t>
      </w:r>
      <w:r>
        <w:rPr/>
        <w:t>qualification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7"/>
        </w:rPr>
        <w:t> </w:t>
      </w:r>
      <w:r>
        <w:rPr/>
        <w:t>subject(s)</w:t>
      </w:r>
      <w:r>
        <w:rPr>
          <w:spacing w:val="19"/>
        </w:rPr>
        <w:t> </w:t>
      </w:r>
      <w:r>
        <w:rPr/>
        <w:t>being</w:t>
      </w:r>
      <w:r>
        <w:rPr>
          <w:spacing w:val="14"/>
        </w:rPr>
        <w:t> </w:t>
      </w:r>
      <w:r>
        <w:rPr/>
        <w:t>taught.</w:t>
      </w:r>
      <w:r>
        <w:rPr>
          <w:spacing w:val="16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learn</w:t>
      </w:r>
      <w:r>
        <w:rPr>
          <w:spacing w:val="14"/>
        </w:rPr>
        <w:t> </w:t>
      </w:r>
      <w:r>
        <w:rPr/>
        <w:t>more</w:t>
      </w:r>
      <w:r>
        <w:rPr>
          <w:spacing w:val="17"/>
        </w:rPr>
        <w:t> </w:t>
      </w:r>
      <w:r>
        <w:rPr/>
        <w:t>from</w:t>
      </w:r>
      <w:r>
        <w:rPr>
          <w:spacing w:val="5"/>
        </w:rPr>
        <w:t> </w:t>
      </w:r>
      <w:r>
        <w:rPr/>
        <w:t>teachers</w:t>
      </w:r>
      <w:r>
        <w:rPr>
          <w:spacing w:val="11"/>
        </w:rPr>
        <w:t> </w:t>
      </w:r>
      <w:r>
        <w:rPr/>
        <w:t>who</w:t>
      </w:r>
      <w:r>
        <w:rPr>
          <w:spacing w:val="22"/>
        </w:rPr>
        <w:t> </w:t>
      </w:r>
      <w:r>
        <w:rPr/>
        <w:t>hold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6"/>
        <w:jc w:val="both"/>
      </w:pPr>
      <w:r>
        <w:rPr/>
        <w:t>bachelor‟s or master‟s degree in subjects they teach and from experienced teachers than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do</w:t>
      </w:r>
      <w:r>
        <w:rPr>
          <w:spacing w:val="7"/>
        </w:rPr>
        <w:t> </w:t>
      </w:r>
      <w:r>
        <w:rPr/>
        <w:t>from</w:t>
      </w:r>
      <w:r>
        <w:rPr>
          <w:spacing w:val="-1"/>
        </w:rPr>
        <w:t> </w:t>
      </w:r>
      <w:r>
        <w:rPr/>
        <w:t>less experience ones</w:t>
      </w:r>
      <w:r>
        <w:rPr>
          <w:spacing w:val="2"/>
        </w:rPr>
        <w:t> </w:t>
      </w:r>
      <w:r>
        <w:rPr/>
        <w:t>(Hammond,</w:t>
      </w:r>
      <w:r>
        <w:rPr>
          <w:spacing w:val="4"/>
        </w:rPr>
        <w:t> </w:t>
      </w:r>
      <w:r>
        <w:rPr/>
        <w:t>2000).</w:t>
      </w:r>
    </w:p>
    <w:p>
      <w:pPr>
        <w:pStyle w:val="BodyText"/>
        <w:spacing w:line="480" w:lineRule="auto" w:before="1"/>
        <w:ind w:left="821" w:right="933" w:firstLine="720"/>
        <w:jc w:val="both"/>
      </w:pPr>
      <w:r>
        <w:rPr/>
        <w:t>In the study of human resource and organizational achievement, Egungun (1992)</w:t>
      </w:r>
      <w:r>
        <w:rPr>
          <w:spacing w:val="1"/>
        </w:rPr>
        <w:t> </w:t>
      </w:r>
      <w:r>
        <w:rPr/>
        <w:t>found that the placement of only the right employees in the right</w:t>
      </w:r>
      <w:r>
        <w:rPr>
          <w:spacing w:val="1"/>
        </w:rPr>
        <w:t> </w:t>
      </w:r>
      <w:r>
        <w:rPr/>
        <w:t>jobs, at the right time</w:t>
      </w:r>
      <w:r>
        <w:rPr>
          <w:spacing w:val="1"/>
        </w:rPr>
        <w:t> </w:t>
      </w:r>
      <w:r>
        <w:rPr/>
        <w:t>and places assist</w:t>
      </w:r>
      <w:r>
        <w:rPr>
          <w:spacing w:val="1"/>
        </w:rPr>
        <w:t> </w:t>
      </w:r>
      <w:r>
        <w:rPr/>
        <w:t>greatly in attainment of organizational set</w:t>
      </w:r>
      <w:r>
        <w:rPr>
          <w:spacing w:val="60"/>
        </w:rPr>
        <w:t> </w:t>
      </w:r>
      <w:r>
        <w:rPr/>
        <w:t>goals and objectives. Also,</w:t>
      </w:r>
      <w:r>
        <w:rPr>
          <w:spacing w:val="1"/>
        </w:rPr>
        <w:t> </w:t>
      </w:r>
      <w:r>
        <w:rPr/>
        <w:t>the Education Sector Analysis Study (2005) on selected secondary schoolteachers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Nigeriaby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(n=69,787) were graduates with first or higher degrees where 43,073 were male and</w:t>
      </w:r>
      <w:r>
        <w:rPr>
          <w:spacing w:val="1"/>
        </w:rPr>
        <w:t> </w:t>
      </w:r>
      <w:r>
        <w:rPr/>
        <w:t>26,714 were female. Among these teachers, 15,353 had no teaching qualification while</w:t>
      </w:r>
      <w:r>
        <w:rPr>
          <w:spacing w:val="1"/>
        </w:rPr>
        <w:t> </w:t>
      </w:r>
      <w:r>
        <w:rPr/>
        <w:t>the rest held the Associate Certificate in Education and TC II. Findings from the study</w:t>
      </w:r>
      <w:r>
        <w:rPr>
          <w:spacing w:val="1"/>
        </w:rPr>
        <w:t> </w:t>
      </w:r>
      <w:r>
        <w:rPr/>
        <w:t>also revealed that the unqualified teachers‟ proportion affects the quality of learning</w:t>
      </w:r>
      <w:r>
        <w:rPr>
          <w:spacing w:val="1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sampled</w:t>
      </w:r>
      <w:r>
        <w:rPr>
          <w:spacing w:val="2"/>
        </w:rPr>
        <w:t> </w:t>
      </w:r>
      <w:r>
        <w:rPr/>
        <w:t>schools.</w:t>
      </w:r>
    </w:p>
    <w:p>
      <w:pPr>
        <w:pStyle w:val="BodyText"/>
        <w:spacing w:line="480" w:lineRule="auto" w:before="2"/>
        <w:ind w:left="821" w:right="939" w:firstLine="720"/>
        <w:jc w:val="both"/>
      </w:pPr>
      <w:r>
        <w:rPr/>
        <w:t>In the opinion of Amoo (1992) there were wide gaps between the demand and</w:t>
      </w:r>
      <w:r>
        <w:rPr>
          <w:spacing w:val="1"/>
        </w:rPr>
        <w:t> </w:t>
      </w:r>
      <w:r>
        <w:rPr/>
        <w:t>supply of qualified teachers in KebbiState. Shortage of qualified teachers as revealed by</w:t>
      </w:r>
      <w:r>
        <w:rPr>
          <w:spacing w:val="1"/>
        </w:rPr>
        <w:t> </w:t>
      </w:r>
      <w:r>
        <w:rPr/>
        <w:t>the findings of his study was expressed as 44%</w:t>
      </w:r>
      <w:r>
        <w:rPr>
          <w:spacing w:val="1"/>
        </w:rPr>
        <w:t> </w:t>
      </w:r>
      <w:r>
        <w:rPr/>
        <w:t>in the 2010/11 session, 56% in the</w:t>
      </w:r>
      <w:r>
        <w:rPr>
          <w:spacing w:val="1"/>
        </w:rPr>
        <w:t> </w:t>
      </w:r>
      <w:r>
        <w:rPr/>
        <w:t>2012/13 sessions. He recommended that the state government should ensure the funding</w:t>
      </w:r>
      <w:r>
        <w:rPr>
          <w:spacing w:val="1"/>
        </w:rPr>
        <w:t> </w:t>
      </w:r>
      <w:r>
        <w:rPr/>
        <w:t>of the statetertiaryinstitutionsso that they could train well-qualified teachers and address</w:t>
      </w:r>
      <w:r>
        <w:rPr>
          <w:spacing w:val="1"/>
        </w:rPr>
        <w:t> </w:t>
      </w:r>
      <w:r>
        <w:rPr/>
        <w:t>the problem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teachers‟</w:t>
      </w:r>
      <w:r>
        <w:rPr>
          <w:spacing w:val="-1"/>
        </w:rPr>
        <w:t> </w:t>
      </w:r>
      <w:r>
        <w:rPr/>
        <w:t>shortage.</w:t>
      </w:r>
    </w:p>
    <w:p>
      <w:pPr>
        <w:pStyle w:val="BodyText"/>
        <w:spacing w:line="480" w:lineRule="auto" w:before="1"/>
        <w:ind w:left="821" w:right="940" w:firstLine="720"/>
        <w:jc w:val="both"/>
      </w:pPr>
      <w:r>
        <w:rPr/>
        <w:t>The influence of teachers‟ effectiveness on the learning outcome of student as</w:t>
      </w:r>
      <w:r>
        <w:rPr>
          <w:spacing w:val="1"/>
        </w:rPr>
        <w:t> </w:t>
      </w:r>
      <w:r>
        <w:rPr/>
        <w:t>measured by students‟ academic performance has been the subject of several scholars</w:t>
      </w:r>
      <w:r>
        <w:rPr>
          <w:spacing w:val="1"/>
        </w:rPr>
        <w:t> </w:t>
      </w:r>
      <w:r>
        <w:rPr/>
        <w:t>(Lock-Head andKomenan, 1988; Starr, 2002;</w:t>
      </w:r>
      <w:r>
        <w:rPr>
          <w:spacing w:val="1"/>
        </w:rPr>
        <w:t> </w:t>
      </w:r>
      <w:r>
        <w:rPr/>
        <w:t>Adediwura and Tayo, 2007; and Adu and</w:t>
      </w:r>
      <w:r>
        <w:rPr>
          <w:spacing w:val="1"/>
        </w:rPr>
        <w:t> </w:t>
      </w:r>
      <w:r>
        <w:rPr/>
        <w:t>Olatundun,</w:t>
      </w:r>
      <w:r>
        <w:rPr>
          <w:spacing w:val="9"/>
        </w:rPr>
        <w:t> </w:t>
      </w:r>
      <w:r>
        <w:rPr/>
        <w:t>2007;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Borisade,</w:t>
      </w:r>
      <w:r>
        <w:rPr>
          <w:spacing w:val="10"/>
        </w:rPr>
        <w:t> </w:t>
      </w:r>
      <w:r>
        <w:rPr/>
        <w:t>2011).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above</w:t>
      </w:r>
      <w:r>
        <w:rPr>
          <w:spacing w:val="11"/>
        </w:rPr>
        <w:t> </w:t>
      </w:r>
      <w:r>
        <w:rPr/>
        <w:t>studies</w:t>
      </w:r>
      <w:r>
        <w:rPr>
          <w:spacing w:val="6"/>
        </w:rPr>
        <w:t> </w:t>
      </w:r>
      <w:r>
        <w:rPr/>
        <w:t>suggest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effective</w:t>
      </w:r>
      <w:r>
        <w:rPr>
          <w:spacing w:val="7"/>
        </w:rPr>
        <w:t> </w:t>
      </w:r>
      <w:r>
        <w:rPr/>
        <w:t>teaching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44"/>
        <w:jc w:val="both"/>
      </w:pPr>
      <w:r>
        <w:rPr/>
        <w:t>is</w:t>
      </w:r>
      <w:r>
        <w:rPr>
          <w:spacing w:val="-6"/>
        </w:rPr>
        <w:t> </w:t>
      </w:r>
      <w:r>
        <w:rPr/>
        <w:t>a significant predictor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achievement.</w:t>
      </w:r>
      <w:r>
        <w:rPr>
          <w:spacing w:val="-3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teachers</w:t>
      </w:r>
      <w:r>
        <w:rPr>
          <w:spacing w:val="-58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student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higher</w:t>
      </w:r>
      <w:r>
        <w:rPr>
          <w:spacing w:val="2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821" w:right="938" w:firstLine="720"/>
        <w:jc w:val="both"/>
      </w:pPr>
      <w:r>
        <w:rPr/>
        <w:t>Poor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teachers‟ performance in term of accomplishing the teaching task, negative attitude to</w:t>
      </w:r>
      <w:r>
        <w:rPr>
          <w:spacing w:val="1"/>
        </w:rPr>
        <w:t> </w:t>
      </w:r>
      <w:r>
        <w:rPr/>
        <w:t>work and poor teaching habits which have been attributed to poor motivation (Ofoegbu,</w:t>
      </w:r>
      <w:r>
        <w:rPr>
          <w:spacing w:val="1"/>
        </w:rPr>
        <w:t> </w:t>
      </w:r>
      <w:r>
        <w:rPr/>
        <w:t>2004). It has also been observed that conditions that would make for effective teaching</w:t>
      </w:r>
      <w:r>
        <w:rPr>
          <w:spacing w:val="1"/>
        </w:rPr>
        <w:t> </w:t>
      </w:r>
      <w:r>
        <w:rPr/>
        <w:t>such as resources 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as well as</w:t>
      </w:r>
      <w:r>
        <w:rPr>
          <w:spacing w:val="1"/>
        </w:rPr>
        <w:t> </w:t>
      </w:r>
      <w:r>
        <w:rPr/>
        <w:t>instructional materials in public secondary schools unlike private ones in Nigerians are</w:t>
      </w:r>
      <w:r>
        <w:rPr>
          <w:spacing w:val="1"/>
        </w:rPr>
        <w:t> </w:t>
      </w:r>
      <w:r>
        <w:rPr/>
        <w:t>poor (Oredein, 2000). These prevailing conditions would definitely shows a negative</w:t>
      </w:r>
      <w:r>
        <w:rPr>
          <w:spacing w:val="1"/>
        </w:rPr>
        <w:t> </w:t>
      </w:r>
      <w:r>
        <w:rPr/>
        <w:t>influence on the instructional quality in public</w:t>
      </w:r>
      <w:r>
        <w:rPr>
          <w:spacing w:val="1"/>
        </w:rPr>
        <w:t> </w:t>
      </w:r>
      <w:r>
        <w:rPr/>
        <w:t>schools, which may translate to poor</w:t>
      </w:r>
      <w:r>
        <w:rPr>
          <w:spacing w:val="1"/>
        </w:rPr>
        <w:t> </w:t>
      </w:r>
      <w:r>
        <w:rPr/>
        <w:t>academic performance,</w:t>
      </w:r>
      <w:r>
        <w:rPr>
          <w:spacing w:val="3"/>
        </w:rPr>
        <w:t> </w:t>
      </w:r>
      <w:r>
        <w:rPr/>
        <w:t>attitude and</w:t>
      </w:r>
      <w:r>
        <w:rPr>
          <w:spacing w:val="1"/>
        </w:rPr>
        <w:t> </w:t>
      </w:r>
      <w:r>
        <w:rPr/>
        <w:t>values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 w:before="2"/>
        <w:ind w:left="821" w:right="936" w:firstLine="720"/>
        <w:jc w:val="both"/>
      </w:pPr>
      <w:r>
        <w:rPr/>
        <w:t>Although, teachers strong effect would significantly influence students‟ academic</w:t>
      </w:r>
      <w:r>
        <w:rPr>
          <w:spacing w:val="-57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intellection aptitude of student, personality of students,</w:t>
      </w:r>
      <w:r>
        <w:rPr>
          <w:spacing w:val="1"/>
        </w:rPr>
        <w:t> </w:t>
      </w:r>
      <w:r>
        <w:rPr/>
        <w:t>self-confidence, and previous</w:t>
      </w:r>
      <w:r>
        <w:rPr>
          <w:spacing w:val="1"/>
        </w:rPr>
        <w:t> </w:t>
      </w:r>
      <w:r>
        <w:rPr/>
        <w:t>instructional quality have been found to also influence students examination score (Starr</w:t>
      </w:r>
      <w:r>
        <w:rPr>
          <w:spacing w:val="1"/>
        </w:rPr>
        <w:t> </w:t>
      </w:r>
      <w:r>
        <w:rPr/>
        <w:t>2002)</w:t>
      </w:r>
      <w:r>
        <w:rPr>
          <w:spacing w:val="-3"/>
        </w:rPr>
        <w:t> </w:t>
      </w:r>
      <w:r>
        <w:rPr/>
        <w:t>either</w:t>
      </w:r>
      <w:r>
        <w:rPr>
          <w:spacing w:val="-2"/>
        </w:rPr>
        <w:t> </w:t>
      </w:r>
      <w:r>
        <w:rPr/>
        <w:t>positively</w:t>
      </w:r>
      <w:r>
        <w:rPr>
          <w:spacing w:val="-8"/>
        </w:rPr>
        <w:t> </w:t>
      </w:r>
      <w:r>
        <w:rPr/>
        <w:t>or</w:t>
      </w:r>
      <w:r>
        <w:rPr>
          <w:spacing w:val="1"/>
        </w:rPr>
        <w:t> </w:t>
      </w:r>
      <w:r>
        <w:rPr/>
        <w:t>negatively.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/>
        <w:t>end,</w:t>
      </w:r>
      <w:r>
        <w:rPr>
          <w:spacing w:val="-2"/>
        </w:rPr>
        <w:t> </w:t>
      </w:r>
      <w:r>
        <w:rPr/>
        <w:t>Blank-Stein</w:t>
      </w:r>
      <w:r>
        <w:rPr>
          <w:spacing w:val="-7"/>
        </w:rPr>
        <w:t> </w:t>
      </w:r>
      <w:r>
        <w:rPr/>
        <w:t>(1996)</w:t>
      </w:r>
      <w:r>
        <w:rPr>
          <w:spacing w:val="-2"/>
        </w:rPr>
        <w:t> </w:t>
      </w:r>
      <w:r>
        <w:rPr/>
        <w:t>stated</w:t>
      </w:r>
      <w:r>
        <w:rPr>
          <w:spacing w:val="-8"/>
        </w:rPr>
        <w:t> </w:t>
      </w:r>
      <w:r>
        <w:rPr/>
        <w:t>that</w:t>
      </w:r>
      <w:r>
        <w:rPr>
          <w:spacing w:val="2"/>
        </w:rPr>
        <w:t> </w:t>
      </w:r>
      <w:r>
        <w:rPr/>
        <w:t>student‟s</w:t>
      </w:r>
      <w:r>
        <w:rPr>
          <w:spacing w:val="-58"/>
        </w:rPr>
        <w:t> </w:t>
      </w:r>
      <w:r>
        <w:rPr/>
        <w:t>grades and test scores are not good indictors of quality of teacher‟s instruction. In support</w:t>
      </w:r>
      <w:r>
        <w:rPr>
          <w:spacing w:val="-57"/>
        </w:rPr>
        <w:t> </w:t>
      </w:r>
      <w:r>
        <w:rPr/>
        <w:t>of this view, a study carried out in Nigeria by Joshua, Joshua, and Kristonis (2006)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condemn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indicators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teachers‟</w:t>
      </w:r>
      <w:r>
        <w:rPr>
          <w:spacing w:val="-2"/>
        </w:rPr>
        <w:t> </w:t>
      </w:r>
      <w:r>
        <w:rPr/>
        <w:t>competence,</w:t>
      </w:r>
      <w:r>
        <w:rPr>
          <w:spacing w:val="3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effectiveness.</w:t>
      </w:r>
    </w:p>
    <w:p>
      <w:pPr>
        <w:pStyle w:val="BodyText"/>
        <w:spacing w:line="480" w:lineRule="auto" w:before="1"/>
        <w:ind w:left="821" w:right="936" w:firstLine="720"/>
        <w:jc w:val="both"/>
      </w:pPr>
      <w:r>
        <w:rPr/>
        <w:t>Since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predictors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effectiveness,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fairer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effectiveness.</w:t>
      </w:r>
      <w:r>
        <w:rPr>
          <w:spacing w:val="46"/>
        </w:rPr>
        <w:t> </w:t>
      </w:r>
      <w:r>
        <w:rPr/>
        <w:t>Student,</w:t>
      </w:r>
      <w:r>
        <w:rPr>
          <w:spacing w:val="50"/>
        </w:rPr>
        <w:t> </w:t>
      </w:r>
      <w:r>
        <w:rPr/>
        <w:t>administrator,</w:t>
      </w:r>
      <w:r>
        <w:rPr>
          <w:spacing w:val="46"/>
        </w:rPr>
        <w:t> </w:t>
      </w:r>
      <w:r>
        <w:rPr/>
        <w:t>colleagues</w:t>
      </w:r>
      <w:r>
        <w:rPr>
          <w:spacing w:val="47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teachers‟</w:t>
      </w:r>
      <w:r>
        <w:rPr>
          <w:spacing w:val="46"/>
        </w:rPr>
        <w:t> </w:t>
      </w:r>
      <w:r>
        <w:rPr/>
        <w:t>self-evaluationhave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3"/>
        <w:jc w:val="both"/>
      </w:pPr>
      <w:r>
        <w:rPr/>
        <w:t>been used to evaluate teachers‟ effectiveness. Students‟ competence in the evaluation of</w:t>
      </w:r>
      <w:r>
        <w:rPr>
          <w:spacing w:val="1"/>
        </w:rPr>
        <w:t> </w:t>
      </w:r>
      <w:r>
        <w:rPr/>
        <w:t>the effectiveness of their teachers has been of great concern to researchers in education.</w:t>
      </w:r>
      <w:r>
        <w:rPr>
          <w:spacing w:val="1"/>
        </w:rPr>
        <w:t> </w:t>
      </w:r>
      <w:r>
        <w:rPr/>
        <w:t>However, studies have shown that students‟ ratings are valuable indicators of teachers‟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(Pozo-Munoz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2000;</w:t>
      </w:r>
      <w:r>
        <w:rPr>
          <w:spacing w:val="1"/>
        </w:rPr>
        <w:t> </w:t>
      </w:r>
      <w:r>
        <w:rPr/>
        <w:t>Barnett,</w:t>
      </w:r>
      <w:r>
        <w:rPr>
          <w:spacing w:val="1"/>
        </w:rPr>
        <w:t> </w:t>
      </w:r>
      <w:r>
        <w:rPr/>
        <w:t>Mattews,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Jackson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Imhanlahimiand Aguele, 2006). Despite the fact that there are research reports in support</w:t>
      </w:r>
      <w:r>
        <w:rPr>
          <w:spacing w:val="1"/>
        </w:rPr>
        <w:t> </w:t>
      </w:r>
      <w:r>
        <w:rPr/>
        <w:t>of students rating of their teacher‟s effectiveness Pozo-Munoz, Rebolloso-Pacheco, and</w:t>
      </w:r>
      <w:r>
        <w:rPr>
          <w:spacing w:val="1"/>
        </w:rPr>
        <w:t> </w:t>
      </w:r>
      <w:r>
        <w:rPr/>
        <w:t>Fernandez-Ramirez (2000) and Nulifer (2004) warned that students rating should be 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system 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teachers‟</w:t>
      </w:r>
      <w:r>
        <w:rPr>
          <w:spacing w:val="-2"/>
        </w:rPr>
        <w:t> </w:t>
      </w:r>
      <w:r>
        <w:rPr/>
        <w:t>effectiveness.</w:t>
      </w:r>
    </w:p>
    <w:p>
      <w:pPr>
        <w:pStyle w:val="BodyText"/>
        <w:spacing w:line="480" w:lineRule="auto" w:before="2"/>
        <w:ind w:left="821" w:right="933" w:firstLine="720"/>
        <w:jc w:val="both"/>
      </w:pPr>
      <w:r>
        <w:rPr/>
        <w:t>The schools administrators‟ evaluation has also been used to evaluate teachers‟</w:t>
      </w:r>
      <w:r>
        <w:rPr>
          <w:spacing w:val="1"/>
        </w:rPr>
        <w:t> </w:t>
      </w:r>
      <w:r>
        <w:rPr/>
        <w:t>effectiveness.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administrators‟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studied.</w:t>
      </w:r>
      <w:r>
        <w:rPr>
          <w:spacing w:val="1"/>
        </w:rPr>
        <w:t> </w:t>
      </w:r>
      <w:r>
        <w:rPr/>
        <w:t>Jacob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Lofgren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correlation between a principal‟s assessment of how effective a teacher is at raising</w:t>
      </w:r>
      <w:r>
        <w:rPr>
          <w:spacing w:val="1"/>
        </w:rPr>
        <w:t> </w:t>
      </w:r>
      <w:r>
        <w:rPr/>
        <w:t>students‟ performance and that teacher‟s success in doing so as measured by the value-</w:t>
      </w:r>
      <w:r>
        <w:rPr>
          <w:spacing w:val="1"/>
        </w:rPr>
        <w:t> </w:t>
      </w:r>
      <w:r>
        <w:rPr/>
        <w:t>added approach. The above study suggests that administrators rating may also be one of</w:t>
      </w:r>
      <w:r>
        <w:rPr>
          <w:spacing w:val="1"/>
        </w:rPr>
        <w:t> </w:t>
      </w:r>
      <w:r>
        <w:rPr/>
        <w:t>the comprehensive evaluation systems to measure teachers‟ effectiveness in secondary</w:t>
      </w:r>
      <w:r>
        <w:rPr>
          <w:spacing w:val="1"/>
        </w:rPr>
        <w:t> </w:t>
      </w:r>
      <w:r>
        <w:rPr/>
        <w:t>schools. The</w:t>
      </w:r>
      <w:r>
        <w:rPr>
          <w:spacing w:val="1"/>
        </w:rPr>
        <w:t> </w:t>
      </w:r>
      <w:r>
        <w:rPr/>
        <w:t>literature reviewed</w:t>
      </w:r>
      <w:r>
        <w:rPr>
          <w:spacing w:val="1"/>
        </w:rPr>
        <w:t> </w:t>
      </w:r>
      <w:r>
        <w:rPr/>
        <w:t>indicates that effective teachers positively influence</w:t>
      </w:r>
      <w:r>
        <w:rPr>
          <w:spacing w:val="1"/>
        </w:rPr>
        <w:t> </w:t>
      </w:r>
      <w:r>
        <w:rPr/>
        <w:t>academic performance of students. However, students related factors were also found to</w:t>
      </w:r>
      <w:r>
        <w:rPr>
          <w:spacing w:val="1"/>
        </w:rPr>
        <w:t> </w:t>
      </w:r>
      <w:r>
        <w:rPr/>
        <w:t>have</w:t>
      </w:r>
      <w:r>
        <w:rPr>
          <w:spacing w:val="4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either</w:t>
      </w:r>
      <w:r>
        <w:rPr>
          <w:spacing w:val="1"/>
        </w:rPr>
        <w:t> </w:t>
      </w:r>
      <w:r>
        <w:rPr/>
        <w:t>positively</w:t>
      </w:r>
      <w:r>
        <w:rPr>
          <w:spacing w:val="-8"/>
        </w:rPr>
        <w:t> </w:t>
      </w:r>
      <w:r>
        <w:rPr/>
        <w:t>or</w:t>
      </w:r>
      <w:r>
        <w:rPr>
          <w:spacing w:val="1"/>
        </w:rPr>
        <w:t> </w:t>
      </w:r>
      <w:r>
        <w:rPr/>
        <w:t>negatively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student</w:t>
      </w:r>
      <w:r>
        <w:rPr>
          <w:spacing w:val="5"/>
        </w:rPr>
        <w:t> </w:t>
      </w:r>
      <w:r>
        <w:rPr/>
        <w:t>academic performance.</w:t>
      </w:r>
    </w:p>
    <w:p>
      <w:pPr>
        <w:pStyle w:val="BodyText"/>
        <w:spacing w:line="480" w:lineRule="auto" w:before="2"/>
        <w:ind w:left="835" w:right="934" w:firstLine="705"/>
        <w:jc w:val="both"/>
      </w:pPr>
      <w:r>
        <w:rPr/>
        <w:t>Availability of teaching/learning resources and teachers‟motivation enhances the</w:t>
      </w:r>
      <w:r>
        <w:rPr>
          <w:spacing w:val="1"/>
        </w:rPr>
        <w:t> </w:t>
      </w:r>
      <w:r>
        <w:rPr/>
        <w:t>effectiveness of schools as these are basic things that can bring about good academic</w:t>
      </w:r>
      <w:r>
        <w:rPr>
          <w:spacing w:val="1"/>
        </w:rPr>
        <w:t> </w:t>
      </w:r>
      <w:r>
        <w:rPr/>
        <w:t>performance in the students. The educational effort that will be helpful in developing</w:t>
      </w:r>
      <w:r>
        <w:rPr>
          <w:spacing w:val="1"/>
        </w:rPr>
        <w:t> </w:t>
      </w:r>
      <w:r>
        <w:rPr/>
        <w:t>human resources</w:t>
      </w:r>
      <w:r>
        <w:rPr>
          <w:spacing w:val="8"/>
        </w:rPr>
        <w:t> </w:t>
      </w:r>
      <w:r>
        <w:rPr/>
        <w:t>needed</w:t>
      </w:r>
      <w:r>
        <w:rPr>
          <w:spacing w:val="10"/>
        </w:rPr>
        <w:t> </w:t>
      </w:r>
      <w:r>
        <w:rPr/>
        <w:t>is</w:t>
      </w:r>
      <w:r>
        <w:rPr>
          <w:spacing w:val="8"/>
        </w:rPr>
        <w:t> </w:t>
      </w:r>
      <w:r>
        <w:rPr/>
        <w:t>not</w:t>
      </w:r>
      <w:r>
        <w:rPr>
          <w:spacing w:val="10"/>
        </w:rPr>
        <w:t> </w:t>
      </w:r>
      <w:r>
        <w:rPr/>
        <w:t>given</w:t>
      </w:r>
      <w:r>
        <w:rPr>
          <w:spacing w:val="5"/>
        </w:rPr>
        <w:t> </w:t>
      </w:r>
      <w:r>
        <w:rPr/>
        <w:t>much</w:t>
      </w:r>
      <w:r>
        <w:rPr>
          <w:spacing w:val="1"/>
        </w:rPr>
        <w:t> </w:t>
      </w:r>
      <w:r>
        <w:rPr/>
        <w:t>attention.</w:t>
      </w:r>
      <w:r>
        <w:rPr>
          <w:spacing w:val="9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1"/>
        </w:rPr>
        <w:t> </w:t>
      </w:r>
      <w:r>
        <w:rPr/>
        <w:t>low</w:t>
      </w:r>
      <w:r>
        <w:rPr>
          <w:spacing w:val="5"/>
        </w:rPr>
        <w:t> </w:t>
      </w:r>
      <w:r>
        <w:rPr/>
        <w:t>quality</w:t>
      </w:r>
      <w:r>
        <w:rPr>
          <w:spacing w:val="2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35" w:right="932"/>
        <w:jc w:val="both"/>
      </w:pP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addressed.</w:t>
      </w:r>
      <w:r>
        <w:rPr>
          <w:spacing w:val="1"/>
        </w:rPr>
        <w:t> </w:t>
      </w:r>
      <w:r>
        <w:rPr/>
        <w:t>Maicibi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opines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organization are made up of human beings (workers) and other non-human resources. He</w:t>
      </w:r>
      <w:r>
        <w:rPr>
          <w:spacing w:val="1"/>
        </w:rPr>
        <w:t> </w:t>
      </w:r>
      <w:r>
        <w:rPr/>
        <w:t>further asserts that when the right quantity and quality of human resources is brought</w:t>
      </w:r>
      <w:r>
        <w:rPr>
          <w:spacing w:val="1"/>
        </w:rPr>
        <w:t> </w:t>
      </w:r>
      <w:r>
        <w:rPr/>
        <w:t>together,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manipulate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realizing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objectives. Consequently, every institution should strive to attract and retain the best of</w:t>
      </w:r>
      <w:r>
        <w:rPr>
          <w:spacing w:val="1"/>
        </w:rPr>
        <w:t> </w:t>
      </w:r>
      <w:r>
        <w:rPr/>
        <w:t>human resource. The implication of these opinions is that well trained and motivated</w:t>
      </w:r>
      <w:r>
        <w:rPr>
          <w:spacing w:val="1"/>
        </w:rPr>
        <w:t> </w:t>
      </w:r>
      <w:r>
        <w:rPr/>
        <w:t>teachers if well deployed to the secondary schools will bring about well-roundedstudents</w:t>
      </w:r>
      <w:r>
        <w:rPr>
          <w:spacing w:val="1"/>
        </w:rPr>
        <w:t> </w:t>
      </w:r>
      <w:r>
        <w:rPr/>
        <w:t>who will perform academically well. Most teachers are trained and have clear goals to</w:t>
      </w:r>
      <w:r>
        <w:rPr>
          <w:spacing w:val="1"/>
        </w:rPr>
        <w:t> </w:t>
      </w:r>
      <w:r>
        <w:rPr/>
        <w:t>guide their teaching, but good motivation for the teachers and teaching/learning materials</w:t>
      </w:r>
      <w:r>
        <w:rPr>
          <w:spacing w:val="-57"/>
        </w:rPr>
        <w:t> </w:t>
      </w:r>
      <w:r>
        <w:rPr/>
        <w:t>seem to be inadequate. As a result there has been a public outcry about poor performance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</w:t>
      </w:r>
      <w:r>
        <w:rPr>
          <w:spacing w:val="-3"/>
        </w:rPr>
        <w:t> </w:t>
      </w:r>
      <w:r>
        <w:rPr/>
        <w:t>level.</w:t>
      </w:r>
    </w:p>
    <w:p>
      <w:pPr>
        <w:pStyle w:val="BodyText"/>
        <w:spacing w:line="480" w:lineRule="auto" w:before="3"/>
        <w:ind w:left="835" w:right="932" w:firstLine="705"/>
        <w:jc w:val="both"/>
      </w:pPr>
      <w:r>
        <w:rPr/>
        <w:t>During the last couple of years, performance in public examination has dropped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 Council (WAEC) has raise concerns over the poor performance in Senior</w:t>
      </w:r>
      <w:r>
        <w:rPr>
          <w:spacing w:val="1"/>
        </w:rPr>
        <w:t> </w:t>
      </w:r>
      <w:r>
        <w:rPr/>
        <w:t>Secondary School Certificate Examination, Many teachers have left teaching in public</w:t>
      </w:r>
      <w:r>
        <w:rPr>
          <w:spacing w:val="1"/>
        </w:rPr>
        <w:t> </w:t>
      </w:r>
      <w:r>
        <w:rPr/>
        <w:t>schools for</w:t>
      </w:r>
      <w:r>
        <w:rPr>
          <w:spacing w:val="1"/>
        </w:rPr>
        <w:t> </w:t>
      </w:r>
      <w:r>
        <w:rPr/>
        <w:t>greener pastures</w:t>
      </w:r>
      <w:r>
        <w:rPr>
          <w:spacing w:val="1"/>
        </w:rPr>
        <w:t> </w:t>
      </w:r>
      <w:r>
        <w:rPr/>
        <w:t>in better paying private schools as a results of 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 and</w:t>
      </w:r>
      <w:r>
        <w:rPr>
          <w:spacing w:val="1"/>
        </w:rPr>
        <w:t> </w:t>
      </w:r>
      <w:r>
        <w:rPr/>
        <w:t>incentive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(Cobb,</w:t>
      </w:r>
      <w:r>
        <w:rPr>
          <w:spacing w:val="1"/>
        </w:rPr>
        <w:t> </w:t>
      </w:r>
      <w:r>
        <w:rPr/>
        <w:t>2008). Students</w:t>
      </w:r>
      <w:r>
        <w:rPr>
          <w:spacing w:val="1"/>
        </w:rPr>
        <w:t> </w:t>
      </w:r>
      <w:r>
        <w:rPr/>
        <w:t>in most</w:t>
      </w:r>
      <w:r>
        <w:rPr>
          <w:spacing w:val="1"/>
        </w:rPr>
        <w:t> </w:t>
      </w:r>
      <w:r>
        <w:rPr/>
        <w:t>public schools are</w:t>
      </w:r>
      <w:r>
        <w:rPr>
          <w:spacing w:val="1"/>
        </w:rPr>
        <w:t> </w:t>
      </w:r>
      <w:r>
        <w:rPr/>
        <w:t>disadvantage in that the classes are overcrowded and they do not have adequate learning</w:t>
      </w:r>
      <w:r>
        <w:rPr>
          <w:spacing w:val="1"/>
        </w:rPr>
        <w:t> </w:t>
      </w:r>
      <w:r>
        <w:rPr/>
        <w:t>facilities. In some cases, they lack adequate textbooks and laboratory equipment. As a</w:t>
      </w:r>
      <w:r>
        <w:rPr>
          <w:spacing w:val="1"/>
        </w:rPr>
        <w:t> </w:t>
      </w:r>
      <w:r>
        <w:rPr/>
        <w:t>result, the students may lose hope in performing well in academic work. This is in sharp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 student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adequate facilities and the teachers are willing to go an extra mile to ensure that the</w:t>
      </w:r>
      <w:r>
        <w:rPr>
          <w:spacing w:val="1"/>
        </w:rPr>
        <w:t> </w:t>
      </w:r>
      <w:r>
        <w:rPr/>
        <w:t>students</w:t>
      </w:r>
      <w:r>
        <w:rPr>
          <w:spacing w:val="3"/>
        </w:rPr>
        <w:t> </w:t>
      </w:r>
      <w:r>
        <w:rPr/>
        <w:t>perform</w:t>
      </w:r>
      <w:r>
        <w:rPr>
          <w:spacing w:val="3"/>
        </w:rPr>
        <w:t> </w:t>
      </w:r>
      <w:r>
        <w:rPr/>
        <w:t>well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examination</w:t>
      </w:r>
      <w:r>
        <w:rPr>
          <w:spacing w:val="6"/>
        </w:rPr>
        <w:t> </w:t>
      </w:r>
      <w:r>
        <w:rPr/>
        <w:t>but</w:t>
      </w:r>
      <w:r>
        <w:rPr>
          <w:spacing w:val="11"/>
        </w:rPr>
        <w:t> </w:t>
      </w:r>
      <w:r>
        <w:rPr/>
        <w:t>the</w:t>
      </w:r>
      <w:r>
        <w:rPr>
          <w:spacing w:val="6"/>
        </w:rPr>
        <w:t> </w:t>
      </w:r>
      <w:r>
        <w:rPr/>
        <w:t>willingness</w:t>
      </w:r>
      <w:r>
        <w:rPr>
          <w:spacing w:val="4"/>
        </w:rPr>
        <w:t> </w:t>
      </w:r>
      <w:r>
        <w:rPr/>
        <w:t>to</w:t>
      </w:r>
      <w:r>
        <w:rPr>
          <w:spacing w:val="10"/>
        </w:rPr>
        <w:t> </w:t>
      </w:r>
      <w:r>
        <w:rPr/>
        <w:t>go</w:t>
      </w:r>
      <w:r>
        <w:rPr>
          <w:spacing w:val="11"/>
        </w:rPr>
        <w:t> </w:t>
      </w:r>
      <w:r>
        <w:rPr/>
        <w:t>extra</w:t>
      </w:r>
      <w:r>
        <w:rPr>
          <w:spacing w:val="6"/>
        </w:rPr>
        <w:t> </w:t>
      </w:r>
      <w:r>
        <w:rPr/>
        <w:t>mile</w:t>
      </w:r>
      <w:r>
        <w:rPr>
          <w:spacing w:val="5"/>
        </w:rPr>
        <w:t> </w:t>
      </w:r>
      <w:r>
        <w:rPr/>
        <w:t>to</w:t>
      </w:r>
      <w:r>
        <w:rPr>
          <w:spacing w:val="11"/>
        </w:rPr>
        <w:t> </w:t>
      </w:r>
      <w:r>
        <w:rPr/>
        <w:t>ensure</w:t>
      </w:r>
      <w:r>
        <w:rPr>
          <w:spacing w:val="5"/>
        </w:rPr>
        <w:t> </w:t>
      </w:r>
      <w:r>
        <w:rPr/>
        <w:t>good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35" w:right="939"/>
        <w:jc w:val="both"/>
      </w:pPr>
      <w:r>
        <w:rPr/>
        <w:t>students‟ performance may be frustrated when there is no motivation and encouragement</w:t>
      </w:r>
      <w:r>
        <w:rPr>
          <w:spacing w:val="-57"/>
        </w:rPr>
        <w:t> </w:t>
      </w:r>
      <w:r>
        <w:rPr/>
        <w:t>on the side of the teachers. Although, it is believed that the reward for the teachers is in</w:t>
      </w:r>
      <w:r>
        <w:rPr>
          <w:spacing w:val="1"/>
        </w:rPr>
        <w:t> </w:t>
      </w:r>
      <w:r>
        <w:rPr/>
        <w:t>heaven, but there is no doubt about the fact that limited or no motivation for the teachers</w:t>
      </w:r>
      <w:r>
        <w:rPr>
          <w:spacing w:val="1"/>
        </w:rPr>
        <w:t> </w:t>
      </w:r>
      <w:r>
        <w:rPr/>
        <w:t>in term of incentives and innovation may drastically reduce their morale which may in</w:t>
      </w:r>
      <w:r>
        <w:rPr>
          <w:spacing w:val="1"/>
        </w:rPr>
        <w:t> </w:t>
      </w:r>
      <w:r>
        <w:rPr/>
        <w:t>turn</w:t>
      </w:r>
      <w:r>
        <w:rPr>
          <w:spacing w:val="-5"/>
        </w:rPr>
        <w:t> </w:t>
      </w:r>
      <w:r>
        <w:rPr/>
        <w:t>have a</w:t>
      </w:r>
      <w:r>
        <w:rPr>
          <w:spacing w:val="5"/>
        </w:rPr>
        <w:t> </w:t>
      </w:r>
      <w:r>
        <w:rPr/>
        <w:t>negative</w:t>
      </w:r>
      <w:r>
        <w:rPr>
          <w:spacing w:val="4"/>
        </w:rPr>
        <w:t> </w:t>
      </w:r>
      <w:r>
        <w:rPr/>
        <w:t>impact</w:t>
      </w:r>
      <w:r>
        <w:rPr>
          <w:spacing w:val="1"/>
        </w:rPr>
        <w:t> </w:t>
      </w:r>
      <w:r>
        <w:rPr/>
        <w:t>on students‟</w:t>
      </w:r>
      <w:r>
        <w:rPr>
          <w:spacing w:val="-2"/>
        </w:rPr>
        <w:t> </w:t>
      </w:r>
      <w:r>
        <w:rPr/>
        <w:t>academic</w:t>
      </w:r>
      <w:r>
        <w:rPr>
          <w:spacing w:val="5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835" w:right="933" w:firstLine="705"/>
        <w:jc w:val="both"/>
      </w:pPr>
      <w:r>
        <w:rPr/>
        <w:t>The few teachers on the government payroll are poorly remunerated as a result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them take up part</w:t>
      </w:r>
      <w:r>
        <w:rPr>
          <w:spacing w:val="1"/>
        </w:rPr>
        <w:t> </w:t>
      </w:r>
      <w:r>
        <w:rPr/>
        <w:t>time employmentor private business enterprise in</w:t>
      </w:r>
      <w:r>
        <w:rPr>
          <w:spacing w:val="60"/>
        </w:rPr>
        <w:t> </w:t>
      </w:r>
      <w:r>
        <w:rPr/>
        <w:t>order to</w:t>
      </w:r>
      <w:r>
        <w:rPr>
          <w:spacing w:val="1"/>
        </w:rPr>
        <w:t> </w:t>
      </w:r>
      <w:r>
        <w:rPr/>
        <w:t>make ends meet. This greatly reducestheir commitment to teaching and subsequently</w:t>
      </w:r>
      <w:r>
        <w:rPr>
          <w:spacing w:val="1"/>
        </w:rPr>
        <w:t> </w:t>
      </w:r>
      <w:r>
        <w:rPr/>
        <w:t>affects</w:t>
      </w:r>
      <w:r>
        <w:rPr>
          <w:spacing w:val="-1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11"/>
        </w:numPr>
        <w:tabs>
          <w:tab w:pos="821" w:val="left" w:leader="none"/>
        </w:tabs>
        <w:spacing w:line="240" w:lineRule="auto" w:before="0" w:after="0"/>
        <w:ind w:left="821" w:right="0" w:hanging="721"/>
        <w:jc w:val="both"/>
      </w:pPr>
      <w:bookmarkStart w:name="_TOC_250028" w:id="42"/>
      <w:r>
        <w:rPr/>
        <w:t>Administrative</w:t>
      </w:r>
      <w:r>
        <w:rPr>
          <w:spacing w:val="-5"/>
        </w:rPr>
        <w:t> </w:t>
      </w:r>
      <w:r>
        <w:rPr/>
        <w:t>Leadership</w:t>
      </w:r>
      <w:r>
        <w:rPr>
          <w:spacing w:val="-2"/>
        </w:rPr>
        <w:t> </w:t>
      </w:r>
      <w:bookmarkEnd w:id="42"/>
      <w:r>
        <w:rPr/>
        <w:t>Styles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35" w:right="937" w:firstLine="705"/>
        <w:jc w:val="both"/>
      </w:pPr>
      <w:r>
        <w:rPr/>
        <w:t>Definitions of leadership are as numerous as the researchers engaged in its study.</w:t>
      </w:r>
      <w:r>
        <w:rPr>
          <w:spacing w:val="1"/>
        </w:rPr>
        <w:t> </w:t>
      </w:r>
      <w:r>
        <w:rPr/>
        <w:t>However, one common element, implicit or explicit, is that leadership is concerned with</w:t>
      </w:r>
      <w:r>
        <w:rPr>
          <w:spacing w:val="1"/>
        </w:rPr>
        <w:t> </w:t>
      </w:r>
      <w:r>
        <w:rPr/>
        <w:t>theimplementationof those policies and decisions which assist in directing the</w:t>
      </w:r>
      <w:r>
        <w:rPr>
          <w:spacing w:val="60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influencing the activities and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 an individual or</w:t>
      </w:r>
      <w:r>
        <w:rPr>
          <w:spacing w:val="60"/>
        </w:rPr>
        <w:t> </w:t>
      </w:r>
      <w:r>
        <w:rPr/>
        <w:t>a group in efforts towards</w:t>
      </w:r>
      <w:r>
        <w:rPr>
          <w:spacing w:val="1"/>
        </w:rPr>
        <w:t> </w:t>
      </w:r>
      <w:r>
        <w:rPr/>
        <w:t>goal</w:t>
      </w:r>
      <w:r>
        <w:rPr>
          <w:spacing w:val="-8"/>
        </w:rPr>
        <w:t> </w:t>
      </w:r>
      <w:r>
        <w:rPr/>
        <w:t>achievement</w:t>
      </w:r>
      <w:r>
        <w:rPr>
          <w:spacing w:val="12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-3"/>
        </w:rPr>
        <w:t> </w:t>
      </w:r>
      <w:r>
        <w:rPr/>
        <w:t>situation</w:t>
      </w:r>
      <w:r>
        <w:rPr>
          <w:spacing w:val="-4"/>
        </w:rPr>
        <w:t> </w:t>
      </w:r>
      <w:r>
        <w:rPr/>
        <w:t>(Musaazi,</w:t>
      </w:r>
      <w:r>
        <w:rPr>
          <w:spacing w:val="4"/>
        </w:rPr>
        <w:t> </w:t>
      </w:r>
      <w:r>
        <w:rPr/>
        <w:t>1985).</w:t>
      </w:r>
    </w:p>
    <w:p>
      <w:pPr>
        <w:pStyle w:val="BodyText"/>
        <w:spacing w:line="480" w:lineRule="auto" w:before="1"/>
        <w:ind w:left="835" w:right="939" w:firstLine="705"/>
        <w:jc w:val="both"/>
      </w:pPr>
      <w:r>
        <w:rPr/>
        <w:t>In any organization, there must be a force to direct its resources (employees,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materials)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there must</w:t>
      </w:r>
      <w:r>
        <w:rPr>
          <w:spacing w:val="1"/>
        </w:rPr>
        <w:t> </w:t>
      </w:r>
      <w:r>
        <w:rPr/>
        <w:t>be a force to</w:t>
      </w:r>
      <w:r>
        <w:rPr>
          <w:spacing w:val="1"/>
        </w:rPr>
        <w:t> </w:t>
      </w:r>
      <w:r>
        <w:rPr/>
        <w:t>guide the activities of staff and students towards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school‟s</w:t>
      </w:r>
      <w:r>
        <w:rPr>
          <w:spacing w:val="2"/>
        </w:rPr>
        <w:t> </w:t>
      </w:r>
      <w:r>
        <w:rPr/>
        <w:t>stated</w:t>
      </w:r>
      <w:r>
        <w:rPr>
          <w:spacing w:val="-3"/>
        </w:rPr>
        <w:t> </w:t>
      </w:r>
      <w:r>
        <w:rPr/>
        <w:t>objectives.</w:t>
      </w:r>
    </w:p>
    <w:p>
      <w:pPr>
        <w:pStyle w:val="BodyText"/>
        <w:spacing w:line="480" w:lineRule="auto" w:before="1"/>
        <w:ind w:left="835" w:right="940" w:firstLine="705"/>
        <w:jc w:val="both"/>
      </w:pPr>
      <w:r>
        <w:rPr/>
        <w:t>The</w:t>
      </w:r>
      <w:r>
        <w:rPr>
          <w:spacing w:val="1"/>
        </w:rPr>
        <w:t> </w:t>
      </w:r>
      <w:r>
        <w:rPr/>
        <w:t>administrator‟s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autocratic leadership, laissez-faire leadership and democratic leadership. According to</w:t>
      </w:r>
      <w:r>
        <w:rPr>
          <w:spacing w:val="1"/>
        </w:rPr>
        <w:t> </w:t>
      </w:r>
      <w:r>
        <w:rPr/>
        <w:t>Musaazi</w:t>
      </w:r>
      <w:r>
        <w:rPr>
          <w:spacing w:val="45"/>
        </w:rPr>
        <w:t> </w:t>
      </w:r>
      <w:r>
        <w:rPr/>
        <w:t>(1985),</w:t>
      </w:r>
      <w:r>
        <w:rPr>
          <w:spacing w:val="53"/>
        </w:rPr>
        <w:t> </w:t>
      </w:r>
      <w:r>
        <w:rPr/>
        <w:t>autocratic</w:t>
      </w:r>
      <w:r>
        <w:rPr>
          <w:spacing w:val="54"/>
        </w:rPr>
        <w:t> </w:t>
      </w:r>
      <w:r>
        <w:rPr/>
        <w:t>leadership</w:t>
      </w:r>
      <w:r>
        <w:rPr>
          <w:spacing w:val="54"/>
        </w:rPr>
        <w:t> </w:t>
      </w:r>
      <w:r>
        <w:rPr/>
        <w:t>is</w:t>
      </w:r>
      <w:r>
        <w:rPr>
          <w:spacing w:val="48"/>
        </w:rPr>
        <w:t> </w:t>
      </w:r>
      <w:r>
        <w:rPr/>
        <w:t>a</w:t>
      </w:r>
      <w:r>
        <w:rPr>
          <w:spacing w:val="50"/>
        </w:rPr>
        <w:t> </w:t>
      </w:r>
      <w:r>
        <w:rPr/>
        <w:t>type</w:t>
      </w:r>
      <w:r>
        <w:rPr>
          <w:spacing w:val="54"/>
        </w:rPr>
        <w:t> </w:t>
      </w:r>
      <w:r>
        <w:rPr/>
        <w:t>of</w:t>
      </w:r>
      <w:r>
        <w:rPr>
          <w:spacing w:val="46"/>
        </w:rPr>
        <w:t> </w:t>
      </w:r>
      <w:r>
        <w:rPr/>
        <w:t>leader</w:t>
      </w:r>
      <w:r>
        <w:rPr>
          <w:spacing w:val="52"/>
        </w:rPr>
        <w:t> </w:t>
      </w:r>
      <w:r>
        <w:rPr/>
        <w:t>that</w:t>
      </w:r>
      <w:r>
        <w:rPr>
          <w:spacing w:val="56"/>
        </w:rPr>
        <w:t> </w:t>
      </w:r>
      <w:r>
        <w:rPr/>
        <w:t>determines</w:t>
      </w:r>
      <w:r>
        <w:rPr>
          <w:spacing w:val="48"/>
        </w:rPr>
        <w:t> </w:t>
      </w:r>
      <w:r>
        <w:rPr/>
        <w:t>policy</w:t>
      </w:r>
      <w:r>
        <w:rPr>
          <w:spacing w:val="4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35" w:right="942"/>
        <w:jc w:val="both"/>
      </w:pPr>
      <w:r>
        <w:rPr/>
        <w:t>assigns tasks to</w:t>
      </w:r>
      <w:r>
        <w:rPr>
          <w:spacing w:val="1"/>
        </w:rPr>
        <w:t> </w:t>
      </w:r>
      <w:r>
        <w:rPr/>
        <w:t>members without</w:t>
      </w:r>
      <w:r>
        <w:rPr>
          <w:spacing w:val="1"/>
        </w:rPr>
        <w:t> </w:t>
      </w:r>
      <w:r>
        <w:rPr/>
        <w:t>consulting with the subordinates. They have to</w:t>
      </w:r>
      <w:r>
        <w:rPr>
          <w:spacing w:val="60"/>
        </w:rPr>
        <w:t> </w:t>
      </w:r>
      <w:r>
        <w:rPr/>
        <w:t>carry</w:t>
      </w:r>
      <w:r>
        <w:rPr>
          <w:spacing w:val="1"/>
        </w:rPr>
        <w:t> </w:t>
      </w:r>
      <w:r>
        <w:rPr/>
        <w:t>out his directives without question. This kind of leadership is commonly called coercive</w:t>
      </w:r>
      <w:r>
        <w:rPr>
          <w:spacing w:val="1"/>
        </w:rPr>
        <w:t> </w:t>
      </w:r>
      <w:r>
        <w:rPr/>
        <w:t>leadership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dictatorship.</w:t>
      </w:r>
    </w:p>
    <w:p>
      <w:pPr>
        <w:pStyle w:val="BodyText"/>
        <w:spacing w:line="480" w:lineRule="auto" w:before="1"/>
        <w:ind w:left="835" w:right="931" w:firstLine="705"/>
        <w:jc w:val="both"/>
      </w:pPr>
      <w:r>
        <w:rPr/>
        <w:t>In relating this style of leadership to school, some school heads and class teachers</w:t>
      </w:r>
      <w:r>
        <w:rPr>
          <w:spacing w:val="1"/>
        </w:rPr>
        <w:t> </w:t>
      </w:r>
      <w:r>
        <w:rPr/>
        <w:t>prefer to dictate to students instead of allowing them room for discussion and personal</w:t>
      </w:r>
      <w:r>
        <w:rPr>
          <w:spacing w:val="1"/>
        </w:rPr>
        <w:t> </w:t>
      </w:r>
      <w:r>
        <w:rPr/>
        <w:t>expression. Such leadership kills initiative among the students and very often leads to</w:t>
      </w:r>
      <w:r>
        <w:rPr>
          <w:spacing w:val="1"/>
        </w:rPr>
        <w:t> </w:t>
      </w:r>
      <w:r>
        <w:rPr/>
        <w:t>school riots and strikes.Also, there are many principals who treat their teaching staff in</w:t>
      </w:r>
      <w:r>
        <w:rPr>
          <w:spacing w:val="1"/>
        </w:rPr>
        <w:t> </w:t>
      </w:r>
      <w:r>
        <w:rPr/>
        <w:t>that same</w:t>
      </w:r>
      <w:r>
        <w:rPr>
          <w:spacing w:val="5"/>
        </w:rPr>
        <w:t> </w:t>
      </w:r>
      <w:r>
        <w:rPr/>
        <w:t>manner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thereby</w:t>
      </w:r>
      <w:r>
        <w:rPr>
          <w:spacing w:val="-9"/>
        </w:rPr>
        <w:t> </w:t>
      </w:r>
      <w:r>
        <w:rPr/>
        <w:t>affecting the performance of</w:t>
      </w:r>
      <w:r>
        <w:rPr>
          <w:spacing w:val="-7"/>
        </w:rPr>
        <w:t> </w:t>
      </w:r>
      <w:r>
        <w:rPr/>
        <w:t>their</w:t>
      </w:r>
      <w:r>
        <w:rPr>
          <w:spacing w:val="1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job.</w:t>
      </w:r>
    </w:p>
    <w:p>
      <w:pPr>
        <w:pStyle w:val="BodyText"/>
        <w:spacing w:line="480" w:lineRule="auto" w:before="1"/>
        <w:ind w:left="835" w:right="941" w:firstLine="705"/>
        <w:jc w:val="both"/>
      </w:pPr>
      <w:r>
        <w:rPr/>
        <w:t>The second leadership style is the laissez-faire. Musaazi (1985) said that this kind</w:t>
      </w:r>
      <w:r>
        <w:rPr>
          <w:spacing w:val="1"/>
        </w:rPr>
        <w:t> </w:t>
      </w:r>
      <w:r>
        <w:rPr/>
        <w:t>of leadership grant complete freedom to group or individual decision without the leader‟s</w:t>
      </w:r>
      <w:r>
        <w:rPr>
          <w:spacing w:val="-57"/>
        </w:rPr>
        <w:t> </w:t>
      </w:r>
      <w:r>
        <w:rPr/>
        <w:t>participation or direction. Here, the administrator (principal) just watches what is going</w:t>
      </w:r>
      <w:r>
        <w:rPr>
          <w:spacing w:val="1"/>
        </w:rPr>
        <w:t> </w:t>
      </w:r>
      <w:r>
        <w:rPr/>
        <w:t>on in the school. The principal in this respect has no authority and less achievement is</w:t>
      </w:r>
      <w:r>
        <w:rPr>
          <w:spacing w:val="1"/>
        </w:rPr>
        <w:t> </w:t>
      </w:r>
      <w:r>
        <w:rPr/>
        <w:t>recorded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terms of</w:t>
      </w:r>
      <w:r>
        <w:rPr>
          <w:spacing w:val="-4"/>
        </w:rPr>
        <w:t> </w:t>
      </w:r>
      <w:r>
        <w:rPr/>
        <w:t>academic</w:t>
      </w:r>
      <w:r>
        <w:rPr>
          <w:spacing w:val="2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both</w:t>
      </w:r>
      <w:r>
        <w:rPr>
          <w:spacing w:val="-3"/>
        </w:rPr>
        <w:t> </w:t>
      </w:r>
      <w:r>
        <w:rPr/>
        <w:t>staff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835" w:right="938" w:firstLine="705"/>
        <w:jc w:val="both"/>
      </w:pPr>
      <w:r>
        <w:rPr/>
        <w:t>The third leadership style is the democratic leadership. Musaazi (1985) sees this</w:t>
      </w:r>
      <w:r>
        <w:rPr>
          <w:spacing w:val="1"/>
        </w:rPr>
        <w:t> </w:t>
      </w:r>
      <w:r>
        <w:rPr/>
        <w:t>leadership as leadership that involved members of the organization in decision making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 policies</w:t>
      </w:r>
      <w:r>
        <w:rPr>
          <w:spacing w:val="-1"/>
        </w:rPr>
        <w:t> </w:t>
      </w:r>
      <w:r>
        <w:rPr/>
        <w:t>that</w:t>
      </w:r>
      <w:r>
        <w:rPr>
          <w:spacing w:val="5"/>
        </w:rPr>
        <w:t> </w:t>
      </w:r>
      <w:r>
        <w:rPr/>
        <w:t>serve as</w:t>
      </w:r>
      <w:r>
        <w:rPr>
          <w:spacing w:val="-1"/>
        </w:rPr>
        <w:t> </w:t>
      </w:r>
      <w:r>
        <w:rPr/>
        <w:t>guidelines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organizational</w:t>
      </w:r>
      <w:r>
        <w:rPr>
          <w:spacing w:val="-8"/>
        </w:rPr>
        <w:t> </w:t>
      </w:r>
      <w:r>
        <w:rPr/>
        <w:t>operations.</w:t>
      </w:r>
    </w:p>
    <w:p>
      <w:pPr>
        <w:pStyle w:val="BodyText"/>
        <w:spacing w:line="480" w:lineRule="auto" w:before="1"/>
        <w:ind w:left="835" w:right="935" w:firstLine="705"/>
        <w:jc w:val="both"/>
      </w:pPr>
      <w:r>
        <w:rPr/>
        <w:t>In schools, the teachers, student and the principal participate in the determination</w:t>
      </w:r>
      <w:r>
        <w:rPr>
          <w:spacing w:val="1"/>
        </w:rPr>
        <w:t> </w:t>
      </w:r>
      <w:r>
        <w:rPr/>
        <w:t>of the school rules and regulations. The administrator (principal) promotes greater group</w:t>
      </w:r>
      <w:r>
        <w:rPr>
          <w:spacing w:val="1"/>
        </w:rPr>
        <w:t> </w:t>
      </w:r>
      <w:r>
        <w:rPr/>
        <w:t>productivity.</w:t>
      </w:r>
      <w:r>
        <w:rPr>
          <w:spacing w:val="1"/>
        </w:rPr>
        <w:t> </w:t>
      </w:r>
      <w:r>
        <w:rPr/>
        <w:t>Personalities</w:t>
      </w:r>
      <w:r>
        <w:rPr>
          <w:spacing w:val="1"/>
        </w:rPr>
        <w:t> </w:t>
      </w:r>
      <w:r>
        <w:rPr/>
        <w:t>shaped</w:t>
      </w:r>
      <w:r>
        <w:rPr>
          <w:spacing w:val="1"/>
        </w:rPr>
        <w:t> </w:t>
      </w:r>
      <w:r>
        <w:rPr/>
        <w:t>by this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 leadership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mature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objectivity,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aggressive.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practice this participatory style leadership in order to ensure objectives and goals of the</w:t>
      </w:r>
      <w:r>
        <w:rPr>
          <w:spacing w:val="1"/>
        </w:rPr>
        <w:t> </w:t>
      </w:r>
      <w:r>
        <w:rPr/>
        <w:t>school</w:t>
      </w:r>
      <w:r>
        <w:rPr>
          <w:spacing w:val="-4"/>
        </w:rPr>
        <w:t> </w:t>
      </w:r>
      <w:r>
        <w:rPr/>
        <w:t>is achieved.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1"/>
        </w:numPr>
        <w:tabs>
          <w:tab w:pos="821" w:val="left" w:leader="none"/>
        </w:tabs>
        <w:spacing w:line="240" w:lineRule="auto" w:before="0" w:after="0"/>
        <w:ind w:left="821" w:right="0" w:hanging="721"/>
        <w:jc w:val="both"/>
      </w:pPr>
      <w:bookmarkStart w:name="_TOC_250027" w:id="43"/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7"/>
        </w:rPr>
        <w:t> </w:t>
      </w:r>
      <w:r>
        <w:rPr/>
        <w:t>Educational</w:t>
      </w:r>
      <w:r>
        <w:rPr>
          <w:spacing w:val="-5"/>
        </w:rPr>
        <w:t> </w:t>
      </w:r>
      <w:bookmarkEnd w:id="43"/>
      <w:r>
        <w:rPr/>
        <w:t>Planning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61" w:right="941" w:firstLine="523"/>
        <w:jc w:val="both"/>
      </w:pPr>
      <w:r>
        <w:rPr/>
        <w:t>The rapid rate of change in the society calls for careful planning. Challenges in</w:t>
      </w:r>
      <w:r>
        <w:rPr>
          <w:spacing w:val="1"/>
        </w:rPr>
        <w:t> </w:t>
      </w:r>
      <w:r>
        <w:rPr/>
        <w:t>the educational environment can be political, sociological, economic or technological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managers must</w:t>
      </w:r>
      <w:r>
        <w:rPr>
          <w:spacing w:val="1"/>
        </w:rPr>
        <w:t> </w:t>
      </w:r>
      <w:r>
        <w:rPr/>
        <w:t>anticipate the</w:t>
      </w:r>
      <w:r>
        <w:rPr>
          <w:spacing w:val="1"/>
        </w:rPr>
        <w:t> </w:t>
      </w:r>
      <w:r>
        <w:rPr/>
        <w:t>future and plan ahead. Education deals with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manipulated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machines.</w:t>
      </w:r>
      <w:r>
        <w:rPr>
          <w:spacing w:val="1"/>
        </w:rPr>
        <w:t> </w:t>
      </w:r>
      <w:r>
        <w:rPr/>
        <w:t>They possess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qualities,</w:t>
      </w:r>
      <w:r>
        <w:rPr>
          <w:spacing w:val="1"/>
        </w:rPr>
        <w:t> </w:t>
      </w:r>
      <w:r>
        <w:rPr/>
        <w:t>capabilities that makes them to be dynamic, therefore, in order to get their cooperation,</w:t>
      </w:r>
      <w:r>
        <w:rPr>
          <w:spacing w:val="-57"/>
        </w:rPr>
        <w:t> </w:t>
      </w:r>
      <w:r>
        <w:rPr/>
        <w:t>there is need for careful planning. Careful planning will reduce the limitations of the</w:t>
      </w:r>
      <w:r>
        <w:rPr>
          <w:spacing w:val="1"/>
        </w:rPr>
        <w:t> </w:t>
      </w:r>
      <w:r>
        <w:rPr/>
        <w:t>present and will bring future success. Based on the analysis of the present state of</w:t>
      </w:r>
      <w:r>
        <w:rPr>
          <w:spacing w:val="1"/>
        </w:rPr>
        <w:t> </w:t>
      </w:r>
      <w:r>
        <w:rPr/>
        <w:t>educational planning, Ajayi (2003) outlined the following as the school principal‟s</w:t>
      </w:r>
      <w:r>
        <w:rPr>
          <w:spacing w:val="1"/>
        </w:rPr>
        <w:t> </w:t>
      </w:r>
      <w:r>
        <w:rPr/>
        <w:t>task:</w:t>
      </w:r>
    </w:p>
    <w:p>
      <w:pPr>
        <w:pStyle w:val="ListParagraph"/>
        <w:numPr>
          <w:ilvl w:val="0"/>
          <w:numId w:val="14"/>
        </w:numPr>
        <w:tabs>
          <w:tab w:pos="1541" w:val="left" w:leader="none"/>
        </w:tabs>
        <w:spacing w:line="480" w:lineRule="auto" w:before="2" w:after="0"/>
        <w:ind w:left="1541" w:right="949" w:hanging="360"/>
        <w:jc w:val="both"/>
        <w:rPr>
          <w:sz w:val="24"/>
        </w:rPr>
      </w:pP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recruitment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personnel,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training,</w:t>
      </w:r>
      <w:r>
        <w:rPr>
          <w:spacing w:val="2"/>
          <w:sz w:val="24"/>
        </w:rPr>
        <w:t> </w:t>
      </w:r>
      <w:r>
        <w:rPr>
          <w:sz w:val="24"/>
        </w:rPr>
        <w:t>compensation,</w:t>
      </w:r>
      <w:r>
        <w:rPr>
          <w:spacing w:val="8"/>
          <w:sz w:val="24"/>
        </w:rPr>
        <w:t> </w:t>
      </w:r>
      <w:r>
        <w:rPr>
          <w:sz w:val="24"/>
        </w:rPr>
        <w:t>induction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0"/>
          <w:numId w:val="14"/>
        </w:numPr>
        <w:tabs>
          <w:tab w:pos="1541" w:val="left" w:leader="none"/>
        </w:tabs>
        <w:spacing w:line="480" w:lineRule="auto" w:before="1" w:after="0"/>
        <w:ind w:left="1541" w:right="939" w:hanging="360"/>
        <w:jc w:val="both"/>
        <w:rPr>
          <w:sz w:val="24"/>
        </w:rPr>
      </w:pPr>
      <w:r>
        <w:rPr>
          <w:sz w:val="24"/>
        </w:rPr>
        <w:t>Material</w:t>
      </w:r>
      <w:r>
        <w:rPr>
          <w:spacing w:val="21"/>
          <w:sz w:val="24"/>
        </w:rPr>
        <w:t> </w:t>
      </w:r>
      <w:r>
        <w:rPr>
          <w:sz w:val="24"/>
        </w:rPr>
        <w:t>resources</w:t>
      </w:r>
      <w:r>
        <w:rPr>
          <w:spacing w:val="30"/>
          <w:sz w:val="24"/>
        </w:rPr>
        <w:t> </w:t>
      </w:r>
      <w:r>
        <w:rPr>
          <w:sz w:val="24"/>
        </w:rPr>
        <w:t>management,</w:t>
      </w:r>
      <w:r>
        <w:rPr>
          <w:spacing w:val="28"/>
          <w:sz w:val="24"/>
        </w:rPr>
        <w:t> </w:t>
      </w:r>
      <w:r>
        <w:rPr>
          <w:sz w:val="24"/>
        </w:rPr>
        <w:t>which</w:t>
      </w:r>
      <w:r>
        <w:rPr>
          <w:spacing w:val="28"/>
          <w:sz w:val="24"/>
        </w:rPr>
        <w:t> </w:t>
      </w:r>
      <w:r>
        <w:rPr>
          <w:sz w:val="24"/>
        </w:rPr>
        <w:t>involves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purchasing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distribution</w:t>
      </w:r>
      <w:r>
        <w:rPr>
          <w:spacing w:val="-58"/>
          <w:sz w:val="24"/>
        </w:rPr>
        <w:t> </w:t>
      </w:r>
      <w:r>
        <w:rPr>
          <w:sz w:val="24"/>
        </w:rPr>
        <w:t>of the materials, storage and control of such materials, books and other teaching</w:t>
      </w:r>
      <w:r>
        <w:rPr>
          <w:spacing w:val="1"/>
          <w:sz w:val="24"/>
        </w:rPr>
        <w:t> </w:t>
      </w:r>
      <w:r>
        <w:rPr>
          <w:sz w:val="24"/>
        </w:rPr>
        <w:t>materials.</w:t>
      </w:r>
    </w:p>
    <w:p>
      <w:pPr>
        <w:pStyle w:val="ListParagraph"/>
        <w:numPr>
          <w:ilvl w:val="0"/>
          <w:numId w:val="14"/>
        </w:numPr>
        <w:tabs>
          <w:tab w:pos="1541" w:val="left" w:leader="none"/>
        </w:tabs>
        <w:spacing w:line="480" w:lineRule="auto" w:before="0" w:after="0"/>
        <w:ind w:left="1541" w:right="944" w:hanging="360"/>
        <w:jc w:val="both"/>
        <w:rPr>
          <w:sz w:val="24"/>
        </w:rPr>
      </w:pPr>
      <w:r>
        <w:rPr>
          <w:sz w:val="24"/>
        </w:rPr>
        <w:t>School discipline, which has to do with disciplinary methods to be adopted for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-4"/>
          <w:sz w:val="24"/>
        </w:rPr>
        <w:t> </w:t>
      </w:r>
      <w:r>
        <w:rPr>
          <w:sz w:val="24"/>
        </w:rPr>
        <w:t>staff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14"/>
        </w:numPr>
        <w:tabs>
          <w:tab w:pos="1541" w:val="left" w:leader="none"/>
        </w:tabs>
        <w:spacing w:line="480" w:lineRule="auto" w:before="0" w:after="0"/>
        <w:ind w:left="1541" w:right="937" w:hanging="360"/>
        <w:jc w:val="both"/>
        <w:rPr>
          <w:sz w:val="24"/>
        </w:rPr>
      </w:pPr>
      <w:r>
        <w:rPr>
          <w:sz w:val="24"/>
        </w:rPr>
        <w:t>School finance, which involves the fiscal setting of the school, government grants,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fees,</w:t>
      </w:r>
      <w:r>
        <w:rPr>
          <w:spacing w:val="3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activities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source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revenue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budget.</w:t>
      </w:r>
    </w:p>
    <w:p>
      <w:pPr>
        <w:pStyle w:val="ListParagraph"/>
        <w:numPr>
          <w:ilvl w:val="0"/>
          <w:numId w:val="14"/>
        </w:numPr>
        <w:tabs>
          <w:tab w:pos="1541" w:val="left" w:leader="none"/>
        </w:tabs>
        <w:spacing w:line="240" w:lineRule="auto" w:before="1" w:after="0"/>
        <w:ind w:left="1541" w:right="0" w:hanging="360"/>
        <w:jc w:val="both"/>
        <w:rPr>
          <w:sz w:val="24"/>
        </w:rPr>
      </w:pPr>
      <w:r>
        <w:rPr>
          <w:sz w:val="24"/>
        </w:rPr>
        <w:t>Provision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8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both</w:t>
      </w:r>
      <w:r>
        <w:rPr>
          <w:spacing w:val="-5"/>
          <w:sz w:val="24"/>
        </w:rPr>
        <w:t> </w:t>
      </w:r>
      <w:r>
        <w:rPr>
          <w:sz w:val="24"/>
        </w:rPr>
        <w:t>staff</w:t>
      </w:r>
      <w:r>
        <w:rPr>
          <w:spacing w:val="-7"/>
          <w:sz w:val="24"/>
        </w:rPr>
        <w:t> </w:t>
      </w:r>
      <w:r>
        <w:rPr>
          <w:sz w:val="24"/>
        </w:rPr>
        <w:t>and students.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2" w:top="1500" w:bottom="1200" w:left="1340" w:right="500"/>
        </w:sectPr>
      </w:pPr>
    </w:p>
    <w:p>
      <w:pPr>
        <w:pStyle w:val="BodyText"/>
        <w:spacing w:line="480" w:lineRule="auto" w:before="72"/>
        <w:ind w:left="1541" w:right="938"/>
        <w:jc w:val="both"/>
      </w:pPr>
      <w:r>
        <w:rPr/>
        <w:t>Whether the school is small or big, male or female, private or public, urban or</w:t>
      </w:r>
      <w:r>
        <w:rPr>
          <w:spacing w:val="1"/>
        </w:rPr>
        <w:t> </w:t>
      </w:r>
      <w:r>
        <w:rPr/>
        <w:t>rural, planning will demand much skill, material and time in order to ensure the</w:t>
      </w:r>
      <w:r>
        <w:rPr>
          <w:spacing w:val="1"/>
        </w:rPr>
        <w:t> </w:t>
      </w:r>
      <w:r>
        <w:rPr/>
        <w:t>overall achievement of the school objectives and higher academic performance in</w:t>
      </w:r>
      <w:r>
        <w:rPr>
          <w:spacing w:val="1"/>
        </w:rPr>
        <w:t> </w:t>
      </w:r>
      <w:r>
        <w:rPr/>
        <w:t>public examination.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1"/>
        </w:numPr>
        <w:tabs>
          <w:tab w:pos="820" w:val="left" w:leader="none"/>
          <w:tab w:pos="821" w:val="left" w:leader="none"/>
          <w:tab w:pos="7226" w:val="left" w:leader="none"/>
        </w:tabs>
        <w:spacing w:line="480" w:lineRule="auto" w:before="0" w:after="0"/>
        <w:ind w:left="835" w:right="936" w:hanging="735"/>
        <w:jc w:val="right"/>
        <w:rPr>
          <w:sz w:val="24"/>
        </w:rPr>
      </w:pPr>
      <w:r>
        <w:rPr>
          <w:b/>
          <w:sz w:val="24"/>
        </w:rPr>
        <w:t>Implications of Students’ Performance to Educational Administration and Planning</w:t>
      </w:r>
      <w:r>
        <w:rPr>
          <w:b/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 have</w:t>
      </w:r>
      <w:r>
        <w:rPr>
          <w:spacing w:val="60"/>
          <w:sz w:val="24"/>
        </w:rPr>
        <w:t> </w:t>
      </w:r>
      <w:r>
        <w:rPr>
          <w:sz w:val="24"/>
        </w:rPr>
        <w:t>implications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educational</w:t>
      </w:r>
      <w:r>
        <w:rPr>
          <w:spacing w:val="60"/>
          <w:sz w:val="24"/>
        </w:rPr>
        <w:t> </w:t>
      </w:r>
      <w:r>
        <w:rPr>
          <w:sz w:val="24"/>
        </w:rPr>
        <w:t>administration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policy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Nigeria.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students‟</w:t>
      </w:r>
      <w:r>
        <w:rPr>
          <w:spacing w:val="33"/>
          <w:sz w:val="24"/>
        </w:rPr>
        <w:t> </w:t>
      </w:r>
      <w:r>
        <w:rPr>
          <w:sz w:val="24"/>
        </w:rPr>
        <w:t>performances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English</w:t>
      </w:r>
      <w:r>
        <w:rPr>
          <w:spacing w:val="35"/>
          <w:sz w:val="24"/>
        </w:rPr>
        <w:t> </w:t>
      </w:r>
      <w:r>
        <w:rPr>
          <w:sz w:val="24"/>
        </w:rPr>
        <w:t>Language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Mathematics as those investigated in this study are very significant and worthy of note by</w:t>
      </w:r>
      <w:r>
        <w:rPr>
          <w:spacing w:val="-57"/>
          <w:sz w:val="24"/>
        </w:rPr>
        <w:t> </w:t>
      </w:r>
      <w:r>
        <w:rPr>
          <w:sz w:val="24"/>
        </w:rPr>
        <w:t>educational</w:t>
      </w:r>
      <w:r>
        <w:rPr>
          <w:spacing w:val="3"/>
          <w:sz w:val="24"/>
        </w:rPr>
        <w:t> </w:t>
      </w:r>
      <w:r>
        <w:rPr>
          <w:sz w:val="24"/>
        </w:rPr>
        <w:t>administrators,</w:t>
      </w:r>
      <w:r>
        <w:rPr>
          <w:spacing w:val="10"/>
          <w:sz w:val="24"/>
        </w:rPr>
        <w:t> </w:t>
      </w:r>
      <w:r>
        <w:rPr>
          <w:sz w:val="24"/>
        </w:rPr>
        <w:t>planners,</w:t>
      </w:r>
      <w:r>
        <w:rPr>
          <w:spacing w:val="9"/>
          <w:sz w:val="24"/>
        </w:rPr>
        <w:t> </w:t>
      </w:r>
      <w:r>
        <w:rPr>
          <w:sz w:val="24"/>
        </w:rPr>
        <w:t>policy</w:t>
      </w:r>
      <w:r>
        <w:rPr>
          <w:spacing w:val="7"/>
          <w:sz w:val="24"/>
        </w:rPr>
        <w:t> </w:t>
      </w:r>
      <w:r>
        <w:rPr>
          <w:sz w:val="24"/>
        </w:rPr>
        <w:t>makers</w:t>
      </w:r>
      <w:r>
        <w:rPr>
          <w:spacing w:val="5"/>
          <w:sz w:val="24"/>
        </w:rPr>
        <w:t> </w:t>
      </w:r>
      <w:r>
        <w:rPr>
          <w:sz w:val="24"/>
        </w:rPr>
        <w:t>curriculum</w:t>
      </w:r>
      <w:r>
        <w:rPr>
          <w:spacing w:val="7"/>
          <w:sz w:val="24"/>
        </w:rPr>
        <w:t> </w:t>
      </w:r>
      <w:r>
        <w:rPr>
          <w:sz w:val="24"/>
        </w:rPr>
        <w:t>developers,</w:t>
      </w:r>
      <w:r>
        <w:rPr>
          <w:spacing w:val="9"/>
          <w:sz w:val="24"/>
        </w:rPr>
        <w:t> </w:t>
      </w:r>
      <w:r>
        <w:rPr>
          <w:sz w:val="24"/>
        </w:rPr>
        <w:t>teachers,</w:t>
      </w:r>
      <w:r>
        <w:rPr>
          <w:spacing w:val="-57"/>
          <w:sz w:val="24"/>
        </w:rPr>
        <w:t> </w:t>
      </w:r>
      <w:r>
        <w:rPr>
          <w:sz w:val="24"/>
        </w:rPr>
        <w:t>government,</w:t>
      </w:r>
      <w:r>
        <w:rPr>
          <w:spacing w:val="1"/>
          <w:sz w:val="24"/>
        </w:rPr>
        <w:t> </w:t>
      </w:r>
      <w:r>
        <w:rPr>
          <w:sz w:val="24"/>
        </w:rPr>
        <w:t>students, researchers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even the</w:t>
      </w:r>
      <w:r>
        <w:rPr>
          <w:spacing w:val="1"/>
          <w:sz w:val="24"/>
        </w:rPr>
        <w:t> </w:t>
      </w:r>
      <w:r>
        <w:rPr>
          <w:sz w:val="24"/>
        </w:rPr>
        <w:t>parents.</w:t>
      </w:r>
      <w:r>
        <w:rPr>
          <w:spacing w:val="1"/>
          <w:sz w:val="24"/>
        </w:rPr>
        <w:t> </w:t>
      </w:r>
      <w:r>
        <w:rPr>
          <w:sz w:val="24"/>
        </w:rPr>
        <w:t>Fabunmi (2004)</w:t>
      </w:r>
      <w:r>
        <w:rPr>
          <w:spacing w:val="1"/>
          <w:sz w:val="24"/>
        </w:rPr>
        <w:t> </w:t>
      </w:r>
      <w:r>
        <w:rPr>
          <w:sz w:val="24"/>
        </w:rPr>
        <w:t>claimed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parents</w:t>
      </w:r>
      <w:r>
        <w:rPr>
          <w:spacing w:val="3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conscious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type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they</w:t>
      </w:r>
      <w:r>
        <w:rPr>
          <w:spacing w:val="2"/>
          <w:sz w:val="24"/>
        </w:rPr>
        <w:t> </w:t>
      </w:r>
      <w:r>
        <w:rPr>
          <w:sz w:val="24"/>
        </w:rPr>
        <w:t>would</w:t>
      </w:r>
      <w:r>
        <w:rPr>
          <w:spacing w:val="5"/>
          <w:sz w:val="24"/>
        </w:rPr>
        <w:t> </w:t>
      </w:r>
      <w:r>
        <w:rPr>
          <w:sz w:val="24"/>
        </w:rPr>
        <w:t>prefer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send</w:t>
      </w:r>
      <w:r>
        <w:rPr>
          <w:spacing w:val="6"/>
          <w:sz w:val="24"/>
        </w:rPr>
        <w:t> </w:t>
      </w:r>
      <w:r>
        <w:rPr>
          <w:sz w:val="24"/>
        </w:rPr>
        <w:t>their</w:t>
      </w:r>
      <w:r>
        <w:rPr>
          <w:spacing w:val="8"/>
          <w:sz w:val="24"/>
        </w:rPr>
        <w:t> </w:t>
      </w:r>
      <w:r>
        <w:rPr>
          <w:sz w:val="24"/>
        </w:rPr>
        <w:t>children</w:t>
      </w:r>
      <w:r>
        <w:rPr>
          <w:spacing w:val="-57"/>
          <w:sz w:val="24"/>
        </w:rPr>
        <w:t> </w:t>
      </w:r>
      <w:r>
        <w:rPr>
          <w:sz w:val="24"/>
        </w:rPr>
        <w:t>for good performance in English Language and Mathematics. Educational administrators,</w:t>
      </w:r>
      <w:r>
        <w:rPr>
          <w:spacing w:val="-57"/>
          <w:sz w:val="24"/>
        </w:rPr>
        <w:t> </w:t>
      </w:r>
      <w:r>
        <w:rPr>
          <w:sz w:val="24"/>
        </w:rPr>
        <w:t>planners,</w:t>
      </w:r>
      <w:r>
        <w:rPr>
          <w:spacing w:val="48"/>
          <w:sz w:val="24"/>
        </w:rPr>
        <w:t> </w:t>
      </w:r>
      <w:r>
        <w:rPr>
          <w:sz w:val="24"/>
        </w:rPr>
        <w:t>policy</w:t>
      </w:r>
      <w:r>
        <w:rPr>
          <w:spacing w:val="42"/>
          <w:sz w:val="24"/>
        </w:rPr>
        <w:t> </w:t>
      </w:r>
      <w:r>
        <w:rPr>
          <w:sz w:val="24"/>
        </w:rPr>
        <w:t>makers,</w:t>
      </w:r>
      <w:r>
        <w:rPr>
          <w:spacing w:val="48"/>
          <w:sz w:val="24"/>
        </w:rPr>
        <w:t> </w:t>
      </w:r>
      <w:r>
        <w:rPr>
          <w:sz w:val="24"/>
        </w:rPr>
        <w:t>curriculum</w:t>
      </w:r>
      <w:r>
        <w:rPr>
          <w:spacing w:val="42"/>
          <w:sz w:val="24"/>
        </w:rPr>
        <w:t> </w:t>
      </w:r>
      <w:r>
        <w:rPr>
          <w:sz w:val="24"/>
        </w:rPr>
        <w:t>planners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researchers</w:t>
        <w:tab/>
        <w:t>are</w:t>
      </w:r>
      <w:r>
        <w:rPr>
          <w:spacing w:val="44"/>
          <w:sz w:val="24"/>
        </w:rPr>
        <w:t> </w:t>
      </w:r>
      <w:r>
        <w:rPr>
          <w:sz w:val="24"/>
        </w:rPr>
        <w:t>also</w:t>
      </w:r>
      <w:r>
        <w:rPr>
          <w:spacing w:val="48"/>
          <w:sz w:val="24"/>
        </w:rPr>
        <w:t> </w:t>
      </w:r>
      <w:r>
        <w:rPr>
          <w:sz w:val="24"/>
        </w:rPr>
        <w:t>challenged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carry</w:t>
      </w:r>
      <w:r>
        <w:rPr>
          <w:spacing w:val="57"/>
          <w:sz w:val="24"/>
        </w:rPr>
        <w:t> </w:t>
      </w:r>
      <w:r>
        <w:rPr>
          <w:sz w:val="24"/>
        </w:rPr>
        <w:t>out</w:t>
      </w:r>
      <w:r>
        <w:rPr>
          <w:spacing w:val="14"/>
          <w:sz w:val="24"/>
        </w:rPr>
        <w:t> </w:t>
      </w:r>
      <w:r>
        <w:rPr>
          <w:sz w:val="24"/>
        </w:rPr>
        <w:t>an</w:t>
      </w:r>
      <w:r>
        <w:rPr>
          <w:spacing w:val="8"/>
          <w:sz w:val="24"/>
        </w:rPr>
        <w:t> </w:t>
      </w:r>
      <w:r>
        <w:rPr>
          <w:sz w:val="24"/>
        </w:rPr>
        <w:t>investigation</w:t>
      </w:r>
      <w:r>
        <w:rPr>
          <w:spacing w:val="7"/>
          <w:sz w:val="24"/>
        </w:rPr>
        <w:t> </w:t>
      </w:r>
      <w:r>
        <w:rPr>
          <w:sz w:val="24"/>
        </w:rPr>
        <w:t>(action</w:t>
      </w:r>
      <w:r>
        <w:rPr>
          <w:spacing w:val="3"/>
          <w:sz w:val="24"/>
        </w:rPr>
        <w:t> </w:t>
      </w:r>
      <w:r>
        <w:rPr>
          <w:sz w:val="24"/>
        </w:rPr>
        <w:t>research)</w:t>
      </w:r>
      <w:r>
        <w:rPr>
          <w:spacing w:val="17"/>
          <w:sz w:val="24"/>
        </w:rPr>
        <w:t> </w:t>
      </w:r>
      <w:r>
        <w:rPr>
          <w:sz w:val="24"/>
        </w:rPr>
        <w:t>into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possible</w:t>
      </w:r>
      <w:r>
        <w:rPr>
          <w:spacing w:val="7"/>
          <w:sz w:val="24"/>
        </w:rPr>
        <w:t> </w:t>
      </w:r>
      <w:r>
        <w:rPr>
          <w:sz w:val="24"/>
        </w:rPr>
        <w:t>causes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effects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students‟</w:t>
      </w:r>
      <w:r>
        <w:rPr>
          <w:spacing w:val="56"/>
          <w:sz w:val="24"/>
        </w:rPr>
        <w:t> </w:t>
      </w:r>
      <w:r>
        <w:rPr>
          <w:sz w:val="24"/>
        </w:rPr>
        <w:t>poor</w:t>
      </w:r>
      <w:r>
        <w:rPr>
          <w:spacing w:val="3"/>
          <w:sz w:val="24"/>
        </w:rPr>
        <w:t> </w:t>
      </w:r>
      <w:r>
        <w:rPr>
          <w:sz w:val="24"/>
        </w:rPr>
        <w:t>performances</w:t>
      </w:r>
      <w:r>
        <w:rPr>
          <w:spacing w:val="3"/>
          <w:sz w:val="24"/>
        </w:rPr>
        <w:t> </w:t>
      </w:r>
      <w:r>
        <w:rPr>
          <w:sz w:val="24"/>
        </w:rPr>
        <w:t>in  English  Language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Mathematics</w:t>
      </w:r>
      <w:r>
        <w:rPr>
          <w:spacing w:val="58"/>
          <w:sz w:val="24"/>
        </w:rPr>
        <w:t> </w:t>
      </w:r>
      <w:r>
        <w:rPr>
          <w:sz w:val="24"/>
        </w:rPr>
        <w:t>with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view  to</w:t>
      </w:r>
    </w:p>
    <w:p>
      <w:pPr>
        <w:pStyle w:val="BodyText"/>
        <w:spacing w:line="273" w:lineRule="exact"/>
        <w:ind w:left="835"/>
      </w:pPr>
      <w:r>
        <w:rPr/>
        <w:t>finding</w:t>
      </w:r>
      <w:r>
        <w:rPr>
          <w:spacing w:val="-2"/>
        </w:rPr>
        <w:t> </w:t>
      </w:r>
      <w:r>
        <w:rPr/>
        <w:t>solution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56"/>
        </w:rPr>
        <w:t> </w:t>
      </w:r>
      <w:r>
        <w:rPr/>
        <w:t>problems.</w:t>
      </w:r>
    </w:p>
    <w:p>
      <w:pPr>
        <w:pStyle w:val="BodyText"/>
      </w:pPr>
    </w:p>
    <w:p>
      <w:pPr>
        <w:pStyle w:val="BodyText"/>
        <w:spacing w:line="480" w:lineRule="auto"/>
        <w:ind w:left="835" w:right="942" w:firstLine="720"/>
        <w:jc w:val="both"/>
      </w:pPr>
      <w:r>
        <w:rPr/>
        <w:t>Demie (2004) sees government policies and positions in terms of adoption and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(educational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method),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 of schools, mass transfer of teachers, expenditure on education as well as</w:t>
      </w:r>
      <w:r>
        <w:rPr>
          <w:spacing w:val="1"/>
        </w:rPr>
        <w:t> </w:t>
      </w:r>
      <w:r>
        <w:rPr/>
        <w:t>other intervening variables such as the contributions of service for teachers and incidence</w:t>
      </w:r>
      <w:r>
        <w:rPr>
          <w:spacing w:val="-57"/>
        </w:rPr>
        <w:t> </w:t>
      </w:r>
      <w:r>
        <w:rPr/>
        <w:t>of industrial action and their effects on the performance of students and staff productivity</w:t>
      </w:r>
      <w:r>
        <w:rPr>
          <w:spacing w:val="-57"/>
        </w:rPr>
        <w:t> </w:t>
      </w:r>
      <w:r>
        <w:rPr/>
        <w:t>need to be thoroughly investigated and reviewed. There is no gainsaying the fact that</w:t>
      </w:r>
      <w:r>
        <w:rPr>
          <w:spacing w:val="1"/>
        </w:rPr>
        <w:t> </w:t>
      </w:r>
      <w:r>
        <w:rPr/>
        <w:t>where</w:t>
      </w:r>
      <w:r>
        <w:rPr>
          <w:spacing w:val="55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policies</w:t>
      </w:r>
      <w:r>
        <w:rPr>
          <w:spacing w:val="55"/>
        </w:rPr>
        <w:t> </w:t>
      </w:r>
      <w:r>
        <w:rPr/>
        <w:t>or</w:t>
      </w:r>
      <w:r>
        <w:rPr>
          <w:spacing w:val="58"/>
        </w:rPr>
        <w:t> </w:t>
      </w:r>
      <w:r>
        <w:rPr/>
        <w:t>positions</w:t>
      </w:r>
      <w:r>
        <w:rPr>
          <w:spacing w:val="55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3"/>
        </w:rPr>
        <w:t> </w:t>
      </w:r>
      <w:r>
        <w:rPr/>
        <w:t>favourable</w:t>
      </w:r>
      <w:r>
        <w:rPr>
          <w:spacing w:val="55"/>
        </w:rPr>
        <w:t> </w:t>
      </w:r>
      <w:r>
        <w:rPr/>
        <w:t>enough</w:t>
      </w:r>
      <w:r>
        <w:rPr>
          <w:spacing w:val="57"/>
        </w:rPr>
        <w:t> </w:t>
      </w:r>
      <w:r>
        <w:rPr/>
        <w:t>to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schooling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35" w:right="949"/>
        <w:jc w:val="both"/>
      </w:pPr>
      <w:r>
        <w:rPr/>
        <w:t>system,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3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1"/>
        </w:rPr>
        <w:t> </w:t>
      </w:r>
      <w:r>
        <w:rPr/>
        <w:t>a difficult</w:t>
      </w:r>
      <w:r>
        <w:rPr>
          <w:spacing w:val="7"/>
        </w:rPr>
        <w:t> </w:t>
      </w:r>
      <w:r>
        <w:rPr/>
        <w:t>task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1"/>
        </w:rPr>
        <w:t> </w:t>
      </w:r>
      <w:r>
        <w:rPr/>
        <w:t>realized.</w:t>
      </w:r>
    </w:p>
    <w:p>
      <w:pPr>
        <w:pStyle w:val="BodyText"/>
        <w:spacing w:line="480" w:lineRule="auto" w:before="1"/>
        <w:ind w:left="835" w:right="934" w:firstLine="720"/>
        <w:jc w:val="both"/>
      </w:pPr>
      <w:r>
        <w:rPr/>
        <w:t>Of course, where the above scenarios and incidences occur, it therefore becomes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administrators,</w:t>
      </w:r>
      <w:r>
        <w:rPr>
          <w:spacing w:val="1"/>
        </w:rPr>
        <w:t> </w:t>
      </w:r>
      <w:r>
        <w:rPr/>
        <w:t>planners,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makers,</w:t>
      </w:r>
      <w:r>
        <w:rPr>
          <w:spacing w:val="1"/>
        </w:rPr>
        <w:t> </w:t>
      </w:r>
      <w:r>
        <w:rPr/>
        <w:t>curriculum planners, teachers and other stakeholders in education industry to develop</w:t>
      </w:r>
      <w:r>
        <w:rPr>
          <w:spacing w:val="1"/>
        </w:rPr>
        <w:t> </w:t>
      </w:r>
      <w:r>
        <w:rPr/>
        <w:t>remedial mechanism.</w:t>
      </w:r>
      <w:r>
        <w:rPr>
          <w:spacing w:val="1"/>
        </w:rPr>
        <w:t> </w:t>
      </w:r>
      <w:r>
        <w:rPr/>
        <w:t>The type of remedial mechanism being referred to</w:t>
      </w:r>
      <w:r>
        <w:rPr>
          <w:spacing w:val="60"/>
        </w:rPr>
        <w:t> </w:t>
      </w:r>
      <w:r>
        <w:rPr/>
        <w:t>hererequires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engender</w:t>
      </w:r>
      <w:r>
        <w:rPr>
          <w:spacing w:val="1"/>
        </w:rPr>
        <w:t> </w:t>
      </w:r>
      <w:r>
        <w:rPr/>
        <w:t>effective teaching – learning outcome that will improve students‟ performance in English</w:t>
      </w:r>
      <w:r>
        <w:rPr>
          <w:spacing w:val="-57"/>
        </w:rPr>
        <w:t> </w:t>
      </w:r>
      <w:r>
        <w:rPr/>
        <w:t>Language and Mathematics. For instance, government should be able to focus more</w:t>
      </w:r>
      <w:r>
        <w:rPr>
          <w:spacing w:val="1"/>
        </w:rPr>
        <w:t> </w:t>
      </w:r>
      <w:r>
        <w:rPr/>
        <w:t>attention on education by earmarking substantial allocation for the system which would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 constructing physical facilities and providing other essential materials in the</w:t>
      </w:r>
      <w:r>
        <w:rPr>
          <w:spacing w:val="1"/>
        </w:rPr>
        <w:t> </w:t>
      </w:r>
      <w:r>
        <w:rPr/>
        <w:t>school.</w:t>
      </w:r>
    </w:p>
    <w:p>
      <w:pPr>
        <w:pStyle w:val="BodyText"/>
        <w:spacing w:line="480" w:lineRule="auto" w:before="2"/>
        <w:ind w:left="835" w:right="933" w:firstLine="720"/>
        <w:jc w:val="both"/>
      </w:pPr>
      <w:r>
        <w:rPr/>
        <w:t>Edem (2006) noted that teachers are challenged to re-examine their pedagogical</w:t>
      </w:r>
      <w:r>
        <w:rPr>
          <w:spacing w:val="1"/>
        </w:rPr>
        <w:t> </w:t>
      </w:r>
      <w:r>
        <w:rPr/>
        <w:t>methods/approaches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refocusing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achieving</w:t>
      </w:r>
      <w:r>
        <w:rPr>
          <w:spacing w:val="6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performance of students in their subject areas in public examinations. Of course, teachers</w:t>
      </w:r>
      <w:r>
        <w:rPr>
          <w:spacing w:val="1"/>
        </w:rPr>
        <w:t> </w:t>
      </w:r>
      <w:r>
        <w:rPr/>
        <w:t>should be conscious of the fact that if students perform poorly in their subjects at public</w:t>
      </w:r>
      <w:r>
        <w:rPr>
          <w:spacing w:val="1"/>
        </w:rPr>
        <w:t> </w:t>
      </w:r>
      <w:r>
        <w:rPr/>
        <w:t>examinations,</w:t>
      </w:r>
      <w:r>
        <w:rPr>
          <w:spacing w:val="-2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share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blame.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11"/>
        </w:numPr>
        <w:tabs>
          <w:tab w:pos="884" w:val="left" w:leader="none"/>
        </w:tabs>
        <w:spacing w:line="240" w:lineRule="auto" w:before="0" w:after="0"/>
        <w:ind w:left="883" w:right="0" w:hanging="784"/>
        <w:jc w:val="both"/>
      </w:pPr>
      <w:bookmarkStart w:name="_TOC_250026" w:id="44"/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Related Empirical</w:t>
      </w:r>
      <w:r>
        <w:rPr>
          <w:spacing w:val="-5"/>
        </w:rPr>
        <w:t> </w:t>
      </w:r>
      <w:bookmarkEnd w:id="44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941" w:firstLine="720"/>
        <w:jc w:val="both"/>
      </w:pPr>
      <w:r>
        <w:rPr/>
        <w:t>The following relevant empirical studies were reviewed in relation to the present</w:t>
      </w:r>
      <w:r>
        <w:rPr>
          <w:spacing w:val="1"/>
        </w:rPr>
        <w:t> </w:t>
      </w:r>
      <w:r>
        <w:rPr/>
        <w:t>studyso</w:t>
      </w:r>
      <w:r>
        <w:rPr>
          <w:spacing w:val="1"/>
        </w:rPr>
        <w:t> </w:t>
      </w:r>
      <w:r>
        <w:rPr/>
        <w:t>as to</w:t>
      </w:r>
      <w:r>
        <w:rPr>
          <w:spacing w:val="1"/>
        </w:rPr>
        <w:t> </w:t>
      </w:r>
      <w:r>
        <w:rPr/>
        <w:t>ascertain the performances of students in West</w:t>
      </w:r>
      <w:r>
        <w:rPr>
          <w:spacing w:val="1"/>
        </w:rPr>
        <w:t> </w:t>
      </w:r>
      <w:r>
        <w:rPr/>
        <w:t>African Senior School</w:t>
      </w:r>
      <w:r>
        <w:rPr>
          <w:spacing w:val="1"/>
        </w:rPr>
        <w:t> </w:t>
      </w:r>
      <w:r>
        <w:rPr/>
        <w:t>Certificate Examinations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North-West</w:t>
      </w:r>
      <w:r>
        <w:rPr>
          <w:spacing w:val="7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5" w:firstLine="720"/>
        <w:jc w:val="both"/>
      </w:pPr>
      <w:r>
        <w:rPr/>
        <w:t>Gwarjiko</w:t>
      </w:r>
      <w:r>
        <w:rPr>
          <w:spacing w:val="60"/>
        </w:rPr>
        <w:t> </w:t>
      </w:r>
      <w:r>
        <w:rPr/>
        <w:t>(2015) conducted a study on the effect of mixed-gender streaming on</w:t>
      </w:r>
      <w:r>
        <w:rPr>
          <w:spacing w:val="1"/>
        </w:rPr>
        <w:t> </w:t>
      </w:r>
      <w:r>
        <w:rPr/>
        <w:t>the academic performance of senior secondary school level students in English Language</w:t>
      </w:r>
      <w:r>
        <w:rPr>
          <w:spacing w:val="1"/>
        </w:rPr>
        <w:t> </w:t>
      </w:r>
      <w:r>
        <w:rPr/>
        <w:t>in Niger State. In the course of the work, the researcher compared the performance 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mixed-gender</w:t>
      </w:r>
      <w:r>
        <w:rPr>
          <w:spacing w:val="1"/>
        </w:rPr>
        <w:t> </w:t>
      </w:r>
      <w:r>
        <w:rPr/>
        <w:t>streams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of the study was 53,468 from 248 schools of both single and mixed gender</w:t>
      </w:r>
      <w:r>
        <w:rPr>
          <w:spacing w:val="1"/>
        </w:rPr>
        <w:t> </w:t>
      </w:r>
      <w:r>
        <w:rPr/>
        <w:t>streams. Out of this, one mixed-gender class of 44 students made up of 33 males and 11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Minna</w:t>
      </w:r>
      <w:r>
        <w:rPr>
          <w:spacing w:val="60"/>
        </w:rPr>
        <w:t> </w:t>
      </w:r>
      <w:r>
        <w:rPr/>
        <w:t>metropolis.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were NECO 2011 November/December past question papers that served as the</w:t>
      </w:r>
      <w:r>
        <w:rPr>
          <w:spacing w:val="1"/>
        </w:rPr>
        <w:t> </w:t>
      </w:r>
      <w:r>
        <w:rPr/>
        <w:t>test instruments, the curriculum content and prepared lesson notes used during treatment.</w:t>
      </w:r>
      <w:r>
        <w:rPr>
          <w:spacing w:val="1"/>
        </w:rPr>
        <w:t> </w:t>
      </w:r>
      <w:r>
        <w:rPr/>
        <w:t>Frequency counts and Arithmetic mean were used for descriptive analysis. This study is</w:t>
      </w:r>
      <w:r>
        <w:rPr>
          <w:spacing w:val="1"/>
        </w:rPr>
        <w:t> </w:t>
      </w:r>
      <w:r>
        <w:rPr/>
        <w:t>anchored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Bandura</w:t>
      </w:r>
      <w:r>
        <w:rPr>
          <w:spacing w:val="1"/>
        </w:rPr>
        <w:t> </w:t>
      </w:r>
      <w:r>
        <w:rPr/>
        <w:t>(1986)‟s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biological, social and cultural impacts on human behavioural 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especially on 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traits and</w:t>
      </w:r>
      <w:r>
        <w:rPr>
          <w:spacing w:val="1"/>
        </w:rPr>
        <w:t> </w:t>
      </w:r>
      <w:r>
        <w:rPr/>
        <w:t>roles.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revealed that there was no significant difference between the performance of male and</w:t>
      </w:r>
      <w:r>
        <w:rPr>
          <w:spacing w:val="1"/>
        </w:rPr>
        <w:t> </w:t>
      </w:r>
      <w:r>
        <w:rPr/>
        <w:t>female students in mixed-gender streaming. The female students, however, performed</w:t>
      </w:r>
      <w:r>
        <w:rPr>
          <w:spacing w:val="1"/>
        </w:rPr>
        <w:t> </w:t>
      </w:r>
      <w:r>
        <w:rPr/>
        <w:t>better than the male ones and the results of the two genders were generally poor. It was</w:t>
      </w:r>
      <w:r>
        <w:rPr>
          <w:spacing w:val="1"/>
        </w:rPr>
        <w:t> </w:t>
      </w:r>
      <w:r>
        <w:rPr/>
        <w:t>therefore, concluded that the mixed-gender streaming was less effective in enhancing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Consequently, the researcher recommends that the Niger State Government review the</w:t>
      </w:r>
      <w:r>
        <w:rPr>
          <w:spacing w:val="1"/>
        </w:rPr>
        <w:t> </w:t>
      </w:r>
      <w:r>
        <w:rPr/>
        <w:t>system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/>
        <w:t>better</w:t>
      </w:r>
      <w:r>
        <w:rPr>
          <w:spacing w:val="-1"/>
        </w:rPr>
        <w:t> </w:t>
      </w:r>
      <w:r>
        <w:rPr/>
        <w:t>positioning.</w:t>
      </w:r>
    </w:p>
    <w:p>
      <w:pPr>
        <w:pStyle w:val="BodyText"/>
        <w:spacing w:line="480" w:lineRule="auto" w:before="4"/>
        <w:ind w:left="821" w:right="939" w:firstLine="696"/>
        <w:jc w:val="both"/>
      </w:pPr>
      <w:r>
        <w:rPr/>
        <w:t>This study is very important and relevant to the present study though limited to</w:t>
      </w:r>
      <w:r>
        <w:rPr>
          <w:spacing w:val="1"/>
        </w:rPr>
        <w:t> </w:t>
      </w:r>
      <w:r>
        <w:rPr/>
        <w:t>Niger</w:t>
      </w:r>
      <w:r>
        <w:rPr>
          <w:spacing w:val="44"/>
        </w:rPr>
        <w:t> </w:t>
      </w:r>
      <w:r>
        <w:rPr/>
        <w:t>State.</w:t>
      </w:r>
      <w:r>
        <w:rPr>
          <w:spacing w:val="45"/>
        </w:rPr>
        <w:t> </w:t>
      </w:r>
      <w:r>
        <w:rPr/>
        <w:t>However,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present</w:t>
      </w:r>
      <w:r>
        <w:rPr>
          <w:spacing w:val="52"/>
        </w:rPr>
        <w:t> </w:t>
      </w:r>
      <w:r>
        <w:rPr/>
        <w:t>study</w:t>
      </w:r>
      <w:r>
        <w:rPr>
          <w:spacing w:val="39"/>
        </w:rPr>
        <w:t> </w:t>
      </w:r>
      <w:r>
        <w:rPr/>
        <w:t>is</w:t>
      </w:r>
      <w:r>
        <w:rPr>
          <w:spacing w:val="42"/>
        </w:rPr>
        <w:t> </w:t>
      </w:r>
      <w:r>
        <w:rPr/>
        <w:t>conducted</w:t>
      </w:r>
      <w:r>
        <w:rPr>
          <w:spacing w:val="44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North-West</w:t>
      </w:r>
      <w:r>
        <w:rPr>
          <w:spacing w:val="50"/>
        </w:rPr>
        <w:t> </w:t>
      </w:r>
      <w:r>
        <w:rPr/>
        <w:t>Zone</w:t>
      </w:r>
      <w:r>
        <w:rPr>
          <w:spacing w:val="42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42"/>
        <w:jc w:val="both"/>
      </w:pPr>
      <w:r>
        <w:rPr/>
        <w:t>country 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in scope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embracesother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such asurban/rural and</w:t>
      </w:r>
      <w:r>
        <w:rPr>
          <w:spacing w:val="1"/>
        </w:rPr>
        <w:t> </w:t>
      </w:r>
      <w:r>
        <w:rPr/>
        <w:t>private/public</w:t>
      </w:r>
      <w:r>
        <w:rPr>
          <w:spacing w:val="5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821" w:right="935" w:firstLine="720"/>
        <w:jc w:val="both"/>
      </w:pPr>
      <w:r>
        <w:rPr/>
        <w:t>Also, Ezeudu and Obi (2013) conducted a study on effect of gender and location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Nsukka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 of Enugu State, Nigeria. The study was guided by 3 research questions</w:t>
      </w:r>
      <w:r>
        <w:rPr>
          <w:spacing w:val="1"/>
        </w:rPr>
        <w:t> </w:t>
      </w:r>
      <w:r>
        <w:rPr/>
        <w:t>and 3 hypotheses. The sample of the study was made up of 827 students comprising 493</w:t>
      </w:r>
      <w:r>
        <w:rPr>
          <w:spacing w:val="1"/>
        </w:rPr>
        <w:t> </w:t>
      </w:r>
      <w:r>
        <w:rPr/>
        <w:t>males and 354 females. Eight secondary schools were sampled using simple random</w:t>
      </w:r>
      <w:r>
        <w:rPr>
          <w:spacing w:val="1"/>
        </w:rPr>
        <w:t> </w:t>
      </w:r>
      <w:r>
        <w:rPr/>
        <w:t>sampling techniques. A proforma was instrument which enable the researchers to copy</w:t>
      </w:r>
      <w:r>
        <w:rPr>
          <w:spacing w:val="1"/>
        </w:rPr>
        <w:t> </w:t>
      </w:r>
      <w:r>
        <w:rPr/>
        <w:t>results from the school past records in the respective schools through the help of 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principals.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and t-test</w:t>
      </w:r>
      <w:r>
        <w:rPr>
          <w:spacing w:val="1"/>
        </w:rPr>
        <w:t> </w:t>
      </w:r>
      <w:r>
        <w:rPr/>
        <w:t>statistic was used to analyze the hypotheses. The</w:t>
      </w:r>
      <w:r>
        <w:rPr>
          <w:spacing w:val="60"/>
        </w:rPr>
        <w:t> </w:t>
      </w:r>
      <w:r>
        <w:rPr/>
        <w:t>findings showed</w:t>
      </w:r>
      <w:r>
        <w:rPr>
          <w:spacing w:val="1"/>
        </w:rPr>
        <w:t> </w:t>
      </w:r>
      <w:r>
        <w:rPr/>
        <w:t>that male students; achieved significantly better than the female students in both urban</w:t>
      </w:r>
      <w:r>
        <w:rPr>
          <w:spacing w:val="1"/>
        </w:rPr>
        <w:t> </w:t>
      </w:r>
      <w:r>
        <w:rPr/>
        <w:t>and rural schools.</w:t>
      </w:r>
      <w:r>
        <w:rPr>
          <w:spacing w:val="60"/>
        </w:rPr>
        <w:t> </w:t>
      </w:r>
      <w:r>
        <w:rPr/>
        <w:t>Also there was no significant difference in the academic 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federal government,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should</w:t>
      </w:r>
      <w:r>
        <w:rPr>
          <w:spacing w:val="5"/>
        </w:rPr>
        <w:t> </w:t>
      </w:r>
      <w:r>
        <w:rPr/>
        <w:t>be 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female students to</w:t>
      </w:r>
      <w:r>
        <w:rPr>
          <w:spacing w:val="1"/>
        </w:rPr>
        <w:t> </w:t>
      </w:r>
      <w:r>
        <w:rPr/>
        <w:t>encourage them</w:t>
      </w:r>
      <w:r>
        <w:rPr>
          <w:spacing w:val="-8"/>
        </w:rPr>
        <w:t> </w:t>
      </w:r>
      <w:r>
        <w:rPr/>
        <w:t>to</w:t>
      </w:r>
      <w:r>
        <w:rPr>
          <w:spacing w:val="7"/>
        </w:rPr>
        <w:t> </w:t>
      </w:r>
      <w:r>
        <w:rPr/>
        <w:t>perform</w:t>
      </w:r>
      <w:r>
        <w:rPr>
          <w:spacing w:val="-8"/>
        </w:rPr>
        <w:t> </w:t>
      </w:r>
      <w:r>
        <w:rPr/>
        <w:t>better.</w:t>
      </w:r>
    </w:p>
    <w:p>
      <w:pPr>
        <w:pStyle w:val="BodyText"/>
        <w:spacing w:line="480" w:lineRule="auto" w:before="2"/>
        <w:ind w:left="821" w:right="931" w:firstLine="816"/>
        <w:jc w:val="both"/>
      </w:pPr>
      <w:r>
        <w:rPr/>
        <w:t>This study is very important and relevant to the present study though conducted</w:t>
      </w:r>
      <w:r>
        <w:rPr>
          <w:spacing w:val="1"/>
        </w:rPr>
        <w:t> </w:t>
      </w:r>
      <w:r>
        <w:rPr/>
        <w:t>in Enugu</w:t>
      </w:r>
      <w:r>
        <w:rPr>
          <w:spacing w:val="1"/>
        </w:rPr>
        <w:t> </w:t>
      </w:r>
      <w:r>
        <w:rPr/>
        <w:t>State. However, the presentstudy covers all the States in the North-West</w:t>
      </w:r>
      <w:r>
        <w:rPr>
          <w:spacing w:val="60"/>
        </w:rPr>
        <w:t> </w:t>
      </w:r>
      <w:r>
        <w:rPr/>
        <w:t>Zone</w:t>
      </w:r>
      <w:r>
        <w:rPr>
          <w:spacing w:val="1"/>
        </w:rPr>
        <w:t> </w:t>
      </w:r>
      <w:r>
        <w:rPr/>
        <w:t>of Nigeria and</w:t>
      </w:r>
      <w:r>
        <w:rPr>
          <w:spacing w:val="1"/>
        </w:rPr>
        <w:t> </w:t>
      </w:r>
      <w:r>
        <w:rPr/>
        <w:t>is wider</w:t>
      </w:r>
      <w:r>
        <w:rPr>
          <w:spacing w:val="1"/>
        </w:rPr>
        <w:t> </w:t>
      </w:r>
      <w:r>
        <w:rPr/>
        <w:t>in scope as it</w:t>
      </w:r>
      <w:r>
        <w:rPr>
          <w:spacing w:val="1"/>
        </w:rPr>
        <w:t> </w:t>
      </w:r>
      <w:r>
        <w:rPr/>
        <w:t>embrace variable on private/public secondary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821" w:right="938" w:firstLine="696"/>
        <w:jc w:val="both"/>
      </w:pPr>
      <w:r>
        <w:rPr/>
        <w:t>Abayomi and</w:t>
      </w:r>
      <w:r>
        <w:rPr>
          <w:spacing w:val="1"/>
        </w:rPr>
        <w:t> </w:t>
      </w:r>
      <w:r>
        <w:rPr/>
        <w:t>Obadara (2013)</w:t>
      </w:r>
      <w:r>
        <w:rPr>
          <w:spacing w:val="60"/>
        </w:rPr>
        <w:t> </w:t>
      </w:r>
      <w:r>
        <w:rPr/>
        <w:t>conducted a study on the performance of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Certificate</w:t>
      </w:r>
      <w:r>
        <w:rPr>
          <w:spacing w:val="1"/>
        </w:rPr>
        <w:t> </w:t>
      </w:r>
      <w:r>
        <w:rPr/>
        <w:t>Examination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Nigeria.</w:t>
      </w:r>
      <w:r>
        <w:rPr>
          <w:spacing w:val="16"/>
        </w:rPr>
        <w:t> </w:t>
      </w:r>
      <w:r>
        <w:rPr/>
        <w:t>Their</w:t>
      </w:r>
      <w:r>
        <w:rPr>
          <w:spacing w:val="17"/>
        </w:rPr>
        <w:t> </w:t>
      </w:r>
      <w:r>
        <w:rPr/>
        <w:t>research</w:t>
      </w:r>
      <w:r>
        <w:rPr>
          <w:spacing w:val="9"/>
        </w:rPr>
        <w:t> </w:t>
      </w:r>
      <w:r>
        <w:rPr/>
        <w:t>work</w:t>
      </w:r>
      <w:r>
        <w:rPr>
          <w:spacing w:val="15"/>
        </w:rPr>
        <w:t> </w:t>
      </w:r>
      <w:r>
        <w:rPr/>
        <w:t>was</w:t>
      </w:r>
      <w:r>
        <w:rPr>
          <w:spacing w:val="14"/>
        </w:rPr>
        <w:t> </w:t>
      </w:r>
      <w:r>
        <w:rPr/>
        <w:t>conducted</w:t>
      </w:r>
      <w:r>
        <w:rPr>
          <w:spacing w:val="15"/>
        </w:rPr>
        <w:t> </w:t>
      </w:r>
      <w:r>
        <w:rPr/>
        <w:t>with</w:t>
      </w:r>
      <w:r>
        <w:rPr>
          <w:spacing w:val="9"/>
        </w:rPr>
        <w:t> </w:t>
      </w:r>
      <w:r>
        <w:rPr/>
        <w:t>a</w:t>
      </w:r>
      <w:r>
        <w:rPr>
          <w:spacing w:val="14"/>
        </w:rPr>
        <w:t> </w:t>
      </w:r>
      <w:r>
        <w:rPr/>
        <w:t>total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1,826</w:t>
      </w:r>
      <w:r>
        <w:rPr>
          <w:spacing w:val="15"/>
        </w:rPr>
        <w:t> </w:t>
      </w:r>
      <w:r>
        <w:rPr/>
        <w:t>public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5"/>
        <w:jc w:val="both"/>
      </w:pPr>
      <w:r>
        <w:rPr/>
        <w:t>secondary schools from Lagos, Enugu, Akwa-Ibom, Kano, Bauchi and Nasarawa states.</w:t>
      </w:r>
      <w:r>
        <w:rPr>
          <w:spacing w:val="1"/>
        </w:rPr>
        <w:t> </w:t>
      </w:r>
      <w:r>
        <w:rPr/>
        <w:t>The study adopted ex- post facto design and the geographical area for this study is the six</w:t>
      </w:r>
      <w:r>
        <w:rPr>
          <w:spacing w:val="-57"/>
        </w:rPr>
        <w:t> </w:t>
      </w:r>
      <w:r>
        <w:rPr/>
        <w:t>geopolitical zones in Nigeria. This study adopted purposive</w:t>
      </w:r>
      <w:r>
        <w:rPr>
          <w:spacing w:val="1"/>
        </w:rPr>
        <w:t> </w:t>
      </w:r>
      <w:r>
        <w:rPr/>
        <w:t>sampling</w:t>
      </w:r>
      <w:r>
        <w:rPr>
          <w:spacing w:val="60"/>
        </w:rPr>
        <w:t> </w:t>
      </w:r>
      <w:r>
        <w:rPr/>
        <w:t>method based on</w:t>
      </w:r>
      <w:r>
        <w:rPr>
          <w:spacing w:val="1"/>
        </w:rPr>
        <w:t> </w:t>
      </w:r>
      <w:r>
        <w:rPr/>
        <w:t>the availability of data. The results of 1,541,608 male and female students from 1,826</w:t>
      </w:r>
      <w:r>
        <w:rPr>
          <w:spacing w:val="1"/>
        </w:rPr>
        <w:t> </w:t>
      </w:r>
      <w:r>
        <w:rPr/>
        <w:t>secondary schools in the WASSCE conducted by WAEC from 2001-2005 were collected</w:t>
      </w:r>
      <w:r>
        <w:rPr>
          <w:spacing w:val="1"/>
        </w:rPr>
        <w:t> </w:t>
      </w:r>
      <w:r>
        <w:rPr/>
        <w:t>from WAEC National Headquarters, Lagos. The data utilized for this study was mainly</w:t>
      </w:r>
      <w:r>
        <w:rPr>
          <w:spacing w:val="1"/>
        </w:rPr>
        <w:t> </w:t>
      </w:r>
      <w:r>
        <w:rPr/>
        <w:t>secondary due to the nature of the research. Therefore, the data were analyzed using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distribution.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 in English Language and Mathematics in all the Geo-Political Zones but</w:t>
      </w:r>
      <w:r>
        <w:rPr>
          <w:spacing w:val="1"/>
        </w:rPr>
        <w:t> </w:t>
      </w:r>
      <w:r>
        <w:rPr/>
        <w:t>more pronounced in North-Central, North-East and South-East. The study among others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/>
        <w:t>provided.</w:t>
      </w:r>
      <w:r>
        <w:rPr>
          <w:spacing w:val="-1"/>
        </w:rPr>
        <w:t> </w:t>
      </w:r>
      <w:r>
        <w:rPr/>
        <w:t>Also,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present</w:t>
      </w:r>
      <w:r>
        <w:rPr>
          <w:spacing w:val="2"/>
        </w:rPr>
        <w:t> </w:t>
      </w:r>
      <w:r>
        <w:rPr/>
        <w:t>students/teacher</w:t>
      </w:r>
      <w:r>
        <w:rPr>
          <w:spacing w:val="-2"/>
        </w:rPr>
        <w:t> </w:t>
      </w:r>
      <w:r>
        <w:rPr/>
        <w:t>ratio be</w:t>
      </w:r>
      <w:r>
        <w:rPr>
          <w:spacing w:val="-4"/>
        </w:rPr>
        <w:t> </w:t>
      </w:r>
      <w:r>
        <w:rPr/>
        <w:t>reduced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conform</w:t>
      </w:r>
      <w:r>
        <w:rPr>
          <w:spacing w:val="-11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 approved</w:t>
      </w:r>
      <w:r>
        <w:rPr>
          <w:spacing w:val="1"/>
        </w:rPr>
        <w:t> </w:t>
      </w:r>
      <w:r>
        <w:rPr/>
        <w:t>1:40</w:t>
      </w:r>
      <w:r>
        <w:rPr>
          <w:spacing w:val="2"/>
        </w:rPr>
        <w:t> </w:t>
      </w:r>
      <w:r>
        <w:rPr/>
        <w:t>ratio</w:t>
      </w:r>
      <w:r>
        <w:rPr>
          <w:spacing w:val="5"/>
        </w:rPr>
        <w:t> </w:t>
      </w:r>
      <w:r>
        <w:rPr/>
        <w:t>stipulated</w:t>
      </w:r>
      <w:r>
        <w:rPr>
          <w:spacing w:val="2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Policy</w:t>
      </w:r>
      <w:r>
        <w:rPr>
          <w:spacing w:val="-8"/>
        </w:rPr>
        <w:t> </w:t>
      </w:r>
      <w:r>
        <w:rPr/>
        <w:t>on</w:t>
      </w:r>
      <w:r>
        <w:rPr>
          <w:spacing w:val="-4"/>
        </w:rPr>
        <w:t> </w:t>
      </w:r>
      <w:r>
        <w:rPr/>
        <w:t>Education.</w:t>
      </w:r>
    </w:p>
    <w:p>
      <w:pPr>
        <w:pStyle w:val="BodyText"/>
        <w:spacing w:line="480" w:lineRule="auto" w:before="3"/>
        <w:ind w:left="821" w:right="936" w:firstLine="696"/>
        <w:jc w:val="both"/>
      </w:pPr>
      <w:r>
        <w:rPr/>
        <w:t>This study is</w:t>
      </w:r>
      <w:r>
        <w:rPr>
          <w:spacing w:val="1"/>
        </w:rPr>
        <w:t> </w:t>
      </w:r>
      <w:r>
        <w:rPr/>
        <w:t>very relevant</w:t>
      </w:r>
      <w:r>
        <w:rPr>
          <w:spacing w:val="60"/>
        </w:rPr>
        <w:t> </w:t>
      </w:r>
      <w:r>
        <w:rPr/>
        <w:t>and important to the present study though limited to</w:t>
      </w:r>
      <w:r>
        <w:rPr>
          <w:spacing w:val="1"/>
        </w:rPr>
        <w:t> </w:t>
      </w:r>
      <w:r>
        <w:rPr/>
        <w:t>one state in each of the six geo-political zones in Nigeria. Also, the study is limited in</w:t>
      </w:r>
      <w:r>
        <w:rPr>
          <w:spacing w:val="1"/>
        </w:rPr>
        <w:t> </w:t>
      </w:r>
      <w:r>
        <w:rPr/>
        <w:t>scope and in the use of male and female studentsfor data analysis. The present study is</w:t>
      </w:r>
      <w:r>
        <w:rPr>
          <w:spacing w:val="1"/>
        </w:rPr>
        <w:t> </w:t>
      </w:r>
      <w:r>
        <w:rPr/>
        <w:t>wider in scope as it embraces seven states in the North-West Zone of the country and it</w:t>
      </w:r>
      <w:r>
        <w:rPr>
          <w:spacing w:val="1"/>
        </w:rPr>
        <w:t> </w:t>
      </w:r>
      <w:r>
        <w:rPr/>
        <w:t>included other</w:t>
      </w:r>
      <w:r>
        <w:rPr>
          <w:spacing w:val="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private/public,</w:t>
      </w:r>
      <w:r>
        <w:rPr>
          <w:spacing w:val="3"/>
        </w:rPr>
        <w:t> </w:t>
      </w:r>
      <w:r>
        <w:rPr/>
        <w:t>and urban/rural</w:t>
      </w:r>
      <w:r>
        <w:rPr>
          <w:spacing w:val="-4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821" w:right="935" w:firstLine="696"/>
        <w:jc w:val="both"/>
      </w:pPr>
      <w:r>
        <w:rPr/>
        <w:t>Also, Oke and Maliki (2009) conducted a study on the effect of school ownership</w:t>
      </w:r>
      <w:r>
        <w:rPr>
          <w:spacing w:val="1"/>
        </w:rPr>
        <w:t> </w:t>
      </w:r>
      <w:r>
        <w:rPr/>
        <w:t>on candidates‟ performance in English Language and Mathematicsin the West Africa</w:t>
      </w:r>
      <w:r>
        <w:rPr>
          <w:spacing w:val="1"/>
        </w:rPr>
        <w:t> </w:t>
      </w:r>
      <w:r>
        <w:rPr/>
        <w:t>Senior Secondary Certificate Examination (WASSCE) in Nigeria. This study investigated</w:t>
      </w:r>
      <w:r>
        <w:rPr>
          <w:spacing w:val="-57"/>
        </w:rPr>
        <w:t> </w:t>
      </w:r>
      <w:r>
        <w:rPr/>
        <w:t>the ownership of schools as a determinant of candidates‟ performance with a view to</w:t>
      </w:r>
      <w:r>
        <w:rPr>
          <w:spacing w:val="1"/>
        </w:rPr>
        <w:t> </w:t>
      </w:r>
      <w:r>
        <w:rPr/>
        <w:t>identifying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factors</w:t>
      </w:r>
      <w:r>
        <w:rPr>
          <w:spacing w:val="5"/>
        </w:rPr>
        <w:t> </w:t>
      </w:r>
      <w:r>
        <w:rPr/>
        <w:t>inherent</w:t>
      </w:r>
      <w:r>
        <w:rPr>
          <w:spacing w:val="12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  <w:r>
        <w:rPr>
          <w:spacing w:val="6"/>
        </w:rPr>
        <w:t> </w:t>
      </w:r>
      <w:r>
        <w:rPr/>
        <w:t>two</w:t>
      </w:r>
      <w:r>
        <w:rPr>
          <w:spacing w:val="1"/>
        </w:rPr>
        <w:t> </w:t>
      </w:r>
      <w:r>
        <w:rPr/>
        <w:t>types  (public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school)</w:t>
      </w:r>
      <w:r>
        <w:rPr>
          <w:spacing w:val="4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3"/>
        <w:jc w:val="both"/>
      </w:pPr>
      <w:r>
        <w:rPr/>
        <w:t>promote or hinder candidates‟ 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 Language and</w:t>
      </w:r>
      <w:r>
        <w:rPr>
          <w:spacing w:val="1"/>
        </w:rPr>
        <w:t> </w:t>
      </w:r>
      <w:r>
        <w:rPr/>
        <w:t>Mathematicsin</w:t>
      </w:r>
      <w:r>
        <w:rPr>
          <w:spacing w:val="1"/>
        </w:rPr>
        <w:t> </w:t>
      </w:r>
      <w:r>
        <w:rPr/>
        <w:t>WASSCE. The researchers adopted multi-stage sampling procedure to select sixty (60)</w:t>
      </w:r>
      <w:r>
        <w:rPr>
          <w:spacing w:val="1"/>
        </w:rPr>
        <w:t> </w:t>
      </w:r>
      <w:r>
        <w:rPr/>
        <w:t>schools so as to ensure a representative sample. The states were clustered into six geo-</w:t>
      </w:r>
      <w:r>
        <w:rPr>
          <w:spacing w:val="1"/>
        </w:rPr>
        <w:t> </w:t>
      </w:r>
      <w:r>
        <w:rPr/>
        <w:t>political zones of the country. Two states were purposively selected from each of the six</w:t>
      </w:r>
      <w:r>
        <w:rPr>
          <w:spacing w:val="1"/>
        </w:rPr>
        <w:t> </w:t>
      </w:r>
      <w:r>
        <w:rPr/>
        <w:t>geo-political zones. The schools were thereafter stratified into public and private schools.</w:t>
      </w:r>
      <w:r>
        <w:rPr>
          <w:spacing w:val="1"/>
        </w:rPr>
        <w:t> </w:t>
      </w:r>
      <w:r>
        <w:rPr/>
        <w:t>Five schools were then randomly selected from each state comprising four public and one</w:t>
      </w:r>
      <w:r>
        <w:rPr>
          <w:spacing w:val="-57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cross-sectional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questionnaires tagged Teachers questionnaire (TQ) and students‟ questionnaire (SQ) as</w:t>
      </w:r>
      <w:r>
        <w:rPr>
          <w:spacing w:val="1"/>
        </w:rPr>
        <w:t> </w:t>
      </w:r>
      <w:r>
        <w:rPr/>
        <w:t>well as a</w:t>
      </w:r>
      <w:r>
        <w:rPr>
          <w:spacing w:val="1"/>
        </w:rPr>
        <w:t> </w:t>
      </w:r>
      <w:r>
        <w:rPr/>
        <w:t>school facilities inventory (SFI) 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responses from 1,178</w:t>
      </w:r>
      <w:r>
        <w:rPr>
          <w:spacing w:val="1"/>
        </w:rPr>
        <w:t> </w:t>
      </w:r>
      <w:r>
        <w:rPr/>
        <w:t>students, 574 teachers and 60 principals. Descriptive statistics was used to analyze the</w:t>
      </w:r>
      <w:r>
        <w:rPr>
          <w:spacing w:val="1"/>
        </w:rPr>
        <w:t> </w:t>
      </w:r>
      <w:r>
        <w:rPr/>
        <w:t>data while Chi-square analysis was done to see if there was a significant difference in the</w:t>
      </w:r>
      <w:r>
        <w:rPr>
          <w:spacing w:val="1"/>
        </w:rPr>
        <w:t> </w:t>
      </w:r>
      <w:r>
        <w:rPr/>
        <w:t>attitude of respondents towards the variables under study. Correlation analysis was also</w:t>
      </w:r>
      <w:r>
        <w:rPr>
          <w:spacing w:val="1"/>
        </w:rPr>
        <w:t> </w:t>
      </w:r>
      <w:r>
        <w:rPr/>
        <w:t>conducted to see if there was 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school ownership and</w:t>
      </w:r>
      <w:r>
        <w:rPr>
          <w:spacing w:val="1"/>
        </w:rPr>
        <w:t> </w:t>
      </w:r>
      <w:r>
        <w:rPr/>
        <w:t>candidates‟ performance in WASSCE in Nigeria. In addition, regression was used to</w:t>
      </w:r>
      <w:r>
        <w:rPr>
          <w:spacing w:val="1"/>
        </w:rPr>
        <w:t> </w:t>
      </w:r>
      <w:r>
        <w:rPr/>
        <w:t>depict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experience, productive engagement of students and teachers‟ motivation to 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performed</w:t>
      </w:r>
      <w:r>
        <w:rPr>
          <w:spacing w:val="60"/>
        </w:rPr>
        <w:t> </w:t>
      </w:r>
      <w:r>
        <w:rPr/>
        <w:t>betterin</w:t>
      </w:r>
      <w:r>
        <w:rPr>
          <w:spacing w:val="1"/>
        </w:rPr>
        <w:t> </w:t>
      </w:r>
      <w:r>
        <w:rPr/>
        <w:t>English Language and Mathematicsthan those in public schools, school ownership was</w:t>
      </w:r>
      <w:r>
        <w:rPr>
          <w:spacing w:val="1"/>
        </w:rPr>
        <w:t> </w:t>
      </w:r>
      <w:r>
        <w:rPr/>
        <w:t>not the sole determinant of candidates‟ performance; a great deal depended on access to</w:t>
      </w:r>
      <w:r>
        <w:rPr>
          <w:spacing w:val="1"/>
        </w:rPr>
        <w:t> </w:t>
      </w:r>
      <w:r>
        <w:rPr/>
        <w:t>instructional facilities. It was recommended among others, that the types of facilities in</w:t>
      </w:r>
      <w:r>
        <w:rPr>
          <w:spacing w:val="1"/>
        </w:rPr>
        <w:t> </w:t>
      </w:r>
      <w:r>
        <w:rPr/>
        <w:t>Federal Government Colleges and states schools in the country be adequate in order to</w:t>
      </w:r>
      <w:r>
        <w:rPr>
          <w:spacing w:val="1"/>
        </w:rPr>
        <w:t> </w:t>
      </w:r>
      <w:r>
        <w:rPr/>
        <w:t>improve the</w:t>
      </w:r>
      <w:r>
        <w:rPr>
          <w:spacing w:val="1"/>
        </w:rPr>
        <w:t> </w:t>
      </w:r>
      <w:r>
        <w:rPr/>
        <w:t>performance of</w:t>
      </w:r>
      <w:r>
        <w:rPr>
          <w:spacing w:val="-6"/>
        </w:rPr>
        <w:t> </w:t>
      </w:r>
      <w:r>
        <w:rPr/>
        <w:t>students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WASSCE.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3" w:firstLine="696"/>
        <w:jc w:val="both"/>
      </w:pPr>
      <w:r>
        <w:rPr/>
        <w:t>This study is relevant to the present study as it examines the relationship between</w:t>
      </w:r>
      <w:r>
        <w:rPr>
          <w:spacing w:val="1"/>
        </w:rPr>
        <w:t> </w:t>
      </w:r>
      <w:r>
        <w:rPr/>
        <w:t>public and private schools which is one of the variables being measured in the present</w:t>
      </w:r>
      <w:r>
        <w:rPr>
          <w:spacing w:val="1"/>
        </w:rPr>
        <w:t> </w:t>
      </w:r>
      <w:r>
        <w:rPr/>
        <w:t>study in relation to academic performance. Unfortunately, the study is limited to two</w:t>
      </w:r>
      <w:r>
        <w:rPr>
          <w:spacing w:val="1"/>
        </w:rPr>
        <w:t> </w:t>
      </w:r>
      <w:r>
        <w:rPr/>
        <w:t>States in each of the six geo-political zones of the country. Thus, the 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includes other variables like gender (male and female), and urban/rural secondary schools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seven</w:t>
      </w:r>
      <w:r>
        <w:rPr>
          <w:spacing w:val="-3"/>
        </w:rPr>
        <w:t> </w:t>
      </w:r>
      <w:r>
        <w:rPr/>
        <w:t>States in</w:t>
      </w:r>
      <w:r>
        <w:rPr>
          <w:spacing w:val="-3"/>
        </w:rPr>
        <w:t> </w:t>
      </w:r>
      <w:r>
        <w:rPr/>
        <w:t>the North-West</w:t>
      </w:r>
      <w:r>
        <w:rPr>
          <w:spacing w:val="7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821" w:right="935" w:firstLine="696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Ekundayo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Alonge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Ondo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collecting data from a sample of 65 public and 49 private secondary schools selected</w:t>
      </w:r>
      <w:r>
        <w:rPr>
          <w:spacing w:val="1"/>
        </w:rPr>
        <w:t> </w:t>
      </w:r>
      <w:r>
        <w:rPr/>
        <w:t>through a stratified random sampling. Five hypotheses were generated and tested at 0.05</w:t>
      </w:r>
      <w:r>
        <w:rPr>
          <w:spacing w:val="1"/>
        </w:rPr>
        <w:t> </w:t>
      </w:r>
      <w:r>
        <w:rPr/>
        <w:t>level of significance. Pearson 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 and T-test</w:t>
      </w:r>
      <w:r>
        <w:rPr>
          <w:spacing w:val="60"/>
        </w:rPr>
        <w:t> </w:t>
      </w:r>
      <w:r>
        <w:rPr/>
        <w:t>statistic were used</w:t>
      </w:r>
      <w:r>
        <w:rPr>
          <w:spacing w:val="-57"/>
        </w:rPr>
        <w:t> </w:t>
      </w:r>
      <w:r>
        <w:rPr/>
        <w:t>to test the hypotheses. The study showed that human and material resources were not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 availability in the two schools. It was also revealed in the study that private</w:t>
      </w:r>
      <w:r>
        <w:rPr>
          <w:spacing w:val="1"/>
        </w:rPr>
        <w:t> </w:t>
      </w:r>
      <w:r>
        <w:rPr/>
        <w:t>schools were better equipped in terms of material resources than the public schools and</w:t>
      </w:r>
      <w:r>
        <w:rPr>
          <w:spacing w:val="1"/>
        </w:rPr>
        <w:t> </w:t>
      </w:r>
      <w:r>
        <w:rPr/>
        <w:t>that private school had better academic performance than the public schools in public</w:t>
      </w:r>
      <w:r>
        <w:rPr>
          <w:spacing w:val="1"/>
        </w:rPr>
        <w:t> </w:t>
      </w:r>
      <w:r>
        <w:rPr/>
        <w:t>examination.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therefore recommended that</w:t>
      </w:r>
      <w:r>
        <w:rPr>
          <w:spacing w:val="1"/>
        </w:rPr>
        <w:t> </w:t>
      </w:r>
      <w:r>
        <w:rPr/>
        <w:t>both human and</w:t>
      </w:r>
      <w:r>
        <w:rPr>
          <w:spacing w:val="1"/>
        </w:rPr>
        <w:t> </w:t>
      </w:r>
      <w:r>
        <w:rPr/>
        <w:t>material resources</w:t>
      </w:r>
      <w:r>
        <w:rPr>
          <w:spacing w:val="1"/>
        </w:rPr>
        <w:t> </w:t>
      </w:r>
      <w:r>
        <w:rPr/>
        <w:t>should be well and adequately utilized to ensure better academic performance. The study</w:t>
      </w:r>
      <w:r>
        <w:rPr>
          <w:spacing w:val="1"/>
        </w:rPr>
        <w:t> </w:t>
      </w:r>
      <w:r>
        <w:rPr/>
        <w:t>also recommended that government should live-up to her responsibility of providing</w:t>
      </w:r>
      <w:r>
        <w:rPr>
          <w:spacing w:val="1"/>
        </w:rPr>
        <w:t> </w:t>
      </w:r>
      <w:r>
        <w:rPr/>
        <w:t>adequate and relevant materials to the public schools so as to ensure better academic</w:t>
      </w:r>
      <w:r>
        <w:rPr>
          <w:spacing w:val="1"/>
        </w:rPr>
        <w:t> </w:t>
      </w:r>
      <w:r>
        <w:rPr/>
        <w:t>performance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students.</w:t>
      </w:r>
      <w:r>
        <w:rPr>
          <w:spacing w:val="7"/>
        </w:rPr>
        <w:t> </w:t>
      </w:r>
      <w:r>
        <w:rPr/>
        <w:t>Like</w:t>
      </w:r>
      <w:r>
        <w:rPr>
          <w:spacing w:val="9"/>
        </w:rPr>
        <w:t> </w:t>
      </w:r>
      <w:r>
        <w:rPr/>
        <w:t>other</w:t>
      </w:r>
      <w:r>
        <w:rPr>
          <w:spacing w:val="7"/>
        </w:rPr>
        <w:t> </w:t>
      </w:r>
      <w:r>
        <w:rPr/>
        <w:t>studies,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study is</w:t>
      </w:r>
      <w:r>
        <w:rPr>
          <w:spacing w:val="2"/>
        </w:rPr>
        <w:t> </w:t>
      </w:r>
      <w:r>
        <w:rPr/>
        <w:t>relevant</w:t>
      </w:r>
      <w:r>
        <w:rPr>
          <w:spacing w:val="10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present</w:t>
      </w:r>
      <w:r>
        <w:rPr>
          <w:spacing w:val="10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50"/>
        <w:jc w:val="both"/>
      </w:pPr>
      <w:r>
        <w:rPr/>
        <w:t>as it examines the relationship between public and private schools which is one of 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being</w:t>
      </w:r>
      <w:r>
        <w:rPr>
          <w:spacing w:val="3"/>
        </w:rPr>
        <w:t> </w:t>
      </w:r>
      <w:r>
        <w:rPr/>
        <w:t>measured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5"/>
        </w:rPr>
        <w:t> </w:t>
      </w:r>
      <w:r>
        <w:rPr/>
        <w:t>study</w:t>
      </w:r>
      <w:r>
        <w:rPr>
          <w:spacing w:val="-6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-6"/>
        </w:rPr>
        <w:t> </w:t>
      </w:r>
      <w:r>
        <w:rPr/>
        <w:t>to</w:t>
      </w:r>
      <w:r>
        <w:rPr>
          <w:spacing w:val="4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821" w:right="935" w:firstLine="696"/>
        <w:jc w:val="both"/>
      </w:pPr>
      <w:r>
        <w:rPr/>
        <w:t>However, the study is limited to one State. Thus, the present study includes other</w:t>
      </w:r>
      <w:r>
        <w:rPr>
          <w:spacing w:val="1"/>
        </w:rPr>
        <w:t> </w:t>
      </w:r>
      <w:r>
        <w:rPr/>
        <w:t>variables like gender (male and female), and urban/rural secondary schools and seven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North-West</w:t>
      </w:r>
      <w:r>
        <w:rPr>
          <w:spacing w:val="8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Nigeria.</w:t>
      </w:r>
    </w:p>
    <w:p>
      <w:pPr>
        <w:pStyle w:val="BodyText"/>
        <w:spacing w:line="480" w:lineRule="auto"/>
        <w:ind w:left="821" w:right="929" w:firstLine="696"/>
        <w:jc w:val="both"/>
      </w:pPr>
      <w:r>
        <w:rPr/>
        <w:t>In the same vein, the study of Adeyemi (2011) also sought to find out students‟</w:t>
      </w:r>
      <w:r>
        <w:rPr>
          <w:spacing w:val="1"/>
        </w:rPr>
        <w:t> </w:t>
      </w:r>
      <w:r>
        <w:rPr/>
        <w:t>academic performance in public examination in secondary schools. The study was a</w:t>
      </w:r>
      <w:r>
        <w:rPr>
          <w:spacing w:val="1"/>
        </w:rPr>
        <w:t> </w:t>
      </w:r>
      <w:r>
        <w:rPr/>
        <w:t>comparative</w:t>
      </w:r>
      <w:r>
        <w:rPr>
          <w:spacing w:val="-4"/>
        </w:rPr>
        <w:t> </w:t>
      </w:r>
      <w:r>
        <w:rPr/>
        <w:t>study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public</w:t>
      </w:r>
      <w:r>
        <w:rPr>
          <w:spacing w:val="-3"/>
        </w:rPr>
        <w:t> </w:t>
      </w:r>
      <w:r>
        <w:rPr/>
        <w:t>examination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secondary</w:t>
      </w:r>
      <w:r>
        <w:rPr>
          <w:spacing w:val="-58"/>
        </w:rPr>
        <w:t> </w:t>
      </w:r>
      <w:r>
        <w:rPr/>
        <w:t>schools in Ondo and Ekiti states, Nigeria. As a descriptive research, the study population</w:t>
      </w:r>
      <w:r>
        <w:rPr>
          <w:spacing w:val="1"/>
        </w:rPr>
        <w:t> </w:t>
      </w:r>
      <w:r>
        <w:rPr/>
        <w:t>comprised all the 281 secondary school in Ondo state and the 171 secondary schools in</w:t>
      </w:r>
      <w:r>
        <w:rPr>
          <w:spacing w:val="1"/>
        </w:rPr>
        <w:t> </w:t>
      </w:r>
      <w:r>
        <w:rPr/>
        <w:t>Ekiti state, Nigeria. Out of this population, a sample of 240 secondary schools in Ondo</w:t>
      </w:r>
      <w:r>
        <w:rPr>
          <w:spacing w:val="1"/>
        </w:rPr>
        <w:t> </w:t>
      </w:r>
      <w:r>
        <w:rPr/>
        <w:t>state and 146 secondary schools in Ekiti state was taken. The method of selection was by</w:t>
      </w:r>
      <w:r>
        <w:rPr>
          <w:spacing w:val="1"/>
        </w:rPr>
        <w:t> </w:t>
      </w:r>
      <w:r>
        <w:rPr/>
        <w:t>stratified random sampling technique taking into consideration the location of the school</w:t>
      </w:r>
      <w:r>
        <w:rPr>
          <w:spacing w:val="1"/>
        </w:rPr>
        <w:t> </w:t>
      </w:r>
      <w:r>
        <w:rPr/>
        <w:t>on the basis of urban and rural location. The instrument used to collect data for the study</w:t>
      </w:r>
      <w:r>
        <w:rPr>
          <w:spacing w:val="1"/>
        </w:rPr>
        <w:t> </w:t>
      </w:r>
      <w:r>
        <w:rPr/>
        <w:t>was an inventory while the data collected was analyzed using percentages, Chi-square</w:t>
      </w:r>
      <w:r>
        <w:rPr>
          <w:spacing w:val="1"/>
        </w:rPr>
        <w:t> </w:t>
      </w:r>
      <w:r>
        <w:rPr/>
        <w:t>statistic and</w:t>
      </w:r>
      <w:r>
        <w:rPr>
          <w:spacing w:val="1"/>
        </w:rPr>
        <w:t> </w:t>
      </w:r>
      <w:r>
        <w:rPr/>
        <w:t>the T-test. It</w:t>
      </w:r>
      <w:r>
        <w:rPr>
          <w:spacing w:val="1"/>
        </w:rPr>
        <w:t> </w:t>
      </w:r>
      <w:r>
        <w:rPr/>
        <w:t>was found that</w:t>
      </w:r>
      <w:r>
        <w:rPr>
          <w:spacing w:val="1"/>
        </w:rPr>
        <w:t> </w:t>
      </w:r>
      <w:r>
        <w:rPr/>
        <w:t>the performance of students in the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Certificate (JSC)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Senior</w:t>
      </w:r>
      <w:r>
        <w:rPr>
          <w:spacing w:val="1"/>
        </w:rPr>
        <w:t> </w:t>
      </w:r>
      <w:r>
        <w:rPr/>
        <w:t>Secondary Certificate (SSC)</w:t>
      </w:r>
      <w:r>
        <w:rPr>
          <w:spacing w:val="60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low.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therefore</w:t>
      </w:r>
      <w:r>
        <w:rPr>
          <w:spacing w:val="1"/>
        </w:rPr>
        <w:t> </w:t>
      </w:r>
      <w:r>
        <w:rPr/>
        <w:t>recommendedthat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revamped and made result oriented in the two states. Also, the teaching and learning</w:t>
      </w:r>
      <w:r>
        <w:rPr>
          <w:spacing w:val="1"/>
        </w:rPr>
        <w:t> </w:t>
      </w:r>
      <w:r>
        <w:rPr/>
        <w:t>processes in all school in the two states should be re-examined with the aim of improving</w:t>
      </w:r>
      <w:r>
        <w:rPr>
          <w:spacing w:val="-57"/>
        </w:rPr>
        <w:t> </w:t>
      </w:r>
      <w:r>
        <w:rPr/>
        <w:t>the quality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students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JSC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SSC</w:t>
      </w:r>
      <w:r>
        <w:rPr>
          <w:spacing w:val="-1"/>
        </w:rPr>
        <w:t> </w:t>
      </w:r>
      <w:r>
        <w:rPr/>
        <w:t>examination.</w:t>
      </w:r>
    </w:p>
    <w:p>
      <w:pPr>
        <w:pStyle w:val="BodyText"/>
        <w:spacing w:line="480" w:lineRule="auto" w:before="3"/>
        <w:ind w:left="821" w:right="948" w:firstLine="696"/>
        <w:jc w:val="both"/>
      </w:pPr>
      <w:r>
        <w:rPr/>
        <w:t>This study is relevant to the present study as it examines the relationship between</w:t>
      </w:r>
      <w:r>
        <w:rPr>
          <w:spacing w:val="1"/>
        </w:rPr>
        <w:t> </w:t>
      </w:r>
      <w:r>
        <w:rPr/>
        <w:t>urban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rural</w:t>
      </w:r>
      <w:r>
        <w:rPr>
          <w:spacing w:val="13"/>
        </w:rPr>
        <w:t> </w:t>
      </w:r>
      <w:r>
        <w:rPr/>
        <w:t>location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relation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academic</w:t>
      </w:r>
      <w:r>
        <w:rPr>
          <w:spacing w:val="17"/>
        </w:rPr>
        <w:t> </w:t>
      </w:r>
      <w:r>
        <w:rPr/>
        <w:t>performance</w:t>
      </w:r>
      <w:r>
        <w:rPr>
          <w:spacing w:val="17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21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3"/>
        <w:jc w:val="both"/>
      </w:pPr>
      <w:r>
        <w:rPr/>
        <w:t>However, the study like other previous studies is limited in scope as it covers only two</w:t>
      </w:r>
      <w:r>
        <w:rPr>
          <w:spacing w:val="1"/>
        </w:rPr>
        <w:t> </w:t>
      </w:r>
      <w:r>
        <w:rPr/>
        <w:t>States in South-West geo-political zone of the country. Also, other variables like gender,</w:t>
      </w:r>
      <w:r>
        <w:rPr>
          <w:spacing w:val="1"/>
        </w:rPr>
        <w:t> </w:t>
      </w:r>
      <w:r>
        <w:rPr/>
        <w:t>male/female and public/private secondary schools were excluded. Thus, the present study</w:t>
      </w:r>
      <w:r>
        <w:rPr>
          <w:spacing w:val="-57"/>
        </w:rPr>
        <w:t> </w:t>
      </w:r>
      <w:r>
        <w:rPr/>
        <w:t>includes other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(male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female),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 school (private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public)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seven</w:t>
      </w:r>
      <w:r>
        <w:rPr>
          <w:spacing w:val="-4"/>
        </w:rPr>
        <w:t> </w:t>
      </w:r>
      <w:r>
        <w:rPr/>
        <w:t>States 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North-West</w:t>
      </w:r>
      <w:r>
        <w:rPr>
          <w:spacing w:val="7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480" w:lineRule="auto" w:before="1"/>
        <w:ind w:left="821" w:right="930" w:firstLine="696"/>
        <w:jc w:val="both"/>
      </w:pPr>
      <w:r>
        <w:rPr/>
        <w:t>In a similar study, Yusuf and Adigun (2010) examined the influence of type, sex</w:t>
      </w:r>
      <w:r>
        <w:rPr>
          <w:spacing w:val="1"/>
        </w:rPr>
        <w:t> </w:t>
      </w:r>
      <w:r>
        <w:rPr/>
        <w:t>and location on students‟ academic performance in Ekiti State secondary schools. 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purposively selected for the study while 36 public secondary schools were randomly</w:t>
      </w:r>
      <w:r>
        <w:rPr>
          <w:spacing w:val="1"/>
        </w:rPr>
        <w:t> </w:t>
      </w:r>
      <w:r>
        <w:rPr/>
        <w:t>selected.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 Council (WAEC) and National Examination Council (NECO) respectively.</w:t>
      </w:r>
      <w:r>
        <w:rPr>
          <w:spacing w:val="1"/>
        </w:rPr>
        <w:t> </w:t>
      </w:r>
      <w:r>
        <w:rPr/>
        <w:t>An instrument, school type, sex, location and students‟ academic performance inventory</w:t>
      </w:r>
      <w:r>
        <w:rPr>
          <w:spacing w:val="1"/>
        </w:rPr>
        <w:t> </w:t>
      </w:r>
      <w:r>
        <w:rPr/>
        <w:t>was used to collect data for the study. Data collected were analyzed using percentage</w:t>
      </w:r>
      <w:r>
        <w:rPr>
          <w:spacing w:val="1"/>
        </w:rPr>
        <w:t> </w:t>
      </w:r>
      <w:r>
        <w:rPr/>
        <w:t>scores and T-test statistics. Three null hypotheses were generated and tested at 0.05 level</w:t>
      </w:r>
      <w:r>
        <w:rPr>
          <w:spacing w:val="1"/>
        </w:rPr>
        <w:t> </w:t>
      </w:r>
      <w:r>
        <w:rPr/>
        <w:t>of significance. Findings from the study showed that the level of students‟ academic</w:t>
      </w:r>
      <w:r>
        <w:rPr>
          <w:spacing w:val="1"/>
        </w:rPr>
        <w:t> </w:t>
      </w:r>
      <w:r>
        <w:rPr/>
        <w:t>performance was low. It was also revealed that school type, sex and location had no</w:t>
      </w:r>
      <w:r>
        <w:rPr>
          <w:spacing w:val="1"/>
        </w:rPr>
        <w:t> </w:t>
      </w:r>
      <w:r>
        <w:rPr/>
        <w:t>significance influence on students‟ academic performance. Based on the findings, it was</w:t>
      </w:r>
      <w:r>
        <w:rPr>
          <w:spacing w:val="1"/>
        </w:rPr>
        <w:t> </w:t>
      </w:r>
      <w:r>
        <w:rPr/>
        <w:t>recommended that educational planners, administrators, and evaluators should 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(PTA),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counselor,</w:t>
      </w:r>
      <w:r>
        <w:rPr>
          <w:spacing w:val="1"/>
        </w:rPr>
        <w:t> </w:t>
      </w:r>
      <w:r>
        <w:rPr/>
        <w:t>philanthropists,</w:t>
      </w:r>
      <w:r>
        <w:rPr>
          <w:spacing w:val="1"/>
        </w:rPr>
        <w:t> </w:t>
      </w:r>
      <w:r>
        <w:rPr/>
        <w:t>students and society at</w:t>
      </w:r>
      <w:r>
        <w:rPr>
          <w:spacing w:val="1"/>
        </w:rPr>
        <w:t> </w:t>
      </w:r>
      <w:r>
        <w:rPr/>
        <w:t>large have crucial role to</w:t>
      </w:r>
      <w:r>
        <w:rPr>
          <w:spacing w:val="1"/>
        </w:rPr>
        <w:t> </w:t>
      </w:r>
      <w:r>
        <w:rPr/>
        <w:t>play 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 and solicit</w:t>
      </w:r>
      <w:r>
        <w:rPr>
          <w:spacing w:val="5"/>
        </w:rPr>
        <w:t> </w:t>
      </w:r>
      <w:r>
        <w:rPr/>
        <w:t>their</w:t>
      </w:r>
      <w:r>
        <w:rPr>
          <w:spacing w:val="2"/>
        </w:rPr>
        <w:t> </w:t>
      </w:r>
      <w:r>
        <w:rPr/>
        <w:t>supports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regard.</w:t>
      </w:r>
    </w:p>
    <w:p>
      <w:pPr>
        <w:pStyle w:val="BodyText"/>
        <w:spacing w:line="480" w:lineRule="auto" w:before="3"/>
        <w:ind w:left="821" w:right="940" w:firstLine="696"/>
        <w:jc w:val="both"/>
      </w:pPr>
      <w:r>
        <w:rPr/>
        <w:t>The study above is relevant and similar in scope with the present study. Variables</w:t>
      </w:r>
      <w:r>
        <w:rPr>
          <w:spacing w:val="1"/>
        </w:rPr>
        <w:t> </w:t>
      </w:r>
      <w:r>
        <w:rPr/>
        <w:t>such</w:t>
      </w:r>
      <w:r>
        <w:rPr>
          <w:spacing w:val="17"/>
        </w:rPr>
        <w:t> </w:t>
      </w:r>
      <w:r>
        <w:rPr/>
        <w:t>as</w:t>
      </w:r>
      <w:r>
        <w:rPr>
          <w:spacing w:val="21"/>
        </w:rPr>
        <w:t> </w:t>
      </w:r>
      <w:r>
        <w:rPr/>
        <w:t>school</w:t>
      </w:r>
      <w:r>
        <w:rPr>
          <w:spacing w:val="14"/>
        </w:rPr>
        <w:t> </w:t>
      </w:r>
      <w:r>
        <w:rPr/>
        <w:t>type</w:t>
      </w:r>
      <w:r>
        <w:rPr>
          <w:spacing w:val="22"/>
        </w:rPr>
        <w:t> </w:t>
      </w:r>
      <w:r>
        <w:rPr/>
        <w:t>(public/private),</w:t>
      </w:r>
      <w:r>
        <w:rPr>
          <w:spacing w:val="25"/>
        </w:rPr>
        <w:t> </w:t>
      </w:r>
      <w:r>
        <w:rPr/>
        <w:t>sex</w:t>
      </w:r>
      <w:r>
        <w:rPr>
          <w:spacing w:val="18"/>
        </w:rPr>
        <w:t> </w:t>
      </w:r>
      <w:r>
        <w:rPr/>
        <w:t>(male/female)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location</w:t>
      </w:r>
      <w:r>
        <w:rPr>
          <w:spacing w:val="18"/>
        </w:rPr>
        <w:t> </w:t>
      </w:r>
      <w:r>
        <w:rPr/>
        <w:t>(urban/Rural)</w:t>
      </w:r>
      <w:r>
        <w:rPr>
          <w:spacing w:val="24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5"/>
        <w:jc w:val="both"/>
      </w:pPr>
      <w:r>
        <w:rPr/>
        <w:t>adequately addressed in this study and in the present study. However, the study is limited</w:t>
      </w:r>
      <w:r>
        <w:rPr>
          <w:spacing w:val="1"/>
        </w:rPr>
        <w:t> </w:t>
      </w:r>
      <w:r>
        <w:rPr/>
        <w:t>to one State in the South-West Geo-Political Zone as against seven States in the North-</w:t>
      </w:r>
      <w:r>
        <w:rPr>
          <w:spacing w:val="1"/>
        </w:rPr>
        <w:t> </w:t>
      </w:r>
      <w:r>
        <w:rPr/>
        <w:t>West</w:t>
      </w:r>
      <w:r>
        <w:rPr>
          <w:spacing w:val="7"/>
        </w:rPr>
        <w:t> </w:t>
      </w:r>
      <w:r>
        <w:rPr/>
        <w:t>Zone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-8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6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821" w:right="931" w:firstLine="696"/>
        <w:jc w:val="both"/>
      </w:pPr>
      <w:r>
        <w:rPr/>
        <w:t>Alimi, Ehimola and Alabi (2012) conducted a study on school type and academic</w:t>
      </w:r>
      <w:r>
        <w:rPr>
          <w:spacing w:val="1"/>
        </w:rPr>
        <w:t> </w:t>
      </w:r>
      <w:r>
        <w:rPr/>
        <w:t>performance of students in senior secondary school in Ondo State, Nigeria. The survey</w:t>
      </w:r>
      <w:r>
        <w:rPr>
          <w:spacing w:val="1"/>
        </w:rPr>
        <w:t> </w:t>
      </w:r>
      <w:r>
        <w:rPr/>
        <w:t>type designed of the descriptive research was used. The population consists of all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Ondo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(50)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 were purposively sampled thirty six (36) public and fourteen (14)</w:t>
      </w:r>
      <w:r>
        <w:rPr>
          <w:spacing w:val="1"/>
        </w:rPr>
        <w:t> </w:t>
      </w:r>
      <w:r>
        <w:rPr/>
        <w:t>private. An instrument</w:t>
      </w:r>
      <w:r>
        <w:rPr>
          <w:spacing w:val="60"/>
        </w:rPr>
        <w:t> </w:t>
      </w:r>
      <w:r>
        <w:rPr/>
        <w:t>called Senior Students Academic Performance (SSAP) was used</w:t>
      </w:r>
      <w:r>
        <w:rPr>
          <w:spacing w:val="1"/>
        </w:rPr>
        <w:t> </w:t>
      </w:r>
      <w:r>
        <w:rPr/>
        <w:t>to collect data and was supported by the results (English Language and Mathematics)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Mathematics.</w:t>
      </w:r>
    </w:p>
    <w:p>
      <w:pPr>
        <w:pStyle w:val="BodyText"/>
        <w:spacing w:line="480" w:lineRule="auto" w:before="2"/>
        <w:ind w:left="821" w:right="937" w:firstLine="696"/>
        <w:jc w:val="both"/>
      </w:pPr>
      <w:r>
        <w:rPr/>
        <w:t>However, the study is limited to one state and private and public secondary school</w:t>
      </w:r>
      <w:r>
        <w:rPr>
          <w:spacing w:val="-57"/>
        </w:rPr>
        <w:t> </w:t>
      </w:r>
      <w:r>
        <w:rPr/>
        <w:t>students. Thus, the present study includes other variables like gender (male/female) and</w:t>
      </w:r>
      <w:r>
        <w:rPr>
          <w:spacing w:val="1"/>
        </w:rPr>
        <w:t> </w:t>
      </w:r>
      <w:r>
        <w:rPr/>
        <w:t>location</w:t>
      </w:r>
      <w:r>
        <w:rPr>
          <w:spacing w:val="-4"/>
        </w:rPr>
        <w:t> </w:t>
      </w:r>
      <w:r>
        <w:rPr/>
        <w:t>(urban/rural)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seven</w:t>
      </w:r>
      <w:r>
        <w:rPr>
          <w:spacing w:val="-3"/>
        </w:rPr>
        <w:t> </w:t>
      </w:r>
      <w:r>
        <w:rPr/>
        <w:t>states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North-West</w:t>
      </w:r>
      <w:r>
        <w:rPr>
          <w:spacing w:val="6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  <w:spacing w:line="480" w:lineRule="auto"/>
        <w:ind w:left="821" w:right="936" w:firstLine="696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Ajao,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Awogbemi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 achievement in WAEC and NECO Mathematics. The data for the study were</w:t>
      </w:r>
      <w:r>
        <w:rPr>
          <w:spacing w:val="1"/>
        </w:rPr>
        <w:t> </w:t>
      </w:r>
      <w:r>
        <w:rPr/>
        <w:t>collected from 4 selected secondary school in Ifedayo Local Government Area of Osun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spans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2004.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 (r) of the relationship between male and female students‟ performance in</w:t>
      </w:r>
      <w:r>
        <w:rPr>
          <w:spacing w:val="1"/>
        </w:rPr>
        <w:t> </w:t>
      </w:r>
      <w:r>
        <w:rPr/>
        <w:t>WAEC</w:t>
      </w:r>
      <w:r>
        <w:rPr>
          <w:spacing w:val="35"/>
        </w:rPr>
        <w:t> </w:t>
      </w:r>
      <w:r>
        <w:rPr/>
        <w:t>Mathematics</w:t>
      </w:r>
      <w:r>
        <w:rPr>
          <w:spacing w:val="35"/>
        </w:rPr>
        <w:t> </w:t>
      </w:r>
      <w:r>
        <w:rPr/>
        <w:t>and</w:t>
      </w:r>
      <w:r>
        <w:rPr>
          <w:spacing w:val="32"/>
        </w:rPr>
        <w:t> </w:t>
      </w:r>
      <w:r>
        <w:rPr/>
        <w:t>NECO</w:t>
      </w:r>
      <w:r>
        <w:rPr>
          <w:spacing w:val="36"/>
        </w:rPr>
        <w:t> </w:t>
      </w:r>
      <w:r>
        <w:rPr/>
        <w:t>Mathematics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1"/>
        </w:rPr>
        <w:t> </w:t>
      </w:r>
      <w:r>
        <w:rPr/>
        <w:t>selected</w:t>
      </w:r>
      <w:r>
        <w:rPr>
          <w:spacing w:val="32"/>
        </w:rPr>
        <w:t> </w:t>
      </w:r>
      <w:r>
        <w:rPr/>
        <w:t>schools</w:t>
      </w:r>
      <w:r>
        <w:rPr>
          <w:spacing w:val="35"/>
        </w:rPr>
        <w:t> </w:t>
      </w:r>
      <w:r>
        <w:rPr/>
        <w:t>were</w:t>
      </w:r>
      <w:r>
        <w:rPr>
          <w:spacing w:val="36"/>
        </w:rPr>
        <w:t> </w:t>
      </w:r>
      <w:r>
        <w:rPr/>
        <w:t>calculated.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51"/>
        <w:jc w:val="both"/>
      </w:pPr>
      <w:r>
        <w:rPr/>
        <w:t>The results showed that there was significant positive relationship between male and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achievement</w:t>
      </w:r>
      <w:r>
        <w:rPr>
          <w:spacing w:val="10"/>
        </w:rPr>
        <w:t> </w:t>
      </w:r>
      <w:r>
        <w:rPr/>
        <w:t>in WAEC</w:t>
      </w:r>
      <w:r>
        <w:rPr>
          <w:spacing w:val="-2"/>
        </w:rPr>
        <w:t> </w:t>
      </w:r>
      <w:r>
        <w:rPr/>
        <w:t>and NECO</w:t>
      </w:r>
      <w:r>
        <w:rPr>
          <w:spacing w:val="3"/>
        </w:rPr>
        <w:t> </w:t>
      </w:r>
      <w:r>
        <w:rPr/>
        <w:t>Mathematics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2000</w:t>
      </w:r>
      <w:r>
        <w:rPr>
          <w:spacing w:val="9"/>
        </w:rPr>
        <w:t> </w:t>
      </w:r>
      <w:r>
        <w:rPr/>
        <w:t>– 2004.</w:t>
      </w:r>
    </w:p>
    <w:p>
      <w:pPr>
        <w:pStyle w:val="BodyText"/>
        <w:spacing w:line="480" w:lineRule="auto" w:before="1"/>
        <w:ind w:left="821" w:right="936" w:firstLine="696"/>
        <w:jc w:val="both"/>
      </w:pPr>
      <w:r>
        <w:rPr/>
        <w:t>This study is relevant to the present study as it examines the relationship between</w:t>
      </w:r>
      <w:r>
        <w:rPr>
          <w:spacing w:val="1"/>
        </w:rPr>
        <w:t> </w:t>
      </w:r>
      <w:r>
        <w:rPr/>
        <w:t>male and female students which is one of the variables being measured in the present</w:t>
      </w:r>
      <w:r>
        <w:rPr>
          <w:spacing w:val="1"/>
        </w:rPr>
        <w:t> </w:t>
      </w:r>
      <w:r>
        <w:rPr/>
        <w:t>study in relation to</w:t>
      </w:r>
      <w:r>
        <w:rPr>
          <w:spacing w:val="1"/>
        </w:rPr>
        <w:t> </w:t>
      </w:r>
      <w:r>
        <w:rPr/>
        <w:t>academic performance.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the study is</w:t>
      </w:r>
      <w:r>
        <w:rPr>
          <w:spacing w:val="60"/>
        </w:rPr>
        <w:t> </w:t>
      </w:r>
      <w:r>
        <w:rPr/>
        <w:t>limited to one</w:t>
      </w:r>
      <w:r>
        <w:rPr>
          <w:spacing w:val="1"/>
        </w:rPr>
        <w:t> </w:t>
      </w:r>
      <w:r>
        <w:rPr/>
        <w:t>state. Thus, the present study includes other variables like private/public and urban/rural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seven</w:t>
      </w:r>
      <w:r>
        <w:rPr>
          <w:spacing w:val="-3"/>
        </w:rPr>
        <w:t> </w:t>
      </w:r>
      <w:r>
        <w:rPr/>
        <w:t>states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North-WestZone,</w:t>
      </w:r>
      <w:r>
        <w:rPr>
          <w:spacing w:val="4"/>
        </w:rPr>
        <w:t> </w:t>
      </w:r>
      <w:r>
        <w:rPr/>
        <w:t>Nigeria.</w:t>
      </w:r>
    </w:p>
    <w:p>
      <w:pPr>
        <w:pStyle w:val="BodyText"/>
        <w:spacing w:line="480" w:lineRule="auto"/>
        <w:ind w:left="821" w:right="930" w:firstLine="696"/>
        <w:jc w:val="both"/>
      </w:pPr>
      <w:r>
        <w:rPr/>
        <w:t>Also, Adepoju and Oluchukwu (2011) conducted a study on secondary school</w:t>
      </w:r>
      <w:r>
        <w:rPr>
          <w:spacing w:val="1"/>
        </w:rPr>
        <w:t> </w:t>
      </w:r>
      <w:r>
        <w:rPr/>
        <w:t>students‟ academic performance at the senior school certificate examination in Oyo State.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ex-post</w:t>
      </w:r>
      <w:r>
        <w:rPr>
          <w:spacing w:val="1"/>
        </w:rPr>
        <w:t> </w:t>
      </w:r>
      <w:r>
        <w:rPr/>
        <w:t>facto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comprised of all the SS 3 male and female students that sat for the SSCE from 2005 –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60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 drawn from the six educational and administrative zones. Three urban</w:t>
      </w:r>
      <w:r>
        <w:rPr>
          <w:spacing w:val="1"/>
        </w:rPr>
        <w:t> </w:t>
      </w:r>
      <w:r>
        <w:rPr/>
        <w:t>based and three rural based schools were selected randomly. From each of the secondary</w:t>
      </w:r>
      <w:r>
        <w:rPr>
          <w:spacing w:val="1"/>
        </w:rPr>
        <w:t> </w:t>
      </w:r>
      <w:r>
        <w:rPr/>
        <w:t>school, a simple random sampling method was employed to select six (English Language</w:t>
      </w:r>
      <w:r>
        <w:rPr>
          <w:spacing w:val="1"/>
        </w:rPr>
        <w:t> </w:t>
      </w:r>
      <w:r>
        <w:rPr/>
        <w:t>and Mathematics) teacher. Altogether, a total number of 76 (36 English Language and 36</w:t>
      </w:r>
      <w:r>
        <w:rPr>
          <w:spacing w:val="1"/>
        </w:rPr>
        <w:t> </w:t>
      </w:r>
      <w:r>
        <w:rPr/>
        <w:t>Mathematics) teachers were involved. Two instrument were developed by the researchers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 Questionnaire (SAPEMQ). The instrument was used to elicit information on</w:t>
      </w:r>
      <w:r>
        <w:rPr>
          <w:spacing w:val="-57"/>
        </w:rPr>
        <w:t> </w:t>
      </w:r>
      <w:r>
        <w:rPr/>
        <w:t>the performance of students in English Language and Mathematics at the SSCE in the</w:t>
      </w:r>
      <w:r>
        <w:rPr>
          <w:spacing w:val="1"/>
        </w:rPr>
        <w:t> </w:t>
      </w:r>
      <w:r>
        <w:rPr/>
        <w:t>sampled schools from 2005 -2007 and Government Policies and Students‟ Academic</w:t>
      </w:r>
      <w:r>
        <w:rPr>
          <w:spacing w:val="1"/>
        </w:rPr>
        <w:t> </w:t>
      </w:r>
      <w:r>
        <w:rPr/>
        <w:t>Performance Questionnaire (GPSAPQ) which was administered on the teachers to elicit</w:t>
      </w:r>
      <w:r>
        <w:rPr>
          <w:spacing w:val="1"/>
        </w:rPr>
        <w:t> </w:t>
      </w:r>
      <w:r>
        <w:rPr/>
        <w:t>information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various</w:t>
      </w:r>
      <w:r>
        <w:rPr>
          <w:spacing w:val="17"/>
        </w:rPr>
        <w:t> </w:t>
      </w:r>
      <w:r>
        <w:rPr/>
        <w:t>government</w:t>
      </w:r>
      <w:r>
        <w:rPr>
          <w:spacing w:val="23"/>
        </w:rPr>
        <w:t> </w:t>
      </w:r>
      <w:r>
        <w:rPr/>
        <w:t>policies.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instruments</w:t>
      </w:r>
      <w:r>
        <w:rPr>
          <w:spacing w:val="17"/>
        </w:rPr>
        <w:t> </w:t>
      </w:r>
      <w:r>
        <w:rPr/>
        <w:t>were</w:t>
      </w:r>
      <w:r>
        <w:rPr>
          <w:spacing w:val="18"/>
        </w:rPr>
        <w:t> </w:t>
      </w:r>
      <w:r>
        <w:rPr/>
        <w:t>supported</w:t>
      </w:r>
      <w:r>
        <w:rPr>
          <w:spacing w:val="19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8"/>
        <w:jc w:val="both"/>
      </w:pPr>
      <w:r>
        <w:rPr/>
        <w:t>available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SSCE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statistics.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 chosen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is 0.05.</w:t>
      </w:r>
    </w:p>
    <w:p>
      <w:pPr>
        <w:pStyle w:val="BodyText"/>
        <w:spacing w:line="480" w:lineRule="auto" w:before="1"/>
        <w:ind w:left="821" w:right="941" w:firstLine="696"/>
        <w:jc w:val="both"/>
      </w:pPr>
      <w:r>
        <w:rPr/>
        <w:t>This study is relevant to the present study as it examines the relationship between</w:t>
      </w:r>
      <w:r>
        <w:rPr>
          <w:spacing w:val="1"/>
        </w:rPr>
        <w:t> </w:t>
      </w:r>
      <w:r>
        <w:rPr/>
        <w:t>male/female</w:t>
      </w:r>
      <w:r>
        <w:rPr>
          <w:spacing w:val="1"/>
        </w:rPr>
        <w:t> </w:t>
      </w:r>
      <w:r>
        <w:rPr/>
        <w:t>students and urban/rural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 Language 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which is being measured in the present study in relation to performance. Unfortunately,</w:t>
      </w:r>
      <w:r>
        <w:rPr>
          <w:spacing w:val="1"/>
        </w:rPr>
        <w:t> </w:t>
      </w:r>
      <w:r>
        <w:rPr/>
        <w:t>the study is limited to one state. Thus, the present study includes other variables like type</w:t>
      </w:r>
      <w:r>
        <w:rPr>
          <w:spacing w:val="1"/>
        </w:rPr>
        <w:t> </w:t>
      </w:r>
      <w:r>
        <w:rPr/>
        <w:t>(private and</w:t>
      </w:r>
      <w:r>
        <w:rPr>
          <w:spacing w:val="1"/>
        </w:rPr>
        <w:t> </w:t>
      </w:r>
      <w:r>
        <w:rPr/>
        <w:t>public)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school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seven</w:t>
      </w:r>
      <w:r>
        <w:rPr>
          <w:spacing w:val="-4"/>
        </w:rPr>
        <w:t> </w:t>
      </w:r>
      <w:r>
        <w:rPr/>
        <w:t>states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</w:t>
      </w:r>
      <w:r>
        <w:rPr>
          <w:spacing w:val="6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835" w:right="940" w:firstLine="705"/>
        <w:jc w:val="both"/>
      </w:pPr>
      <w:r>
        <w:rPr/>
        <w:t>All the empirical studies reviewed are relevant to the present study because the</w:t>
      </w:r>
      <w:r>
        <w:rPr>
          <w:spacing w:val="1"/>
        </w:rPr>
        <w:t> </w:t>
      </w:r>
      <w:r>
        <w:rPr/>
        <w:t>studies deal with predictor variables such as gender (male and female), public, private,</w:t>
      </w:r>
      <w:r>
        <w:rPr>
          <w:spacing w:val="1"/>
        </w:rPr>
        <w:t> </w:t>
      </w:r>
      <w:r>
        <w:rPr/>
        <w:t>urban and rural schools which are measured in the present study as intervening variables</w:t>
      </w:r>
      <w:r>
        <w:rPr>
          <w:spacing w:val="1"/>
        </w:rPr>
        <w:t> </w:t>
      </w:r>
      <w:r>
        <w:rPr/>
        <w:t>in the application of students‟ academic performances in WASC examination. Some of</w:t>
      </w:r>
      <w:r>
        <w:rPr>
          <w:spacing w:val="1"/>
        </w:rPr>
        <w:t> </w:t>
      </w:r>
      <w:r>
        <w:rPr/>
        <w:t>the designs and methodologies of such studies reviewed will be applied in the present</w:t>
      </w:r>
      <w:r>
        <w:rPr>
          <w:spacing w:val="1"/>
        </w:rPr>
        <w:t> </w:t>
      </w:r>
      <w:r>
        <w:rPr/>
        <w:t>study. Besides, the findings of the studies will provide clue and direction for the current</w:t>
      </w:r>
      <w:r>
        <w:rPr>
          <w:spacing w:val="1"/>
        </w:rPr>
        <w:t> </w:t>
      </w:r>
      <w:r>
        <w:rPr/>
        <w:t>study.</w:t>
      </w:r>
    </w:p>
    <w:p>
      <w:pPr>
        <w:pStyle w:val="Heading2"/>
        <w:numPr>
          <w:ilvl w:val="1"/>
          <w:numId w:val="11"/>
        </w:numPr>
        <w:tabs>
          <w:tab w:pos="821" w:val="left" w:leader="none"/>
        </w:tabs>
        <w:spacing w:line="240" w:lineRule="auto" w:before="6" w:after="0"/>
        <w:ind w:left="821" w:right="0" w:hanging="721"/>
        <w:jc w:val="both"/>
      </w:pPr>
      <w:bookmarkStart w:name="_TOC_250025" w:id="45"/>
      <w:bookmarkEnd w:id="45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1" w:right="935" w:firstLine="720"/>
        <w:jc w:val="both"/>
      </w:pPr>
      <w:r>
        <w:rPr/>
        <w:t>In the foregoing literature on the analysis of students‟ academic performance in</w:t>
      </w:r>
      <w:r>
        <w:rPr>
          <w:spacing w:val="1"/>
        </w:rPr>
        <w:t> </w:t>
      </w:r>
      <w:r>
        <w:rPr/>
        <w:t>WASSCE,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performance as a concept and theories. Among all the theories reviewed, Beck (2004)</w:t>
      </w:r>
      <w:r>
        <w:rPr>
          <w:spacing w:val="1"/>
        </w:rPr>
        <w:t> </w:t>
      </w:r>
      <w:r>
        <w:rPr/>
        <w:t>cognitive theory of performance seems to have direct application to students‟ 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FI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FD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performance. The theory viewed students on the two dimensions and submitted that FI</w:t>
      </w:r>
      <w:r>
        <w:rPr>
          <w:spacing w:val="1"/>
        </w:rPr>
        <w:t> </w:t>
      </w:r>
      <w:r>
        <w:rPr/>
        <w:t>students</w:t>
      </w:r>
      <w:r>
        <w:rPr>
          <w:spacing w:val="55"/>
        </w:rPr>
        <w:t> </w:t>
      </w:r>
      <w:r>
        <w:rPr/>
        <w:t>tend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exhibit</w:t>
      </w:r>
      <w:r>
        <w:rPr>
          <w:spacing w:val="12"/>
        </w:rPr>
        <w:t> </w:t>
      </w:r>
      <w:r>
        <w:rPr/>
        <w:t>better</w:t>
      </w:r>
      <w:r>
        <w:rPr>
          <w:spacing w:val="3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5"/>
        </w:rPr>
        <w:t> </w:t>
      </w:r>
      <w:r>
        <w:rPr/>
        <w:t>Also,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</w:t>
      </w:r>
      <w:r>
        <w:rPr>
          <w:spacing w:val="59"/>
        </w:rPr>
        <w:t> </w:t>
      </w:r>
      <w:r>
        <w:rPr/>
        <w:t>academic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spacing w:line="480" w:lineRule="auto" w:before="72"/>
        <w:ind w:left="821" w:right="935"/>
        <w:jc w:val="both"/>
      </w:pPr>
      <w:r>
        <w:rPr/>
        <w:t>performance in English Language</w:t>
      </w:r>
      <w:r>
        <w:rPr>
          <w:spacing w:val="1"/>
        </w:rPr>
        <w:t> </w:t>
      </w:r>
      <w:r>
        <w:rPr/>
        <w:t>and Mathematicswas reviewed to</w:t>
      </w:r>
      <w:r>
        <w:rPr>
          <w:spacing w:val="60"/>
        </w:rPr>
        <w:t> </w:t>
      </w:r>
      <w:r>
        <w:rPr/>
        <w:t>determine the level</w:t>
      </w:r>
      <w:r>
        <w:rPr>
          <w:spacing w:val="1"/>
        </w:rPr>
        <w:t> </w:t>
      </w:r>
      <w:r>
        <w:rPr/>
        <w:t>of performance</w:t>
      </w:r>
      <w:r>
        <w:rPr>
          <w:spacing w:val="1"/>
        </w:rPr>
        <w:t> </w:t>
      </w:r>
      <w:r>
        <w:rPr/>
        <w:t>based on the</w:t>
      </w:r>
      <w:r>
        <w:rPr>
          <w:spacing w:val="60"/>
        </w:rPr>
        <w:t> </w:t>
      </w:r>
      <w:r>
        <w:rPr/>
        <w:t>variables such as types of school (private and public),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(male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female),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location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school</w:t>
      </w:r>
      <w:r>
        <w:rPr>
          <w:spacing w:val="-9"/>
        </w:rPr>
        <w:t> </w:t>
      </w:r>
      <w:r>
        <w:rPr/>
        <w:t>(Urban</w:t>
      </w:r>
      <w:r>
        <w:rPr>
          <w:spacing w:val="-4"/>
        </w:rPr>
        <w:t> </w:t>
      </w:r>
      <w:r>
        <w:rPr/>
        <w:t>and Rural).</w:t>
      </w:r>
    </w:p>
    <w:p>
      <w:pPr>
        <w:pStyle w:val="BodyText"/>
        <w:spacing w:line="480" w:lineRule="auto" w:before="1"/>
        <w:ind w:left="821" w:right="93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 performance of the students. These areas include academic performance and</w:t>
      </w:r>
      <w:r>
        <w:rPr>
          <w:spacing w:val="1"/>
        </w:rPr>
        <w:t> </w:t>
      </w:r>
      <w:r>
        <w:rPr/>
        <w:t>influence of type of school academic performance andhuman/instructional facilities and</w:t>
      </w:r>
      <w:r>
        <w:rPr>
          <w:spacing w:val="1"/>
        </w:rPr>
        <w:t> </w:t>
      </w:r>
      <w:r>
        <w:rPr/>
        <w:t>academic performance and</w:t>
      </w:r>
      <w:r>
        <w:rPr>
          <w:spacing w:val="1"/>
        </w:rPr>
        <w:t> </w:t>
      </w:r>
      <w:r>
        <w:rPr/>
        <w:t>influenceof socio-economic status.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stakeholders</w:t>
      </w:r>
      <w:r>
        <w:rPr>
          <w:spacing w:val="-57"/>
        </w:rPr>
        <w:t> </w:t>
      </w:r>
      <w:r>
        <w:rPr/>
        <w:t>reactions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academic</w:t>
      </w:r>
      <w:r>
        <w:rPr>
          <w:spacing w:val="34"/>
        </w:rPr>
        <w:t> </w:t>
      </w:r>
      <w:r>
        <w:rPr/>
        <w:t>performance</w:t>
      </w:r>
      <w:r>
        <w:rPr>
          <w:spacing w:val="39"/>
        </w:rPr>
        <w:t> </w:t>
      </w:r>
      <w:r>
        <w:rPr/>
        <w:t>and</w:t>
      </w:r>
      <w:r>
        <w:rPr>
          <w:spacing w:val="35"/>
        </w:rPr>
        <w:t> </w:t>
      </w:r>
      <w:r>
        <w:rPr/>
        <w:t>teachers‟</w:t>
      </w:r>
      <w:r>
        <w:rPr>
          <w:spacing w:val="32"/>
        </w:rPr>
        <w:t> </w:t>
      </w:r>
      <w:r>
        <w:rPr/>
        <w:t>effectiveness.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480" w:lineRule="auto" w:before="260"/>
        <w:ind w:left="2808" w:right="3652" w:firstLine="763"/>
        <w:jc w:val="left"/>
      </w:pPr>
      <w:bookmarkStart w:name="_TOC_250024" w:id="46"/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>
          <w:spacing w:val="-1"/>
        </w:rPr>
        <w:t>RESEARCH</w:t>
      </w:r>
      <w:r>
        <w:rPr>
          <w:spacing w:val="-16"/>
        </w:rPr>
        <w:t> </w:t>
      </w:r>
      <w:bookmarkEnd w:id="46"/>
      <w:r>
        <w:rPr/>
        <w:t>METHODOLOGY</w:t>
      </w:r>
    </w:p>
    <w:p>
      <w:pPr>
        <w:pStyle w:val="Heading2"/>
        <w:numPr>
          <w:ilvl w:val="1"/>
          <w:numId w:val="15"/>
        </w:numPr>
        <w:tabs>
          <w:tab w:pos="821" w:val="left" w:leader="none"/>
        </w:tabs>
        <w:spacing w:line="240" w:lineRule="auto" w:before="36" w:after="0"/>
        <w:ind w:left="821" w:right="0" w:hanging="721"/>
        <w:jc w:val="both"/>
      </w:pPr>
      <w:bookmarkStart w:name="_TOC_250023" w:id="47"/>
      <w:bookmarkEnd w:id="47"/>
      <w:r>
        <w:rPr/>
        <w:t>Introduction</w:t>
      </w:r>
    </w:p>
    <w:p>
      <w:pPr>
        <w:pStyle w:val="BodyText"/>
        <w:spacing w:line="480" w:lineRule="auto" w:before="41"/>
        <w:ind w:left="821" w:right="940" w:firstLine="696"/>
        <w:jc w:val="both"/>
      </w:pPr>
      <w:r>
        <w:rPr/>
        <w:t>This chapter discusses all that the researcher did systematically in order to gather</w:t>
      </w:r>
      <w:r>
        <w:rPr>
          <w:spacing w:val="1"/>
        </w:rPr>
        <w:t> </w:t>
      </w:r>
      <w:r>
        <w:rPr/>
        <w:t>the data needed for this study. The chapter discusses the research design, the population</w:t>
      </w:r>
      <w:r>
        <w:rPr>
          <w:spacing w:val="1"/>
        </w:rPr>
        <w:t> </w:t>
      </w:r>
      <w:r>
        <w:rPr/>
        <w:t>and the sample size, also discussed in this chapter is the instrumentation, its validity and</w:t>
      </w:r>
      <w:r>
        <w:rPr>
          <w:spacing w:val="1"/>
        </w:rPr>
        <w:t> </w:t>
      </w:r>
      <w:r>
        <w:rPr/>
        <w:t>reliability,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4"/>
        </w:rPr>
        <w:t> </w:t>
      </w:r>
      <w:r>
        <w:rPr/>
        <w:t>instrument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statistical</w:t>
      </w:r>
      <w:r>
        <w:rPr>
          <w:spacing w:val="-4"/>
        </w:rPr>
        <w:t> </w:t>
      </w:r>
      <w:r>
        <w:rPr/>
        <w:t>techniques.</w:t>
      </w:r>
    </w:p>
    <w:p>
      <w:pPr>
        <w:pStyle w:val="BodyText"/>
        <w:spacing w:before="8"/>
        <w:rPr>
          <w:sz w:val="27"/>
        </w:rPr>
      </w:pPr>
    </w:p>
    <w:p>
      <w:pPr>
        <w:pStyle w:val="Heading2"/>
        <w:numPr>
          <w:ilvl w:val="1"/>
          <w:numId w:val="15"/>
        </w:numPr>
        <w:tabs>
          <w:tab w:pos="821" w:val="left" w:leader="none"/>
        </w:tabs>
        <w:spacing w:line="240" w:lineRule="auto" w:before="0" w:after="0"/>
        <w:ind w:left="821" w:right="0" w:hanging="721"/>
        <w:jc w:val="both"/>
      </w:pPr>
      <w:bookmarkStart w:name="_TOC_250022" w:id="48"/>
      <w:r>
        <w:rPr/>
        <w:t>Research</w:t>
      </w:r>
      <w:r>
        <w:rPr>
          <w:spacing w:val="-5"/>
        </w:rPr>
        <w:t> </w:t>
      </w:r>
      <w:bookmarkEnd w:id="48"/>
      <w:r>
        <w:rPr/>
        <w:t>Design</w:t>
      </w:r>
    </w:p>
    <w:p>
      <w:pPr>
        <w:pStyle w:val="BodyText"/>
        <w:spacing w:line="480" w:lineRule="auto" w:before="41"/>
        <w:ind w:left="821" w:right="936" w:firstLine="696"/>
        <w:jc w:val="both"/>
      </w:pPr>
      <w:r>
        <w:rPr/>
        <w:t>The research design that was adopted for this study was the ex-post facto research</w:t>
      </w:r>
      <w:r>
        <w:rPr>
          <w:spacing w:val="1"/>
        </w:rPr>
        <w:t> </w:t>
      </w:r>
      <w:r>
        <w:rPr/>
        <w:t>design. This design is chosen because the researcher has no control over certain factors or</w:t>
      </w:r>
      <w:r>
        <w:rPr>
          <w:spacing w:val="-57"/>
        </w:rPr>
        <w:t> </w:t>
      </w:r>
      <w:r>
        <w:rPr/>
        <w:t>variables, or why differences exist - (WASSCE results). An attempt can only be made to</w:t>
      </w:r>
      <w:r>
        <w:rPr>
          <w:spacing w:val="1"/>
        </w:rPr>
        <w:t> </w:t>
      </w:r>
      <w:r>
        <w:rPr/>
        <w:t>find the cause or reason. The factors or variables cannot be manipulated because they</w:t>
      </w:r>
      <w:r>
        <w:rPr>
          <w:spacing w:val="1"/>
        </w:rPr>
        <w:t> </w:t>
      </w:r>
      <w:r>
        <w:rPr/>
        <w:t>already exist (Egbochukwu, 1999). The study therefore involved analysis of students‟</w:t>
      </w:r>
      <w:r>
        <w:rPr>
          <w:spacing w:val="1"/>
        </w:rPr>
        <w:t> </w:t>
      </w:r>
      <w:r>
        <w:rPr/>
        <w:t>performancesin West African senior school certificate examinations in North West Zone,</w:t>
      </w:r>
      <w:r>
        <w:rPr>
          <w:spacing w:val="1"/>
        </w:rPr>
        <w:t> </w:t>
      </w:r>
      <w:r>
        <w:rPr/>
        <w:t>Nigeria (2010-2014):</w:t>
      </w:r>
      <w:r>
        <w:rPr>
          <w:spacing w:val="-3"/>
        </w:rPr>
        <w:t> </w:t>
      </w:r>
      <w:r>
        <w:rPr/>
        <w:t>Implications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 Administration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Planning.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  <w:numPr>
          <w:ilvl w:val="1"/>
          <w:numId w:val="15"/>
        </w:numPr>
        <w:tabs>
          <w:tab w:pos="821" w:val="left" w:leader="none"/>
        </w:tabs>
        <w:spacing w:line="240" w:lineRule="auto" w:before="0" w:after="0"/>
        <w:ind w:left="821" w:right="0" w:hanging="721"/>
        <w:jc w:val="both"/>
      </w:pPr>
      <w:bookmarkStart w:name="_TOC_250021" w:id="49"/>
      <w:r>
        <w:rPr/>
        <w:t>Population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49"/>
      <w:r>
        <w:rPr/>
        <w:t>Study</w:t>
      </w:r>
    </w:p>
    <w:p>
      <w:pPr>
        <w:pStyle w:val="BodyText"/>
        <w:spacing w:line="480" w:lineRule="auto" w:before="41"/>
        <w:ind w:left="821" w:right="934" w:firstLine="696"/>
        <w:jc w:val="both"/>
      </w:pPr>
      <w:r>
        <w:rPr/>
        <w:t>The population for this study consisted of all private/public schools and all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May/June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conducted by WAEC in the states that constitute the North West Zone, Nigeria (2010 –</w:t>
      </w:r>
      <w:r>
        <w:rPr>
          <w:spacing w:val="1"/>
        </w:rPr>
        <w:t> </w:t>
      </w:r>
      <w:r>
        <w:rPr/>
        <w:t>2014). Therefore, a total of 1,157 private schools, 3,563 public schools, 647,952 male</w:t>
      </w:r>
      <w:r>
        <w:rPr>
          <w:spacing w:val="1"/>
        </w:rPr>
        <w:t> </w:t>
      </w:r>
      <w:r>
        <w:rPr/>
        <w:t>students and 309,799 female students constitute the entire population. The population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is represented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Table 1.</w:t>
      </w:r>
    </w:p>
    <w:p>
      <w:pPr>
        <w:spacing w:after="0" w:line="480" w:lineRule="auto"/>
        <w:jc w:val="both"/>
        <w:sectPr>
          <w:pgSz w:w="12240" w:h="15840"/>
          <w:pgMar w:header="0" w:footer="1012" w:top="1500" w:bottom="1200" w:left="1340" w:right="50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Heading2"/>
        <w:spacing w:line="242" w:lineRule="auto" w:before="90"/>
        <w:ind w:left="1901" w:right="794" w:hanging="1081"/>
        <w:jc w:val="left"/>
      </w:pPr>
      <w:r>
        <w:rPr/>
        <w:t>Table</w:t>
      </w:r>
      <w:r>
        <w:rPr>
          <w:spacing w:val="27"/>
        </w:rPr>
        <w:t> </w:t>
      </w:r>
      <w:r>
        <w:rPr/>
        <w:t>1:Population</w:t>
      </w:r>
      <w:r>
        <w:rPr>
          <w:spacing w:val="30"/>
        </w:rPr>
        <w:t> </w:t>
      </w:r>
      <w:r>
        <w:rPr/>
        <w:t>Distribution</w:t>
      </w:r>
      <w:r>
        <w:rPr>
          <w:spacing w:val="30"/>
        </w:rPr>
        <w:t> </w:t>
      </w:r>
      <w:r>
        <w:rPr/>
        <w:t>of</w:t>
      </w:r>
      <w:r>
        <w:rPr>
          <w:spacing w:val="25"/>
        </w:rPr>
        <w:t> </w:t>
      </w:r>
      <w:r>
        <w:rPr/>
        <w:t>Senior</w:t>
      </w:r>
      <w:r>
        <w:rPr>
          <w:spacing w:val="23"/>
        </w:rPr>
        <w:t> </w:t>
      </w:r>
      <w:r>
        <w:rPr/>
        <w:t>Secondary</w:t>
      </w:r>
      <w:r>
        <w:rPr>
          <w:spacing w:val="27"/>
        </w:rPr>
        <w:t> </w:t>
      </w:r>
      <w:r>
        <w:rPr/>
        <w:t>School</w:t>
      </w:r>
      <w:r>
        <w:rPr>
          <w:spacing w:val="32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that</w:t>
      </w:r>
      <w:r>
        <w:rPr>
          <w:spacing w:val="30"/>
        </w:rPr>
        <w:t> </w:t>
      </w:r>
      <w:r>
        <w:rPr/>
        <w:t>Sat</w:t>
      </w:r>
      <w:r>
        <w:rPr>
          <w:spacing w:val="33"/>
        </w:rPr>
        <w:t> </w:t>
      </w:r>
      <w:r>
        <w:rPr/>
        <w:t>for</w:t>
      </w:r>
      <w:r>
        <w:rPr>
          <w:spacing w:val="-57"/>
        </w:rPr>
        <w:t> </w:t>
      </w:r>
      <w:r>
        <w:rPr/>
        <w:t>English Language</w:t>
      </w:r>
      <w:r>
        <w:rPr>
          <w:spacing w:val="-1"/>
        </w:rPr>
        <w:t> </w:t>
      </w:r>
      <w:r>
        <w:rPr/>
        <w:t>and Mathematics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North</w:t>
      </w:r>
      <w:r>
        <w:rPr>
          <w:spacing w:val="-4"/>
        </w:rPr>
        <w:t> </w:t>
      </w:r>
      <w:r>
        <w:rPr/>
        <w:t>West</w:t>
      </w:r>
      <w:r>
        <w:rPr>
          <w:spacing w:val="2"/>
        </w:rPr>
        <w:t> </w:t>
      </w:r>
      <w:r>
        <w:rPr/>
        <w:t>Zone</w:t>
      </w:r>
      <w:r>
        <w:rPr>
          <w:spacing w:val="-1"/>
        </w:rPr>
        <w:t> </w:t>
      </w:r>
      <w:r>
        <w:rPr/>
        <w:t>(2010-2014)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5"/>
        <w:gridCol w:w="1834"/>
        <w:gridCol w:w="1718"/>
        <w:gridCol w:w="1375"/>
        <w:gridCol w:w="1470"/>
        <w:gridCol w:w="1408"/>
      </w:tblGrid>
      <w:tr>
        <w:trPr>
          <w:trHeight w:val="551" w:hRule="atLeast"/>
        </w:trPr>
        <w:tc>
          <w:tcPr>
            <w:tcW w:w="13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States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51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Private</w:t>
            </w:r>
          </w:p>
          <w:p>
            <w:pPr>
              <w:pStyle w:val="TableParagraph"/>
              <w:spacing w:line="257" w:lineRule="exact" w:before="2"/>
              <w:ind w:left="240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Secondary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Public</w:t>
            </w:r>
          </w:p>
          <w:p>
            <w:pPr>
              <w:pStyle w:val="TableParagraph"/>
              <w:spacing w:line="257" w:lineRule="exact" w:before="2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Secondary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8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23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899" w:hRule="atLeast"/>
        </w:trPr>
        <w:tc>
          <w:tcPr>
            <w:tcW w:w="13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12" w:right="432"/>
              <w:rPr>
                <w:sz w:val="24"/>
              </w:rPr>
            </w:pPr>
            <w:r>
              <w:rPr>
                <w:spacing w:val="-1"/>
                <w:sz w:val="24"/>
              </w:rPr>
              <w:t>Kaduna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Katsina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Kebbi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Jigawa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Sokoto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46" w:right="187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  <w:p>
            <w:pPr>
              <w:pStyle w:val="TableParagraph"/>
              <w:spacing w:before="137"/>
              <w:ind w:left="246" w:right="187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  <w:p>
            <w:pPr>
              <w:pStyle w:val="TableParagraph"/>
              <w:spacing w:before="141"/>
              <w:ind w:left="246" w:right="187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>
            <w:pPr>
              <w:pStyle w:val="TableParagraph"/>
              <w:spacing w:before="137"/>
              <w:ind w:left="251" w:right="187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  <w:p>
            <w:pPr>
              <w:pStyle w:val="TableParagraph"/>
              <w:spacing w:before="137"/>
              <w:ind w:left="246" w:right="187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  <w:p>
            <w:pPr>
              <w:pStyle w:val="TableParagraph"/>
              <w:spacing w:before="137"/>
              <w:ind w:left="246" w:right="187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  <w:p>
            <w:pPr>
              <w:pStyle w:val="TableParagraph"/>
              <w:spacing w:before="142"/>
              <w:ind w:left="251" w:right="18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43" w:right="675"/>
              <w:jc w:val="center"/>
              <w:rPr>
                <w:sz w:val="24"/>
              </w:rPr>
            </w:pPr>
            <w:r>
              <w:rPr>
                <w:sz w:val="24"/>
              </w:rPr>
              <w:t>623</w:t>
            </w:r>
          </w:p>
          <w:p>
            <w:pPr>
              <w:pStyle w:val="TableParagraph"/>
              <w:spacing w:before="137"/>
              <w:ind w:left="643" w:right="675"/>
              <w:jc w:val="center"/>
              <w:rPr>
                <w:sz w:val="24"/>
              </w:rPr>
            </w:pPr>
            <w:r>
              <w:rPr>
                <w:sz w:val="24"/>
              </w:rPr>
              <w:t>677</w:t>
            </w:r>
          </w:p>
          <w:p>
            <w:pPr>
              <w:pStyle w:val="TableParagraph"/>
              <w:spacing w:before="141"/>
              <w:ind w:left="643" w:right="675"/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  <w:p>
            <w:pPr>
              <w:pStyle w:val="TableParagraph"/>
              <w:spacing w:before="137"/>
              <w:ind w:left="643" w:right="675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  <w:p>
            <w:pPr>
              <w:pStyle w:val="TableParagraph"/>
              <w:spacing w:before="137"/>
              <w:ind w:left="643" w:right="675"/>
              <w:jc w:val="center"/>
              <w:rPr>
                <w:sz w:val="24"/>
              </w:rPr>
            </w:pPr>
            <w:r>
              <w:rPr>
                <w:sz w:val="24"/>
              </w:rPr>
              <w:t>623</w:t>
            </w:r>
          </w:p>
          <w:p>
            <w:pPr>
              <w:pStyle w:val="TableParagraph"/>
              <w:spacing w:before="137"/>
              <w:ind w:left="643" w:right="675"/>
              <w:jc w:val="center"/>
              <w:rPr>
                <w:sz w:val="24"/>
              </w:rPr>
            </w:pPr>
            <w:r>
              <w:rPr>
                <w:sz w:val="24"/>
              </w:rPr>
              <w:t>584</w:t>
            </w:r>
          </w:p>
          <w:p>
            <w:pPr>
              <w:pStyle w:val="TableParagraph"/>
              <w:spacing w:before="142"/>
              <w:ind w:left="643" w:right="675"/>
              <w:jc w:val="center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180,956</w:t>
            </w:r>
          </w:p>
          <w:p>
            <w:pPr>
              <w:pStyle w:val="TableParagraph"/>
              <w:spacing w:before="137"/>
              <w:ind w:left="249"/>
              <w:rPr>
                <w:sz w:val="24"/>
              </w:rPr>
            </w:pPr>
            <w:r>
              <w:rPr>
                <w:sz w:val="24"/>
              </w:rPr>
              <w:t>145,227</w:t>
            </w:r>
          </w:p>
          <w:p>
            <w:pPr>
              <w:pStyle w:val="TableParagraph"/>
              <w:spacing w:before="141"/>
              <w:ind w:left="249"/>
              <w:rPr>
                <w:sz w:val="24"/>
              </w:rPr>
            </w:pPr>
            <w:r>
              <w:rPr>
                <w:sz w:val="24"/>
              </w:rPr>
              <w:t>100,859</w:t>
            </w:r>
          </w:p>
          <w:p>
            <w:pPr>
              <w:pStyle w:val="TableParagraph"/>
              <w:spacing w:before="137"/>
              <w:ind w:left="312"/>
              <w:rPr>
                <w:sz w:val="24"/>
              </w:rPr>
            </w:pPr>
            <w:r>
              <w:rPr>
                <w:sz w:val="24"/>
              </w:rPr>
              <w:t>47,122</w:t>
            </w:r>
          </w:p>
          <w:p>
            <w:pPr>
              <w:pStyle w:val="TableParagraph"/>
              <w:spacing w:before="137"/>
              <w:ind w:left="312"/>
              <w:rPr>
                <w:sz w:val="24"/>
              </w:rPr>
            </w:pPr>
            <w:r>
              <w:rPr>
                <w:sz w:val="24"/>
              </w:rPr>
              <w:t>52,288</w:t>
            </w:r>
          </w:p>
          <w:p>
            <w:pPr>
              <w:pStyle w:val="TableParagraph"/>
              <w:spacing w:before="137"/>
              <w:ind w:left="312"/>
              <w:rPr>
                <w:sz w:val="24"/>
              </w:rPr>
            </w:pPr>
            <w:r>
              <w:rPr>
                <w:sz w:val="24"/>
              </w:rPr>
              <w:t>56,460</w:t>
            </w:r>
          </w:p>
          <w:p>
            <w:pPr>
              <w:pStyle w:val="TableParagraph"/>
              <w:spacing w:before="142"/>
              <w:ind w:left="312"/>
              <w:rPr>
                <w:sz w:val="24"/>
              </w:rPr>
            </w:pPr>
            <w:r>
              <w:rPr>
                <w:sz w:val="24"/>
              </w:rPr>
              <w:t>65,040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130,970</w:t>
            </w:r>
          </w:p>
          <w:p>
            <w:pPr>
              <w:pStyle w:val="TableParagraph"/>
              <w:spacing w:before="137"/>
              <w:ind w:left="406"/>
              <w:rPr>
                <w:sz w:val="24"/>
              </w:rPr>
            </w:pPr>
            <w:r>
              <w:rPr>
                <w:sz w:val="24"/>
              </w:rPr>
              <w:t>73,598</w:t>
            </w:r>
          </w:p>
          <w:p>
            <w:pPr>
              <w:pStyle w:val="TableParagraph"/>
              <w:spacing w:before="141"/>
              <w:ind w:left="406"/>
              <w:rPr>
                <w:sz w:val="24"/>
              </w:rPr>
            </w:pPr>
            <w:r>
              <w:rPr>
                <w:sz w:val="24"/>
              </w:rPr>
              <w:t>36,600</w:t>
            </w:r>
          </w:p>
          <w:p>
            <w:pPr>
              <w:pStyle w:val="TableParagraph"/>
              <w:spacing w:before="137"/>
              <w:ind w:left="406"/>
              <w:rPr>
                <w:sz w:val="24"/>
              </w:rPr>
            </w:pPr>
            <w:r>
              <w:rPr>
                <w:sz w:val="24"/>
              </w:rPr>
              <w:t>18,870</w:t>
            </w:r>
          </w:p>
          <w:p>
            <w:pPr>
              <w:pStyle w:val="TableParagraph"/>
              <w:spacing w:before="137"/>
              <w:ind w:left="406"/>
              <w:rPr>
                <w:sz w:val="24"/>
              </w:rPr>
            </w:pPr>
            <w:r>
              <w:rPr>
                <w:sz w:val="24"/>
              </w:rPr>
              <w:t>11,423</w:t>
            </w:r>
          </w:p>
          <w:p>
            <w:pPr>
              <w:pStyle w:val="TableParagraph"/>
              <w:spacing w:before="137"/>
              <w:ind w:left="406"/>
              <w:rPr>
                <w:sz w:val="24"/>
              </w:rPr>
            </w:pPr>
            <w:r>
              <w:rPr>
                <w:sz w:val="24"/>
              </w:rPr>
              <w:t>19,191</w:t>
            </w:r>
          </w:p>
          <w:p>
            <w:pPr>
              <w:pStyle w:val="TableParagraph"/>
              <w:spacing w:before="142"/>
              <w:ind w:left="406"/>
              <w:rPr>
                <w:sz w:val="24"/>
              </w:rPr>
            </w:pPr>
            <w:r>
              <w:rPr>
                <w:sz w:val="24"/>
              </w:rPr>
              <w:t>19,147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311,926</w:t>
            </w:r>
          </w:p>
          <w:p>
            <w:pPr>
              <w:pStyle w:val="TableParagraph"/>
              <w:spacing w:before="137"/>
              <w:ind w:left="348"/>
              <w:rPr>
                <w:sz w:val="24"/>
              </w:rPr>
            </w:pPr>
            <w:r>
              <w:rPr>
                <w:sz w:val="24"/>
              </w:rPr>
              <w:t>218,825</w:t>
            </w:r>
          </w:p>
          <w:p>
            <w:pPr>
              <w:pStyle w:val="TableParagraph"/>
              <w:spacing w:before="141"/>
              <w:ind w:left="348"/>
              <w:rPr>
                <w:sz w:val="24"/>
              </w:rPr>
            </w:pPr>
            <w:r>
              <w:rPr>
                <w:sz w:val="24"/>
              </w:rPr>
              <w:t>137,459</w:t>
            </w:r>
          </w:p>
          <w:p>
            <w:pPr>
              <w:pStyle w:val="TableParagraph"/>
              <w:spacing w:before="137"/>
              <w:ind w:left="405"/>
              <w:rPr>
                <w:sz w:val="24"/>
              </w:rPr>
            </w:pPr>
            <w:r>
              <w:rPr>
                <w:sz w:val="24"/>
              </w:rPr>
              <w:t>65,992</w:t>
            </w:r>
          </w:p>
          <w:p>
            <w:pPr>
              <w:pStyle w:val="TableParagraph"/>
              <w:spacing w:before="137"/>
              <w:ind w:left="405"/>
              <w:rPr>
                <w:sz w:val="24"/>
              </w:rPr>
            </w:pPr>
            <w:r>
              <w:rPr>
                <w:sz w:val="24"/>
              </w:rPr>
              <w:t>63,711</w:t>
            </w:r>
          </w:p>
          <w:p>
            <w:pPr>
              <w:pStyle w:val="TableParagraph"/>
              <w:spacing w:before="137"/>
              <w:ind w:left="405"/>
              <w:rPr>
                <w:sz w:val="24"/>
              </w:rPr>
            </w:pPr>
            <w:r>
              <w:rPr>
                <w:sz w:val="24"/>
              </w:rPr>
              <w:t>75,651</w:t>
            </w:r>
          </w:p>
          <w:p>
            <w:pPr>
              <w:pStyle w:val="TableParagraph"/>
              <w:spacing w:before="142"/>
              <w:ind w:left="405"/>
              <w:rPr>
                <w:sz w:val="24"/>
              </w:rPr>
            </w:pPr>
            <w:r>
              <w:rPr>
                <w:sz w:val="24"/>
              </w:rPr>
              <w:t>84,187</w:t>
            </w:r>
          </w:p>
        </w:tc>
      </w:tr>
      <w:tr>
        <w:trPr>
          <w:trHeight w:val="551" w:hRule="atLeast"/>
        </w:trPr>
        <w:tc>
          <w:tcPr>
            <w:tcW w:w="13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51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1,157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3,563</w:t>
            </w:r>
          </w:p>
        </w:tc>
        <w:tc>
          <w:tcPr>
            <w:tcW w:w="13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2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647,952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309,799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29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957,751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BodyText"/>
        <w:ind w:left="821"/>
      </w:pPr>
      <w:r>
        <w:rPr/>
        <w:t>Source: NBS (2015)</w:t>
      </w:r>
    </w:p>
    <w:p>
      <w:pPr>
        <w:pStyle w:val="BodyText"/>
      </w:pPr>
    </w:p>
    <w:p>
      <w:pPr>
        <w:pStyle w:val="BodyText"/>
        <w:spacing w:line="480" w:lineRule="auto"/>
        <w:ind w:left="821" w:right="931" w:firstLine="720"/>
        <w:jc w:val="both"/>
      </w:pPr>
      <w:r>
        <w:rPr/>
        <w:t>Table 1 shows the total population of private (1,157) and public (3,563)secondary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(2010-2014).</w:t>
      </w:r>
      <w:r>
        <w:rPr>
          <w:spacing w:val="1"/>
        </w:rPr>
        <w:t> </w:t>
      </w:r>
      <w:r>
        <w:rPr/>
        <w:t>Therefore, the total population of the secondary schools amounted 4,720. In the 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 population of 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(647,952)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(309,799)</w:t>
      </w:r>
      <w:r>
        <w:rPr>
          <w:spacing w:val="1"/>
        </w:rPr>
        <w:t> </w:t>
      </w:r>
      <w:r>
        <w:rPr/>
        <w:t>amounted</w:t>
      </w:r>
      <w:r>
        <w:rPr>
          <w:spacing w:val="1"/>
        </w:rPr>
        <w:t> </w:t>
      </w:r>
      <w:r>
        <w:rPr/>
        <w:t>957,751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North-West</w:t>
      </w:r>
      <w:r>
        <w:rPr>
          <w:spacing w:val="7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(2010-2014).</w:t>
      </w: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1"/>
          <w:numId w:val="15"/>
        </w:numPr>
        <w:tabs>
          <w:tab w:pos="821" w:val="left" w:leader="none"/>
        </w:tabs>
        <w:spacing w:line="240" w:lineRule="auto" w:before="0" w:after="0"/>
        <w:ind w:left="821" w:right="0" w:hanging="721"/>
        <w:jc w:val="both"/>
      </w:pPr>
      <w:bookmarkStart w:name="_TOC_250020" w:id="50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2"/>
        </w:rPr>
        <w:t> </w:t>
      </w:r>
      <w:bookmarkEnd w:id="50"/>
      <w:r>
        <w:rPr/>
        <w:t>Technique</w:t>
      </w:r>
    </w:p>
    <w:p>
      <w:pPr>
        <w:pStyle w:val="BodyText"/>
        <w:spacing w:line="480" w:lineRule="auto" w:before="37"/>
        <w:ind w:left="821" w:right="935" w:firstLine="696"/>
        <w:jc w:val="both"/>
      </w:pPr>
      <w:r>
        <w:rPr/>
        <w:t>Due to the large population of the secondary schools for the study, a 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fourteen</w:t>
      </w:r>
      <w:r>
        <w:rPr>
          <w:spacing w:val="1"/>
        </w:rPr>
        <w:t> </w:t>
      </w:r>
      <w:r>
        <w:rPr/>
        <w:t>(14)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representative of the population. Therefore,a total of two (2) schools were randomly</w:t>
      </w:r>
      <w:r>
        <w:rPr>
          <w:spacing w:val="1"/>
        </w:rPr>
        <w:t> </w:t>
      </w:r>
      <w:r>
        <w:rPr/>
        <w:t>selected from each state comprising one (1) private, male and female, urban or rural</w:t>
      </w:r>
      <w:r>
        <w:rPr>
          <w:spacing w:val="1"/>
        </w:rPr>
        <w:t> </w:t>
      </w:r>
      <w:r>
        <w:rPr/>
        <w:t>school and one (1) public, male and female and urban or rural school.This is in line with</w:t>
      </w:r>
      <w:r>
        <w:rPr>
          <w:spacing w:val="1"/>
        </w:rPr>
        <w:t> </w:t>
      </w:r>
      <w:r>
        <w:rPr/>
        <w:t>Yusuf (2013) who opined that purposive sampling is ideal when seeking or considering</w:t>
      </w:r>
      <w:r>
        <w:rPr>
          <w:spacing w:val="1"/>
        </w:rPr>
        <w:t> </w:t>
      </w:r>
      <w:r>
        <w:rPr/>
        <w:t>one</w:t>
      </w:r>
      <w:r>
        <w:rPr>
          <w:spacing w:val="22"/>
        </w:rPr>
        <w:t> </w:t>
      </w:r>
      <w:r>
        <w:rPr/>
        <w:t>or</w:t>
      </w:r>
      <w:r>
        <w:rPr>
          <w:spacing w:val="21"/>
        </w:rPr>
        <w:t> </w:t>
      </w:r>
      <w:r>
        <w:rPr/>
        <w:t>more</w:t>
      </w:r>
      <w:r>
        <w:rPr>
          <w:spacing w:val="22"/>
        </w:rPr>
        <w:t> </w:t>
      </w:r>
      <w:r>
        <w:rPr/>
        <w:t>specific</w:t>
      </w:r>
      <w:r>
        <w:rPr>
          <w:spacing w:val="23"/>
        </w:rPr>
        <w:t> </w:t>
      </w:r>
      <w:r>
        <w:rPr/>
        <w:t>predefined</w:t>
      </w:r>
      <w:r>
        <w:rPr>
          <w:spacing w:val="23"/>
        </w:rPr>
        <w:t> </w:t>
      </w:r>
      <w:r>
        <w:rPr/>
        <w:t>groups</w:t>
      </w:r>
      <w:r>
        <w:rPr>
          <w:spacing w:val="22"/>
        </w:rPr>
        <w:t> </w:t>
      </w:r>
      <w:r>
        <w:rPr/>
        <w:t>that</w:t>
      </w:r>
      <w:r>
        <w:rPr>
          <w:spacing w:val="28"/>
        </w:rPr>
        <w:t> </w:t>
      </w:r>
      <w:r>
        <w:rPr/>
        <w:t>are</w:t>
      </w:r>
      <w:r>
        <w:rPr>
          <w:spacing w:val="23"/>
        </w:rPr>
        <w:t> </w:t>
      </w:r>
      <w:r>
        <w:rPr/>
        <w:t>capable</w:t>
      </w:r>
      <w:r>
        <w:rPr>
          <w:spacing w:val="22"/>
        </w:rPr>
        <w:t> </w:t>
      </w:r>
      <w:r>
        <w:rPr/>
        <w:t>of</w:t>
      </w:r>
      <w:r>
        <w:rPr>
          <w:spacing w:val="16"/>
        </w:rPr>
        <w:t> </w:t>
      </w:r>
      <w:r>
        <w:rPr/>
        <w:t>providing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required</w:t>
      </w:r>
      <w:r>
        <w:rPr>
          <w:spacing w:val="23"/>
        </w:rPr>
        <w:t> </w:t>
      </w:r>
      <w:r>
        <w:rPr/>
        <w:t>data.</w:t>
      </w:r>
    </w:p>
    <w:p>
      <w:pPr>
        <w:spacing w:after="0" w:line="480" w:lineRule="auto"/>
        <w:jc w:val="both"/>
        <w:sectPr>
          <w:pgSz w:w="12240" w:h="15840"/>
          <w:pgMar w:header="0" w:footer="1012" w:top="1500" w:bottom="1200" w:left="1340" w:right="500"/>
        </w:sectPr>
      </w:pPr>
    </w:p>
    <w:p>
      <w:pPr>
        <w:pStyle w:val="BodyText"/>
        <w:spacing w:line="480" w:lineRule="auto" w:before="72"/>
        <w:ind w:left="821" w:right="937"/>
        <w:jc w:val="both"/>
      </w:pPr>
      <w:r>
        <w:rPr/>
        <w:t>The sample size for this study was 10,487 students comprising 6,267 males and 4,220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May/June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(SSCE)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(2010-2014).Two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60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(SSC) subjects was selected. The subjects are English Language and Mathematics.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 of the two (2) subjects was as a result of their relevant status to all other subjects</w:t>
      </w:r>
      <w:r>
        <w:rPr>
          <w:spacing w:val="1"/>
        </w:rPr>
        <w:t> </w:t>
      </w:r>
      <w:r>
        <w:rPr/>
        <w:t>especially the science subjects and for the fact that English Language and Mathematics</w:t>
      </w:r>
      <w:r>
        <w:rPr>
          <w:spacing w:val="1"/>
        </w:rPr>
        <w:t> </w:t>
      </w:r>
      <w:r>
        <w:rPr/>
        <w:t>are compulsory</w:t>
      </w:r>
      <w:r>
        <w:rPr>
          <w:spacing w:val="-8"/>
        </w:rPr>
        <w:t> </w:t>
      </w:r>
      <w:r>
        <w:rPr/>
        <w:t>subjects at</w:t>
      </w:r>
      <w:r>
        <w:rPr>
          <w:spacing w:val="2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3"/>
        </w:rPr>
        <w:t> </w:t>
      </w:r>
      <w:r>
        <w:rPr/>
        <w:t>level.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500"/>
        </w:sectPr>
      </w:pPr>
    </w:p>
    <w:p>
      <w:pPr>
        <w:pStyle w:val="Heading2"/>
        <w:spacing w:before="77"/>
        <w:ind w:left="820"/>
        <w:jc w:val="left"/>
      </w:pPr>
      <w:r>
        <w:rPr/>
        <w:pict>
          <v:shape style="position:absolute;margin-left:66.504005pt;margin-top:34.973103pt;width:708.45pt;height:.5pt;mso-position-horizontal-relative:page;mso-position-vertical-relative:paragraph;z-index:15744512" coordorigin="1330,699" coordsize="14169,10" path="m10265,699l10256,699,9699,699,9689,699,9689,699,9127,699,9118,699,8561,699,8551,699,8551,699,1877,699,1868,699,1330,699,1330,709,1868,709,1877,709,8551,709,8551,709,8561,709,9118,709,9127,709,9689,709,9689,709,9699,709,10256,709,10265,709,10265,699xm10832,699l10822,699,10265,699,10265,709,10822,709,10832,709,10832,699xm15499,699l13953,699,13943,699,13943,699,12392,699,12383,699,10832,699,10832,709,12383,709,12392,709,13943,709,13943,709,13953,709,15499,709,15499,699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2: Distribution of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Students</w:t>
      </w:r>
      <w:r>
        <w:rPr>
          <w:spacing w:val="2"/>
        </w:rPr>
        <w:t> </w:t>
      </w:r>
      <w:r>
        <w:rPr/>
        <w:t>that Sat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Mathematics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North-West</w:t>
      </w:r>
      <w:r>
        <w:rPr>
          <w:spacing w:val="4"/>
        </w:rPr>
        <w:t> </w:t>
      </w:r>
      <w:r>
        <w:rPr/>
        <w:t>Zone</w:t>
      </w:r>
      <w:r>
        <w:rPr>
          <w:spacing w:val="-1"/>
        </w:rPr>
        <w:t> </w:t>
      </w:r>
      <w:r>
        <w:rPr/>
        <w:t>(2010-2014)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93"/>
        <w:ind w:left="2914" w:right="0" w:firstLine="0"/>
        <w:jc w:val="left"/>
        <w:rPr>
          <w:b/>
          <w:sz w:val="20"/>
        </w:rPr>
      </w:pPr>
      <w:r>
        <w:rPr/>
        <w:pict>
          <v:shape style="position:absolute;margin-left:432.21759pt;margin-top:-20.861609pt;width:13.2pt;height:70.45pt;mso-position-horizontal-relative:page;mso-position-vertical-relative:paragraph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Private</w:t>
                  </w:r>
                  <w:r>
                    <w:rPr>
                      <w:b/>
                      <w:spacing w:val="4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Schools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0.557587pt;margin-top:-17.981930pt;width:13.2pt;height:64.2pt;mso-position-horizontal-relative:page;mso-position-vertical-relative:paragraph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Public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Schools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9.117584pt;margin-top:-16.16667pt;width:13.2pt;height:60.7pt;mso-position-horizontal-relative:page;mso-position-vertical-relative:paragraph;z-index:1574860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Urban</w:t>
                  </w:r>
                  <w:r>
                    <w:rPr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School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7.197571pt;margin-top:-14.713937pt;width:13.2pt;height:58.05pt;mso-position-horizontal-relative:page;mso-position-vertical-relative:paragraph;z-index:1574912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Rural</w:t>
                  </w:r>
                  <w:r>
                    <w:rPr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School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7.547607pt;margin-top:-20.861609pt;width:36.950pt;height:70.45pt;mso-position-horizontal-relative:page;mso-position-vertical-relative:paragraph;z-index:15749632" type="#_x0000_t202" filled="false" stroked="false">
            <v:textbox inset="0,0,0,0" style="layout-flow:vertical;mso-layout-flow-alt:bottom-to-top">
              <w:txbxContent>
                <w:p>
                  <w:pPr>
                    <w:spacing w:line="247" w:lineRule="auto" w:before="13"/>
                    <w:ind w:left="20" w:right="18" w:firstLine="1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Selected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Secondary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Private</w:t>
                  </w:r>
                  <w:r>
                    <w:rPr>
                      <w:b/>
                      <w:spacing w:val="36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Schools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5.567566pt;margin-top:-24.116421pt;width:36.950pt;height:76.850pt;mso-position-horizontal-relative:page;mso-position-vertical-relative:paragraph;z-index:15750144" type="#_x0000_t202" filled="false" stroked="false">
            <v:textbox inset="0,0,0,0" style="layout-flow:vertical;mso-layout-flow-alt:bottom-to-top">
              <w:txbxContent>
                <w:p>
                  <w:pPr>
                    <w:spacing w:line="247" w:lineRule="auto" w:before="13"/>
                    <w:ind w:left="19" w:right="18" w:firstLine="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Selected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Secondary Public</w:t>
                  </w:r>
                  <w:r>
                    <w:rPr>
                      <w:b/>
                      <w:spacing w:val="-4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Schools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9.357605pt;margin-top:1.802079pt;width:13.2pt;height:24.95pt;mso-position-horizontal-relative:page;mso-position-vertical-relative:paragraph;z-index:1575065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States/Name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School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</w:p>
    <w:p>
      <w:pPr>
        <w:tabs>
          <w:tab w:pos="10317" w:val="left" w:leader="none"/>
          <w:tab w:pos="11186" w:val="left" w:leader="none"/>
          <w:tab w:pos="11878" w:val="left" w:leader="none"/>
          <w:tab w:pos="12746" w:val="left" w:leader="none"/>
          <w:tab w:pos="13438" w:val="left" w:leader="none"/>
        </w:tabs>
        <w:spacing w:before="93"/>
        <w:ind w:left="9626" w:right="0" w:firstLine="0"/>
        <w:jc w:val="left"/>
        <w:rPr>
          <w:sz w:val="20"/>
        </w:rPr>
      </w:pPr>
      <w:r>
        <w:rPr/>
        <w:pict>
          <v:shape style="position:absolute;margin-left:66.504005pt;margin-top:4.625916pt;width:708.45pt;height:.5pt;mso-position-horizontal-relative:page;mso-position-vertical-relative:paragraph;z-index:15745024" coordorigin="1330,93" coordsize="14169,10" path="m10265,93l10256,93,9699,93,9689,93,9689,93,9127,93,9118,93,8561,93,8551,93,8551,93,1877,93,1868,93,1330,93,1330,102,1868,102,1877,102,8551,102,8551,102,8561,102,9118,102,9127,102,9689,102,9689,102,9699,102,10256,102,10265,102,10265,93xm10832,93l10822,93,10265,93,10265,102,10822,102,10832,102,10832,93xm11538,93l11528,93,10832,93,10832,102,11528,102,11538,102,11538,93xm13098,93l13089,93,13089,93,12392,93,12383,93,11538,93,11538,102,12383,102,12392,102,13089,102,13089,102,13098,102,13098,93xm14649,93l13953,93,13943,93,13098,93,13098,102,13943,102,13953,102,14649,102,14649,93xm15499,93l14659,93,14649,93,14649,102,14659,102,15499,102,15499,9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1.161575pt;margin-top:-25.567526pt;width:13.2pt;height:25.45pt;mso-position-horizontal-relative:page;mso-position-vertical-relative:paragraph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S/NO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Male</w:t>
        <w:tab/>
        <w:t>Female</w:t>
        <w:tab/>
        <w:t>Male</w:t>
        <w:tab/>
        <w:t>Female</w:t>
        <w:tab/>
        <w:t>Male</w:t>
        <w:tab/>
        <w:t>Female</w:t>
      </w:r>
    </w:p>
    <w:p>
      <w:pPr>
        <w:spacing w:before="77"/>
        <w:ind w:left="3279" w:right="0" w:firstLine="0"/>
        <w:jc w:val="left"/>
        <w:rPr>
          <w:b/>
          <w:sz w:val="20"/>
        </w:rPr>
      </w:pPr>
      <w:r>
        <w:rPr/>
        <w:pict>
          <v:shape style="position:absolute;margin-left:66.504005pt;margin-top:3.585931pt;width:708.45pt;height:.5pt;mso-position-horizontal-relative:page;mso-position-vertical-relative:paragraph;z-index:15745536" coordorigin="1330,72" coordsize="14169,10" path="m10265,72l10256,72,9699,72,9689,72,9689,72,9127,72,9118,72,8561,72,8551,72,8551,72,1877,72,1868,72,1330,72,1330,81,1868,81,1877,81,8551,81,8551,81,8561,81,9118,81,9127,81,9689,81,9689,81,9699,81,10256,81,10265,81,10265,72xm10832,72l10822,72,10265,72,10265,81,10822,81,10832,81,10832,72xm11538,72l11528,72,10832,72,10832,81,11528,81,11538,81,11538,72xm13098,72l13089,72,13089,72,12392,72,12383,72,11538,72,11538,81,12383,81,12392,81,13089,81,13089,81,13098,81,13098,72xm14649,72l13953,72,13943,72,13098,72,13098,81,13943,81,13953,81,14649,81,14649,72xm15499,72l14659,72,14649,72,14649,81,14659,81,15499,81,15499,72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Kaduna State</w:t>
      </w:r>
    </w:p>
    <w:p>
      <w:pPr>
        <w:pStyle w:val="ListParagraph"/>
        <w:numPr>
          <w:ilvl w:val="0"/>
          <w:numId w:val="16"/>
        </w:numPr>
        <w:tabs>
          <w:tab w:pos="633" w:val="left" w:leader="none"/>
          <w:tab w:pos="634" w:val="left" w:leader="none"/>
          <w:tab w:pos="7446" w:val="left" w:leader="none"/>
          <w:tab w:pos="8579" w:val="left" w:leader="none"/>
          <w:tab w:pos="9607" w:val="left" w:leader="none"/>
          <w:tab w:pos="10768" w:val="right" w:leader="none"/>
        </w:tabs>
        <w:spacing w:line="226" w:lineRule="exact" w:before="0" w:after="0"/>
        <w:ind w:left="633" w:right="0" w:hanging="534"/>
        <w:jc w:val="left"/>
        <w:rPr>
          <w:sz w:val="20"/>
        </w:rPr>
      </w:pPr>
      <w:r>
        <w:rPr>
          <w:sz w:val="20"/>
        </w:rPr>
        <w:t>Godwill</w:t>
      </w:r>
      <w:r>
        <w:rPr>
          <w:spacing w:val="-1"/>
          <w:sz w:val="20"/>
        </w:rPr>
        <w:t> </w:t>
      </w:r>
      <w:r>
        <w:rPr>
          <w:sz w:val="20"/>
        </w:rPr>
        <w:t>Schools</w:t>
      </w:r>
      <w:r>
        <w:rPr>
          <w:spacing w:val="-2"/>
          <w:sz w:val="20"/>
        </w:rPr>
        <w:t> </w:t>
      </w:r>
      <w:r>
        <w:rPr>
          <w:sz w:val="20"/>
        </w:rPr>
        <w:t>AngwaYelwa, Kaduna.</w:t>
        <w:tab/>
        <w:t>1</w:t>
        <w:tab/>
        <w:t>1</w:t>
        <w:tab/>
        <w:t>1,038</w:t>
        <w:tab/>
        <w:t>793</w:t>
      </w:r>
    </w:p>
    <w:p>
      <w:pPr>
        <w:spacing w:after="0" w:line="226" w:lineRule="exact"/>
        <w:jc w:val="left"/>
        <w:rPr>
          <w:sz w:val="20"/>
        </w:rPr>
        <w:sectPr>
          <w:footerReference w:type="default" r:id="rId12"/>
          <w:pgSz w:w="16840" w:h="11910" w:orient="landscape"/>
          <w:pgMar w:footer="0" w:header="0" w:top="900" w:bottom="280" w:left="1340" w:right="1360"/>
        </w:sectPr>
      </w:pPr>
    </w:p>
    <w:p>
      <w:pPr>
        <w:pStyle w:val="ListParagraph"/>
        <w:numPr>
          <w:ilvl w:val="0"/>
          <w:numId w:val="16"/>
        </w:numPr>
        <w:tabs>
          <w:tab w:pos="633" w:val="left" w:leader="none"/>
          <w:tab w:pos="634" w:val="left" w:leader="none"/>
          <w:tab w:pos="8013" w:val="left" w:leader="none"/>
          <w:tab w:pos="9246" w:val="right" w:leader="none"/>
        </w:tabs>
        <w:spacing w:line="240" w:lineRule="auto" w:before="1" w:after="0"/>
        <w:ind w:left="633" w:right="0" w:hanging="534"/>
        <w:jc w:val="left"/>
        <w:rPr>
          <w:sz w:val="20"/>
        </w:rPr>
      </w:pPr>
      <w:r>
        <w:rPr>
          <w:sz w:val="20"/>
        </w:rPr>
        <w:t>Government</w:t>
      </w:r>
      <w:r>
        <w:rPr>
          <w:spacing w:val="1"/>
          <w:sz w:val="20"/>
        </w:rPr>
        <w:t> </w:t>
      </w:r>
      <w:r>
        <w:rPr>
          <w:sz w:val="20"/>
        </w:rPr>
        <w:t>secondary</w:t>
      </w:r>
      <w:r>
        <w:rPr>
          <w:spacing w:val="-10"/>
          <w:sz w:val="20"/>
        </w:rPr>
        <w:t> </w:t>
      </w:r>
      <w:r>
        <w:rPr>
          <w:sz w:val="20"/>
        </w:rPr>
        <w:t>School</w:t>
      </w:r>
      <w:r>
        <w:rPr>
          <w:spacing w:val="1"/>
          <w:sz w:val="20"/>
        </w:rPr>
        <w:t> </w:t>
      </w:r>
      <w:r>
        <w:rPr>
          <w:sz w:val="20"/>
        </w:rPr>
        <w:t>GanGoraZonkwa</w:t>
        <w:tab/>
        <w:t>1</w:t>
        <w:tab/>
        <w:t>1</w:t>
      </w:r>
    </w:p>
    <w:p>
      <w:pPr>
        <w:spacing w:before="235"/>
        <w:ind w:left="3373" w:right="4925" w:firstLine="0"/>
        <w:jc w:val="center"/>
        <w:rPr>
          <w:b/>
          <w:sz w:val="20"/>
        </w:rPr>
      </w:pPr>
      <w:r>
        <w:rPr>
          <w:b/>
          <w:sz w:val="20"/>
        </w:rPr>
        <w:t>Kano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State</w:t>
      </w:r>
    </w:p>
    <w:p>
      <w:pPr>
        <w:tabs>
          <w:tab w:pos="882" w:val="left" w:leader="none"/>
        </w:tabs>
        <w:spacing w:before="231"/>
        <w:ind w:left="10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412</w:t>
        <w:tab/>
        <w:t>232</w:t>
      </w:r>
    </w:p>
    <w:p>
      <w:pPr>
        <w:tabs>
          <w:tab w:pos="883" w:val="left" w:leader="none"/>
        </w:tabs>
        <w:spacing w:before="1"/>
        <w:ind w:left="10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1,450</w:t>
        <w:tab/>
        <w:t>1,025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1380" w:bottom="280" w:left="1340" w:right="1360"/>
          <w:cols w:num="3" w:equalWidth="0">
            <w:col w:w="9287" w:space="1857"/>
            <w:col w:w="1226" w:space="258"/>
            <w:col w:w="1512"/>
          </w:cols>
        </w:sectPr>
      </w:pPr>
    </w:p>
    <w:p>
      <w:pPr>
        <w:pStyle w:val="ListParagraph"/>
        <w:numPr>
          <w:ilvl w:val="0"/>
          <w:numId w:val="17"/>
        </w:numPr>
        <w:tabs>
          <w:tab w:pos="633" w:val="left" w:leader="none"/>
          <w:tab w:pos="634" w:val="left" w:leader="none"/>
          <w:tab w:pos="7446" w:val="left" w:leader="none"/>
          <w:tab w:pos="9145" w:val="left" w:leader="none"/>
          <w:tab w:pos="9684" w:val="left" w:leader="none"/>
          <w:tab w:pos="10768" w:val="right" w:leader="none"/>
        </w:tabs>
        <w:spacing w:line="226" w:lineRule="exact" w:before="0" w:after="0"/>
        <w:ind w:left="633" w:right="0" w:hanging="534"/>
        <w:jc w:val="left"/>
        <w:rPr>
          <w:sz w:val="20"/>
        </w:rPr>
      </w:pPr>
      <w:r>
        <w:rPr/>
        <w:pict>
          <v:shape style="position:absolute;margin-left:704.72998pt;margin-top:2.22646pt;width:59.3pt;height:203.7pt;mso-position-horizontal-relative:page;mso-position-vertical-relative:paragraph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3"/>
                    <w:gridCol w:w="593"/>
                  </w:tblGrid>
                  <w:tr>
                    <w:trPr>
                      <w:trHeight w:val="529" w:hRule="atLeast"/>
                    </w:trPr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67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884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43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263</w:t>
                        </w:r>
                      </w:p>
                    </w:tc>
                  </w:tr>
                  <w:tr>
                    <w:trPr>
                      <w:trHeight w:val="775" w:hRule="atLeast"/>
                    </w:trPr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Calibri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776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Calibri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547</w:t>
                        </w:r>
                      </w:p>
                    </w:tc>
                  </w:tr>
                  <w:tr>
                    <w:trPr>
                      <w:trHeight w:val="765" w:hRule="atLeast"/>
                    </w:trPr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832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669</w:t>
                        </w:r>
                      </w:p>
                    </w:tc>
                  </w:tr>
                  <w:tr>
                    <w:trPr>
                      <w:trHeight w:val="741" w:hRule="atLeast"/>
                    </w:trPr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752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Calibri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577</w:t>
                        </w:r>
                      </w:p>
                    </w:tc>
                  </w:tr>
                  <w:tr>
                    <w:trPr>
                      <w:trHeight w:val="744" w:hRule="atLeast"/>
                    </w:trPr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Calibri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911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Calibri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714</w:t>
                        </w:r>
                      </w:p>
                    </w:tc>
                  </w:tr>
                  <w:tr>
                    <w:trPr>
                      <w:trHeight w:val="516" w:hRule="atLeast"/>
                    </w:trPr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Calibri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662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Calibri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Amina</w:t>
      </w:r>
      <w:r>
        <w:rPr>
          <w:spacing w:val="1"/>
          <w:sz w:val="20"/>
        </w:rPr>
        <w:t> </w:t>
      </w:r>
      <w:r>
        <w:rPr>
          <w:sz w:val="20"/>
        </w:rPr>
        <w:t>Memorial</w:t>
      </w:r>
      <w:r>
        <w:rPr>
          <w:spacing w:val="-2"/>
          <w:sz w:val="20"/>
        </w:rPr>
        <w:t> </w:t>
      </w:r>
      <w:r>
        <w:rPr>
          <w:sz w:val="20"/>
        </w:rPr>
        <w:t>School</w:t>
      </w:r>
      <w:r>
        <w:rPr>
          <w:spacing w:val="2"/>
          <w:sz w:val="20"/>
        </w:rPr>
        <w:t> </w:t>
      </w:r>
      <w:r>
        <w:rPr>
          <w:sz w:val="20"/>
        </w:rPr>
        <w:t>kiru</w:t>
        <w:tab/>
        <w:t>1</w:t>
        <w:tab/>
        <w:t>1</w:t>
        <w:tab/>
        <w:t>360</w:t>
        <w:tab/>
        <w:t>263</w:t>
      </w:r>
    </w:p>
    <w:p>
      <w:pPr>
        <w:pStyle w:val="ListParagraph"/>
        <w:numPr>
          <w:ilvl w:val="0"/>
          <w:numId w:val="17"/>
        </w:numPr>
        <w:tabs>
          <w:tab w:pos="633" w:val="left" w:leader="none"/>
          <w:tab w:pos="634" w:val="left" w:leader="none"/>
          <w:tab w:pos="8013" w:val="left" w:leader="none"/>
          <w:tab w:pos="8579" w:val="left" w:leader="none"/>
          <w:tab w:pos="11244" w:val="left" w:leader="none"/>
          <w:tab w:pos="12142" w:val="left" w:leader="none"/>
        </w:tabs>
        <w:spacing w:line="240" w:lineRule="auto" w:before="0" w:after="0"/>
        <w:ind w:left="633" w:right="0" w:hanging="534"/>
        <w:jc w:val="left"/>
        <w:rPr>
          <w:sz w:val="20"/>
        </w:rPr>
      </w:pPr>
      <w:r>
        <w:rPr>
          <w:sz w:val="20"/>
        </w:rPr>
        <w:t>Government</w:t>
      </w:r>
      <w:r>
        <w:rPr>
          <w:spacing w:val="3"/>
          <w:sz w:val="20"/>
        </w:rPr>
        <w:t> </w:t>
      </w:r>
      <w:r>
        <w:rPr>
          <w:sz w:val="20"/>
        </w:rPr>
        <w:t>Secondary</w:t>
      </w:r>
      <w:r>
        <w:rPr>
          <w:spacing w:val="-9"/>
          <w:sz w:val="20"/>
        </w:rPr>
        <w:t> </w:t>
      </w:r>
      <w:r>
        <w:rPr>
          <w:sz w:val="20"/>
        </w:rPr>
        <w:t>School</w:t>
      </w:r>
      <w:r>
        <w:rPr>
          <w:spacing w:val="4"/>
          <w:sz w:val="20"/>
        </w:rPr>
        <w:t> </w:t>
      </w:r>
      <w:r>
        <w:rPr>
          <w:sz w:val="20"/>
        </w:rPr>
        <w:t>Warure</w:t>
        <w:tab/>
        <w:t>1</w:t>
        <w:tab/>
        <w:t>1</w:t>
        <w:tab/>
        <w:t>524</w:t>
        <w:tab/>
        <w:t>-</w:t>
      </w:r>
    </w:p>
    <w:p>
      <w:pPr>
        <w:spacing w:before="68"/>
        <w:ind w:left="3288" w:right="0" w:firstLine="0"/>
        <w:jc w:val="left"/>
        <w:rPr>
          <w:b/>
          <w:sz w:val="20"/>
        </w:rPr>
      </w:pPr>
      <w:r>
        <w:rPr>
          <w:b/>
          <w:sz w:val="20"/>
        </w:rPr>
        <w:t>Katsina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State</w:t>
      </w:r>
    </w:p>
    <w:p>
      <w:pPr>
        <w:pStyle w:val="ListParagraph"/>
        <w:numPr>
          <w:ilvl w:val="0"/>
          <w:numId w:val="18"/>
        </w:numPr>
        <w:tabs>
          <w:tab w:pos="633" w:val="left" w:leader="none"/>
          <w:tab w:pos="634" w:val="left" w:leader="none"/>
          <w:tab w:pos="8013" w:val="left" w:leader="none"/>
          <w:tab w:pos="9145" w:val="left" w:leader="none"/>
          <w:tab w:pos="11244" w:val="left" w:leader="none"/>
          <w:tab w:pos="12329" w:val="right" w:leader="none"/>
        </w:tabs>
        <w:spacing w:line="226" w:lineRule="exact" w:before="0" w:after="0"/>
        <w:ind w:left="633" w:right="0" w:hanging="534"/>
        <w:jc w:val="left"/>
        <w:rPr>
          <w:sz w:val="20"/>
        </w:rPr>
      </w:pPr>
      <w:r>
        <w:rPr>
          <w:sz w:val="20"/>
        </w:rPr>
        <w:t>Government</w:t>
      </w:r>
      <w:r>
        <w:rPr>
          <w:spacing w:val="1"/>
          <w:sz w:val="20"/>
        </w:rPr>
        <w:t> </w:t>
      </w:r>
      <w:r>
        <w:rPr>
          <w:sz w:val="20"/>
        </w:rPr>
        <w:t>Secondary</w:t>
      </w:r>
      <w:r>
        <w:rPr>
          <w:spacing w:val="-9"/>
          <w:sz w:val="20"/>
        </w:rPr>
        <w:t> </w:t>
      </w:r>
      <w:r>
        <w:rPr>
          <w:sz w:val="20"/>
        </w:rPr>
        <w:t>School</w:t>
      </w:r>
      <w:r>
        <w:rPr>
          <w:spacing w:val="2"/>
          <w:sz w:val="20"/>
        </w:rPr>
        <w:t> </w:t>
      </w:r>
      <w:r>
        <w:rPr>
          <w:sz w:val="20"/>
        </w:rPr>
        <w:t>bardeBakori</w:t>
        <w:tab/>
        <w:t>1</w:t>
        <w:tab/>
        <w:t>1</w:t>
        <w:tab/>
        <w:t>393</w:t>
        <w:tab/>
        <w:t>276</w:t>
      </w:r>
    </w:p>
    <w:p>
      <w:pPr>
        <w:pStyle w:val="ListParagraph"/>
        <w:numPr>
          <w:ilvl w:val="0"/>
          <w:numId w:val="18"/>
        </w:numPr>
        <w:tabs>
          <w:tab w:pos="633" w:val="left" w:leader="none"/>
          <w:tab w:pos="634" w:val="left" w:leader="none"/>
          <w:tab w:pos="7446" w:val="left" w:leader="none"/>
          <w:tab w:pos="8579" w:val="left" w:leader="none"/>
          <w:tab w:pos="9684" w:val="left" w:leader="none"/>
          <w:tab w:pos="10768" w:val="right" w:leader="none"/>
        </w:tabs>
        <w:spacing w:line="240" w:lineRule="auto" w:before="0" w:after="0"/>
        <w:ind w:left="633" w:right="0" w:hanging="534"/>
        <w:jc w:val="left"/>
        <w:rPr>
          <w:sz w:val="20"/>
        </w:rPr>
      </w:pPr>
      <w:r>
        <w:rPr>
          <w:sz w:val="20"/>
        </w:rPr>
        <w:t>Global</w:t>
      </w:r>
      <w:r>
        <w:rPr>
          <w:spacing w:val="1"/>
          <w:sz w:val="20"/>
        </w:rPr>
        <w:t> </w:t>
      </w:r>
      <w:r>
        <w:rPr>
          <w:sz w:val="20"/>
        </w:rPr>
        <w:t>Science</w:t>
      </w:r>
      <w:r>
        <w:rPr>
          <w:spacing w:val="-3"/>
          <w:sz w:val="20"/>
        </w:rPr>
        <w:t> </w:t>
      </w:r>
      <w:r>
        <w:rPr>
          <w:sz w:val="20"/>
        </w:rPr>
        <w:t>Secondary</w:t>
      </w:r>
      <w:r>
        <w:rPr>
          <w:spacing w:val="-9"/>
          <w:sz w:val="20"/>
        </w:rPr>
        <w:t> </w:t>
      </w:r>
      <w:r>
        <w:rPr>
          <w:sz w:val="20"/>
        </w:rPr>
        <w:t>School</w:t>
      </w:r>
      <w:r>
        <w:rPr>
          <w:spacing w:val="1"/>
          <w:sz w:val="20"/>
        </w:rPr>
        <w:t> </w:t>
      </w:r>
      <w:r>
        <w:rPr>
          <w:sz w:val="20"/>
        </w:rPr>
        <w:t>Katsina</w:t>
        <w:tab/>
        <w:t>1</w:t>
        <w:tab/>
        <w:t>1</w:t>
        <w:tab/>
        <w:t>383</w:t>
        <w:tab/>
        <w:t>271</w:t>
      </w:r>
    </w:p>
    <w:p>
      <w:pPr>
        <w:spacing w:before="68"/>
        <w:ind w:left="3365" w:right="0" w:firstLine="0"/>
        <w:jc w:val="left"/>
        <w:rPr>
          <w:b/>
          <w:sz w:val="20"/>
        </w:rPr>
      </w:pPr>
      <w:r>
        <w:rPr>
          <w:b/>
          <w:sz w:val="20"/>
        </w:rPr>
        <w:t>Kebbi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State</w:t>
      </w:r>
    </w:p>
    <w:p>
      <w:pPr>
        <w:pStyle w:val="ListParagraph"/>
        <w:numPr>
          <w:ilvl w:val="0"/>
          <w:numId w:val="19"/>
        </w:numPr>
        <w:tabs>
          <w:tab w:pos="633" w:val="left" w:leader="none"/>
          <w:tab w:pos="634" w:val="left" w:leader="none"/>
          <w:tab w:pos="7446" w:val="left" w:leader="none"/>
          <w:tab w:pos="8579" w:val="left" w:leader="none"/>
          <w:tab w:pos="9684" w:val="left" w:leader="none"/>
          <w:tab w:pos="10768" w:val="right" w:leader="none"/>
        </w:tabs>
        <w:spacing w:line="226" w:lineRule="exact" w:before="0" w:after="0"/>
        <w:ind w:left="633" w:right="0" w:hanging="534"/>
        <w:jc w:val="left"/>
        <w:rPr>
          <w:sz w:val="20"/>
        </w:rPr>
      </w:pPr>
      <w:r>
        <w:rPr>
          <w:sz w:val="20"/>
        </w:rPr>
        <w:t>Joda</w:t>
      </w:r>
      <w:r>
        <w:rPr>
          <w:spacing w:val="1"/>
          <w:sz w:val="20"/>
        </w:rPr>
        <w:t> </w:t>
      </w:r>
      <w:r>
        <w:rPr>
          <w:sz w:val="20"/>
        </w:rPr>
        <w:t>Nursery,</w:t>
      </w:r>
      <w:r>
        <w:rPr>
          <w:spacing w:val="2"/>
          <w:sz w:val="20"/>
        </w:rPr>
        <w:t> </w:t>
      </w:r>
      <w:r>
        <w:rPr>
          <w:sz w:val="20"/>
        </w:rPr>
        <w:t>Primary</w:t>
      </w:r>
      <w:r>
        <w:rPr>
          <w:spacing w:val="-9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Secondary</w:t>
      </w:r>
      <w:r>
        <w:rPr>
          <w:spacing w:val="-10"/>
          <w:sz w:val="20"/>
        </w:rPr>
        <w:t> </w:t>
      </w:r>
      <w:r>
        <w:rPr>
          <w:sz w:val="20"/>
        </w:rPr>
        <w:t>School</w:t>
      </w:r>
      <w:r>
        <w:rPr>
          <w:spacing w:val="2"/>
          <w:sz w:val="20"/>
        </w:rPr>
        <w:t> </w:t>
      </w:r>
      <w:r>
        <w:rPr>
          <w:sz w:val="20"/>
        </w:rPr>
        <w:t>Burnin-Kebbi</w:t>
        <w:tab/>
        <w:t>1</w:t>
        <w:tab/>
        <w:t>1</w:t>
        <w:tab/>
        <w:t>472</w:t>
        <w:tab/>
        <w:t>376</w:t>
      </w:r>
    </w:p>
    <w:p>
      <w:pPr>
        <w:pStyle w:val="ListParagraph"/>
        <w:numPr>
          <w:ilvl w:val="0"/>
          <w:numId w:val="19"/>
        </w:numPr>
        <w:tabs>
          <w:tab w:pos="633" w:val="left" w:leader="none"/>
          <w:tab w:pos="634" w:val="left" w:leader="none"/>
          <w:tab w:pos="8013" w:val="left" w:leader="none"/>
          <w:tab w:pos="9145" w:val="left" w:leader="none"/>
          <w:tab w:pos="11244" w:val="left" w:leader="none"/>
          <w:tab w:pos="12329" w:val="right" w:leader="none"/>
        </w:tabs>
        <w:spacing w:line="240" w:lineRule="auto" w:before="0" w:after="0"/>
        <w:ind w:left="633" w:right="0" w:hanging="534"/>
        <w:jc w:val="left"/>
        <w:rPr>
          <w:sz w:val="20"/>
        </w:rPr>
      </w:pP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government</w:t>
      </w:r>
      <w:r>
        <w:rPr>
          <w:spacing w:val="1"/>
          <w:sz w:val="20"/>
        </w:rPr>
        <w:t> </w:t>
      </w:r>
      <w:r>
        <w:rPr>
          <w:sz w:val="20"/>
        </w:rPr>
        <w:t>College</w:t>
      </w:r>
      <w:r>
        <w:rPr>
          <w:spacing w:val="-3"/>
          <w:sz w:val="20"/>
        </w:rPr>
        <w:t> </w:t>
      </w:r>
      <w:r>
        <w:rPr>
          <w:sz w:val="20"/>
        </w:rPr>
        <w:t>BirninYauri</w:t>
        <w:tab/>
        <w:t>1</w:t>
        <w:tab/>
        <w:t>1</w:t>
        <w:tab/>
        <w:t>360</w:t>
        <w:tab/>
        <w:t>293</w:t>
      </w:r>
    </w:p>
    <w:p>
      <w:pPr>
        <w:spacing w:before="68"/>
        <w:ind w:left="3322" w:right="0" w:firstLine="0"/>
        <w:jc w:val="left"/>
        <w:rPr>
          <w:b/>
          <w:sz w:val="20"/>
        </w:rPr>
      </w:pPr>
      <w:r>
        <w:rPr>
          <w:b/>
          <w:sz w:val="20"/>
        </w:rPr>
        <w:t>Jigawa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State</w:t>
      </w:r>
    </w:p>
    <w:p>
      <w:pPr>
        <w:pStyle w:val="ListParagraph"/>
        <w:numPr>
          <w:ilvl w:val="0"/>
          <w:numId w:val="20"/>
        </w:numPr>
        <w:tabs>
          <w:tab w:pos="633" w:val="left" w:leader="none"/>
          <w:tab w:pos="634" w:val="left" w:leader="none"/>
          <w:tab w:pos="8013" w:val="left" w:leader="none"/>
          <w:tab w:pos="8579" w:val="left" w:leader="none"/>
          <w:tab w:pos="11244" w:val="left" w:leader="none"/>
          <w:tab w:pos="12329" w:val="right" w:leader="none"/>
        </w:tabs>
        <w:spacing w:line="226" w:lineRule="exact" w:before="0" w:after="0"/>
        <w:ind w:left="633" w:right="0" w:hanging="534"/>
        <w:jc w:val="left"/>
        <w:rPr>
          <w:sz w:val="20"/>
        </w:rPr>
      </w:pPr>
      <w:r>
        <w:rPr>
          <w:sz w:val="20"/>
        </w:rPr>
        <w:t>Government</w:t>
      </w:r>
      <w:r>
        <w:rPr>
          <w:spacing w:val="2"/>
          <w:sz w:val="20"/>
        </w:rPr>
        <w:t> </w:t>
      </w:r>
      <w:r>
        <w:rPr>
          <w:sz w:val="20"/>
        </w:rPr>
        <w:t>Day</w:t>
      </w:r>
      <w:r>
        <w:rPr>
          <w:spacing w:val="-9"/>
          <w:sz w:val="20"/>
        </w:rPr>
        <w:t> </w:t>
      </w:r>
      <w:r>
        <w:rPr>
          <w:sz w:val="20"/>
        </w:rPr>
        <w:t>secondary</w:t>
      </w:r>
      <w:r>
        <w:rPr>
          <w:spacing w:val="-8"/>
          <w:sz w:val="20"/>
        </w:rPr>
        <w:t> </w:t>
      </w:r>
      <w:r>
        <w:rPr>
          <w:sz w:val="20"/>
        </w:rPr>
        <w:t>School</w:t>
      </w:r>
      <w:r>
        <w:rPr>
          <w:spacing w:val="2"/>
          <w:sz w:val="20"/>
        </w:rPr>
        <w:t> </w:t>
      </w:r>
      <w:r>
        <w:rPr>
          <w:sz w:val="20"/>
        </w:rPr>
        <w:t>Sabu-war</w:t>
        <w:tab/>
        <w:t>1</w:t>
        <w:tab/>
        <w:t>1</w:t>
        <w:tab/>
        <w:t>317</w:t>
        <w:tab/>
        <w:t>211</w:t>
      </w:r>
    </w:p>
    <w:p>
      <w:pPr>
        <w:pStyle w:val="ListParagraph"/>
        <w:numPr>
          <w:ilvl w:val="0"/>
          <w:numId w:val="20"/>
        </w:numPr>
        <w:tabs>
          <w:tab w:pos="633" w:val="left" w:leader="none"/>
          <w:tab w:pos="634" w:val="left" w:leader="none"/>
          <w:tab w:pos="7446" w:val="left" w:leader="none"/>
          <w:tab w:pos="9145" w:val="left" w:leader="none"/>
          <w:tab w:pos="9684" w:val="left" w:leader="none"/>
          <w:tab w:pos="10768" w:val="right" w:leader="none"/>
        </w:tabs>
        <w:spacing w:line="240" w:lineRule="auto" w:before="0" w:after="0"/>
        <w:ind w:left="633" w:right="0" w:hanging="534"/>
        <w:jc w:val="left"/>
        <w:rPr>
          <w:sz w:val="20"/>
        </w:rPr>
      </w:pPr>
      <w:r>
        <w:rPr>
          <w:sz w:val="20"/>
        </w:rPr>
        <w:t>Al-Iman</w:t>
      </w:r>
      <w:r>
        <w:rPr>
          <w:spacing w:val="3"/>
          <w:sz w:val="20"/>
        </w:rPr>
        <w:t> </w:t>
      </w:r>
      <w:r>
        <w:rPr>
          <w:sz w:val="20"/>
        </w:rPr>
        <w:t>Secondary</w:t>
      </w:r>
      <w:r>
        <w:rPr>
          <w:spacing w:val="-11"/>
          <w:sz w:val="20"/>
        </w:rPr>
        <w:t> </w:t>
      </w:r>
      <w:r>
        <w:rPr>
          <w:sz w:val="20"/>
        </w:rPr>
        <w:t>School</w:t>
      </w:r>
      <w:r>
        <w:rPr>
          <w:spacing w:val="1"/>
          <w:sz w:val="20"/>
        </w:rPr>
        <w:t> </w:t>
      </w:r>
      <w:r>
        <w:rPr>
          <w:sz w:val="20"/>
        </w:rPr>
        <w:t>Jalingo, Yauri</w:t>
      </w:r>
      <w:r>
        <w:rPr>
          <w:spacing w:val="-4"/>
          <w:sz w:val="20"/>
        </w:rPr>
        <w:t> </w:t>
      </w:r>
      <w:r>
        <w:rPr>
          <w:sz w:val="20"/>
        </w:rPr>
        <w:t>Road</w:t>
        <w:tab/>
        <w:t>1</w:t>
        <w:tab/>
        <w:t>1</w:t>
        <w:tab/>
        <w:t>435</w:t>
        <w:tab/>
        <w:t>366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6840" w:h="11910" w:orient="landscape"/>
          <w:pgMar w:top="1380" w:bottom="280" w:left="1340" w:right="1360"/>
        </w:sectPr>
      </w:pPr>
    </w:p>
    <w:p>
      <w:pPr>
        <w:spacing w:line="228" w:lineRule="exact" w:before="68"/>
        <w:ind w:left="3331" w:right="0" w:firstLine="0"/>
        <w:jc w:val="left"/>
        <w:rPr>
          <w:b/>
          <w:sz w:val="20"/>
        </w:rPr>
      </w:pPr>
      <w:r>
        <w:rPr>
          <w:b/>
          <w:sz w:val="20"/>
        </w:rPr>
        <w:t>Sokoto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State</w:t>
      </w:r>
    </w:p>
    <w:p>
      <w:pPr>
        <w:pStyle w:val="ListParagraph"/>
        <w:numPr>
          <w:ilvl w:val="0"/>
          <w:numId w:val="21"/>
        </w:numPr>
        <w:tabs>
          <w:tab w:pos="633" w:val="left" w:leader="none"/>
          <w:tab w:pos="634" w:val="left" w:leader="none"/>
          <w:tab w:pos="7446" w:val="left" w:leader="none"/>
        </w:tabs>
        <w:spacing w:line="228" w:lineRule="exact" w:before="0" w:after="0"/>
        <w:ind w:left="633" w:right="0" w:hanging="534"/>
        <w:jc w:val="left"/>
        <w:rPr>
          <w:sz w:val="20"/>
        </w:rPr>
      </w:pPr>
      <w:r>
        <w:rPr>
          <w:sz w:val="20"/>
        </w:rPr>
        <w:t>Alheri Schools</w:t>
      </w:r>
      <w:r>
        <w:rPr>
          <w:spacing w:val="-2"/>
          <w:sz w:val="20"/>
        </w:rPr>
        <w:t> </w:t>
      </w:r>
      <w:r>
        <w:rPr>
          <w:sz w:val="20"/>
        </w:rPr>
        <w:t>GuiwaLowcostSokoto</w:t>
        <w:tab/>
        <w:t>1</w:t>
      </w:r>
    </w:p>
    <w:p>
      <w:pPr>
        <w:spacing w:before="64"/>
        <w:ind w:left="10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</w:t>
      </w:r>
    </w:p>
    <w:p>
      <w:pPr>
        <w:tabs>
          <w:tab w:pos="1987" w:val="left" w:leader="none"/>
        </w:tabs>
        <w:spacing w:before="0"/>
        <w:ind w:left="1205" w:right="0" w:firstLine="0"/>
        <w:jc w:val="left"/>
        <w:rPr>
          <w:sz w:val="20"/>
        </w:rPr>
      </w:pPr>
      <w:r>
        <w:rPr>
          <w:sz w:val="20"/>
        </w:rPr>
        <w:t>603</w:t>
        <w:tab/>
        <w:t>472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1380" w:bottom="280" w:left="1340" w:right="1360"/>
          <w:cols w:num="2" w:equalWidth="0">
            <w:col w:w="7588" w:space="891"/>
            <w:col w:w="5661"/>
          </w:cols>
        </w:sectPr>
      </w:pPr>
    </w:p>
    <w:p>
      <w:pPr>
        <w:pStyle w:val="ListParagraph"/>
        <w:numPr>
          <w:ilvl w:val="0"/>
          <w:numId w:val="21"/>
        </w:numPr>
        <w:tabs>
          <w:tab w:pos="633" w:val="left" w:leader="none"/>
          <w:tab w:pos="634" w:val="left" w:leader="none"/>
          <w:tab w:pos="8013" w:val="left" w:leader="none"/>
          <w:tab w:pos="9145" w:val="left" w:leader="none"/>
          <w:tab w:pos="11244" w:val="left" w:leader="none"/>
          <w:tab w:pos="12329" w:val="right" w:leader="none"/>
        </w:tabs>
        <w:spacing w:line="240" w:lineRule="auto" w:before="0" w:after="0"/>
        <w:ind w:left="633" w:right="0" w:hanging="534"/>
        <w:jc w:val="left"/>
        <w:rPr>
          <w:sz w:val="20"/>
        </w:rPr>
      </w:pPr>
      <w:r>
        <w:rPr>
          <w:sz w:val="20"/>
        </w:rPr>
        <w:t>Government</w:t>
      </w:r>
      <w:r>
        <w:rPr>
          <w:spacing w:val="1"/>
          <w:sz w:val="20"/>
        </w:rPr>
        <w:t> </w:t>
      </w:r>
      <w:r>
        <w:rPr>
          <w:sz w:val="20"/>
        </w:rPr>
        <w:t>Day</w:t>
      </w:r>
      <w:r>
        <w:rPr>
          <w:spacing w:val="-10"/>
          <w:sz w:val="20"/>
        </w:rPr>
        <w:t> </w:t>
      </w:r>
      <w:r>
        <w:rPr>
          <w:sz w:val="20"/>
        </w:rPr>
        <w:t>Senior</w:t>
      </w:r>
      <w:r>
        <w:rPr>
          <w:spacing w:val="5"/>
          <w:sz w:val="20"/>
        </w:rPr>
        <w:t> </w:t>
      </w:r>
      <w:r>
        <w:rPr>
          <w:sz w:val="20"/>
        </w:rPr>
        <w:t>Secondary</w:t>
      </w:r>
      <w:r>
        <w:rPr>
          <w:spacing w:val="-10"/>
          <w:sz w:val="20"/>
        </w:rPr>
        <w:t> </w:t>
      </w:r>
      <w:r>
        <w:rPr>
          <w:sz w:val="20"/>
        </w:rPr>
        <w:t>School</w:t>
      </w:r>
      <w:r>
        <w:rPr>
          <w:spacing w:val="1"/>
          <w:sz w:val="20"/>
        </w:rPr>
        <w:t> </w:t>
      </w:r>
      <w:r>
        <w:rPr>
          <w:sz w:val="20"/>
        </w:rPr>
        <w:t>(GDSSS),</w:t>
      </w:r>
      <w:r>
        <w:rPr>
          <w:spacing w:val="2"/>
          <w:sz w:val="20"/>
        </w:rPr>
        <w:t> </w:t>
      </w:r>
      <w:r>
        <w:rPr>
          <w:sz w:val="20"/>
        </w:rPr>
        <w:t>Illela</w:t>
        <w:tab/>
        <w:t>1</w:t>
        <w:tab/>
        <w:t>1</w:t>
        <w:tab/>
        <w:t>308</w:t>
        <w:tab/>
        <w:t>242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6840" w:h="11910" w:orient="landscape"/>
          <w:pgMar w:top="1380" w:bottom="280" w:left="1340" w:right="1360"/>
        </w:sectPr>
      </w:pPr>
    </w:p>
    <w:p>
      <w:pPr>
        <w:spacing w:line="228" w:lineRule="exact" w:before="68"/>
        <w:ind w:left="3245" w:right="0" w:firstLine="0"/>
        <w:jc w:val="left"/>
        <w:rPr>
          <w:b/>
          <w:sz w:val="20"/>
        </w:rPr>
      </w:pPr>
      <w:r>
        <w:rPr>
          <w:b/>
          <w:sz w:val="20"/>
        </w:rPr>
        <w:t>Zamfara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State</w:t>
      </w:r>
    </w:p>
    <w:p>
      <w:pPr>
        <w:pStyle w:val="ListParagraph"/>
        <w:numPr>
          <w:ilvl w:val="0"/>
          <w:numId w:val="22"/>
        </w:numPr>
        <w:tabs>
          <w:tab w:pos="633" w:val="left" w:leader="none"/>
          <w:tab w:pos="634" w:val="left" w:leader="none"/>
          <w:tab w:pos="8013" w:val="left" w:leader="none"/>
        </w:tabs>
        <w:spacing w:line="228" w:lineRule="exact" w:before="0" w:after="0"/>
        <w:ind w:left="633" w:right="0" w:hanging="534"/>
        <w:jc w:val="left"/>
        <w:rPr>
          <w:sz w:val="20"/>
        </w:rPr>
      </w:pPr>
      <w:r>
        <w:rPr>
          <w:sz w:val="20"/>
        </w:rPr>
        <w:t>Government</w:t>
      </w:r>
      <w:r>
        <w:rPr>
          <w:spacing w:val="1"/>
          <w:sz w:val="20"/>
        </w:rPr>
        <w:t> </w:t>
      </w:r>
      <w:r>
        <w:rPr>
          <w:sz w:val="20"/>
        </w:rPr>
        <w:t>Junior &amp;</w:t>
      </w:r>
      <w:r>
        <w:rPr>
          <w:spacing w:val="-4"/>
          <w:sz w:val="20"/>
        </w:rPr>
        <w:t> </w:t>
      </w:r>
      <w:r>
        <w:rPr>
          <w:sz w:val="20"/>
        </w:rPr>
        <w:t>Senior Secondary</w:t>
      </w:r>
      <w:r>
        <w:rPr>
          <w:spacing w:val="-10"/>
          <w:sz w:val="20"/>
        </w:rPr>
        <w:t> </w:t>
      </w:r>
      <w:r>
        <w:rPr>
          <w:sz w:val="20"/>
        </w:rPr>
        <w:t>School,</w:t>
      </w:r>
      <w:r>
        <w:rPr>
          <w:spacing w:val="1"/>
          <w:sz w:val="20"/>
        </w:rPr>
        <w:t> </w:t>
      </w:r>
      <w:r>
        <w:rPr>
          <w:sz w:val="20"/>
        </w:rPr>
        <w:t>Bingi</w:t>
      </w:r>
      <w:r>
        <w:rPr>
          <w:spacing w:val="-3"/>
          <w:sz w:val="20"/>
        </w:rPr>
        <w:t> </w:t>
      </w:r>
      <w:r>
        <w:rPr>
          <w:sz w:val="20"/>
        </w:rPr>
        <w:t>Village</w:t>
        <w:tab/>
        <w:t>1</w:t>
      </w:r>
    </w:p>
    <w:p>
      <w:pPr>
        <w:tabs>
          <w:tab w:pos="2198" w:val="left" w:leader="none"/>
          <w:tab w:pos="2981" w:val="left" w:leader="none"/>
        </w:tabs>
        <w:spacing w:before="63"/>
        <w:ind w:left="10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1</w:t>
        <w:tab/>
        <w:t>274</w:t>
        <w:tab/>
        <w:t>180</w:t>
      </w:r>
    </w:p>
    <w:p>
      <w:pPr>
        <w:spacing w:after="0"/>
        <w:jc w:val="left"/>
        <w:rPr>
          <w:sz w:val="20"/>
        </w:rPr>
        <w:sectPr>
          <w:type w:val="continuous"/>
          <w:pgSz w:w="16840" w:h="11910" w:orient="landscape"/>
          <w:pgMar w:top="1380" w:bottom="280" w:left="1340" w:right="1360"/>
          <w:cols w:num="2" w:equalWidth="0">
            <w:col w:w="8155" w:space="891"/>
            <w:col w:w="5094"/>
          </w:cols>
        </w:sectPr>
      </w:pPr>
    </w:p>
    <w:p>
      <w:pPr>
        <w:pStyle w:val="ListParagraph"/>
        <w:numPr>
          <w:ilvl w:val="0"/>
          <w:numId w:val="22"/>
        </w:numPr>
        <w:tabs>
          <w:tab w:pos="633" w:val="left" w:leader="none"/>
          <w:tab w:pos="634" w:val="left" w:leader="none"/>
          <w:tab w:pos="7446" w:val="left" w:leader="none"/>
          <w:tab w:pos="8579" w:val="left" w:leader="none"/>
          <w:tab w:pos="9684" w:val="left" w:leader="none"/>
          <w:tab w:pos="10768" w:val="right" w:leader="none"/>
        </w:tabs>
        <w:spacing w:line="240" w:lineRule="auto" w:before="1" w:after="0"/>
        <w:ind w:left="633" w:right="0" w:hanging="534"/>
        <w:jc w:val="left"/>
        <w:rPr>
          <w:sz w:val="20"/>
        </w:rPr>
      </w:pPr>
      <w:r>
        <w:rPr>
          <w:sz w:val="20"/>
        </w:rPr>
        <w:t>Muslim‟s</w:t>
      </w:r>
      <w:r>
        <w:rPr>
          <w:spacing w:val="-8"/>
          <w:sz w:val="20"/>
        </w:rPr>
        <w:t> </w:t>
      </w:r>
      <w:r>
        <w:rPr>
          <w:sz w:val="20"/>
        </w:rPr>
        <w:t>Student</w:t>
      </w:r>
      <w:r>
        <w:rPr>
          <w:spacing w:val="-1"/>
          <w:sz w:val="20"/>
        </w:rPr>
        <w:t> </w:t>
      </w:r>
      <w:r>
        <w:rPr>
          <w:sz w:val="20"/>
        </w:rPr>
        <w:t>Society</w:t>
      </w:r>
      <w:r>
        <w:rPr>
          <w:spacing w:val="-11"/>
          <w:sz w:val="20"/>
        </w:rPr>
        <w:t> </w:t>
      </w:r>
      <w:r>
        <w:rPr>
          <w:sz w:val="20"/>
        </w:rPr>
        <w:t>Secondary</w:t>
      </w:r>
      <w:r>
        <w:rPr>
          <w:spacing w:val="-9"/>
          <w:sz w:val="20"/>
        </w:rPr>
        <w:t> </w:t>
      </w:r>
      <w:r>
        <w:rPr>
          <w:sz w:val="20"/>
        </w:rPr>
        <w:t>School (MSS)</w:t>
      </w:r>
      <w:r>
        <w:rPr>
          <w:spacing w:val="-2"/>
          <w:sz w:val="20"/>
        </w:rPr>
        <w:t> </w:t>
      </w:r>
      <w:r>
        <w:rPr>
          <w:sz w:val="20"/>
        </w:rPr>
        <w:t>UngwanYarimaGusau</w:t>
        <w:tab/>
        <w:t>1</w:t>
        <w:tab/>
        <w:t>1</w:t>
        <w:tab/>
        <w:t>388</w:t>
        <w:tab/>
        <w:t>245</w:t>
      </w:r>
    </w:p>
    <w:p>
      <w:pPr>
        <w:tabs>
          <w:tab w:pos="7446" w:val="left" w:leader="none"/>
          <w:tab w:pos="8013" w:val="left" w:leader="none"/>
          <w:tab w:pos="8579" w:val="left" w:leader="none"/>
          <w:tab w:pos="9145" w:val="left" w:leader="none"/>
          <w:tab w:pos="9607" w:val="left" w:leader="none"/>
          <w:tab w:pos="10389" w:val="left" w:leader="none"/>
          <w:tab w:pos="11167" w:val="left" w:leader="none"/>
          <w:tab w:pos="11950" w:val="left" w:leader="none"/>
          <w:tab w:pos="12727" w:val="left" w:leader="none"/>
          <w:tab w:pos="13510" w:val="left" w:leader="none"/>
        </w:tabs>
        <w:spacing w:before="77"/>
        <w:ind w:left="3639" w:right="0" w:firstLine="0"/>
        <w:jc w:val="left"/>
        <w:rPr>
          <w:b/>
          <w:sz w:val="20"/>
        </w:rPr>
      </w:pPr>
      <w:r>
        <w:rPr/>
        <w:pict>
          <v:shape style="position:absolute;margin-left:66.504005pt;margin-top:3.585935pt;width:708.45pt;height:.5pt;mso-position-horizontal-relative:page;mso-position-vertical-relative:paragraph;z-index:15746048" coordorigin="1330,72" coordsize="14169,10" path="m10265,72l10256,72,9699,72,9689,72,9689,72,9127,72,9118,72,8561,72,8551,72,8551,72,1877,72,1868,72,1330,72,1330,81,1868,81,1877,81,8551,81,8551,81,8561,81,9118,81,9127,81,9689,81,9689,81,9699,81,10256,81,10265,81,10265,72xm10832,72l10822,72,10265,72,10265,81,10822,81,10832,81,10832,72xm11538,72l11528,72,10832,72,10832,81,11528,81,11538,81,11538,72xm13098,72l13089,72,13089,72,12392,72,12383,72,11538,72,11538,81,12383,81,12392,81,13089,81,13089,81,13098,81,13098,72xm14649,72l13953,72,13943,72,13098,72,13098,81,13943,81,13953,81,14649,81,14649,72xm15499,72l14659,72,14649,72,14649,81,14659,81,15499,81,15499,72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65.784004pt;margin-top:18.945936pt;width:709.156034pt;height:.48pt;mso-position-horizontal-relative:page;mso-position-vertical-relative:paragraph;z-index:1574656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Total</w:t>
        <w:tab/>
        <w:t>7</w:t>
        <w:tab/>
        <w:t>7</w:t>
        <w:tab/>
        <w:t>7</w:t>
        <w:tab/>
        <w:t>7</w:t>
        <w:tab/>
        <w:t>3,679</w:t>
        <w:tab/>
        <w:t>2,786</w:t>
        <w:tab/>
        <w:t>2,588</w:t>
        <w:tab/>
        <w:t>1,434</w:t>
        <w:tab/>
        <w:t>6,267</w:t>
        <w:tab/>
        <w:t>4,220</w:t>
      </w:r>
    </w:p>
    <w:p>
      <w:pPr>
        <w:spacing w:before="74"/>
        <w:ind w:left="820" w:right="0" w:firstLine="0"/>
        <w:jc w:val="left"/>
        <w:rPr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Field</w:t>
      </w:r>
      <w:r>
        <w:rPr>
          <w:spacing w:val="3"/>
          <w:sz w:val="24"/>
        </w:rPr>
        <w:t> </w:t>
      </w:r>
      <w:r>
        <w:rPr>
          <w:sz w:val="24"/>
        </w:rPr>
        <w:t>Work,</w:t>
      </w:r>
      <w:r>
        <w:rPr>
          <w:spacing w:val="-4"/>
          <w:sz w:val="24"/>
        </w:rPr>
        <w:t> </w:t>
      </w:r>
      <w:r>
        <w:rPr>
          <w:sz w:val="24"/>
        </w:rPr>
        <w:t>(2016)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8"/>
        <w:ind w:left="6950" w:right="692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74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6840" w:h="11910" w:orient="landscape"/>
          <w:pgMar w:top="1380" w:bottom="280" w:left="1340" w:right="1360"/>
        </w:sectPr>
      </w:pPr>
    </w:p>
    <w:p>
      <w:pPr>
        <w:pStyle w:val="BodyText"/>
        <w:spacing w:line="480" w:lineRule="auto" w:before="72"/>
        <w:ind w:left="941" w:right="615" w:firstLine="1440"/>
        <w:jc w:val="both"/>
      </w:pPr>
      <w:r>
        <w:rPr/>
        <w:t>Table 2 shows the distribution sample of male and female students based on</w:t>
      </w:r>
      <w:r>
        <w:rPr>
          <w:spacing w:val="1"/>
        </w:rPr>
        <w:t> </w:t>
      </w:r>
      <w:r>
        <w:rPr/>
        <w:t>type of school and location of school by state in the North-West Zone, Nigeria 2010-2014.</w:t>
      </w:r>
      <w:r>
        <w:rPr>
          <w:spacing w:val="1"/>
        </w:rPr>
        <w:t> </w:t>
      </w:r>
      <w:r>
        <w:rPr/>
        <w:t>Kadunastate have a total sample of male (1,450) and female (1,025), while Kano State have</w:t>
      </w:r>
      <w:r>
        <w:rPr>
          <w:spacing w:val="-57"/>
        </w:rPr>
        <w:t> </w:t>
      </w:r>
      <w:r>
        <w:rPr/>
        <w:t>a total sample of male (884) and female (263). Also, KatsinaState have sample size of male</w:t>
      </w:r>
      <w:r>
        <w:rPr>
          <w:spacing w:val="-57"/>
        </w:rPr>
        <w:t> </w:t>
      </w:r>
      <w:r>
        <w:rPr/>
        <w:t>(776) and female (547), KebbiState with a male sample (832) and female sample (669) and</w:t>
      </w:r>
      <w:r>
        <w:rPr>
          <w:spacing w:val="1"/>
        </w:rPr>
        <w:t> </w:t>
      </w:r>
      <w:r>
        <w:rPr/>
        <w:t>JigawaState with a male sample (752) and female sample (577). In the same vein, Sokoto</w:t>
      </w:r>
      <w:r>
        <w:rPr>
          <w:spacing w:val="1"/>
        </w:rPr>
        <w:t> </w:t>
      </w:r>
      <w:r>
        <w:rPr/>
        <w:t>State with a male sample (911) and female sample (714) and ZamfaraState with male</w:t>
      </w:r>
      <w:r>
        <w:rPr>
          <w:spacing w:val="1"/>
        </w:rPr>
        <w:t> </w:t>
      </w:r>
      <w:r>
        <w:rPr/>
        <w:t>sample (662)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female</w:t>
      </w:r>
      <w:r>
        <w:rPr>
          <w:spacing w:val="5"/>
        </w:rPr>
        <w:t> </w:t>
      </w:r>
      <w:r>
        <w:rPr/>
        <w:t>sample</w:t>
      </w:r>
      <w:r>
        <w:rPr>
          <w:spacing w:val="1"/>
        </w:rPr>
        <w:t> </w:t>
      </w:r>
      <w:r>
        <w:rPr/>
        <w:t>(425).</w:t>
      </w:r>
    </w:p>
    <w:p>
      <w:pPr>
        <w:pStyle w:val="BodyText"/>
        <w:spacing w:before="8"/>
        <w:rPr>
          <w:sz w:val="27"/>
        </w:rPr>
      </w:pPr>
    </w:p>
    <w:p>
      <w:pPr>
        <w:pStyle w:val="Heading2"/>
        <w:numPr>
          <w:ilvl w:val="1"/>
          <w:numId w:val="15"/>
        </w:numPr>
        <w:tabs>
          <w:tab w:pos="941" w:val="left" w:leader="none"/>
        </w:tabs>
        <w:spacing w:line="240" w:lineRule="auto" w:before="0" w:after="0"/>
        <w:ind w:left="941" w:right="0" w:hanging="721"/>
        <w:jc w:val="both"/>
      </w:pPr>
      <w:bookmarkStart w:name="_TOC_250019" w:id="51"/>
      <w:bookmarkEnd w:id="51"/>
      <w:r>
        <w:rPr/>
        <w:t>Instrumentation</w:t>
      </w:r>
    </w:p>
    <w:p>
      <w:pPr>
        <w:pStyle w:val="BodyText"/>
        <w:spacing w:line="480" w:lineRule="auto" w:before="41"/>
        <w:ind w:left="941" w:right="608" w:firstLine="696"/>
        <w:jc w:val="both"/>
      </w:pPr>
      <w:r>
        <w:rPr/>
        <w:t>The study used May/June WAEC Senior Secondary Certificate examination results</w:t>
      </w:r>
      <w:r>
        <w:rPr>
          <w:spacing w:val="1"/>
        </w:rPr>
        <w:t> </w:t>
      </w:r>
      <w:r>
        <w:rPr/>
        <w:t>from 2010 – 2014 obtained from the sampled schools based on private, public, urban,rural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female.</w:t>
      </w:r>
    </w:p>
    <w:p>
      <w:pPr>
        <w:pStyle w:val="BodyText"/>
        <w:spacing w:line="480" w:lineRule="auto" w:before="1"/>
        <w:ind w:left="941" w:right="616" w:firstLine="696"/>
        <w:jc w:val="both"/>
      </w:pP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proforma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“Senior</w:t>
      </w:r>
      <w:r>
        <w:rPr>
          <w:spacing w:val="1"/>
        </w:rPr>
        <w:t> </w:t>
      </w:r>
      <w:r>
        <w:rPr/>
        <w:t>Secondary Students</w:t>
      </w:r>
      <w:r>
        <w:rPr>
          <w:spacing w:val="1"/>
        </w:rPr>
        <w:t> </w:t>
      </w:r>
      <w:r>
        <w:rPr/>
        <w:t>Academic Performances” (SSSAP) for data collection. The proforma include among other</w:t>
      </w:r>
      <w:r>
        <w:rPr>
          <w:spacing w:val="1"/>
        </w:rPr>
        <w:t> </w:t>
      </w:r>
      <w:r>
        <w:rPr/>
        <w:t>things, data on sex (male and female) of student, type of school, (private and public),</w:t>
      </w:r>
      <w:r>
        <w:rPr>
          <w:spacing w:val="1"/>
        </w:rPr>
        <w:t> </w:t>
      </w:r>
      <w:r>
        <w:rPr/>
        <w:t>location of school (urban and rural), and number of students that either pass or fail in</w:t>
      </w:r>
      <w:r>
        <w:rPr>
          <w:spacing w:val="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 Mathematics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SSS III WAEC</w:t>
      </w:r>
      <w:r>
        <w:rPr>
          <w:spacing w:val="-2"/>
        </w:rPr>
        <w:t> </w:t>
      </w:r>
      <w:r>
        <w:rPr/>
        <w:t>examinations</w:t>
      </w:r>
      <w:r>
        <w:rPr>
          <w:spacing w:val="2"/>
        </w:rPr>
        <w:t> </w:t>
      </w:r>
      <w:r>
        <w:rPr/>
        <w:t>from</w:t>
      </w:r>
      <w:r>
        <w:rPr>
          <w:spacing w:val="-9"/>
        </w:rPr>
        <w:t> </w:t>
      </w:r>
      <w:r>
        <w:rPr/>
        <w:t>2010</w:t>
      </w:r>
      <w:r>
        <w:rPr>
          <w:spacing w:val="8"/>
        </w:rPr>
        <w:t> </w:t>
      </w:r>
      <w:r>
        <w:rPr/>
        <w:t>– 2014.</w:t>
      </w:r>
    </w:p>
    <w:p>
      <w:pPr>
        <w:pStyle w:val="BodyText"/>
        <w:spacing w:before="2"/>
        <w:rPr>
          <w:sz w:val="32"/>
        </w:rPr>
      </w:pPr>
    </w:p>
    <w:p>
      <w:pPr>
        <w:pStyle w:val="Heading2"/>
        <w:numPr>
          <w:ilvl w:val="2"/>
          <w:numId w:val="15"/>
        </w:numPr>
        <w:tabs>
          <w:tab w:pos="941" w:val="left" w:leader="none"/>
        </w:tabs>
        <w:spacing w:line="240" w:lineRule="auto" w:before="1" w:after="0"/>
        <w:ind w:left="941" w:right="0" w:hanging="721"/>
        <w:jc w:val="both"/>
      </w:pPr>
      <w:bookmarkStart w:name="_TOC_250018" w:id="52"/>
      <w:r>
        <w:rPr/>
        <w:t>Validity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bookmarkEnd w:id="52"/>
      <w:r>
        <w:rPr/>
        <w:t>Instrument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 w:before="1"/>
        <w:ind w:left="941" w:right="616" w:firstLine="696"/>
        <w:jc w:val="both"/>
      </w:pPr>
      <w:r>
        <w:rPr/>
        <w:t>The WASSCE resultsare already a valid and an existing document, therefore no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proforma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SeniorSecondary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 Performances (SSSAP) developed by the researcher was to solicit information</w:t>
      </w:r>
      <w:r>
        <w:rPr>
          <w:spacing w:val="1"/>
        </w:rPr>
        <w:t> </w:t>
      </w:r>
      <w:r>
        <w:rPr/>
        <w:t>from the sampled schools. This proformwas given to experts in Educational Foundations</w:t>
      </w:r>
      <w:r>
        <w:rPr>
          <w:spacing w:val="1"/>
        </w:rPr>
        <w:t> </w:t>
      </w:r>
      <w:r>
        <w:rPr/>
        <w:t>and</w:t>
      </w:r>
      <w:r>
        <w:rPr>
          <w:spacing w:val="21"/>
        </w:rPr>
        <w:t> </w:t>
      </w:r>
      <w:r>
        <w:rPr/>
        <w:t>Curriculum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their</w:t>
      </w:r>
      <w:r>
        <w:rPr>
          <w:spacing w:val="22"/>
        </w:rPr>
        <w:t> </w:t>
      </w:r>
      <w:r>
        <w:rPr/>
        <w:t>scrutiny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possible</w:t>
      </w:r>
      <w:r>
        <w:rPr>
          <w:spacing w:val="25"/>
        </w:rPr>
        <w:t> </w:t>
      </w:r>
      <w:r>
        <w:rPr/>
        <w:t>modifications.</w:t>
      </w:r>
      <w:r>
        <w:rPr>
          <w:spacing w:val="23"/>
        </w:rPr>
        <w:t> </w:t>
      </w:r>
      <w:r>
        <w:rPr/>
        <w:t>These</w:t>
      </w:r>
      <w:r>
        <w:rPr>
          <w:spacing w:val="21"/>
        </w:rPr>
        <w:t> </w:t>
      </w:r>
      <w:r>
        <w:rPr/>
        <w:t>were</w:t>
      </w:r>
      <w:r>
        <w:rPr>
          <w:spacing w:val="25"/>
        </w:rPr>
        <w:t> </w:t>
      </w:r>
      <w:r>
        <w:rPr/>
        <w:t>lecturers</w:t>
      </w:r>
      <w:r>
        <w:rPr>
          <w:spacing w:val="23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13"/>
          <w:pgSz w:w="12240" w:h="15840"/>
          <w:pgMar w:footer="932" w:header="0" w:top="1360" w:bottom="1120" w:left="1220" w:right="640"/>
          <w:pgNumType w:start="75"/>
        </w:sectPr>
      </w:pPr>
    </w:p>
    <w:p>
      <w:pPr>
        <w:pStyle w:val="BodyText"/>
        <w:spacing w:line="480" w:lineRule="auto" w:before="72"/>
        <w:ind w:left="941" w:right="610"/>
        <w:jc w:val="both"/>
      </w:pPr>
      <w:r>
        <w:rPr/>
        <w:t>Department of Educational Foundations and Curriculum, Ahmadu Bello University, Zaria</w:t>
      </w:r>
      <w:r>
        <w:rPr>
          <w:spacing w:val="1"/>
        </w:rPr>
        <w:t> </w:t>
      </w:r>
      <w:r>
        <w:rPr/>
        <w:t>including the supervisors of this dissertation. Their approval of the fitness of the proforma</w:t>
      </w:r>
      <w:r>
        <w:rPr>
          <w:spacing w:val="1"/>
        </w:rPr>
        <w:t> </w:t>
      </w:r>
      <w:r>
        <w:rPr/>
        <w:t>for the study was subsequently obtained. The proforma was supported with the available</w:t>
      </w:r>
      <w:r>
        <w:rPr>
          <w:spacing w:val="1"/>
        </w:rPr>
        <w:t> </w:t>
      </w:r>
      <w:r>
        <w:rPr/>
        <w:t>records of students‟ academic performances at the senior secondary certificate Examination</w:t>
      </w:r>
      <w:r>
        <w:rPr>
          <w:spacing w:val="-57"/>
        </w:rPr>
        <w:t> </w:t>
      </w:r>
      <w:r>
        <w:rPr/>
        <w:t>(SSCE) May/June</w:t>
      </w:r>
      <w:r>
        <w:rPr>
          <w:spacing w:val="1"/>
        </w:rPr>
        <w:t> </w:t>
      </w:r>
      <w:r>
        <w:rPr/>
        <w:t>in English Language</w:t>
      </w:r>
      <w:r>
        <w:rPr>
          <w:spacing w:val="1"/>
        </w:rPr>
        <w:t> </w:t>
      </w:r>
      <w:r>
        <w:rPr/>
        <w:t>and Mathematics</w:t>
      </w:r>
      <w:r>
        <w:rPr>
          <w:spacing w:val="1"/>
        </w:rPr>
        <w:t> </w:t>
      </w:r>
      <w:r>
        <w:rPr/>
        <w:t>from the schools under</w:t>
      </w:r>
      <w:r>
        <w:rPr>
          <w:spacing w:val="60"/>
        </w:rPr>
        <w:t> </w:t>
      </w:r>
      <w:r>
        <w:rPr/>
        <w:t>study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2010-2014.</w:t>
      </w:r>
    </w:p>
    <w:p>
      <w:pPr>
        <w:pStyle w:val="BodyText"/>
        <w:spacing w:before="1"/>
        <w:rPr>
          <w:sz w:val="28"/>
        </w:rPr>
      </w:pPr>
    </w:p>
    <w:p>
      <w:pPr>
        <w:pStyle w:val="Heading2"/>
        <w:numPr>
          <w:ilvl w:val="2"/>
          <w:numId w:val="15"/>
        </w:numPr>
        <w:tabs>
          <w:tab w:pos="941" w:val="left" w:leader="none"/>
        </w:tabs>
        <w:spacing w:line="240" w:lineRule="auto" w:before="0" w:after="0"/>
        <w:ind w:left="941" w:right="0" w:hanging="721"/>
        <w:jc w:val="both"/>
      </w:pPr>
      <w:bookmarkStart w:name="_TOC_250017" w:id="53"/>
      <w:bookmarkEnd w:id="53"/>
      <w:r>
        <w:rPr/>
        <w:t>Pilot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31" w:right="616" w:firstLine="705"/>
        <w:jc w:val="both"/>
      </w:pPr>
      <w:r>
        <w:rPr/>
        <w:t>No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document</w:t>
      </w:r>
      <w:r>
        <w:rPr>
          <w:spacing w:val="60"/>
        </w:rPr>
        <w:t> </w:t>
      </w:r>
      <w:r>
        <w:rPr/>
        <w:t>–</w:t>
      </w:r>
      <w:r>
        <w:rPr>
          <w:spacing w:val="1"/>
        </w:rPr>
        <w:t> </w:t>
      </w:r>
      <w:r>
        <w:rPr/>
        <w:t>(WASSCE</w:t>
      </w:r>
      <w:r>
        <w:rPr>
          <w:spacing w:val="3"/>
        </w:rPr>
        <w:t> </w:t>
      </w:r>
      <w:r>
        <w:rPr/>
        <w:t>results</w:t>
      </w:r>
      <w:r>
        <w:rPr>
          <w:spacing w:val="2"/>
        </w:rPr>
        <w:t> </w:t>
      </w:r>
      <w:r>
        <w:rPr/>
        <w:t>(2010-2014).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2"/>
          <w:numId w:val="15"/>
        </w:numPr>
        <w:tabs>
          <w:tab w:pos="941" w:val="left" w:leader="none"/>
        </w:tabs>
        <w:spacing w:line="240" w:lineRule="auto" w:before="0" w:after="0"/>
        <w:ind w:left="941" w:right="0" w:hanging="721"/>
        <w:jc w:val="both"/>
      </w:pPr>
      <w:bookmarkStart w:name="_TOC_250016" w:id="54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bookmarkEnd w:id="54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41" w:right="616" w:firstLine="720"/>
        <w:jc w:val="both"/>
      </w:pPr>
      <w:r>
        <w:rPr/>
        <w:t>The reliability of the instrument is not tested because the instrument is a tested</w:t>
      </w:r>
      <w:r>
        <w:rPr>
          <w:spacing w:val="1"/>
        </w:rPr>
        <w:t> </w:t>
      </w:r>
      <w:r>
        <w:rPr/>
        <w:t>result. This is because the instrument is already a prepared record. However, a proforma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solicit</w:t>
      </w:r>
      <w:r>
        <w:rPr>
          <w:spacing w:val="11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data gathering.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15"/>
        </w:numPr>
        <w:tabs>
          <w:tab w:pos="941" w:val="left" w:leader="none"/>
        </w:tabs>
        <w:spacing w:line="240" w:lineRule="auto" w:before="0" w:after="0"/>
        <w:ind w:left="941" w:right="0" w:hanging="721"/>
        <w:jc w:val="both"/>
      </w:pPr>
      <w:bookmarkStart w:name="_TOC_250015" w:id="55"/>
      <w:r>
        <w:rPr/>
        <w:t>Administration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bookmarkEnd w:id="55"/>
      <w:r>
        <w:rPr/>
        <w:t>Instrument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941" w:right="615" w:firstLine="720"/>
        <w:jc w:val="both"/>
      </w:pPr>
      <w:r>
        <w:rPr/>
        <w:t>No administration of the questionnairewas conducted. However, a proforma -Senior</w:t>
      </w:r>
      <w:r>
        <w:rPr>
          <w:spacing w:val="-57"/>
        </w:rPr>
        <w:t> </w:t>
      </w:r>
      <w:r>
        <w:rPr/>
        <w:t>Secondary Students‟ Academic Performance (SSSAP) adopted by researcher was used to</w:t>
      </w:r>
      <w:r>
        <w:rPr>
          <w:spacing w:val="1"/>
        </w:rPr>
        <w:t> </w:t>
      </w:r>
      <w:r>
        <w:rPr/>
        <w:t>solicit</w:t>
      </w:r>
      <w:r>
        <w:rPr>
          <w:spacing w:val="1"/>
        </w:rPr>
        <w:t> </w:t>
      </w:r>
      <w:r>
        <w:rPr/>
        <w:t>information for data gathering. For the administration of this</w:t>
      </w:r>
      <w:r>
        <w:rPr>
          <w:spacing w:val="60"/>
        </w:rPr>
        <w:t> </w:t>
      </w:r>
      <w:r>
        <w:rPr/>
        <w:t>proforma, teachers</w:t>
      </w:r>
      <w:r>
        <w:rPr>
          <w:spacing w:val="1"/>
        </w:rPr>
        <w:t> </w:t>
      </w:r>
      <w:r>
        <w:rPr/>
        <w:t>from the sampled schools were trained and used as research assistants. The training was</w:t>
      </w:r>
      <w:r>
        <w:rPr>
          <w:spacing w:val="1"/>
        </w:rPr>
        <w:t> </w:t>
      </w:r>
      <w:r>
        <w:rPr/>
        <w:t>geared towards their</w:t>
      </w:r>
      <w:r>
        <w:rPr>
          <w:spacing w:val="1"/>
        </w:rPr>
        <w:t> </w:t>
      </w:r>
      <w:r>
        <w:rPr/>
        <w:t>in-depth understanding of the content of the</w:t>
      </w:r>
      <w:r>
        <w:rPr>
          <w:spacing w:val="1"/>
        </w:rPr>
        <w:t> </w:t>
      </w:r>
      <w:r>
        <w:rPr/>
        <w:t>proforma. This is to</w:t>
      </w:r>
      <w:r>
        <w:rPr>
          <w:spacing w:val="1"/>
        </w:rPr>
        <w:t> </w:t>
      </w:r>
      <w:r>
        <w:rPr/>
        <w:t>enable</w:t>
      </w:r>
      <w:r>
        <w:rPr>
          <w:spacing w:val="-2"/>
        </w:rPr>
        <w:t> </w:t>
      </w:r>
      <w:r>
        <w:rPr/>
        <w:t>them</w:t>
      </w:r>
      <w:r>
        <w:rPr>
          <w:spacing w:val="-6"/>
        </w:rPr>
        <w:t> </w:t>
      </w:r>
      <w:r>
        <w:rPr/>
        <w:t>effectively</w:t>
      </w:r>
      <w:r>
        <w:rPr>
          <w:spacing w:val="-6"/>
        </w:rPr>
        <w:t> </w:t>
      </w:r>
      <w:r>
        <w:rPr/>
        <w:t>assist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collecting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necessary</w:t>
      </w:r>
      <w:r>
        <w:rPr>
          <w:spacing w:val="-11"/>
        </w:rPr>
        <w:t> </w:t>
      </w:r>
      <w:r>
        <w:rPr/>
        <w:t>data</w:t>
      </w:r>
      <w:r>
        <w:rPr>
          <w:spacing w:val="-1"/>
        </w:rPr>
        <w:t> </w:t>
      </w:r>
      <w:r>
        <w:rPr/>
        <w:t>for analysis.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220" w:right="640"/>
        </w:sectPr>
      </w:pPr>
    </w:p>
    <w:p>
      <w:pPr>
        <w:pStyle w:val="BodyText"/>
        <w:spacing w:line="480" w:lineRule="auto" w:before="72"/>
        <w:ind w:left="941" w:right="618" w:firstLine="720"/>
        <w:jc w:val="both"/>
      </w:pPr>
      <w:r>
        <w:rPr/>
        <w:t>The permission and cooperation of the principals from the sampled schools were</w:t>
      </w:r>
      <w:r>
        <w:rPr>
          <w:spacing w:val="1"/>
        </w:rPr>
        <w:t> </w:t>
      </w:r>
      <w:r>
        <w:rPr/>
        <w:t>solicited through a letter of introduction collected from the department addressed separately</w:t>
      </w:r>
      <w:r>
        <w:rPr>
          <w:spacing w:val="-57"/>
        </w:rPr>
        <w:t> </w:t>
      </w:r>
      <w:r>
        <w:rPr/>
        <w:t>to them. The letters to the principals explained the purpose of the study and the need for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study</w:t>
      </w:r>
      <w:r>
        <w:rPr>
          <w:spacing w:val="-8"/>
        </w:rPr>
        <w:t> </w:t>
      </w:r>
      <w:r>
        <w:rPr/>
        <w:t>only.</w:t>
      </w:r>
    </w:p>
    <w:p>
      <w:pPr>
        <w:pStyle w:val="BodyText"/>
        <w:spacing w:before="1"/>
        <w:rPr>
          <w:sz w:val="28"/>
        </w:rPr>
      </w:pPr>
    </w:p>
    <w:p>
      <w:pPr>
        <w:pStyle w:val="Heading2"/>
        <w:numPr>
          <w:ilvl w:val="1"/>
          <w:numId w:val="1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721"/>
        <w:jc w:val="left"/>
      </w:pPr>
      <w:bookmarkStart w:name="_TOC_250014" w:id="56"/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bookmarkEnd w:id="56"/>
      <w:r>
        <w:rPr/>
        <w:t>Data 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31" w:right="468" w:firstLine="729"/>
      </w:pPr>
      <w:r>
        <w:rPr/>
        <w:t>The</w:t>
      </w:r>
      <w:r>
        <w:rPr>
          <w:spacing w:val="44"/>
        </w:rPr>
        <w:t> </w:t>
      </w:r>
      <w:r>
        <w:rPr/>
        <w:t>data</w:t>
      </w:r>
      <w:r>
        <w:rPr>
          <w:spacing w:val="44"/>
        </w:rPr>
        <w:t> </w:t>
      </w:r>
      <w:r>
        <w:rPr/>
        <w:t>collected</w:t>
      </w:r>
      <w:r>
        <w:rPr>
          <w:spacing w:val="46"/>
        </w:rPr>
        <w:t> </w:t>
      </w:r>
      <w:r>
        <w:rPr/>
        <w:t>wereanalyzed</w:t>
      </w:r>
      <w:r>
        <w:rPr>
          <w:spacing w:val="46"/>
        </w:rPr>
        <w:t> </w:t>
      </w:r>
      <w:r>
        <w:rPr/>
        <w:t>using</w:t>
      </w:r>
      <w:r>
        <w:rPr>
          <w:spacing w:val="46"/>
        </w:rPr>
        <w:t> </w:t>
      </w:r>
      <w:r>
        <w:rPr/>
        <w:t>descriptive</w:t>
      </w:r>
      <w:r>
        <w:rPr>
          <w:spacing w:val="44"/>
        </w:rPr>
        <w:t> </w:t>
      </w:r>
      <w:r>
        <w:rPr/>
        <w:t>and</w:t>
      </w:r>
      <w:r>
        <w:rPr>
          <w:spacing w:val="50"/>
        </w:rPr>
        <w:t> </w:t>
      </w:r>
      <w:r>
        <w:rPr/>
        <w:t>inferential</w:t>
      </w:r>
      <w:r>
        <w:rPr>
          <w:spacing w:val="40"/>
        </w:rPr>
        <w:t> </w:t>
      </w:r>
      <w:r>
        <w:rPr/>
        <w:t>statistics.</w:t>
      </w:r>
      <w:r>
        <w:rPr>
          <w:spacing w:val="48"/>
        </w:rPr>
        <w:t> </w:t>
      </w:r>
      <w:r>
        <w:rPr/>
        <w:t>The</w:t>
      </w:r>
      <w:r>
        <w:rPr>
          <w:spacing w:val="-57"/>
        </w:rPr>
        <w:t> </w:t>
      </w:r>
      <w:r>
        <w:rPr/>
        <w:t>statistical</w:t>
      </w:r>
      <w:r>
        <w:rPr>
          <w:spacing w:val="-8"/>
        </w:rPr>
        <w:t> </w:t>
      </w:r>
      <w:r>
        <w:rPr/>
        <w:t>techniques are</w:t>
      </w:r>
      <w:r>
        <w:rPr>
          <w:spacing w:val="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ListParagraph"/>
        <w:numPr>
          <w:ilvl w:val="0"/>
          <w:numId w:val="23"/>
        </w:numPr>
        <w:tabs>
          <w:tab w:pos="1569" w:val="left" w:leader="none"/>
          <w:tab w:pos="1570" w:val="left" w:leader="none"/>
        </w:tabs>
        <w:spacing w:line="240" w:lineRule="auto" w:before="0" w:after="0"/>
        <w:ind w:left="1569" w:right="0" w:hanging="639"/>
        <w:jc w:val="left"/>
        <w:rPr>
          <w:sz w:val="24"/>
        </w:rPr>
      </w:pPr>
      <w:r>
        <w:rPr>
          <w:sz w:val="24"/>
        </w:rPr>
        <w:t>Frequency</w:t>
      </w:r>
      <w:r>
        <w:rPr>
          <w:spacing w:val="-6"/>
          <w:sz w:val="24"/>
        </w:rPr>
        <w:t> </w:t>
      </w:r>
      <w:r>
        <w:rPr>
          <w:sz w:val="24"/>
        </w:rPr>
        <w:t>counts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percentages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collected.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69" w:val="left" w:leader="none"/>
          <w:tab w:pos="1570" w:val="left" w:leader="none"/>
        </w:tabs>
        <w:spacing w:line="480" w:lineRule="auto" w:before="0" w:after="0"/>
        <w:ind w:left="1291" w:right="621" w:hanging="360"/>
        <w:jc w:val="left"/>
        <w:rPr>
          <w:sz w:val="24"/>
        </w:rPr>
      </w:pPr>
      <w:r>
        <w:rPr>
          <w:sz w:val="24"/>
        </w:rPr>
        <w:t>Simple</w:t>
      </w:r>
      <w:r>
        <w:rPr>
          <w:spacing w:val="-2"/>
          <w:sz w:val="24"/>
        </w:rPr>
        <w:t> </w:t>
      </w:r>
      <w:r>
        <w:rPr>
          <w:sz w:val="24"/>
        </w:rPr>
        <w:t>percentages</w:t>
      </w:r>
      <w:r>
        <w:rPr>
          <w:spacing w:val="-3"/>
          <w:sz w:val="24"/>
        </w:rPr>
        <w:t> </w:t>
      </w:r>
      <w:r>
        <w:rPr>
          <w:sz w:val="24"/>
        </w:rPr>
        <w:t>contingency coefficient</w:t>
      </w:r>
      <w:r>
        <w:rPr>
          <w:spacing w:val="14"/>
          <w:sz w:val="24"/>
        </w:rPr>
        <w:t> </w:t>
      </w:r>
      <w:r>
        <w:rPr>
          <w:sz w:val="24"/>
        </w:rPr>
        <w:t>value</w:t>
      </w:r>
      <w:r>
        <w:rPr>
          <w:spacing w:val="4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analyse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based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23"/>
        </w:numPr>
        <w:tabs>
          <w:tab w:pos="1569" w:val="left" w:leader="none"/>
          <w:tab w:pos="1570" w:val="left" w:leader="none"/>
        </w:tabs>
        <w:spacing w:line="480" w:lineRule="auto" w:before="0" w:after="0"/>
        <w:ind w:left="1291" w:right="617" w:hanging="360"/>
        <w:jc w:val="left"/>
        <w:rPr>
          <w:sz w:val="24"/>
        </w:rPr>
      </w:pPr>
      <w:r>
        <w:rPr>
          <w:sz w:val="24"/>
        </w:rPr>
        <w:t>Chi-Square</w:t>
      </w:r>
      <w:r>
        <w:rPr>
          <w:spacing w:val="12"/>
          <w:sz w:val="24"/>
        </w:rPr>
        <w:t> </w:t>
      </w:r>
      <w:r>
        <w:rPr>
          <w:sz w:val="24"/>
        </w:rPr>
        <w:t>test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independencewas</w:t>
      </w:r>
      <w:r>
        <w:rPr>
          <w:spacing w:val="12"/>
          <w:sz w:val="24"/>
        </w:rPr>
        <w:t> </w:t>
      </w:r>
      <w:r>
        <w:rPr>
          <w:sz w:val="24"/>
        </w:rPr>
        <w:t>usedto</w:t>
      </w:r>
      <w:r>
        <w:rPr>
          <w:spacing w:val="14"/>
          <w:sz w:val="24"/>
        </w:rPr>
        <w:t> </w:t>
      </w:r>
      <w:r>
        <w:rPr>
          <w:sz w:val="24"/>
        </w:rPr>
        <w:t>test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six</w:t>
      </w:r>
      <w:r>
        <w:rPr>
          <w:spacing w:val="18"/>
          <w:sz w:val="24"/>
        </w:rPr>
        <w:t> </w:t>
      </w:r>
      <w:r>
        <w:rPr>
          <w:sz w:val="24"/>
        </w:rPr>
        <w:t>null</w:t>
      </w:r>
      <w:r>
        <w:rPr>
          <w:spacing w:val="15"/>
          <w:sz w:val="24"/>
        </w:rPr>
        <w:t> </w:t>
      </w:r>
      <w:r>
        <w:rPr>
          <w:sz w:val="24"/>
        </w:rPr>
        <w:t>hypotheses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order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analyse</w:t>
      </w:r>
      <w:r>
        <w:rPr>
          <w:spacing w:val="1"/>
          <w:sz w:val="24"/>
        </w:rPr>
        <w:t> </w:t>
      </w:r>
      <w:r>
        <w:rPr>
          <w:sz w:val="24"/>
        </w:rPr>
        <w:t>the performances 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 variables.</w:t>
      </w:r>
    </w:p>
    <w:p>
      <w:pPr>
        <w:pStyle w:val="ListParagraph"/>
        <w:numPr>
          <w:ilvl w:val="0"/>
          <w:numId w:val="23"/>
        </w:numPr>
        <w:tabs>
          <w:tab w:pos="1569" w:val="left" w:leader="none"/>
          <w:tab w:pos="1570" w:val="left" w:leader="none"/>
        </w:tabs>
        <w:spacing w:line="240" w:lineRule="auto" w:before="1" w:after="0"/>
        <w:ind w:left="1569" w:right="0" w:hanging="639"/>
        <w:jc w:val="left"/>
        <w:rPr>
          <w:sz w:val="24"/>
        </w:rPr>
      </w:pP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hypotheses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tested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0.05 level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significance.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200" w:left="1220" w:right="64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32" w:top="1500" w:bottom="1200" w:left="1220" w:right="6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1"/>
          <w:numId w:val="24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1" w:right="0" w:hanging="721"/>
        <w:jc w:val="left"/>
        <w:rPr>
          <w:b/>
          <w:sz w:val="24"/>
        </w:rPr>
      </w:pPr>
      <w:bookmarkStart w:name="_TOC_250013" w:id="57"/>
      <w:bookmarkEnd w:id="57"/>
      <w:r>
        <w:rPr>
          <w:b/>
          <w:spacing w:val="-2"/>
          <w:sz w:val="24"/>
        </w:rPr>
        <w:t>Introduction</w:t>
      </w:r>
    </w:p>
    <w:p>
      <w:pPr>
        <w:pStyle w:val="Heading1"/>
        <w:spacing w:before="265"/>
        <w:ind w:left="1572" w:right="4254"/>
      </w:pPr>
      <w:r>
        <w:rPr>
          <w:b w:val="0"/>
        </w:rPr>
        <w:br w:type="column"/>
      </w: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rPr>
          <w:b/>
          <w:sz w:val="25"/>
        </w:rPr>
      </w:pPr>
    </w:p>
    <w:p>
      <w:pPr>
        <w:spacing w:before="0"/>
        <w:ind w:left="71" w:right="2759" w:firstLine="0"/>
        <w:jc w:val="center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PRESENTATION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ANALYSIS</w:t>
      </w:r>
    </w:p>
    <w:p>
      <w:pPr>
        <w:spacing w:after="0"/>
        <w:jc w:val="center"/>
        <w:rPr>
          <w:sz w:val="28"/>
        </w:rPr>
        <w:sectPr>
          <w:type w:val="continuous"/>
          <w:pgSz w:w="12240" w:h="15840"/>
          <w:pgMar w:top="1380" w:bottom="280" w:left="1220" w:right="640"/>
          <w:cols w:num="2" w:equalWidth="0">
            <w:col w:w="2244" w:space="40"/>
            <w:col w:w="8096"/>
          </w:cols>
        </w:sectPr>
      </w:pP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941" w:right="614" w:firstLine="720"/>
        <w:jc w:val="both"/>
      </w:pPr>
      <w:r>
        <w:rPr/>
        <w:t>This chapter presents the findings of the study in respect of analysis of students‟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 examinations in North-West Zone, Nigeria (2010 – 2014).</w:t>
      </w:r>
      <w:r>
        <w:rPr>
          <w:spacing w:val="1"/>
        </w:rPr>
        <w:t> </w:t>
      </w:r>
      <w:r>
        <w:rPr/>
        <w:t>The study comprised</w:t>
      </w:r>
      <w:r>
        <w:rPr>
          <w:spacing w:val="1"/>
        </w:rPr>
        <w:t> </w:t>
      </w:r>
      <w:r>
        <w:rPr/>
        <w:t>of fourteen secondary schools in the seven states in the North-West Zone of Nigeria.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total of two schools were purposively selected from all state comprising one private, public,</w:t>
      </w:r>
      <w:r>
        <w:rPr>
          <w:spacing w:val="-57"/>
        </w:rPr>
        <w:t> </w:t>
      </w:r>
      <w:r>
        <w:rPr/>
        <w:t>male and female and urban and rural. The chapter is organized along the variables of</w:t>
      </w:r>
      <w:r>
        <w:rPr>
          <w:spacing w:val="1"/>
        </w:rPr>
        <w:t> </w:t>
      </w:r>
      <w:r>
        <w:rPr/>
        <w:t>investigation i.e male, and female, private, and public, and urban and rural in relation 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Mathematics.</w:t>
      </w:r>
      <w:r>
        <w:rPr>
          <w:spacing w:val="60"/>
        </w:rPr>
        <w:t> </w:t>
      </w:r>
      <w:r>
        <w:rPr/>
        <w:t>A</w:t>
      </w:r>
      <w:r>
        <w:rPr>
          <w:spacing w:val="-7"/>
        </w:rPr>
        <w:t> </w:t>
      </w:r>
      <w:r>
        <w:rPr/>
        <w:t>total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10,487</w:t>
      </w:r>
      <w:r>
        <w:rPr>
          <w:spacing w:val="-1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results</w:t>
      </w:r>
      <w:r>
        <w:rPr>
          <w:spacing w:val="-4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</w:t>
      </w:r>
      <w:r>
        <w:rPr>
          <w:spacing w:val="3"/>
        </w:rPr>
        <w:t> </w:t>
      </w:r>
      <w:r>
        <w:rPr/>
        <w:t>for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statistical</w:t>
      </w:r>
      <w:r>
        <w:rPr>
          <w:spacing w:val="-8"/>
        </w:rPr>
        <w:t> </w:t>
      </w:r>
      <w:r>
        <w:rPr/>
        <w:t>package IBM</w:t>
      </w:r>
      <w:r>
        <w:rPr>
          <w:spacing w:val="2"/>
        </w:rPr>
        <w:t> </w:t>
      </w:r>
      <w:r>
        <w:rPr/>
        <w:t>version</w:t>
      </w:r>
      <w:r>
        <w:rPr>
          <w:spacing w:val="-4"/>
        </w:rPr>
        <w:t> </w:t>
      </w:r>
      <w:r>
        <w:rPr/>
        <w:t>20 SPSS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the analysis.</w:t>
      </w:r>
    </w:p>
    <w:p>
      <w:pPr>
        <w:pStyle w:val="BodyText"/>
        <w:spacing w:line="480" w:lineRule="auto" w:before="3"/>
        <w:ind w:left="941" w:right="613"/>
        <w:jc w:val="both"/>
      </w:pPr>
      <w:r>
        <w:rPr/>
        <w:t>The first section analyses the students performances in English Language and Mathematics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collected.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percentages and contingency coefficient value. The research hypotheses were tested using</w:t>
      </w:r>
      <w:r>
        <w:rPr>
          <w:spacing w:val="1"/>
        </w:rPr>
        <w:t> </w:t>
      </w:r>
      <w:r>
        <w:rPr/>
        <w:t>the chi-square test statistics at 0.05 level of significance. The summary and discussion of</w:t>
      </w:r>
      <w:r>
        <w:rPr>
          <w:spacing w:val="1"/>
        </w:rPr>
        <w:t> </w:t>
      </w:r>
      <w:r>
        <w:rPr/>
        <w:t>major</w:t>
      </w:r>
      <w:r>
        <w:rPr>
          <w:spacing w:val="7"/>
        </w:rPr>
        <w:t> </w:t>
      </w:r>
      <w:r>
        <w:rPr/>
        <w:t>findings are presented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chapter.</w:t>
      </w:r>
    </w:p>
    <w:p>
      <w:pPr>
        <w:pStyle w:val="BodyText"/>
        <w:spacing w:before="8"/>
        <w:rPr>
          <w:sz w:val="34"/>
        </w:rPr>
      </w:pPr>
    </w:p>
    <w:p>
      <w:pPr>
        <w:pStyle w:val="Heading2"/>
        <w:numPr>
          <w:ilvl w:val="1"/>
          <w:numId w:val="2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721"/>
        <w:jc w:val="left"/>
      </w:pPr>
      <w:bookmarkStart w:name="_TOC_250012" w:id="58"/>
      <w:r>
        <w:rPr/>
        <w:t>Data</w:t>
      </w:r>
      <w:r>
        <w:rPr>
          <w:spacing w:val="-2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English</w:t>
      </w:r>
      <w:r>
        <w:rPr>
          <w:spacing w:val="-2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Academic</w:t>
      </w:r>
      <w:r>
        <w:rPr>
          <w:spacing w:val="-3"/>
        </w:rPr>
        <w:t> </w:t>
      </w:r>
      <w:bookmarkEnd w:id="58"/>
      <w:r>
        <w:rPr/>
        <w:t>Performances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41" w:right="612" w:firstLine="720"/>
        <w:jc w:val="both"/>
      </w:pPr>
      <w:r>
        <w:rPr/>
        <w:t>In analysing the performances of male and female secondary students in English</w:t>
      </w:r>
      <w:r>
        <w:rPr>
          <w:spacing w:val="1"/>
        </w:rPr>
        <w:t> </w:t>
      </w:r>
      <w:r>
        <w:rPr/>
        <w:t>Language,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results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9"/>
        </w:rPr>
        <w:t> </w:t>
      </w:r>
      <w:r>
        <w:rPr/>
        <w:t>studentsin</w:t>
      </w:r>
      <w:r>
        <w:rPr>
          <w:spacing w:val="10"/>
        </w:rPr>
        <w:t> </w:t>
      </w:r>
      <w:r>
        <w:rPr/>
        <w:t>West</w:t>
      </w:r>
      <w:r>
        <w:rPr>
          <w:spacing w:val="11"/>
        </w:rPr>
        <w:t> </w:t>
      </w:r>
      <w:r>
        <w:rPr/>
        <w:t>African</w:t>
      </w:r>
      <w:r>
        <w:rPr>
          <w:spacing w:val="5"/>
        </w:rPr>
        <w:t> </w:t>
      </w:r>
      <w:r>
        <w:rPr/>
        <w:t>Senior</w:t>
      </w:r>
      <w:r>
        <w:rPr>
          <w:spacing w:val="7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</w:p>
    <w:p>
      <w:pPr>
        <w:spacing w:after="0" w:line="480" w:lineRule="auto"/>
        <w:jc w:val="both"/>
        <w:sectPr>
          <w:type w:val="continuous"/>
          <w:pgSz w:w="12240" w:h="15840"/>
          <w:pgMar w:top="1380" w:bottom="280" w:left="1220" w:right="640"/>
        </w:sectPr>
      </w:pPr>
    </w:p>
    <w:p>
      <w:pPr>
        <w:pStyle w:val="BodyText"/>
        <w:spacing w:line="480" w:lineRule="auto" w:before="72"/>
        <w:ind w:left="941" w:right="620"/>
        <w:jc w:val="both"/>
      </w:pPr>
      <w:r>
        <w:rPr/>
        <w:t>Examinationswere collected and analysed from the secondary schools under study in the</w:t>
      </w:r>
      <w:r>
        <w:rPr>
          <w:spacing w:val="1"/>
        </w:rPr>
        <w:t> </w:t>
      </w:r>
      <w:r>
        <w:rPr/>
        <w:t>North-West</w:t>
      </w:r>
      <w:r>
        <w:rPr>
          <w:spacing w:val="6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 (2010-2014).</w:t>
      </w:r>
      <w:r>
        <w:rPr>
          <w:spacing w:val="-1"/>
        </w:rPr>
        <w:t> </w:t>
      </w:r>
      <w:r>
        <w:rPr/>
        <w:t>The result</w:t>
      </w:r>
      <w:r>
        <w:rPr>
          <w:spacing w:val="5"/>
        </w:rPr>
        <w:t> </w:t>
      </w:r>
      <w:r>
        <w:rPr/>
        <w:t>is shown in</w:t>
      </w:r>
      <w:r>
        <w:rPr>
          <w:spacing w:val="-4"/>
        </w:rPr>
        <w:t> </w:t>
      </w:r>
      <w:r>
        <w:rPr/>
        <w:t>table 3.</w:t>
      </w:r>
    </w:p>
    <w:p>
      <w:pPr>
        <w:pStyle w:val="Heading2"/>
        <w:spacing w:before="6"/>
        <w:ind w:left="1843" w:right="615" w:hanging="903"/>
      </w:pPr>
      <w:r>
        <w:rPr/>
        <w:t>Table</w:t>
      </w:r>
      <w:r>
        <w:rPr>
          <w:spacing w:val="1"/>
        </w:rPr>
        <w:t> </w:t>
      </w:r>
      <w:r>
        <w:rPr/>
        <w:t>3: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(pass/fail)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-57"/>
        </w:rPr>
        <w:t> </w:t>
      </w:r>
      <w:r>
        <w:rPr/>
        <w:t>betweenGender(Male/Female)of Students (WASSCE) in North–West Zone</w:t>
      </w:r>
      <w:r>
        <w:rPr>
          <w:spacing w:val="1"/>
        </w:rPr>
        <w:t> </w:t>
      </w:r>
      <w:r>
        <w:rPr/>
        <w:t>(2010-2014)</w:t>
      </w:r>
    </w:p>
    <w:tbl>
      <w:tblPr>
        <w:tblW w:w="0" w:type="auto"/>
        <w:jc w:val="left"/>
        <w:tblInd w:w="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3"/>
        <w:gridCol w:w="1009"/>
        <w:gridCol w:w="1341"/>
        <w:gridCol w:w="856"/>
        <w:gridCol w:w="1183"/>
      </w:tblGrid>
      <w:tr>
        <w:trPr>
          <w:trHeight w:val="556" w:hRule="atLeast"/>
        </w:trPr>
        <w:tc>
          <w:tcPr>
            <w:tcW w:w="6693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135"/>
              <w:ind w:left="4453"/>
              <w:rPr>
                <w:b/>
                <w:sz w:val="24"/>
              </w:rPr>
            </w:pPr>
            <w:r>
              <w:rPr>
                <w:b/>
                <w:sz w:val="24"/>
              </w:rPr>
              <w:t>PASSED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ENGLISH</w:t>
            </w:r>
          </w:p>
        </w:tc>
        <w:tc>
          <w:tcPr>
            <w:tcW w:w="203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70" w:right="762"/>
              <w:rPr>
                <w:b/>
                <w:sz w:val="24"/>
              </w:rPr>
            </w:pPr>
            <w:r>
              <w:rPr>
                <w:b/>
                <w:sz w:val="24"/>
              </w:rPr>
              <w:t>FAILED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ENGLISH</w:t>
            </w:r>
          </w:p>
        </w:tc>
      </w:tr>
      <w:tr>
        <w:trPr>
          <w:trHeight w:val="283" w:hRule="atLeast"/>
        </w:trPr>
        <w:tc>
          <w:tcPr>
            <w:tcW w:w="43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North-West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(States)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6"/>
              <w:ind w:right="37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6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6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6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</w:tr>
      <w:tr>
        <w:trPr>
          <w:trHeight w:val="410" w:hRule="atLeast"/>
        </w:trPr>
        <w:tc>
          <w:tcPr>
            <w:tcW w:w="43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538</w:t>
            </w:r>
          </w:p>
        </w:tc>
        <w:tc>
          <w:tcPr>
            <w:tcW w:w="13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78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8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1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>
        <w:trPr>
          <w:trHeight w:val="552" w:hRule="atLeast"/>
        </w:trPr>
        <w:tc>
          <w:tcPr>
            <w:tcW w:w="4343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009" w:type="dxa"/>
          </w:tcPr>
          <w:p>
            <w:pPr>
              <w:pStyle w:val="TableParagraph"/>
              <w:spacing w:before="13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1373</w:t>
            </w:r>
          </w:p>
        </w:tc>
        <w:tc>
          <w:tcPr>
            <w:tcW w:w="1341" w:type="dxa"/>
          </w:tcPr>
          <w:p>
            <w:pPr>
              <w:pStyle w:val="TableParagraph"/>
              <w:spacing w:before="133"/>
              <w:ind w:left="378"/>
              <w:rPr>
                <w:sz w:val="24"/>
              </w:rPr>
            </w:pPr>
            <w:r>
              <w:rPr>
                <w:sz w:val="24"/>
              </w:rPr>
              <w:t>971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83" w:type="dxa"/>
          </w:tcPr>
          <w:p>
            <w:pPr>
              <w:pStyle w:val="TableParagraph"/>
              <w:spacing w:before="133"/>
              <w:ind w:left="289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52" w:hRule="atLeast"/>
        </w:trPr>
        <w:tc>
          <w:tcPr>
            <w:tcW w:w="4343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009" w:type="dxa"/>
          </w:tcPr>
          <w:p>
            <w:pPr>
              <w:pStyle w:val="TableParagraph"/>
              <w:spacing w:before="13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1341" w:type="dxa"/>
          </w:tcPr>
          <w:p>
            <w:pPr>
              <w:pStyle w:val="TableParagraph"/>
              <w:spacing w:before="133"/>
              <w:ind w:left="378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1183" w:type="dxa"/>
          </w:tcPr>
          <w:p>
            <w:pPr>
              <w:pStyle w:val="TableParagraph"/>
              <w:spacing w:before="133"/>
              <w:ind w:left="289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552" w:hRule="atLeast"/>
        </w:trPr>
        <w:tc>
          <w:tcPr>
            <w:tcW w:w="4343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009" w:type="dxa"/>
          </w:tcPr>
          <w:p>
            <w:pPr>
              <w:pStyle w:val="TableParagraph"/>
              <w:spacing w:before="13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575</w:t>
            </w:r>
          </w:p>
        </w:tc>
        <w:tc>
          <w:tcPr>
            <w:tcW w:w="1341" w:type="dxa"/>
          </w:tcPr>
          <w:p>
            <w:pPr>
              <w:pStyle w:val="TableParagraph"/>
              <w:spacing w:before="133"/>
              <w:ind w:left="378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183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>
        <w:trPr>
          <w:trHeight w:val="551" w:hRule="atLeast"/>
        </w:trPr>
        <w:tc>
          <w:tcPr>
            <w:tcW w:w="4343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KEBBI</w:t>
            </w:r>
          </w:p>
        </w:tc>
        <w:tc>
          <w:tcPr>
            <w:tcW w:w="1009" w:type="dxa"/>
          </w:tcPr>
          <w:p>
            <w:pPr>
              <w:pStyle w:val="TableParagraph"/>
              <w:spacing w:before="13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622</w:t>
            </w:r>
          </w:p>
        </w:tc>
        <w:tc>
          <w:tcPr>
            <w:tcW w:w="1341" w:type="dxa"/>
          </w:tcPr>
          <w:p>
            <w:pPr>
              <w:pStyle w:val="TableParagraph"/>
              <w:spacing w:before="133"/>
              <w:ind w:left="378"/>
              <w:rPr>
                <w:sz w:val="24"/>
              </w:rPr>
            </w:pPr>
            <w:r>
              <w:rPr>
                <w:sz w:val="24"/>
              </w:rPr>
              <w:t>482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183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>
        <w:trPr>
          <w:trHeight w:val="552" w:hRule="atLeast"/>
        </w:trPr>
        <w:tc>
          <w:tcPr>
            <w:tcW w:w="4343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1009" w:type="dxa"/>
          </w:tcPr>
          <w:p>
            <w:pPr>
              <w:pStyle w:val="TableParagraph"/>
              <w:spacing w:before="13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717</w:t>
            </w:r>
          </w:p>
        </w:tc>
        <w:tc>
          <w:tcPr>
            <w:tcW w:w="1341" w:type="dxa"/>
          </w:tcPr>
          <w:p>
            <w:pPr>
              <w:pStyle w:val="TableParagraph"/>
              <w:spacing w:before="133"/>
              <w:ind w:left="378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183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>
        <w:trPr>
          <w:trHeight w:val="554" w:hRule="atLeast"/>
        </w:trPr>
        <w:tc>
          <w:tcPr>
            <w:tcW w:w="4343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009" w:type="dxa"/>
          </w:tcPr>
          <w:p>
            <w:pPr>
              <w:pStyle w:val="TableParagraph"/>
              <w:spacing w:before="13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483</w:t>
            </w:r>
          </w:p>
        </w:tc>
        <w:tc>
          <w:tcPr>
            <w:tcW w:w="1341" w:type="dxa"/>
          </w:tcPr>
          <w:p>
            <w:pPr>
              <w:pStyle w:val="TableParagraph"/>
              <w:spacing w:before="133"/>
              <w:ind w:left="378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left="170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1183" w:type="dxa"/>
          </w:tcPr>
          <w:p>
            <w:pPr>
              <w:pStyle w:val="TableParagraph"/>
              <w:spacing w:before="133"/>
              <w:ind w:left="164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695" w:hRule="atLeast"/>
        </w:trPr>
        <w:tc>
          <w:tcPr>
            <w:tcW w:w="43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4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4868</w:t>
            </w:r>
          </w:p>
        </w:tc>
        <w:tc>
          <w:tcPr>
            <w:tcW w:w="13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3284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1399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936</w:t>
            </w:r>
          </w:p>
        </w:tc>
      </w:tr>
    </w:tbl>
    <w:p>
      <w:pPr>
        <w:spacing w:before="0"/>
        <w:ind w:left="941" w:right="0" w:firstLine="0"/>
        <w:jc w:val="both"/>
        <w:rPr>
          <w:i/>
          <w:sz w:val="24"/>
        </w:rPr>
      </w:pPr>
      <w:r>
        <w:rPr>
          <w:b/>
          <w:i/>
          <w:sz w:val="24"/>
        </w:rPr>
        <w:t>Source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work.</w:t>
      </w:r>
    </w:p>
    <w:p>
      <w:pPr>
        <w:pStyle w:val="BodyText"/>
        <w:spacing w:before="7"/>
        <w:rPr>
          <w:i/>
          <w:sz w:val="26"/>
        </w:rPr>
      </w:pPr>
    </w:p>
    <w:p>
      <w:pPr>
        <w:pStyle w:val="BodyText"/>
        <w:spacing w:line="480" w:lineRule="auto"/>
        <w:ind w:left="941" w:right="614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 in English Language in West African Senior School Certificate Examination</w:t>
      </w:r>
      <w:r>
        <w:rPr>
          <w:spacing w:val="1"/>
        </w:rPr>
        <w:t> </w:t>
      </w:r>
      <w:r>
        <w:rPr/>
        <w:t>in North-West Zone, Nigeria (2010-2014). The total number of male and female students</w:t>
      </w:r>
      <w:r>
        <w:rPr>
          <w:spacing w:val="1"/>
        </w:rPr>
        <w:t> </w:t>
      </w:r>
      <w:r>
        <w:rPr/>
        <w:t>that passed English Language is 4,868 and 3,284 while the total number of male and female</w:t>
      </w:r>
      <w:r>
        <w:rPr>
          <w:spacing w:val="-57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that</w:t>
      </w:r>
      <w:r>
        <w:rPr>
          <w:spacing w:val="6"/>
        </w:rPr>
        <w:t> </w:t>
      </w:r>
      <w:r>
        <w:rPr/>
        <w:t>failed</w:t>
      </w:r>
      <w:r>
        <w:rPr>
          <w:spacing w:val="2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1,399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936.</w:t>
      </w:r>
    </w:p>
    <w:p>
      <w:pPr>
        <w:pStyle w:val="BodyText"/>
        <w:spacing w:line="480" w:lineRule="auto" w:before="1"/>
        <w:ind w:left="941" w:right="612" w:firstLine="720"/>
        <w:jc w:val="both"/>
      </w:pPr>
      <w:r>
        <w:rPr/>
        <w:t>In analysing the performances of private and public secondary students in English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Examinationswere collected and analysed from the secondary schools under study in the</w:t>
      </w:r>
      <w:r>
        <w:rPr>
          <w:spacing w:val="1"/>
        </w:rPr>
        <w:t> </w:t>
      </w:r>
      <w:r>
        <w:rPr/>
        <w:t>North-West</w:t>
      </w:r>
      <w:r>
        <w:rPr>
          <w:spacing w:val="24"/>
        </w:rPr>
        <w:t> </w:t>
      </w:r>
      <w:r>
        <w:rPr/>
        <w:t>Zone,</w:t>
      </w:r>
      <w:r>
        <w:rPr>
          <w:spacing w:val="21"/>
        </w:rPr>
        <w:t> </w:t>
      </w:r>
      <w:r>
        <w:rPr/>
        <w:t>Nigeria</w:t>
      </w:r>
      <w:r>
        <w:rPr>
          <w:spacing w:val="18"/>
        </w:rPr>
        <w:t> </w:t>
      </w:r>
      <w:r>
        <w:rPr/>
        <w:t>(2010-2014).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result</w:t>
      </w:r>
      <w:r>
        <w:rPr>
          <w:spacing w:val="29"/>
        </w:rPr>
        <w:t> </w:t>
      </w:r>
      <w:r>
        <w:rPr/>
        <w:t>is</w:t>
      </w:r>
      <w:r>
        <w:rPr>
          <w:spacing w:val="17"/>
        </w:rPr>
        <w:t> </w:t>
      </w:r>
      <w:r>
        <w:rPr/>
        <w:t>shown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table</w:t>
      </w:r>
      <w:r>
        <w:rPr>
          <w:spacing w:val="18"/>
        </w:rPr>
        <w:t> </w:t>
      </w:r>
      <w:r>
        <w:rPr/>
        <w:t>4.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22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spacing w:line="237" w:lineRule="auto" w:after="8"/>
        <w:ind w:left="1843" w:right="468" w:hanging="903"/>
        <w:jc w:val="left"/>
      </w:pPr>
      <w:r>
        <w:rPr/>
        <w:t>Table</w:t>
      </w:r>
      <w:r>
        <w:rPr>
          <w:spacing w:val="25"/>
        </w:rPr>
        <w:t> </w:t>
      </w:r>
      <w:r>
        <w:rPr/>
        <w:t>4:</w:t>
      </w:r>
      <w:r>
        <w:rPr>
          <w:spacing w:val="28"/>
        </w:rPr>
        <w:t> </w:t>
      </w:r>
      <w:r>
        <w:rPr/>
        <w:t>Performances</w:t>
      </w:r>
      <w:r>
        <w:rPr>
          <w:spacing w:val="24"/>
        </w:rPr>
        <w:t> </w:t>
      </w:r>
      <w:r>
        <w:rPr/>
        <w:t>(pass/fail)</w:t>
      </w:r>
      <w:r>
        <w:rPr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/>
        <w:t>English</w:t>
      </w:r>
      <w:r>
        <w:rPr>
          <w:spacing w:val="27"/>
        </w:rPr>
        <w:t> </w:t>
      </w:r>
      <w:r>
        <w:rPr/>
        <w:t>Language</w:t>
      </w:r>
      <w:r>
        <w:rPr>
          <w:spacing w:val="25"/>
        </w:rPr>
        <w:t> </w:t>
      </w:r>
      <w:r>
        <w:rPr/>
        <w:t>betweenType(Private/Public)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(WASSCE)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North–West</w:t>
      </w:r>
      <w:r>
        <w:rPr>
          <w:spacing w:val="2"/>
        </w:rPr>
        <w:t> </w:t>
      </w:r>
      <w:r>
        <w:rPr/>
        <w:t>Zone</w:t>
      </w:r>
      <w:r>
        <w:rPr>
          <w:spacing w:val="2"/>
        </w:rPr>
        <w:t> </w:t>
      </w:r>
      <w:r>
        <w:rPr/>
        <w:t>(2010-2014)</w:t>
      </w:r>
    </w:p>
    <w:tbl>
      <w:tblPr>
        <w:tblW w:w="0" w:type="auto"/>
        <w:jc w:val="left"/>
        <w:tblInd w:w="1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9"/>
        <w:gridCol w:w="1252"/>
        <w:gridCol w:w="1078"/>
        <w:gridCol w:w="1170"/>
        <w:gridCol w:w="1161"/>
      </w:tblGrid>
      <w:tr>
        <w:trPr>
          <w:trHeight w:val="277" w:hRule="atLeast"/>
        </w:trPr>
        <w:tc>
          <w:tcPr>
            <w:tcW w:w="3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PRIVATE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7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North-West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(States)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PASSED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FAILED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PASSED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FAILED</w:t>
            </w:r>
          </w:p>
        </w:tc>
      </w:tr>
      <w:tr>
        <w:trPr>
          <w:trHeight w:val="410" w:hRule="atLeast"/>
        </w:trPr>
        <w:tc>
          <w:tcPr>
            <w:tcW w:w="3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12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596</w:t>
            </w:r>
          </w:p>
        </w:tc>
        <w:tc>
          <w:tcPr>
            <w:tcW w:w="10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11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>
        <w:trPr>
          <w:trHeight w:val="552" w:hRule="atLeast"/>
        </w:trPr>
        <w:tc>
          <w:tcPr>
            <w:tcW w:w="3729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252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1773</w:t>
            </w:r>
          </w:p>
        </w:tc>
        <w:tc>
          <w:tcPr>
            <w:tcW w:w="1078" w:type="dxa"/>
          </w:tcPr>
          <w:p>
            <w:pPr>
              <w:pStyle w:val="TableParagraph"/>
              <w:spacing w:before="133"/>
              <w:ind w:left="6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70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571</w:t>
            </w:r>
          </w:p>
        </w:tc>
        <w:tc>
          <w:tcPr>
            <w:tcW w:w="1161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552" w:hRule="atLeast"/>
        </w:trPr>
        <w:tc>
          <w:tcPr>
            <w:tcW w:w="3729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252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w="1078" w:type="dxa"/>
          </w:tcPr>
          <w:p>
            <w:pPr>
              <w:pStyle w:val="TableParagraph"/>
              <w:spacing w:before="133"/>
              <w:ind w:left="6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1161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>
        <w:trPr>
          <w:trHeight w:val="552" w:hRule="atLeast"/>
        </w:trPr>
        <w:tc>
          <w:tcPr>
            <w:tcW w:w="3729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252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133"/>
              <w:ind w:left="63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457</w:t>
            </w:r>
          </w:p>
        </w:tc>
        <w:tc>
          <w:tcPr>
            <w:tcW w:w="1161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>
        <w:trPr>
          <w:trHeight w:val="552" w:hRule="atLeast"/>
        </w:trPr>
        <w:tc>
          <w:tcPr>
            <w:tcW w:w="3729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KEBBI</w:t>
            </w:r>
          </w:p>
        </w:tc>
        <w:tc>
          <w:tcPr>
            <w:tcW w:w="1252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656</w:t>
            </w:r>
          </w:p>
        </w:tc>
        <w:tc>
          <w:tcPr>
            <w:tcW w:w="1078" w:type="dxa"/>
          </w:tcPr>
          <w:p>
            <w:pPr>
              <w:pStyle w:val="TableParagraph"/>
              <w:spacing w:before="133"/>
              <w:ind w:left="63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1161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</w:tr>
      <w:tr>
        <w:trPr>
          <w:trHeight w:val="552" w:hRule="atLeast"/>
        </w:trPr>
        <w:tc>
          <w:tcPr>
            <w:tcW w:w="3729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1252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879</w:t>
            </w:r>
          </w:p>
        </w:tc>
        <w:tc>
          <w:tcPr>
            <w:tcW w:w="1078" w:type="dxa"/>
          </w:tcPr>
          <w:p>
            <w:pPr>
              <w:pStyle w:val="TableParagraph"/>
              <w:spacing w:before="133"/>
              <w:ind w:left="63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170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1161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  <w:tr>
        <w:trPr>
          <w:trHeight w:val="692" w:hRule="atLeast"/>
        </w:trPr>
        <w:tc>
          <w:tcPr>
            <w:tcW w:w="37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>
        <w:trPr>
          <w:trHeight w:val="552" w:hRule="atLeast"/>
        </w:trPr>
        <w:tc>
          <w:tcPr>
            <w:tcW w:w="37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5361</w:t>
            </w:r>
          </w:p>
        </w:tc>
        <w:tc>
          <w:tcPr>
            <w:tcW w:w="10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1120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2791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1215</w:t>
            </w:r>
          </w:p>
        </w:tc>
      </w:tr>
    </w:tbl>
    <w:p>
      <w:pPr>
        <w:spacing w:before="0"/>
        <w:ind w:left="941" w:right="0" w:firstLine="0"/>
        <w:jc w:val="left"/>
        <w:rPr>
          <w:i/>
          <w:sz w:val="24"/>
        </w:rPr>
      </w:pPr>
      <w:r>
        <w:rPr>
          <w:b/>
          <w:i/>
          <w:sz w:val="24"/>
        </w:rPr>
        <w:t>Source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work.</w:t>
      </w:r>
    </w:p>
    <w:p>
      <w:pPr>
        <w:pStyle w:val="BodyText"/>
        <w:rPr>
          <w:i/>
          <w:sz w:val="27"/>
        </w:rPr>
      </w:pPr>
    </w:p>
    <w:p>
      <w:pPr>
        <w:pStyle w:val="BodyText"/>
        <w:spacing w:line="480" w:lineRule="auto"/>
        <w:ind w:left="849" w:right="613" w:firstLine="720"/>
        <w:jc w:val="both"/>
      </w:pPr>
      <w:r>
        <w:rPr/>
        <w:t>Table 4shows the academic performances in English Language between private and</w:t>
      </w:r>
      <w:r>
        <w:rPr>
          <w:spacing w:val="1"/>
        </w:rPr>
        <w:t> </w:t>
      </w:r>
      <w:r>
        <w:rPr/>
        <w:t>public secondary schools in West African Senior School Certificate Examination in North-</w:t>
      </w:r>
      <w:r>
        <w:rPr>
          <w:spacing w:val="1"/>
        </w:rPr>
        <w:t> </w:t>
      </w:r>
      <w:r>
        <w:rPr/>
        <w:t>West Zone, Nigeria (2010-2014). The total number of private and public schools students</w:t>
      </w:r>
      <w:r>
        <w:rPr>
          <w:spacing w:val="1"/>
        </w:rPr>
        <w:t> </w:t>
      </w:r>
      <w:r>
        <w:rPr/>
        <w:t>that passed English Language is 5,361 and 2,791 while the total failed is 1,120 and 1,215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2"/>
        <w:ind w:left="849" w:right="613" w:firstLine="720"/>
        <w:jc w:val="both"/>
      </w:pPr>
      <w:r>
        <w:rPr/>
        <w:t>In analysing the</w:t>
      </w:r>
      <w:r>
        <w:rPr>
          <w:spacing w:val="1"/>
        </w:rPr>
        <w:t> </w:t>
      </w:r>
      <w:r>
        <w:rPr/>
        <w:t>performances of urban and rural secondary students</w:t>
      </w:r>
      <w:r>
        <w:rPr>
          <w:spacing w:val="1"/>
        </w:rPr>
        <w:t> </w:t>
      </w:r>
      <w:r>
        <w:rPr/>
        <w:t>in English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Examinationswere collected and analysed from the secondary schools under study in the</w:t>
      </w:r>
      <w:r>
        <w:rPr>
          <w:spacing w:val="1"/>
        </w:rPr>
        <w:t> </w:t>
      </w:r>
      <w:r>
        <w:rPr/>
        <w:t>North-West</w:t>
      </w:r>
      <w:r>
        <w:rPr>
          <w:spacing w:val="34"/>
        </w:rPr>
        <w:t> </w:t>
      </w:r>
      <w:r>
        <w:rPr/>
        <w:t>Zone,</w:t>
      </w:r>
      <w:r>
        <w:rPr>
          <w:spacing w:val="31"/>
        </w:rPr>
        <w:t> </w:t>
      </w:r>
      <w:r>
        <w:rPr/>
        <w:t>Nigeria</w:t>
      </w:r>
      <w:r>
        <w:rPr>
          <w:spacing w:val="28"/>
        </w:rPr>
        <w:t> </w:t>
      </w:r>
      <w:r>
        <w:rPr/>
        <w:t>(2010-2014).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result</w:t>
      </w:r>
      <w:r>
        <w:rPr>
          <w:spacing w:val="39"/>
        </w:rPr>
        <w:t> </w:t>
      </w:r>
      <w:r>
        <w:rPr/>
        <w:t>is</w:t>
      </w:r>
      <w:r>
        <w:rPr>
          <w:spacing w:val="27"/>
        </w:rPr>
        <w:t> </w:t>
      </w:r>
      <w:r>
        <w:rPr/>
        <w:t>shown</w:t>
      </w:r>
      <w:r>
        <w:rPr>
          <w:spacing w:val="28"/>
        </w:rPr>
        <w:t> </w:t>
      </w:r>
      <w:r>
        <w:rPr/>
        <w:t>in</w:t>
      </w:r>
      <w:r>
        <w:rPr>
          <w:spacing w:val="24"/>
        </w:rPr>
        <w:t> </w:t>
      </w:r>
      <w:r>
        <w:rPr/>
        <w:t>table</w:t>
      </w:r>
      <w:r>
        <w:rPr>
          <w:spacing w:val="28"/>
        </w:rPr>
        <w:t> </w:t>
      </w:r>
      <w:r>
        <w:rPr/>
        <w:t>5.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122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spacing w:line="276" w:lineRule="auto" w:after="2"/>
        <w:ind w:left="1843" w:right="818" w:hanging="903"/>
        <w:jc w:val="left"/>
      </w:pPr>
      <w:r>
        <w:rPr/>
        <w:t>Table 5:</w:t>
      </w:r>
      <w:r>
        <w:rPr>
          <w:spacing w:val="2"/>
        </w:rPr>
        <w:t> </w:t>
      </w:r>
      <w:r>
        <w:rPr/>
        <w:t>Performances (pass/fail)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English</w:t>
      </w:r>
      <w:r>
        <w:rPr>
          <w:spacing w:val="2"/>
        </w:rPr>
        <w:t> </w:t>
      </w:r>
      <w:r>
        <w:rPr/>
        <w:t>Language</w:t>
      </w:r>
      <w:r>
        <w:rPr>
          <w:spacing w:val="1"/>
        </w:rPr>
        <w:t> </w:t>
      </w:r>
      <w:r>
        <w:rPr/>
        <w:t>betweenLocation(Urban/Rural)of</w:t>
      </w:r>
      <w:r>
        <w:rPr>
          <w:spacing w:val="-8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(WASSCE)in</w:t>
      </w:r>
      <w:r>
        <w:rPr>
          <w:spacing w:val="-4"/>
        </w:rPr>
        <w:t> </w:t>
      </w:r>
      <w:r>
        <w:rPr/>
        <w:t>North–West</w:t>
      </w:r>
      <w:r>
        <w:rPr>
          <w:spacing w:val="-5"/>
        </w:rPr>
        <w:t> </w:t>
      </w:r>
      <w:r>
        <w:rPr/>
        <w:t>Zone</w:t>
      </w:r>
      <w:r>
        <w:rPr>
          <w:spacing w:val="-57"/>
        </w:rPr>
        <w:t> </w:t>
      </w:r>
      <w:r>
        <w:rPr/>
        <w:t>(2010-2014)</w:t>
      </w:r>
    </w:p>
    <w:tbl>
      <w:tblPr>
        <w:tblW w:w="0" w:type="auto"/>
        <w:jc w:val="left"/>
        <w:tblInd w:w="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1"/>
        <w:gridCol w:w="1179"/>
        <w:gridCol w:w="1155"/>
        <w:gridCol w:w="1167"/>
        <w:gridCol w:w="1139"/>
      </w:tblGrid>
      <w:tr>
        <w:trPr>
          <w:trHeight w:val="316" w:hRule="atLeast"/>
        </w:trPr>
        <w:tc>
          <w:tcPr>
            <w:tcW w:w="6125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15"/>
              <w:ind w:right="7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URBAN</w:t>
            </w:r>
          </w:p>
        </w:tc>
        <w:tc>
          <w:tcPr>
            <w:tcW w:w="23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719"/>
              <w:rPr>
                <w:b/>
                <w:sz w:val="24"/>
              </w:rPr>
            </w:pPr>
            <w:r>
              <w:rPr>
                <w:b/>
                <w:sz w:val="24"/>
              </w:rPr>
              <w:t>RURAL</w:t>
            </w:r>
          </w:p>
        </w:tc>
      </w:tr>
      <w:tr>
        <w:trPr>
          <w:trHeight w:val="316" w:hRule="atLeast"/>
        </w:trPr>
        <w:tc>
          <w:tcPr>
            <w:tcW w:w="37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North-West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(States)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PASSED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4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FAILED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2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PASSED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1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FAILED</w:t>
            </w:r>
          </w:p>
        </w:tc>
      </w:tr>
      <w:tr>
        <w:trPr>
          <w:trHeight w:val="411" w:hRule="atLeast"/>
        </w:trPr>
        <w:tc>
          <w:tcPr>
            <w:tcW w:w="37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1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596</w:t>
            </w: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>
        <w:trPr>
          <w:trHeight w:val="552" w:hRule="atLeast"/>
        </w:trPr>
        <w:tc>
          <w:tcPr>
            <w:tcW w:w="3791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179" w:type="dxa"/>
          </w:tcPr>
          <w:p>
            <w:pPr>
              <w:pStyle w:val="TableParagraph"/>
              <w:spacing w:before="133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1773</w:t>
            </w:r>
          </w:p>
        </w:tc>
        <w:tc>
          <w:tcPr>
            <w:tcW w:w="1155" w:type="dxa"/>
          </w:tcPr>
          <w:p>
            <w:pPr>
              <w:pStyle w:val="TableParagraph"/>
              <w:spacing w:before="133"/>
              <w:ind w:left="104" w:right="10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67" w:type="dxa"/>
          </w:tcPr>
          <w:p>
            <w:pPr>
              <w:pStyle w:val="TableParagraph"/>
              <w:spacing w:before="133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571</w:t>
            </w:r>
          </w:p>
        </w:tc>
        <w:tc>
          <w:tcPr>
            <w:tcW w:w="1139" w:type="dxa"/>
          </w:tcPr>
          <w:p>
            <w:pPr>
              <w:pStyle w:val="TableParagraph"/>
              <w:spacing w:before="133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551" w:hRule="atLeast"/>
        </w:trPr>
        <w:tc>
          <w:tcPr>
            <w:tcW w:w="3791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179" w:type="dxa"/>
          </w:tcPr>
          <w:p>
            <w:pPr>
              <w:pStyle w:val="TableParagraph"/>
              <w:spacing w:before="133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  <w:tc>
          <w:tcPr>
            <w:tcW w:w="1155" w:type="dxa"/>
          </w:tcPr>
          <w:p>
            <w:pPr>
              <w:pStyle w:val="TableParagraph"/>
              <w:spacing w:before="133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167" w:type="dxa"/>
          </w:tcPr>
          <w:p>
            <w:pPr>
              <w:pStyle w:val="TableParagraph"/>
              <w:spacing w:before="133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w="1139" w:type="dxa"/>
          </w:tcPr>
          <w:p>
            <w:pPr>
              <w:pStyle w:val="TableParagraph"/>
              <w:spacing w:before="133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>
        <w:trPr>
          <w:trHeight w:val="552" w:hRule="atLeast"/>
        </w:trPr>
        <w:tc>
          <w:tcPr>
            <w:tcW w:w="3791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179" w:type="dxa"/>
          </w:tcPr>
          <w:p>
            <w:pPr>
              <w:pStyle w:val="TableParagraph"/>
              <w:spacing w:before="133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55" w:type="dxa"/>
          </w:tcPr>
          <w:p>
            <w:pPr>
              <w:pStyle w:val="TableParagraph"/>
              <w:spacing w:before="133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167" w:type="dxa"/>
          </w:tcPr>
          <w:p>
            <w:pPr>
              <w:pStyle w:val="TableParagraph"/>
              <w:spacing w:before="133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457</w:t>
            </w:r>
          </w:p>
        </w:tc>
        <w:tc>
          <w:tcPr>
            <w:tcW w:w="1139" w:type="dxa"/>
          </w:tcPr>
          <w:p>
            <w:pPr>
              <w:pStyle w:val="TableParagraph"/>
              <w:spacing w:before="133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>
        <w:trPr>
          <w:trHeight w:val="552" w:hRule="atLeast"/>
        </w:trPr>
        <w:tc>
          <w:tcPr>
            <w:tcW w:w="3791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KEBBI</w:t>
            </w:r>
          </w:p>
        </w:tc>
        <w:tc>
          <w:tcPr>
            <w:tcW w:w="1179" w:type="dxa"/>
          </w:tcPr>
          <w:p>
            <w:pPr>
              <w:pStyle w:val="TableParagraph"/>
              <w:spacing w:before="133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656</w:t>
            </w:r>
          </w:p>
        </w:tc>
        <w:tc>
          <w:tcPr>
            <w:tcW w:w="1155" w:type="dxa"/>
          </w:tcPr>
          <w:p>
            <w:pPr>
              <w:pStyle w:val="TableParagraph"/>
              <w:spacing w:before="133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167" w:type="dxa"/>
          </w:tcPr>
          <w:p>
            <w:pPr>
              <w:pStyle w:val="TableParagraph"/>
              <w:spacing w:before="133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1139" w:type="dxa"/>
          </w:tcPr>
          <w:p>
            <w:pPr>
              <w:pStyle w:val="TableParagraph"/>
              <w:spacing w:before="133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</w:tr>
      <w:tr>
        <w:trPr>
          <w:trHeight w:val="551" w:hRule="atLeast"/>
        </w:trPr>
        <w:tc>
          <w:tcPr>
            <w:tcW w:w="3791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1179" w:type="dxa"/>
          </w:tcPr>
          <w:p>
            <w:pPr>
              <w:pStyle w:val="TableParagraph"/>
              <w:spacing w:before="133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879</w:t>
            </w:r>
          </w:p>
        </w:tc>
        <w:tc>
          <w:tcPr>
            <w:tcW w:w="1155" w:type="dxa"/>
          </w:tcPr>
          <w:p>
            <w:pPr>
              <w:pStyle w:val="TableParagraph"/>
              <w:spacing w:before="133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167" w:type="dxa"/>
          </w:tcPr>
          <w:p>
            <w:pPr>
              <w:pStyle w:val="TableParagraph"/>
              <w:spacing w:before="133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1139" w:type="dxa"/>
          </w:tcPr>
          <w:p>
            <w:pPr>
              <w:pStyle w:val="TableParagraph"/>
              <w:spacing w:before="133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  <w:tr>
        <w:trPr>
          <w:trHeight w:val="692" w:hRule="atLeast"/>
        </w:trPr>
        <w:tc>
          <w:tcPr>
            <w:tcW w:w="37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>
        <w:trPr>
          <w:trHeight w:val="552" w:hRule="atLeast"/>
        </w:trPr>
        <w:tc>
          <w:tcPr>
            <w:tcW w:w="37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4956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4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1149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3196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1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1186</w:t>
            </w:r>
          </w:p>
        </w:tc>
      </w:tr>
    </w:tbl>
    <w:p>
      <w:pPr>
        <w:spacing w:before="0"/>
        <w:ind w:left="941" w:right="0" w:firstLine="0"/>
        <w:jc w:val="left"/>
        <w:rPr>
          <w:i/>
          <w:sz w:val="24"/>
        </w:rPr>
      </w:pPr>
      <w:r>
        <w:rPr>
          <w:b/>
          <w:i/>
          <w:sz w:val="24"/>
        </w:rPr>
        <w:t>Source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work.</w:t>
      </w:r>
    </w:p>
    <w:p>
      <w:pPr>
        <w:pStyle w:val="BodyText"/>
        <w:rPr>
          <w:i/>
          <w:sz w:val="27"/>
        </w:rPr>
      </w:pPr>
    </w:p>
    <w:p>
      <w:pPr>
        <w:pStyle w:val="BodyText"/>
        <w:spacing w:line="480" w:lineRule="auto"/>
        <w:ind w:left="883" w:right="616" w:firstLine="777"/>
        <w:jc w:val="both"/>
      </w:pPr>
      <w:r>
        <w:rPr/>
        <w:t>Table 5 reveals the academic performances in English Language between urban and</w:t>
      </w:r>
      <w:r>
        <w:rPr>
          <w:spacing w:val="-57"/>
        </w:rPr>
        <w:t> </w:t>
      </w:r>
      <w:r>
        <w:rPr/>
        <w:t>rural secondary schools students in West African Senior School Certificate Examination in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(2010-2014). The</w:t>
      </w:r>
      <w:r>
        <w:rPr>
          <w:spacing w:val="1"/>
        </w:rPr>
        <w:t> </w:t>
      </w:r>
      <w:r>
        <w:rPr/>
        <w:t>total number</w:t>
      </w:r>
      <w:r>
        <w:rPr>
          <w:spacing w:val="1"/>
        </w:rPr>
        <w:t> </w:t>
      </w:r>
      <w:r>
        <w:rPr/>
        <w:t>of urban and</w:t>
      </w:r>
      <w:r>
        <w:rPr>
          <w:spacing w:val="1"/>
        </w:rPr>
        <w:t> </w:t>
      </w:r>
      <w:r>
        <w:rPr/>
        <w:t>rural schools</w:t>
      </w:r>
      <w:r>
        <w:rPr>
          <w:spacing w:val="1"/>
        </w:rPr>
        <w:t> </w:t>
      </w:r>
      <w:r>
        <w:rPr/>
        <w:t>students that passed English Language is 4,956 and 3,196 while the total number of 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-8"/>
        </w:rPr>
        <w:t> </w:t>
      </w:r>
      <w:r>
        <w:rPr/>
        <w:t>schools</w:t>
      </w:r>
      <w:r>
        <w:rPr>
          <w:spacing w:val="-1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that</w:t>
      </w:r>
      <w:r>
        <w:rPr>
          <w:spacing w:val="6"/>
        </w:rPr>
        <w:t> </w:t>
      </w:r>
      <w:r>
        <w:rPr/>
        <w:t>failed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1,149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1,186.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24"/>
        </w:numPr>
        <w:tabs>
          <w:tab w:pos="941" w:val="left" w:leader="none"/>
        </w:tabs>
        <w:spacing w:line="240" w:lineRule="auto" w:before="0" w:after="0"/>
        <w:ind w:left="941" w:right="0" w:hanging="721"/>
        <w:jc w:val="both"/>
      </w:pPr>
      <w:bookmarkStart w:name="_TOC_250011" w:id="59"/>
      <w:r>
        <w:rPr/>
        <w:t>Data</w:t>
      </w:r>
      <w:r>
        <w:rPr>
          <w:spacing w:val="-3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Mathematics</w:t>
      </w:r>
      <w:r>
        <w:rPr>
          <w:spacing w:val="-5"/>
        </w:rPr>
        <w:t> </w:t>
      </w:r>
      <w:r>
        <w:rPr/>
        <w:t>Academic</w:t>
      </w:r>
      <w:r>
        <w:rPr>
          <w:spacing w:val="-3"/>
        </w:rPr>
        <w:t> </w:t>
      </w:r>
      <w:bookmarkEnd w:id="59"/>
      <w:r>
        <w:rPr/>
        <w:t>Performances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41" w:right="622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analysing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 were collected and analysed from the secondary schools under study in the</w:t>
      </w:r>
      <w:r>
        <w:rPr>
          <w:spacing w:val="1"/>
        </w:rPr>
        <w:t> </w:t>
      </w:r>
      <w:r>
        <w:rPr/>
        <w:t>North-West</w:t>
      </w:r>
      <w:r>
        <w:rPr>
          <w:spacing w:val="5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(2010-2014).</w:t>
      </w:r>
      <w:r>
        <w:rPr>
          <w:spacing w:val="-2"/>
        </w:rPr>
        <w:t> </w:t>
      </w:r>
      <w:r>
        <w:rPr/>
        <w:t>The result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shown in</w:t>
      </w:r>
      <w:r>
        <w:rPr>
          <w:spacing w:val="-4"/>
        </w:rPr>
        <w:t> </w:t>
      </w:r>
      <w:r>
        <w:rPr/>
        <w:t>table 6.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122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tabs>
          <w:tab w:pos="2539" w:val="left" w:leader="none"/>
          <w:tab w:pos="3763" w:val="left" w:leader="none"/>
          <w:tab w:pos="7201" w:val="left" w:leader="none"/>
          <w:tab w:pos="8421" w:val="left" w:leader="none"/>
        </w:tabs>
        <w:spacing w:before="90"/>
        <w:ind w:left="1929" w:right="616" w:hanging="989"/>
      </w:pPr>
      <w:r>
        <w:rPr/>
        <w:t>Table</w:t>
        <w:tab/>
        <w:tab/>
        <w:t>6:</w:t>
        <w:tab/>
        <w:t>Performances(pass/fail)</w:t>
        <w:tab/>
        <w:t>in</w:t>
        <w:tab/>
        <w:t>Mathematics</w:t>
      </w:r>
      <w:r>
        <w:rPr>
          <w:spacing w:val="-58"/>
        </w:rPr>
        <w:t> </w:t>
      </w:r>
      <w:r>
        <w:rPr/>
        <w:t>betweenGender(Male/Female)ofStudents</w:t>
      </w:r>
      <w:r>
        <w:rPr>
          <w:spacing w:val="1"/>
        </w:rPr>
        <w:t> </w:t>
      </w:r>
      <w:r>
        <w:rPr/>
        <w:t>(WASSCE)in</w:t>
      </w:r>
      <w:r>
        <w:rPr>
          <w:spacing w:val="1"/>
        </w:rPr>
        <w:t> </w:t>
      </w:r>
      <w:r>
        <w:rPr/>
        <w:t>North–West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(2010-2014)</w:t>
      </w:r>
    </w:p>
    <w:tbl>
      <w:tblPr>
        <w:tblW w:w="0" w:type="auto"/>
        <w:jc w:val="left"/>
        <w:tblInd w:w="1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0"/>
        <w:gridCol w:w="1410"/>
        <w:gridCol w:w="1215"/>
        <w:gridCol w:w="1165"/>
        <w:gridCol w:w="1491"/>
      </w:tblGrid>
      <w:tr>
        <w:trPr>
          <w:trHeight w:val="583" w:hRule="atLeast"/>
        </w:trPr>
        <w:tc>
          <w:tcPr>
            <w:tcW w:w="5995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882"/>
              <w:rPr>
                <w:b/>
                <w:sz w:val="24"/>
              </w:rPr>
            </w:pPr>
            <w:r>
              <w:rPr>
                <w:b/>
                <w:sz w:val="24"/>
              </w:rPr>
              <w:t>PASSED</w:t>
            </w:r>
          </w:p>
          <w:p>
            <w:pPr>
              <w:pStyle w:val="TableParagraph"/>
              <w:tabs>
                <w:tab w:pos="6206" w:val="left" w:leader="none"/>
              </w:tabs>
              <w:spacing w:before="2"/>
              <w:ind w:left="3776" w:right="-2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</w:r>
            <w:r>
              <w:rPr>
                <w:b/>
                <w:spacing w:val="-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MATHEMATICS</w:t>
              <w:tab/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654" w:val="left" w:leader="none"/>
              </w:tabs>
              <w:spacing w:line="242" w:lineRule="auto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FAILED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MATHEMATICS</w:t>
              <w:tab/>
            </w:r>
          </w:p>
        </w:tc>
      </w:tr>
      <w:tr>
        <w:trPr>
          <w:trHeight w:val="303" w:hRule="atLeast"/>
        </w:trPr>
        <w:tc>
          <w:tcPr>
            <w:tcW w:w="33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North-West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(States)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2"/>
              <w:ind w:left="627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2"/>
              <w:ind w:left="240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2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4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2"/>
              <w:ind w:left="296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</w:tr>
      <w:tr>
        <w:trPr>
          <w:trHeight w:val="411" w:hRule="atLeast"/>
        </w:trPr>
        <w:tc>
          <w:tcPr>
            <w:tcW w:w="33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14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04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0" w:right="183"/>
              <w:jc w:val="center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11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4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6" w:right="403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>
        <w:trPr>
          <w:trHeight w:val="552" w:hRule="atLeast"/>
        </w:trPr>
        <w:tc>
          <w:tcPr>
            <w:tcW w:w="3370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410" w:type="dxa"/>
          </w:tcPr>
          <w:p>
            <w:pPr>
              <w:pStyle w:val="TableParagraph"/>
              <w:spacing w:before="133"/>
              <w:ind w:left="646"/>
              <w:rPr>
                <w:sz w:val="24"/>
              </w:rPr>
            </w:pPr>
            <w:r>
              <w:rPr>
                <w:sz w:val="24"/>
              </w:rPr>
              <w:t>1294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left="240" w:right="178"/>
              <w:jc w:val="center"/>
              <w:rPr>
                <w:sz w:val="24"/>
              </w:rPr>
            </w:pPr>
            <w:r>
              <w:rPr>
                <w:sz w:val="24"/>
              </w:rPr>
              <w:t>1002</w:t>
            </w:r>
          </w:p>
        </w:tc>
        <w:tc>
          <w:tcPr>
            <w:tcW w:w="1165" w:type="dxa"/>
          </w:tcPr>
          <w:p>
            <w:pPr>
              <w:pStyle w:val="TableParagraph"/>
              <w:spacing w:before="133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491" w:type="dxa"/>
          </w:tcPr>
          <w:p>
            <w:pPr>
              <w:pStyle w:val="TableParagraph"/>
              <w:spacing w:before="133"/>
              <w:ind w:left="296" w:right="39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51" w:hRule="atLeast"/>
        </w:trPr>
        <w:tc>
          <w:tcPr>
            <w:tcW w:w="3370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410" w:type="dxa"/>
          </w:tcPr>
          <w:p>
            <w:pPr>
              <w:pStyle w:val="TableParagraph"/>
              <w:spacing w:before="133"/>
              <w:ind w:left="704"/>
              <w:rPr>
                <w:sz w:val="24"/>
              </w:rPr>
            </w:pPr>
            <w:r>
              <w:rPr>
                <w:sz w:val="24"/>
              </w:rPr>
              <w:t>491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left="240" w:right="183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165" w:type="dxa"/>
          </w:tcPr>
          <w:p>
            <w:pPr>
              <w:pStyle w:val="TableParagraph"/>
              <w:spacing w:before="133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1491" w:type="dxa"/>
          </w:tcPr>
          <w:p>
            <w:pPr>
              <w:pStyle w:val="TableParagraph"/>
              <w:spacing w:before="133"/>
              <w:ind w:left="296" w:right="398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552" w:hRule="atLeast"/>
        </w:trPr>
        <w:tc>
          <w:tcPr>
            <w:tcW w:w="3370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410" w:type="dxa"/>
          </w:tcPr>
          <w:p>
            <w:pPr>
              <w:pStyle w:val="TableParagraph"/>
              <w:spacing w:before="133"/>
              <w:ind w:left="704"/>
              <w:rPr>
                <w:sz w:val="24"/>
              </w:rPr>
            </w:pPr>
            <w:r>
              <w:rPr>
                <w:sz w:val="24"/>
              </w:rPr>
              <w:t>575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left="240" w:right="183"/>
              <w:jc w:val="center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1165" w:type="dxa"/>
          </w:tcPr>
          <w:p>
            <w:pPr>
              <w:pStyle w:val="TableParagraph"/>
              <w:spacing w:before="133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491" w:type="dxa"/>
          </w:tcPr>
          <w:p>
            <w:pPr>
              <w:pStyle w:val="TableParagraph"/>
              <w:spacing w:before="133"/>
              <w:ind w:left="296" w:right="403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>
        <w:trPr>
          <w:trHeight w:val="552" w:hRule="atLeast"/>
        </w:trPr>
        <w:tc>
          <w:tcPr>
            <w:tcW w:w="3370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KEBBI</w:t>
            </w:r>
          </w:p>
        </w:tc>
        <w:tc>
          <w:tcPr>
            <w:tcW w:w="1410" w:type="dxa"/>
          </w:tcPr>
          <w:p>
            <w:pPr>
              <w:pStyle w:val="TableParagraph"/>
              <w:spacing w:before="133"/>
              <w:ind w:left="704"/>
              <w:rPr>
                <w:sz w:val="24"/>
              </w:rPr>
            </w:pPr>
            <w:r>
              <w:rPr>
                <w:sz w:val="24"/>
              </w:rPr>
              <w:t>538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left="240" w:right="183"/>
              <w:jc w:val="center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w="1165" w:type="dxa"/>
          </w:tcPr>
          <w:p>
            <w:pPr>
              <w:pStyle w:val="TableParagraph"/>
              <w:spacing w:before="133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1491" w:type="dxa"/>
          </w:tcPr>
          <w:p>
            <w:pPr>
              <w:pStyle w:val="TableParagraph"/>
              <w:spacing w:before="133"/>
              <w:ind w:left="296" w:right="403"/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</w:tr>
      <w:tr>
        <w:trPr>
          <w:trHeight w:val="552" w:hRule="atLeast"/>
        </w:trPr>
        <w:tc>
          <w:tcPr>
            <w:tcW w:w="3370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1410" w:type="dxa"/>
          </w:tcPr>
          <w:p>
            <w:pPr>
              <w:pStyle w:val="TableParagraph"/>
              <w:spacing w:before="133"/>
              <w:ind w:left="704"/>
              <w:rPr>
                <w:sz w:val="24"/>
              </w:rPr>
            </w:pPr>
            <w:r>
              <w:rPr>
                <w:sz w:val="24"/>
              </w:rPr>
              <w:t>629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left="240" w:right="183"/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1165" w:type="dxa"/>
          </w:tcPr>
          <w:p>
            <w:pPr>
              <w:pStyle w:val="TableParagraph"/>
              <w:spacing w:before="133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1491" w:type="dxa"/>
          </w:tcPr>
          <w:p>
            <w:pPr>
              <w:pStyle w:val="TableParagraph"/>
              <w:spacing w:before="133"/>
              <w:ind w:left="296" w:right="403"/>
              <w:jc w:val="center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</w:tr>
      <w:tr>
        <w:trPr>
          <w:trHeight w:val="693" w:hRule="atLeast"/>
        </w:trPr>
        <w:tc>
          <w:tcPr>
            <w:tcW w:w="33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704"/>
              <w:rPr>
                <w:sz w:val="24"/>
              </w:rPr>
            </w:pPr>
            <w:r>
              <w:rPr>
                <w:sz w:val="24"/>
              </w:rPr>
              <w:t>449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40" w:right="183"/>
              <w:jc w:val="center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96" w:right="403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>
        <w:trPr>
          <w:trHeight w:val="551" w:hRule="atLeast"/>
        </w:trPr>
        <w:tc>
          <w:tcPr>
            <w:tcW w:w="33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4513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0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3098</w:t>
            </w:r>
          </w:p>
        </w:tc>
        <w:tc>
          <w:tcPr>
            <w:tcW w:w="11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1720</w:t>
            </w:r>
          </w:p>
        </w:tc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96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1140</w:t>
            </w:r>
          </w:p>
        </w:tc>
      </w:tr>
    </w:tbl>
    <w:p>
      <w:pPr>
        <w:spacing w:before="0"/>
        <w:ind w:left="941" w:right="0" w:firstLine="0"/>
        <w:jc w:val="left"/>
        <w:rPr>
          <w:i/>
          <w:sz w:val="24"/>
        </w:rPr>
      </w:pPr>
      <w:r>
        <w:rPr>
          <w:b/>
          <w:i/>
          <w:sz w:val="24"/>
        </w:rPr>
        <w:t>Source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0"/>
        <w:rPr>
          <w:i/>
        </w:rPr>
      </w:pPr>
    </w:p>
    <w:p>
      <w:pPr>
        <w:pStyle w:val="BodyText"/>
        <w:spacing w:line="480" w:lineRule="auto"/>
        <w:ind w:left="941" w:right="619" w:firstLine="720"/>
        <w:jc w:val="both"/>
      </w:pPr>
      <w:r>
        <w:rPr/>
        <w:t>Table 6</w:t>
      </w:r>
      <w:r>
        <w:rPr>
          <w:spacing w:val="1"/>
        </w:rPr>
        <w:t> </w:t>
      </w:r>
      <w:r>
        <w:rPr/>
        <w:t>reveals the distribution of 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 in</w:t>
      </w:r>
      <w:r>
        <w:rPr>
          <w:spacing w:val="1"/>
        </w:rPr>
        <w:t> </w:t>
      </w:r>
      <w:r>
        <w:rPr/>
        <w:t>Mathematics in West African Senior School Certificate Examination in North-West 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(2010-2014).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Mathematics is 4,513 and 3,098 while the total number of male and female that failed</w:t>
      </w:r>
      <w:r>
        <w:rPr>
          <w:spacing w:val="1"/>
        </w:rPr>
        <w:t> </w:t>
      </w:r>
      <w:r>
        <w:rPr/>
        <w:t>Mathematics</w:t>
      </w:r>
      <w:r>
        <w:rPr>
          <w:spacing w:val="3"/>
        </w:rPr>
        <w:t> </w:t>
      </w:r>
      <w:r>
        <w:rPr/>
        <w:t>is 1,720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1140.</w:t>
      </w:r>
    </w:p>
    <w:p>
      <w:pPr>
        <w:pStyle w:val="BodyText"/>
        <w:spacing w:line="480" w:lineRule="auto" w:before="1"/>
        <w:ind w:left="941" w:right="611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analysing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Examinationswere collected and analysedfrom the secondary schools under study in the</w:t>
      </w:r>
      <w:r>
        <w:rPr>
          <w:spacing w:val="1"/>
        </w:rPr>
        <w:t> </w:t>
      </w:r>
      <w:r>
        <w:rPr/>
        <w:t>North-West</w:t>
      </w:r>
      <w:r>
        <w:rPr>
          <w:spacing w:val="5"/>
        </w:rPr>
        <w:t> </w:t>
      </w:r>
      <w:r>
        <w:rPr/>
        <w:t>Zone,</w:t>
      </w:r>
      <w:r>
        <w:rPr>
          <w:spacing w:val="5"/>
        </w:rPr>
        <w:t> </w:t>
      </w:r>
      <w:r>
        <w:rPr/>
        <w:t>Nigeria (2010-2014).</w:t>
      </w:r>
      <w:r>
        <w:rPr>
          <w:spacing w:val="-2"/>
        </w:rPr>
        <w:t> </w:t>
      </w:r>
      <w:r>
        <w:rPr/>
        <w:t>The result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shown in</w:t>
      </w:r>
      <w:r>
        <w:rPr>
          <w:spacing w:val="-4"/>
        </w:rPr>
        <w:t> </w:t>
      </w:r>
      <w:r>
        <w:rPr/>
        <w:t>table 7.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1220" w:right="6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2" w:top="1500" w:bottom="1120" w:left="1220" w:right="64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Heading2"/>
        <w:tabs>
          <w:tab w:pos="1862" w:val="left" w:leader="none"/>
          <w:tab w:pos="2744" w:val="left" w:leader="none"/>
          <w:tab w:pos="4508" w:val="left" w:leader="none"/>
          <w:tab w:pos="5852" w:val="left" w:leader="none"/>
          <w:tab w:pos="6394" w:val="left" w:leader="none"/>
          <w:tab w:pos="8063" w:val="left" w:leader="none"/>
          <w:tab w:pos="9247" w:val="left" w:leader="none"/>
        </w:tabs>
        <w:spacing w:line="242" w:lineRule="auto" w:before="90"/>
        <w:ind w:left="2021" w:right="611" w:hanging="1081"/>
        <w:jc w:val="left"/>
      </w:pPr>
      <w:r>
        <w:rPr/>
        <w:t>Table</w:t>
        <w:tab/>
        <w:t>7:</w:t>
        <w:tab/>
        <w:t>Performances</w:t>
        <w:tab/>
        <w:t>(pass/fail)</w:t>
        <w:tab/>
        <w:t>in</w:t>
        <w:tab/>
        <w:t>Mathematics</w:t>
        <w:tab/>
        <w:t>between</w:t>
        <w:tab/>
      </w:r>
      <w:r>
        <w:rPr>
          <w:spacing w:val="-2"/>
        </w:rPr>
        <w:t>Type</w:t>
      </w:r>
      <w:r>
        <w:rPr>
          <w:spacing w:val="-57"/>
        </w:rPr>
        <w:t> </w:t>
      </w:r>
      <w:r>
        <w:rPr/>
        <w:t>(Private/Public)ofStudents(WASSCE) in North–West Zone</w:t>
      </w:r>
      <w:r>
        <w:rPr>
          <w:spacing w:val="-1"/>
        </w:rPr>
        <w:t> </w:t>
      </w:r>
      <w:r>
        <w:rPr/>
        <w:t>(2010-2014)</w:t>
      </w:r>
    </w:p>
    <w:tbl>
      <w:tblPr>
        <w:tblW w:w="0" w:type="auto"/>
        <w:jc w:val="left"/>
        <w:tblInd w:w="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5"/>
        <w:gridCol w:w="1216"/>
        <w:gridCol w:w="1042"/>
        <w:gridCol w:w="1352"/>
        <w:gridCol w:w="1770"/>
      </w:tblGrid>
      <w:tr>
        <w:trPr>
          <w:trHeight w:val="278" w:hRule="atLeast"/>
        </w:trPr>
        <w:tc>
          <w:tcPr>
            <w:tcW w:w="345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PRIVATE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74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4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North-West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(States)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PASSED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6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FAILED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88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PASSED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301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FAILED</w:t>
            </w:r>
          </w:p>
        </w:tc>
      </w:tr>
      <w:tr>
        <w:trPr>
          <w:trHeight w:val="410" w:hRule="atLeast"/>
        </w:trPr>
        <w:tc>
          <w:tcPr>
            <w:tcW w:w="34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12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388"/>
              <w:rPr>
                <w:sz w:val="24"/>
              </w:rPr>
            </w:pPr>
            <w:r>
              <w:rPr>
                <w:sz w:val="24"/>
              </w:rPr>
              <w:t>581</w:t>
            </w:r>
          </w:p>
        </w:tc>
        <w:tc>
          <w:tcPr>
            <w:tcW w:w="10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6" w:right="84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3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88" w:right="303"/>
              <w:jc w:val="center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1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301" w:right="516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>
        <w:trPr>
          <w:trHeight w:val="552" w:hRule="atLeast"/>
        </w:trPr>
        <w:tc>
          <w:tcPr>
            <w:tcW w:w="3455" w:type="dxa"/>
          </w:tcPr>
          <w:p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216" w:type="dxa"/>
          </w:tcPr>
          <w:p>
            <w:pPr>
              <w:pStyle w:val="TableParagraph"/>
              <w:spacing w:before="130"/>
              <w:ind w:left="331"/>
              <w:rPr>
                <w:sz w:val="24"/>
              </w:rPr>
            </w:pPr>
            <w:r>
              <w:rPr>
                <w:sz w:val="24"/>
              </w:rPr>
              <w:t>1803</w:t>
            </w:r>
          </w:p>
        </w:tc>
        <w:tc>
          <w:tcPr>
            <w:tcW w:w="1042" w:type="dxa"/>
          </w:tcPr>
          <w:p>
            <w:pPr>
              <w:pStyle w:val="TableParagraph"/>
              <w:spacing w:before="130"/>
              <w:ind w:left="6" w:right="84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0"/>
              <w:ind w:left="88" w:right="303"/>
              <w:jc w:val="center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1770" w:type="dxa"/>
          </w:tcPr>
          <w:p>
            <w:pPr>
              <w:pStyle w:val="TableParagraph"/>
              <w:spacing w:before="130"/>
              <w:ind w:left="301" w:right="516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>
        <w:trPr>
          <w:trHeight w:val="552" w:hRule="atLeast"/>
        </w:trPr>
        <w:tc>
          <w:tcPr>
            <w:tcW w:w="3455" w:type="dxa"/>
          </w:tcPr>
          <w:p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216" w:type="dxa"/>
          </w:tcPr>
          <w:p>
            <w:pPr>
              <w:pStyle w:val="TableParagraph"/>
              <w:spacing w:before="131"/>
              <w:ind w:left="388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1042" w:type="dxa"/>
          </w:tcPr>
          <w:p>
            <w:pPr>
              <w:pStyle w:val="TableParagraph"/>
              <w:spacing w:before="131"/>
              <w:ind w:left="6" w:right="84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1"/>
              <w:ind w:left="88" w:right="303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770" w:type="dxa"/>
          </w:tcPr>
          <w:p>
            <w:pPr>
              <w:pStyle w:val="TableParagraph"/>
              <w:spacing w:before="131"/>
              <w:ind w:left="301" w:right="516"/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</w:tr>
      <w:tr>
        <w:trPr>
          <w:trHeight w:val="552" w:hRule="atLeast"/>
        </w:trPr>
        <w:tc>
          <w:tcPr>
            <w:tcW w:w="3455" w:type="dxa"/>
          </w:tcPr>
          <w:p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216" w:type="dxa"/>
          </w:tcPr>
          <w:p>
            <w:pPr>
              <w:pStyle w:val="TableParagraph"/>
              <w:spacing w:before="130"/>
              <w:ind w:left="388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1042" w:type="dxa"/>
          </w:tcPr>
          <w:p>
            <w:pPr>
              <w:pStyle w:val="TableParagraph"/>
              <w:spacing w:before="130"/>
              <w:ind w:left="6" w:right="84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0"/>
              <w:ind w:left="88" w:right="303"/>
              <w:jc w:val="center"/>
              <w:rPr>
                <w:sz w:val="24"/>
              </w:rPr>
            </w:pPr>
            <w:r>
              <w:rPr>
                <w:sz w:val="24"/>
              </w:rPr>
              <w:t>461</w:t>
            </w:r>
          </w:p>
        </w:tc>
        <w:tc>
          <w:tcPr>
            <w:tcW w:w="1770" w:type="dxa"/>
          </w:tcPr>
          <w:p>
            <w:pPr>
              <w:pStyle w:val="TableParagraph"/>
              <w:spacing w:before="130"/>
              <w:ind w:left="301" w:right="516"/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</w:tr>
      <w:tr>
        <w:trPr>
          <w:trHeight w:val="552" w:hRule="atLeast"/>
        </w:trPr>
        <w:tc>
          <w:tcPr>
            <w:tcW w:w="3455" w:type="dxa"/>
          </w:tcPr>
          <w:p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KEBBI</w:t>
            </w:r>
          </w:p>
        </w:tc>
        <w:tc>
          <w:tcPr>
            <w:tcW w:w="1216" w:type="dxa"/>
          </w:tcPr>
          <w:p>
            <w:pPr>
              <w:pStyle w:val="TableParagraph"/>
              <w:spacing w:before="130"/>
              <w:ind w:left="388"/>
              <w:rPr>
                <w:sz w:val="24"/>
              </w:rPr>
            </w:pPr>
            <w:r>
              <w:rPr>
                <w:sz w:val="24"/>
              </w:rPr>
              <w:t>597</w:t>
            </w:r>
          </w:p>
        </w:tc>
        <w:tc>
          <w:tcPr>
            <w:tcW w:w="1042" w:type="dxa"/>
          </w:tcPr>
          <w:p>
            <w:pPr>
              <w:pStyle w:val="TableParagraph"/>
              <w:spacing w:before="130"/>
              <w:ind w:left="6" w:right="84"/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0"/>
              <w:ind w:left="88" w:right="303"/>
              <w:jc w:val="center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770" w:type="dxa"/>
          </w:tcPr>
          <w:p>
            <w:pPr>
              <w:pStyle w:val="TableParagraph"/>
              <w:spacing w:before="130"/>
              <w:ind w:left="301" w:right="516"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>
        <w:trPr>
          <w:trHeight w:val="552" w:hRule="atLeast"/>
        </w:trPr>
        <w:tc>
          <w:tcPr>
            <w:tcW w:w="3455" w:type="dxa"/>
          </w:tcPr>
          <w:p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1216" w:type="dxa"/>
          </w:tcPr>
          <w:p>
            <w:pPr>
              <w:pStyle w:val="TableParagraph"/>
              <w:spacing w:before="131"/>
              <w:ind w:left="388"/>
              <w:rPr>
                <w:sz w:val="24"/>
              </w:rPr>
            </w:pPr>
            <w:r>
              <w:rPr>
                <w:sz w:val="24"/>
              </w:rPr>
              <w:t>756</w:t>
            </w:r>
          </w:p>
        </w:tc>
        <w:tc>
          <w:tcPr>
            <w:tcW w:w="1042" w:type="dxa"/>
          </w:tcPr>
          <w:p>
            <w:pPr>
              <w:pStyle w:val="TableParagraph"/>
              <w:spacing w:before="131"/>
              <w:ind w:left="6" w:right="84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1"/>
              <w:ind w:left="88" w:right="303"/>
              <w:jc w:val="center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1770" w:type="dxa"/>
          </w:tcPr>
          <w:p>
            <w:pPr>
              <w:pStyle w:val="TableParagraph"/>
              <w:spacing w:before="131"/>
              <w:ind w:left="301" w:right="516"/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</w:tr>
      <w:tr>
        <w:trPr>
          <w:trHeight w:val="692" w:hRule="atLeast"/>
        </w:trPr>
        <w:tc>
          <w:tcPr>
            <w:tcW w:w="34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388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6" w:right="84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88" w:right="303"/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301" w:right="516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551" w:hRule="atLeast"/>
        </w:trPr>
        <w:tc>
          <w:tcPr>
            <w:tcW w:w="3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5149</w:t>
            </w:r>
          </w:p>
        </w:tc>
        <w:tc>
          <w:tcPr>
            <w:tcW w:w="10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1469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8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2462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01" w:right="5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1391</w:t>
            </w:r>
          </w:p>
        </w:tc>
      </w:tr>
    </w:tbl>
    <w:p>
      <w:pPr>
        <w:spacing w:before="0"/>
        <w:ind w:left="941" w:right="0" w:firstLine="0"/>
        <w:jc w:val="left"/>
        <w:rPr>
          <w:i/>
          <w:sz w:val="24"/>
        </w:rPr>
      </w:pPr>
      <w:r>
        <w:rPr>
          <w:b/>
          <w:i/>
          <w:sz w:val="24"/>
        </w:rPr>
        <w:t>Source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work.</w:t>
      </w:r>
    </w:p>
    <w:p>
      <w:pPr>
        <w:pStyle w:val="BodyText"/>
        <w:spacing w:before="7"/>
        <w:rPr>
          <w:i/>
          <w:sz w:val="30"/>
        </w:rPr>
      </w:pPr>
    </w:p>
    <w:p>
      <w:pPr>
        <w:pStyle w:val="BodyText"/>
        <w:spacing w:line="480" w:lineRule="auto"/>
        <w:ind w:left="941" w:right="613" w:firstLine="720"/>
        <w:jc w:val="both"/>
      </w:pPr>
      <w:r>
        <w:rPr/>
        <w:t>Table 7 shows the academic performances in Mathematics between private and</w:t>
      </w:r>
      <w:r>
        <w:rPr>
          <w:spacing w:val="1"/>
        </w:rPr>
        <w:t> </w:t>
      </w:r>
      <w:r>
        <w:rPr/>
        <w:t>public secondary schools in West African Senior School Certificate Examination in North-</w:t>
      </w:r>
      <w:r>
        <w:rPr>
          <w:spacing w:val="1"/>
        </w:rPr>
        <w:t> </w:t>
      </w:r>
      <w:r>
        <w:rPr/>
        <w:t>West Zone, Nigeria (2010-2014). The total number of private and public schools 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passed Mathematics is 5,149 and 2,462 while the total failed</w:t>
      </w:r>
      <w:r>
        <w:rPr>
          <w:spacing w:val="1"/>
        </w:rPr>
        <w:t> </w:t>
      </w:r>
      <w:r>
        <w:rPr/>
        <w:t>is 1,469 and 1,391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1"/>
        <w:ind w:left="941" w:right="612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analysing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Examinationswere collected and analysedfrom the secondary schools under study in the</w:t>
      </w:r>
      <w:r>
        <w:rPr>
          <w:spacing w:val="1"/>
        </w:rPr>
        <w:t> </w:t>
      </w:r>
      <w:r>
        <w:rPr/>
        <w:t>North-West</w:t>
      </w:r>
      <w:r>
        <w:rPr>
          <w:spacing w:val="24"/>
        </w:rPr>
        <w:t> </w:t>
      </w:r>
      <w:r>
        <w:rPr/>
        <w:t>Zone,</w:t>
      </w:r>
      <w:r>
        <w:rPr>
          <w:spacing w:val="21"/>
        </w:rPr>
        <w:t> </w:t>
      </w:r>
      <w:r>
        <w:rPr/>
        <w:t>Nigeria</w:t>
      </w:r>
      <w:r>
        <w:rPr>
          <w:spacing w:val="18"/>
        </w:rPr>
        <w:t> </w:t>
      </w:r>
      <w:r>
        <w:rPr/>
        <w:t>(2010-2014).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result</w:t>
      </w:r>
      <w:r>
        <w:rPr>
          <w:spacing w:val="29"/>
        </w:rPr>
        <w:t> </w:t>
      </w:r>
      <w:r>
        <w:rPr/>
        <w:t>is</w:t>
      </w:r>
      <w:r>
        <w:rPr>
          <w:spacing w:val="17"/>
        </w:rPr>
        <w:t> </w:t>
      </w:r>
      <w:r>
        <w:rPr/>
        <w:t>shown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table</w:t>
      </w:r>
      <w:r>
        <w:rPr>
          <w:spacing w:val="18"/>
        </w:rPr>
        <w:t> </w:t>
      </w:r>
      <w:r>
        <w:rPr/>
        <w:t>8.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120" w:left="122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tabs>
          <w:tab w:pos="2338" w:val="left" w:leader="none"/>
          <w:tab w:pos="3355" w:val="left" w:leader="none"/>
          <w:tab w:pos="5593" w:val="left" w:leader="none"/>
          <w:tab w:pos="7413" w:val="left" w:leader="none"/>
          <w:tab w:pos="8431" w:val="left" w:leader="none"/>
        </w:tabs>
        <w:ind w:left="1929" w:right="610" w:hanging="989"/>
      </w:pPr>
      <w:r>
        <w:rPr/>
        <w:t>Table</w:t>
        <w:tab/>
        <w:tab/>
        <w:t>8:</w:t>
        <w:tab/>
        <w:t>Performances</w:t>
        <w:tab/>
        <w:t>(pass/fail)</w:t>
        <w:tab/>
        <w:t>in</w:t>
        <w:tab/>
      </w:r>
      <w:r>
        <w:rPr>
          <w:spacing w:val="-1"/>
        </w:rPr>
        <w:t>Mathematics</w:t>
      </w:r>
      <w:r>
        <w:rPr>
          <w:spacing w:val="-58"/>
        </w:rPr>
        <w:t> </w:t>
      </w:r>
      <w:r>
        <w:rPr/>
        <w:t>betweenLocation(Urban/Rural)ofStudents(WASSCE) in North–West Zone</w:t>
      </w:r>
      <w:r>
        <w:rPr>
          <w:spacing w:val="1"/>
        </w:rPr>
        <w:t> </w:t>
      </w:r>
      <w:r>
        <w:rPr/>
        <w:t>(2010-2014)</w:t>
      </w:r>
    </w:p>
    <w:tbl>
      <w:tblPr>
        <w:tblW w:w="0" w:type="auto"/>
        <w:jc w:val="left"/>
        <w:tblInd w:w="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2"/>
        <w:gridCol w:w="1179"/>
        <w:gridCol w:w="1155"/>
        <w:gridCol w:w="1290"/>
        <w:gridCol w:w="1506"/>
      </w:tblGrid>
      <w:tr>
        <w:trPr>
          <w:trHeight w:val="417" w:hRule="atLeast"/>
        </w:trPr>
        <w:tc>
          <w:tcPr>
            <w:tcW w:w="6126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right="7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URBAN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44" w:right="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RURAL</w:t>
            </w:r>
          </w:p>
        </w:tc>
      </w:tr>
      <w:tr>
        <w:trPr>
          <w:trHeight w:val="412" w:hRule="atLeast"/>
        </w:trPr>
        <w:tc>
          <w:tcPr>
            <w:tcW w:w="37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North-West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(States)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PASSED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4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FAILED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3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PASSED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5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FAILED</w:t>
            </w:r>
          </w:p>
        </w:tc>
      </w:tr>
      <w:tr>
        <w:trPr>
          <w:trHeight w:val="341" w:hRule="atLeast"/>
        </w:trPr>
        <w:tc>
          <w:tcPr>
            <w:tcW w:w="37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1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2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225"/>
              <w:jc w:val="center"/>
              <w:rPr>
                <w:sz w:val="24"/>
              </w:rPr>
            </w:pPr>
            <w:r>
              <w:rPr>
                <w:sz w:val="24"/>
              </w:rPr>
              <w:t>581</w:t>
            </w:r>
          </w:p>
        </w:tc>
        <w:tc>
          <w:tcPr>
            <w:tcW w:w="15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5" w:right="329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>
        <w:trPr>
          <w:trHeight w:val="415" w:hRule="atLeast"/>
        </w:trPr>
        <w:tc>
          <w:tcPr>
            <w:tcW w:w="3792" w:type="dxa"/>
          </w:tcPr>
          <w:p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179" w:type="dxa"/>
          </w:tcPr>
          <w:p>
            <w:pPr>
              <w:pStyle w:val="TableParagraph"/>
              <w:spacing w:before="63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1803</w:t>
            </w:r>
          </w:p>
        </w:tc>
        <w:tc>
          <w:tcPr>
            <w:tcW w:w="1155" w:type="dxa"/>
          </w:tcPr>
          <w:p>
            <w:pPr>
              <w:pStyle w:val="TableParagraph"/>
              <w:spacing w:before="63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290" w:type="dxa"/>
          </w:tcPr>
          <w:p>
            <w:pPr>
              <w:pStyle w:val="TableParagraph"/>
              <w:spacing w:before="63"/>
              <w:ind w:left="103" w:right="225"/>
              <w:jc w:val="center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left="225" w:right="329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>
        <w:trPr>
          <w:trHeight w:val="415" w:hRule="atLeast"/>
        </w:trPr>
        <w:tc>
          <w:tcPr>
            <w:tcW w:w="3792" w:type="dxa"/>
          </w:tcPr>
          <w:p>
            <w:pPr>
              <w:pStyle w:val="TableParagraph"/>
              <w:spacing w:before="65"/>
              <w:ind w:left="113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179" w:type="dxa"/>
          </w:tcPr>
          <w:p>
            <w:pPr>
              <w:pStyle w:val="TableParagraph"/>
              <w:spacing w:before="65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155" w:type="dxa"/>
          </w:tcPr>
          <w:p>
            <w:pPr>
              <w:pStyle w:val="TableParagraph"/>
              <w:spacing w:before="65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1290" w:type="dxa"/>
          </w:tcPr>
          <w:p>
            <w:pPr>
              <w:pStyle w:val="TableParagraph"/>
              <w:spacing w:before="65"/>
              <w:ind w:left="103" w:right="225"/>
              <w:jc w:val="center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1506" w:type="dxa"/>
          </w:tcPr>
          <w:p>
            <w:pPr>
              <w:pStyle w:val="TableParagraph"/>
              <w:spacing w:before="65"/>
              <w:ind w:left="225" w:right="329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>
        <w:trPr>
          <w:trHeight w:val="412" w:hRule="atLeast"/>
        </w:trPr>
        <w:tc>
          <w:tcPr>
            <w:tcW w:w="3792" w:type="dxa"/>
          </w:tcPr>
          <w:p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179" w:type="dxa"/>
          </w:tcPr>
          <w:p>
            <w:pPr>
              <w:pStyle w:val="TableParagraph"/>
              <w:spacing w:before="63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1155" w:type="dxa"/>
          </w:tcPr>
          <w:p>
            <w:pPr>
              <w:pStyle w:val="TableParagraph"/>
              <w:spacing w:before="63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290" w:type="dxa"/>
          </w:tcPr>
          <w:p>
            <w:pPr>
              <w:pStyle w:val="TableParagraph"/>
              <w:spacing w:before="63"/>
              <w:ind w:left="103" w:right="225"/>
              <w:jc w:val="center"/>
              <w:rPr>
                <w:sz w:val="24"/>
              </w:rPr>
            </w:pPr>
            <w:r>
              <w:rPr>
                <w:sz w:val="24"/>
              </w:rPr>
              <w:t>461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left="225" w:right="329"/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</w:tr>
      <w:tr>
        <w:trPr>
          <w:trHeight w:val="413" w:hRule="atLeast"/>
        </w:trPr>
        <w:tc>
          <w:tcPr>
            <w:tcW w:w="3792" w:type="dxa"/>
          </w:tcPr>
          <w:p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KEBBI</w:t>
            </w:r>
          </w:p>
        </w:tc>
        <w:tc>
          <w:tcPr>
            <w:tcW w:w="1179" w:type="dxa"/>
          </w:tcPr>
          <w:p>
            <w:pPr>
              <w:pStyle w:val="TableParagraph"/>
              <w:spacing w:before="63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597</w:t>
            </w:r>
          </w:p>
        </w:tc>
        <w:tc>
          <w:tcPr>
            <w:tcW w:w="1155" w:type="dxa"/>
          </w:tcPr>
          <w:p>
            <w:pPr>
              <w:pStyle w:val="TableParagraph"/>
              <w:spacing w:before="63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  <w:tc>
          <w:tcPr>
            <w:tcW w:w="1290" w:type="dxa"/>
          </w:tcPr>
          <w:p>
            <w:pPr>
              <w:pStyle w:val="TableParagraph"/>
              <w:spacing w:before="63"/>
              <w:ind w:left="103" w:right="225"/>
              <w:jc w:val="center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left="225" w:right="329"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>
        <w:trPr>
          <w:trHeight w:val="415" w:hRule="atLeast"/>
        </w:trPr>
        <w:tc>
          <w:tcPr>
            <w:tcW w:w="3792" w:type="dxa"/>
          </w:tcPr>
          <w:p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1179" w:type="dxa"/>
          </w:tcPr>
          <w:p>
            <w:pPr>
              <w:pStyle w:val="TableParagraph"/>
              <w:spacing w:before="63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756</w:t>
            </w:r>
          </w:p>
        </w:tc>
        <w:tc>
          <w:tcPr>
            <w:tcW w:w="1155" w:type="dxa"/>
          </w:tcPr>
          <w:p>
            <w:pPr>
              <w:pStyle w:val="TableParagraph"/>
              <w:spacing w:before="63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90" w:type="dxa"/>
          </w:tcPr>
          <w:p>
            <w:pPr>
              <w:pStyle w:val="TableParagraph"/>
              <w:spacing w:before="63"/>
              <w:ind w:left="103" w:right="225"/>
              <w:jc w:val="center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1506" w:type="dxa"/>
          </w:tcPr>
          <w:p>
            <w:pPr>
              <w:pStyle w:val="TableParagraph"/>
              <w:spacing w:before="63"/>
              <w:ind w:left="225" w:right="329"/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</w:tr>
      <w:tr>
        <w:trPr>
          <w:trHeight w:val="486" w:hRule="atLeast"/>
        </w:trPr>
        <w:tc>
          <w:tcPr>
            <w:tcW w:w="37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13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03" w:right="225"/>
              <w:jc w:val="center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25" w:right="329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412" w:hRule="atLeast"/>
        </w:trPr>
        <w:tc>
          <w:tcPr>
            <w:tcW w:w="37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4727</w:t>
            </w: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4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1364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3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2884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5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1496</w:t>
            </w:r>
          </w:p>
        </w:tc>
      </w:tr>
    </w:tbl>
    <w:p>
      <w:pPr>
        <w:spacing w:before="0"/>
        <w:ind w:left="941" w:right="0" w:firstLine="0"/>
        <w:jc w:val="left"/>
        <w:rPr>
          <w:i/>
          <w:sz w:val="24"/>
        </w:rPr>
      </w:pPr>
      <w:r>
        <w:rPr>
          <w:b/>
          <w:i/>
          <w:sz w:val="24"/>
        </w:rPr>
        <w:t>Source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work.</w:t>
      </w:r>
    </w:p>
    <w:p>
      <w:pPr>
        <w:pStyle w:val="BodyText"/>
        <w:spacing w:before="1"/>
        <w:rPr>
          <w:i/>
          <w:sz w:val="27"/>
        </w:rPr>
      </w:pPr>
    </w:p>
    <w:p>
      <w:pPr>
        <w:pStyle w:val="BodyText"/>
        <w:spacing w:line="480" w:lineRule="auto"/>
        <w:ind w:left="941" w:right="617" w:firstLine="720"/>
        <w:jc w:val="both"/>
      </w:pPr>
      <w:r>
        <w:rPr/>
        <w:t>Table 8 reveals the academic performances in Mathematics between urban and rural</w:t>
      </w:r>
      <w:r>
        <w:rPr>
          <w:spacing w:val="-57"/>
        </w:rPr>
        <w:t> </w:t>
      </w:r>
      <w:r>
        <w:rPr/>
        <w:t>secondary schools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 Senior</w:t>
      </w:r>
      <w:r>
        <w:rPr>
          <w:spacing w:val="1"/>
        </w:rPr>
        <w:t> </w:t>
      </w:r>
      <w:r>
        <w:rPr/>
        <w:t>School 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(2010-2014).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 schools</w:t>
      </w:r>
      <w:r>
        <w:rPr>
          <w:spacing w:val="1"/>
        </w:rPr>
        <w:t> </w:t>
      </w:r>
      <w:r>
        <w:rPr/>
        <w:t>students that passed Mathematics is 4,727 and 2,884 while the total number of urban and</w:t>
      </w:r>
      <w:r>
        <w:rPr>
          <w:spacing w:val="1"/>
        </w:rPr>
        <w:t> </w:t>
      </w:r>
      <w:r>
        <w:rPr/>
        <w:t>rural</w:t>
      </w:r>
      <w:r>
        <w:rPr>
          <w:spacing w:val="-8"/>
        </w:rPr>
        <w:t> </w:t>
      </w:r>
      <w:r>
        <w:rPr/>
        <w:t>schools students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failed</w:t>
      </w:r>
      <w:r>
        <w:rPr>
          <w:spacing w:val="1"/>
        </w:rPr>
        <w:t> </w:t>
      </w:r>
      <w:r>
        <w:rPr/>
        <w:t>Mathematics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1,363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1,496.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2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721"/>
        <w:jc w:val="left"/>
      </w:pPr>
      <w:bookmarkStart w:name="_TOC_250010" w:id="60"/>
      <w:r>
        <w:rPr/>
        <w:t>Answering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bookmarkEnd w:id="60"/>
      <w:r>
        <w:rPr/>
        <w:t>Questions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480" w:lineRule="auto"/>
        <w:ind w:left="1123" w:right="617"/>
        <w:jc w:val="both"/>
      </w:pPr>
      <w:r>
        <w:rPr>
          <w:b/>
        </w:rPr>
        <w:t>Research Question 1: </w:t>
      </w:r>
      <w:r>
        <w:rPr/>
        <w:t>What is thenumber of pass and fail in English Language between</w:t>
      </w:r>
      <w:r>
        <w:rPr>
          <w:spacing w:val="1"/>
        </w:rPr>
        <w:t> </w:t>
      </w:r>
      <w:r>
        <w:rPr/>
        <w:t>male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female</w:t>
      </w:r>
      <w:r>
        <w:rPr>
          <w:spacing w:val="2"/>
        </w:rPr>
        <w:t> </w:t>
      </w:r>
      <w:r>
        <w:rPr/>
        <w:t>students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North-West</w:t>
      </w:r>
      <w:r>
        <w:rPr>
          <w:spacing w:val="6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</w:t>
      </w:r>
      <w:r>
        <w:rPr>
          <w:spacing w:val="3"/>
        </w:rPr>
        <w:t> </w:t>
      </w:r>
      <w:r>
        <w:rPr/>
        <w:t>(2010-2014)?</w:t>
      </w:r>
    </w:p>
    <w:p>
      <w:pPr>
        <w:pStyle w:val="BodyText"/>
        <w:spacing w:line="480" w:lineRule="auto"/>
        <w:ind w:left="941" w:right="608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this question,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 of 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 in English Language in West African Senior School Certificate Examination in</w:t>
      </w:r>
      <w:r>
        <w:rPr>
          <w:spacing w:val="1"/>
        </w:rPr>
        <w:t> </w:t>
      </w:r>
      <w:r>
        <w:rPr/>
        <w:t>North–West</w:t>
      </w:r>
      <w:r>
        <w:rPr>
          <w:spacing w:val="42"/>
        </w:rPr>
        <w:t> </w:t>
      </w:r>
      <w:r>
        <w:rPr/>
        <w:t>Zone,</w:t>
      </w:r>
      <w:r>
        <w:rPr>
          <w:spacing w:val="39"/>
        </w:rPr>
        <w:t> </w:t>
      </w:r>
      <w:r>
        <w:rPr/>
        <w:t>Nigeria</w:t>
      </w:r>
      <w:r>
        <w:rPr>
          <w:spacing w:val="42"/>
        </w:rPr>
        <w:t> </w:t>
      </w:r>
      <w:r>
        <w:rPr/>
        <w:t>(2010-2014)</w:t>
      </w:r>
      <w:r>
        <w:rPr>
          <w:spacing w:val="39"/>
        </w:rPr>
        <w:t> </w:t>
      </w:r>
      <w:r>
        <w:rPr/>
        <w:t>were</w:t>
      </w:r>
      <w:r>
        <w:rPr>
          <w:spacing w:val="37"/>
        </w:rPr>
        <w:t> </w:t>
      </w:r>
      <w:r>
        <w:rPr/>
        <w:t>computed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analysed</w:t>
      </w:r>
      <w:r>
        <w:rPr>
          <w:spacing w:val="39"/>
        </w:rPr>
        <w:t> </w:t>
      </w:r>
      <w:r>
        <w:rPr/>
        <w:t>using</w:t>
      </w:r>
      <w:r>
        <w:rPr>
          <w:spacing w:val="43"/>
        </w:rPr>
        <w:t> </w:t>
      </w:r>
      <w:r>
        <w:rPr/>
        <w:t>percentages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contingency</w:t>
      </w:r>
      <w:r>
        <w:rPr>
          <w:spacing w:val="-4"/>
        </w:rPr>
        <w:t> </w:t>
      </w:r>
      <w:r>
        <w:rPr/>
        <w:t>coefficient</w:t>
      </w:r>
      <w:r>
        <w:rPr>
          <w:spacing w:val="6"/>
        </w:rPr>
        <w:t> </w:t>
      </w:r>
      <w:r>
        <w:rPr/>
        <w:t>value.</w:t>
      </w:r>
      <w:r>
        <w:rPr>
          <w:spacing w:val="3"/>
        </w:rPr>
        <w:t> </w:t>
      </w:r>
      <w:r>
        <w:rPr/>
        <w:t>The result</w:t>
      </w:r>
      <w:r>
        <w:rPr>
          <w:spacing w:val="11"/>
        </w:rPr>
        <w:t> </w:t>
      </w:r>
      <w:r>
        <w:rPr/>
        <w:t>is</w:t>
      </w:r>
      <w:r>
        <w:rPr>
          <w:spacing w:val="-1"/>
        </w:rPr>
        <w:t> </w:t>
      </w:r>
      <w:r>
        <w:rPr/>
        <w:t>shown</w:t>
      </w:r>
      <w:r>
        <w:rPr>
          <w:spacing w:val="-5"/>
        </w:rPr>
        <w:t> </w:t>
      </w:r>
      <w:r>
        <w:rPr/>
        <w:t>intable 9.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122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spacing w:before="90"/>
        <w:ind w:left="941"/>
        <w:jc w:val="left"/>
      </w:pPr>
      <w:r>
        <w:rPr/>
        <w:t>Table</w:t>
      </w:r>
      <w:r>
        <w:rPr>
          <w:spacing w:val="-4"/>
        </w:rPr>
        <w:t> </w:t>
      </w:r>
      <w:r>
        <w:rPr/>
        <w:t>9: Cross</w:t>
      </w:r>
      <w:r>
        <w:rPr>
          <w:spacing w:val="-4"/>
        </w:rPr>
        <w:t> </w:t>
      </w:r>
      <w:r>
        <w:rPr/>
        <w:t>Tabulation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Performances</w:t>
      </w:r>
      <w:r>
        <w:rPr>
          <w:spacing w:val="-1"/>
        </w:rPr>
        <w:t> </w:t>
      </w:r>
      <w:r>
        <w:rPr/>
        <w:t>(pass/fail)</w:t>
      </w:r>
      <w:r>
        <w:rPr>
          <w:spacing w:val="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</w:t>
      </w:r>
      <w:r>
        <w:rPr>
          <w:spacing w:val="-4"/>
        </w:rPr>
        <w:t> </w:t>
      </w:r>
      <w:r>
        <w:rPr/>
        <w:t>in</w:t>
      </w:r>
    </w:p>
    <w:p>
      <w:pPr>
        <w:pStyle w:val="BodyText"/>
        <w:spacing w:before="11"/>
        <w:rPr>
          <w:b/>
          <w:sz w:val="23"/>
        </w:rPr>
      </w:pPr>
    </w:p>
    <w:p>
      <w:pPr>
        <w:tabs>
          <w:tab w:pos="7255" w:val="left" w:leader="none"/>
          <w:tab w:pos="9830" w:val="left" w:leader="none"/>
        </w:tabs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English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Language(WASSCE)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North–West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Zone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(2010-2014)</w:t>
        <w:tab/>
      </w:r>
      <w:r>
        <w:rPr>
          <w:b/>
          <w:sz w:val="24"/>
          <w:u w:val="single"/>
        </w:rPr>
        <w:t> </w:t>
        <w:tab/>
      </w:r>
    </w:p>
    <w:p>
      <w:pPr>
        <w:pStyle w:val="BodyText"/>
        <w:spacing w:line="20" w:lineRule="exact"/>
        <w:ind w:left="1133"/>
        <w:rPr>
          <w:sz w:val="2"/>
        </w:rPr>
      </w:pPr>
      <w:r>
        <w:rPr>
          <w:sz w:val="2"/>
        </w:rPr>
        <w:pict>
          <v:group style="width:206.5pt;height:.5pt;mso-position-horizontal-relative:char;mso-position-vertical-relative:line" coordorigin="0,0" coordsize="4130,10">
            <v:rect style="position:absolute;left:0;top:0;width:413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2"/>
        <w:tabs>
          <w:tab w:pos="8248" w:val="left" w:leader="none"/>
        </w:tabs>
        <w:spacing w:before="34"/>
        <w:ind w:left="5872"/>
        <w:jc w:val="left"/>
      </w:pPr>
      <w:r>
        <w:rPr/>
        <w:t>Gender</w:t>
        <w:tab/>
        <w:t>Contingency</w:t>
      </w:r>
    </w:p>
    <w:p>
      <w:pPr>
        <w:spacing w:after="0"/>
        <w:jc w:val="left"/>
        <w:sectPr>
          <w:pgSz w:w="12240" w:h="15840"/>
          <w:pgMar w:header="0" w:footer="932" w:top="1500" w:bottom="1200" w:left="1220" w:right="640"/>
        </w:sectPr>
      </w:pPr>
    </w:p>
    <w:p>
      <w:pPr>
        <w:tabs>
          <w:tab w:pos="883" w:val="left" w:leader="none"/>
        </w:tabs>
        <w:spacing w:before="41"/>
        <w:ind w:left="0" w:right="0" w:firstLine="0"/>
        <w:jc w:val="right"/>
        <w:rPr>
          <w:b/>
          <w:sz w:val="24"/>
        </w:rPr>
      </w:pPr>
      <w:r>
        <w:rPr>
          <w:b/>
          <w:sz w:val="24"/>
        </w:rPr>
        <w:t>Male</w:t>
        <w:tab/>
        <w:t>Female</w:t>
      </w:r>
    </w:p>
    <w:p>
      <w:pPr>
        <w:pStyle w:val="BodyText"/>
        <w:spacing w:before="6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Heading2"/>
        <w:ind w:left="195"/>
        <w:jc w:val="left"/>
      </w:pPr>
      <w:r>
        <w:rPr>
          <w:spacing w:val="-1"/>
        </w:rPr>
        <w:t>Total</w:t>
      </w:r>
    </w:p>
    <w:p>
      <w:pPr>
        <w:spacing w:line="280" w:lineRule="auto" w:before="41"/>
        <w:ind w:left="344" w:right="1003" w:firstLine="0"/>
        <w:jc w:val="left"/>
        <w:rPr>
          <w:b/>
          <w:sz w:val="24"/>
        </w:rPr>
      </w:pPr>
      <w:r>
        <w:rPr/>
        <w:br w:type="column"/>
      </w:r>
      <w:r>
        <w:rPr>
          <w:b/>
          <w:spacing w:val="-1"/>
          <w:sz w:val="24"/>
        </w:rPr>
        <w:t>Coefficient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Value</w:t>
      </w:r>
    </w:p>
    <w:p>
      <w:pPr>
        <w:spacing w:after="0" w:line="280" w:lineRule="auto"/>
        <w:jc w:val="left"/>
        <w:rPr>
          <w:sz w:val="24"/>
        </w:rPr>
        <w:sectPr>
          <w:type w:val="continuous"/>
          <w:pgSz w:w="12240" w:h="15840"/>
          <w:pgMar w:top="1380" w:bottom="280" w:left="1220" w:right="640"/>
          <w:cols w:num="3" w:equalWidth="0">
            <w:col w:w="7083" w:space="40"/>
            <w:col w:w="742" w:space="39"/>
            <w:col w:w="2476"/>
          </w:cols>
        </w:sectPr>
      </w:pPr>
    </w:p>
    <w:tbl>
      <w:tblPr>
        <w:tblW w:w="0" w:type="auto"/>
        <w:jc w:val="left"/>
        <w:tblInd w:w="1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  <w:gridCol w:w="592"/>
        <w:gridCol w:w="1986"/>
        <w:gridCol w:w="1173"/>
        <w:gridCol w:w="985"/>
        <w:gridCol w:w="1271"/>
        <w:gridCol w:w="1302"/>
      </w:tblGrid>
      <w:tr>
        <w:trPr>
          <w:trHeight w:val="336" w:hRule="atLeast"/>
        </w:trPr>
        <w:tc>
          <w:tcPr>
            <w:tcW w:w="1337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/>
              <w:ind w:left="101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/>
              <w:ind w:left="315" w:right="148"/>
              <w:jc w:val="center"/>
              <w:rPr>
                <w:sz w:val="24"/>
              </w:rPr>
            </w:pPr>
            <w:r>
              <w:rPr>
                <w:sz w:val="24"/>
              </w:rPr>
              <w:t>4868</w:t>
            </w:r>
          </w:p>
        </w:tc>
        <w:tc>
          <w:tcPr>
            <w:tcW w:w="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3284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/>
              <w:ind w:left="6" w:right="187"/>
              <w:jc w:val="center"/>
              <w:rPr>
                <w:sz w:val="24"/>
              </w:rPr>
            </w:pPr>
            <w:r>
              <w:rPr>
                <w:sz w:val="24"/>
              </w:rPr>
              <w:t>8152</w:t>
            </w:r>
          </w:p>
        </w:tc>
        <w:tc>
          <w:tcPr>
            <w:tcW w:w="13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/>
              <w:ind w:left="329"/>
              <w:rPr>
                <w:sz w:val="24"/>
              </w:rPr>
            </w:pPr>
            <w:r>
              <w:rPr>
                <w:sz w:val="24"/>
              </w:rPr>
              <w:t>.211</w:t>
            </w:r>
          </w:p>
        </w:tc>
      </w:tr>
      <w:tr>
        <w:trPr>
          <w:trHeight w:val="319" w:hRule="atLeast"/>
        </w:trPr>
        <w:tc>
          <w:tcPr>
            <w:tcW w:w="1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1986" w:type="dxa"/>
          </w:tcPr>
          <w:p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</w:t>
            </w:r>
          </w:p>
        </w:tc>
        <w:tc>
          <w:tcPr>
            <w:tcW w:w="1173" w:type="dxa"/>
          </w:tcPr>
          <w:p>
            <w:pPr>
              <w:pStyle w:val="TableParagraph"/>
              <w:spacing w:line="254" w:lineRule="exact"/>
              <w:ind w:left="325" w:right="148"/>
              <w:jc w:val="center"/>
              <w:rPr>
                <w:sz w:val="24"/>
              </w:rPr>
            </w:pPr>
            <w:r>
              <w:rPr>
                <w:sz w:val="24"/>
              </w:rPr>
              <w:t>4871.6</w:t>
            </w:r>
          </w:p>
        </w:tc>
        <w:tc>
          <w:tcPr>
            <w:tcW w:w="985" w:type="dxa"/>
          </w:tcPr>
          <w:p>
            <w:pPr>
              <w:pStyle w:val="TableParagraph"/>
              <w:spacing w:line="254" w:lineRule="exact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3280.4</w:t>
            </w:r>
          </w:p>
        </w:tc>
        <w:tc>
          <w:tcPr>
            <w:tcW w:w="1271" w:type="dxa"/>
          </w:tcPr>
          <w:p>
            <w:pPr>
              <w:pStyle w:val="TableParagraph"/>
              <w:spacing w:line="254" w:lineRule="exact"/>
              <w:ind w:left="15" w:right="187"/>
              <w:jc w:val="center"/>
              <w:rPr>
                <w:sz w:val="24"/>
              </w:rPr>
            </w:pPr>
            <w:r>
              <w:rPr>
                <w:sz w:val="24"/>
              </w:rPr>
              <w:t>8152.0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1337" w:type="dxa"/>
          </w:tcPr>
          <w:p>
            <w:pPr>
              <w:pStyle w:val="TableParagraph"/>
              <w:spacing w:line="257" w:lineRule="exact"/>
              <w:ind w:left="62"/>
              <w:rPr>
                <w:sz w:val="24"/>
              </w:rPr>
            </w:pPr>
            <w:r>
              <w:rPr>
                <w:sz w:val="24"/>
              </w:rPr>
              <w:t>Academic-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line="26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73" w:type="dxa"/>
          </w:tcPr>
          <w:p>
            <w:pPr>
              <w:pStyle w:val="TableParagraph"/>
              <w:spacing w:line="261" w:lineRule="exact"/>
              <w:ind w:left="325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59.7%</w:t>
            </w:r>
          </w:p>
        </w:tc>
        <w:tc>
          <w:tcPr>
            <w:tcW w:w="985" w:type="dxa"/>
          </w:tcPr>
          <w:p>
            <w:pPr>
              <w:pStyle w:val="TableParagraph"/>
              <w:spacing w:line="261" w:lineRule="exact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40.3%</w:t>
            </w:r>
          </w:p>
        </w:tc>
        <w:tc>
          <w:tcPr>
            <w:tcW w:w="1271" w:type="dxa"/>
          </w:tcPr>
          <w:p>
            <w:pPr>
              <w:pStyle w:val="TableParagraph"/>
              <w:spacing w:line="261" w:lineRule="exact"/>
              <w:ind w:left="11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100.0%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1337" w:type="dxa"/>
          </w:tcPr>
          <w:p>
            <w:pPr>
              <w:pStyle w:val="TableParagraph"/>
              <w:spacing w:line="254" w:lineRule="exact"/>
              <w:ind w:left="62"/>
              <w:rPr>
                <w:sz w:val="24"/>
              </w:rPr>
            </w:pPr>
            <w:r>
              <w:rPr>
                <w:sz w:val="24"/>
              </w:rPr>
              <w:t>performance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173" w:type="dxa"/>
          </w:tcPr>
          <w:p>
            <w:pPr>
              <w:pStyle w:val="TableParagraph"/>
              <w:spacing w:line="254" w:lineRule="exact"/>
              <w:ind w:left="315" w:right="148"/>
              <w:jc w:val="center"/>
              <w:rPr>
                <w:sz w:val="24"/>
              </w:rPr>
            </w:pPr>
            <w:r>
              <w:rPr>
                <w:sz w:val="24"/>
              </w:rPr>
              <w:t>1399</w:t>
            </w:r>
          </w:p>
        </w:tc>
        <w:tc>
          <w:tcPr>
            <w:tcW w:w="985" w:type="dxa"/>
          </w:tcPr>
          <w:p>
            <w:pPr>
              <w:pStyle w:val="TableParagraph"/>
              <w:spacing w:line="254" w:lineRule="exact"/>
              <w:ind w:left="141" w:right="139"/>
              <w:jc w:val="center"/>
              <w:rPr>
                <w:sz w:val="24"/>
              </w:rPr>
            </w:pPr>
            <w:r>
              <w:rPr>
                <w:sz w:val="24"/>
              </w:rPr>
              <w:t>936</w:t>
            </w:r>
          </w:p>
        </w:tc>
        <w:tc>
          <w:tcPr>
            <w:tcW w:w="1271" w:type="dxa"/>
          </w:tcPr>
          <w:p>
            <w:pPr>
              <w:pStyle w:val="TableParagraph"/>
              <w:spacing w:line="254" w:lineRule="exact"/>
              <w:ind w:left="6" w:right="187"/>
              <w:jc w:val="center"/>
              <w:rPr>
                <w:sz w:val="24"/>
              </w:rPr>
            </w:pPr>
            <w:r>
              <w:rPr>
                <w:sz w:val="24"/>
              </w:rPr>
              <w:t>2335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Fail</w:t>
            </w:r>
          </w:p>
        </w:tc>
        <w:tc>
          <w:tcPr>
            <w:tcW w:w="1986" w:type="dxa"/>
          </w:tcPr>
          <w:p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</w:t>
            </w:r>
          </w:p>
        </w:tc>
        <w:tc>
          <w:tcPr>
            <w:tcW w:w="1173" w:type="dxa"/>
          </w:tcPr>
          <w:p>
            <w:pPr>
              <w:pStyle w:val="TableParagraph"/>
              <w:spacing w:line="254" w:lineRule="exact"/>
              <w:ind w:left="325" w:right="148"/>
              <w:jc w:val="center"/>
              <w:rPr>
                <w:sz w:val="24"/>
              </w:rPr>
            </w:pPr>
            <w:r>
              <w:rPr>
                <w:sz w:val="24"/>
              </w:rPr>
              <w:t>1395.4</w:t>
            </w:r>
          </w:p>
        </w:tc>
        <w:tc>
          <w:tcPr>
            <w:tcW w:w="985" w:type="dxa"/>
          </w:tcPr>
          <w:p>
            <w:pPr>
              <w:pStyle w:val="TableParagraph"/>
              <w:spacing w:line="254" w:lineRule="exact"/>
              <w:ind w:left="146" w:right="135"/>
              <w:jc w:val="center"/>
              <w:rPr>
                <w:sz w:val="24"/>
              </w:rPr>
            </w:pPr>
            <w:r>
              <w:rPr>
                <w:sz w:val="24"/>
              </w:rPr>
              <w:t>939.6</w:t>
            </w:r>
          </w:p>
        </w:tc>
        <w:tc>
          <w:tcPr>
            <w:tcW w:w="1271" w:type="dxa"/>
          </w:tcPr>
          <w:p>
            <w:pPr>
              <w:pStyle w:val="TableParagraph"/>
              <w:spacing w:line="254" w:lineRule="exact"/>
              <w:ind w:left="15" w:right="187"/>
              <w:jc w:val="center"/>
              <w:rPr>
                <w:sz w:val="24"/>
              </w:rPr>
            </w:pPr>
            <w:r>
              <w:rPr>
                <w:sz w:val="24"/>
              </w:rPr>
              <w:t>2335.0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3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line="25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73" w:type="dxa"/>
          </w:tcPr>
          <w:p>
            <w:pPr>
              <w:pStyle w:val="TableParagraph"/>
              <w:spacing w:line="259" w:lineRule="exact"/>
              <w:ind w:left="325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59.9%</w:t>
            </w:r>
          </w:p>
        </w:tc>
        <w:tc>
          <w:tcPr>
            <w:tcW w:w="985" w:type="dxa"/>
          </w:tcPr>
          <w:p>
            <w:pPr>
              <w:pStyle w:val="TableParagraph"/>
              <w:spacing w:line="259" w:lineRule="exact"/>
              <w:ind w:left="14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40.1%</w:t>
            </w:r>
          </w:p>
        </w:tc>
        <w:tc>
          <w:tcPr>
            <w:tcW w:w="1271" w:type="dxa"/>
          </w:tcPr>
          <w:p>
            <w:pPr>
              <w:pStyle w:val="TableParagraph"/>
              <w:spacing w:line="259" w:lineRule="exact"/>
              <w:ind w:left="11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100.0%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1" w:hRule="atLeast"/>
        </w:trPr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173" w:type="dxa"/>
          </w:tcPr>
          <w:p>
            <w:pPr>
              <w:pStyle w:val="TableParagraph"/>
              <w:spacing w:line="254" w:lineRule="exact"/>
              <w:ind w:left="315" w:right="148"/>
              <w:jc w:val="center"/>
              <w:rPr>
                <w:sz w:val="24"/>
              </w:rPr>
            </w:pPr>
            <w:r>
              <w:rPr>
                <w:sz w:val="24"/>
              </w:rPr>
              <w:t>6267</w:t>
            </w:r>
          </w:p>
        </w:tc>
        <w:tc>
          <w:tcPr>
            <w:tcW w:w="985" w:type="dxa"/>
          </w:tcPr>
          <w:p>
            <w:pPr>
              <w:pStyle w:val="TableParagraph"/>
              <w:spacing w:line="254" w:lineRule="exact"/>
              <w:ind w:left="146" w:right="139"/>
              <w:jc w:val="center"/>
              <w:rPr>
                <w:sz w:val="24"/>
              </w:rPr>
            </w:pPr>
            <w:r>
              <w:rPr>
                <w:sz w:val="24"/>
              </w:rPr>
              <w:t>4220</w:t>
            </w:r>
          </w:p>
        </w:tc>
        <w:tc>
          <w:tcPr>
            <w:tcW w:w="1271" w:type="dxa"/>
          </w:tcPr>
          <w:p>
            <w:pPr>
              <w:pStyle w:val="TableParagraph"/>
              <w:spacing w:line="254" w:lineRule="exact"/>
              <w:ind w:left="11" w:right="187"/>
              <w:jc w:val="center"/>
              <w:rPr>
                <w:sz w:val="24"/>
              </w:rPr>
            </w:pPr>
            <w:r>
              <w:rPr>
                <w:sz w:val="24"/>
              </w:rPr>
              <w:t>10487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tabs>
          <w:tab w:pos="5391" w:val="left" w:leader="none"/>
          <w:tab w:pos="6385" w:val="left" w:leader="none"/>
          <w:tab w:pos="7360" w:val="left" w:leader="none"/>
          <w:tab w:pos="9775" w:val="left" w:leader="none"/>
        </w:tabs>
        <w:spacing w:before="3"/>
        <w:ind w:left="1133"/>
      </w:pPr>
      <w:r>
        <w:rPr>
          <w:u w:val="single"/>
        </w:rPr>
        <w:t> </w:t>
        <w:tab/>
      </w:r>
      <w:r>
        <w:rPr>
          <w:u w:val="single"/>
        </w:rPr>
        <w:t>6267.0</w:t>
        <w:tab/>
        <w:t>4220.0</w:t>
        <w:tab/>
        <w:t>10487.0</w:t>
        <w:tab/>
      </w:r>
    </w:p>
    <w:p>
      <w:pPr>
        <w:pStyle w:val="Heading2"/>
        <w:tabs>
          <w:tab w:pos="3163" w:val="left" w:leader="none"/>
        </w:tabs>
        <w:spacing w:line="180" w:lineRule="auto" w:before="81"/>
        <w:ind w:left="1853"/>
        <w:jc w:val="left"/>
      </w:pPr>
      <w:r>
        <w:rPr>
          <w:position w:val="-13"/>
        </w:rPr>
        <w:t>Total</w:t>
        <w:tab/>
      </w:r>
      <w:r>
        <w:rPr/>
        <w:t>Expected</w:t>
      </w:r>
    </w:p>
    <w:p>
      <w:pPr>
        <w:tabs>
          <w:tab w:pos="5391" w:val="left" w:leader="none"/>
          <w:tab w:pos="6385" w:val="left" w:leader="none"/>
          <w:tab w:pos="7360" w:val="left" w:leader="none"/>
        </w:tabs>
        <w:spacing w:line="230" w:lineRule="exact" w:before="0"/>
        <w:ind w:left="3163" w:right="0" w:firstLine="0"/>
        <w:jc w:val="left"/>
        <w:rPr>
          <w:b/>
          <w:sz w:val="24"/>
        </w:rPr>
      </w:pPr>
      <w:r>
        <w:rPr>
          <w:b/>
          <w:sz w:val="24"/>
        </w:rPr>
        <w:t>Count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%</w:t>
        <w:tab/>
        <w:t>53.7%</w:t>
        <w:tab/>
        <w:t>46.3%</w:t>
        <w:tab/>
        <w:t>100.0%</w:t>
      </w:r>
    </w:p>
    <w:p>
      <w:pPr>
        <w:pStyle w:val="BodyText"/>
        <w:spacing w:line="20" w:lineRule="exact"/>
        <w:ind w:left="1118"/>
        <w:rPr>
          <w:sz w:val="2"/>
        </w:rPr>
      </w:pPr>
      <w:r>
        <w:rPr>
          <w:sz w:val="2"/>
        </w:rPr>
        <w:pict>
          <v:group style="width:432.9pt;height:.5pt;mso-position-horizontal-relative:char;mso-position-vertical-relative:line" coordorigin="0,0" coordsize="8658,10">
            <v:rect style="position:absolute;left:0;top:0;width:865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941" w:right="0" w:firstLine="0"/>
        <w:jc w:val="both"/>
        <w:rPr>
          <w:i/>
          <w:sz w:val="24"/>
        </w:rPr>
      </w:pPr>
      <w:r>
        <w:rPr>
          <w:b/>
          <w:i/>
          <w:sz w:val="24"/>
        </w:rPr>
        <w:t>Source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work.</w:t>
      </w:r>
    </w:p>
    <w:p>
      <w:pPr>
        <w:pStyle w:val="BodyText"/>
        <w:spacing w:before="10"/>
        <w:rPr>
          <w:i/>
          <w:sz w:val="29"/>
        </w:rPr>
      </w:pPr>
    </w:p>
    <w:p>
      <w:pPr>
        <w:pStyle w:val="BodyText"/>
        <w:spacing w:line="480" w:lineRule="auto"/>
        <w:ind w:left="941" w:right="609" w:firstLine="720"/>
        <w:jc w:val="both"/>
      </w:pPr>
      <w:r>
        <w:rPr/>
        <w:t>Table 9 revealed that out of the 10487 male and female, 53.7% (6267) are the total</w:t>
      </w:r>
      <w:r>
        <w:rPr>
          <w:spacing w:val="1"/>
        </w:rPr>
        <w:t> </w:t>
      </w:r>
      <w:r>
        <w:rPr/>
        <w:t>of the male students that passed English Language while 46.3% (4220) are the total of</w:t>
      </w:r>
      <w:r>
        <w:rPr>
          <w:spacing w:val="1"/>
        </w:rPr>
        <w:t> </w:t>
      </w:r>
      <w:r>
        <w:rPr/>
        <w:t>female students that passed English Language. A breakdown shows that 59.7% (4868) of</w:t>
      </w:r>
      <w:r>
        <w:rPr>
          <w:spacing w:val="1"/>
        </w:rPr>
        <w:t> </w:t>
      </w:r>
      <w:r>
        <w:rPr/>
        <w:t>the male passed English Language and 40.3% (3204) of the female passed also passed</w:t>
      </w:r>
      <w:r>
        <w:rPr>
          <w:spacing w:val="1"/>
        </w:rPr>
        <w:t> </w:t>
      </w:r>
      <w:r>
        <w:rPr/>
        <w:t>English Language. Also 59.9% (1399) of the male students failed English Language and</w:t>
      </w:r>
      <w:r>
        <w:rPr>
          <w:spacing w:val="1"/>
        </w:rPr>
        <w:t> </w:t>
      </w:r>
      <w:r>
        <w:rPr/>
        <w:t>40.1%</w:t>
      </w:r>
      <w:r>
        <w:rPr>
          <w:spacing w:val="1"/>
        </w:rPr>
        <w:t> </w:t>
      </w:r>
      <w:r>
        <w:rPr/>
        <w:t>(936)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Language.Thus,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contingency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(0.211)</w:t>
      </w:r>
      <w:r>
        <w:rPr>
          <w:spacing w:val="1"/>
        </w:rPr>
        <w:t> </w:t>
      </w:r>
      <w:r>
        <w:rPr/>
        <w:t>depicts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academic performances and gender of secondary school students in English Language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North</w:t>
      </w:r>
      <w:r>
        <w:rPr>
          <w:spacing w:val="-3"/>
        </w:rPr>
        <w:t> </w:t>
      </w:r>
      <w:r>
        <w:rPr/>
        <w:t>West</w:t>
      </w:r>
      <w:r>
        <w:rPr>
          <w:spacing w:val="7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</w:t>
      </w:r>
      <w:r>
        <w:rPr>
          <w:spacing w:val="5"/>
        </w:rPr>
        <w:t> </w:t>
      </w:r>
      <w:r>
        <w:rPr/>
        <w:t>(2010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spacing w:line="480" w:lineRule="auto" w:before="21"/>
        <w:ind w:left="941" w:right="612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2: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pass/fail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English</w:t>
      </w:r>
      <w:r>
        <w:rPr>
          <w:spacing w:val="60"/>
        </w:rPr>
        <w:t> </w:t>
      </w:r>
      <w:r>
        <w:rPr/>
        <w:t>Languagebetween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studentsin</w:t>
      </w:r>
      <w:r>
        <w:rPr>
          <w:spacing w:val="-1"/>
        </w:rPr>
        <w:t> </w:t>
      </w:r>
      <w:r>
        <w:rPr/>
        <w:t>North-West</w:t>
      </w:r>
      <w:r>
        <w:rPr>
          <w:spacing w:val="6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</w:t>
      </w:r>
      <w:r>
        <w:rPr>
          <w:spacing w:val="4"/>
        </w:rPr>
        <w:t> </w:t>
      </w:r>
      <w:r>
        <w:rPr/>
        <w:t>(2010-2014)?</w:t>
      </w:r>
    </w:p>
    <w:p>
      <w:pPr>
        <w:spacing w:after="0" w:line="480" w:lineRule="auto"/>
        <w:jc w:val="both"/>
        <w:sectPr>
          <w:type w:val="continuous"/>
          <w:pgSz w:w="12240" w:h="15840"/>
          <w:pgMar w:top="1380" w:bottom="280" w:left="1220" w:right="640"/>
        </w:sectPr>
      </w:pPr>
    </w:p>
    <w:p>
      <w:pPr>
        <w:pStyle w:val="BodyText"/>
        <w:spacing w:line="480" w:lineRule="auto" w:before="72"/>
        <w:ind w:left="1032" w:right="608" w:firstLine="628"/>
        <w:jc w:val="both"/>
      </w:pPr>
      <w:r>
        <w:rPr/>
        <w:t>To answer this question, the results of the private and public secondary school</w:t>
      </w:r>
      <w:r>
        <w:rPr>
          <w:spacing w:val="1"/>
        </w:rPr>
        <w:t> </w:t>
      </w:r>
      <w:r>
        <w:rPr/>
        <w:t>students in English Language in West African Senior School Certificate Examination in</w:t>
      </w:r>
      <w:r>
        <w:rPr>
          <w:spacing w:val="1"/>
        </w:rPr>
        <w:t> </w:t>
      </w:r>
      <w:r>
        <w:rPr/>
        <w:t>North–West Zone, Nigeria (2010-2014) were computed and analysed using percentages</w:t>
      </w:r>
      <w:r>
        <w:rPr>
          <w:spacing w:val="1"/>
        </w:rPr>
        <w:t> </w:t>
      </w:r>
      <w:r>
        <w:rPr/>
        <w:t>and contingency</w:t>
      </w:r>
      <w:r>
        <w:rPr>
          <w:spacing w:val="-3"/>
        </w:rPr>
        <w:t> </w:t>
      </w:r>
      <w:r>
        <w:rPr/>
        <w:t>coefficient</w:t>
      </w:r>
      <w:r>
        <w:rPr>
          <w:spacing w:val="5"/>
        </w:rPr>
        <w:t> </w:t>
      </w:r>
      <w:r>
        <w:rPr/>
        <w:t>value.</w:t>
      </w:r>
      <w:r>
        <w:rPr>
          <w:spacing w:val="3"/>
        </w:rPr>
        <w:t> </w:t>
      </w:r>
      <w:r>
        <w:rPr/>
        <w:t>The result</w:t>
      </w:r>
      <w:r>
        <w:rPr>
          <w:spacing w:val="11"/>
        </w:rPr>
        <w:t> </w:t>
      </w:r>
      <w:r>
        <w:rPr/>
        <w:t>is</w:t>
      </w:r>
      <w:r>
        <w:rPr>
          <w:spacing w:val="-1"/>
        </w:rPr>
        <w:t> </w:t>
      </w:r>
      <w:r>
        <w:rPr/>
        <w:t>shown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table 10.</w:t>
      </w:r>
    </w:p>
    <w:p>
      <w:pPr>
        <w:pStyle w:val="Heading2"/>
        <w:spacing w:line="237" w:lineRule="auto" w:before="8" w:after="7"/>
        <w:ind w:left="2021" w:right="468" w:hanging="1081"/>
        <w:jc w:val="left"/>
      </w:pPr>
      <w:r>
        <w:rPr/>
        <w:t>Table</w:t>
      </w:r>
      <w:r>
        <w:rPr>
          <w:spacing w:val="14"/>
        </w:rPr>
        <w:t> </w:t>
      </w:r>
      <w:r>
        <w:rPr/>
        <w:t>10:</w:t>
      </w:r>
      <w:r>
        <w:rPr>
          <w:spacing w:val="11"/>
        </w:rPr>
        <w:t> </w:t>
      </w:r>
      <w:r>
        <w:rPr/>
        <w:t>Cross</w:t>
      </w:r>
      <w:r>
        <w:rPr>
          <w:spacing w:val="13"/>
        </w:rPr>
        <w:t> </w:t>
      </w:r>
      <w:r>
        <w:rPr/>
        <w:t>Tabulation</w:t>
      </w:r>
      <w:r>
        <w:rPr>
          <w:spacing w:val="10"/>
        </w:rPr>
        <w:t> </w:t>
      </w:r>
      <w:r>
        <w:rPr/>
        <w:t>of</w:t>
      </w:r>
      <w:r>
        <w:rPr>
          <w:spacing w:val="6"/>
        </w:rPr>
        <w:t> </w:t>
      </w:r>
      <w:r>
        <w:rPr/>
        <w:t>Performances</w:t>
      </w:r>
      <w:r>
        <w:rPr>
          <w:spacing w:val="8"/>
        </w:rPr>
        <w:t> </w:t>
      </w:r>
      <w:r>
        <w:rPr/>
        <w:t>(pass/fail)</w:t>
      </w:r>
      <w:r>
        <w:rPr>
          <w:spacing w:val="12"/>
        </w:rPr>
        <w:t> </w:t>
      </w:r>
      <w:r>
        <w:rPr/>
        <w:t>in</w:t>
      </w:r>
      <w:r>
        <w:rPr>
          <w:spacing w:val="15"/>
        </w:rPr>
        <w:t> </w:t>
      </w:r>
      <w:r>
        <w:rPr/>
        <w:t>English</w:t>
      </w:r>
      <w:r>
        <w:rPr>
          <w:spacing w:val="10"/>
        </w:rPr>
        <w:t> </w:t>
      </w:r>
      <w:r>
        <w:rPr/>
        <w:t>Language</w:t>
      </w:r>
      <w:r>
        <w:rPr>
          <w:spacing w:val="8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Private</w:t>
      </w:r>
      <w:r>
        <w:rPr>
          <w:spacing w:val="-2"/>
        </w:rPr>
        <w:t> </w:t>
      </w:r>
      <w:r>
        <w:rPr/>
        <w:t>and Public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(WASSCE)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North–West</w:t>
      </w:r>
      <w:r>
        <w:rPr>
          <w:spacing w:val="1"/>
        </w:rPr>
        <w:t> </w:t>
      </w:r>
      <w:r>
        <w:rPr/>
        <w:t>Zone</w:t>
      </w:r>
      <w:r>
        <w:rPr>
          <w:spacing w:val="-1"/>
        </w:rPr>
        <w:t> </w:t>
      </w:r>
      <w:r>
        <w:rPr/>
        <w:t>(2010-2014)</w:t>
      </w:r>
    </w:p>
    <w:tbl>
      <w:tblPr>
        <w:tblW w:w="0" w:type="auto"/>
        <w:jc w:val="left"/>
        <w:tblInd w:w="6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3"/>
        <w:gridCol w:w="828"/>
        <w:gridCol w:w="1930"/>
        <w:gridCol w:w="1113"/>
        <w:gridCol w:w="1039"/>
        <w:gridCol w:w="1082"/>
        <w:gridCol w:w="1599"/>
      </w:tblGrid>
      <w:tr>
        <w:trPr>
          <w:trHeight w:val="355" w:hRule="atLeast"/>
        </w:trPr>
        <w:tc>
          <w:tcPr>
            <w:tcW w:w="6493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right="3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</w:t>
            </w:r>
          </w:p>
        </w:tc>
        <w:tc>
          <w:tcPr>
            <w:tcW w:w="10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18" w:hanging="82"/>
              <w:rPr>
                <w:b/>
                <w:sz w:val="22"/>
              </w:rPr>
            </w:pPr>
            <w:r>
              <w:rPr>
                <w:b/>
                <w:sz w:val="22"/>
              </w:rPr>
              <w:t>Contingency</w:t>
            </w:r>
          </w:p>
          <w:p>
            <w:pPr>
              <w:pStyle w:val="TableParagraph"/>
              <w:spacing w:line="310" w:lineRule="atLeast" w:before="3"/>
              <w:ind w:left="558" w:right="245" w:hanging="24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Coefficient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Value</w:t>
            </w:r>
          </w:p>
        </w:tc>
      </w:tr>
      <w:tr>
        <w:trPr>
          <w:trHeight w:val="594" w:hRule="atLeast"/>
        </w:trPr>
        <w:tc>
          <w:tcPr>
            <w:tcW w:w="15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15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Private</w:t>
            </w:r>
          </w:p>
        </w:tc>
        <w:tc>
          <w:tcPr>
            <w:tcW w:w="10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61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61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9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5" w:hRule="atLeast"/>
        </w:trPr>
        <w:tc>
          <w:tcPr>
            <w:tcW w:w="158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19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70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20" w:right="129"/>
              <w:jc w:val="center"/>
              <w:rPr>
                <w:sz w:val="24"/>
              </w:rPr>
            </w:pPr>
            <w:r>
              <w:rPr>
                <w:sz w:val="24"/>
              </w:rPr>
              <w:t>5361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66" w:right="166"/>
              <w:jc w:val="center"/>
              <w:rPr>
                <w:sz w:val="24"/>
              </w:rPr>
            </w:pPr>
            <w:r>
              <w:rPr>
                <w:sz w:val="24"/>
              </w:rPr>
              <w:t>2791</w:t>
            </w:r>
          </w:p>
        </w:tc>
        <w:tc>
          <w:tcPr>
            <w:tcW w:w="10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62" w:right="96"/>
              <w:jc w:val="center"/>
              <w:rPr>
                <w:sz w:val="24"/>
              </w:rPr>
            </w:pPr>
            <w:r>
              <w:rPr>
                <w:sz w:val="24"/>
              </w:rPr>
              <w:t>8152</w:t>
            </w:r>
          </w:p>
        </w:tc>
        <w:tc>
          <w:tcPr>
            <w:tcW w:w="15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562"/>
              <w:rPr>
                <w:sz w:val="24"/>
              </w:rPr>
            </w:pPr>
            <w:r>
              <w:rPr>
                <w:sz w:val="24"/>
              </w:rPr>
              <w:t>0.891</w:t>
            </w:r>
          </w:p>
        </w:tc>
      </w:tr>
      <w:tr>
        <w:trPr>
          <w:trHeight w:val="319" w:hRule="atLeast"/>
        </w:trPr>
        <w:tc>
          <w:tcPr>
            <w:tcW w:w="15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spacing w:line="265" w:lineRule="exact" w:before="34"/>
              <w:ind w:left="170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</w:t>
            </w:r>
          </w:p>
        </w:tc>
        <w:tc>
          <w:tcPr>
            <w:tcW w:w="1113" w:type="dxa"/>
          </w:tcPr>
          <w:p>
            <w:pPr>
              <w:pStyle w:val="TableParagraph"/>
              <w:spacing w:line="265" w:lineRule="exact" w:before="34"/>
              <w:ind w:left="118" w:right="129"/>
              <w:jc w:val="center"/>
              <w:rPr>
                <w:sz w:val="24"/>
              </w:rPr>
            </w:pPr>
            <w:r>
              <w:rPr>
                <w:sz w:val="24"/>
              </w:rPr>
              <w:t>5038.0</w:t>
            </w:r>
          </w:p>
        </w:tc>
        <w:tc>
          <w:tcPr>
            <w:tcW w:w="1039" w:type="dxa"/>
          </w:tcPr>
          <w:p>
            <w:pPr>
              <w:pStyle w:val="TableParagraph"/>
              <w:spacing w:line="265" w:lineRule="exact" w:before="34"/>
              <w:ind w:left="170" w:right="164"/>
              <w:jc w:val="center"/>
              <w:rPr>
                <w:sz w:val="24"/>
              </w:rPr>
            </w:pPr>
            <w:r>
              <w:rPr>
                <w:sz w:val="24"/>
              </w:rPr>
              <w:t>3114.0</w:t>
            </w:r>
          </w:p>
        </w:tc>
        <w:tc>
          <w:tcPr>
            <w:tcW w:w="1082" w:type="dxa"/>
          </w:tcPr>
          <w:p>
            <w:pPr>
              <w:pStyle w:val="TableParagraph"/>
              <w:spacing w:line="265" w:lineRule="exact" w:before="34"/>
              <w:ind w:left="161" w:right="96"/>
              <w:jc w:val="center"/>
              <w:rPr>
                <w:sz w:val="24"/>
              </w:rPr>
            </w:pPr>
            <w:r>
              <w:rPr>
                <w:sz w:val="24"/>
              </w:rPr>
              <w:t>8152.0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1583" w:type="dxa"/>
            <w:vMerge w:val="restart"/>
          </w:tcPr>
          <w:p>
            <w:pPr>
              <w:pStyle w:val="TableParagraph"/>
              <w:spacing w:line="275" w:lineRule="exact"/>
              <w:ind w:left="176"/>
              <w:rPr>
                <w:sz w:val="24"/>
              </w:rPr>
            </w:pPr>
            <w:r>
              <w:rPr>
                <w:sz w:val="24"/>
              </w:rPr>
              <w:t>Academic-</w:t>
            </w:r>
          </w:p>
          <w:p>
            <w:pPr>
              <w:pStyle w:val="TableParagraph"/>
              <w:spacing w:before="45"/>
              <w:ind w:left="176"/>
              <w:rPr>
                <w:sz w:val="24"/>
              </w:rPr>
            </w:pPr>
            <w:r>
              <w:rPr>
                <w:sz w:val="24"/>
              </w:rPr>
              <w:t>performance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spacing w:before="37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13" w:type="dxa"/>
          </w:tcPr>
          <w:p>
            <w:pPr>
              <w:pStyle w:val="TableParagraph"/>
              <w:spacing w:before="37"/>
              <w:ind w:left="118" w:right="129"/>
              <w:jc w:val="center"/>
              <w:rPr>
                <w:sz w:val="24"/>
              </w:rPr>
            </w:pPr>
            <w:r>
              <w:rPr>
                <w:sz w:val="24"/>
              </w:rPr>
              <w:t>65.8%</w:t>
            </w:r>
          </w:p>
        </w:tc>
        <w:tc>
          <w:tcPr>
            <w:tcW w:w="1039" w:type="dxa"/>
          </w:tcPr>
          <w:p>
            <w:pPr>
              <w:pStyle w:val="TableParagraph"/>
              <w:spacing w:before="37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34.2%</w:t>
            </w:r>
          </w:p>
        </w:tc>
        <w:tc>
          <w:tcPr>
            <w:tcW w:w="1082" w:type="dxa"/>
          </w:tcPr>
          <w:p>
            <w:pPr>
              <w:pStyle w:val="TableParagraph"/>
              <w:spacing w:before="37"/>
              <w:ind w:left="164" w:right="96"/>
              <w:jc w:val="center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15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spacing w:before="15"/>
              <w:ind w:left="197"/>
              <w:rPr>
                <w:sz w:val="24"/>
              </w:rPr>
            </w:pPr>
            <w:r>
              <w:rPr>
                <w:sz w:val="24"/>
              </w:rPr>
              <w:t>Fail</w:t>
            </w:r>
          </w:p>
        </w:tc>
        <w:tc>
          <w:tcPr>
            <w:tcW w:w="1930" w:type="dxa"/>
          </w:tcPr>
          <w:p>
            <w:pPr>
              <w:pStyle w:val="TableParagraph"/>
              <w:spacing w:before="15"/>
              <w:ind w:left="170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113" w:type="dxa"/>
          </w:tcPr>
          <w:p>
            <w:pPr>
              <w:pStyle w:val="TableParagraph"/>
              <w:spacing w:before="15"/>
              <w:ind w:left="120" w:right="129"/>
              <w:jc w:val="center"/>
              <w:rPr>
                <w:sz w:val="24"/>
              </w:rPr>
            </w:pPr>
            <w:r>
              <w:rPr>
                <w:sz w:val="24"/>
              </w:rPr>
              <w:t>1120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5"/>
              <w:ind w:left="166" w:right="166"/>
              <w:jc w:val="center"/>
              <w:rPr>
                <w:sz w:val="24"/>
              </w:rPr>
            </w:pPr>
            <w:r>
              <w:rPr>
                <w:sz w:val="24"/>
              </w:rPr>
              <w:t>1215</w:t>
            </w:r>
          </w:p>
        </w:tc>
        <w:tc>
          <w:tcPr>
            <w:tcW w:w="1082" w:type="dxa"/>
          </w:tcPr>
          <w:p>
            <w:pPr>
              <w:pStyle w:val="TableParagraph"/>
              <w:spacing w:before="15"/>
              <w:ind w:left="162" w:right="96"/>
              <w:jc w:val="center"/>
              <w:rPr>
                <w:sz w:val="24"/>
              </w:rPr>
            </w:pPr>
            <w:r>
              <w:rPr>
                <w:sz w:val="24"/>
              </w:rPr>
              <w:t>2335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5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spacing w:before="17"/>
              <w:ind w:left="170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</w:t>
            </w:r>
          </w:p>
        </w:tc>
        <w:tc>
          <w:tcPr>
            <w:tcW w:w="1113" w:type="dxa"/>
          </w:tcPr>
          <w:p>
            <w:pPr>
              <w:pStyle w:val="TableParagraph"/>
              <w:spacing w:before="17"/>
              <w:ind w:left="118" w:right="129"/>
              <w:jc w:val="center"/>
              <w:rPr>
                <w:sz w:val="24"/>
              </w:rPr>
            </w:pPr>
            <w:r>
              <w:rPr>
                <w:sz w:val="24"/>
              </w:rPr>
              <w:t>1443.0</w:t>
            </w:r>
          </w:p>
        </w:tc>
        <w:tc>
          <w:tcPr>
            <w:tcW w:w="1039" w:type="dxa"/>
          </w:tcPr>
          <w:p>
            <w:pPr>
              <w:pStyle w:val="TableParagraph"/>
              <w:spacing w:before="17"/>
              <w:ind w:left="167" w:right="166"/>
              <w:jc w:val="center"/>
              <w:rPr>
                <w:sz w:val="24"/>
              </w:rPr>
            </w:pPr>
            <w:r>
              <w:rPr>
                <w:sz w:val="24"/>
              </w:rPr>
              <w:t>892.0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"/>
              <w:ind w:left="161" w:right="96"/>
              <w:jc w:val="center"/>
              <w:rPr>
                <w:sz w:val="24"/>
              </w:rPr>
            </w:pPr>
            <w:r>
              <w:rPr>
                <w:sz w:val="24"/>
              </w:rPr>
              <w:t>2335.0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15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spacing w:before="17"/>
              <w:ind w:left="170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13" w:type="dxa"/>
          </w:tcPr>
          <w:p>
            <w:pPr>
              <w:pStyle w:val="TableParagraph"/>
              <w:spacing w:before="17"/>
              <w:ind w:left="118" w:right="129"/>
              <w:jc w:val="center"/>
              <w:rPr>
                <w:sz w:val="24"/>
              </w:rPr>
            </w:pPr>
            <w:r>
              <w:rPr>
                <w:sz w:val="24"/>
              </w:rPr>
              <w:t>48.0%</w:t>
            </w:r>
          </w:p>
        </w:tc>
        <w:tc>
          <w:tcPr>
            <w:tcW w:w="1039" w:type="dxa"/>
          </w:tcPr>
          <w:p>
            <w:pPr>
              <w:pStyle w:val="TableParagraph"/>
              <w:spacing w:before="17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52.0%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"/>
              <w:ind w:left="164" w:right="96"/>
              <w:jc w:val="center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15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spacing w:before="15"/>
              <w:ind w:left="170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113" w:type="dxa"/>
          </w:tcPr>
          <w:p>
            <w:pPr>
              <w:pStyle w:val="TableParagraph"/>
              <w:spacing w:before="15"/>
              <w:ind w:left="120" w:right="129"/>
              <w:jc w:val="center"/>
              <w:rPr>
                <w:sz w:val="24"/>
              </w:rPr>
            </w:pPr>
            <w:r>
              <w:rPr>
                <w:sz w:val="24"/>
              </w:rPr>
              <w:t>6481</w:t>
            </w:r>
          </w:p>
        </w:tc>
        <w:tc>
          <w:tcPr>
            <w:tcW w:w="1039" w:type="dxa"/>
          </w:tcPr>
          <w:p>
            <w:pPr>
              <w:pStyle w:val="TableParagraph"/>
              <w:spacing w:before="15"/>
              <w:ind w:left="166" w:right="166"/>
              <w:jc w:val="center"/>
              <w:rPr>
                <w:sz w:val="24"/>
              </w:rPr>
            </w:pPr>
            <w:r>
              <w:rPr>
                <w:sz w:val="24"/>
              </w:rPr>
              <w:t>4006</w:t>
            </w:r>
          </w:p>
        </w:tc>
        <w:tc>
          <w:tcPr>
            <w:tcW w:w="1082" w:type="dxa"/>
          </w:tcPr>
          <w:p>
            <w:pPr>
              <w:pStyle w:val="TableParagraph"/>
              <w:spacing w:before="15"/>
              <w:ind w:left="157" w:right="96"/>
              <w:jc w:val="center"/>
              <w:rPr>
                <w:sz w:val="24"/>
              </w:rPr>
            </w:pPr>
            <w:r>
              <w:rPr>
                <w:sz w:val="24"/>
              </w:rPr>
              <w:t>10487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5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34"/>
              <w:ind w:left="118" w:right="129"/>
              <w:jc w:val="center"/>
              <w:rPr>
                <w:sz w:val="24"/>
              </w:rPr>
            </w:pPr>
            <w:r>
              <w:rPr>
                <w:sz w:val="24"/>
              </w:rPr>
              <w:t>6481.0</w:t>
            </w:r>
          </w:p>
        </w:tc>
        <w:tc>
          <w:tcPr>
            <w:tcW w:w="10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34"/>
              <w:ind w:left="170" w:right="164"/>
              <w:jc w:val="center"/>
              <w:rPr>
                <w:sz w:val="24"/>
              </w:rPr>
            </w:pPr>
            <w:r>
              <w:rPr>
                <w:sz w:val="24"/>
              </w:rPr>
              <w:t>4006.0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34"/>
              <w:ind w:left="166" w:right="96"/>
              <w:jc w:val="center"/>
              <w:rPr>
                <w:sz w:val="24"/>
              </w:rPr>
            </w:pPr>
            <w:r>
              <w:rPr>
                <w:sz w:val="24"/>
              </w:rPr>
              <w:t>10487.0</w:t>
            </w:r>
          </w:p>
        </w:tc>
        <w:tc>
          <w:tcPr>
            <w:tcW w:w="159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15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6" w:lineRule="exact"/>
              <w:ind w:left="170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Count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118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61.8%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170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38.2%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16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100.0%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941" w:right="0" w:firstLine="0"/>
        <w:jc w:val="left"/>
        <w:rPr>
          <w:i/>
          <w:sz w:val="24"/>
        </w:rPr>
      </w:pPr>
      <w:r>
        <w:rPr>
          <w:b/>
          <w:i/>
          <w:sz w:val="24"/>
        </w:rPr>
        <w:t>Source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work.</w:t>
      </w:r>
    </w:p>
    <w:p>
      <w:pPr>
        <w:pStyle w:val="BodyText"/>
        <w:spacing w:before="1"/>
        <w:rPr>
          <w:i/>
          <w:sz w:val="27"/>
        </w:rPr>
      </w:pPr>
    </w:p>
    <w:p>
      <w:pPr>
        <w:pStyle w:val="BodyText"/>
        <w:spacing w:line="480" w:lineRule="auto"/>
        <w:ind w:left="849" w:right="623" w:firstLine="720"/>
        <w:jc w:val="both"/>
      </w:pPr>
      <w:r>
        <w:rPr/>
        <w:t>Out</w:t>
      </w:r>
      <w:r>
        <w:rPr>
          <w:spacing w:val="1"/>
        </w:rPr>
        <w:t> </w:t>
      </w:r>
      <w:r>
        <w:rPr/>
        <w:t>of the 10487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 private and</w:t>
      </w:r>
      <w:r>
        <w:rPr>
          <w:spacing w:val="1"/>
        </w:rPr>
        <w:t> </w:t>
      </w:r>
      <w:r>
        <w:rPr/>
        <w:t>public schools,</w:t>
      </w:r>
      <w:r>
        <w:rPr>
          <w:spacing w:val="1"/>
        </w:rPr>
        <w:t> </w:t>
      </w:r>
      <w:r>
        <w:rPr/>
        <w:t>61.8%</w:t>
      </w:r>
      <w:r>
        <w:rPr>
          <w:spacing w:val="1"/>
        </w:rPr>
        <w:t> </w:t>
      </w:r>
      <w:r>
        <w:rPr/>
        <w:t>(6481)</w:t>
      </w:r>
      <w:r>
        <w:rPr>
          <w:spacing w:val="60"/>
        </w:rPr>
        <w:t> </w:t>
      </w:r>
      <w:r>
        <w:rPr/>
        <w:t>are the</w:t>
      </w:r>
      <w:r>
        <w:rPr>
          <w:spacing w:val="-57"/>
        </w:rPr>
        <w:t> </w:t>
      </w:r>
      <w:r>
        <w:rPr/>
        <w:t>total number of students from private schools that passed English Language and 38.2%</w:t>
      </w:r>
      <w:r>
        <w:rPr>
          <w:spacing w:val="1"/>
        </w:rPr>
        <w:t> </w:t>
      </w:r>
      <w:r>
        <w:rPr/>
        <w:t>(4006) are the number of students from public schools that also passed English Language. A</w:t>
      </w:r>
      <w:r>
        <w:rPr>
          <w:spacing w:val="-57"/>
        </w:rPr>
        <w:t> </w:t>
      </w:r>
      <w:r>
        <w:rPr/>
        <w:t>breakdown shows that 65.8% (5361) of the students from private schools passed English</w:t>
      </w:r>
      <w:r>
        <w:rPr>
          <w:spacing w:val="1"/>
        </w:rPr>
        <w:t> </w:t>
      </w:r>
      <w:r>
        <w:rPr/>
        <w:t>Language and 34.2% (2791) of the students from public schools passed English Language.</w:t>
      </w:r>
      <w:r>
        <w:rPr>
          <w:spacing w:val="1"/>
        </w:rPr>
        <w:t> </w:t>
      </w:r>
      <w:r>
        <w:rPr/>
        <w:t>Also 48.0% (1120) of the students failed English Language from private schools and 52.0%</w:t>
      </w:r>
      <w:r>
        <w:rPr>
          <w:spacing w:val="1"/>
        </w:rPr>
        <w:t> </w:t>
      </w:r>
      <w:r>
        <w:rPr/>
        <w:t>(1215) of the students failed English Language from the public schools. Meanwhile the</w:t>
      </w:r>
      <w:r>
        <w:rPr>
          <w:spacing w:val="1"/>
        </w:rPr>
        <w:t> </w:t>
      </w:r>
      <w:r>
        <w:rPr/>
        <w:t>contingency coefficient (0.891) indicates that there is strong positive relationship between</w:t>
      </w:r>
      <w:r>
        <w:rPr>
          <w:spacing w:val="1"/>
        </w:rPr>
        <w:t> </w:t>
      </w:r>
      <w:r>
        <w:rPr/>
        <w:t>academic performances and students in public/private secondary school students in English</w:t>
      </w:r>
      <w:r>
        <w:rPr>
          <w:spacing w:val="1"/>
        </w:rPr>
        <w:t> </w:t>
      </w:r>
      <w:r>
        <w:rPr/>
        <w:t>Language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-4"/>
        </w:rPr>
        <w:t> </w:t>
      </w:r>
      <w:r>
        <w:rPr/>
        <w:t>West</w:t>
      </w:r>
      <w:r>
        <w:rPr>
          <w:spacing w:val="7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22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 w:before="90"/>
        <w:ind w:left="849" w:right="612"/>
        <w:jc w:val="both"/>
      </w:pPr>
      <w:r>
        <w:rPr>
          <w:b/>
        </w:rPr>
        <w:t>Research Question 3: </w:t>
      </w:r>
      <w:r>
        <w:rPr/>
        <w:t>What is thenumber of pass/fail in English Language between 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-7"/>
        </w:rPr>
        <w:t> </w:t>
      </w:r>
      <w:r>
        <w:rPr/>
        <w:t>students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North-West</w:t>
      </w:r>
      <w:r>
        <w:rPr>
          <w:spacing w:val="7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</w:t>
      </w:r>
      <w:r>
        <w:rPr>
          <w:spacing w:val="3"/>
        </w:rPr>
        <w:t> </w:t>
      </w:r>
      <w:r>
        <w:rPr/>
        <w:t>(2010-2014)?</w:t>
      </w:r>
    </w:p>
    <w:p>
      <w:pPr>
        <w:pStyle w:val="BodyText"/>
        <w:spacing w:line="480" w:lineRule="auto"/>
        <w:ind w:left="941" w:right="616" w:firstLine="720"/>
        <w:jc w:val="both"/>
      </w:pPr>
      <w:r>
        <w:rPr/>
        <w:t>To answer this question, the results of the urban and rural secondary school students</w:t>
      </w:r>
      <w:r>
        <w:rPr>
          <w:spacing w:val="-57"/>
        </w:rPr>
        <w:t> </w:t>
      </w:r>
      <w:r>
        <w:rPr/>
        <w:t>in English Language in West African Senior School Certificate Examination in North–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(2010-2014)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computedand</w:t>
      </w:r>
      <w:r>
        <w:rPr>
          <w:spacing w:val="1"/>
        </w:rPr>
        <w:t> </w:t>
      </w:r>
      <w:r>
        <w:rPr/>
        <w:t>analysedusing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contingency</w:t>
      </w:r>
      <w:r>
        <w:rPr>
          <w:spacing w:val="-4"/>
        </w:rPr>
        <w:t> </w:t>
      </w:r>
      <w:r>
        <w:rPr/>
        <w:t>coefficient</w:t>
      </w:r>
      <w:r>
        <w:rPr>
          <w:spacing w:val="6"/>
        </w:rPr>
        <w:t> </w:t>
      </w:r>
      <w:r>
        <w:rPr/>
        <w:t>value.</w:t>
      </w:r>
      <w:r>
        <w:rPr>
          <w:spacing w:val="3"/>
        </w:rPr>
        <w:t> </w:t>
      </w:r>
      <w:r>
        <w:rPr/>
        <w:t>The result</w:t>
      </w:r>
      <w:r>
        <w:rPr>
          <w:spacing w:val="11"/>
        </w:rPr>
        <w:t> </w:t>
      </w:r>
      <w:r>
        <w:rPr/>
        <w:t>is</w:t>
      </w:r>
      <w:r>
        <w:rPr>
          <w:spacing w:val="-1"/>
        </w:rPr>
        <w:t> </w:t>
      </w:r>
      <w:r>
        <w:rPr/>
        <w:t>shown in</w:t>
      </w:r>
      <w:r>
        <w:rPr>
          <w:spacing w:val="-4"/>
        </w:rPr>
        <w:t> </w:t>
      </w:r>
      <w:r>
        <w:rPr/>
        <w:t>table 11.</w:t>
      </w:r>
    </w:p>
    <w:p>
      <w:pPr>
        <w:pStyle w:val="Heading2"/>
        <w:spacing w:line="242" w:lineRule="auto" w:before="212"/>
        <w:ind w:left="2021" w:right="621" w:hanging="1081"/>
      </w:pPr>
      <w:r>
        <w:rPr/>
        <w:t>Table 11: Cross tabulation of Performances (pass/fail) in English Language between</w:t>
      </w:r>
      <w:r>
        <w:rPr>
          <w:spacing w:val="1"/>
        </w:rPr>
        <w:t> </w:t>
      </w:r>
      <w:r>
        <w:rPr/>
        <w:t>Urban</w:t>
      </w:r>
      <w:r>
        <w:rPr>
          <w:spacing w:val="-1"/>
        </w:rPr>
        <w:t> </w:t>
      </w:r>
      <w:r>
        <w:rPr/>
        <w:t>and Ruralstudents</w:t>
      </w:r>
      <w:r>
        <w:rPr>
          <w:spacing w:val="-2"/>
        </w:rPr>
        <w:t> </w:t>
      </w:r>
      <w:r>
        <w:rPr/>
        <w:t>in(WASSCE)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North–West</w:t>
      </w:r>
      <w:r>
        <w:rPr>
          <w:spacing w:val="2"/>
        </w:rPr>
        <w:t> </w:t>
      </w:r>
      <w:r>
        <w:rPr/>
        <w:t>Zone</w:t>
      </w:r>
      <w:r>
        <w:rPr>
          <w:spacing w:val="-2"/>
        </w:rPr>
        <w:t> </w:t>
      </w:r>
      <w:r>
        <w:rPr/>
        <w:t>(2010-2014)</w:t>
      </w:r>
    </w:p>
    <w:tbl>
      <w:tblPr>
        <w:tblW w:w="0" w:type="auto"/>
        <w:jc w:val="left"/>
        <w:tblInd w:w="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4"/>
        <w:gridCol w:w="1833"/>
        <w:gridCol w:w="1085"/>
        <w:gridCol w:w="1034"/>
        <w:gridCol w:w="1012"/>
        <w:gridCol w:w="1538"/>
      </w:tblGrid>
      <w:tr>
        <w:trPr>
          <w:trHeight w:val="420" w:hRule="atLeast"/>
        </w:trPr>
        <w:tc>
          <w:tcPr>
            <w:tcW w:w="6456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right="5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101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266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Contingency</w:t>
            </w:r>
          </w:p>
          <w:p>
            <w:pPr>
              <w:pStyle w:val="TableParagraph"/>
              <w:spacing w:line="310" w:lineRule="atLeast" w:before="5"/>
              <w:ind w:left="525" w:right="144" w:hanging="2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Coefficient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529" w:hRule="atLeast"/>
        </w:trPr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20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Urban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170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Rural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3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8" w:hRule="atLeast"/>
        </w:trPr>
        <w:tc>
          <w:tcPr>
            <w:tcW w:w="2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63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204" w:right="162"/>
              <w:jc w:val="center"/>
              <w:rPr>
                <w:sz w:val="24"/>
              </w:rPr>
            </w:pPr>
            <w:r>
              <w:rPr>
                <w:sz w:val="24"/>
              </w:rPr>
              <w:t>4956</w:t>
            </w:r>
          </w:p>
        </w:tc>
        <w:tc>
          <w:tcPr>
            <w:tcW w:w="10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75" w:right="158"/>
              <w:jc w:val="center"/>
              <w:rPr>
                <w:sz w:val="24"/>
              </w:rPr>
            </w:pPr>
            <w:r>
              <w:rPr>
                <w:sz w:val="24"/>
              </w:rPr>
              <w:t>3196</w:t>
            </w:r>
          </w:p>
        </w:tc>
        <w:tc>
          <w:tcPr>
            <w:tcW w:w="1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332"/>
              <w:rPr>
                <w:sz w:val="24"/>
              </w:rPr>
            </w:pPr>
            <w:r>
              <w:rPr>
                <w:sz w:val="24"/>
              </w:rPr>
              <w:t>8152</w:t>
            </w:r>
          </w:p>
        </w:tc>
        <w:tc>
          <w:tcPr>
            <w:tcW w:w="1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554"/>
              <w:rPr>
                <w:sz w:val="24"/>
              </w:rPr>
            </w:pPr>
            <w:r>
              <w:rPr>
                <w:sz w:val="24"/>
              </w:rPr>
              <w:t>0.927</w:t>
            </w:r>
          </w:p>
        </w:tc>
      </w:tr>
      <w:tr>
        <w:trPr>
          <w:trHeight w:val="321" w:hRule="atLeast"/>
        </w:trPr>
        <w:tc>
          <w:tcPr>
            <w:tcW w:w="2504" w:type="dxa"/>
          </w:tcPr>
          <w:p>
            <w:pPr>
              <w:pStyle w:val="TableParagraph"/>
              <w:spacing w:before="17"/>
              <w:ind w:left="1774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1833" w:type="dxa"/>
          </w:tcPr>
          <w:p>
            <w:pPr>
              <w:pStyle w:val="TableParagraph"/>
              <w:spacing w:before="17"/>
              <w:ind w:left="63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</w:t>
            </w:r>
          </w:p>
        </w:tc>
        <w:tc>
          <w:tcPr>
            <w:tcW w:w="1085" w:type="dxa"/>
          </w:tcPr>
          <w:p>
            <w:pPr>
              <w:pStyle w:val="TableParagraph"/>
              <w:spacing w:before="17"/>
              <w:ind w:left="204" w:right="162"/>
              <w:jc w:val="center"/>
              <w:rPr>
                <w:sz w:val="24"/>
              </w:rPr>
            </w:pPr>
            <w:r>
              <w:rPr>
                <w:sz w:val="24"/>
              </w:rPr>
              <w:t>4745.7</w:t>
            </w:r>
          </w:p>
        </w:tc>
        <w:tc>
          <w:tcPr>
            <w:tcW w:w="1034" w:type="dxa"/>
          </w:tcPr>
          <w:p>
            <w:pPr>
              <w:pStyle w:val="TableParagraph"/>
              <w:spacing w:before="17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3406.3</w:t>
            </w:r>
          </w:p>
        </w:tc>
        <w:tc>
          <w:tcPr>
            <w:tcW w:w="1012" w:type="dxa"/>
          </w:tcPr>
          <w:p>
            <w:pPr>
              <w:pStyle w:val="TableParagraph"/>
              <w:spacing w:before="1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8152.0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2504" w:type="dxa"/>
            <w:vMerge w:val="restart"/>
          </w:tcPr>
          <w:p>
            <w:pPr>
              <w:pStyle w:val="TableParagraph"/>
              <w:spacing w:before="17"/>
              <w:ind w:left="70"/>
              <w:rPr>
                <w:sz w:val="24"/>
              </w:rPr>
            </w:pPr>
            <w:r>
              <w:rPr>
                <w:sz w:val="24"/>
              </w:rPr>
              <w:t>Academic-</w:t>
            </w:r>
          </w:p>
          <w:p>
            <w:pPr>
              <w:pStyle w:val="TableParagraph"/>
              <w:spacing w:before="41"/>
              <w:ind w:left="70"/>
              <w:rPr>
                <w:sz w:val="24"/>
              </w:rPr>
            </w:pPr>
            <w:r>
              <w:rPr>
                <w:sz w:val="24"/>
              </w:rPr>
              <w:t>performance</w:t>
            </w:r>
          </w:p>
        </w:tc>
        <w:tc>
          <w:tcPr>
            <w:tcW w:w="1833" w:type="dxa"/>
          </w:tcPr>
          <w:p>
            <w:pPr>
              <w:pStyle w:val="TableParagraph"/>
              <w:spacing w:before="17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085" w:type="dxa"/>
          </w:tcPr>
          <w:p>
            <w:pPr>
              <w:pStyle w:val="TableParagraph"/>
              <w:spacing w:before="17"/>
              <w:ind w:left="204" w:right="164"/>
              <w:jc w:val="center"/>
              <w:rPr>
                <w:sz w:val="24"/>
              </w:rPr>
            </w:pPr>
            <w:r>
              <w:rPr>
                <w:sz w:val="24"/>
              </w:rPr>
              <w:t>60.8%</w:t>
            </w:r>
          </w:p>
        </w:tc>
        <w:tc>
          <w:tcPr>
            <w:tcW w:w="1034" w:type="dxa"/>
          </w:tcPr>
          <w:p>
            <w:pPr>
              <w:pStyle w:val="TableParagraph"/>
              <w:spacing w:before="17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39.2%</w:t>
            </w:r>
          </w:p>
        </w:tc>
        <w:tc>
          <w:tcPr>
            <w:tcW w:w="1012" w:type="dxa"/>
          </w:tcPr>
          <w:p>
            <w:pPr>
              <w:pStyle w:val="TableParagraph"/>
              <w:spacing w:before="17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2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spacing w:before="15"/>
              <w:ind w:left="63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085" w:type="dxa"/>
          </w:tcPr>
          <w:p>
            <w:pPr>
              <w:pStyle w:val="TableParagraph"/>
              <w:spacing w:before="15"/>
              <w:ind w:left="204" w:right="162"/>
              <w:jc w:val="center"/>
              <w:rPr>
                <w:sz w:val="24"/>
              </w:rPr>
            </w:pPr>
            <w:r>
              <w:rPr>
                <w:sz w:val="24"/>
              </w:rPr>
              <w:t>1149</w:t>
            </w:r>
          </w:p>
        </w:tc>
        <w:tc>
          <w:tcPr>
            <w:tcW w:w="1034" w:type="dxa"/>
          </w:tcPr>
          <w:p>
            <w:pPr>
              <w:pStyle w:val="TableParagraph"/>
              <w:spacing w:before="15"/>
              <w:ind w:left="175" w:right="158"/>
              <w:jc w:val="center"/>
              <w:rPr>
                <w:sz w:val="24"/>
              </w:rPr>
            </w:pPr>
            <w:r>
              <w:rPr>
                <w:sz w:val="24"/>
              </w:rPr>
              <w:t>1186</w:t>
            </w:r>
          </w:p>
        </w:tc>
        <w:tc>
          <w:tcPr>
            <w:tcW w:w="1012" w:type="dxa"/>
          </w:tcPr>
          <w:p>
            <w:pPr>
              <w:pStyle w:val="TableParagraph"/>
              <w:spacing w:before="15"/>
              <w:ind w:left="332"/>
              <w:rPr>
                <w:sz w:val="24"/>
              </w:rPr>
            </w:pPr>
            <w:r>
              <w:rPr>
                <w:sz w:val="24"/>
              </w:rPr>
              <w:t>2335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504" w:type="dxa"/>
          </w:tcPr>
          <w:p>
            <w:pPr>
              <w:pStyle w:val="TableParagraph"/>
              <w:spacing w:before="17"/>
              <w:ind w:left="1774"/>
              <w:rPr>
                <w:sz w:val="24"/>
              </w:rPr>
            </w:pPr>
            <w:r>
              <w:rPr>
                <w:sz w:val="24"/>
              </w:rPr>
              <w:t>Fail</w:t>
            </w:r>
          </w:p>
        </w:tc>
        <w:tc>
          <w:tcPr>
            <w:tcW w:w="1833" w:type="dxa"/>
          </w:tcPr>
          <w:p>
            <w:pPr>
              <w:pStyle w:val="TableParagraph"/>
              <w:spacing w:before="17"/>
              <w:ind w:left="63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</w:t>
            </w:r>
          </w:p>
        </w:tc>
        <w:tc>
          <w:tcPr>
            <w:tcW w:w="1085" w:type="dxa"/>
          </w:tcPr>
          <w:p>
            <w:pPr>
              <w:pStyle w:val="TableParagraph"/>
              <w:spacing w:before="17"/>
              <w:ind w:left="204" w:right="162"/>
              <w:jc w:val="center"/>
              <w:rPr>
                <w:sz w:val="24"/>
              </w:rPr>
            </w:pPr>
            <w:r>
              <w:rPr>
                <w:sz w:val="24"/>
              </w:rPr>
              <w:t>1359.3</w:t>
            </w:r>
          </w:p>
        </w:tc>
        <w:tc>
          <w:tcPr>
            <w:tcW w:w="1034" w:type="dxa"/>
          </w:tcPr>
          <w:p>
            <w:pPr>
              <w:pStyle w:val="TableParagraph"/>
              <w:spacing w:before="17"/>
              <w:ind w:left="175" w:right="154"/>
              <w:jc w:val="center"/>
              <w:rPr>
                <w:sz w:val="24"/>
              </w:rPr>
            </w:pPr>
            <w:r>
              <w:rPr>
                <w:sz w:val="24"/>
              </w:rPr>
              <w:t>975.7</w:t>
            </w:r>
          </w:p>
        </w:tc>
        <w:tc>
          <w:tcPr>
            <w:tcW w:w="1012" w:type="dxa"/>
          </w:tcPr>
          <w:p>
            <w:pPr>
              <w:pStyle w:val="TableParagraph"/>
              <w:spacing w:before="1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2335.0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25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spacing w:before="18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085" w:type="dxa"/>
          </w:tcPr>
          <w:p>
            <w:pPr>
              <w:pStyle w:val="TableParagraph"/>
              <w:spacing w:before="18"/>
              <w:ind w:left="204" w:right="164"/>
              <w:jc w:val="center"/>
              <w:rPr>
                <w:sz w:val="24"/>
              </w:rPr>
            </w:pPr>
            <w:r>
              <w:rPr>
                <w:sz w:val="24"/>
              </w:rPr>
              <w:t>49.2%</w:t>
            </w:r>
          </w:p>
        </w:tc>
        <w:tc>
          <w:tcPr>
            <w:tcW w:w="1034" w:type="dxa"/>
          </w:tcPr>
          <w:p>
            <w:pPr>
              <w:pStyle w:val="TableParagraph"/>
              <w:spacing w:before="18"/>
              <w:ind w:left="174" w:right="159"/>
              <w:jc w:val="center"/>
              <w:rPr>
                <w:sz w:val="24"/>
              </w:rPr>
            </w:pPr>
            <w:r>
              <w:rPr>
                <w:sz w:val="24"/>
              </w:rPr>
              <w:t>50.8%</w:t>
            </w:r>
          </w:p>
        </w:tc>
        <w:tc>
          <w:tcPr>
            <w:tcW w:w="1012" w:type="dxa"/>
          </w:tcPr>
          <w:p>
            <w:pPr>
              <w:pStyle w:val="TableParagraph"/>
              <w:spacing w:before="18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25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3" w:type="dxa"/>
          </w:tcPr>
          <w:p>
            <w:pPr>
              <w:pStyle w:val="TableParagraph"/>
              <w:spacing w:before="15"/>
              <w:ind w:left="63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085" w:type="dxa"/>
          </w:tcPr>
          <w:p>
            <w:pPr>
              <w:pStyle w:val="TableParagraph"/>
              <w:spacing w:before="15"/>
              <w:ind w:left="204" w:right="162"/>
              <w:jc w:val="center"/>
              <w:rPr>
                <w:sz w:val="24"/>
              </w:rPr>
            </w:pPr>
            <w:r>
              <w:rPr>
                <w:sz w:val="24"/>
              </w:rPr>
              <w:t>6105</w:t>
            </w:r>
          </w:p>
        </w:tc>
        <w:tc>
          <w:tcPr>
            <w:tcW w:w="1034" w:type="dxa"/>
          </w:tcPr>
          <w:p>
            <w:pPr>
              <w:pStyle w:val="TableParagraph"/>
              <w:spacing w:before="15"/>
              <w:ind w:left="175" w:right="158"/>
              <w:jc w:val="center"/>
              <w:rPr>
                <w:sz w:val="24"/>
              </w:rPr>
            </w:pPr>
            <w:r>
              <w:rPr>
                <w:sz w:val="24"/>
              </w:rPr>
              <w:t>4382</w:t>
            </w:r>
          </w:p>
        </w:tc>
        <w:tc>
          <w:tcPr>
            <w:tcW w:w="1012" w:type="dxa"/>
          </w:tcPr>
          <w:p>
            <w:pPr>
              <w:pStyle w:val="TableParagraph"/>
              <w:spacing w:before="15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10487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81" w:hRule="atLeast"/>
        </w:trPr>
        <w:tc>
          <w:tcPr>
            <w:tcW w:w="25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8"/>
              <w:ind w:left="204" w:right="162"/>
              <w:jc w:val="center"/>
              <w:rPr>
                <w:sz w:val="24"/>
              </w:rPr>
            </w:pPr>
            <w:r>
              <w:rPr>
                <w:sz w:val="24"/>
              </w:rPr>
              <w:t>6105.0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8"/>
              <w:ind w:left="175" w:right="159"/>
              <w:jc w:val="center"/>
              <w:rPr>
                <w:sz w:val="24"/>
              </w:rPr>
            </w:pPr>
            <w:r>
              <w:rPr>
                <w:sz w:val="24"/>
              </w:rPr>
              <w:t>4382.0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8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10487.0</w:t>
            </w:r>
          </w:p>
        </w:tc>
        <w:tc>
          <w:tcPr>
            <w:tcW w:w="15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2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8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2" w:lineRule="exact"/>
              <w:ind w:left="63" w:right="8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Expected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Count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8"/>
              <w:ind w:left="204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60.2%</w:t>
            </w: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8"/>
              <w:ind w:left="17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39.8%</w:t>
            </w:r>
          </w:p>
        </w:tc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8"/>
              <w:ind w:right="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100.0%</w:t>
            </w:r>
          </w:p>
        </w:tc>
        <w:tc>
          <w:tcPr>
            <w:tcW w:w="15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941" w:right="0" w:firstLine="0"/>
        <w:jc w:val="both"/>
        <w:rPr>
          <w:i/>
          <w:sz w:val="24"/>
        </w:rPr>
      </w:pPr>
      <w:r>
        <w:rPr>
          <w:b/>
          <w:i/>
          <w:sz w:val="24"/>
        </w:rPr>
        <w:t>Source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work.</w:t>
      </w:r>
    </w:p>
    <w:p>
      <w:pPr>
        <w:pStyle w:val="BodyText"/>
        <w:spacing w:before="10"/>
        <w:rPr>
          <w:i/>
          <w:sz w:val="26"/>
        </w:rPr>
      </w:pPr>
    </w:p>
    <w:p>
      <w:pPr>
        <w:pStyle w:val="BodyText"/>
        <w:spacing w:line="480" w:lineRule="auto"/>
        <w:ind w:left="941" w:right="620" w:firstLine="720"/>
        <w:jc w:val="both"/>
      </w:pPr>
      <w:r>
        <w:rPr/>
        <w:t>Table 11 revealed that out of the 10487 students from urban and rural schools,</w:t>
      </w:r>
      <w:r>
        <w:rPr>
          <w:spacing w:val="1"/>
        </w:rPr>
        <w:t> </w:t>
      </w:r>
      <w:r>
        <w:rPr/>
        <w:t>60.2% (6105) are the students from urban schools that passed English Language and 39.8%</w:t>
      </w:r>
      <w:r>
        <w:rPr>
          <w:spacing w:val="-57"/>
        </w:rPr>
        <w:t> </w:t>
      </w:r>
      <w:r>
        <w:rPr/>
        <w:t>(4382) are the students from rural schools that passed English Language. A breakdown</w:t>
      </w:r>
      <w:r>
        <w:rPr>
          <w:spacing w:val="1"/>
        </w:rPr>
        <w:t> </w:t>
      </w:r>
      <w:r>
        <w:rPr/>
        <w:t>shows</w:t>
      </w:r>
      <w:r>
        <w:rPr>
          <w:spacing w:val="8"/>
        </w:rPr>
        <w:t> </w:t>
      </w:r>
      <w:r>
        <w:rPr/>
        <w:t>that</w:t>
      </w:r>
      <w:r>
        <w:rPr>
          <w:spacing w:val="16"/>
        </w:rPr>
        <w:t> </w:t>
      </w:r>
      <w:r>
        <w:rPr/>
        <w:t>60.8%</w:t>
      </w:r>
      <w:r>
        <w:rPr>
          <w:spacing w:val="7"/>
        </w:rPr>
        <w:t> </w:t>
      </w:r>
      <w:r>
        <w:rPr/>
        <w:t>(4956)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from</w:t>
      </w:r>
      <w:r>
        <w:rPr>
          <w:spacing w:val="1"/>
        </w:rPr>
        <w:t> </w:t>
      </w:r>
      <w:r>
        <w:rPr/>
        <w:t>urban</w:t>
      </w:r>
      <w:r>
        <w:rPr>
          <w:spacing w:val="6"/>
        </w:rPr>
        <w:t> </w:t>
      </w:r>
      <w:r>
        <w:rPr/>
        <w:t>schools</w:t>
      </w:r>
      <w:r>
        <w:rPr>
          <w:spacing w:val="17"/>
        </w:rPr>
        <w:t> </w:t>
      </w:r>
      <w:r>
        <w:rPr/>
        <w:t>passed</w:t>
      </w:r>
      <w:r>
        <w:rPr>
          <w:spacing w:val="10"/>
        </w:rPr>
        <w:t> </w:t>
      </w:r>
      <w:r>
        <w:rPr/>
        <w:t>English</w:t>
      </w:r>
      <w:r>
        <w:rPr>
          <w:spacing w:val="11"/>
        </w:rPr>
        <w:t> </w:t>
      </w:r>
      <w:r>
        <w:rPr/>
        <w:t>Language</w:t>
      </w:r>
      <w:r>
        <w:rPr>
          <w:spacing w:val="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1220" w:right="640"/>
        </w:sectPr>
      </w:pPr>
    </w:p>
    <w:p>
      <w:pPr>
        <w:pStyle w:val="BodyText"/>
        <w:spacing w:line="480" w:lineRule="auto" w:before="72"/>
        <w:ind w:left="941" w:right="609"/>
        <w:jc w:val="both"/>
      </w:pPr>
      <w:r>
        <w:rPr/>
        <w:t>39.2% (3196) of the students from rural schoolsalso passed English Language. Also, 49.2%</w:t>
      </w:r>
      <w:r>
        <w:rPr>
          <w:spacing w:val="-57"/>
        </w:rPr>
        <w:t> </w:t>
      </w:r>
      <w:r>
        <w:rPr/>
        <w:t>(1149) of the students failed English Language from the urban schools and 50.8% (1215) of</w:t>
      </w:r>
      <w:r>
        <w:rPr>
          <w:spacing w:val="-57"/>
        </w:rPr>
        <w:t> </w:t>
      </w:r>
      <w:r>
        <w:rPr/>
        <w:t>the students failed English Language from the rural schools. However, the contingency</w:t>
      </w:r>
      <w:r>
        <w:rPr>
          <w:spacing w:val="1"/>
        </w:rPr>
        <w:t> </w:t>
      </w:r>
      <w:r>
        <w:rPr/>
        <w:t>coefficient (0.927) indicates that there is strong positive relationship between academic</w:t>
      </w:r>
      <w:r>
        <w:rPr>
          <w:spacing w:val="1"/>
        </w:rPr>
        <w:t> </w:t>
      </w:r>
      <w:r>
        <w:rPr/>
        <w:t>performances and students in Urban/Rural secondary school students in English Language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-3"/>
        </w:rPr>
        <w:t> </w:t>
      </w:r>
      <w:r>
        <w:rPr/>
        <w:t>West</w:t>
      </w:r>
      <w:r>
        <w:rPr>
          <w:spacing w:val="7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</w:t>
      </w:r>
      <w:r>
        <w:rPr>
          <w:spacing w:val="5"/>
        </w:rPr>
        <w:t> </w:t>
      </w:r>
      <w:r>
        <w:rPr/>
        <w:t>(2010-2014).</w:t>
      </w:r>
    </w:p>
    <w:p>
      <w:pPr>
        <w:pStyle w:val="BodyText"/>
        <w:spacing w:line="480" w:lineRule="auto" w:before="1"/>
        <w:ind w:left="1032" w:right="617"/>
        <w:jc w:val="both"/>
      </w:pPr>
      <w:r>
        <w:rPr>
          <w:b/>
        </w:rPr>
        <w:t>Research Question 4: </w:t>
      </w:r>
      <w:r>
        <w:rPr/>
        <w:t>What is the number of pass/fail in</w:t>
      </w:r>
      <w:r>
        <w:rPr>
          <w:spacing w:val="1"/>
        </w:rPr>
        <w:t> </w:t>
      </w:r>
      <w:r>
        <w:rPr/>
        <w:t>Mathematics between</w:t>
      </w:r>
      <w:r>
        <w:rPr>
          <w:spacing w:val="1"/>
        </w:rPr>
        <w:t> </w:t>
      </w:r>
      <w:r>
        <w:rPr/>
        <w:t>male and</w:t>
      </w:r>
      <w:r>
        <w:rPr>
          <w:spacing w:val="-57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North</w:t>
      </w:r>
      <w:r>
        <w:rPr>
          <w:spacing w:val="-4"/>
        </w:rPr>
        <w:t> </w:t>
      </w:r>
      <w:r>
        <w:rPr/>
        <w:t>West</w:t>
      </w:r>
      <w:r>
        <w:rPr>
          <w:spacing w:val="7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</w:t>
      </w:r>
      <w:r>
        <w:rPr>
          <w:spacing w:val="4"/>
        </w:rPr>
        <w:t> </w:t>
      </w:r>
      <w:r>
        <w:rPr/>
        <w:t>(2010-2014)?</w:t>
      </w:r>
    </w:p>
    <w:p>
      <w:pPr>
        <w:pStyle w:val="BodyText"/>
        <w:spacing w:line="480" w:lineRule="auto" w:before="1"/>
        <w:ind w:left="1032" w:right="616" w:firstLine="720"/>
        <w:jc w:val="both"/>
      </w:pPr>
      <w:r>
        <w:rPr/>
        <w:t>To answer this question, the results of the male and</w:t>
      </w:r>
      <w:r>
        <w:rPr>
          <w:spacing w:val="1"/>
        </w:rPr>
        <w:t> </w:t>
      </w:r>
      <w:r>
        <w:rPr/>
        <w:t>female secondary school</w:t>
      </w:r>
      <w:r>
        <w:rPr>
          <w:spacing w:val="1"/>
        </w:rPr>
        <w:t> </w:t>
      </w:r>
      <w:r>
        <w:rPr/>
        <w:t>students in Mathematics in West African Senior School Certificate Examination in North–</w:t>
      </w:r>
      <w:r>
        <w:rPr>
          <w:spacing w:val="-57"/>
        </w:rPr>
        <w:t> </w:t>
      </w:r>
      <w:r>
        <w:rPr/>
        <w:t>West</w:t>
      </w:r>
      <w:r>
        <w:rPr>
          <w:spacing w:val="1"/>
        </w:rPr>
        <w:t> </w:t>
      </w:r>
      <w:r>
        <w:rPr/>
        <w:t>Zone, Nigeria (2010-2014) were computed and</w:t>
      </w:r>
      <w:r>
        <w:rPr>
          <w:spacing w:val="1"/>
        </w:rPr>
        <w:t> </w:t>
      </w:r>
      <w:r>
        <w:rPr/>
        <w:t>analysed using</w:t>
      </w:r>
      <w:r>
        <w:rPr>
          <w:spacing w:val="1"/>
        </w:rPr>
        <w:t> </w:t>
      </w:r>
      <w:r>
        <w:rPr/>
        <w:t>percentages and</w:t>
      </w:r>
      <w:r>
        <w:rPr>
          <w:spacing w:val="1"/>
        </w:rPr>
        <w:t> </w:t>
      </w:r>
      <w:r>
        <w:rPr/>
        <w:t>contingency</w:t>
      </w:r>
      <w:r>
        <w:rPr>
          <w:spacing w:val="-4"/>
        </w:rPr>
        <w:t> </w:t>
      </w:r>
      <w:r>
        <w:rPr/>
        <w:t>coefficient</w:t>
      </w:r>
      <w:r>
        <w:rPr>
          <w:spacing w:val="6"/>
        </w:rPr>
        <w:t> </w:t>
      </w:r>
      <w:r>
        <w:rPr/>
        <w:t>value.</w:t>
      </w:r>
      <w:r>
        <w:rPr>
          <w:spacing w:val="3"/>
        </w:rPr>
        <w:t> </w:t>
      </w:r>
      <w:r>
        <w:rPr/>
        <w:t>The result</w:t>
      </w:r>
      <w:r>
        <w:rPr>
          <w:spacing w:val="10"/>
        </w:rPr>
        <w:t> </w:t>
      </w:r>
      <w:r>
        <w:rPr/>
        <w:t>is</w:t>
      </w:r>
      <w:r>
        <w:rPr>
          <w:spacing w:val="-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table 12.</w:t>
      </w:r>
    </w:p>
    <w:p>
      <w:pPr>
        <w:pStyle w:val="Heading2"/>
        <w:spacing w:line="237" w:lineRule="auto" w:before="123" w:after="7"/>
        <w:ind w:left="2112" w:right="468" w:hanging="1172"/>
        <w:jc w:val="left"/>
      </w:pPr>
      <w:r>
        <w:rPr/>
        <w:t>Table</w:t>
      </w:r>
      <w:r>
        <w:rPr>
          <w:spacing w:val="10"/>
        </w:rPr>
        <w:t> </w:t>
      </w:r>
      <w:r>
        <w:rPr/>
        <w:t>12:</w:t>
      </w:r>
      <w:r>
        <w:rPr>
          <w:spacing w:val="13"/>
        </w:rPr>
        <w:t> </w:t>
      </w:r>
      <w:r>
        <w:rPr/>
        <w:t>Cross</w:t>
      </w:r>
      <w:r>
        <w:rPr>
          <w:spacing w:val="9"/>
        </w:rPr>
        <w:t> </w:t>
      </w:r>
      <w:r>
        <w:rPr/>
        <w:t>Tabulation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Performances</w:t>
      </w:r>
      <w:r>
        <w:rPr>
          <w:spacing w:val="9"/>
        </w:rPr>
        <w:t> </w:t>
      </w:r>
      <w:r>
        <w:rPr/>
        <w:t>(pass/fail)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Mathematics</w:t>
      </w:r>
      <w:r>
        <w:rPr>
          <w:spacing w:val="1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Maleand</w:t>
      </w:r>
      <w:r>
        <w:rPr>
          <w:spacing w:val="-1"/>
        </w:rPr>
        <w:t> </w:t>
      </w:r>
      <w:r>
        <w:rPr/>
        <w:t>Female Students</w:t>
      </w:r>
      <w:r>
        <w:rPr>
          <w:spacing w:val="-3"/>
        </w:rPr>
        <w:t> </w:t>
      </w:r>
      <w:r>
        <w:rPr/>
        <w:t>(WASSCE)</w:t>
      </w:r>
      <w:r>
        <w:rPr>
          <w:spacing w:val="4"/>
        </w:rPr>
        <w:t> </w:t>
      </w:r>
      <w:r>
        <w:rPr/>
        <w:t>inNorth–West Zone</w:t>
      </w:r>
      <w:r>
        <w:rPr>
          <w:spacing w:val="-1"/>
        </w:rPr>
        <w:t> </w:t>
      </w:r>
      <w:r>
        <w:rPr/>
        <w:t>(2010-2014)</w:t>
      </w:r>
    </w:p>
    <w:tbl>
      <w:tblPr>
        <w:tblW w:w="0" w:type="auto"/>
        <w:jc w:val="left"/>
        <w:tblInd w:w="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1"/>
        <w:gridCol w:w="1866"/>
        <w:gridCol w:w="995"/>
        <w:gridCol w:w="1000"/>
        <w:gridCol w:w="970"/>
        <w:gridCol w:w="1653"/>
      </w:tblGrid>
      <w:tr>
        <w:trPr>
          <w:trHeight w:val="338" w:hRule="atLeast"/>
        </w:trPr>
        <w:tc>
          <w:tcPr>
            <w:tcW w:w="6122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right="5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9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276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Contingency</w:t>
            </w:r>
          </w:p>
          <w:p>
            <w:pPr>
              <w:pStyle w:val="TableParagraph"/>
              <w:spacing w:line="310" w:lineRule="atLeast" w:before="5"/>
              <w:ind w:left="565" w:right="248" w:hanging="2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Coefficient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611" w:hRule="atLeast"/>
        </w:trPr>
        <w:tc>
          <w:tcPr>
            <w:tcW w:w="22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60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2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5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8" w:hRule="atLeast"/>
        </w:trPr>
        <w:tc>
          <w:tcPr>
            <w:tcW w:w="22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38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60" w:right="126"/>
              <w:jc w:val="center"/>
              <w:rPr>
                <w:sz w:val="24"/>
              </w:rPr>
            </w:pPr>
            <w:r>
              <w:rPr>
                <w:sz w:val="24"/>
              </w:rPr>
              <w:t>4513</w:t>
            </w:r>
          </w:p>
        </w:tc>
        <w:tc>
          <w:tcPr>
            <w:tcW w:w="10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20" w:right="93"/>
              <w:jc w:val="center"/>
              <w:rPr>
                <w:sz w:val="24"/>
              </w:rPr>
            </w:pPr>
            <w:r>
              <w:rPr>
                <w:sz w:val="24"/>
              </w:rPr>
              <w:t>3098</w:t>
            </w:r>
          </w:p>
        </w:tc>
        <w:tc>
          <w:tcPr>
            <w:tcW w:w="9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262"/>
              <w:rPr>
                <w:sz w:val="24"/>
              </w:rPr>
            </w:pPr>
            <w:r>
              <w:rPr>
                <w:sz w:val="24"/>
              </w:rPr>
              <w:t>7611</w:t>
            </w:r>
          </w:p>
        </w:tc>
        <w:tc>
          <w:tcPr>
            <w:tcW w:w="1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570"/>
              <w:rPr>
                <w:sz w:val="24"/>
              </w:rPr>
            </w:pPr>
            <w:r>
              <w:rPr>
                <w:sz w:val="24"/>
              </w:rPr>
              <w:t>0.321</w:t>
            </w:r>
          </w:p>
        </w:tc>
      </w:tr>
      <w:tr>
        <w:trPr>
          <w:trHeight w:val="321" w:hRule="atLeast"/>
        </w:trPr>
        <w:tc>
          <w:tcPr>
            <w:tcW w:w="2261" w:type="dxa"/>
          </w:tcPr>
          <w:p>
            <w:pPr>
              <w:pStyle w:val="TableParagraph"/>
              <w:spacing w:before="22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Pass</w:t>
            </w:r>
          </w:p>
        </w:tc>
        <w:tc>
          <w:tcPr>
            <w:tcW w:w="1866" w:type="dxa"/>
          </w:tcPr>
          <w:p>
            <w:pPr>
              <w:pStyle w:val="TableParagraph"/>
              <w:spacing w:before="17"/>
              <w:ind w:left="138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</w:t>
            </w:r>
          </w:p>
        </w:tc>
        <w:tc>
          <w:tcPr>
            <w:tcW w:w="995" w:type="dxa"/>
          </w:tcPr>
          <w:p>
            <w:pPr>
              <w:pStyle w:val="TableParagraph"/>
              <w:spacing w:before="17"/>
              <w:ind w:left="169" w:right="126"/>
              <w:jc w:val="center"/>
              <w:rPr>
                <w:sz w:val="24"/>
              </w:rPr>
            </w:pPr>
            <w:r>
              <w:rPr>
                <w:sz w:val="24"/>
              </w:rPr>
              <w:t>4530.5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"/>
              <w:ind w:left="120" w:right="84"/>
              <w:jc w:val="center"/>
              <w:rPr>
                <w:sz w:val="24"/>
              </w:rPr>
            </w:pPr>
            <w:r>
              <w:rPr>
                <w:sz w:val="24"/>
              </w:rPr>
              <w:t>3080.5</w:t>
            </w:r>
          </w:p>
        </w:tc>
        <w:tc>
          <w:tcPr>
            <w:tcW w:w="970" w:type="dxa"/>
          </w:tcPr>
          <w:p>
            <w:pPr>
              <w:pStyle w:val="TableParagraph"/>
              <w:spacing w:before="17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7611.0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2261" w:type="dxa"/>
            <w:vMerge w:val="restart"/>
          </w:tcPr>
          <w:p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Academic-</w:t>
            </w:r>
          </w:p>
          <w:p>
            <w:pPr>
              <w:pStyle w:val="TableParagraph"/>
              <w:spacing w:before="46"/>
              <w:ind w:left="70"/>
              <w:rPr>
                <w:sz w:val="24"/>
              </w:rPr>
            </w:pPr>
            <w:r>
              <w:rPr>
                <w:sz w:val="24"/>
              </w:rPr>
              <w:t>performance</w:t>
            </w:r>
          </w:p>
        </w:tc>
        <w:tc>
          <w:tcPr>
            <w:tcW w:w="1866" w:type="dxa"/>
          </w:tcPr>
          <w:p>
            <w:pPr>
              <w:pStyle w:val="TableParagraph"/>
              <w:spacing w:before="13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95" w:type="dxa"/>
          </w:tcPr>
          <w:p>
            <w:pPr>
              <w:pStyle w:val="TableParagraph"/>
              <w:spacing w:before="13"/>
              <w:ind w:left="167" w:right="126"/>
              <w:jc w:val="center"/>
              <w:rPr>
                <w:sz w:val="24"/>
              </w:rPr>
            </w:pPr>
            <w:r>
              <w:rPr>
                <w:sz w:val="24"/>
              </w:rPr>
              <w:t>59.3%</w:t>
            </w:r>
          </w:p>
        </w:tc>
        <w:tc>
          <w:tcPr>
            <w:tcW w:w="1000" w:type="dxa"/>
          </w:tcPr>
          <w:p>
            <w:pPr>
              <w:pStyle w:val="TableParagraph"/>
              <w:spacing w:before="13"/>
              <w:ind w:left="120" w:right="86"/>
              <w:jc w:val="center"/>
              <w:rPr>
                <w:sz w:val="24"/>
              </w:rPr>
            </w:pPr>
            <w:r>
              <w:rPr>
                <w:sz w:val="24"/>
              </w:rPr>
              <w:t>40.7%</w:t>
            </w:r>
          </w:p>
        </w:tc>
        <w:tc>
          <w:tcPr>
            <w:tcW w:w="970" w:type="dxa"/>
          </w:tcPr>
          <w:p>
            <w:pPr>
              <w:pStyle w:val="TableParagraph"/>
              <w:spacing w:before="13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18"/>
              <w:ind w:left="138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995" w:type="dxa"/>
          </w:tcPr>
          <w:p>
            <w:pPr>
              <w:pStyle w:val="TableParagraph"/>
              <w:spacing w:before="18"/>
              <w:ind w:left="160" w:right="126"/>
              <w:jc w:val="center"/>
              <w:rPr>
                <w:sz w:val="24"/>
              </w:rPr>
            </w:pPr>
            <w:r>
              <w:rPr>
                <w:sz w:val="24"/>
              </w:rPr>
              <w:t>1720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8"/>
              <w:ind w:left="120" w:right="93"/>
              <w:jc w:val="center"/>
              <w:rPr>
                <w:sz w:val="24"/>
              </w:rPr>
            </w:pPr>
            <w:r>
              <w:rPr>
                <w:sz w:val="24"/>
              </w:rPr>
              <w:t>1140</w:t>
            </w:r>
          </w:p>
        </w:tc>
        <w:tc>
          <w:tcPr>
            <w:tcW w:w="970" w:type="dxa"/>
          </w:tcPr>
          <w:p>
            <w:pPr>
              <w:pStyle w:val="TableParagraph"/>
              <w:spacing w:before="18"/>
              <w:ind w:left="262"/>
              <w:rPr>
                <w:sz w:val="24"/>
              </w:rPr>
            </w:pPr>
            <w:r>
              <w:rPr>
                <w:sz w:val="24"/>
              </w:rPr>
              <w:t>2860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261" w:type="dxa"/>
          </w:tcPr>
          <w:p>
            <w:pPr>
              <w:pStyle w:val="TableParagraph"/>
              <w:spacing w:before="22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Fail</w:t>
            </w:r>
          </w:p>
        </w:tc>
        <w:tc>
          <w:tcPr>
            <w:tcW w:w="1866" w:type="dxa"/>
          </w:tcPr>
          <w:p>
            <w:pPr>
              <w:pStyle w:val="TableParagraph"/>
              <w:spacing w:before="17"/>
              <w:ind w:left="138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</w:t>
            </w:r>
          </w:p>
        </w:tc>
        <w:tc>
          <w:tcPr>
            <w:tcW w:w="995" w:type="dxa"/>
          </w:tcPr>
          <w:p>
            <w:pPr>
              <w:pStyle w:val="TableParagraph"/>
              <w:spacing w:before="17"/>
              <w:ind w:left="169" w:right="126"/>
              <w:jc w:val="center"/>
              <w:rPr>
                <w:sz w:val="24"/>
              </w:rPr>
            </w:pPr>
            <w:r>
              <w:rPr>
                <w:sz w:val="24"/>
              </w:rPr>
              <w:t>1702.5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"/>
              <w:ind w:left="120" w:right="84"/>
              <w:jc w:val="center"/>
              <w:rPr>
                <w:sz w:val="24"/>
              </w:rPr>
            </w:pPr>
            <w:r>
              <w:rPr>
                <w:sz w:val="24"/>
              </w:rPr>
              <w:t>1157.5</w:t>
            </w:r>
          </w:p>
        </w:tc>
        <w:tc>
          <w:tcPr>
            <w:tcW w:w="970" w:type="dxa"/>
          </w:tcPr>
          <w:p>
            <w:pPr>
              <w:pStyle w:val="TableParagraph"/>
              <w:spacing w:before="17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2860.0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13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95" w:type="dxa"/>
          </w:tcPr>
          <w:p>
            <w:pPr>
              <w:pStyle w:val="TableParagraph"/>
              <w:spacing w:before="13"/>
              <w:ind w:left="167" w:right="126"/>
              <w:jc w:val="center"/>
              <w:rPr>
                <w:sz w:val="24"/>
              </w:rPr>
            </w:pPr>
            <w:r>
              <w:rPr>
                <w:sz w:val="24"/>
              </w:rPr>
              <w:t>60.1%</w:t>
            </w:r>
          </w:p>
        </w:tc>
        <w:tc>
          <w:tcPr>
            <w:tcW w:w="1000" w:type="dxa"/>
          </w:tcPr>
          <w:p>
            <w:pPr>
              <w:pStyle w:val="TableParagraph"/>
              <w:spacing w:before="13"/>
              <w:ind w:left="120" w:right="86"/>
              <w:jc w:val="center"/>
              <w:rPr>
                <w:sz w:val="24"/>
              </w:rPr>
            </w:pPr>
            <w:r>
              <w:rPr>
                <w:sz w:val="24"/>
              </w:rPr>
              <w:t>39.9%</w:t>
            </w:r>
          </w:p>
        </w:tc>
        <w:tc>
          <w:tcPr>
            <w:tcW w:w="970" w:type="dxa"/>
          </w:tcPr>
          <w:p>
            <w:pPr>
              <w:pStyle w:val="TableParagraph"/>
              <w:spacing w:before="13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>
            <w:pPr>
              <w:pStyle w:val="TableParagraph"/>
              <w:spacing w:before="17"/>
              <w:ind w:left="138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995" w:type="dxa"/>
          </w:tcPr>
          <w:p>
            <w:pPr>
              <w:pStyle w:val="TableParagraph"/>
              <w:spacing w:before="17"/>
              <w:ind w:left="160" w:right="126"/>
              <w:jc w:val="center"/>
              <w:rPr>
                <w:sz w:val="24"/>
              </w:rPr>
            </w:pPr>
            <w:r>
              <w:rPr>
                <w:sz w:val="24"/>
              </w:rPr>
              <w:t>6233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"/>
              <w:ind w:left="120" w:right="93"/>
              <w:jc w:val="center"/>
              <w:rPr>
                <w:sz w:val="24"/>
              </w:rPr>
            </w:pPr>
            <w:r>
              <w:rPr>
                <w:sz w:val="24"/>
              </w:rPr>
              <w:t>4238</w:t>
            </w:r>
          </w:p>
        </w:tc>
        <w:tc>
          <w:tcPr>
            <w:tcW w:w="970" w:type="dxa"/>
          </w:tcPr>
          <w:p>
            <w:pPr>
              <w:pStyle w:val="TableParagraph"/>
              <w:spacing w:before="17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10471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9" w:hRule="atLeast"/>
        </w:trPr>
        <w:tc>
          <w:tcPr>
            <w:tcW w:w="22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169" w:right="126"/>
              <w:jc w:val="center"/>
              <w:rPr>
                <w:sz w:val="24"/>
              </w:rPr>
            </w:pPr>
            <w:r>
              <w:rPr>
                <w:sz w:val="24"/>
              </w:rPr>
              <w:t>6233.0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120" w:right="84"/>
              <w:jc w:val="center"/>
              <w:rPr>
                <w:sz w:val="24"/>
              </w:rPr>
            </w:pPr>
            <w:r>
              <w:rPr>
                <w:sz w:val="24"/>
              </w:rPr>
              <w:t>4238.0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10471.0</w:t>
            </w:r>
          </w:p>
        </w:tc>
        <w:tc>
          <w:tcPr>
            <w:tcW w:w="16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3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3"/>
              <w:ind w:left="144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2" w:lineRule="exact"/>
              <w:ind w:left="138" w:right="76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Expected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Count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9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3"/>
              <w:ind w:left="169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54.3%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3"/>
              <w:ind w:left="120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45.7%</w:t>
            </w:r>
          </w:p>
        </w:tc>
        <w:tc>
          <w:tcPr>
            <w:tcW w:w="9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3"/>
              <w:ind w:right="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100.0%</w:t>
            </w:r>
          </w:p>
        </w:tc>
        <w:tc>
          <w:tcPr>
            <w:tcW w:w="16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941" w:right="0" w:firstLine="0"/>
        <w:jc w:val="both"/>
        <w:rPr>
          <w:i/>
          <w:sz w:val="24"/>
        </w:rPr>
      </w:pPr>
      <w:r>
        <w:rPr>
          <w:b/>
          <w:i/>
          <w:sz w:val="24"/>
        </w:rPr>
        <w:t>Source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work.</w:t>
      </w:r>
    </w:p>
    <w:p>
      <w:pPr>
        <w:pStyle w:val="BodyText"/>
        <w:spacing w:before="7"/>
        <w:rPr>
          <w:i/>
          <w:sz w:val="26"/>
        </w:rPr>
      </w:pPr>
    </w:p>
    <w:p>
      <w:pPr>
        <w:pStyle w:val="BodyText"/>
        <w:spacing w:line="480" w:lineRule="auto"/>
        <w:ind w:left="941" w:right="623" w:firstLine="720"/>
        <w:jc w:val="both"/>
      </w:pPr>
      <w:r>
        <w:rPr/>
        <w:t>Table 12 depicts that out of 10471 male and female students, 54.3% (6233) are the</w:t>
      </w:r>
      <w:r>
        <w:rPr>
          <w:spacing w:val="1"/>
        </w:rPr>
        <w:t> </w:t>
      </w:r>
      <w:r>
        <w:rPr/>
        <w:t>total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21"/>
        </w:rPr>
        <w:t> </w:t>
      </w:r>
      <w:r>
        <w:rPr/>
        <w:t>male</w:t>
      </w:r>
      <w:r>
        <w:rPr>
          <w:spacing w:val="16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that</w:t>
      </w:r>
      <w:r>
        <w:rPr>
          <w:spacing w:val="17"/>
        </w:rPr>
        <w:t> </w:t>
      </w:r>
      <w:r>
        <w:rPr/>
        <w:t>passed</w:t>
      </w:r>
      <w:r>
        <w:rPr>
          <w:spacing w:val="17"/>
        </w:rPr>
        <w:t> </w:t>
      </w:r>
      <w:r>
        <w:rPr/>
        <w:t>Mathematics</w:t>
      </w:r>
      <w:r>
        <w:rPr>
          <w:spacing w:val="10"/>
        </w:rPr>
        <w:t> </w:t>
      </w:r>
      <w:r>
        <w:rPr/>
        <w:t>while</w:t>
      </w:r>
      <w:r>
        <w:rPr>
          <w:spacing w:val="11"/>
        </w:rPr>
        <w:t> </w:t>
      </w:r>
      <w:r>
        <w:rPr/>
        <w:t>45.7%</w:t>
      </w:r>
      <w:r>
        <w:rPr>
          <w:spacing w:val="13"/>
        </w:rPr>
        <w:t> </w:t>
      </w:r>
      <w:r>
        <w:rPr/>
        <w:t>(4238)</w:t>
      </w:r>
      <w:r>
        <w:rPr>
          <w:spacing w:val="14"/>
        </w:rPr>
        <w:t> </w:t>
      </w:r>
      <w:r>
        <w:rPr/>
        <w:t>are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total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220" w:right="640"/>
        </w:sectPr>
      </w:pPr>
    </w:p>
    <w:p>
      <w:pPr>
        <w:pStyle w:val="BodyText"/>
        <w:spacing w:line="480" w:lineRule="auto" w:before="72"/>
        <w:ind w:left="941" w:right="621"/>
        <w:jc w:val="both"/>
      </w:pPr>
      <w:r>
        <w:rPr/>
        <w:t>female students that passed Mathematics. A breakdown shows that 59.3% (4513) of 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40.7%</w:t>
      </w:r>
      <w:r>
        <w:rPr>
          <w:spacing w:val="1"/>
        </w:rPr>
        <w:t> </w:t>
      </w:r>
      <w:r>
        <w:rPr/>
        <w:t>(3098)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Mathematics. Also, 60.1% (1720) of the male students failed Mathematics and 39.9%</w:t>
      </w:r>
      <w:r>
        <w:rPr>
          <w:spacing w:val="1"/>
        </w:rPr>
        <w:t> </w:t>
      </w:r>
      <w:r>
        <w:rPr/>
        <w:t>(1140) of the female students failed Mathematics. However, the contingency coefficient</w:t>
      </w:r>
      <w:r>
        <w:rPr>
          <w:spacing w:val="1"/>
        </w:rPr>
        <w:t> </w:t>
      </w:r>
      <w:r>
        <w:rPr/>
        <w:t>(0.321) indicates that there is a weak positive relationship between academic performances</w:t>
      </w:r>
      <w:r>
        <w:rPr>
          <w:spacing w:val="1"/>
        </w:rPr>
        <w:t> </w:t>
      </w:r>
      <w:r>
        <w:rPr/>
        <w:t>and male and female secondary school students in Mathematics in the North West 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(2010-2014).</w:t>
      </w:r>
    </w:p>
    <w:p>
      <w:pPr>
        <w:pStyle w:val="BodyText"/>
        <w:spacing w:line="480" w:lineRule="auto" w:before="1"/>
        <w:ind w:left="941" w:right="616"/>
        <w:jc w:val="both"/>
      </w:pPr>
      <w:r>
        <w:rPr>
          <w:b/>
        </w:rPr>
        <w:t>Research Question 5: </w:t>
      </w:r>
      <w:r>
        <w:rPr/>
        <w:t>What is thenumber of pass/fail in</w:t>
      </w:r>
      <w:r>
        <w:rPr>
          <w:spacing w:val="1"/>
        </w:rPr>
        <w:t> </w:t>
      </w:r>
      <w:r>
        <w:rPr/>
        <w:t>Mathematics between private and</w:t>
      </w:r>
      <w:r>
        <w:rPr>
          <w:spacing w:val="-57"/>
        </w:rPr>
        <w:t> </w:t>
      </w:r>
      <w:r>
        <w:rPr/>
        <w:t>public students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North-West</w:t>
      </w:r>
      <w:r>
        <w:rPr>
          <w:spacing w:val="7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</w:t>
      </w:r>
      <w:r>
        <w:rPr>
          <w:spacing w:val="3"/>
        </w:rPr>
        <w:t> </w:t>
      </w:r>
      <w:r>
        <w:rPr/>
        <w:t>(2010-2014)?</w:t>
      </w:r>
    </w:p>
    <w:p>
      <w:pPr>
        <w:pStyle w:val="BodyText"/>
        <w:spacing w:line="480" w:lineRule="auto" w:before="1"/>
        <w:ind w:left="941" w:right="609" w:firstLine="720"/>
        <w:jc w:val="both"/>
      </w:pPr>
      <w:r>
        <w:rPr/>
        <w:t>To answer this question, the results of the private and public secondary school</w:t>
      </w:r>
      <w:r>
        <w:rPr>
          <w:spacing w:val="1"/>
        </w:rPr>
        <w:t> </w:t>
      </w:r>
      <w:r>
        <w:rPr/>
        <w:t>students in Mathematics in West African Senior School Certificate Examination in North–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(2010-2014)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contingency</w:t>
      </w:r>
      <w:r>
        <w:rPr>
          <w:spacing w:val="-4"/>
        </w:rPr>
        <w:t> </w:t>
      </w:r>
      <w:r>
        <w:rPr/>
        <w:t>coefficient</w:t>
      </w:r>
      <w:r>
        <w:rPr>
          <w:spacing w:val="6"/>
        </w:rPr>
        <w:t> </w:t>
      </w:r>
      <w:r>
        <w:rPr/>
        <w:t>value.</w:t>
      </w:r>
      <w:r>
        <w:rPr>
          <w:spacing w:val="3"/>
        </w:rPr>
        <w:t> </w:t>
      </w:r>
      <w:r>
        <w:rPr/>
        <w:t>The result</w:t>
      </w:r>
      <w:r>
        <w:rPr>
          <w:spacing w:val="11"/>
        </w:rPr>
        <w:t> </w:t>
      </w:r>
      <w:r>
        <w:rPr/>
        <w:t>is shown in</w:t>
      </w:r>
      <w:r>
        <w:rPr>
          <w:spacing w:val="-4"/>
        </w:rPr>
        <w:t> </w:t>
      </w:r>
      <w:r>
        <w:rPr/>
        <w:t>table 13.</w:t>
      </w:r>
    </w:p>
    <w:p>
      <w:pPr>
        <w:pStyle w:val="Heading2"/>
        <w:spacing w:before="145" w:after="4"/>
        <w:ind w:left="2203" w:right="621" w:hanging="1081"/>
      </w:pPr>
      <w:r>
        <w:rPr/>
        <w:t>Table 13: Cross Tabulation of Performances (pass/fail) in Mathematics between</w:t>
      </w:r>
      <w:r>
        <w:rPr>
          <w:spacing w:val="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(WASSCE)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North–West</w:t>
      </w:r>
      <w:r>
        <w:rPr>
          <w:spacing w:val="1"/>
        </w:rPr>
        <w:t> </w:t>
      </w:r>
      <w:r>
        <w:rPr/>
        <w:t>Zone</w:t>
      </w:r>
      <w:r>
        <w:rPr>
          <w:spacing w:val="-1"/>
        </w:rPr>
        <w:t> </w:t>
      </w:r>
      <w:r>
        <w:rPr/>
        <w:t>(2010-2014)</w:t>
      </w:r>
    </w:p>
    <w:tbl>
      <w:tblPr>
        <w:tblW w:w="0" w:type="auto"/>
        <w:jc w:val="left"/>
        <w:tblInd w:w="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9"/>
        <w:gridCol w:w="1821"/>
        <w:gridCol w:w="981"/>
        <w:gridCol w:w="872"/>
        <w:gridCol w:w="906"/>
        <w:gridCol w:w="1577"/>
      </w:tblGrid>
      <w:tr>
        <w:trPr>
          <w:trHeight w:val="336" w:hRule="atLeast"/>
        </w:trPr>
        <w:tc>
          <w:tcPr>
            <w:tcW w:w="6533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Classification</w:t>
            </w:r>
          </w:p>
        </w:tc>
        <w:tc>
          <w:tcPr>
            <w:tcW w:w="90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39"/>
              <w:ind w:left="141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Contingency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Coefficient</w:t>
            </w:r>
          </w:p>
          <w:p>
            <w:pPr>
              <w:pStyle w:val="TableParagraph"/>
              <w:spacing w:line="261" w:lineRule="exact" w:before="4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613" w:hRule="atLeast"/>
        </w:trPr>
        <w:tc>
          <w:tcPr>
            <w:tcW w:w="28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3"/>
              <w:ind w:left="103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Private</w:t>
            </w:r>
          </w:p>
        </w:tc>
        <w:tc>
          <w:tcPr>
            <w:tcW w:w="8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3"/>
              <w:ind w:left="85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</w:p>
        </w:tc>
        <w:tc>
          <w:tcPr>
            <w:tcW w:w="9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72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285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9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5149</w:t>
            </w:r>
          </w:p>
        </w:tc>
        <w:tc>
          <w:tcPr>
            <w:tcW w:w="8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2462</w:t>
            </w:r>
          </w:p>
        </w:tc>
        <w:tc>
          <w:tcPr>
            <w:tcW w:w="9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73" w:right="8"/>
              <w:jc w:val="center"/>
              <w:rPr>
                <w:sz w:val="24"/>
              </w:rPr>
            </w:pPr>
            <w:r>
              <w:rPr>
                <w:sz w:val="24"/>
              </w:rPr>
              <w:t>7611</w:t>
            </w:r>
          </w:p>
        </w:tc>
        <w:tc>
          <w:tcPr>
            <w:tcW w:w="15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559"/>
              <w:rPr>
                <w:sz w:val="24"/>
              </w:rPr>
            </w:pPr>
            <w:r>
              <w:rPr>
                <w:sz w:val="24"/>
              </w:rPr>
              <w:t>0.991</w:t>
            </w:r>
          </w:p>
        </w:tc>
      </w:tr>
      <w:tr>
        <w:trPr>
          <w:trHeight w:val="321" w:hRule="atLeast"/>
        </w:trPr>
        <w:tc>
          <w:tcPr>
            <w:tcW w:w="2859" w:type="dxa"/>
          </w:tcPr>
          <w:p>
            <w:pPr>
              <w:pStyle w:val="TableParagraph"/>
              <w:spacing w:before="20"/>
              <w:ind w:right="1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Pass</w:t>
            </w:r>
          </w:p>
        </w:tc>
        <w:tc>
          <w:tcPr>
            <w:tcW w:w="1821" w:type="dxa"/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</w:t>
            </w:r>
          </w:p>
        </w:tc>
        <w:tc>
          <w:tcPr>
            <w:tcW w:w="981" w:type="dxa"/>
          </w:tcPr>
          <w:p>
            <w:pPr>
              <w:pStyle w:val="TableParagraph"/>
              <w:spacing w:before="15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4810.4</w:t>
            </w:r>
          </w:p>
        </w:tc>
        <w:tc>
          <w:tcPr>
            <w:tcW w:w="872" w:type="dxa"/>
          </w:tcPr>
          <w:p>
            <w:pPr>
              <w:pStyle w:val="TableParagraph"/>
              <w:spacing w:before="15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2800.6</w:t>
            </w:r>
          </w:p>
        </w:tc>
        <w:tc>
          <w:tcPr>
            <w:tcW w:w="906" w:type="dxa"/>
          </w:tcPr>
          <w:p>
            <w:pPr>
              <w:pStyle w:val="TableParagraph"/>
              <w:spacing w:before="15"/>
              <w:ind w:left="77" w:right="3"/>
              <w:jc w:val="center"/>
              <w:rPr>
                <w:sz w:val="24"/>
              </w:rPr>
            </w:pPr>
            <w:r>
              <w:rPr>
                <w:sz w:val="24"/>
              </w:rPr>
              <w:t>7611.0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2859" w:type="dxa"/>
            <w:vMerge w:val="restart"/>
          </w:tcPr>
          <w:p>
            <w:pPr>
              <w:pStyle w:val="TableParagraph"/>
              <w:spacing w:before="15"/>
              <w:ind w:left="70"/>
              <w:rPr>
                <w:sz w:val="24"/>
              </w:rPr>
            </w:pPr>
            <w:r>
              <w:rPr>
                <w:sz w:val="24"/>
              </w:rPr>
              <w:t>Academic-</w:t>
            </w:r>
          </w:p>
          <w:p>
            <w:pPr>
              <w:pStyle w:val="TableParagraph"/>
              <w:spacing w:before="46"/>
              <w:ind w:left="70"/>
              <w:rPr>
                <w:sz w:val="24"/>
              </w:rPr>
            </w:pPr>
            <w:r>
              <w:rPr>
                <w:sz w:val="24"/>
              </w:rPr>
              <w:t>performance</w:t>
            </w:r>
          </w:p>
        </w:tc>
        <w:tc>
          <w:tcPr>
            <w:tcW w:w="1821" w:type="dxa"/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81" w:type="dxa"/>
          </w:tcPr>
          <w:p>
            <w:pPr>
              <w:pStyle w:val="TableParagraph"/>
              <w:spacing w:before="15"/>
              <w:ind w:left="103" w:right="88"/>
              <w:jc w:val="center"/>
              <w:rPr>
                <w:sz w:val="24"/>
              </w:rPr>
            </w:pPr>
            <w:r>
              <w:rPr>
                <w:sz w:val="24"/>
              </w:rPr>
              <w:t>67.7%</w:t>
            </w:r>
          </w:p>
        </w:tc>
        <w:tc>
          <w:tcPr>
            <w:tcW w:w="872" w:type="dxa"/>
          </w:tcPr>
          <w:p>
            <w:pPr>
              <w:pStyle w:val="TableParagraph"/>
              <w:spacing w:before="15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32.3%</w:t>
            </w:r>
          </w:p>
        </w:tc>
        <w:tc>
          <w:tcPr>
            <w:tcW w:w="906" w:type="dxa"/>
          </w:tcPr>
          <w:p>
            <w:pPr>
              <w:pStyle w:val="TableParagraph"/>
              <w:spacing w:before="15"/>
              <w:ind w:left="75" w:right="8"/>
              <w:jc w:val="center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2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spacing w:before="17"/>
              <w:ind w:left="111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981" w:type="dxa"/>
          </w:tcPr>
          <w:p>
            <w:pPr>
              <w:pStyle w:val="TableParagraph"/>
              <w:spacing w:before="17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1469</w:t>
            </w:r>
          </w:p>
        </w:tc>
        <w:tc>
          <w:tcPr>
            <w:tcW w:w="872" w:type="dxa"/>
          </w:tcPr>
          <w:p>
            <w:pPr>
              <w:pStyle w:val="TableParagraph"/>
              <w:spacing w:before="17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1391</w:t>
            </w:r>
          </w:p>
        </w:tc>
        <w:tc>
          <w:tcPr>
            <w:tcW w:w="906" w:type="dxa"/>
          </w:tcPr>
          <w:p>
            <w:pPr>
              <w:pStyle w:val="TableParagraph"/>
              <w:spacing w:before="17"/>
              <w:ind w:left="73" w:right="8"/>
              <w:jc w:val="center"/>
              <w:rPr>
                <w:sz w:val="24"/>
              </w:rPr>
            </w:pPr>
            <w:r>
              <w:rPr>
                <w:sz w:val="24"/>
              </w:rPr>
              <w:t>2860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859" w:type="dxa"/>
          </w:tcPr>
          <w:p>
            <w:pPr>
              <w:pStyle w:val="TableParagraph"/>
              <w:spacing w:before="20"/>
              <w:ind w:right="1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Fail</w:t>
            </w:r>
          </w:p>
        </w:tc>
        <w:tc>
          <w:tcPr>
            <w:tcW w:w="1821" w:type="dxa"/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</w:t>
            </w:r>
          </w:p>
        </w:tc>
        <w:tc>
          <w:tcPr>
            <w:tcW w:w="981" w:type="dxa"/>
          </w:tcPr>
          <w:p>
            <w:pPr>
              <w:pStyle w:val="TableParagraph"/>
              <w:spacing w:before="15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1807.6</w:t>
            </w:r>
          </w:p>
        </w:tc>
        <w:tc>
          <w:tcPr>
            <w:tcW w:w="872" w:type="dxa"/>
          </w:tcPr>
          <w:p>
            <w:pPr>
              <w:pStyle w:val="TableParagraph"/>
              <w:spacing w:before="15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1052.4</w:t>
            </w:r>
          </w:p>
        </w:tc>
        <w:tc>
          <w:tcPr>
            <w:tcW w:w="906" w:type="dxa"/>
          </w:tcPr>
          <w:p>
            <w:pPr>
              <w:pStyle w:val="TableParagraph"/>
              <w:spacing w:before="15"/>
              <w:ind w:left="77" w:right="3"/>
              <w:jc w:val="center"/>
              <w:rPr>
                <w:sz w:val="24"/>
              </w:rPr>
            </w:pPr>
            <w:r>
              <w:rPr>
                <w:sz w:val="24"/>
              </w:rPr>
              <w:t>2860.0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28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81" w:type="dxa"/>
          </w:tcPr>
          <w:p>
            <w:pPr>
              <w:pStyle w:val="TableParagraph"/>
              <w:spacing w:before="15"/>
              <w:ind w:left="103" w:right="88"/>
              <w:jc w:val="center"/>
              <w:rPr>
                <w:sz w:val="24"/>
              </w:rPr>
            </w:pPr>
            <w:r>
              <w:rPr>
                <w:sz w:val="24"/>
              </w:rPr>
              <w:t>51.4%</w:t>
            </w:r>
          </w:p>
        </w:tc>
        <w:tc>
          <w:tcPr>
            <w:tcW w:w="872" w:type="dxa"/>
          </w:tcPr>
          <w:p>
            <w:pPr>
              <w:pStyle w:val="TableParagraph"/>
              <w:spacing w:before="15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48.6%</w:t>
            </w:r>
          </w:p>
        </w:tc>
        <w:tc>
          <w:tcPr>
            <w:tcW w:w="906" w:type="dxa"/>
          </w:tcPr>
          <w:p>
            <w:pPr>
              <w:pStyle w:val="TableParagraph"/>
              <w:spacing w:before="15"/>
              <w:ind w:left="75" w:right="8"/>
              <w:jc w:val="center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28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spacing w:before="17"/>
              <w:ind w:left="111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981" w:type="dxa"/>
          </w:tcPr>
          <w:p>
            <w:pPr>
              <w:pStyle w:val="TableParagraph"/>
              <w:spacing w:before="17"/>
              <w:ind w:left="98" w:right="91"/>
              <w:jc w:val="center"/>
              <w:rPr>
                <w:sz w:val="24"/>
              </w:rPr>
            </w:pPr>
            <w:r>
              <w:rPr>
                <w:sz w:val="24"/>
              </w:rPr>
              <w:t>6618</w:t>
            </w:r>
          </w:p>
        </w:tc>
        <w:tc>
          <w:tcPr>
            <w:tcW w:w="872" w:type="dxa"/>
          </w:tcPr>
          <w:p>
            <w:pPr>
              <w:pStyle w:val="TableParagraph"/>
              <w:spacing w:before="17"/>
              <w:ind w:left="89" w:right="81"/>
              <w:jc w:val="center"/>
              <w:rPr>
                <w:sz w:val="24"/>
              </w:rPr>
            </w:pPr>
            <w:r>
              <w:rPr>
                <w:sz w:val="24"/>
              </w:rPr>
              <w:t>3853</w:t>
            </w:r>
          </w:p>
        </w:tc>
        <w:tc>
          <w:tcPr>
            <w:tcW w:w="906" w:type="dxa"/>
          </w:tcPr>
          <w:p>
            <w:pPr>
              <w:pStyle w:val="TableParagraph"/>
              <w:spacing w:before="17"/>
              <w:ind w:left="77" w:right="8"/>
              <w:jc w:val="center"/>
              <w:rPr>
                <w:sz w:val="24"/>
              </w:rPr>
            </w:pPr>
            <w:r>
              <w:rPr>
                <w:sz w:val="24"/>
              </w:rPr>
              <w:t>10471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1" w:hRule="atLeast"/>
        </w:trPr>
        <w:tc>
          <w:tcPr>
            <w:tcW w:w="28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6618.0</w:t>
            </w:r>
          </w:p>
        </w:tc>
        <w:tc>
          <w:tcPr>
            <w:tcW w:w="8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3853.0</w:t>
            </w:r>
          </w:p>
        </w:tc>
        <w:tc>
          <w:tcPr>
            <w:tcW w:w="9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77" w:right="8"/>
              <w:jc w:val="center"/>
              <w:rPr>
                <w:sz w:val="24"/>
              </w:rPr>
            </w:pPr>
            <w:r>
              <w:rPr>
                <w:sz w:val="24"/>
              </w:rPr>
              <w:t>10471.0</w:t>
            </w:r>
          </w:p>
        </w:tc>
        <w:tc>
          <w:tcPr>
            <w:tcW w:w="15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2" w:hRule="atLeast"/>
        </w:trPr>
        <w:tc>
          <w:tcPr>
            <w:tcW w:w="28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3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2" w:lineRule="exact"/>
              <w:ind w:left="174" w:right="699" w:hanging="63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Count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3"/>
              <w:ind w:left="103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63.2%</w:t>
            </w:r>
          </w:p>
        </w:tc>
        <w:tc>
          <w:tcPr>
            <w:tcW w:w="8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3"/>
              <w:ind w:left="8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36.8%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3"/>
              <w:ind w:left="77"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100.0%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941" w:right="0" w:firstLine="0"/>
        <w:jc w:val="both"/>
        <w:rPr>
          <w:i/>
          <w:sz w:val="24"/>
        </w:rPr>
      </w:pPr>
      <w:r>
        <w:rPr>
          <w:b/>
          <w:i/>
          <w:sz w:val="24"/>
        </w:rPr>
        <w:t>Source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2" w:top="1360" w:bottom="1200" w:left="1220" w:right="640"/>
        </w:sectPr>
      </w:pPr>
    </w:p>
    <w:p>
      <w:pPr>
        <w:pStyle w:val="BodyText"/>
        <w:spacing w:line="480" w:lineRule="auto" w:before="72"/>
        <w:ind w:left="941" w:right="615" w:firstLine="720"/>
        <w:jc w:val="both"/>
      </w:pPr>
      <w:r>
        <w:rPr/>
        <w:t>Table 13 indicates that out of the total 10471 of students from private and public,</w:t>
      </w:r>
      <w:r>
        <w:rPr>
          <w:spacing w:val="1"/>
        </w:rPr>
        <w:t> </w:t>
      </w:r>
      <w:r>
        <w:rPr/>
        <w:t>63.2% (6618) are the total of students from private schools that passed Mathematics and</w:t>
      </w:r>
      <w:r>
        <w:rPr>
          <w:spacing w:val="1"/>
        </w:rPr>
        <w:t> </w:t>
      </w:r>
      <w:r>
        <w:rPr/>
        <w:t>36.8% (3853) are the total of students from public schools that passed Mathematics. A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67.7%</w:t>
      </w:r>
      <w:r>
        <w:rPr>
          <w:spacing w:val="1"/>
        </w:rPr>
        <w:t> </w:t>
      </w:r>
      <w:r>
        <w:rPr/>
        <w:t>(5149)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32.3%</w:t>
      </w:r>
      <w:r>
        <w:rPr>
          <w:spacing w:val="1"/>
        </w:rPr>
        <w:t> </w:t>
      </w:r>
      <w:r>
        <w:rPr/>
        <w:t>(2462)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Mathematics. Also, 51.4% (1469) of the students from private schools failed Mathematics</w:t>
      </w:r>
      <w:r>
        <w:rPr>
          <w:spacing w:val="1"/>
        </w:rPr>
        <w:t> </w:t>
      </w:r>
      <w:r>
        <w:rPr/>
        <w:t>and 48.6% (1391) of the students from public schools failed Mathematics. Furthermore, the</w:t>
      </w:r>
      <w:r>
        <w:rPr>
          <w:spacing w:val="-57"/>
        </w:rPr>
        <w:t> </w:t>
      </w:r>
      <w:r>
        <w:rPr/>
        <w:t>contingency coefficient (0.991) indicates that there is a strong positive relationship between</w:t>
      </w:r>
      <w:r>
        <w:rPr>
          <w:spacing w:val="-57"/>
        </w:rPr>
        <w:t> </w:t>
      </w:r>
      <w:r>
        <w:rPr/>
        <w:t>academic performances and Private/public secondary school students in Mathematics in the</w:t>
      </w:r>
      <w:r>
        <w:rPr>
          <w:spacing w:val="-57"/>
        </w:rPr>
        <w:t> </w:t>
      </w:r>
      <w:r>
        <w:rPr/>
        <w:t>North</w:t>
      </w:r>
      <w:r>
        <w:rPr>
          <w:spacing w:val="-4"/>
        </w:rPr>
        <w:t> </w:t>
      </w:r>
      <w:r>
        <w:rPr/>
        <w:t>West</w:t>
      </w:r>
      <w:r>
        <w:rPr>
          <w:spacing w:val="7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</w:t>
      </w:r>
      <w:r>
        <w:rPr>
          <w:spacing w:val="4"/>
        </w:rPr>
        <w:t> </w:t>
      </w:r>
      <w:r>
        <w:rPr/>
        <w:t>(2010-2014).</w:t>
      </w:r>
    </w:p>
    <w:p>
      <w:pPr>
        <w:pStyle w:val="BodyText"/>
        <w:spacing w:line="480" w:lineRule="auto" w:before="69"/>
        <w:ind w:left="941" w:right="617"/>
        <w:jc w:val="both"/>
      </w:pPr>
      <w:r>
        <w:rPr>
          <w:b/>
        </w:rPr>
        <w:t>Research Question 6: </w:t>
      </w:r>
      <w:r>
        <w:rPr/>
        <w:t>What is the number of pass/fail in</w:t>
      </w:r>
      <w:r>
        <w:rPr>
          <w:spacing w:val="1"/>
        </w:rPr>
        <w:t> </w:t>
      </w:r>
      <w:r>
        <w:rPr/>
        <w:t>Mathematics between</w:t>
      </w:r>
      <w:r>
        <w:rPr>
          <w:spacing w:val="1"/>
        </w:rPr>
        <w:t> </w:t>
      </w:r>
      <w:r>
        <w:rPr/>
        <w:t>urban and</w:t>
      </w:r>
      <w:r>
        <w:rPr>
          <w:spacing w:val="-57"/>
        </w:rPr>
        <w:t> </w:t>
      </w:r>
      <w:r>
        <w:rPr/>
        <w:t>rural</w:t>
      </w:r>
      <w:r>
        <w:rPr>
          <w:spacing w:val="-8"/>
        </w:rPr>
        <w:t> </w:t>
      </w:r>
      <w:r>
        <w:rPr/>
        <w:t>students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North</w:t>
      </w:r>
      <w:r>
        <w:rPr>
          <w:spacing w:val="-4"/>
        </w:rPr>
        <w:t> </w:t>
      </w:r>
      <w:r>
        <w:rPr/>
        <w:t>West</w:t>
      </w:r>
      <w:r>
        <w:rPr>
          <w:spacing w:val="7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</w:t>
      </w:r>
      <w:r>
        <w:rPr>
          <w:spacing w:val="6"/>
        </w:rPr>
        <w:t> </w:t>
      </w:r>
      <w:r>
        <w:rPr/>
        <w:t>(2010-2014)?</w:t>
      </w:r>
    </w:p>
    <w:p>
      <w:pPr>
        <w:pStyle w:val="BodyText"/>
        <w:spacing w:line="480" w:lineRule="auto" w:before="1"/>
        <w:ind w:left="941" w:right="617" w:firstLine="720"/>
        <w:jc w:val="both"/>
      </w:pPr>
      <w:r>
        <w:rPr/>
        <w:t>To answer this question, the results of the urban and rural secondary school students</w:t>
      </w:r>
      <w:r>
        <w:rPr>
          <w:spacing w:val="-57"/>
        </w:rPr>
        <w:t> </w:t>
      </w:r>
      <w:r>
        <w:rPr/>
        <w:t>in Mathematics in West African Senior School Certificate Examination in North–West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(2010-2014)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percentages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contingency</w:t>
      </w:r>
      <w:r>
        <w:rPr>
          <w:spacing w:val="-4"/>
        </w:rPr>
        <w:t> </w:t>
      </w:r>
      <w:r>
        <w:rPr/>
        <w:t>coefficient</w:t>
      </w:r>
      <w:r>
        <w:rPr>
          <w:spacing w:val="6"/>
        </w:rPr>
        <w:t> </w:t>
      </w:r>
      <w:r>
        <w:rPr/>
        <w:t>value.</w:t>
      </w:r>
      <w:r>
        <w:rPr>
          <w:spacing w:val="3"/>
        </w:rPr>
        <w:t> </w:t>
      </w:r>
      <w:r>
        <w:rPr/>
        <w:t>The result</w:t>
      </w:r>
      <w:r>
        <w:rPr>
          <w:spacing w:val="11"/>
        </w:rPr>
        <w:t> </w:t>
      </w:r>
      <w:r>
        <w:rPr/>
        <w:t>is</w:t>
      </w:r>
      <w:r>
        <w:rPr>
          <w:spacing w:val="-1"/>
        </w:rPr>
        <w:t> </w:t>
      </w:r>
      <w:r>
        <w:rPr/>
        <w:t>shown in</w:t>
      </w:r>
      <w:r>
        <w:rPr>
          <w:spacing w:val="-4"/>
        </w:rPr>
        <w:t> </w:t>
      </w:r>
      <w:r>
        <w:rPr/>
        <w:t>table 14.</w:t>
      </w:r>
    </w:p>
    <w:p>
      <w:pPr>
        <w:pStyle w:val="Heading2"/>
        <w:spacing w:before="29"/>
        <w:ind w:left="941"/>
      </w:pPr>
      <w:r>
        <w:rPr/>
        <w:t>Table</w:t>
      </w:r>
      <w:r>
        <w:rPr>
          <w:spacing w:val="11"/>
        </w:rPr>
        <w:t> </w:t>
      </w:r>
      <w:r>
        <w:rPr/>
        <w:t>14:</w:t>
      </w:r>
      <w:r>
        <w:rPr>
          <w:spacing w:val="72"/>
        </w:rPr>
        <w:t> </w:t>
      </w:r>
      <w:r>
        <w:rPr/>
        <w:t>Cross</w:t>
      </w:r>
      <w:r>
        <w:rPr>
          <w:spacing w:val="69"/>
        </w:rPr>
        <w:t> </w:t>
      </w:r>
      <w:r>
        <w:rPr/>
        <w:t>Tabulation</w:t>
      </w:r>
      <w:r>
        <w:rPr>
          <w:spacing w:val="72"/>
        </w:rPr>
        <w:t> </w:t>
      </w:r>
      <w:r>
        <w:rPr/>
        <w:t>of</w:t>
      </w:r>
      <w:r>
        <w:rPr>
          <w:spacing w:val="67"/>
        </w:rPr>
        <w:t> </w:t>
      </w:r>
      <w:r>
        <w:rPr/>
        <w:t>Performances</w:t>
      </w:r>
      <w:r>
        <w:rPr>
          <w:spacing w:val="69"/>
        </w:rPr>
        <w:t> </w:t>
      </w:r>
      <w:r>
        <w:rPr/>
        <w:t>(pass/fail)</w:t>
      </w:r>
      <w:r>
        <w:rPr>
          <w:spacing w:val="73"/>
        </w:rPr>
        <w:t> </w:t>
      </w:r>
      <w:r>
        <w:rPr/>
        <w:t>in</w:t>
      </w:r>
      <w:r>
        <w:rPr>
          <w:spacing w:val="71"/>
        </w:rPr>
        <w:t> </w:t>
      </w:r>
      <w:r>
        <w:rPr/>
        <w:t>Mathematics</w:t>
      </w:r>
      <w:r>
        <w:rPr>
          <w:spacing w:val="68"/>
        </w:rPr>
        <w:t> </w:t>
      </w:r>
      <w:r>
        <w:rPr/>
        <w:t>between</w:t>
      </w:r>
    </w:p>
    <w:p>
      <w:pPr>
        <w:tabs>
          <w:tab w:pos="2112" w:val="left" w:leader="none"/>
        </w:tabs>
        <w:spacing w:before="3"/>
        <w:ind w:left="1032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Urban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and Rural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Students(WASSCE) in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North–West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Zone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(2010-2014)     </w:t>
      </w:r>
      <w:r>
        <w:rPr>
          <w:b/>
          <w:spacing w:val="-23"/>
          <w:sz w:val="24"/>
          <w:u w:val="single"/>
        </w:rPr>
        <w:t> </w:t>
      </w: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1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5"/>
        <w:gridCol w:w="1907"/>
        <w:gridCol w:w="1113"/>
        <w:gridCol w:w="989"/>
        <w:gridCol w:w="984"/>
        <w:gridCol w:w="1837"/>
      </w:tblGrid>
      <w:tr>
        <w:trPr>
          <w:trHeight w:val="293" w:hRule="atLeast"/>
        </w:trPr>
        <w:tc>
          <w:tcPr>
            <w:tcW w:w="5914" w:type="dxa"/>
            <w:gridSpan w:val="4"/>
          </w:tcPr>
          <w:p>
            <w:pPr>
              <w:pStyle w:val="TableParagraph"/>
              <w:spacing w:line="266" w:lineRule="exact"/>
              <w:ind w:right="4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7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405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Contingency</w:t>
            </w:r>
          </w:p>
          <w:p>
            <w:pPr>
              <w:pStyle w:val="TableParagraph"/>
              <w:spacing w:line="310" w:lineRule="atLeast" w:before="4"/>
              <w:ind w:left="664" w:right="304" w:hanging="2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Coefficient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606" w:hRule="atLeast"/>
        </w:trPr>
        <w:tc>
          <w:tcPr>
            <w:tcW w:w="19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56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Urban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Rural</w:t>
            </w: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3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6" w:hRule="atLeast"/>
        </w:trPr>
        <w:tc>
          <w:tcPr>
            <w:tcW w:w="19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63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156" w:right="1"/>
              <w:jc w:val="center"/>
              <w:rPr>
                <w:sz w:val="24"/>
              </w:rPr>
            </w:pPr>
            <w:r>
              <w:rPr>
                <w:sz w:val="24"/>
              </w:rPr>
              <w:t>4727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2884</w:t>
            </w:r>
          </w:p>
        </w:tc>
        <w:tc>
          <w:tcPr>
            <w:tcW w:w="9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309"/>
              <w:rPr>
                <w:sz w:val="24"/>
              </w:rPr>
            </w:pPr>
            <w:r>
              <w:rPr>
                <w:sz w:val="24"/>
              </w:rPr>
              <w:t>7611</w:t>
            </w:r>
          </w:p>
        </w:tc>
        <w:tc>
          <w:tcPr>
            <w:tcW w:w="1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60"/>
              <w:rPr>
                <w:sz w:val="24"/>
              </w:rPr>
            </w:pPr>
            <w:r>
              <w:rPr>
                <w:sz w:val="24"/>
              </w:rPr>
              <w:t>0.911</w:t>
            </w:r>
          </w:p>
        </w:tc>
      </w:tr>
      <w:tr>
        <w:trPr>
          <w:trHeight w:val="321" w:hRule="atLeast"/>
        </w:trPr>
        <w:tc>
          <w:tcPr>
            <w:tcW w:w="1905" w:type="dxa"/>
          </w:tcPr>
          <w:p>
            <w:pPr>
              <w:pStyle w:val="TableParagraph"/>
              <w:spacing w:before="20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Pass</w:t>
            </w:r>
          </w:p>
        </w:tc>
        <w:tc>
          <w:tcPr>
            <w:tcW w:w="1907" w:type="dxa"/>
          </w:tcPr>
          <w:p>
            <w:pPr>
              <w:pStyle w:val="TableParagraph"/>
              <w:spacing w:before="20"/>
              <w:ind w:left="63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Freq.</w:t>
            </w:r>
          </w:p>
        </w:tc>
        <w:tc>
          <w:tcPr>
            <w:tcW w:w="1113" w:type="dxa"/>
          </w:tcPr>
          <w:p>
            <w:pPr>
              <w:pStyle w:val="TableParagraph"/>
              <w:spacing w:before="20"/>
              <w:ind w:left="156" w:right="1"/>
              <w:jc w:val="center"/>
              <w:rPr>
                <w:sz w:val="24"/>
              </w:rPr>
            </w:pPr>
            <w:r>
              <w:rPr>
                <w:sz w:val="24"/>
              </w:rPr>
              <w:t>4427.3</w:t>
            </w:r>
          </w:p>
        </w:tc>
        <w:tc>
          <w:tcPr>
            <w:tcW w:w="989" w:type="dxa"/>
          </w:tcPr>
          <w:p>
            <w:pPr>
              <w:pStyle w:val="TableParagraph"/>
              <w:spacing w:before="20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3183.7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7611.0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905" w:type="dxa"/>
            <w:vMerge w:val="restart"/>
          </w:tcPr>
          <w:p>
            <w:pPr>
              <w:pStyle w:val="TableParagraph"/>
              <w:spacing w:before="15"/>
              <w:ind w:left="62"/>
              <w:rPr>
                <w:sz w:val="24"/>
              </w:rPr>
            </w:pPr>
            <w:r>
              <w:rPr>
                <w:sz w:val="24"/>
              </w:rPr>
              <w:t>Academic-</w:t>
            </w:r>
          </w:p>
          <w:p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z w:val="24"/>
              </w:rPr>
              <w:t>performance</w:t>
            </w:r>
          </w:p>
        </w:tc>
        <w:tc>
          <w:tcPr>
            <w:tcW w:w="1907" w:type="dxa"/>
          </w:tcPr>
          <w:p>
            <w:pPr>
              <w:pStyle w:val="TableParagraph"/>
              <w:spacing w:before="20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13" w:type="dxa"/>
          </w:tcPr>
          <w:p>
            <w:pPr>
              <w:pStyle w:val="TableParagraph"/>
              <w:spacing w:before="20"/>
              <w:ind w:left="156" w:right="3"/>
              <w:jc w:val="center"/>
              <w:rPr>
                <w:sz w:val="24"/>
              </w:rPr>
            </w:pPr>
            <w:r>
              <w:rPr>
                <w:sz w:val="24"/>
              </w:rPr>
              <w:t>62.1%</w:t>
            </w:r>
          </w:p>
        </w:tc>
        <w:tc>
          <w:tcPr>
            <w:tcW w:w="989" w:type="dxa"/>
          </w:tcPr>
          <w:p>
            <w:pPr>
              <w:pStyle w:val="TableParagraph"/>
              <w:spacing w:before="20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37.9%</w:t>
            </w:r>
          </w:p>
        </w:tc>
        <w:tc>
          <w:tcPr>
            <w:tcW w:w="984" w:type="dxa"/>
          </w:tcPr>
          <w:p>
            <w:pPr>
              <w:pStyle w:val="TableParagraph"/>
              <w:spacing w:before="20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1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spacing w:before="15"/>
              <w:ind w:left="63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113" w:type="dxa"/>
          </w:tcPr>
          <w:p>
            <w:pPr>
              <w:pStyle w:val="TableParagraph"/>
              <w:spacing w:before="15"/>
              <w:ind w:left="156" w:right="1"/>
              <w:jc w:val="center"/>
              <w:rPr>
                <w:sz w:val="24"/>
              </w:rPr>
            </w:pPr>
            <w:r>
              <w:rPr>
                <w:sz w:val="24"/>
              </w:rPr>
              <w:t>1364</w:t>
            </w:r>
          </w:p>
        </w:tc>
        <w:tc>
          <w:tcPr>
            <w:tcW w:w="989" w:type="dxa"/>
          </w:tcPr>
          <w:p>
            <w:pPr>
              <w:pStyle w:val="TableParagraph"/>
              <w:spacing w:before="15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1496</w:t>
            </w:r>
          </w:p>
        </w:tc>
        <w:tc>
          <w:tcPr>
            <w:tcW w:w="984" w:type="dxa"/>
          </w:tcPr>
          <w:p>
            <w:pPr>
              <w:pStyle w:val="TableParagraph"/>
              <w:spacing w:before="15"/>
              <w:ind w:left="309"/>
              <w:rPr>
                <w:sz w:val="24"/>
              </w:rPr>
            </w:pPr>
            <w:r>
              <w:rPr>
                <w:sz w:val="24"/>
              </w:rPr>
              <w:t>2860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1905" w:type="dxa"/>
          </w:tcPr>
          <w:p>
            <w:pPr>
              <w:pStyle w:val="TableParagraph"/>
              <w:spacing w:before="22"/>
              <w:ind w:right="1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Fail</w:t>
            </w:r>
          </w:p>
        </w:tc>
        <w:tc>
          <w:tcPr>
            <w:tcW w:w="1907" w:type="dxa"/>
          </w:tcPr>
          <w:p>
            <w:pPr>
              <w:pStyle w:val="TableParagraph"/>
              <w:spacing w:before="17"/>
              <w:ind w:left="63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</w:t>
            </w:r>
          </w:p>
        </w:tc>
        <w:tc>
          <w:tcPr>
            <w:tcW w:w="1113" w:type="dxa"/>
          </w:tcPr>
          <w:p>
            <w:pPr>
              <w:pStyle w:val="TableParagraph"/>
              <w:spacing w:before="17"/>
              <w:ind w:left="156" w:right="1"/>
              <w:jc w:val="center"/>
              <w:rPr>
                <w:sz w:val="24"/>
              </w:rPr>
            </w:pPr>
            <w:r>
              <w:rPr>
                <w:sz w:val="24"/>
              </w:rPr>
              <w:t>1663.7</w:t>
            </w:r>
          </w:p>
        </w:tc>
        <w:tc>
          <w:tcPr>
            <w:tcW w:w="989" w:type="dxa"/>
          </w:tcPr>
          <w:p>
            <w:pPr>
              <w:pStyle w:val="TableParagraph"/>
              <w:spacing w:before="17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1196.3</w:t>
            </w:r>
          </w:p>
        </w:tc>
        <w:tc>
          <w:tcPr>
            <w:tcW w:w="984" w:type="dxa"/>
          </w:tcPr>
          <w:p>
            <w:pPr>
              <w:pStyle w:val="TableParagraph"/>
              <w:spacing w:before="1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2860.0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19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spacing w:before="15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13" w:type="dxa"/>
          </w:tcPr>
          <w:p>
            <w:pPr>
              <w:pStyle w:val="TableParagraph"/>
              <w:spacing w:before="15"/>
              <w:ind w:left="156" w:right="3"/>
              <w:jc w:val="center"/>
              <w:rPr>
                <w:sz w:val="24"/>
              </w:rPr>
            </w:pPr>
            <w:r>
              <w:rPr>
                <w:sz w:val="24"/>
              </w:rPr>
              <w:t>47.7%</w:t>
            </w:r>
          </w:p>
        </w:tc>
        <w:tc>
          <w:tcPr>
            <w:tcW w:w="989" w:type="dxa"/>
          </w:tcPr>
          <w:p>
            <w:pPr>
              <w:pStyle w:val="TableParagraph"/>
              <w:spacing w:before="15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52.3%</w:t>
            </w:r>
          </w:p>
        </w:tc>
        <w:tc>
          <w:tcPr>
            <w:tcW w:w="984" w:type="dxa"/>
          </w:tcPr>
          <w:p>
            <w:pPr>
              <w:pStyle w:val="TableParagraph"/>
              <w:spacing w:before="15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100.0%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6" w:hRule="atLeast"/>
        </w:trPr>
        <w:tc>
          <w:tcPr>
            <w:tcW w:w="19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spacing w:line="256" w:lineRule="exact" w:before="20"/>
              <w:ind w:left="63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113" w:type="dxa"/>
          </w:tcPr>
          <w:p>
            <w:pPr>
              <w:pStyle w:val="TableParagraph"/>
              <w:spacing w:line="256" w:lineRule="exact" w:before="20"/>
              <w:ind w:left="156" w:right="1"/>
              <w:jc w:val="center"/>
              <w:rPr>
                <w:sz w:val="24"/>
              </w:rPr>
            </w:pPr>
            <w:r>
              <w:rPr>
                <w:sz w:val="24"/>
              </w:rPr>
              <w:t>6091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 w:before="2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4380</w:t>
            </w:r>
          </w:p>
        </w:tc>
        <w:tc>
          <w:tcPr>
            <w:tcW w:w="984" w:type="dxa"/>
          </w:tcPr>
          <w:p>
            <w:pPr>
              <w:pStyle w:val="TableParagraph"/>
              <w:spacing w:line="256" w:lineRule="exact" w:before="20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10471</w:t>
            </w:r>
          </w:p>
        </w:tc>
        <w:tc>
          <w:tcPr>
            <w:tcW w:w="18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2" w:top="1360" w:bottom="1200" w:left="1220" w:right="640"/>
        </w:sectPr>
      </w:pPr>
    </w:p>
    <w:tbl>
      <w:tblPr>
        <w:tblW w:w="0" w:type="auto"/>
        <w:jc w:val="left"/>
        <w:tblInd w:w="1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1898"/>
        <w:gridCol w:w="1410"/>
        <w:gridCol w:w="980"/>
        <w:gridCol w:w="2831"/>
      </w:tblGrid>
      <w:tr>
        <w:trPr>
          <w:trHeight w:val="298" w:hRule="atLeast"/>
        </w:trPr>
        <w:tc>
          <w:tcPr>
            <w:tcW w:w="16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tabs>
                <w:tab w:pos="1554" w:val="left" w:leader="none"/>
              </w:tabs>
              <w:spacing w:line="256" w:lineRule="exact"/>
              <w:ind w:left="-3516" w:right="-15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                                                                   </w:t>
            </w:r>
            <w:r>
              <w:rPr>
                <w:b/>
                <w:spacing w:val="-2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6091.0</w:t>
              <w:tab/>
            </w:r>
          </w:p>
        </w:tc>
        <w:tc>
          <w:tcPr>
            <w:tcW w:w="980" w:type="dxa"/>
          </w:tcPr>
          <w:p>
            <w:pPr>
              <w:pStyle w:val="TableParagraph"/>
              <w:tabs>
                <w:tab w:pos="1148" w:val="left" w:leader="none"/>
              </w:tabs>
              <w:spacing w:line="256" w:lineRule="exact"/>
              <w:ind w:left="145" w:right="-17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4380.0</w:t>
              <w:tab/>
            </w:r>
          </w:p>
        </w:tc>
        <w:tc>
          <w:tcPr>
            <w:tcW w:w="2831" w:type="dxa"/>
          </w:tcPr>
          <w:p>
            <w:pPr>
              <w:pStyle w:val="TableParagraph"/>
              <w:tabs>
                <w:tab w:pos="2828" w:val="left" w:leader="none"/>
              </w:tabs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10471.0</w:t>
              <w:tab/>
            </w:r>
          </w:p>
        </w:tc>
      </w:tr>
      <w:tr>
        <w:trPr>
          <w:trHeight w:val="620" w:hRule="atLeast"/>
        </w:trPr>
        <w:tc>
          <w:tcPr>
            <w:tcW w:w="16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2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</w:p>
          <w:p>
            <w:pPr>
              <w:pStyle w:val="TableParagraph"/>
              <w:spacing w:line="271" w:lineRule="exact" w:before="41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Count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1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61.2%</w:t>
            </w:r>
          </w:p>
        </w:tc>
        <w:tc>
          <w:tcPr>
            <w:tcW w:w="9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1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38.8%</w:t>
            </w:r>
          </w:p>
        </w:tc>
        <w:tc>
          <w:tcPr>
            <w:tcW w:w="28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1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100.0%</w:t>
            </w:r>
          </w:p>
        </w:tc>
      </w:tr>
    </w:tbl>
    <w:p>
      <w:pPr>
        <w:spacing w:line="259" w:lineRule="exact" w:before="0"/>
        <w:ind w:left="941" w:right="0" w:firstLine="0"/>
        <w:jc w:val="both"/>
        <w:rPr>
          <w:i/>
          <w:sz w:val="24"/>
        </w:rPr>
      </w:pPr>
      <w:r>
        <w:rPr>
          <w:b/>
          <w:i/>
          <w:sz w:val="24"/>
        </w:rPr>
        <w:t>Source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work.</w:t>
      </w:r>
    </w:p>
    <w:p>
      <w:pPr>
        <w:pStyle w:val="BodyText"/>
        <w:spacing w:before="8"/>
        <w:rPr>
          <w:i/>
          <w:sz w:val="27"/>
        </w:rPr>
      </w:pPr>
    </w:p>
    <w:p>
      <w:pPr>
        <w:pStyle w:val="BodyText"/>
        <w:spacing w:line="480" w:lineRule="auto"/>
        <w:ind w:left="941" w:right="610" w:firstLine="720"/>
        <w:jc w:val="both"/>
      </w:pPr>
      <w:r>
        <w:rPr/>
        <w:t>Table 14</w:t>
      </w:r>
      <w:r>
        <w:rPr>
          <w:spacing w:val="1"/>
        </w:rPr>
        <w:t> </w:t>
      </w:r>
      <w:r>
        <w:rPr/>
        <w:t>indicates that out of 10471 of students</w:t>
      </w:r>
      <w:r>
        <w:rPr>
          <w:spacing w:val="60"/>
        </w:rPr>
        <w:t> </w:t>
      </w:r>
      <w:r>
        <w:rPr/>
        <w:t>from urban and rural schools,</w:t>
      </w:r>
      <w:r>
        <w:rPr>
          <w:spacing w:val="1"/>
        </w:rPr>
        <w:t> </w:t>
      </w:r>
      <w:r>
        <w:rPr/>
        <w:t>61.2% (6091) are the total number of students from urban schools that passed 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38.8%</w:t>
      </w:r>
      <w:r>
        <w:rPr>
          <w:spacing w:val="1"/>
        </w:rPr>
        <w:t> </w:t>
      </w:r>
      <w:r>
        <w:rPr/>
        <w:t>(4380)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Mathematics. A breakdown shows that 62.1% (4727) of the students from urban schools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Mathematics and 37.9% (2884) of the students from rural schools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47.7%</w:t>
      </w:r>
      <w:r>
        <w:rPr>
          <w:spacing w:val="1"/>
        </w:rPr>
        <w:t> </w:t>
      </w:r>
      <w:r>
        <w:rPr/>
        <w:t>(1364)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schools</w:t>
      </w:r>
      <w:r>
        <w:rPr>
          <w:spacing w:val="60"/>
        </w:rPr>
        <w:t> </w:t>
      </w:r>
      <w:r>
        <w:rPr/>
        <w:t>failed</w:t>
      </w:r>
      <w:r>
        <w:rPr>
          <w:spacing w:val="1"/>
        </w:rPr>
        <w:t> </w:t>
      </w:r>
      <w:r>
        <w:rPr/>
        <w:t>Mathematics and 52.3% (1496) of the students from rural schools failed Mathematics.</w:t>
      </w:r>
      <w:r>
        <w:rPr>
          <w:spacing w:val="1"/>
        </w:rPr>
        <w:t> </w:t>
      </w:r>
      <w:r>
        <w:rPr/>
        <w:t>Furthermore, the contingency coefficient (0.911) indicates that there is a strong 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60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Mathematics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-West</w:t>
      </w:r>
      <w:r>
        <w:rPr>
          <w:spacing w:val="7"/>
        </w:rPr>
        <w:t> </w:t>
      </w:r>
      <w:r>
        <w:rPr/>
        <w:t>Zone,</w:t>
      </w:r>
      <w:r>
        <w:rPr>
          <w:spacing w:val="-2"/>
        </w:rPr>
        <w:t> </w:t>
      </w:r>
      <w:r>
        <w:rPr/>
        <w:t>Nigeria</w:t>
      </w:r>
      <w:r>
        <w:rPr>
          <w:spacing w:val="2"/>
        </w:rPr>
        <w:t> </w:t>
      </w:r>
      <w:r>
        <w:rPr/>
        <w:t>(2010-2014).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24"/>
        </w:numPr>
        <w:tabs>
          <w:tab w:pos="941" w:val="left" w:leader="none"/>
        </w:tabs>
        <w:spacing w:line="240" w:lineRule="auto" w:before="0" w:after="0"/>
        <w:ind w:left="941" w:right="0" w:hanging="721"/>
        <w:jc w:val="both"/>
      </w:pPr>
      <w:bookmarkStart w:name="_TOC_250009" w:id="61"/>
      <w:r>
        <w:rPr/>
        <w:t>Hypotheses</w:t>
      </w:r>
      <w:r>
        <w:rPr>
          <w:spacing w:val="-3"/>
        </w:rPr>
        <w:t> </w:t>
      </w:r>
      <w:bookmarkEnd w:id="61"/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41" w:right="628" w:firstLine="720"/>
        <w:jc w:val="both"/>
      </w:pPr>
      <w:r>
        <w:rPr/>
        <w:t>This section presents the result from the test of the hypotheses generated for the</w:t>
      </w:r>
      <w:r>
        <w:rPr>
          <w:spacing w:val="1"/>
        </w:rPr>
        <w:t> </w:t>
      </w:r>
      <w:r>
        <w:rPr/>
        <w:t>study.</w:t>
      </w:r>
      <w:r>
        <w:rPr>
          <w:spacing w:val="4"/>
        </w:rPr>
        <w:t> </w:t>
      </w:r>
      <w:r>
        <w:rPr/>
        <w:t>Chi-Square statistic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use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analyse</w:t>
      </w:r>
      <w:r>
        <w:rPr>
          <w:spacing w:val="1"/>
        </w:rPr>
        <w:t> </w:t>
      </w:r>
      <w:r>
        <w:rPr/>
        <w:t>the data.</w:t>
      </w:r>
    </w:p>
    <w:p>
      <w:pPr>
        <w:pStyle w:val="BodyText"/>
        <w:spacing w:line="480" w:lineRule="auto"/>
        <w:ind w:left="941" w:right="614"/>
        <w:jc w:val="both"/>
      </w:pPr>
      <w:r>
        <w:rPr>
          <w:b/>
        </w:rPr>
        <w:t>Hypothesis 1: </w:t>
      </w:r>
      <w:r>
        <w:rPr/>
        <w:t>There is no significant</w:t>
      </w:r>
      <w:r>
        <w:rPr>
          <w:spacing w:val="1"/>
        </w:rPr>
        <w:t> </w:t>
      </w:r>
      <w:r>
        <w:rPr/>
        <w:t>relationship between performances (pass/fail) in</w:t>
      </w:r>
      <w:r>
        <w:rPr>
          <w:spacing w:val="1"/>
        </w:rPr>
        <w:t> </w:t>
      </w:r>
      <w:r>
        <w:rPr/>
        <w:t>English Language and gender(male/female) ofstudents in North-West Zone, Nigeria (2010-</w:t>
      </w:r>
      <w:r>
        <w:rPr>
          <w:spacing w:val="-57"/>
        </w:rPr>
        <w:t> </w:t>
      </w:r>
      <w:r>
        <w:rPr/>
        <w:t>2014).</w:t>
      </w:r>
    </w:p>
    <w:p>
      <w:pPr>
        <w:pStyle w:val="BodyText"/>
        <w:spacing w:line="480" w:lineRule="auto" w:before="1"/>
        <w:ind w:left="941" w:right="611" w:firstLine="720"/>
        <w:jc w:val="both"/>
      </w:pPr>
      <w:r>
        <w:rPr/>
        <w:t>To test this hypothesis, the results of male and female secondary school students in</w:t>
      </w:r>
      <w:r>
        <w:rPr>
          <w:spacing w:val="1"/>
        </w:rPr>
        <w:t> </w:t>
      </w:r>
      <w:r>
        <w:rPr/>
        <w:t>English Language from 2010-2014were analysed usingchi-square statistic at (0.05) level of</w:t>
      </w:r>
      <w:r>
        <w:rPr>
          <w:spacing w:val="1"/>
        </w:rPr>
        <w:t> </w:t>
      </w:r>
      <w:r>
        <w:rPr/>
        <w:t>significance.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6"/>
        </w:rPr>
        <w:t> </w:t>
      </w:r>
      <w:r>
        <w:rPr/>
        <w:t>is shown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1"/>
        </w:rPr>
        <w:t> </w:t>
      </w:r>
      <w:r>
        <w:rPr/>
        <w:t>15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1220" w:right="64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line="275" w:lineRule="exact" w:before="225"/>
        <w:ind w:left="941"/>
      </w:pPr>
      <w:r>
        <w:rPr/>
        <w:t>Table</w:t>
      </w:r>
      <w:r>
        <w:rPr>
          <w:spacing w:val="53"/>
        </w:rPr>
        <w:t> </w:t>
      </w:r>
      <w:r>
        <w:rPr/>
        <w:t>15:</w:t>
      </w:r>
      <w:r>
        <w:rPr>
          <w:spacing w:val="113"/>
        </w:rPr>
        <w:t> </w:t>
      </w:r>
      <w:r>
        <w:rPr/>
        <w:t>Chi-Square</w:t>
      </w:r>
      <w:r>
        <w:rPr>
          <w:spacing w:val="112"/>
        </w:rPr>
        <w:t> </w:t>
      </w:r>
      <w:r>
        <w:rPr/>
        <w:t>Tests</w:t>
      </w:r>
      <w:r>
        <w:rPr>
          <w:spacing w:val="111"/>
        </w:rPr>
        <w:t> </w:t>
      </w:r>
      <w:r>
        <w:rPr/>
        <w:t>of</w:t>
      </w:r>
      <w:r>
        <w:rPr>
          <w:spacing w:val="110"/>
        </w:rPr>
        <w:t> </w:t>
      </w:r>
      <w:r>
        <w:rPr/>
        <w:t>Performances</w:t>
      </w:r>
      <w:r>
        <w:rPr>
          <w:spacing w:val="115"/>
        </w:rPr>
        <w:t> </w:t>
      </w:r>
      <w:r>
        <w:rPr/>
        <w:t>(pass/fail)</w:t>
      </w:r>
      <w:r>
        <w:rPr>
          <w:spacing w:val="116"/>
        </w:rPr>
        <w:t> </w:t>
      </w:r>
      <w:r>
        <w:rPr/>
        <w:t>in</w:t>
      </w:r>
      <w:r>
        <w:rPr>
          <w:spacing w:val="114"/>
        </w:rPr>
        <w:t> </w:t>
      </w:r>
      <w:r>
        <w:rPr/>
        <w:t>English</w:t>
      </w:r>
      <w:r>
        <w:rPr>
          <w:spacing w:val="114"/>
        </w:rPr>
        <w:t> </w:t>
      </w:r>
      <w:r>
        <w:rPr/>
        <w:t>Language</w:t>
      </w:r>
    </w:p>
    <w:p>
      <w:pPr>
        <w:tabs>
          <w:tab w:pos="2021" w:val="left" w:leader="none"/>
          <w:tab w:pos="10270" w:val="left" w:leader="none"/>
        </w:tabs>
        <w:spacing w:line="275" w:lineRule="exact" w:before="0"/>
        <w:ind w:left="883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betweenMale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Female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Secondary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School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Students</w:t>
        <w:tab/>
      </w:r>
    </w:p>
    <w:p>
      <w:pPr>
        <w:pStyle w:val="BodyText"/>
        <w:spacing w:before="4"/>
        <w:rPr>
          <w:b/>
          <w:sz w:val="5"/>
        </w:rPr>
      </w:pPr>
    </w:p>
    <w:tbl>
      <w:tblPr>
        <w:tblW w:w="0" w:type="auto"/>
        <w:jc w:val="left"/>
        <w:tblInd w:w="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6"/>
        <w:gridCol w:w="889"/>
        <w:gridCol w:w="449"/>
        <w:gridCol w:w="1093"/>
        <w:gridCol w:w="1082"/>
        <w:gridCol w:w="1308"/>
        <w:gridCol w:w="2415"/>
      </w:tblGrid>
      <w:tr>
        <w:trPr>
          <w:trHeight w:val="914" w:hRule="atLeast"/>
        </w:trPr>
        <w:tc>
          <w:tcPr>
            <w:tcW w:w="21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62" w:right="24"/>
              <w:jc w:val="center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4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uto"/>
              <w:ind w:left="159" w:right="181" w:hanging="15"/>
              <w:rPr>
                <w:sz w:val="24"/>
              </w:rPr>
            </w:pPr>
            <w:r>
              <w:rPr>
                <w:spacing w:val="-1"/>
                <w:sz w:val="24"/>
              </w:rPr>
              <w:t>Asymp.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Sig.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59" w:lineRule="exact"/>
              <w:ind w:left="227"/>
              <w:rPr>
                <w:sz w:val="24"/>
              </w:rPr>
            </w:pPr>
            <w:r>
              <w:rPr>
                <w:sz w:val="24"/>
              </w:rPr>
              <w:t>sided)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uto"/>
              <w:ind w:left="195" w:right="161" w:firstLine="86"/>
              <w:rPr>
                <w:sz w:val="24"/>
              </w:rPr>
            </w:pPr>
            <w:r>
              <w:rPr>
                <w:sz w:val="24"/>
              </w:rPr>
              <w:t>Exact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59" w:lineRule="exact"/>
              <w:ind w:left="262"/>
              <w:rPr>
                <w:sz w:val="24"/>
              </w:rPr>
            </w:pPr>
            <w:r>
              <w:rPr>
                <w:sz w:val="24"/>
              </w:rPr>
              <w:t>sided)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uto"/>
              <w:ind w:left="212" w:right="170" w:hanging="58"/>
              <w:rPr>
                <w:sz w:val="24"/>
              </w:rPr>
            </w:pPr>
            <w:r>
              <w:rPr>
                <w:spacing w:val="-1"/>
                <w:sz w:val="24"/>
              </w:rPr>
              <w:t>Exact </w:t>
            </w:r>
            <w:r>
              <w:rPr>
                <w:sz w:val="24"/>
              </w:rPr>
              <w:t>Sig.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(1-sided)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uto"/>
              <w:ind w:left="163" w:right="1293" w:firstLine="316"/>
              <w:rPr>
                <w:sz w:val="24"/>
              </w:rPr>
            </w:pPr>
            <w:r>
              <w:rPr>
                <w:sz w:val="24"/>
              </w:rPr>
              <w:t>Phi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crammers</w:t>
            </w:r>
          </w:p>
        </w:tc>
      </w:tr>
      <w:tr>
        <w:trPr>
          <w:trHeight w:val="341" w:hRule="atLeast"/>
        </w:trPr>
        <w:tc>
          <w:tcPr>
            <w:tcW w:w="21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62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Chi-Square</w:t>
            </w:r>
          </w:p>
        </w:tc>
        <w:tc>
          <w:tcPr>
            <w:tcW w:w="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62" w:right="21"/>
              <w:jc w:val="center"/>
              <w:rPr>
                <w:sz w:val="24"/>
              </w:rPr>
            </w:pPr>
            <w:r>
              <w:rPr>
                <w:sz w:val="24"/>
              </w:rPr>
              <w:t>.030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4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313"/>
              <w:rPr>
                <w:sz w:val="24"/>
              </w:rPr>
            </w:pPr>
            <w:r>
              <w:rPr>
                <w:sz w:val="24"/>
              </w:rPr>
              <w:t>.863</w:t>
            </w:r>
          </w:p>
        </w:tc>
        <w:tc>
          <w:tcPr>
            <w:tcW w:w="10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.12</w:t>
            </w:r>
          </w:p>
        </w:tc>
      </w:tr>
      <w:tr>
        <w:trPr>
          <w:trHeight w:val="638" w:hRule="atLeast"/>
        </w:trPr>
        <w:tc>
          <w:tcPr>
            <w:tcW w:w="2156" w:type="dxa"/>
          </w:tcPr>
          <w:p>
            <w:pPr>
              <w:pStyle w:val="TableParagraph"/>
              <w:spacing w:before="20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Continuity</w:t>
            </w:r>
          </w:p>
          <w:p>
            <w:pPr>
              <w:pStyle w:val="TableParagraph"/>
              <w:spacing w:before="41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Correction</w:t>
            </w:r>
            <w:r>
              <w:rPr>
                <w:b/>
                <w:sz w:val="24"/>
                <w:vertAlign w:val="superscript"/>
              </w:rPr>
              <w:t>b</w:t>
            </w:r>
          </w:p>
        </w:tc>
        <w:tc>
          <w:tcPr>
            <w:tcW w:w="889" w:type="dxa"/>
          </w:tcPr>
          <w:p>
            <w:pPr>
              <w:pStyle w:val="TableParagraph"/>
              <w:spacing w:before="179"/>
              <w:ind w:left="162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.022</w:t>
            </w:r>
          </w:p>
        </w:tc>
        <w:tc>
          <w:tcPr>
            <w:tcW w:w="449" w:type="dxa"/>
          </w:tcPr>
          <w:p>
            <w:pPr>
              <w:pStyle w:val="TableParagraph"/>
              <w:spacing w:before="179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93" w:type="dxa"/>
          </w:tcPr>
          <w:p>
            <w:pPr>
              <w:pStyle w:val="TableParagraph"/>
              <w:spacing w:before="179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.882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2156" w:type="dxa"/>
          </w:tcPr>
          <w:p>
            <w:pPr>
              <w:pStyle w:val="TableParagraph"/>
              <w:spacing w:before="15"/>
              <w:ind w:left="62"/>
              <w:rPr>
                <w:sz w:val="24"/>
              </w:rPr>
            </w:pPr>
            <w:r>
              <w:rPr>
                <w:sz w:val="24"/>
              </w:rPr>
              <w:t>Likelihood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889" w:type="dxa"/>
          </w:tcPr>
          <w:p>
            <w:pPr>
              <w:pStyle w:val="TableParagraph"/>
              <w:spacing w:before="15"/>
              <w:ind w:left="162" w:right="15"/>
              <w:jc w:val="center"/>
              <w:rPr>
                <w:sz w:val="24"/>
              </w:rPr>
            </w:pPr>
            <w:r>
              <w:rPr>
                <w:sz w:val="24"/>
              </w:rPr>
              <w:t>.030</w:t>
            </w:r>
          </w:p>
        </w:tc>
        <w:tc>
          <w:tcPr>
            <w:tcW w:w="449" w:type="dxa"/>
          </w:tcPr>
          <w:p>
            <w:pPr>
              <w:pStyle w:val="TableParagraph"/>
              <w:spacing w:before="15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3" w:type="dxa"/>
          </w:tcPr>
          <w:p>
            <w:pPr>
              <w:pStyle w:val="TableParagraph"/>
              <w:spacing w:before="15"/>
              <w:ind w:left="313"/>
              <w:rPr>
                <w:sz w:val="24"/>
              </w:rPr>
            </w:pPr>
            <w:r>
              <w:rPr>
                <w:sz w:val="24"/>
              </w:rPr>
              <w:t>.863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2156" w:type="dxa"/>
          </w:tcPr>
          <w:p>
            <w:pPr>
              <w:pStyle w:val="TableParagraph"/>
              <w:spacing w:before="17"/>
              <w:ind w:left="62"/>
              <w:rPr>
                <w:sz w:val="24"/>
              </w:rPr>
            </w:pPr>
            <w:r>
              <w:rPr>
                <w:sz w:val="24"/>
              </w:rPr>
              <w:t>Fisher's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Exact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8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before="17"/>
              <w:ind w:left="344"/>
              <w:rPr>
                <w:sz w:val="24"/>
              </w:rPr>
            </w:pPr>
            <w:r>
              <w:rPr>
                <w:sz w:val="24"/>
              </w:rPr>
              <w:t>.867</w:t>
            </w:r>
          </w:p>
        </w:tc>
        <w:tc>
          <w:tcPr>
            <w:tcW w:w="1308" w:type="dxa"/>
          </w:tcPr>
          <w:p>
            <w:pPr>
              <w:pStyle w:val="TableParagraph"/>
              <w:spacing w:before="17"/>
              <w:ind w:left="420" w:right="427"/>
              <w:jc w:val="center"/>
              <w:rPr>
                <w:sz w:val="24"/>
              </w:rPr>
            </w:pPr>
            <w:r>
              <w:rPr>
                <w:sz w:val="24"/>
              </w:rPr>
              <w:t>.441</w:t>
            </w:r>
          </w:p>
        </w:tc>
        <w:tc>
          <w:tcPr>
            <w:tcW w:w="24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1" w:hRule="atLeast"/>
        </w:trPr>
        <w:tc>
          <w:tcPr>
            <w:tcW w:w="2156" w:type="dxa"/>
          </w:tcPr>
          <w:p>
            <w:pPr>
              <w:pStyle w:val="TableParagraph"/>
              <w:spacing w:before="15"/>
              <w:ind w:left="62"/>
              <w:rPr>
                <w:sz w:val="24"/>
              </w:rPr>
            </w:pPr>
            <w:r>
              <w:rPr>
                <w:sz w:val="24"/>
              </w:rPr>
              <w:t>Linear-by-Linear</w:t>
            </w:r>
          </w:p>
          <w:p>
            <w:pPr>
              <w:pStyle w:val="TableParagraph"/>
              <w:spacing w:before="46"/>
              <w:ind w:left="62"/>
              <w:rPr>
                <w:sz w:val="24"/>
              </w:rPr>
            </w:pPr>
            <w:r>
              <w:rPr>
                <w:sz w:val="24"/>
              </w:rPr>
              <w:t>Association</w:t>
            </w:r>
          </w:p>
        </w:tc>
        <w:tc>
          <w:tcPr>
            <w:tcW w:w="889" w:type="dxa"/>
          </w:tcPr>
          <w:p>
            <w:pPr>
              <w:pStyle w:val="TableParagraph"/>
              <w:spacing w:before="178"/>
              <w:ind w:left="162" w:right="15"/>
              <w:jc w:val="center"/>
              <w:rPr>
                <w:sz w:val="24"/>
              </w:rPr>
            </w:pPr>
            <w:r>
              <w:rPr>
                <w:sz w:val="24"/>
              </w:rPr>
              <w:t>.030</w:t>
            </w:r>
          </w:p>
        </w:tc>
        <w:tc>
          <w:tcPr>
            <w:tcW w:w="449" w:type="dxa"/>
          </w:tcPr>
          <w:p>
            <w:pPr>
              <w:pStyle w:val="TableParagraph"/>
              <w:spacing w:before="178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3" w:type="dxa"/>
          </w:tcPr>
          <w:p>
            <w:pPr>
              <w:pStyle w:val="TableParagraph"/>
              <w:spacing w:before="178"/>
              <w:ind w:left="313"/>
              <w:rPr>
                <w:sz w:val="24"/>
              </w:rPr>
            </w:pPr>
            <w:r>
              <w:rPr>
                <w:sz w:val="24"/>
              </w:rPr>
              <w:t>.863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1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62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Valid Cases</w:t>
            </w:r>
          </w:p>
        </w:tc>
        <w:tc>
          <w:tcPr>
            <w:tcW w:w="8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8"/>
              <w:ind w:left="143" w:right="68"/>
              <w:jc w:val="center"/>
              <w:rPr>
                <w:sz w:val="24"/>
              </w:rPr>
            </w:pPr>
            <w:r>
              <w:rPr>
                <w:sz w:val="24"/>
              </w:rPr>
              <w:t>10487</w:t>
            </w:r>
          </w:p>
        </w:tc>
        <w:tc>
          <w:tcPr>
            <w:tcW w:w="4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9392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line="322" w:lineRule="exact"/>
              <w:ind w:left="62" w:right="3184"/>
              <w:rPr>
                <w:sz w:val="24"/>
              </w:rPr>
            </w:pPr>
            <w:r>
              <w:rPr>
                <w:sz w:val="24"/>
              </w:rPr>
              <w:t>a. 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cells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(0.0%) 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minimum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expected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is 939.61.</w:t>
            </w:r>
          </w:p>
        </w:tc>
      </w:tr>
      <w:tr>
        <w:trPr>
          <w:trHeight w:val="293" w:hRule="atLeast"/>
        </w:trPr>
        <w:tc>
          <w:tcPr>
            <w:tcW w:w="9392" w:type="dxa"/>
            <w:gridSpan w:val="7"/>
          </w:tcPr>
          <w:p>
            <w:pPr>
              <w:pStyle w:val="TableParagraph"/>
              <w:spacing w:line="256" w:lineRule="exact" w:before="17"/>
              <w:ind w:left="62"/>
              <w:rPr>
                <w:sz w:val="24"/>
              </w:rPr>
            </w:pPr>
            <w:r>
              <w:rPr>
                <w:sz w:val="24"/>
              </w:rPr>
              <w:t>b. Computed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 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2x2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</w:t>
            </w:r>
          </w:p>
        </w:tc>
      </w:tr>
    </w:tbl>
    <w:p>
      <w:pPr>
        <w:spacing w:before="0"/>
        <w:ind w:left="941" w:right="0" w:firstLine="0"/>
        <w:jc w:val="both"/>
        <w:rPr>
          <w:i/>
          <w:sz w:val="24"/>
        </w:rPr>
      </w:pPr>
      <w:r>
        <w:rPr>
          <w:b/>
          <w:i/>
          <w:sz w:val="24"/>
        </w:rPr>
        <w:t>Source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work.</w:t>
      </w:r>
    </w:p>
    <w:p>
      <w:pPr>
        <w:pStyle w:val="BodyText"/>
        <w:spacing w:line="480" w:lineRule="auto" w:before="178"/>
        <w:ind w:left="941" w:right="611" w:firstLine="720"/>
        <w:jc w:val="both"/>
      </w:pPr>
      <w:r>
        <w:rPr/>
        <w:t>The chi-square test yielded the results as presented in table 15. On one degrees of</w:t>
      </w:r>
      <w:r>
        <w:rPr>
          <w:spacing w:val="1"/>
        </w:rPr>
        <w:t> </w:t>
      </w:r>
      <w:r>
        <w:rPr/>
        <w:t>freedom, the chi-square statistic (p–value; 0.882) is greater than the level of significance</w:t>
      </w:r>
      <w:r>
        <w:rPr>
          <w:spacing w:val="1"/>
        </w:rPr>
        <w:t> </w:t>
      </w:r>
      <w:r>
        <w:rPr/>
        <w:t>(0.05), hence the null hypothesis is retained.Therefore, there is no significancerelationship</w:t>
      </w:r>
      <w:r>
        <w:rPr>
          <w:spacing w:val="1"/>
        </w:rPr>
        <w:t> </w:t>
      </w:r>
      <w:r>
        <w:rPr/>
        <w:t>betweenmale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 in North-West Zone, Nigeria (2010-2014)in the West African Senior School</w:t>
      </w:r>
      <w:r>
        <w:rPr>
          <w:spacing w:val="1"/>
        </w:rPr>
        <w:t> </w:t>
      </w:r>
      <w:r>
        <w:rPr/>
        <w:t>Certificate examination</w:t>
      </w:r>
      <w:r>
        <w:rPr>
          <w:spacing w:val="-3"/>
        </w:rPr>
        <w:t> </w:t>
      </w:r>
      <w:r>
        <w:rPr/>
        <w:t>(WASSCE).</w:t>
      </w:r>
    </w:p>
    <w:p>
      <w:pPr>
        <w:pStyle w:val="BodyText"/>
        <w:spacing w:line="480" w:lineRule="auto" w:before="1"/>
        <w:ind w:left="941" w:right="614"/>
        <w:jc w:val="both"/>
      </w:pPr>
      <w:r>
        <w:rPr>
          <w:b/>
        </w:rPr>
        <w:t>Hypothesis 2: </w:t>
      </w:r>
      <w:r>
        <w:rPr/>
        <w:t>There is no significant relationship between performances (pass/fail) in</w:t>
      </w:r>
      <w:r>
        <w:rPr>
          <w:spacing w:val="1"/>
        </w:rPr>
        <w:t> </w:t>
      </w:r>
      <w:r>
        <w:rPr/>
        <w:t>English Language and type (private/public) ofstudents in North-West Zone, Nigeria (2010-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spacing w:line="480" w:lineRule="auto" w:before="1"/>
        <w:ind w:left="941" w:right="619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students</w:t>
      </w:r>
      <w:r>
        <w:rPr>
          <w:spacing w:val="44"/>
        </w:rPr>
        <w:t> </w:t>
      </w:r>
      <w:r>
        <w:rPr/>
        <w:t>inEnglish</w:t>
      </w:r>
      <w:r>
        <w:rPr>
          <w:spacing w:val="41"/>
        </w:rPr>
        <w:t> </w:t>
      </w:r>
      <w:r>
        <w:rPr/>
        <w:t>Language</w:t>
      </w:r>
      <w:r>
        <w:rPr>
          <w:spacing w:val="47"/>
        </w:rPr>
        <w:t> </w:t>
      </w:r>
      <w:r>
        <w:rPr/>
        <w:t>from</w:t>
      </w:r>
      <w:r>
        <w:rPr>
          <w:spacing w:val="33"/>
        </w:rPr>
        <w:t> </w:t>
      </w:r>
      <w:r>
        <w:rPr/>
        <w:t>2010-2014</w:t>
      </w:r>
      <w:r>
        <w:rPr>
          <w:spacing w:val="42"/>
        </w:rPr>
        <w:t> </w:t>
      </w:r>
      <w:r>
        <w:rPr/>
        <w:t>were</w:t>
      </w:r>
      <w:r>
        <w:rPr>
          <w:spacing w:val="40"/>
        </w:rPr>
        <w:t> </w:t>
      </w:r>
      <w:r>
        <w:rPr/>
        <w:t>analysedusing</w:t>
      </w:r>
      <w:r>
        <w:rPr>
          <w:spacing w:val="42"/>
        </w:rPr>
        <w:t> </w:t>
      </w:r>
      <w:r>
        <w:rPr/>
        <w:t>chi-squarestatistics</w:t>
      </w:r>
      <w:r>
        <w:rPr>
          <w:spacing w:val="40"/>
        </w:rPr>
        <w:t> </w:t>
      </w:r>
      <w:r>
        <w:rPr/>
        <w:t>at</w:t>
      </w:r>
    </w:p>
    <w:p>
      <w:pPr>
        <w:pStyle w:val="BodyText"/>
        <w:ind w:left="941"/>
        <w:jc w:val="both"/>
      </w:pPr>
      <w:r>
        <w:rPr/>
        <w:t>0.05</w:t>
      </w:r>
      <w:r>
        <w:rPr>
          <w:spacing w:val="-2"/>
        </w:rPr>
        <w:t> </w:t>
      </w:r>
      <w:r>
        <w:rPr/>
        <w:t>level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</w:t>
      </w:r>
      <w:r>
        <w:rPr>
          <w:spacing w:val="8"/>
        </w:rPr>
        <w:t> </w:t>
      </w:r>
      <w:r>
        <w:rPr/>
        <w:t>is</w:t>
      </w:r>
      <w:r>
        <w:rPr>
          <w:spacing w:val="-3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-2"/>
        </w:rPr>
        <w:t> </w:t>
      </w:r>
      <w:r>
        <w:rPr/>
        <w:t>16.</w:t>
      </w:r>
    </w:p>
    <w:p>
      <w:pPr>
        <w:spacing w:after="0"/>
        <w:jc w:val="both"/>
        <w:sectPr>
          <w:pgSz w:w="12240" w:h="15840"/>
          <w:pgMar w:header="0" w:footer="932" w:top="1500" w:bottom="1200" w:left="1220" w:right="640"/>
        </w:sectPr>
      </w:pPr>
    </w:p>
    <w:p>
      <w:pPr>
        <w:pStyle w:val="BodyText"/>
        <w:rPr>
          <w:sz w:val="20"/>
        </w:rPr>
      </w:pPr>
    </w:p>
    <w:p>
      <w:pPr>
        <w:pStyle w:val="Heading2"/>
        <w:tabs>
          <w:tab w:pos="2112" w:val="left" w:leader="none"/>
        </w:tabs>
        <w:spacing w:line="275" w:lineRule="exact" w:before="225"/>
        <w:ind w:left="941"/>
        <w:jc w:val="left"/>
      </w:pPr>
      <w:r>
        <w:rPr/>
        <w:t>Table</w:t>
      </w:r>
      <w:r>
        <w:rPr>
          <w:spacing w:val="-2"/>
        </w:rPr>
        <w:t> </w:t>
      </w:r>
      <w:r>
        <w:rPr/>
        <w:t>16:</w:t>
        <w:tab/>
        <w:t>Chi-Square</w:t>
      </w:r>
      <w:r>
        <w:rPr>
          <w:spacing w:val="-2"/>
        </w:rPr>
        <w:t> </w:t>
      </w:r>
      <w:r>
        <w:rPr/>
        <w:t>Tests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Performances</w:t>
      </w:r>
      <w:r>
        <w:rPr>
          <w:spacing w:val="-2"/>
        </w:rPr>
        <w:t> </w:t>
      </w:r>
      <w:r>
        <w:rPr/>
        <w:t>(pass/fail)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English</w:t>
      </w:r>
      <w:r>
        <w:rPr>
          <w:spacing w:val="-2"/>
        </w:rPr>
        <w:t> </w:t>
      </w:r>
      <w:r>
        <w:rPr/>
        <w:t>Language</w:t>
      </w:r>
    </w:p>
    <w:p>
      <w:pPr>
        <w:tabs>
          <w:tab w:pos="2112" w:val="left" w:leader="none"/>
          <w:tab w:pos="9766" w:val="left" w:leader="none"/>
        </w:tabs>
        <w:spacing w:line="275" w:lineRule="exact" w:before="0"/>
        <w:ind w:left="931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between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Private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Public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Students</w:t>
        <w:tab/>
      </w:r>
    </w:p>
    <w:p>
      <w:pPr>
        <w:pStyle w:val="BodyText"/>
        <w:spacing w:before="4"/>
        <w:rPr>
          <w:b/>
          <w:sz w:val="5"/>
        </w:rPr>
      </w:pPr>
    </w:p>
    <w:tbl>
      <w:tblPr>
        <w:tblW w:w="0" w:type="auto"/>
        <w:jc w:val="left"/>
        <w:tblInd w:w="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998"/>
        <w:gridCol w:w="458"/>
        <w:gridCol w:w="1053"/>
        <w:gridCol w:w="4267"/>
      </w:tblGrid>
      <w:tr>
        <w:trPr>
          <w:trHeight w:val="293" w:hRule="atLeast"/>
        </w:trPr>
        <w:tc>
          <w:tcPr>
            <w:tcW w:w="3513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line="266" w:lineRule="exact"/>
              <w:ind w:left="113" w:right="145"/>
              <w:jc w:val="center"/>
              <w:rPr>
                <w:sz w:val="24"/>
              </w:rPr>
            </w:pPr>
            <w:r>
              <w:rPr>
                <w:sz w:val="24"/>
              </w:rPr>
              <w:t>Asymp.</w:t>
            </w:r>
          </w:p>
        </w:tc>
        <w:tc>
          <w:tcPr>
            <w:tcW w:w="4267" w:type="dxa"/>
          </w:tcPr>
          <w:p>
            <w:pPr>
              <w:pStyle w:val="TableParagraph"/>
              <w:tabs>
                <w:tab w:pos="1138" w:val="left" w:leader="none"/>
                <w:tab w:pos="2593" w:val="left" w:leader="none"/>
              </w:tabs>
              <w:spacing w:line="67" w:lineRule="auto" w:before="36"/>
              <w:ind w:left="259"/>
              <w:rPr>
                <w:sz w:val="24"/>
              </w:rPr>
            </w:pPr>
            <w:r>
              <w:rPr>
                <w:sz w:val="24"/>
              </w:rPr>
              <w:t>Exact</w:t>
              <w:tab/>
            </w:r>
            <w:r>
              <w:rPr>
                <w:position w:val="-15"/>
                <w:sz w:val="24"/>
              </w:rPr>
              <w:t>Exact</w:t>
            </w:r>
            <w:r>
              <w:rPr>
                <w:spacing w:val="3"/>
                <w:position w:val="-15"/>
                <w:sz w:val="24"/>
              </w:rPr>
              <w:t> </w:t>
            </w:r>
            <w:r>
              <w:rPr>
                <w:position w:val="-15"/>
                <w:sz w:val="24"/>
              </w:rPr>
              <w:t>Sig.</w:t>
              <w:tab/>
            </w:r>
            <w:r>
              <w:rPr>
                <w:sz w:val="24"/>
              </w:rPr>
              <w:t>Phi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crammers</w:t>
            </w:r>
          </w:p>
        </w:tc>
      </w:tr>
      <w:tr>
        <w:trPr>
          <w:trHeight w:val="620" w:hRule="atLeast"/>
        </w:trPr>
        <w:tc>
          <w:tcPr>
            <w:tcW w:w="20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57" w:right="42"/>
              <w:jc w:val="center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4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46" w:right="117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50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66" w:lineRule="exact" w:before="41"/>
              <w:ind w:left="218"/>
              <w:rPr>
                <w:sz w:val="24"/>
              </w:rPr>
            </w:pPr>
            <w:r>
              <w:rPr>
                <w:sz w:val="24"/>
              </w:rPr>
              <w:t>sided)</w:t>
            </w:r>
          </w:p>
        </w:tc>
        <w:tc>
          <w:tcPr>
            <w:tcW w:w="4267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200" w:val="left" w:leader="none"/>
              </w:tabs>
              <w:spacing w:line="136" w:lineRule="auto" w:before="112"/>
              <w:ind w:left="240" w:right="2202" w:hanging="68"/>
              <w:rPr>
                <w:sz w:val="24"/>
              </w:rPr>
            </w:pPr>
            <w:r>
              <w:rPr>
                <w:position w:val="16"/>
                <w:sz w:val="24"/>
              </w:rPr>
              <w:t>Sig.</w:t>
            </w:r>
            <w:r>
              <w:rPr>
                <w:spacing w:val="3"/>
                <w:position w:val="16"/>
                <w:sz w:val="24"/>
              </w:rPr>
              <w:t> </w:t>
            </w:r>
            <w:r>
              <w:rPr>
                <w:position w:val="16"/>
                <w:sz w:val="24"/>
              </w:rPr>
              <w:t>(2-</w:t>
              <w:tab/>
            </w:r>
            <w:r>
              <w:rPr>
                <w:spacing w:val="-1"/>
                <w:sz w:val="24"/>
              </w:rPr>
              <w:t>(1-sided)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sided)</w:t>
            </w:r>
          </w:p>
        </w:tc>
      </w:tr>
      <w:tr>
        <w:trPr>
          <w:trHeight w:val="310" w:hRule="atLeast"/>
        </w:trPr>
        <w:tc>
          <w:tcPr>
            <w:tcW w:w="20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35"/>
              <w:ind w:left="62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Chi-Square</w:t>
            </w:r>
          </w:p>
        </w:tc>
        <w:tc>
          <w:tcPr>
            <w:tcW w:w="9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35"/>
              <w:ind w:left="65" w:right="42"/>
              <w:jc w:val="center"/>
              <w:rPr>
                <w:sz w:val="24"/>
              </w:rPr>
            </w:pPr>
            <w:r>
              <w:rPr>
                <w:sz w:val="24"/>
              </w:rPr>
              <w:t>243.532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4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35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35"/>
              <w:ind w:left="113" w:right="142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42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.932</w:t>
            </w:r>
          </w:p>
        </w:tc>
      </w:tr>
    </w:tbl>
    <w:p>
      <w:pPr>
        <w:spacing w:after="0" w:line="268" w:lineRule="exact"/>
        <w:jc w:val="right"/>
        <w:rPr>
          <w:sz w:val="24"/>
        </w:rPr>
        <w:sectPr>
          <w:pgSz w:w="12240" w:h="15840"/>
          <w:pgMar w:header="0" w:footer="932" w:top="1500" w:bottom="1200" w:left="1220" w:right="640"/>
        </w:sectPr>
      </w:pPr>
    </w:p>
    <w:p>
      <w:pPr>
        <w:pStyle w:val="Heading2"/>
        <w:spacing w:line="276" w:lineRule="auto" w:before="50"/>
        <w:ind w:left="993" w:right="-10"/>
        <w:jc w:val="left"/>
      </w:pPr>
      <w:r>
        <w:rPr/>
        <w:t>Continuity</w:t>
      </w:r>
      <w:r>
        <w:rPr>
          <w:spacing w:val="1"/>
        </w:rPr>
        <w:t> </w:t>
      </w:r>
      <w:r>
        <w:rPr>
          <w:spacing w:val="-1"/>
        </w:rPr>
        <w:t>Correction</w:t>
      </w:r>
      <w:r>
        <w:rPr>
          <w:spacing w:val="-1"/>
          <w:vertAlign w:val="superscript"/>
        </w:rPr>
        <w:t>b</w:t>
      </w:r>
    </w:p>
    <w:p>
      <w:pPr>
        <w:tabs>
          <w:tab w:pos="1869" w:val="left" w:leader="none"/>
          <w:tab w:pos="2503" w:val="left" w:leader="none"/>
        </w:tabs>
        <w:spacing w:before="209"/>
        <w:ind w:left="865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242.779</w:t>
        <w:tab/>
        <w:t>1</w:t>
        <w:tab/>
        <w:t>.000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80" w:bottom="280" w:left="1220" w:right="640"/>
          <w:cols w:num="2" w:equalWidth="0">
            <w:col w:w="2201" w:space="40"/>
            <w:col w:w="8139"/>
          </w:cols>
        </w:sectPr>
      </w:pPr>
    </w:p>
    <w:p>
      <w:pPr>
        <w:pStyle w:val="BodyText"/>
        <w:tabs>
          <w:tab w:pos="3106" w:val="left" w:leader="none"/>
          <w:tab w:pos="4109" w:val="left" w:leader="none"/>
          <w:tab w:pos="4743" w:val="left" w:leader="none"/>
        </w:tabs>
        <w:ind w:left="993"/>
      </w:pPr>
      <w:r>
        <w:rPr/>
        <w:t>Likelihood</w:t>
      </w:r>
      <w:r>
        <w:rPr>
          <w:spacing w:val="-4"/>
        </w:rPr>
        <w:t> </w:t>
      </w:r>
      <w:r>
        <w:rPr/>
        <w:t>Ratio</w:t>
        <w:tab/>
        <w:t>238.406</w:t>
        <w:tab/>
        <w:t>1</w:t>
        <w:tab/>
        <w:t>.000</w:t>
      </w:r>
    </w:p>
    <w:p>
      <w:pPr>
        <w:pStyle w:val="BodyText"/>
        <w:tabs>
          <w:tab w:pos="5819" w:val="left" w:leader="none"/>
          <w:tab w:pos="6918" w:val="left" w:leader="none"/>
        </w:tabs>
        <w:spacing w:before="45"/>
        <w:ind w:left="993"/>
      </w:pPr>
      <w:r>
        <w:rPr/>
        <w:t>Fisher's</w:t>
      </w:r>
      <w:r>
        <w:rPr>
          <w:spacing w:val="-4"/>
        </w:rPr>
        <w:t> </w:t>
      </w:r>
      <w:r>
        <w:rPr/>
        <w:t>Exact</w:t>
      </w:r>
      <w:r>
        <w:rPr>
          <w:spacing w:val="3"/>
        </w:rPr>
        <w:t> </w:t>
      </w:r>
      <w:r>
        <w:rPr/>
        <w:t>Test</w:t>
        <w:tab/>
        <w:t>.000</w:t>
        <w:tab/>
        <w:t>.000</w:t>
      </w:r>
    </w:p>
    <w:p>
      <w:pPr>
        <w:spacing w:after="0"/>
        <w:sectPr>
          <w:type w:val="continuous"/>
          <w:pgSz w:w="12240" w:h="15840"/>
          <w:pgMar w:top="1380" w:bottom="280" w:left="1220" w:right="640"/>
        </w:sectPr>
      </w:pPr>
    </w:p>
    <w:p>
      <w:pPr>
        <w:pStyle w:val="BodyText"/>
        <w:spacing w:line="280" w:lineRule="auto" w:before="41"/>
        <w:ind w:left="993" w:right="-7"/>
      </w:pPr>
      <w:r>
        <w:rPr>
          <w:spacing w:val="-1"/>
        </w:rPr>
        <w:t>Linear-by-Linear</w:t>
      </w:r>
      <w:r>
        <w:rPr>
          <w:spacing w:val="-57"/>
        </w:rPr>
        <w:t> </w:t>
      </w:r>
      <w:r>
        <w:rPr/>
        <w:t>Association</w:t>
      </w:r>
    </w:p>
    <w:p>
      <w:pPr>
        <w:pStyle w:val="BodyText"/>
        <w:tabs>
          <w:tab w:pos="1427" w:val="left" w:leader="none"/>
          <w:tab w:pos="2061" w:val="left" w:leader="none"/>
        </w:tabs>
        <w:spacing w:before="204"/>
        <w:ind w:left="423"/>
      </w:pPr>
      <w:r>
        <w:rPr/>
        <w:br w:type="column"/>
      </w:r>
      <w:r>
        <w:rPr/>
        <w:t>243.509</w:t>
        <w:tab/>
        <w:t>1</w:t>
        <w:tab/>
        <w:t>.000</w:t>
      </w:r>
    </w:p>
    <w:p>
      <w:pPr>
        <w:spacing w:after="0"/>
        <w:sectPr>
          <w:type w:val="continuous"/>
          <w:pgSz w:w="12240" w:h="15840"/>
          <w:pgMar w:top="1380" w:bottom="280" w:left="1220" w:right="640"/>
          <w:cols w:num="2" w:equalWidth="0">
            <w:col w:w="2643" w:space="40"/>
            <w:col w:w="7697"/>
          </w:cols>
        </w:sectPr>
      </w:pPr>
    </w:p>
    <w:p>
      <w:pPr>
        <w:pStyle w:val="BodyText"/>
        <w:tabs>
          <w:tab w:pos="3797" w:val="right" w:leader="none"/>
        </w:tabs>
        <w:spacing w:line="274" w:lineRule="exact" w:after="6"/>
        <w:ind w:left="993"/>
      </w:pPr>
      <w:r>
        <w:rPr/>
        <w:t>N of</w:t>
      </w:r>
      <w:r>
        <w:rPr>
          <w:spacing w:val="-6"/>
        </w:rPr>
        <w:t> </w:t>
      </w:r>
      <w:r>
        <w:rPr/>
        <w:t>Valid</w:t>
      </w:r>
      <w:r>
        <w:rPr>
          <w:spacing w:val="1"/>
        </w:rPr>
        <w:t> </w:t>
      </w:r>
      <w:r>
        <w:rPr/>
        <w:t>Cases</w:t>
        <w:tab/>
        <w:t>10487</w:t>
      </w:r>
    </w:p>
    <w:p>
      <w:pPr>
        <w:pStyle w:val="BodyText"/>
        <w:spacing w:line="20" w:lineRule="exact"/>
        <w:ind w:left="931"/>
        <w:rPr>
          <w:sz w:val="2"/>
        </w:rPr>
      </w:pPr>
      <w:r>
        <w:rPr>
          <w:sz w:val="2"/>
        </w:rPr>
        <w:pict>
          <v:group style="width:441.75pt;height:.5pt;mso-position-horizontal-relative:char;mso-position-vertical-relative:line" coordorigin="0,0" coordsize="8835,10">
            <v:shape style="position:absolute;left:0;top:0;width:8835;height:10" coordorigin="0,0" coordsize="8835,10" path="m2088,0l2079,0,0,0,0,10,2079,10,2088,10,2088,0xm3054,0l2088,0,2088,10,3054,10,3054,0xm3063,0l3054,0,3054,10,3063,10,3063,0xm3438,0l3428,0,3063,0,3063,10,3428,10,3438,10,3438,0xm6813,0l5594,0,5584,0,5584,0,4624,0,4614,0,4614,0,3438,0,3438,10,4614,10,4614,10,4624,10,5584,10,5584,10,5594,10,6813,10,6813,0xm6823,0l6814,0,6814,10,6823,10,6823,0xm8835,0l6823,0,6823,10,8835,10,883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5"/>
        </w:numPr>
        <w:tabs>
          <w:tab w:pos="1224" w:val="left" w:leader="none"/>
        </w:tabs>
        <w:spacing w:line="280" w:lineRule="auto" w:before="24" w:after="0"/>
        <w:ind w:left="993" w:right="3247" w:firstLine="0"/>
        <w:jc w:val="left"/>
        <w:rPr>
          <w:sz w:val="24"/>
        </w:rPr>
      </w:pPr>
      <w:r>
        <w:rPr>
          <w:sz w:val="24"/>
        </w:rPr>
        <w:t>0</w:t>
      </w:r>
      <w:r>
        <w:rPr>
          <w:spacing w:val="-2"/>
          <w:sz w:val="24"/>
        </w:rPr>
        <w:t> </w:t>
      </w:r>
      <w:r>
        <w:rPr>
          <w:sz w:val="24"/>
        </w:rPr>
        <w:t>cells</w:t>
      </w:r>
      <w:r>
        <w:rPr>
          <w:spacing w:val="-4"/>
          <w:sz w:val="24"/>
        </w:rPr>
        <w:t> </w:t>
      </w:r>
      <w:r>
        <w:rPr>
          <w:sz w:val="24"/>
        </w:rPr>
        <w:t>(0.0%)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expected</w:t>
      </w:r>
      <w:r>
        <w:rPr>
          <w:spacing w:val="-2"/>
          <w:sz w:val="24"/>
        </w:rPr>
        <w:t> </w:t>
      </w:r>
      <w:r>
        <w:rPr>
          <w:sz w:val="24"/>
        </w:rPr>
        <w:t>count</w:t>
      </w:r>
      <w:r>
        <w:rPr>
          <w:spacing w:val="-2"/>
          <w:sz w:val="24"/>
        </w:rPr>
        <w:t> </w:t>
      </w:r>
      <w:r>
        <w:rPr>
          <w:sz w:val="24"/>
        </w:rPr>
        <w:t>less</w:t>
      </w:r>
      <w:r>
        <w:rPr>
          <w:spacing w:val="-4"/>
          <w:sz w:val="24"/>
        </w:rPr>
        <w:t> </w:t>
      </w:r>
      <w:r>
        <w:rPr>
          <w:sz w:val="24"/>
        </w:rPr>
        <w:t>than</w:t>
      </w:r>
      <w:r>
        <w:rPr>
          <w:spacing w:val="-6"/>
          <w:sz w:val="24"/>
        </w:rPr>
        <w:t> </w:t>
      </w:r>
      <w:r>
        <w:rPr>
          <w:sz w:val="24"/>
        </w:rPr>
        <w:t>5.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minimum</w:t>
      </w:r>
      <w:r>
        <w:rPr>
          <w:spacing w:val="-57"/>
          <w:sz w:val="24"/>
        </w:rPr>
        <w:t> </w:t>
      </w:r>
      <w:r>
        <w:rPr>
          <w:sz w:val="24"/>
        </w:rPr>
        <w:t>expected</w:t>
      </w:r>
      <w:r>
        <w:rPr>
          <w:spacing w:val="1"/>
          <w:sz w:val="24"/>
        </w:rPr>
        <w:t> </w:t>
      </w:r>
      <w:r>
        <w:rPr>
          <w:sz w:val="24"/>
        </w:rPr>
        <w:t>count</w:t>
      </w:r>
      <w:r>
        <w:rPr>
          <w:spacing w:val="7"/>
          <w:sz w:val="24"/>
        </w:rPr>
        <w:t> </w:t>
      </w:r>
      <w:r>
        <w:rPr>
          <w:sz w:val="24"/>
        </w:rPr>
        <w:t>is 891.96.</w:t>
      </w:r>
    </w:p>
    <w:p>
      <w:pPr>
        <w:pStyle w:val="ListParagraph"/>
        <w:numPr>
          <w:ilvl w:val="0"/>
          <w:numId w:val="25"/>
        </w:numPr>
        <w:tabs>
          <w:tab w:pos="1234" w:val="left" w:leader="none"/>
        </w:tabs>
        <w:spacing w:line="272" w:lineRule="exact" w:before="0" w:after="0"/>
        <w:ind w:left="1233" w:right="0" w:hanging="241"/>
        <w:jc w:val="left"/>
        <w:rPr>
          <w:sz w:val="24"/>
        </w:rPr>
      </w:pPr>
      <w:r>
        <w:rPr>
          <w:sz w:val="24"/>
        </w:rPr>
        <w:t>Computed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for a</w:t>
      </w:r>
      <w:r>
        <w:rPr>
          <w:spacing w:val="-2"/>
          <w:sz w:val="24"/>
        </w:rPr>
        <w:t> </w:t>
      </w:r>
      <w:r>
        <w:rPr>
          <w:sz w:val="24"/>
        </w:rPr>
        <w:t>2x2</w:t>
      </w:r>
      <w:r>
        <w:rPr>
          <w:spacing w:val="-2"/>
          <w:sz w:val="24"/>
        </w:rPr>
        <w:t> </w:t>
      </w:r>
      <w:r>
        <w:rPr>
          <w:sz w:val="24"/>
        </w:rPr>
        <w:t>table</w:t>
      </w:r>
    </w:p>
    <w:p>
      <w:pPr>
        <w:spacing w:line="275" w:lineRule="exact" w:before="0"/>
        <w:ind w:left="941" w:right="0" w:firstLine="0"/>
        <w:jc w:val="left"/>
        <w:rPr>
          <w:i/>
          <w:sz w:val="24"/>
        </w:rPr>
      </w:pPr>
      <w:r>
        <w:rPr>
          <w:b/>
          <w:i/>
          <w:sz w:val="24"/>
        </w:rPr>
        <w:t>Source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work.</w:t>
      </w:r>
    </w:p>
    <w:p>
      <w:pPr>
        <w:pStyle w:val="BodyText"/>
        <w:spacing w:before="9"/>
        <w:rPr>
          <w:i/>
          <w:sz w:val="27"/>
        </w:rPr>
      </w:pPr>
    </w:p>
    <w:p>
      <w:pPr>
        <w:pStyle w:val="BodyText"/>
        <w:spacing w:line="480" w:lineRule="auto" w:before="1"/>
        <w:ind w:left="941" w:right="611" w:firstLine="720"/>
        <w:jc w:val="both"/>
      </w:pPr>
      <w:r>
        <w:rPr/>
        <w:t>The chi-square test yielded the results as presented in table 16. On one degrees of</w:t>
      </w:r>
      <w:r>
        <w:rPr>
          <w:spacing w:val="1"/>
        </w:rPr>
        <w:t> </w:t>
      </w:r>
      <w:r>
        <w:rPr/>
        <w:t>freedom, with a high chi-square statistic (242.779) and a corresponding significance value</w:t>
      </w:r>
      <w:r>
        <w:rPr>
          <w:spacing w:val="1"/>
        </w:rPr>
        <w:t> </w:t>
      </w:r>
      <w:r>
        <w:rPr/>
        <w:t>(p–value; 0.000) which is less than level of significance (0.05), hence the null hypothesis is</w:t>
      </w:r>
      <w:r>
        <w:rPr>
          <w:spacing w:val="1"/>
        </w:rPr>
        <w:t> </w:t>
      </w:r>
      <w:r>
        <w:rPr/>
        <w:t>rejected. Therefore, there is a significancerelationship</w:t>
      </w:r>
      <w:r>
        <w:rPr>
          <w:spacing w:val="1"/>
        </w:rPr>
        <w:t> </w:t>
      </w:r>
      <w:r>
        <w:rPr/>
        <w:t>in the academic performances in</w:t>
      </w:r>
      <w:r>
        <w:rPr>
          <w:spacing w:val="1"/>
        </w:rPr>
        <w:t> </w:t>
      </w:r>
      <w:r>
        <w:rPr/>
        <w:t>English Language between the private and public secondary school students in the North–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crammers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(0.932)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strongpositive relationship in the academic performances in English Language between the</w:t>
      </w:r>
      <w:r>
        <w:rPr>
          <w:spacing w:val="1"/>
        </w:rPr>
        <w:t> </w:t>
      </w:r>
      <w:r>
        <w:rPr/>
        <w:t>private and public secondary school students in the North–West Zone Nigeria in the West</w:t>
      </w:r>
      <w:r>
        <w:rPr>
          <w:spacing w:val="1"/>
        </w:rPr>
        <w:t> </w:t>
      </w:r>
      <w:r>
        <w:rPr/>
        <w:t>African</w:t>
      </w:r>
      <w:r>
        <w:rPr>
          <w:spacing w:val="-4"/>
        </w:rPr>
        <w:t> </w:t>
      </w:r>
      <w:r>
        <w:rPr/>
        <w:t>Senior</w:t>
      </w:r>
      <w:r>
        <w:rPr>
          <w:spacing w:val="3"/>
        </w:rPr>
        <w:t> </w:t>
      </w:r>
      <w:r>
        <w:rPr/>
        <w:t>School</w:t>
      </w:r>
      <w:r>
        <w:rPr>
          <w:spacing w:val="-7"/>
        </w:rPr>
        <w:t> </w:t>
      </w:r>
      <w:r>
        <w:rPr/>
        <w:t>Certificate</w:t>
      </w:r>
      <w:r>
        <w:rPr>
          <w:spacing w:val="4"/>
        </w:rPr>
        <w:t> </w:t>
      </w:r>
      <w:r>
        <w:rPr/>
        <w:t>Examination</w:t>
      </w:r>
      <w:r>
        <w:rPr>
          <w:spacing w:val="-3"/>
        </w:rPr>
        <w:t> </w:t>
      </w:r>
      <w:r>
        <w:rPr/>
        <w:t>(WASSCE).</w:t>
      </w:r>
    </w:p>
    <w:p>
      <w:pPr>
        <w:pStyle w:val="BodyText"/>
        <w:spacing w:line="480" w:lineRule="auto" w:before="69"/>
        <w:ind w:left="941" w:right="614"/>
        <w:jc w:val="both"/>
      </w:pPr>
      <w:r>
        <w:rPr>
          <w:b/>
        </w:rPr>
        <w:t>Hypothesis 3: </w:t>
      </w:r>
      <w:r>
        <w:rPr/>
        <w:t>There is no significant relationship between performances (pass/fail) in</w:t>
      </w:r>
      <w:r>
        <w:rPr>
          <w:spacing w:val="1"/>
        </w:rPr>
        <w:t> </w:t>
      </w:r>
      <w:r>
        <w:rPr/>
        <w:t>English Language and location(urban/rural)of studentsin North-West Zone, Nigeria (2010-</w:t>
      </w:r>
      <w:r>
        <w:rPr>
          <w:spacing w:val="1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type w:val="continuous"/>
          <w:pgSz w:w="12240" w:h="15840"/>
          <w:pgMar w:top="1380" w:bottom="280" w:left="1220" w:right="640"/>
        </w:sectPr>
      </w:pPr>
    </w:p>
    <w:p>
      <w:pPr>
        <w:pStyle w:val="BodyText"/>
        <w:spacing w:line="480" w:lineRule="auto" w:before="72"/>
        <w:ind w:left="941" w:right="608" w:firstLine="720"/>
        <w:jc w:val="both"/>
      </w:pPr>
      <w:r>
        <w:rPr/>
        <w:t>To test this hypothesis, the results of the urban and rural secondary school students</w:t>
      </w:r>
      <w:r>
        <w:rPr>
          <w:spacing w:val="1"/>
        </w:rPr>
        <w:t> </w:t>
      </w:r>
      <w:r>
        <w:rPr/>
        <w:t>in English Language from 2010-2014 were analysedusing chi-square statistic at 0.05 level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significance.</w:t>
      </w:r>
      <w:r>
        <w:rPr>
          <w:spacing w:val="7"/>
        </w:rPr>
        <w:t> </w:t>
      </w:r>
      <w:r>
        <w:rPr/>
        <w:t>The result</w:t>
      </w:r>
      <w:r>
        <w:rPr>
          <w:spacing w:val="7"/>
        </w:rPr>
        <w:t> </w:t>
      </w:r>
      <w:r>
        <w:rPr/>
        <w:t>is shown 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17.</w:t>
      </w:r>
    </w:p>
    <w:p>
      <w:pPr>
        <w:pStyle w:val="Heading2"/>
        <w:tabs>
          <w:tab w:pos="9674" w:val="left" w:leader="none"/>
        </w:tabs>
        <w:spacing w:line="237" w:lineRule="auto" w:before="8"/>
        <w:ind w:left="941" w:right="702" w:firstLine="91"/>
        <w:jc w:val="left"/>
      </w:pPr>
      <w:r>
        <w:rPr/>
        <w:t>Table</w:t>
      </w:r>
      <w:r>
        <w:rPr>
          <w:spacing w:val="2"/>
        </w:rPr>
        <w:t> </w:t>
      </w:r>
      <w:r>
        <w:rPr/>
        <w:t>17:</w:t>
      </w:r>
      <w:r>
        <w:rPr>
          <w:spacing w:val="3"/>
        </w:rPr>
        <w:t> </w:t>
      </w:r>
      <w:r>
        <w:rPr/>
        <w:t>Chi-Square</w:t>
      </w:r>
      <w:r>
        <w:rPr>
          <w:spacing w:val="3"/>
        </w:rPr>
        <w:t> </w:t>
      </w:r>
      <w:r>
        <w:rPr/>
        <w:t>Tests</w:t>
      </w:r>
      <w:r>
        <w:rPr>
          <w:spacing w:val="1"/>
        </w:rPr>
        <w:t> </w:t>
      </w:r>
      <w:r>
        <w:rPr/>
        <w:t>of Performances</w:t>
      </w:r>
      <w:r>
        <w:rPr>
          <w:spacing w:val="4"/>
        </w:rPr>
        <w:t> </w:t>
      </w:r>
      <w:r>
        <w:rPr/>
        <w:t>(pass/fail)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English</w:t>
      </w:r>
      <w:r>
        <w:rPr>
          <w:spacing w:val="3"/>
        </w:rPr>
        <w:t> </w:t>
      </w:r>
      <w:r>
        <w:rPr/>
        <w:t>Language</w:t>
      </w:r>
      <w:r>
        <w:rPr>
          <w:spacing w:val="1"/>
        </w:rPr>
        <w:t> </w:t>
      </w:r>
      <w:r>
        <w:rPr>
          <w:u w:val="single"/>
        </w:rPr>
        <w:t>between</w:t>
      </w:r>
      <w:r>
        <w:rPr>
          <w:spacing w:val="-2"/>
          <w:u w:val="single"/>
        </w:rPr>
        <w:t> </w:t>
      </w:r>
      <w:r>
        <w:rPr>
          <w:u w:val="single"/>
        </w:rPr>
        <w:t>Urban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Rural</w:t>
      </w:r>
      <w:r>
        <w:rPr>
          <w:spacing w:val="-7"/>
          <w:u w:val="single"/>
        </w:rPr>
        <w:t> </w:t>
      </w:r>
      <w:r>
        <w:rPr>
          <w:u w:val="single"/>
        </w:rPr>
        <w:t>Students</w:t>
        <w:tab/>
      </w:r>
    </w:p>
    <w:p>
      <w:pPr>
        <w:pStyle w:val="BodyText"/>
        <w:spacing w:before="4"/>
        <w:rPr>
          <w:b/>
          <w:sz w:val="5"/>
        </w:rPr>
      </w:pPr>
    </w:p>
    <w:tbl>
      <w:tblPr>
        <w:tblW w:w="0" w:type="auto"/>
        <w:jc w:val="left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998"/>
        <w:gridCol w:w="458"/>
        <w:gridCol w:w="1053"/>
        <w:gridCol w:w="4190"/>
      </w:tblGrid>
      <w:tr>
        <w:trPr>
          <w:trHeight w:val="293" w:hRule="atLeast"/>
        </w:trPr>
        <w:tc>
          <w:tcPr>
            <w:tcW w:w="20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line="266" w:lineRule="exact"/>
              <w:ind w:left="113" w:right="145"/>
              <w:jc w:val="center"/>
              <w:rPr>
                <w:sz w:val="24"/>
              </w:rPr>
            </w:pPr>
            <w:r>
              <w:rPr>
                <w:sz w:val="24"/>
              </w:rPr>
              <w:t>Asymp.</w:t>
            </w:r>
          </w:p>
        </w:tc>
        <w:tc>
          <w:tcPr>
            <w:tcW w:w="4190" w:type="dxa"/>
          </w:tcPr>
          <w:p>
            <w:pPr>
              <w:pStyle w:val="TableParagraph"/>
              <w:tabs>
                <w:tab w:pos="1138" w:val="left" w:leader="none"/>
                <w:tab w:pos="2554" w:val="left" w:leader="none"/>
              </w:tabs>
              <w:spacing w:line="67" w:lineRule="auto" w:before="36"/>
              <w:ind w:left="259"/>
              <w:rPr>
                <w:sz w:val="24"/>
              </w:rPr>
            </w:pPr>
            <w:r>
              <w:rPr>
                <w:sz w:val="24"/>
              </w:rPr>
              <w:t>Exact</w:t>
              <w:tab/>
            </w:r>
            <w:r>
              <w:rPr>
                <w:position w:val="-15"/>
                <w:sz w:val="24"/>
              </w:rPr>
              <w:t>Exact</w:t>
            </w:r>
            <w:r>
              <w:rPr>
                <w:spacing w:val="3"/>
                <w:position w:val="-15"/>
                <w:sz w:val="24"/>
              </w:rPr>
              <w:t> </w:t>
            </w:r>
            <w:r>
              <w:rPr>
                <w:position w:val="-15"/>
                <w:sz w:val="24"/>
              </w:rPr>
              <w:t>Sig.</w:t>
              <w:tab/>
            </w:r>
            <w:r>
              <w:rPr>
                <w:sz w:val="24"/>
              </w:rPr>
              <w:t>Phi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crammers</w:t>
            </w:r>
          </w:p>
        </w:tc>
      </w:tr>
      <w:tr>
        <w:trPr>
          <w:trHeight w:val="620" w:hRule="atLeast"/>
        </w:trPr>
        <w:tc>
          <w:tcPr>
            <w:tcW w:w="20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57" w:right="42"/>
              <w:jc w:val="center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4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61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50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66" w:lineRule="exact" w:before="40"/>
              <w:ind w:left="218"/>
              <w:rPr>
                <w:sz w:val="24"/>
              </w:rPr>
            </w:pPr>
            <w:r>
              <w:rPr>
                <w:sz w:val="24"/>
              </w:rPr>
              <w:t>sided)</w:t>
            </w:r>
          </w:p>
        </w:tc>
        <w:tc>
          <w:tcPr>
            <w:tcW w:w="419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200" w:val="left" w:leader="none"/>
              </w:tabs>
              <w:spacing w:line="136" w:lineRule="auto" w:before="112"/>
              <w:ind w:left="240" w:right="2125" w:hanging="68"/>
              <w:rPr>
                <w:sz w:val="24"/>
              </w:rPr>
            </w:pPr>
            <w:r>
              <w:rPr>
                <w:position w:val="16"/>
                <w:sz w:val="24"/>
              </w:rPr>
              <w:t>Sig.</w:t>
            </w:r>
            <w:r>
              <w:rPr>
                <w:spacing w:val="3"/>
                <w:position w:val="16"/>
                <w:sz w:val="24"/>
              </w:rPr>
              <w:t> </w:t>
            </w:r>
            <w:r>
              <w:rPr>
                <w:position w:val="16"/>
                <w:sz w:val="24"/>
              </w:rPr>
              <w:t>(2-</w:t>
              <w:tab/>
            </w:r>
            <w:r>
              <w:rPr>
                <w:spacing w:val="-1"/>
                <w:sz w:val="24"/>
              </w:rPr>
              <w:t>(1-sided)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sided)</w:t>
            </w:r>
          </w:p>
        </w:tc>
      </w:tr>
      <w:tr>
        <w:trPr>
          <w:trHeight w:val="310" w:hRule="atLeast"/>
        </w:trPr>
        <w:tc>
          <w:tcPr>
            <w:tcW w:w="20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35"/>
              <w:ind w:left="62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Chi-Square</w:t>
            </w:r>
          </w:p>
        </w:tc>
        <w:tc>
          <w:tcPr>
            <w:tcW w:w="9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35"/>
              <w:ind w:left="65" w:right="42"/>
              <w:jc w:val="center"/>
              <w:rPr>
                <w:sz w:val="24"/>
              </w:rPr>
            </w:pPr>
            <w:r>
              <w:rPr>
                <w:sz w:val="24"/>
              </w:rPr>
              <w:t>100.184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4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35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35"/>
              <w:ind w:left="113" w:right="142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41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.893</w:t>
            </w:r>
          </w:p>
        </w:tc>
      </w:tr>
    </w:tbl>
    <w:p>
      <w:pPr>
        <w:spacing w:after="0" w:line="268" w:lineRule="exact"/>
        <w:jc w:val="right"/>
        <w:rPr>
          <w:sz w:val="24"/>
        </w:rPr>
        <w:sectPr>
          <w:pgSz w:w="12240" w:h="15840"/>
          <w:pgMar w:header="0" w:footer="932" w:top="1360" w:bottom="1200" w:left="1220" w:right="640"/>
        </w:sectPr>
      </w:pPr>
    </w:p>
    <w:p>
      <w:pPr>
        <w:spacing w:line="276" w:lineRule="auto" w:before="50"/>
        <w:ind w:left="979" w:right="-10" w:firstLine="0"/>
        <w:jc w:val="left"/>
        <w:rPr>
          <w:b/>
          <w:sz w:val="24"/>
        </w:rPr>
      </w:pPr>
      <w:r>
        <w:rPr>
          <w:b/>
          <w:sz w:val="24"/>
        </w:rPr>
        <w:t>Continuity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Correction</w:t>
      </w:r>
      <w:r>
        <w:rPr>
          <w:b/>
          <w:spacing w:val="-1"/>
          <w:sz w:val="24"/>
          <w:vertAlign w:val="superscript"/>
        </w:rPr>
        <w:t>b</w:t>
      </w:r>
    </w:p>
    <w:p>
      <w:pPr>
        <w:pStyle w:val="Heading2"/>
        <w:tabs>
          <w:tab w:pos="1869" w:val="left" w:leader="none"/>
          <w:tab w:pos="2503" w:val="left" w:leader="none"/>
        </w:tabs>
        <w:spacing w:before="209"/>
        <w:ind w:left="927"/>
        <w:jc w:val="left"/>
      </w:pPr>
      <w:r>
        <w:rPr>
          <w:b w:val="0"/>
        </w:rPr>
        <w:br w:type="column"/>
      </w:r>
      <w:r>
        <w:rPr/>
        <w:t>99.709</w:t>
        <w:tab/>
        <w:t>1</w:t>
        <w:tab/>
        <w:t>.000</w:t>
      </w:r>
    </w:p>
    <w:p>
      <w:pPr>
        <w:spacing w:after="0"/>
        <w:jc w:val="left"/>
        <w:sectPr>
          <w:type w:val="continuous"/>
          <w:pgSz w:w="12240" w:h="15840"/>
          <w:pgMar w:top="1380" w:bottom="280" w:left="1220" w:right="640"/>
          <w:cols w:num="2" w:equalWidth="0">
            <w:col w:w="2187" w:space="40"/>
            <w:col w:w="8153"/>
          </w:cols>
        </w:sectPr>
      </w:pPr>
    </w:p>
    <w:p>
      <w:pPr>
        <w:pStyle w:val="BodyText"/>
        <w:tabs>
          <w:tab w:pos="3154" w:val="left" w:leader="none"/>
          <w:tab w:pos="4095" w:val="left" w:leader="none"/>
          <w:tab w:pos="4729" w:val="left" w:leader="none"/>
        </w:tabs>
        <w:spacing w:line="275" w:lineRule="exact"/>
        <w:ind w:left="979"/>
      </w:pPr>
      <w:r>
        <w:rPr/>
        <w:t>Likelihood</w:t>
      </w:r>
      <w:r>
        <w:rPr>
          <w:spacing w:val="-4"/>
        </w:rPr>
        <w:t> </w:t>
      </w:r>
      <w:r>
        <w:rPr/>
        <w:t>Ratio</w:t>
        <w:tab/>
        <w:t>99.201</w:t>
        <w:tab/>
        <w:t>1</w:t>
        <w:tab/>
        <w:t>.000</w:t>
      </w:r>
    </w:p>
    <w:p>
      <w:pPr>
        <w:pStyle w:val="BodyText"/>
        <w:tabs>
          <w:tab w:pos="5804" w:val="left" w:leader="none"/>
          <w:tab w:pos="6904" w:val="left" w:leader="none"/>
        </w:tabs>
        <w:spacing w:before="46"/>
        <w:ind w:left="979"/>
      </w:pPr>
      <w:r>
        <w:rPr/>
        <w:t>Fisher's</w:t>
      </w:r>
      <w:r>
        <w:rPr>
          <w:spacing w:val="-4"/>
        </w:rPr>
        <w:t> </w:t>
      </w:r>
      <w:r>
        <w:rPr/>
        <w:t>Exact</w:t>
      </w:r>
      <w:r>
        <w:rPr>
          <w:spacing w:val="3"/>
        </w:rPr>
        <w:t> </w:t>
      </w:r>
      <w:r>
        <w:rPr/>
        <w:t>Test</w:t>
        <w:tab/>
        <w:t>.000</w:t>
        <w:tab/>
        <w:t>.000</w:t>
      </w:r>
    </w:p>
    <w:p>
      <w:pPr>
        <w:spacing w:after="0"/>
        <w:sectPr>
          <w:type w:val="continuous"/>
          <w:pgSz w:w="12240" w:h="15840"/>
          <w:pgMar w:top="1380" w:bottom="280" w:left="1220" w:right="640"/>
        </w:sectPr>
      </w:pPr>
    </w:p>
    <w:p>
      <w:pPr>
        <w:pStyle w:val="BodyText"/>
        <w:spacing w:line="280" w:lineRule="auto" w:before="41"/>
        <w:ind w:left="979" w:right="-7"/>
      </w:pPr>
      <w:r>
        <w:rPr>
          <w:spacing w:val="-1"/>
        </w:rPr>
        <w:t>Linear-by-Linear</w:t>
      </w:r>
      <w:r>
        <w:rPr>
          <w:spacing w:val="-57"/>
        </w:rPr>
        <w:t> </w:t>
      </w:r>
      <w:r>
        <w:rPr/>
        <w:t>Association</w:t>
      </w:r>
    </w:p>
    <w:p>
      <w:pPr>
        <w:pStyle w:val="BodyText"/>
        <w:tabs>
          <w:tab w:pos="1427" w:val="left" w:leader="none"/>
          <w:tab w:pos="2061" w:val="left" w:leader="none"/>
        </w:tabs>
        <w:spacing w:before="204"/>
        <w:ind w:left="423"/>
      </w:pPr>
      <w:r>
        <w:rPr/>
        <w:br w:type="column"/>
      </w:r>
      <w:r>
        <w:rPr/>
        <w:t>100.175</w:t>
        <w:tab/>
        <w:t>1</w:t>
        <w:tab/>
        <w:t>.000</w:t>
      </w:r>
    </w:p>
    <w:p>
      <w:pPr>
        <w:spacing w:after="0"/>
        <w:sectPr>
          <w:type w:val="continuous"/>
          <w:pgSz w:w="12240" w:h="15840"/>
          <w:pgMar w:top="1380" w:bottom="280" w:left="1220" w:right="640"/>
          <w:cols w:num="2" w:equalWidth="0">
            <w:col w:w="2629" w:space="40"/>
            <w:col w:w="7711"/>
          </w:cols>
        </w:sectPr>
      </w:pPr>
    </w:p>
    <w:p>
      <w:pPr>
        <w:pStyle w:val="BodyText"/>
        <w:tabs>
          <w:tab w:pos="3782" w:val="right" w:leader="none"/>
        </w:tabs>
        <w:spacing w:line="273" w:lineRule="exact" w:after="6"/>
        <w:ind w:left="979"/>
      </w:pPr>
      <w:r>
        <w:rPr/>
        <w:t>N of</w:t>
      </w:r>
      <w:r>
        <w:rPr>
          <w:spacing w:val="-6"/>
        </w:rPr>
        <w:t> </w:t>
      </w:r>
      <w:r>
        <w:rPr/>
        <w:t>Valid</w:t>
      </w:r>
      <w:r>
        <w:rPr>
          <w:spacing w:val="1"/>
        </w:rPr>
        <w:t> </w:t>
      </w:r>
      <w:r>
        <w:rPr/>
        <w:t>Cases</w:t>
        <w:tab/>
        <w:t>10487</w:t>
      </w:r>
    </w:p>
    <w:p>
      <w:pPr>
        <w:pStyle w:val="BodyText"/>
        <w:spacing w:line="20" w:lineRule="exact"/>
        <w:ind w:left="917"/>
        <w:rPr>
          <w:sz w:val="2"/>
        </w:rPr>
      </w:pPr>
      <w:r>
        <w:rPr>
          <w:sz w:val="2"/>
        </w:rPr>
        <w:pict>
          <v:group style="width:438.9pt;height:.5pt;mso-position-horizontal-relative:char;mso-position-vertical-relative:line" coordorigin="0,0" coordsize="8778,10">
            <v:shape style="position:absolute;left:0;top:0;width:8778;height:10" coordorigin="0,0" coordsize="8778,10" path="m2088,0l2079,0,0,0,0,10,2079,10,2088,10,2088,0xm3054,0l2088,0,2088,10,3054,10,3054,0xm3438,0l3428,0,3063,0,3054,0,3054,10,3063,10,3428,10,3438,10,3438,0xm6813,0l5594,0,5584,0,5584,0,4624,0,4614,0,4614,0,3438,0,3438,10,4614,10,4614,10,4624,10,5584,10,5584,10,5594,10,6813,10,6813,0xm6823,0l6814,0,6814,10,6823,10,6823,0xm8768,0l8758,0,8758,0,6823,0,6823,10,8758,10,8758,10,8768,10,8768,0xm8777,0l8768,0,8768,10,8777,10,877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6"/>
        </w:numPr>
        <w:tabs>
          <w:tab w:pos="1210" w:val="left" w:leader="none"/>
        </w:tabs>
        <w:spacing w:line="276" w:lineRule="auto" w:before="29" w:after="0"/>
        <w:ind w:left="979" w:right="3261" w:firstLine="0"/>
        <w:jc w:val="left"/>
        <w:rPr>
          <w:sz w:val="24"/>
        </w:rPr>
      </w:pPr>
      <w:r>
        <w:rPr>
          <w:sz w:val="24"/>
        </w:rPr>
        <w:t>0</w:t>
      </w:r>
      <w:r>
        <w:rPr>
          <w:spacing w:val="-2"/>
          <w:sz w:val="24"/>
        </w:rPr>
        <w:t> </w:t>
      </w:r>
      <w:r>
        <w:rPr>
          <w:sz w:val="24"/>
        </w:rPr>
        <w:t>cells</w:t>
      </w:r>
      <w:r>
        <w:rPr>
          <w:spacing w:val="-4"/>
          <w:sz w:val="24"/>
        </w:rPr>
        <w:t> </w:t>
      </w:r>
      <w:r>
        <w:rPr>
          <w:sz w:val="24"/>
        </w:rPr>
        <w:t>(0.0%)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expected</w:t>
      </w:r>
      <w:r>
        <w:rPr>
          <w:spacing w:val="-2"/>
          <w:sz w:val="24"/>
        </w:rPr>
        <w:t> </w:t>
      </w:r>
      <w:r>
        <w:rPr>
          <w:sz w:val="24"/>
        </w:rPr>
        <w:t>count</w:t>
      </w:r>
      <w:r>
        <w:rPr>
          <w:spacing w:val="-2"/>
          <w:sz w:val="24"/>
        </w:rPr>
        <w:t> </w:t>
      </w:r>
      <w:r>
        <w:rPr>
          <w:sz w:val="24"/>
        </w:rPr>
        <w:t>less</w:t>
      </w:r>
      <w:r>
        <w:rPr>
          <w:spacing w:val="-4"/>
          <w:sz w:val="24"/>
        </w:rPr>
        <w:t> </w:t>
      </w:r>
      <w:r>
        <w:rPr>
          <w:sz w:val="24"/>
        </w:rPr>
        <w:t>than</w:t>
      </w:r>
      <w:r>
        <w:rPr>
          <w:spacing w:val="-6"/>
          <w:sz w:val="24"/>
        </w:rPr>
        <w:t> </w:t>
      </w:r>
      <w:r>
        <w:rPr>
          <w:sz w:val="24"/>
        </w:rPr>
        <w:t>5.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minimum</w:t>
      </w:r>
      <w:r>
        <w:rPr>
          <w:spacing w:val="-57"/>
          <w:sz w:val="24"/>
        </w:rPr>
        <w:t> </w:t>
      </w:r>
      <w:r>
        <w:rPr>
          <w:sz w:val="24"/>
        </w:rPr>
        <w:t>expected</w:t>
      </w:r>
      <w:r>
        <w:rPr>
          <w:spacing w:val="1"/>
          <w:sz w:val="24"/>
        </w:rPr>
        <w:t> </w:t>
      </w:r>
      <w:r>
        <w:rPr>
          <w:sz w:val="24"/>
        </w:rPr>
        <w:t>count</w:t>
      </w:r>
      <w:r>
        <w:rPr>
          <w:spacing w:val="7"/>
          <w:sz w:val="24"/>
        </w:rPr>
        <w:t> </w:t>
      </w:r>
      <w:r>
        <w:rPr>
          <w:sz w:val="24"/>
        </w:rPr>
        <w:t>is 975.68.</w:t>
      </w:r>
    </w:p>
    <w:p>
      <w:pPr>
        <w:pStyle w:val="ListParagraph"/>
        <w:numPr>
          <w:ilvl w:val="0"/>
          <w:numId w:val="26"/>
        </w:numPr>
        <w:tabs>
          <w:tab w:pos="1219" w:val="left" w:leader="none"/>
        </w:tabs>
        <w:spacing w:line="240" w:lineRule="auto" w:before="4" w:after="0"/>
        <w:ind w:left="1218" w:right="0" w:hanging="240"/>
        <w:jc w:val="left"/>
        <w:rPr>
          <w:sz w:val="24"/>
        </w:rPr>
      </w:pPr>
      <w:r>
        <w:rPr>
          <w:sz w:val="24"/>
        </w:rPr>
        <w:t>Computed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for a</w:t>
      </w:r>
      <w:r>
        <w:rPr>
          <w:spacing w:val="-2"/>
          <w:sz w:val="24"/>
        </w:rPr>
        <w:t> </w:t>
      </w:r>
      <w:r>
        <w:rPr>
          <w:sz w:val="24"/>
        </w:rPr>
        <w:t>2x2</w:t>
      </w:r>
      <w:r>
        <w:rPr>
          <w:spacing w:val="-1"/>
          <w:sz w:val="24"/>
        </w:rPr>
        <w:t> </w:t>
      </w:r>
      <w:r>
        <w:rPr>
          <w:sz w:val="24"/>
        </w:rPr>
        <w:t>table</w:t>
      </w:r>
    </w:p>
    <w:p>
      <w:pPr>
        <w:spacing w:before="3"/>
        <w:ind w:left="941" w:right="0" w:firstLine="0"/>
        <w:jc w:val="left"/>
        <w:rPr>
          <w:i/>
          <w:sz w:val="24"/>
        </w:rPr>
      </w:pPr>
      <w:r>
        <w:rPr>
          <w:b/>
          <w:i/>
          <w:sz w:val="24"/>
        </w:rPr>
        <w:t>Source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fieldwork.</w:t>
      </w:r>
    </w:p>
    <w:p>
      <w:pPr>
        <w:pStyle w:val="BodyText"/>
        <w:spacing w:before="3"/>
        <w:rPr>
          <w:i/>
          <w:sz w:val="27"/>
        </w:rPr>
      </w:pPr>
    </w:p>
    <w:p>
      <w:pPr>
        <w:pStyle w:val="BodyText"/>
        <w:spacing w:line="480" w:lineRule="auto" w:before="1"/>
        <w:ind w:left="941" w:right="611" w:firstLine="720"/>
        <w:jc w:val="both"/>
      </w:pPr>
      <w:r>
        <w:rPr/>
        <w:t>The chi-square test yielded the results as presented in tables 17. On one degrees of</w:t>
      </w:r>
      <w:r>
        <w:rPr>
          <w:spacing w:val="1"/>
        </w:rPr>
        <w:t> </w:t>
      </w:r>
      <w:r>
        <w:rPr/>
        <w:t>freedom,</w:t>
      </w:r>
      <w:r>
        <w:rPr>
          <w:spacing w:val="1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3"/>
        </w:rPr>
        <w:t> </w:t>
      </w:r>
      <w:r>
        <w:rPr/>
        <w:t>high</w:t>
      </w:r>
      <w:r>
        <w:rPr>
          <w:spacing w:val="-5"/>
        </w:rPr>
        <w:t> </w:t>
      </w:r>
      <w:r>
        <w:rPr/>
        <w:t>chi-square</w:t>
      </w:r>
      <w:r>
        <w:rPr>
          <w:spacing w:val="-2"/>
        </w:rPr>
        <w:t> </w:t>
      </w:r>
      <w:r>
        <w:rPr/>
        <w:t>statistic (99.709)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corresponding significance</w:t>
      </w:r>
      <w:r>
        <w:rPr>
          <w:spacing w:val="3"/>
        </w:rPr>
        <w:t> </w:t>
      </w:r>
      <w:r>
        <w:rPr/>
        <w:t>value</w:t>
      </w:r>
      <w:r>
        <w:rPr>
          <w:spacing w:val="-2"/>
        </w:rPr>
        <w:t> </w:t>
      </w:r>
      <w:r>
        <w:rPr/>
        <w:t>(p</w:t>
      </w:r>
    </w:p>
    <w:p>
      <w:pPr>
        <w:pStyle w:val="BodyText"/>
        <w:spacing w:line="480" w:lineRule="auto"/>
        <w:ind w:left="941" w:right="613"/>
        <w:jc w:val="both"/>
      </w:pPr>
      <w:r>
        <w:rPr/>
        <w:t>– value; 0.000) which is less than level of significance (0.05), hence the null hypothesis is</w:t>
      </w:r>
      <w:r>
        <w:rPr>
          <w:spacing w:val="1"/>
        </w:rPr>
        <w:t> </w:t>
      </w:r>
      <w:r>
        <w:rPr/>
        <w:t>rejected. Therefore, there is a significancerelationship in the academic performances 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North–West</w:t>
      </w:r>
      <w:r>
        <w:rPr>
          <w:spacing w:val="1"/>
        </w:rPr>
        <w:t> </w:t>
      </w:r>
      <w:r>
        <w:rPr/>
        <w:t>Zone,Furthermore,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crammers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(0.893)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60"/>
        </w:rPr>
        <w:t> </w:t>
      </w:r>
      <w:r>
        <w:rPr/>
        <w:t>strong</w:t>
      </w:r>
      <w:r>
        <w:rPr>
          <w:spacing w:val="1"/>
        </w:rPr>
        <w:t> </w:t>
      </w:r>
      <w:r>
        <w:rPr/>
        <w:t>positive relationship in the academic performances in English Language between the urban</w:t>
      </w:r>
      <w:r>
        <w:rPr>
          <w:spacing w:val="1"/>
        </w:rPr>
        <w:t> </w:t>
      </w:r>
      <w:r>
        <w:rPr/>
        <w:t>and ruralsecondary school students in North-West Zone, Nigeria (2010 – 2014) in the West</w:t>
      </w:r>
      <w:r>
        <w:rPr>
          <w:spacing w:val="-57"/>
        </w:rPr>
        <w:t> </w:t>
      </w:r>
      <w:r>
        <w:rPr/>
        <w:t>African</w:t>
      </w:r>
      <w:r>
        <w:rPr>
          <w:spacing w:val="-4"/>
        </w:rPr>
        <w:t> </w:t>
      </w:r>
      <w:r>
        <w:rPr/>
        <w:t>Senior</w:t>
      </w:r>
      <w:r>
        <w:rPr>
          <w:spacing w:val="3"/>
        </w:rPr>
        <w:t> </w:t>
      </w:r>
      <w:r>
        <w:rPr/>
        <w:t>School</w:t>
      </w:r>
      <w:r>
        <w:rPr>
          <w:spacing w:val="-7"/>
        </w:rPr>
        <w:t> </w:t>
      </w:r>
      <w:r>
        <w:rPr/>
        <w:t>Certificate</w:t>
      </w:r>
      <w:r>
        <w:rPr>
          <w:spacing w:val="5"/>
        </w:rPr>
        <w:t> </w:t>
      </w:r>
      <w:r>
        <w:rPr/>
        <w:t>Examination</w:t>
      </w:r>
      <w:r>
        <w:rPr>
          <w:spacing w:val="-3"/>
        </w:rPr>
        <w:t> </w:t>
      </w:r>
      <w:r>
        <w:rPr/>
        <w:t>(WASSCE).</w:t>
      </w:r>
    </w:p>
    <w:p>
      <w:pPr>
        <w:spacing w:after="0" w:line="480" w:lineRule="auto"/>
        <w:jc w:val="both"/>
        <w:sectPr>
          <w:type w:val="continuous"/>
          <w:pgSz w:w="12240" w:h="15840"/>
          <w:pgMar w:top="1380" w:bottom="280" w:left="1220" w:right="640"/>
        </w:sectPr>
      </w:pPr>
    </w:p>
    <w:p>
      <w:pPr>
        <w:pStyle w:val="BodyText"/>
        <w:spacing w:line="480" w:lineRule="auto" w:before="72"/>
        <w:ind w:left="1032" w:right="618"/>
        <w:jc w:val="both"/>
      </w:pPr>
      <w:r>
        <w:rPr>
          <w:b/>
        </w:rPr>
        <w:t>Hypothesis 4: </w:t>
      </w:r>
      <w:r>
        <w:rPr/>
        <w:t>There is no significant relationshipbetween performances (pass/fail)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Mathematicsand gender(male/female)of students in North-West</w:t>
      </w:r>
      <w:r>
        <w:rPr>
          <w:spacing w:val="1"/>
        </w:rPr>
        <w:t> </w:t>
      </w:r>
      <w:r>
        <w:rPr/>
        <w:t>Zone, Nigeria (2010-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spacing w:line="480" w:lineRule="auto" w:before="1"/>
        <w:ind w:left="1032" w:right="609" w:firstLine="720"/>
        <w:jc w:val="both"/>
      </w:pPr>
      <w:r>
        <w:rPr/>
        <w:t>To test this hypothesis, the results male and female secondary school studentsin</w:t>
      </w:r>
      <w:r>
        <w:rPr>
          <w:spacing w:val="1"/>
        </w:rPr>
        <w:t> </w:t>
      </w:r>
      <w:r>
        <w:rPr/>
        <w:t>Mathematics from 2010-2014 were analysed using chi-square statistic at 0.05 level of</w:t>
      </w:r>
      <w:r>
        <w:rPr>
          <w:spacing w:val="1"/>
        </w:rPr>
        <w:t> </w:t>
      </w:r>
      <w:r>
        <w:rPr/>
        <w:t>significance.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6"/>
        </w:rPr>
        <w:t> </w:t>
      </w:r>
      <w:r>
        <w:rPr/>
        <w:t>is shown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1"/>
        </w:rPr>
        <w:t> </w:t>
      </w:r>
      <w:r>
        <w:rPr/>
        <w:t>18.</w:t>
      </w:r>
    </w:p>
    <w:p>
      <w:pPr>
        <w:pStyle w:val="Heading2"/>
        <w:spacing w:line="275" w:lineRule="exact" w:before="5"/>
        <w:ind w:left="941"/>
      </w:pPr>
      <w:r>
        <w:rPr/>
        <w:t>Table</w:t>
      </w:r>
      <w:r>
        <w:rPr>
          <w:spacing w:val="-4"/>
        </w:rPr>
        <w:t> </w:t>
      </w:r>
      <w:r>
        <w:rPr/>
        <w:t>18:</w:t>
      </w:r>
      <w:r>
        <w:rPr>
          <w:spacing w:val="-1"/>
        </w:rPr>
        <w:t> </w:t>
      </w:r>
      <w:r>
        <w:rPr/>
        <w:t>Chi-Square</w:t>
      </w:r>
      <w:r>
        <w:rPr>
          <w:spacing w:val="-4"/>
        </w:rPr>
        <w:t> </w:t>
      </w:r>
      <w:r>
        <w:rPr/>
        <w:t>Tests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Performances</w:t>
      </w:r>
      <w:r>
        <w:rPr>
          <w:spacing w:val="-2"/>
        </w:rPr>
        <w:t> </w:t>
      </w:r>
      <w:r>
        <w:rPr/>
        <w:t>(pass/fail) in</w:t>
      </w:r>
      <w:r>
        <w:rPr>
          <w:spacing w:val="-1"/>
        </w:rPr>
        <w:t> </w:t>
      </w:r>
      <w:r>
        <w:rPr/>
        <w:t>Mathematicsbetween</w:t>
      </w:r>
      <w:r>
        <w:rPr>
          <w:spacing w:val="-2"/>
        </w:rPr>
        <w:t> </w:t>
      </w:r>
      <w:r>
        <w:rPr/>
        <w:t>Male</w:t>
      </w:r>
    </w:p>
    <w:p>
      <w:pPr>
        <w:tabs>
          <w:tab w:pos="1929" w:val="left" w:leader="none"/>
          <w:tab w:pos="8940" w:val="left" w:leader="none"/>
        </w:tabs>
        <w:spacing w:line="275" w:lineRule="exact" w:before="0"/>
        <w:ind w:left="1089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and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Female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Students</w:t>
        <w:tab/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0" w:footer="932" w:top="1360" w:bottom="1200" w:left="1220" w:right="64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3"/>
        </w:rPr>
      </w:pPr>
    </w:p>
    <w:p>
      <w:pPr>
        <w:pStyle w:val="BodyText"/>
        <w:jc w:val="right"/>
      </w:pPr>
      <w:r>
        <w:rPr/>
        <w:t>Value</w:t>
      </w:r>
      <w:r>
        <w:rPr>
          <w:spacing w:val="19"/>
        </w:rPr>
        <w:t> </w:t>
      </w:r>
      <w:r>
        <w:rPr/>
        <w:t>df</w:t>
      </w:r>
    </w:p>
    <w:p>
      <w:pPr>
        <w:pStyle w:val="BodyText"/>
        <w:spacing w:line="280" w:lineRule="auto" w:before="51"/>
        <w:ind w:left="226" w:right="-15" w:hanging="15"/>
      </w:pPr>
      <w:r>
        <w:rPr/>
        <w:br w:type="column"/>
      </w:r>
      <w:r>
        <w:rPr>
          <w:spacing w:val="-2"/>
        </w:rPr>
        <w:t>Asymp.</w:t>
      </w:r>
      <w:r>
        <w:rPr>
          <w:spacing w:val="-57"/>
        </w:rPr>
        <w:t> </w:t>
      </w:r>
      <w:r>
        <w:rPr/>
        <w:t>Sig. (2-</w:t>
      </w:r>
    </w:p>
    <w:p>
      <w:pPr>
        <w:pStyle w:val="BodyText"/>
        <w:spacing w:line="269" w:lineRule="exact"/>
        <w:ind w:left="293"/>
      </w:pPr>
      <w:r>
        <w:rPr/>
        <w:t>sided)</w:t>
      </w:r>
    </w:p>
    <w:p>
      <w:pPr>
        <w:pStyle w:val="BodyText"/>
        <w:spacing w:line="280" w:lineRule="auto" w:before="51"/>
        <w:ind w:left="337" w:firstLine="86"/>
      </w:pPr>
      <w:r>
        <w:rPr/>
        <w:br w:type="column"/>
      </w:r>
      <w:r>
        <w:rPr/>
        <w:t>Exact</w:t>
      </w:r>
      <w:r>
        <w:rPr>
          <w:spacing w:val="1"/>
        </w:rPr>
        <w:t> </w:t>
      </w:r>
      <w:r>
        <w:rPr>
          <w:spacing w:val="-1"/>
        </w:rPr>
        <w:t>Sig.</w:t>
      </w:r>
      <w:r>
        <w:rPr>
          <w:spacing w:val="-13"/>
        </w:rPr>
        <w:t> </w:t>
      </w:r>
      <w:r>
        <w:rPr/>
        <w:t>(2-</w:t>
      </w:r>
    </w:p>
    <w:p>
      <w:pPr>
        <w:pStyle w:val="BodyText"/>
        <w:spacing w:line="269" w:lineRule="exact"/>
        <w:ind w:left="404"/>
      </w:pPr>
      <w:r>
        <w:rPr/>
        <w:t>sided)</w:t>
      </w:r>
    </w:p>
    <w:p>
      <w:pPr>
        <w:pStyle w:val="BodyText"/>
        <w:spacing w:before="5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76" w:lineRule="auto"/>
        <w:ind w:left="278" w:hanging="63"/>
      </w:pPr>
      <w:r>
        <w:rPr>
          <w:spacing w:val="-1"/>
        </w:rPr>
        <w:t>Exact</w:t>
      </w:r>
      <w:r>
        <w:rPr>
          <w:spacing w:val="-14"/>
        </w:rPr>
        <w:t> </w:t>
      </w:r>
      <w:r>
        <w:rPr/>
        <w:t>Sig.</w:t>
      </w:r>
      <w:r>
        <w:rPr>
          <w:spacing w:val="-57"/>
        </w:rPr>
        <w:t> </w:t>
      </w:r>
      <w:r>
        <w:rPr/>
        <w:t>(1-sided)</w:t>
      </w:r>
    </w:p>
    <w:p>
      <w:pPr>
        <w:pStyle w:val="BodyText"/>
        <w:spacing w:line="280" w:lineRule="auto" w:before="51"/>
        <w:ind w:left="112" w:right="1485" w:firstLine="316"/>
      </w:pPr>
      <w:r>
        <w:rPr/>
        <w:br w:type="column"/>
      </w:r>
      <w:r>
        <w:rPr/>
        <w:t>Phi</w:t>
      </w:r>
      <w:r>
        <w:rPr>
          <w:spacing w:val="1"/>
        </w:rPr>
        <w:t> </w:t>
      </w:r>
      <w:r>
        <w:rPr>
          <w:spacing w:val="-1"/>
        </w:rPr>
        <w:t>crammers</w:t>
      </w:r>
    </w:p>
    <w:p>
      <w:pPr>
        <w:spacing w:after="0" w:line="280" w:lineRule="auto"/>
        <w:sectPr>
          <w:type w:val="continuous"/>
          <w:pgSz w:w="12240" w:h="15840"/>
          <w:pgMar w:top="1380" w:bottom="280" w:left="1220" w:right="640"/>
          <w:cols w:num="5" w:equalWidth="0">
            <w:col w:w="4450" w:space="40"/>
            <w:col w:w="958" w:space="39"/>
            <w:col w:w="1061" w:space="39"/>
            <w:col w:w="1197" w:space="40"/>
            <w:col w:w="2556"/>
          </w:cols>
        </w:sectPr>
      </w:pPr>
    </w:p>
    <w:tbl>
      <w:tblPr>
        <w:tblW w:w="0" w:type="auto"/>
        <w:jc w:val="left"/>
        <w:tblInd w:w="1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2"/>
        <w:gridCol w:w="908"/>
        <w:gridCol w:w="433"/>
        <w:gridCol w:w="1002"/>
        <w:gridCol w:w="1112"/>
        <w:gridCol w:w="2198"/>
      </w:tblGrid>
      <w:tr>
        <w:trPr>
          <w:trHeight w:val="643" w:hRule="atLeast"/>
        </w:trPr>
        <w:tc>
          <w:tcPr>
            <w:tcW w:w="22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62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Chi-Square</w:t>
            </w:r>
          </w:p>
          <w:p>
            <w:pPr>
              <w:pStyle w:val="TableParagraph"/>
              <w:spacing w:before="50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Continuity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.615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4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231"/>
              <w:rPr>
                <w:sz w:val="24"/>
              </w:rPr>
            </w:pPr>
            <w:r>
              <w:rPr>
                <w:sz w:val="24"/>
              </w:rPr>
              <w:t>.433</w:t>
            </w:r>
          </w:p>
        </w:tc>
        <w:tc>
          <w:tcPr>
            <w:tcW w:w="111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/>
              <w:ind w:left="1449"/>
              <w:rPr>
                <w:sz w:val="24"/>
              </w:rPr>
            </w:pPr>
            <w:r>
              <w:rPr>
                <w:sz w:val="24"/>
              </w:rPr>
              <w:t>.310</w:t>
            </w:r>
          </w:p>
        </w:tc>
      </w:tr>
      <w:tr>
        <w:trPr>
          <w:trHeight w:val="335" w:hRule="atLeast"/>
        </w:trPr>
        <w:tc>
          <w:tcPr>
            <w:tcW w:w="2202" w:type="dxa"/>
          </w:tcPr>
          <w:p>
            <w:pPr>
              <w:pStyle w:val="TableParagraph"/>
              <w:spacing w:before="7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Correction</w:t>
            </w:r>
            <w:r>
              <w:rPr>
                <w:b/>
                <w:sz w:val="24"/>
                <w:vertAlign w:val="superscript"/>
              </w:rPr>
              <w:t>b</w:t>
            </w:r>
          </w:p>
        </w:tc>
        <w:tc>
          <w:tcPr>
            <w:tcW w:w="908" w:type="dxa"/>
          </w:tcPr>
          <w:p>
            <w:pPr>
              <w:pStyle w:val="TableParagraph"/>
              <w:spacing w:before="7"/>
              <w:ind w:right="1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.580</w:t>
            </w:r>
          </w:p>
        </w:tc>
        <w:tc>
          <w:tcPr>
            <w:tcW w:w="433" w:type="dxa"/>
          </w:tcPr>
          <w:p>
            <w:pPr>
              <w:pStyle w:val="TableParagraph"/>
              <w:spacing w:before="7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before="7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.446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2202" w:type="dxa"/>
          </w:tcPr>
          <w:p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Likelihood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908" w:type="dxa"/>
          </w:tcPr>
          <w:p>
            <w:pPr>
              <w:pStyle w:val="TableParagraph"/>
              <w:spacing w:line="265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.615</w:t>
            </w:r>
          </w:p>
        </w:tc>
        <w:tc>
          <w:tcPr>
            <w:tcW w:w="433" w:type="dxa"/>
          </w:tcPr>
          <w:p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65" w:lineRule="exact"/>
              <w:ind w:left="231"/>
              <w:rPr>
                <w:sz w:val="24"/>
              </w:rPr>
            </w:pPr>
            <w:r>
              <w:rPr>
                <w:sz w:val="24"/>
              </w:rPr>
              <w:t>.433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2202" w:type="dxa"/>
          </w:tcPr>
          <w:p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z w:val="24"/>
              </w:rPr>
              <w:t>Fisher's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Exact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line="267" w:lineRule="exact"/>
              <w:ind w:left="343"/>
              <w:rPr>
                <w:sz w:val="24"/>
              </w:rPr>
            </w:pPr>
            <w:r>
              <w:rPr>
                <w:sz w:val="24"/>
              </w:rPr>
              <w:t>.434</w:t>
            </w:r>
          </w:p>
        </w:tc>
        <w:tc>
          <w:tcPr>
            <w:tcW w:w="2198" w:type="dxa"/>
          </w:tcPr>
          <w:p>
            <w:pPr>
              <w:pStyle w:val="TableParagraph"/>
              <w:spacing w:line="267" w:lineRule="exact"/>
              <w:ind w:left="340"/>
              <w:rPr>
                <w:sz w:val="24"/>
              </w:rPr>
            </w:pPr>
            <w:r>
              <w:rPr>
                <w:sz w:val="24"/>
              </w:rPr>
              <w:t>.223</w:t>
            </w:r>
          </w:p>
        </w:tc>
      </w:tr>
      <w:tr>
        <w:trPr>
          <w:trHeight w:val="319" w:hRule="atLeast"/>
        </w:trPr>
        <w:tc>
          <w:tcPr>
            <w:tcW w:w="2202" w:type="dxa"/>
          </w:tcPr>
          <w:p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Linear-by-Linear</w:t>
            </w:r>
          </w:p>
        </w:tc>
        <w:tc>
          <w:tcPr>
            <w:tcW w:w="9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2202" w:type="dxa"/>
          </w:tcPr>
          <w:p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z w:val="24"/>
              </w:rPr>
              <w:t>Association</w:t>
            </w:r>
          </w:p>
        </w:tc>
        <w:tc>
          <w:tcPr>
            <w:tcW w:w="908" w:type="dxa"/>
          </w:tcPr>
          <w:p>
            <w:pPr>
              <w:pStyle w:val="TableParagraph"/>
              <w:spacing w:line="267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.615</w:t>
            </w:r>
          </w:p>
        </w:tc>
        <w:tc>
          <w:tcPr>
            <w:tcW w:w="433" w:type="dxa"/>
          </w:tcPr>
          <w:p>
            <w:pPr>
              <w:pStyle w:val="TableParagraph"/>
              <w:spacing w:line="267" w:lineRule="exact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2" w:type="dxa"/>
          </w:tcPr>
          <w:p>
            <w:pPr>
              <w:pStyle w:val="TableParagraph"/>
              <w:spacing w:line="267" w:lineRule="exact"/>
              <w:ind w:left="231"/>
              <w:rPr>
                <w:sz w:val="24"/>
              </w:rPr>
            </w:pPr>
            <w:r>
              <w:rPr>
                <w:sz w:val="24"/>
              </w:rPr>
              <w:t>.433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2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Valid Cases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10471</w:t>
            </w:r>
          </w:p>
        </w:tc>
        <w:tc>
          <w:tcPr>
            <w:tcW w:w="4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1"/>
          <w:numId w:val="26"/>
        </w:numPr>
        <w:tabs>
          <w:tab w:pos="1383" w:val="left" w:leader="none"/>
        </w:tabs>
        <w:spacing w:line="276" w:lineRule="auto" w:before="8" w:after="0"/>
        <w:ind w:left="1152" w:right="3088" w:firstLine="0"/>
        <w:jc w:val="left"/>
        <w:rPr>
          <w:sz w:val="24"/>
        </w:rPr>
      </w:pPr>
      <w:r>
        <w:rPr>
          <w:sz w:val="24"/>
        </w:rPr>
        <w:t>0</w:t>
      </w:r>
      <w:r>
        <w:rPr>
          <w:spacing w:val="-2"/>
          <w:sz w:val="24"/>
        </w:rPr>
        <w:t> </w:t>
      </w:r>
      <w:r>
        <w:rPr>
          <w:sz w:val="24"/>
        </w:rPr>
        <w:t>cells</w:t>
      </w:r>
      <w:r>
        <w:rPr>
          <w:spacing w:val="-4"/>
          <w:sz w:val="24"/>
        </w:rPr>
        <w:t> </w:t>
      </w:r>
      <w:r>
        <w:rPr>
          <w:sz w:val="24"/>
        </w:rPr>
        <w:t>(0.0%)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expected</w:t>
      </w:r>
      <w:r>
        <w:rPr>
          <w:spacing w:val="-2"/>
          <w:sz w:val="24"/>
        </w:rPr>
        <w:t> </w:t>
      </w:r>
      <w:r>
        <w:rPr>
          <w:sz w:val="24"/>
        </w:rPr>
        <w:t>count</w:t>
      </w:r>
      <w:r>
        <w:rPr>
          <w:spacing w:val="-2"/>
          <w:sz w:val="24"/>
        </w:rPr>
        <w:t> </w:t>
      </w:r>
      <w:r>
        <w:rPr>
          <w:sz w:val="24"/>
        </w:rPr>
        <w:t>less</w:t>
      </w:r>
      <w:r>
        <w:rPr>
          <w:spacing w:val="-4"/>
          <w:sz w:val="24"/>
        </w:rPr>
        <w:t> </w:t>
      </w:r>
      <w:r>
        <w:rPr>
          <w:sz w:val="24"/>
        </w:rPr>
        <w:t>than</w:t>
      </w:r>
      <w:r>
        <w:rPr>
          <w:spacing w:val="-6"/>
          <w:sz w:val="24"/>
        </w:rPr>
        <w:t> </w:t>
      </w:r>
      <w:r>
        <w:rPr>
          <w:sz w:val="24"/>
        </w:rPr>
        <w:t>5.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minimum</w:t>
      </w:r>
      <w:r>
        <w:rPr>
          <w:spacing w:val="-57"/>
          <w:sz w:val="24"/>
        </w:rPr>
        <w:t> </w:t>
      </w:r>
      <w:r>
        <w:rPr>
          <w:sz w:val="24"/>
        </w:rPr>
        <w:t>expected</w:t>
      </w:r>
      <w:r>
        <w:rPr>
          <w:spacing w:val="1"/>
          <w:sz w:val="24"/>
        </w:rPr>
        <w:t> </w:t>
      </w:r>
      <w:r>
        <w:rPr>
          <w:sz w:val="24"/>
        </w:rPr>
        <w:t>count</w:t>
      </w:r>
      <w:r>
        <w:rPr>
          <w:spacing w:val="7"/>
          <w:sz w:val="24"/>
        </w:rPr>
        <w:t> </w:t>
      </w:r>
      <w:r>
        <w:rPr>
          <w:sz w:val="24"/>
        </w:rPr>
        <w:t>is 1157.55.</w:t>
      </w:r>
    </w:p>
    <w:p>
      <w:pPr>
        <w:pStyle w:val="ListParagraph"/>
        <w:numPr>
          <w:ilvl w:val="1"/>
          <w:numId w:val="26"/>
        </w:numPr>
        <w:tabs>
          <w:tab w:pos="1392" w:val="left" w:leader="none"/>
        </w:tabs>
        <w:spacing w:line="240" w:lineRule="auto" w:before="4" w:after="0"/>
        <w:ind w:left="1391" w:right="0" w:hanging="240"/>
        <w:jc w:val="left"/>
        <w:rPr>
          <w:sz w:val="24"/>
        </w:rPr>
      </w:pPr>
      <w:r>
        <w:rPr>
          <w:sz w:val="24"/>
        </w:rPr>
        <w:t>Computed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for a</w:t>
      </w:r>
      <w:r>
        <w:rPr>
          <w:spacing w:val="-2"/>
          <w:sz w:val="24"/>
        </w:rPr>
        <w:t> </w:t>
      </w:r>
      <w:r>
        <w:rPr>
          <w:sz w:val="24"/>
        </w:rPr>
        <w:t>2x2</w:t>
      </w:r>
      <w:r>
        <w:rPr>
          <w:spacing w:val="-1"/>
          <w:sz w:val="24"/>
        </w:rPr>
        <w:t> </w:t>
      </w:r>
      <w:r>
        <w:rPr>
          <w:sz w:val="24"/>
        </w:rPr>
        <w:t>table</w:t>
      </w:r>
    </w:p>
    <w:p>
      <w:pPr>
        <w:spacing w:before="3"/>
        <w:ind w:left="941" w:right="0" w:firstLine="0"/>
        <w:jc w:val="left"/>
        <w:rPr>
          <w:i/>
          <w:sz w:val="24"/>
        </w:rPr>
      </w:pPr>
      <w:r>
        <w:rPr>
          <w:b/>
          <w:i/>
          <w:sz w:val="24"/>
        </w:rPr>
        <w:t>Source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work.</w:t>
      </w:r>
    </w:p>
    <w:p>
      <w:pPr>
        <w:pStyle w:val="BodyText"/>
        <w:spacing w:before="1"/>
        <w:rPr>
          <w:i/>
          <w:sz w:val="31"/>
        </w:rPr>
      </w:pPr>
    </w:p>
    <w:p>
      <w:pPr>
        <w:pStyle w:val="BodyText"/>
        <w:spacing w:line="480" w:lineRule="auto"/>
        <w:ind w:left="941" w:right="611" w:firstLine="720"/>
        <w:jc w:val="both"/>
      </w:pPr>
      <w:r>
        <w:rPr/>
        <w:t>The chi-square test yielded the results as presented in table 18. On one degrees of</w:t>
      </w:r>
      <w:r>
        <w:rPr>
          <w:spacing w:val="1"/>
        </w:rPr>
        <w:t> </w:t>
      </w:r>
      <w:r>
        <w:rPr/>
        <w:t>freedom,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(p–value; 0.446)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60"/>
        </w:rPr>
        <w:t> </w:t>
      </w:r>
      <w:r>
        <w:rPr/>
        <w:t>level of significance</w:t>
      </w:r>
      <w:r>
        <w:rPr>
          <w:spacing w:val="1"/>
        </w:rPr>
        <w:t> </w:t>
      </w:r>
      <w:r>
        <w:rPr/>
        <w:t>(0.05),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retained.Therefore,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significancerelationship in the academic performances in Mathematics between the male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female secondary school students in the North–West Zone, Nigeria (2010 – 2014) in</w:t>
      </w:r>
      <w:r>
        <w:rPr>
          <w:spacing w:val="1"/>
        </w:rPr>
        <w:t> </w:t>
      </w:r>
      <w:r>
        <w:rPr/>
        <w:t>the West</w:t>
      </w:r>
      <w:r>
        <w:rPr>
          <w:spacing w:val="6"/>
        </w:rPr>
        <w:t> </w:t>
      </w:r>
      <w:r>
        <w:rPr/>
        <w:t>African</w:t>
      </w:r>
      <w:r>
        <w:rPr>
          <w:spacing w:val="-4"/>
        </w:rPr>
        <w:t> </w:t>
      </w:r>
      <w:r>
        <w:rPr/>
        <w:t>Senior</w:t>
      </w:r>
      <w:r>
        <w:rPr>
          <w:spacing w:val="2"/>
        </w:rPr>
        <w:t> </w:t>
      </w:r>
      <w:r>
        <w:rPr/>
        <w:t>School</w:t>
      </w:r>
      <w:r>
        <w:rPr>
          <w:spacing w:val="-7"/>
        </w:rPr>
        <w:t> </w:t>
      </w:r>
      <w:r>
        <w:rPr/>
        <w:t>Certificate</w:t>
      </w:r>
      <w:r>
        <w:rPr>
          <w:spacing w:val="7"/>
        </w:rPr>
        <w:t> </w:t>
      </w:r>
      <w:r>
        <w:rPr/>
        <w:t>Examination</w:t>
      </w:r>
      <w:r>
        <w:rPr>
          <w:spacing w:val="-4"/>
        </w:rPr>
        <w:t> </w:t>
      </w:r>
      <w:r>
        <w:rPr/>
        <w:t>(WASSCE).</w:t>
      </w:r>
    </w:p>
    <w:p>
      <w:pPr>
        <w:spacing w:after="0" w:line="480" w:lineRule="auto"/>
        <w:jc w:val="both"/>
        <w:sectPr>
          <w:type w:val="continuous"/>
          <w:pgSz w:w="12240" w:h="15840"/>
          <w:pgMar w:top="1380" w:bottom="280" w:left="1220" w:right="640"/>
        </w:sectPr>
      </w:pPr>
    </w:p>
    <w:p>
      <w:pPr>
        <w:pStyle w:val="BodyText"/>
        <w:spacing w:line="480" w:lineRule="auto" w:before="72"/>
        <w:ind w:left="941" w:right="612"/>
        <w:jc w:val="both"/>
      </w:pPr>
      <w:r>
        <w:rPr>
          <w:b/>
        </w:rPr>
        <w:t>Hypothesis 5: </w:t>
      </w:r>
      <w:r>
        <w:rPr/>
        <w:t>There is no significant relationship between performances (pass/fail)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-3"/>
        </w:rPr>
        <w:t> </w:t>
      </w:r>
      <w:r>
        <w:rPr/>
        <w:t>and type(private/public)studentsNorth-West</w:t>
      </w:r>
      <w:r>
        <w:rPr>
          <w:spacing w:val="4"/>
        </w:rPr>
        <w:t> </w:t>
      </w:r>
      <w:r>
        <w:rPr/>
        <w:t>Zone,</w:t>
      </w:r>
      <w:r>
        <w:rPr>
          <w:spacing w:val="2"/>
        </w:rPr>
        <w:t> </w:t>
      </w:r>
      <w:r>
        <w:rPr/>
        <w:t>Nigeria (2010-2014).</w:t>
      </w:r>
    </w:p>
    <w:p>
      <w:pPr>
        <w:pStyle w:val="BodyText"/>
        <w:spacing w:line="480" w:lineRule="auto" w:before="1"/>
        <w:ind w:left="941" w:right="611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students in Mathematics from 2010-2014 were analysed using chi-square statistic at 0.05</w:t>
      </w:r>
      <w:r>
        <w:rPr>
          <w:spacing w:val="1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1"/>
        </w:rPr>
        <w:t> </w:t>
      </w:r>
      <w:r>
        <w:rPr/>
        <w:t>is shown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1"/>
        </w:rPr>
        <w:t> </w:t>
      </w:r>
      <w:r>
        <w:rPr/>
        <w:t>19.</w:t>
      </w:r>
    </w:p>
    <w:p>
      <w:pPr>
        <w:pStyle w:val="Heading2"/>
        <w:spacing w:line="275" w:lineRule="exact" w:before="5"/>
        <w:ind w:left="941"/>
      </w:pPr>
      <w:r>
        <w:rPr/>
        <w:t>Table</w:t>
      </w:r>
      <w:r>
        <w:rPr>
          <w:spacing w:val="20"/>
        </w:rPr>
        <w:t> </w:t>
      </w:r>
      <w:r>
        <w:rPr/>
        <w:t>19:</w:t>
      </w:r>
      <w:r>
        <w:rPr>
          <w:spacing w:val="80"/>
        </w:rPr>
        <w:t> </w:t>
      </w:r>
      <w:r>
        <w:rPr/>
        <w:t>Chi-Square</w:t>
      </w:r>
      <w:r>
        <w:rPr>
          <w:spacing w:val="78"/>
        </w:rPr>
        <w:t> </w:t>
      </w:r>
      <w:r>
        <w:rPr/>
        <w:t>Tests</w:t>
      </w:r>
      <w:r>
        <w:rPr>
          <w:spacing w:val="79"/>
        </w:rPr>
        <w:t> </w:t>
      </w:r>
      <w:r>
        <w:rPr/>
        <w:t>of</w:t>
      </w:r>
      <w:r>
        <w:rPr>
          <w:spacing w:val="76"/>
        </w:rPr>
        <w:t> </w:t>
      </w:r>
      <w:r>
        <w:rPr/>
        <w:t>Performances</w:t>
      </w:r>
      <w:r>
        <w:rPr>
          <w:spacing w:val="79"/>
        </w:rPr>
        <w:t> </w:t>
      </w:r>
      <w:r>
        <w:rPr/>
        <w:t>(pass/fail)</w:t>
      </w:r>
      <w:r>
        <w:rPr>
          <w:spacing w:val="82"/>
        </w:rPr>
        <w:t> </w:t>
      </w:r>
      <w:r>
        <w:rPr/>
        <w:t>in</w:t>
      </w:r>
      <w:r>
        <w:rPr>
          <w:spacing w:val="76"/>
        </w:rPr>
        <w:t> </w:t>
      </w:r>
      <w:r>
        <w:rPr/>
        <w:t>Mathematicsbetween</w:t>
      </w:r>
    </w:p>
    <w:p>
      <w:pPr>
        <w:tabs>
          <w:tab w:pos="1660" w:val="left" w:leader="none"/>
          <w:tab w:pos="8705" w:val="left" w:leader="none"/>
        </w:tabs>
        <w:spacing w:line="275" w:lineRule="exact" w:before="0"/>
        <w:ind w:left="744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Private</w:t>
      </w:r>
      <w:r>
        <w:rPr>
          <w:b/>
          <w:spacing w:val="56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Public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Students</w:t>
        <w:tab/>
      </w: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998"/>
        <w:gridCol w:w="458"/>
        <w:gridCol w:w="1053"/>
        <w:gridCol w:w="1016"/>
        <w:gridCol w:w="1216"/>
        <w:gridCol w:w="1161"/>
      </w:tblGrid>
      <w:tr>
        <w:trPr>
          <w:trHeight w:val="914" w:hRule="atLeast"/>
        </w:trPr>
        <w:tc>
          <w:tcPr>
            <w:tcW w:w="20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57" w:right="42"/>
              <w:jc w:val="center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4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46" w:right="117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uto"/>
              <w:ind w:left="150" w:right="150" w:hanging="15"/>
              <w:rPr>
                <w:sz w:val="24"/>
              </w:rPr>
            </w:pPr>
            <w:r>
              <w:rPr>
                <w:spacing w:val="-1"/>
                <w:sz w:val="24"/>
              </w:rPr>
              <w:t>Asymp.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Sig.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59" w:lineRule="exact"/>
              <w:ind w:left="217"/>
              <w:rPr>
                <w:sz w:val="24"/>
              </w:rPr>
            </w:pPr>
            <w:r>
              <w:rPr>
                <w:sz w:val="24"/>
              </w:rPr>
              <w:t>sided)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uto"/>
              <w:ind w:left="173" w:firstLine="86"/>
              <w:rPr>
                <w:sz w:val="24"/>
              </w:rPr>
            </w:pPr>
            <w:r>
              <w:rPr>
                <w:sz w:val="24"/>
              </w:rPr>
              <w:t>Exact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59" w:lineRule="exact"/>
              <w:ind w:left="240"/>
              <w:rPr>
                <w:sz w:val="24"/>
              </w:rPr>
            </w:pPr>
            <w:r>
              <w:rPr>
                <w:sz w:val="24"/>
              </w:rPr>
              <w:t>sided)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uto"/>
              <w:ind w:left="184" w:right="111" w:hanging="63"/>
              <w:rPr>
                <w:sz w:val="24"/>
              </w:rPr>
            </w:pPr>
            <w:r>
              <w:rPr>
                <w:spacing w:val="-1"/>
                <w:sz w:val="24"/>
              </w:rPr>
              <w:t>Exact </w:t>
            </w:r>
            <w:r>
              <w:rPr>
                <w:sz w:val="24"/>
              </w:rPr>
              <w:t>Sig.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(1-sided)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uto"/>
              <w:ind w:left="116" w:right="86" w:firstLine="316"/>
              <w:rPr>
                <w:sz w:val="24"/>
              </w:rPr>
            </w:pPr>
            <w:r>
              <w:rPr>
                <w:sz w:val="24"/>
              </w:rPr>
              <w:t>Phi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crammers</w:t>
            </w:r>
          </w:p>
        </w:tc>
      </w:tr>
      <w:tr>
        <w:trPr>
          <w:trHeight w:val="341" w:hRule="atLeast"/>
        </w:trPr>
        <w:tc>
          <w:tcPr>
            <w:tcW w:w="20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62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Chi-Square</w:t>
            </w:r>
          </w:p>
        </w:tc>
        <w:tc>
          <w:tcPr>
            <w:tcW w:w="9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65" w:right="42"/>
              <w:jc w:val="center"/>
              <w:rPr>
                <w:sz w:val="24"/>
              </w:rPr>
            </w:pPr>
            <w:r>
              <w:rPr>
                <w:sz w:val="24"/>
              </w:rPr>
              <w:t>237.153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4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299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80"/>
              <w:rPr>
                <w:sz w:val="24"/>
              </w:rPr>
            </w:pPr>
            <w:r>
              <w:rPr>
                <w:sz w:val="24"/>
              </w:rPr>
              <w:t>.891</w:t>
            </w:r>
          </w:p>
        </w:tc>
      </w:tr>
      <w:tr>
        <w:trPr>
          <w:trHeight w:val="638" w:hRule="atLeast"/>
        </w:trPr>
        <w:tc>
          <w:tcPr>
            <w:tcW w:w="2057" w:type="dxa"/>
          </w:tcPr>
          <w:p>
            <w:pPr>
              <w:pStyle w:val="TableParagraph"/>
              <w:spacing w:before="20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Continuity</w:t>
            </w:r>
          </w:p>
          <w:p>
            <w:pPr>
              <w:pStyle w:val="TableParagraph"/>
              <w:spacing w:before="41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Correction</w:t>
            </w:r>
            <w:r>
              <w:rPr>
                <w:b/>
                <w:sz w:val="24"/>
                <w:vertAlign w:val="superscript"/>
              </w:rPr>
              <w:t>b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6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236.454</w:t>
            </w:r>
          </w:p>
        </w:tc>
        <w:tc>
          <w:tcPr>
            <w:tcW w:w="458" w:type="dxa"/>
          </w:tcPr>
          <w:p>
            <w:pPr>
              <w:pStyle w:val="TableParagraph"/>
              <w:spacing w:before="178"/>
              <w:ind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53" w:type="dxa"/>
          </w:tcPr>
          <w:p>
            <w:pPr>
              <w:pStyle w:val="TableParagraph"/>
              <w:spacing w:before="178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.000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2057" w:type="dxa"/>
          </w:tcPr>
          <w:p>
            <w:pPr>
              <w:pStyle w:val="TableParagraph"/>
              <w:spacing w:before="15"/>
              <w:ind w:left="62"/>
              <w:rPr>
                <w:sz w:val="24"/>
              </w:rPr>
            </w:pPr>
            <w:r>
              <w:rPr>
                <w:sz w:val="24"/>
              </w:rPr>
              <w:t>Likelihood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998" w:type="dxa"/>
          </w:tcPr>
          <w:p>
            <w:pPr>
              <w:pStyle w:val="TableParagraph"/>
              <w:spacing w:before="15"/>
              <w:ind w:left="61" w:right="42"/>
              <w:jc w:val="center"/>
              <w:rPr>
                <w:sz w:val="24"/>
              </w:rPr>
            </w:pPr>
            <w:r>
              <w:rPr>
                <w:sz w:val="24"/>
              </w:rPr>
              <w:t>232.645</w:t>
            </w:r>
          </w:p>
        </w:tc>
        <w:tc>
          <w:tcPr>
            <w:tcW w:w="458" w:type="dxa"/>
          </w:tcPr>
          <w:p>
            <w:pPr>
              <w:pStyle w:val="TableParagraph"/>
              <w:spacing w:before="15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3" w:type="dxa"/>
          </w:tcPr>
          <w:p>
            <w:pPr>
              <w:pStyle w:val="TableParagraph"/>
              <w:spacing w:before="15"/>
              <w:ind w:left="299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2057" w:type="dxa"/>
          </w:tcPr>
          <w:p>
            <w:pPr>
              <w:pStyle w:val="TableParagraph"/>
              <w:spacing w:before="17"/>
              <w:ind w:left="62"/>
              <w:rPr>
                <w:sz w:val="24"/>
              </w:rPr>
            </w:pPr>
            <w:r>
              <w:rPr>
                <w:sz w:val="24"/>
              </w:rPr>
              <w:t>Fisher's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Exact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spacing w:before="17"/>
              <w:ind w:left="32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7"/>
              <w:ind w:left="40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1" w:hRule="atLeast"/>
        </w:trPr>
        <w:tc>
          <w:tcPr>
            <w:tcW w:w="2057" w:type="dxa"/>
          </w:tcPr>
          <w:p>
            <w:pPr>
              <w:pStyle w:val="TableParagraph"/>
              <w:spacing w:before="15"/>
              <w:ind w:left="62"/>
              <w:rPr>
                <w:sz w:val="24"/>
              </w:rPr>
            </w:pPr>
            <w:r>
              <w:rPr>
                <w:sz w:val="24"/>
              </w:rPr>
              <w:t>Linear-by-Linear</w:t>
            </w:r>
          </w:p>
          <w:p>
            <w:pPr>
              <w:pStyle w:val="TableParagraph"/>
              <w:spacing w:before="46"/>
              <w:ind w:left="62"/>
              <w:rPr>
                <w:sz w:val="24"/>
              </w:rPr>
            </w:pPr>
            <w:r>
              <w:rPr>
                <w:sz w:val="24"/>
              </w:rPr>
              <w:t>Association</w:t>
            </w:r>
          </w:p>
        </w:tc>
        <w:tc>
          <w:tcPr>
            <w:tcW w:w="998" w:type="dxa"/>
          </w:tcPr>
          <w:p>
            <w:pPr>
              <w:pStyle w:val="TableParagraph"/>
              <w:spacing w:before="178"/>
              <w:ind w:left="61" w:right="42"/>
              <w:jc w:val="center"/>
              <w:rPr>
                <w:sz w:val="24"/>
              </w:rPr>
            </w:pPr>
            <w:r>
              <w:rPr>
                <w:sz w:val="24"/>
              </w:rPr>
              <w:t>237.131</w:t>
            </w:r>
          </w:p>
        </w:tc>
        <w:tc>
          <w:tcPr>
            <w:tcW w:w="458" w:type="dxa"/>
          </w:tcPr>
          <w:p>
            <w:pPr>
              <w:pStyle w:val="TableParagraph"/>
              <w:spacing w:before="178"/>
              <w:ind w:right="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3" w:type="dxa"/>
          </w:tcPr>
          <w:p>
            <w:pPr>
              <w:pStyle w:val="TableParagraph"/>
              <w:spacing w:before="178"/>
              <w:ind w:left="299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0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62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Valid Cases</w:t>
            </w: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62" w:right="42"/>
              <w:jc w:val="center"/>
              <w:rPr>
                <w:sz w:val="24"/>
              </w:rPr>
            </w:pPr>
            <w:r>
              <w:rPr>
                <w:sz w:val="24"/>
              </w:rPr>
              <w:t>10471</w:t>
            </w:r>
          </w:p>
        </w:tc>
        <w:tc>
          <w:tcPr>
            <w:tcW w:w="4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7959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line="316" w:lineRule="exact" w:before="8"/>
              <w:ind w:left="62" w:right="1751"/>
              <w:rPr>
                <w:sz w:val="24"/>
              </w:rPr>
            </w:pPr>
            <w:r>
              <w:rPr>
                <w:sz w:val="24"/>
              </w:rPr>
              <w:t>a. 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cells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(0.0%) 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expected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minimum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expected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is 1052.39.</w:t>
            </w:r>
          </w:p>
        </w:tc>
      </w:tr>
      <w:tr>
        <w:trPr>
          <w:trHeight w:val="293" w:hRule="atLeast"/>
        </w:trPr>
        <w:tc>
          <w:tcPr>
            <w:tcW w:w="7959" w:type="dxa"/>
            <w:gridSpan w:val="7"/>
          </w:tcPr>
          <w:p>
            <w:pPr>
              <w:pStyle w:val="TableParagraph"/>
              <w:spacing w:line="256" w:lineRule="exact" w:before="17"/>
              <w:ind w:left="62"/>
              <w:rPr>
                <w:sz w:val="24"/>
              </w:rPr>
            </w:pPr>
            <w:r>
              <w:rPr>
                <w:sz w:val="24"/>
              </w:rPr>
              <w:t>b. Computed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 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2x2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</w:t>
            </w:r>
          </w:p>
        </w:tc>
      </w:tr>
    </w:tbl>
    <w:p>
      <w:pPr>
        <w:spacing w:before="3"/>
        <w:ind w:left="941" w:right="0" w:firstLine="0"/>
        <w:jc w:val="both"/>
        <w:rPr>
          <w:i/>
          <w:sz w:val="24"/>
        </w:rPr>
      </w:pPr>
      <w:r>
        <w:rPr>
          <w:b/>
          <w:i/>
          <w:sz w:val="24"/>
        </w:rPr>
        <w:t>Source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work.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941" w:right="610" w:firstLine="720"/>
        <w:jc w:val="both"/>
      </w:pPr>
      <w:r>
        <w:rPr/>
        <w:t>The chi-square test yielded the results as presented in table 19. On one degrees of</w:t>
      </w:r>
      <w:r>
        <w:rPr>
          <w:spacing w:val="1"/>
        </w:rPr>
        <w:t> </w:t>
      </w:r>
      <w:r>
        <w:rPr/>
        <w:t>freedom, with a high chi-square statistics (236.454) and a corresponding significance value</w:t>
      </w:r>
      <w:r>
        <w:rPr>
          <w:spacing w:val="1"/>
        </w:rPr>
        <w:t> </w:t>
      </w:r>
      <w:r>
        <w:rPr/>
        <w:t>(p–value; 0.000) which is less than level of significance (0.05), hence the null hypothesis is</w:t>
      </w:r>
      <w:r>
        <w:rPr>
          <w:spacing w:val="1"/>
        </w:rPr>
        <w:t> </w:t>
      </w:r>
      <w:r>
        <w:rPr/>
        <w:t>rejected. Therefore, there is a significance relationship in the academic performances in</w:t>
      </w:r>
      <w:r>
        <w:rPr>
          <w:spacing w:val="1"/>
        </w:rPr>
        <w:t> </w:t>
      </w:r>
      <w:r>
        <w:rPr/>
        <w:t>Mathematics between the private and public secondary school students in the North–West</w:t>
      </w:r>
      <w:r>
        <w:rPr>
          <w:spacing w:val="1"/>
        </w:rPr>
        <w:t> </w:t>
      </w:r>
      <w:r>
        <w:rPr/>
        <w:t>Zone,Moreover, the phi and crammers value (0.891) also shows that there strong positive</w:t>
      </w:r>
      <w:r>
        <w:rPr>
          <w:spacing w:val="1"/>
        </w:rPr>
        <w:t> </w:t>
      </w:r>
      <w:r>
        <w:rPr/>
        <w:t>relationship</w:t>
      </w:r>
      <w:r>
        <w:rPr>
          <w:spacing w:val="44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academic</w:t>
      </w:r>
      <w:r>
        <w:rPr>
          <w:spacing w:val="40"/>
        </w:rPr>
        <w:t> </w:t>
      </w:r>
      <w:r>
        <w:rPr/>
        <w:t>performances</w:t>
      </w:r>
      <w:r>
        <w:rPr>
          <w:spacing w:val="42"/>
        </w:rPr>
        <w:t> </w:t>
      </w:r>
      <w:r>
        <w:rPr/>
        <w:t>in</w:t>
      </w:r>
      <w:r>
        <w:rPr>
          <w:spacing w:val="47"/>
        </w:rPr>
        <w:t> </w:t>
      </w:r>
      <w:r>
        <w:rPr/>
        <w:t>Mathematicsbetween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/>
        <w:t>private</w:t>
      </w:r>
      <w:r>
        <w:rPr>
          <w:spacing w:val="3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220" w:right="640"/>
        </w:sectPr>
      </w:pPr>
    </w:p>
    <w:p>
      <w:pPr>
        <w:pStyle w:val="BodyText"/>
        <w:spacing w:line="480" w:lineRule="auto" w:before="72"/>
        <w:ind w:left="941" w:right="618"/>
        <w:jc w:val="both"/>
      </w:pPr>
      <w:r>
        <w:rPr/>
        <w:t>publicsecondaryschoolstudents in North-West Zone, Nigeria (2010 – 2014) in the West</w:t>
      </w:r>
      <w:r>
        <w:rPr>
          <w:spacing w:val="1"/>
        </w:rPr>
        <w:t> </w:t>
      </w:r>
      <w:r>
        <w:rPr/>
        <w:t>African</w:t>
      </w:r>
      <w:r>
        <w:rPr>
          <w:spacing w:val="-4"/>
        </w:rPr>
        <w:t> </w:t>
      </w:r>
      <w:r>
        <w:rPr/>
        <w:t>Senior</w:t>
      </w:r>
      <w:r>
        <w:rPr>
          <w:spacing w:val="3"/>
        </w:rPr>
        <w:t> </w:t>
      </w:r>
      <w:r>
        <w:rPr/>
        <w:t>School</w:t>
      </w:r>
      <w:r>
        <w:rPr>
          <w:spacing w:val="-8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-3"/>
        </w:rPr>
        <w:t> </w:t>
      </w:r>
      <w:r>
        <w:rPr/>
        <w:t>(WASSCE).</w:t>
      </w:r>
    </w:p>
    <w:p>
      <w:pPr>
        <w:pStyle w:val="BodyText"/>
        <w:spacing w:line="480" w:lineRule="auto" w:before="1"/>
        <w:ind w:left="941" w:right="612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6: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betweenperformances</w:t>
      </w:r>
      <w:r>
        <w:rPr>
          <w:spacing w:val="1"/>
        </w:rPr>
        <w:t> </w:t>
      </w:r>
      <w:r>
        <w:rPr/>
        <w:t>(pass/fail)in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location(urban/rural)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studentsin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(2010-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spacing w:line="480" w:lineRule="auto"/>
        <w:ind w:left="941" w:right="609" w:firstLine="720"/>
        <w:jc w:val="both"/>
      </w:pPr>
      <w:r>
        <w:rPr/>
        <w:t>To test this hypothesis, the results of the urban and rural secondary school students</w:t>
      </w:r>
      <w:r>
        <w:rPr>
          <w:spacing w:val="1"/>
        </w:rPr>
        <w:t> </w:t>
      </w:r>
      <w:r>
        <w:rPr/>
        <w:t>in Mathematics from 2010-2014 were analysed using chi-square statistics at 0.05 level of</w:t>
      </w:r>
      <w:r>
        <w:rPr>
          <w:spacing w:val="1"/>
        </w:rPr>
        <w:t> </w:t>
      </w:r>
      <w:r>
        <w:rPr/>
        <w:t>significance.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6"/>
        </w:rPr>
        <w:t> </w:t>
      </w:r>
      <w:r>
        <w:rPr/>
        <w:t>is shown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1"/>
        </w:rPr>
        <w:t> </w:t>
      </w:r>
      <w:r>
        <w:rPr/>
        <w:t>20.</w:t>
      </w:r>
    </w:p>
    <w:p>
      <w:pPr>
        <w:pStyle w:val="Heading2"/>
        <w:spacing w:line="275" w:lineRule="exact" w:before="6"/>
        <w:ind w:left="941"/>
      </w:pPr>
      <w:r>
        <w:rPr/>
        <w:t>Table</w:t>
      </w:r>
      <w:r>
        <w:rPr>
          <w:spacing w:val="-2"/>
        </w:rPr>
        <w:t> </w:t>
      </w:r>
      <w:r>
        <w:rPr/>
        <w:t>20:  </w:t>
      </w:r>
      <w:r>
        <w:rPr>
          <w:spacing w:val="50"/>
        </w:rPr>
        <w:t> </w:t>
      </w:r>
      <w:r>
        <w:rPr/>
        <w:t>Chi-Square</w:t>
      </w:r>
      <w:r>
        <w:rPr>
          <w:spacing w:val="-1"/>
        </w:rPr>
        <w:t> </w:t>
      </w:r>
      <w:r>
        <w:rPr/>
        <w:t>Tests of</w:t>
      </w:r>
      <w:r>
        <w:rPr>
          <w:spacing w:val="-3"/>
        </w:rPr>
        <w:t> </w:t>
      </w:r>
      <w:r>
        <w:rPr/>
        <w:t>Performances</w:t>
      </w:r>
      <w:r>
        <w:rPr>
          <w:spacing w:val="-1"/>
        </w:rPr>
        <w:t> </w:t>
      </w:r>
      <w:r>
        <w:rPr/>
        <w:t>(pass/fail)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Mathematics</w:t>
      </w:r>
    </w:p>
    <w:p>
      <w:pPr>
        <w:tabs>
          <w:tab w:pos="2203" w:val="left" w:leader="none"/>
          <w:tab w:pos="9785" w:val="left" w:leader="none"/>
        </w:tabs>
        <w:spacing w:line="275" w:lineRule="exact" w:before="0"/>
        <w:ind w:left="941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between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Urban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RuralStudents</w:t>
        <w:tab/>
      </w: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0"/>
        <w:gridCol w:w="394"/>
        <w:gridCol w:w="1277"/>
        <w:gridCol w:w="1144"/>
        <w:gridCol w:w="1616"/>
        <w:gridCol w:w="1725"/>
      </w:tblGrid>
      <w:tr>
        <w:trPr>
          <w:trHeight w:val="914" w:hRule="atLeast"/>
        </w:trPr>
        <w:tc>
          <w:tcPr>
            <w:tcW w:w="26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18" w:right="1157"/>
              <w:jc w:val="center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3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-6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uto"/>
              <w:ind w:left="358" w:right="166" w:hanging="15"/>
              <w:rPr>
                <w:sz w:val="24"/>
              </w:rPr>
            </w:pPr>
            <w:r>
              <w:rPr>
                <w:spacing w:val="-1"/>
                <w:sz w:val="24"/>
              </w:rPr>
              <w:t>Asymp.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Sig.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59" w:lineRule="exact"/>
              <w:ind w:left="425"/>
              <w:rPr>
                <w:sz w:val="24"/>
              </w:rPr>
            </w:pPr>
            <w:r>
              <w:rPr>
                <w:sz w:val="24"/>
              </w:rPr>
              <w:t>sided)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uto"/>
              <w:ind w:left="277" w:firstLine="86"/>
              <w:rPr>
                <w:sz w:val="24"/>
              </w:rPr>
            </w:pPr>
            <w:r>
              <w:rPr>
                <w:sz w:val="24"/>
              </w:rPr>
              <w:t>Exact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59" w:lineRule="exact"/>
              <w:ind w:left="344"/>
              <w:rPr>
                <w:sz w:val="24"/>
              </w:rPr>
            </w:pPr>
            <w:r>
              <w:rPr>
                <w:sz w:val="24"/>
              </w:rPr>
              <w:t>sided)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uto"/>
              <w:ind w:left="511" w:right="128" w:hanging="370"/>
              <w:rPr>
                <w:sz w:val="24"/>
              </w:rPr>
            </w:pPr>
            <w:r>
              <w:rPr>
                <w:sz w:val="24"/>
              </w:rPr>
              <w:t>Exact Sig. (1-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sided)</w:t>
            </w:r>
          </w:p>
        </w:tc>
        <w:tc>
          <w:tcPr>
            <w:tcW w:w="17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uto"/>
              <w:ind w:left="143" w:right="623" w:firstLine="317"/>
              <w:rPr>
                <w:sz w:val="24"/>
              </w:rPr>
            </w:pPr>
            <w:r>
              <w:rPr>
                <w:sz w:val="24"/>
              </w:rPr>
              <w:t>Phi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crammers</w:t>
            </w:r>
          </w:p>
        </w:tc>
      </w:tr>
      <w:tr>
        <w:trPr>
          <w:trHeight w:val="346" w:hRule="atLeast"/>
        </w:trPr>
        <w:tc>
          <w:tcPr>
            <w:tcW w:w="269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695" w:val="right" w:leader="none"/>
              </w:tabs>
              <w:spacing w:before="45"/>
              <w:ind w:left="62" w:right="-15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Chi-Square</w:t>
              <w:tab/>
              <w:t>1</w:t>
            </w:r>
          </w:p>
        </w:tc>
        <w:tc>
          <w:tcPr>
            <w:tcW w:w="3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5"/>
              <w:ind w:left="137"/>
              <w:rPr>
                <w:sz w:val="24"/>
              </w:rPr>
            </w:pPr>
            <w:r>
              <w:rPr>
                <w:sz w:val="24"/>
              </w:rPr>
              <w:t>177.530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5"/>
              <w:ind w:left="18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6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.922</w:t>
            </w:r>
          </w:p>
        </w:tc>
      </w:tr>
      <w:tr>
        <w:trPr>
          <w:trHeight w:val="374" w:hRule="atLeast"/>
        </w:trPr>
        <w:tc>
          <w:tcPr>
            <w:tcW w:w="3084" w:type="dxa"/>
            <w:gridSpan w:val="2"/>
          </w:tcPr>
          <w:p>
            <w:pPr>
              <w:pStyle w:val="TableParagraph"/>
              <w:spacing w:before="53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Continuity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Correction</w:t>
            </w:r>
            <w:r>
              <w:rPr>
                <w:b/>
                <w:sz w:val="24"/>
                <w:vertAlign w:val="superscript"/>
              </w:rPr>
              <w:t>b</w:t>
            </w:r>
            <w:r>
              <w:rPr>
                <w:b/>
                <w:spacing w:val="64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before="53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176.938</w:t>
            </w:r>
          </w:p>
        </w:tc>
        <w:tc>
          <w:tcPr>
            <w:tcW w:w="1144" w:type="dxa"/>
          </w:tcPr>
          <w:p>
            <w:pPr>
              <w:pStyle w:val="TableParagraph"/>
              <w:spacing w:before="53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.000</w:t>
            </w: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3084" w:type="dxa"/>
            <w:gridSpan w:val="2"/>
          </w:tcPr>
          <w:p>
            <w:pPr>
              <w:pStyle w:val="TableParagraph"/>
              <w:tabs>
                <w:tab w:pos="2774" w:val="right" w:leader="none"/>
              </w:tabs>
              <w:spacing w:before="34"/>
              <w:ind w:left="62"/>
              <w:rPr>
                <w:sz w:val="24"/>
              </w:rPr>
            </w:pPr>
            <w:r>
              <w:rPr>
                <w:sz w:val="24"/>
              </w:rPr>
              <w:t>Likelihood Ratio</w:t>
              <w:tab/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spacing w:before="34"/>
              <w:ind w:left="137"/>
              <w:rPr>
                <w:sz w:val="24"/>
              </w:rPr>
            </w:pPr>
            <w:r>
              <w:rPr>
                <w:sz w:val="24"/>
              </w:rPr>
              <w:t>176.002</w:t>
            </w:r>
          </w:p>
        </w:tc>
        <w:tc>
          <w:tcPr>
            <w:tcW w:w="1144" w:type="dxa"/>
          </w:tcPr>
          <w:p>
            <w:pPr>
              <w:pStyle w:val="TableParagraph"/>
              <w:spacing w:before="34"/>
              <w:ind w:left="18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3084" w:type="dxa"/>
            <w:gridSpan w:val="2"/>
          </w:tcPr>
          <w:p>
            <w:pPr>
              <w:pStyle w:val="TableParagraph"/>
              <w:tabs>
                <w:tab w:pos="2779" w:val="right" w:leader="none"/>
              </w:tabs>
              <w:spacing w:before="37"/>
              <w:ind w:left="62"/>
              <w:rPr>
                <w:sz w:val="24"/>
              </w:rPr>
            </w:pPr>
            <w:r>
              <w:rPr>
                <w:sz w:val="24"/>
              </w:rPr>
              <w:t>Fisher's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Exact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Test</w:t>
              <w:tab/>
              <w:t>1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60" w:type="dxa"/>
            <w:gridSpan w:val="2"/>
          </w:tcPr>
          <w:p>
            <w:pPr>
              <w:pStyle w:val="TableParagraph"/>
              <w:tabs>
                <w:tab w:pos="1144" w:val="left" w:leader="none"/>
              </w:tabs>
              <w:spacing w:before="37"/>
              <w:ind w:left="123"/>
              <w:rPr>
                <w:sz w:val="24"/>
              </w:rPr>
            </w:pPr>
            <w:r>
              <w:rPr>
                <w:sz w:val="24"/>
              </w:rPr>
              <w:t>.000</w:t>
              <w:tab/>
              <w:t>.00</w:t>
            </w:r>
          </w:p>
        </w:tc>
        <w:tc>
          <w:tcPr>
            <w:tcW w:w="17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3084" w:type="dxa"/>
            <w:gridSpan w:val="2"/>
          </w:tcPr>
          <w:p>
            <w:pPr>
              <w:pStyle w:val="TableParagraph"/>
              <w:spacing w:before="37"/>
              <w:ind w:left="62"/>
              <w:rPr>
                <w:sz w:val="24"/>
              </w:rPr>
            </w:pPr>
            <w:r>
              <w:rPr>
                <w:sz w:val="24"/>
              </w:rPr>
              <w:t>Linear-by-Linear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  <w:tc>
          <w:tcPr>
            <w:tcW w:w="1277" w:type="dxa"/>
          </w:tcPr>
          <w:p>
            <w:pPr>
              <w:pStyle w:val="TableParagraph"/>
              <w:spacing w:before="37"/>
              <w:ind w:left="137"/>
              <w:rPr>
                <w:sz w:val="24"/>
              </w:rPr>
            </w:pPr>
            <w:r>
              <w:rPr>
                <w:sz w:val="24"/>
              </w:rPr>
              <w:t>177.513</w:t>
            </w:r>
          </w:p>
        </w:tc>
        <w:tc>
          <w:tcPr>
            <w:tcW w:w="1144" w:type="dxa"/>
          </w:tcPr>
          <w:p>
            <w:pPr>
              <w:pStyle w:val="TableParagraph"/>
              <w:spacing w:before="37"/>
              <w:ind w:left="18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6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27"/>
              <w:ind w:left="62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Valid Cases</w:t>
            </w:r>
          </w:p>
        </w:tc>
        <w:tc>
          <w:tcPr>
            <w:tcW w:w="3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27"/>
              <w:ind w:left="137"/>
              <w:rPr>
                <w:sz w:val="24"/>
              </w:rPr>
            </w:pPr>
            <w:r>
              <w:rPr>
                <w:sz w:val="24"/>
              </w:rPr>
              <w:t>10471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8" w:hRule="atLeast"/>
        </w:trPr>
        <w:tc>
          <w:tcPr>
            <w:tcW w:w="8846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spacing w:line="322" w:lineRule="exact"/>
              <w:ind w:left="62" w:right="2639"/>
              <w:rPr>
                <w:sz w:val="24"/>
              </w:rPr>
            </w:pPr>
            <w:r>
              <w:rPr>
                <w:sz w:val="24"/>
              </w:rPr>
              <w:t>a. 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cells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(0.0%)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minimum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expected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is 1196.33.</w:t>
            </w:r>
          </w:p>
        </w:tc>
      </w:tr>
      <w:tr>
        <w:trPr>
          <w:trHeight w:val="291" w:hRule="atLeast"/>
        </w:trPr>
        <w:tc>
          <w:tcPr>
            <w:tcW w:w="8846" w:type="dxa"/>
            <w:gridSpan w:val="6"/>
          </w:tcPr>
          <w:p>
            <w:pPr>
              <w:pStyle w:val="TableParagraph"/>
              <w:spacing w:line="256" w:lineRule="exact" w:before="15"/>
              <w:ind w:left="62"/>
              <w:rPr>
                <w:sz w:val="24"/>
              </w:rPr>
            </w:pPr>
            <w:r>
              <w:rPr>
                <w:sz w:val="24"/>
              </w:rPr>
              <w:t>b. Computed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 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2x2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</w:t>
            </w:r>
          </w:p>
        </w:tc>
      </w:tr>
    </w:tbl>
    <w:p>
      <w:pPr>
        <w:spacing w:before="41"/>
        <w:ind w:left="941" w:right="0" w:firstLine="0"/>
        <w:jc w:val="both"/>
        <w:rPr>
          <w:i/>
          <w:sz w:val="24"/>
        </w:rPr>
      </w:pPr>
      <w:r>
        <w:rPr>
          <w:b/>
          <w:i/>
          <w:sz w:val="24"/>
        </w:rPr>
        <w:t>Source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work.</w:t>
      </w:r>
    </w:p>
    <w:p>
      <w:pPr>
        <w:pStyle w:val="BodyText"/>
        <w:spacing w:before="5"/>
        <w:rPr>
          <w:i/>
          <w:sz w:val="29"/>
        </w:rPr>
      </w:pPr>
    </w:p>
    <w:p>
      <w:pPr>
        <w:pStyle w:val="BodyText"/>
        <w:spacing w:line="480" w:lineRule="auto"/>
        <w:ind w:left="941" w:right="611" w:firstLine="777"/>
        <w:jc w:val="both"/>
      </w:pPr>
      <w:r>
        <w:rPr/>
        <w:t>The chi-square test yielded the results as presented in table 20. On one degrees of</w:t>
      </w:r>
      <w:r>
        <w:rPr>
          <w:spacing w:val="1"/>
        </w:rPr>
        <w:t> </w:t>
      </w:r>
      <w:r>
        <w:rPr/>
        <w:t>freedom, with a high chi-square statistics (176.938) and a corresponding significance value</w:t>
      </w:r>
      <w:r>
        <w:rPr>
          <w:spacing w:val="1"/>
        </w:rPr>
        <w:t> </w:t>
      </w:r>
      <w:r>
        <w:rPr/>
        <w:t>(p</w:t>
      </w:r>
      <w:r>
        <w:rPr>
          <w:spacing w:val="15"/>
        </w:rPr>
        <w:t> </w:t>
      </w:r>
      <w:r>
        <w:rPr/>
        <w:t>–</w:t>
      </w:r>
      <w:r>
        <w:rPr>
          <w:spacing w:val="14"/>
        </w:rPr>
        <w:t> </w:t>
      </w:r>
      <w:r>
        <w:rPr/>
        <w:t>value;</w:t>
      </w:r>
      <w:r>
        <w:rPr>
          <w:spacing w:val="10"/>
        </w:rPr>
        <w:t> </w:t>
      </w:r>
      <w:r>
        <w:rPr/>
        <w:t>0.000)</w:t>
      </w:r>
      <w:r>
        <w:rPr>
          <w:spacing w:val="16"/>
        </w:rPr>
        <w:t> </w:t>
      </w:r>
      <w:r>
        <w:rPr/>
        <w:t>which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less</w:t>
      </w:r>
      <w:r>
        <w:rPr>
          <w:spacing w:val="12"/>
        </w:rPr>
        <w:t> </w:t>
      </w:r>
      <w:r>
        <w:rPr/>
        <w:t>than</w:t>
      </w:r>
      <w:r>
        <w:rPr>
          <w:spacing w:val="14"/>
        </w:rPr>
        <w:t> </w:t>
      </w:r>
      <w:r>
        <w:rPr/>
        <w:t>level</w:t>
      </w:r>
      <w:r>
        <w:rPr>
          <w:spacing w:val="11"/>
        </w:rPr>
        <w:t> </w:t>
      </w:r>
      <w:r>
        <w:rPr/>
        <w:t>of</w:t>
      </w:r>
      <w:r>
        <w:rPr>
          <w:spacing w:val="6"/>
        </w:rPr>
        <w:t> </w:t>
      </w:r>
      <w:r>
        <w:rPr/>
        <w:t>significance</w:t>
      </w:r>
      <w:r>
        <w:rPr>
          <w:spacing w:val="13"/>
        </w:rPr>
        <w:t> </w:t>
      </w:r>
      <w:r>
        <w:rPr/>
        <w:t>(0.05),hence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null</w:t>
      </w:r>
      <w:r>
        <w:rPr>
          <w:spacing w:val="26"/>
        </w:rPr>
        <w:t> </w:t>
      </w:r>
      <w:r>
        <w:rPr/>
        <w:t>hypothesis</w:t>
      </w:r>
      <w:r>
        <w:rPr>
          <w:spacing w:val="-58"/>
        </w:rPr>
        <w:t> </w:t>
      </w:r>
      <w:r>
        <w:rPr/>
        <w:t>is rejected. Therefore,</w:t>
      </w:r>
      <w:r>
        <w:rPr>
          <w:spacing w:val="1"/>
        </w:rPr>
        <w:t> </w:t>
      </w:r>
      <w:r>
        <w:rPr/>
        <w:t>there is a significant relationship in the academic performances 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between the urban and rural secondary schools in the North–West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However,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phi</w:t>
      </w:r>
      <w:r>
        <w:rPr>
          <w:spacing w:val="5"/>
        </w:rPr>
        <w:t> </w:t>
      </w:r>
      <w:r>
        <w:rPr/>
        <w:t>and</w:t>
      </w:r>
      <w:r>
        <w:rPr>
          <w:spacing w:val="13"/>
        </w:rPr>
        <w:t> </w:t>
      </w:r>
      <w:r>
        <w:rPr/>
        <w:t>crammers</w:t>
      </w:r>
      <w:r>
        <w:rPr>
          <w:spacing w:val="12"/>
        </w:rPr>
        <w:t> </w:t>
      </w:r>
      <w:r>
        <w:rPr/>
        <w:t>value</w:t>
      </w:r>
      <w:r>
        <w:rPr>
          <w:spacing w:val="8"/>
        </w:rPr>
        <w:t> </w:t>
      </w:r>
      <w:r>
        <w:rPr/>
        <w:t>(0.922)</w:t>
      </w:r>
      <w:r>
        <w:rPr>
          <w:spacing w:val="10"/>
        </w:rPr>
        <w:t> </w:t>
      </w:r>
      <w:r>
        <w:rPr/>
        <w:t>also</w:t>
      </w:r>
      <w:r>
        <w:rPr>
          <w:spacing w:val="13"/>
        </w:rPr>
        <w:t> </w:t>
      </w:r>
      <w:r>
        <w:rPr/>
        <w:t>shows</w:t>
      </w:r>
      <w:r>
        <w:rPr>
          <w:spacing w:val="6"/>
        </w:rPr>
        <w:t> </w:t>
      </w:r>
      <w:r>
        <w:rPr/>
        <w:t>that</w:t>
      </w:r>
      <w:r>
        <w:rPr>
          <w:spacing w:val="14"/>
        </w:rPr>
        <w:t> </w:t>
      </w:r>
      <w:r>
        <w:rPr/>
        <w:t>there</w:t>
      </w:r>
      <w:r>
        <w:rPr>
          <w:spacing w:val="8"/>
        </w:rPr>
        <w:t> </w:t>
      </w:r>
      <w:r>
        <w:rPr/>
        <w:t>strong</w:t>
      </w:r>
      <w:r>
        <w:rPr>
          <w:spacing w:val="9"/>
        </w:rPr>
        <w:t> </w:t>
      </w:r>
      <w:r>
        <w:rPr/>
        <w:t>positive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220" w:right="640"/>
        </w:sectPr>
      </w:pPr>
    </w:p>
    <w:p>
      <w:pPr>
        <w:pStyle w:val="BodyText"/>
        <w:spacing w:line="480" w:lineRule="auto" w:before="72"/>
        <w:ind w:left="941" w:right="612"/>
        <w:jc w:val="both"/>
      </w:pPr>
      <w:r>
        <w:rPr/>
        <w:t>relationship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Mathematicsbetween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secondary school students in North-West Zone,Nigeria (2010-2014) in the West African</w:t>
      </w:r>
      <w:r>
        <w:rPr>
          <w:spacing w:val="1"/>
        </w:rPr>
        <w:t> </w:t>
      </w:r>
      <w:r>
        <w:rPr/>
        <w:t>Senior</w:t>
      </w:r>
      <w:r>
        <w:rPr>
          <w:spacing w:val="2"/>
        </w:rPr>
        <w:t> </w:t>
      </w:r>
      <w:r>
        <w:rPr/>
        <w:t>School</w:t>
      </w:r>
      <w:r>
        <w:rPr>
          <w:spacing w:val="-7"/>
        </w:rPr>
        <w:t> </w:t>
      </w:r>
      <w:r>
        <w:rPr/>
        <w:t>Certificate</w:t>
      </w:r>
      <w:r>
        <w:rPr>
          <w:spacing w:val="5"/>
        </w:rPr>
        <w:t> </w:t>
      </w:r>
      <w:r>
        <w:rPr/>
        <w:t>Examination</w:t>
      </w:r>
      <w:r>
        <w:rPr>
          <w:spacing w:val="-3"/>
        </w:rPr>
        <w:t> </w:t>
      </w:r>
      <w:r>
        <w:rPr/>
        <w:t>(WASSCE).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2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721"/>
        <w:jc w:val="left"/>
      </w:pPr>
      <w:bookmarkStart w:name="_TOC_250008" w:id="62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Hypotheses</w:t>
      </w:r>
      <w:r>
        <w:rPr>
          <w:spacing w:val="-3"/>
        </w:rPr>
        <w:t> </w:t>
      </w:r>
      <w:bookmarkEnd w:id="62"/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20"/>
      </w:pPr>
      <w:r>
        <w:rPr/>
        <w:t>The</w:t>
      </w:r>
      <w:r>
        <w:rPr>
          <w:spacing w:val="-2"/>
        </w:rPr>
        <w:t> </w:t>
      </w:r>
      <w:r>
        <w:rPr/>
        <w:t>six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analyzed</w:t>
      </w:r>
      <w:r>
        <w:rPr>
          <w:spacing w:val="2"/>
        </w:rPr>
        <w:t> </w:t>
      </w:r>
      <w:r>
        <w:rPr/>
        <w:t>hypotheses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on</w:t>
      </w:r>
      <w:r>
        <w:rPr>
          <w:spacing w:val="-11"/>
        </w:rPr>
        <w:t> </w:t>
      </w:r>
      <w:r>
        <w:rPr/>
        <w:t>table</w:t>
      </w:r>
      <w:r>
        <w:rPr>
          <w:spacing w:val="-2"/>
        </w:rPr>
        <w:t> </w:t>
      </w:r>
      <w:r>
        <w:rPr/>
        <w:t>21.</w:t>
      </w:r>
    </w:p>
    <w:p>
      <w:pPr>
        <w:pStyle w:val="BodyText"/>
        <w:spacing w:before="5"/>
      </w:pPr>
    </w:p>
    <w:p>
      <w:pPr>
        <w:pStyle w:val="Heading2"/>
        <w:spacing w:after="6"/>
        <w:ind w:left="941"/>
      </w:pPr>
      <w:r>
        <w:rPr/>
        <w:t>Table</w:t>
      </w:r>
      <w:r>
        <w:rPr>
          <w:spacing w:val="-3"/>
        </w:rPr>
        <w:t> </w:t>
      </w:r>
      <w:r>
        <w:rPr/>
        <w:t>21: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Hypotheses</w:t>
      </w:r>
      <w:r>
        <w:rPr>
          <w:spacing w:val="-3"/>
        </w:rPr>
        <w:t> </w:t>
      </w:r>
      <w:r>
        <w:rPr/>
        <w:t>Testing</w:t>
      </w:r>
    </w:p>
    <w:tbl>
      <w:tblPr>
        <w:tblW w:w="0" w:type="auto"/>
        <w:jc w:val="left"/>
        <w:tblInd w:w="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2810"/>
        <w:gridCol w:w="1076"/>
        <w:gridCol w:w="792"/>
        <w:gridCol w:w="643"/>
        <w:gridCol w:w="988"/>
        <w:gridCol w:w="2799"/>
      </w:tblGrid>
      <w:tr>
        <w:trPr>
          <w:trHeight w:val="460" w:hRule="atLeast"/>
        </w:trPr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28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921"/>
              <w:rPr>
                <w:b/>
                <w:sz w:val="20"/>
              </w:rPr>
            </w:pPr>
            <w:r>
              <w:rPr>
                <w:b/>
                <w:sz w:val="20"/>
              </w:rPr>
              <w:t>Hypotheses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88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Stat.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4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P</w:t>
            </w:r>
          </w:p>
          <w:p>
            <w:pPr>
              <w:pStyle w:val="TableParagraph"/>
              <w:spacing w:line="215" w:lineRule="exact"/>
              <w:ind w:left="145" w:righ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</w:p>
        </w:tc>
        <w:tc>
          <w:tcPr>
            <w:tcW w:w="6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12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Sig.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17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  <w:tc>
          <w:tcPr>
            <w:tcW w:w="27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514"/>
              <w:rPr>
                <w:b/>
                <w:sz w:val="20"/>
              </w:rPr>
            </w:pPr>
            <w:r>
              <w:rPr>
                <w:b/>
                <w:sz w:val="20"/>
              </w:rPr>
              <w:t>Restated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Hypotheses</w:t>
            </w:r>
          </w:p>
        </w:tc>
      </w:tr>
      <w:tr>
        <w:trPr>
          <w:trHeight w:val="1189" w:hRule="atLeast"/>
        </w:trPr>
        <w:tc>
          <w:tcPr>
            <w:tcW w:w="5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1</w:t>
            </w:r>
          </w:p>
        </w:tc>
        <w:tc>
          <w:tcPr>
            <w:tcW w:w="281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4" w:right="103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performances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male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female students in English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Language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schools.</w:t>
            </w:r>
          </w:p>
        </w:tc>
        <w:tc>
          <w:tcPr>
            <w:tcW w:w="10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88" w:right="114"/>
              <w:jc w:val="center"/>
              <w:rPr>
                <w:sz w:val="20"/>
              </w:rPr>
            </w:pPr>
            <w:r>
              <w:rPr>
                <w:sz w:val="20"/>
              </w:rPr>
              <w:t>chi-square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32"/>
              <w:rPr>
                <w:sz w:val="20"/>
              </w:rPr>
            </w:pPr>
            <w:r>
              <w:rPr>
                <w:sz w:val="20"/>
              </w:rPr>
              <w:t>.882</w:t>
            </w:r>
          </w:p>
        </w:tc>
        <w:tc>
          <w:tcPr>
            <w:tcW w:w="6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90" w:right="119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Retained</w:t>
            </w:r>
          </w:p>
        </w:tc>
        <w:tc>
          <w:tcPr>
            <w:tcW w:w="279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 w:right="101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performances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0"/>
              </w:rPr>
              <w:t>female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English</w:t>
            </w:r>
          </w:p>
          <w:p>
            <w:pPr>
              <w:pStyle w:val="TableParagraph"/>
              <w:spacing w:line="213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schools.</w:t>
            </w:r>
          </w:p>
        </w:tc>
      </w:tr>
      <w:tr>
        <w:trPr>
          <w:trHeight w:val="1382" w:hRule="atLeast"/>
        </w:trPr>
        <w:tc>
          <w:tcPr>
            <w:tcW w:w="543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2810" w:type="dxa"/>
          </w:tcPr>
          <w:p>
            <w:pPr>
              <w:pStyle w:val="TableParagraph"/>
              <w:ind w:left="124" w:right="103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performances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English</w:t>
            </w:r>
          </w:p>
          <w:p>
            <w:pPr>
              <w:pStyle w:val="TableParagraph"/>
              <w:spacing w:line="214" w:lineRule="exact"/>
              <w:ind w:left="124"/>
              <w:rPr>
                <w:sz w:val="20"/>
              </w:rPr>
            </w:pPr>
            <w:r>
              <w:rPr>
                <w:sz w:val="20"/>
              </w:rPr>
              <w:t>Language</w:t>
            </w:r>
          </w:p>
        </w:tc>
        <w:tc>
          <w:tcPr>
            <w:tcW w:w="1076" w:type="dxa"/>
          </w:tcPr>
          <w:p>
            <w:pPr>
              <w:pStyle w:val="TableParagraph"/>
              <w:spacing w:line="226" w:lineRule="exact"/>
              <w:ind w:left="88" w:right="114"/>
              <w:jc w:val="center"/>
              <w:rPr>
                <w:sz w:val="20"/>
              </w:rPr>
            </w:pPr>
            <w:r>
              <w:rPr>
                <w:sz w:val="20"/>
              </w:rPr>
              <w:t>chi-square</w:t>
            </w:r>
          </w:p>
        </w:tc>
        <w:tc>
          <w:tcPr>
            <w:tcW w:w="792" w:type="dxa"/>
          </w:tcPr>
          <w:p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643" w:type="dxa"/>
          </w:tcPr>
          <w:p>
            <w:pPr>
              <w:pStyle w:val="TableParagraph"/>
              <w:spacing w:line="226" w:lineRule="exact"/>
              <w:ind w:left="90" w:right="119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988" w:type="dxa"/>
          </w:tcPr>
          <w:p>
            <w:pPr>
              <w:pStyle w:val="TableParagraph"/>
              <w:spacing w:line="226" w:lineRule="exact"/>
              <w:ind w:left="80" w:right="93"/>
              <w:jc w:val="center"/>
              <w:rPr>
                <w:sz w:val="20"/>
              </w:rPr>
            </w:pPr>
            <w:r>
              <w:rPr>
                <w:sz w:val="20"/>
              </w:rPr>
              <w:t>Rejected</w:t>
            </w:r>
          </w:p>
        </w:tc>
        <w:tc>
          <w:tcPr>
            <w:tcW w:w="2799" w:type="dxa"/>
          </w:tcPr>
          <w:p>
            <w:pPr>
              <w:pStyle w:val="TableParagraph"/>
              <w:ind w:left="115" w:right="101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performances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English</w:t>
            </w:r>
          </w:p>
          <w:p>
            <w:pPr>
              <w:pStyle w:val="TableParagraph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Language.</w:t>
            </w:r>
          </w:p>
        </w:tc>
      </w:tr>
      <w:tr>
        <w:trPr>
          <w:trHeight w:val="1303" w:hRule="atLeast"/>
        </w:trPr>
        <w:tc>
          <w:tcPr>
            <w:tcW w:w="543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3</w:t>
            </w:r>
          </w:p>
        </w:tc>
        <w:tc>
          <w:tcPr>
            <w:tcW w:w="2810" w:type="dxa"/>
          </w:tcPr>
          <w:p>
            <w:pPr>
              <w:pStyle w:val="TableParagraph"/>
              <w:ind w:left="124" w:right="103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z w:val="24"/>
              </w:rPr>
              <w:t>i</w:t>
            </w:r>
            <w:r>
              <w:rPr>
                <w:sz w:val="20"/>
              </w:rPr>
              <w:t>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performancesbetween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urban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English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Language.</w:t>
            </w:r>
          </w:p>
        </w:tc>
        <w:tc>
          <w:tcPr>
            <w:tcW w:w="1076" w:type="dxa"/>
          </w:tcPr>
          <w:p>
            <w:pPr>
              <w:pStyle w:val="TableParagraph"/>
              <w:spacing w:line="226" w:lineRule="exact"/>
              <w:ind w:left="88" w:right="114"/>
              <w:jc w:val="center"/>
              <w:rPr>
                <w:sz w:val="20"/>
              </w:rPr>
            </w:pPr>
            <w:r>
              <w:rPr>
                <w:sz w:val="20"/>
              </w:rPr>
              <w:t>chi-square</w:t>
            </w:r>
          </w:p>
        </w:tc>
        <w:tc>
          <w:tcPr>
            <w:tcW w:w="792" w:type="dxa"/>
          </w:tcPr>
          <w:p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643" w:type="dxa"/>
          </w:tcPr>
          <w:p>
            <w:pPr>
              <w:pStyle w:val="TableParagraph"/>
              <w:spacing w:line="226" w:lineRule="exact"/>
              <w:ind w:left="90" w:right="119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988" w:type="dxa"/>
          </w:tcPr>
          <w:p>
            <w:pPr>
              <w:pStyle w:val="TableParagraph"/>
              <w:spacing w:line="226" w:lineRule="exact"/>
              <w:ind w:left="80" w:right="93"/>
              <w:jc w:val="center"/>
              <w:rPr>
                <w:sz w:val="20"/>
              </w:rPr>
            </w:pPr>
            <w:r>
              <w:rPr>
                <w:sz w:val="20"/>
              </w:rPr>
              <w:t>Rejected</w:t>
            </w:r>
          </w:p>
        </w:tc>
        <w:tc>
          <w:tcPr>
            <w:tcW w:w="2799" w:type="dxa"/>
          </w:tcPr>
          <w:p>
            <w:pPr>
              <w:pStyle w:val="TableParagraph"/>
              <w:ind w:left="115" w:right="101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performances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urban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studentsin English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Language.</w:t>
            </w:r>
          </w:p>
        </w:tc>
      </w:tr>
      <w:tr>
        <w:trPr>
          <w:trHeight w:val="1485" w:hRule="atLeast"/>
        </w:trPr>
        <w:tc>
          <w:tcPr>
            <w:tcW w:w="543" w:type="dxa"/>
          </w:tcPr>
          <w:p>
            <w:pPr>
              <w:pStyle w:val="TableParagraph"/>
              <w:spacing w:before="104"/>
              <w:ind w:left="110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4</w:t>
            </w:r>
          </w:p>
        </w:tc>
        <w:tc>
          <w:tcPr>
            <w:tcW w:w="2810" w:type="dxa"/>
          </w:tcPr>
          <w:p>
            <w:pPr>
              <w:pStyle w:val="TableParagraph"/>
              <w:spacing w:before="104"/>
              <w:ind w:left="124" w:right="103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performances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male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female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studentsin</w:t>
            </w:r>
          </w:p>
          <w:p>
            <w:pPr>
              <w:pStyle w:val="TableParagraph"/>
              <w:spacing w:line="226" w:lineRule="exact"/>
              <w:ind w:left="124" w:right="105"/>
              <w:jc w:val="both"/>
              <w:rPr>
                <w:sz w:val="20"/>
              </w:rPr>
            </w:pPr>
            <w:r>
              <w:rPr>
                <w:sz w:val="20"/>
              </w:rPr>
              <w:t>Mathematics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schools.</w:t>
            </w:r>
          </w:p>
        </w:tc>
        <w:tc>
          <w:tcPr>
            <w:tcW w:w="1076" w:type="dxa"/>
          </w:tcPr>
          <w:p>
            <w:pPr>
              <w:pStyle w:val="TableParagraph"/>
              <w:spacing w:before="104"/>
              <w:ind w:left="88" w:right="114"/>
              <w:jc w:val="center"/>
              <w:rPr>
                <w:sz w:val="20"/>
              </w:rPr>
            </w:pPr>
            <w:r>
              <w:rPr>
                <w:sz w:val="20"/>
              </w:rPr>
              <w:t>chi-square</w:t>
            </w:r>
          </w:p>
        </w:tc>
        <w:tc>
          <w:tcPr>
            <w:tcW w:w="792" w:type="dxa"/>
          </w:tcPr>
          <w:p>
            <w:pPr>
              <w:pStyle w:val="TableParagraph"/>
              <w:spacing w:before="104"/>
              <w:ind w:left="132"/>
              <w:rPr>
                <w:sz w:val="20"/>
              </w:rPr>
            </w:pPr>
            <w:r>
              <w:rPr>
                <w:sz w:val="20"/>
              </w:rPr>
              <w:t>.446</w:t>
            </w:r>
          </w:p>
        </w:tc>
        <w:tc>
          <w:tcPr>
            <w:tcW w:w="643" w:type="dxa"/>
          </w:tcPr>
          <w:p>
            <w:pPr>
              <w:pStyle w:val="TableParagraph"/>
              <w:spacing w:before="104"/>
              <w:ind w:left="90" w:right="119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988" w:type="dxa"/>
          </w:tcPr>
          <w:p>
            <w:pPr>
              <w:pStyle w:val="TableParagraph"/>
              <w:spacing w:before="104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Retained</w:t>
            </w:r>
          </w:p>
        </w:tc>
        <w:tc>
          <w:tcPr>
            <w:tcW w:w="2799" w:type="dxa"/>
          </w:tcPr>
          <w:p>
            <w:pPr>
              <w:pStyle w:val="TableParagraph"/>
              <w:spacing w:before="104"/>
              <w:ind w:left="115" w:right="99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performances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male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female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line="226" w:lineRule="exact"/>
              <w:ind w:left="115" w:right="103"/>
              <w:jc w:val="both"/>
              <w:rPr>
                <w:sz w:val="20"/>
              </w:rPr>
            </w:pPr>
            <w:r>
              <w:rPr>
                <w:sz w:val="20"/>
              </w:rPr>
              <w:t>Mathematics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schools.</w:t>
            </w:r>
          </w:p>
        </w:tc>
      </w:tr>
      <w:tr>
        <w:trPr>
          <w:trHeight w:val="1152" w:hRule="atLeast"/>
        </w:trPr>
        <w:tc>
          <w:tcPr>
            <w:tcW w:w="543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5</w:t>
            </w:r>
          </w:p>
        </w:tc>
        <w:tc>
          <w:tcPr>
            <w:tcW w:w="2810" w:type="dxa"/>
          </w:tcPr>
          <w:p>
            <w:pPr>
              <w:pStyle w:val="TableParagraph"/>
              <w:ind w:left="124" w:right="103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performances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private</w:t>
            </w:r>
          </w:p>
          <w:p>
            <w:pPr>
              <w:pStyle w:val="TableParagraph"/>
              <w:spacing w:line="230" w:lineRule="atLeast"/>
              <w:ind w:left="124" w:right="113"/>
              <w:jc w:val="both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students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Mathematics</w:t>
            </w:r>
          </w:p>
        </w:tc>
        <w:tc>
          <w:tcPr>
            <w:tcW w:w="1076" w:type="dxa"/>
          </w:tcPr>
          <w:p>
            <w:pPr>
              <w:pStyle w:val="TableParagraph"/>
              <w:spacing w:line="226" w:lineRule="exact"/>
              <w:ind w:left="88" w:right="114"/>
              <w:jc w:val="center"/>
              <w:rPr>
                <w:sz w:val="20"/>
              </w:rPr>
            </w:pPr>
            <w:r>
              <w:rPr>
                <w:sz w:val="20"/>
              </w:rPr>
              <w:t>chi-square</w:t>
            </w:r>
          </w:p>
        </w:tc>
        <w:tc>
          <w:tcPr>
            <w:tcW w:w="792" w:type="dxa"/>
          </w:tcPr>
          <w:p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643" w:type="dxa"/>
          </w:tcPr>
          <w:p>
            <w:pPr>
              <w:pStyle w:val="TableParagraph"/>
              <w:spacing w:line="226" w:lineRule="exact"/>
              <w:ind w:left="90" w:right="119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988" w:type="dxa"/>
          </w:tcPr>
          <w:p>
            <w:pPr>
              <w:pStyle w:val="TableParagraph"/>
              <w:spacing w:line="226" w:lineRule="exact"/>
              <w:ind w:left="80" w:right="93"/>
              <w:jc w:val="center"/>
              <w:rPr>
                <w:sz w:val="20"/>
              </w:rPr>
            </w:pPr>
            <w:r>
              <w:rPr>
                <w:sz w:val="20"/>
              </w:rPr>
              <w:t>Rejected</w:t>
            </w:r>
          </w:p>
        </w:tc>
        <w:tc>
          <w:tcPr>
            <w:tcW w:w="2799" w:type="dxa"/>
          </w:tcPr>
          <w:p>
            <w:pPr>
              <w:pStyle w:val="TableParagraph"/>
              <w:ind w:left="115" w:right="101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performances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private</w:t>
            </w:r>
          </w:p>
          <w:p>
            <w:pPr>
              <w:pStyle w:val="TableParagraph"/>
              <w:spacing w:line="230" w:lineRule="atLeast"/>
              <w:ind w:left="115" w:right="111"/>
              <w:jc w:val="both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students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Mathematics.</w:t>
            </w:r>
          </w:p>
        </w:tc>
      </w:tr>
      <w:tr>
        <w:trPr>
          <w:trHeight w:val="1157" w:hRule="atLeast"/>
        </w:trPr>
        <w:tc>
          <w:tcPr>
            <w:tcW w:w="543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z w:val="20"/>
                <w:vertAlign w:val="subscript"/>
              </w:rPr>
              <w:t>6</w:t>
            </w:r>
          </w:p>
        </w:tc>
        <w:tc>
          <w:tcPr>
            <w:tcW w:w="281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4" w:right="103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performances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urban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rural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  <w:p>
            <w:pPr>
              <w:pStyle w:val="TableParagraph"/>
              <w:spacing w:line="219" w:lineRule="exact"/>
              <w:ind w:left="124"/>
              <w:jc w:val="both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Mathematics.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8" w:right="114"/>
              <w:jc w:val="center"/>
              <w:rPr>
                <w:sz w:val="20"/>
              </w:rPr>
            </w:pPr>
            <w:r>
              <w:rPr>
                <w:sz w:val="20"/>
              </w:rPr>
              <w:t>chi-square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6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90" w:right="119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/>
              <w:ind w:left="80" w:right="93"/>
              <w:jc w:val="center"/>
              <w:rPr>
                <w:sz w:val="20"/>
              </w:rPr>
            </w:pPr>
            <w:r>
              <w:rPr>
                <w:sz w:val="20"/>
              </w:rPr>
              <w:t>Rejected</w:t>
            </w:r>
          </w:p>
        </w:tc>
        <w:tc>
          <w:tcPr>
            <w:tcW w:w="279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5" w:right="101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performances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urban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rural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  <w:p>
            <w:pPr>
              <w:pStyle w:val="TableParagraph"/>
              <w:spacing w:line="219" w:lineRule="exact"/>
              <w:ind w:left="115"/>
              <w:jc w:val="both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Mathematics.</w:t>
            </w:r>
          </w:p>
        </w:tc>
      </w:tr>
    </w:tbl>
    <w:p>
      <w:pPr>
        <w:spacing w:after="0" w:line="219" w:lineRule="exact"/>
        <w:jc w:val="both"/>
        <w:rPr>
          <w:sz w:val="20"/>
        </w:rPr>
        <w:sectPr>
          <w:pgSz w:w="12240" w:h="15840"/>
          <w:pgMar w:header="0" w:footer="932" w:top="1360" w:bottom="1200" w:left="1220" w:right="640"/>
        </w:sectPr>
      </w:pPr>
    </w:p>
    <w:p>
      <w:pPr>
        <w:pStyle w:val="BodyText"/>
        <w:spacing w:line="480" w:lineRule="auto" w:before="72"/>
        <w:ind w:left="941" w:right="616" w:firstLine="720"/>
        <w:jc w:val="both"/>
      </w:pPr>
      <w:r>
        <w:rPr/>
        <w:t>In table 21, on hypothesis one, the (p-value; .882) which is greater than the level of</w:t>
      </w:r>
      <w:r>
        <w:rPr>
          <w:spacing w:val="1"/>
        </w:rPr>
        <w:t> </w:t>
      </w:r>
      <w:r>
        <w:rPr/>
        <w:t>significance (0.05), hence the null hypothesis is retained. This reveals that there is no</w:t>
      </w:r>
      <w:r>
        <w:rPr>
          <w:spacing w:val="1"/>
        </w:rPr>
        <w:t> </w:t>
      </w:r>
      <w:r>
        <w:rPr/>
        <w:t>significance relationship between male and female students‟ academic performances in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Language.</w:t>
      </w:r>
    </w:p>
    <w:p>
      <w:pPr>
        <w:pStyle w:val="BodyText"/>
        <w:spacing w:line="480" w:lineRule="auto" w:before="1"/>
        <w:ind w:left="941" w:right="615" w:firstLine="720"/>
        <w:jc w:val="both"/>
      </w:pPr>
      <w:r>
        <w:rPr/>
        <w:t>However, hypothesis two in table 21 indicates a (p-value; 0.000) which is less than</w:t>
      </w:r>
      <w:r>
        <w:rPr>
          <w:spacing w:val="1"/>
        </w:rPr>
        <w:t> </w:t>
      </w:r>
      <w:r>
        <w:rPr/>
        <w:t>the level of significance (0.05), hence the null hypothesis is rejected. This shows that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public</w:t>
      </w:r>
      <w:r>
        <w:rPr>
          <w:spacing w:val="6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8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941" w:right="617" w:firstLine="720"/>
        <w:jc w:val="both"/>
      </w:pPr>
      <w:r>
        <w:rPr/>
        <w:t>Also, hypothesis three in table 21 shows a (p-value; 0.000) which is less than the</w:t>
      </w:r>
      <w:r>
        <w:rPr>
          <w:spacing w:val="1"/>
        </w:rPr>
        <w:t> </w:t>
      </w:r>
      <w:r>
        <w:rPr/>
        <w:t>level of significance (0.000), hence the null hypothesis is rejected. This reveals that there is</w:t>
      </w:r>
      <w:r>
        <w:rPr>
          <w:spacing w:val="-57"/>
        </w:rPr>
        <w:t> </w:t>
      </w:r>
      <w:r>
        <w:rPr/>
        <w:t>a significance relationship in the academic performances in English Language between the</w:t>
      </w:r>
      <w:r>
        <w:rPr>
          <w:spacing w:val="1"/>
        </w:rPr>
        <w:t> </w:t>
      </w:r>
      <w:r>
        <w:rPr/>
        <w:t>urban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rural</w:t>
      </w:r>
      <w:r>
        <w:rPr>
          <w:spacing w:val="-7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</w:t>
      </w:r>
      <w:r>
        <w:rPr>
          <w:spacing w:val="-7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941" w:right="619" w:firstLine="720"/>
        <w:jc w:val="both"/>
      </w:pPr>
      <w:r>
        <w:rPr/>
        <w:t>Hypothesis four in table 21 indicates a (p-value; 0.446) which is greater than the</w:t>
      </w:r>
      <w:r>
        <w:rPr>
          <w:spacing w:val="1"/>
        </w:rPr>
        <w:t> </w:t>
      </w:r>
      <w:r>
        <w:rPr/>
        <w:t>level of significance (0.05), hence the null hypothesis is retained. This therefore, shows that</w:t>
      </w:r>
      <w:r>
        <w:rPr>
          <w:spacing w:val="-57"/>
        </w:rPr>
        <w:t> </w:t>
      </w:r>
      <w:r>
        <w:rPr/>
        <w:t>there is no significance relationship in the academic performances in Mathematics between</w:t>
      </w:r>
      <w:r>
        <w:rPr>
          <w:spacing w:val="1"/>
        </w:rPr>
        <w:t> </w:t>
      </w:r>
      <w:r>
        <w:rPr/>
        <w:t>male and</w:t>
      </w:r>
      <w:r>
        <w:rPr>
          <w:spacing w:val="6"/>
        </w:rPr>
        <w:t> </w:t>
      </w:r>
      <w:r>
        <w:rPr/>
        <w:t>female</w:t>
      </w:r>
      <w:r>
        <w:rPr>
          <w:spacing w:val="1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</w:t>
      </w:r>
      <w:r>
        <w:rPr>
          <w:spacing w:val="-7"/>
        </w:rPr>
        <w:t> </w:t>
      </w:r>
      <w:r>
        <w:rPr/>
        <w:t>students.</w:t>
      </w:r>
    </w:p>
    <w:p>
      <w:pPr>
        <w:pStyle w:val="BodyText"/>
        <w:spacing w:line="480" w:lineRule="auto"/>
        <w:ind w:left="941" w:right="616" w:firstLine="720"/>
        <w:jc w:val="both"/>
      </w:pPr>
      <w:r>
        <w:rPr/>
        <w:t>However, hypothesis five in table 21 indicates a (p-value; 0.000) which is less than</w:t>
      </w:r>
      <w:r>
        <w:rPr>
          <w:spacing w:val="1"/>
        </w:rPr>
        <w:t> </w:t>
      </w:r>
      <w:r>
        <w:rPr/>
        <w:t>the level of significance (0.05), hence the null hypothesis is rejected. This shows that there</w:t>
      </w:r>
      <w:r>
        <w:rPr>
          <w:spacing w:val="1"/>
        </w:rPr>
        <w:t> </w:t>
      </w:r>
      <w:r>
        <w:rPr/>
        <w:t>is a significance relationship in the academic performances in Mathematics between the</w:t>
      </w:r>
      <w:r>
        <w:rPr>
          <w:spacing w:val="1"/>
        </w:rPr>
        <w:t> </w:t>
      </w:r>
      <w:r>
        <w:rPr/>
        <w:t>private and</w:t>
      </w:r>
      <w:r>
        <w:rPr>
          <w:spacing w:val="2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7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941" w:right="612" w:firstLine="720"/>
        <w:jc w:val="both"/>
      </w:pPr>
      <w:r>
        <w:rPr/>
        <w:t>Also, hypothesis six in table 21 shows a (p-value; 0.000) which is less than the level</w:t>
      </w:r>
      <w:r>
        <w:rPr>
          <w:spacing w:val="-57"/>
        </w:rPr>
        <w:t> </w:t>
      </w:r>
      <w:r>
        <w:rPr/>
        <w:t>of</w:t>
      </w:r>
      <w:r>
        <w:rPr>
          <w:spacing w:val="30"/>
        </w:rPr>
        <w:t> </w:t>
      </w:r>
      <w:r>
        <w:rPr/>
        <w:t>significance</w:t>
      </w:r>
      <w:r>
        <w:rPr>
          <w:spacing w:val="32"/>
        </w:rPr>
        <w:t> </w:t>
      </w:r>
      <w:r>
        <w:rPr/>
        <w:t>(0.05),</w:t>
      </w:r>
      <w:r>
        <w:rPr>
          <w:spacing w:val="35"/>
        </w:rPr>
        <w:t> </w:t>
      </w:r>
      <w:r>
        <w:rPr/>
        <w:t>hence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null</w:t>
      </w:r>
      <w:r>
        <w:rPr>
          <w:spacing w:val="34"/>
        </w:rPr>
        <w:t> </w:t>
      </w:r>
      <w:r>
        <w:rPr/>
        <w:t>hypothesis</w:t>
      </w:r>
      <w:r>
        <w:rPr>
          <w:spacing w:val="40"/>
        </w:rPr>
        <w:t> </w:t>
      </w:r>
      <w:r>
        <w:rPr/>
        <w:t>is</w:t>
      </w:r>
      <w:r>
        <w:rPr>
          <w:spacing w:val="31"/>
        </w:rPr>
        <w:t> </w:t>
      </w:r>
      <w:r>
        <w:rPr/>
        <w:t>rejected.</w:t>
      </w:r>
      <w:r>
        <w:rPr>
          <w:spacing w:val="35"/>
        </w:rPr>
        <w:t> </w:t>
      </w:r>
      <w:r>
        <w:rPr/>
        <w:t>This</w:t>
      </w:r>
      <w:r>
        <w:rPr>
          <w:spacing w:val="36"/>
        </w:rPr>
        <w:t> </w:t>
      </w:r>
      <w:r>
        <w:rPr/>
        <w:t>reveals</w:t>
      </w:r>
      <w:r>
        <w:rPr>
          <w:spacing w:val="36"/>
        </w:rPr>
        <w:t> </w:t>
      </w:r>
      <w:r>
        <w:rPr/>
        <w:t>that</w:t>
      </w:r>
      <w:r>
        <w:rPr>
          <w:spacing w:val="38"/>
        </w:rPr>
        <w:t> </w:t>
      </w:r>
      <w:r>
        <w:rPr/>
        <w:t>there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220" w:right="640"/>
        </w:sectPr>
      </w:pPr>
    </w:p>
    <w:p>
      <w:pPr>
        <w:pStyle w:val="BodyText"/>
        <w:spacing w:line="480" w:lineRule="auto" w:before="72"/>
        <w:ind w:left="941" w:right="468"/>
      </w:pPr>
      <w:r>
        <w:rPr/>
        <w:t>significance</w:t>
      </w:r>
      <w:r>
        <w:rPr>
          <w:spacing w:val="12"/>
        </w:rPr>
        <w:t> </w:t>
      </w:r>
      <w:r>
        <w:rPr/>
        <w:t>relationship</w:t>
      </w:r>
      <w:r>
        <w:rPr>
          <w:spacing w:val="18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academic</w:t>
      </w:r>
      <w:r>
        <w:rPr>
          <w:spacing w:val="12"/>
        </w:rPr>
        <w:t> </w:t>
      </w:r>
      <w:r>
        <w:rPr/>
        <w:t>performances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Mathematics</w:t>
      </w:r>
      <w:r>
        <w:rPr>
          <w:spacing w:val="16"/>
        </w:rPr>
        <w:t> </w:t>
      </w:r>
      <w:r>
        <w:rPr/>
        <w:t>between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urban</w:t>
      </w:r>
      <w:r>
        <w:rPr>
          <w:spacing w:val="-57"/>
        </w:rPr>
        <w:t> </w:t>
      </w:r>
      <w:r>
        <w:rPr/>
        <w:t>and</w:t>
      </w:r>
      <w:r>
        <w:rPr>
          <w:spacing w:val="2"/>
        </w:rPr>
        <w:t> </w:t>
      </w:r>
      <w:r>
        <w:rPr/>
        <w:t>rural</w:t>
      </w:r>
      <w:r>
        <w:rPr>
          <w:spacing w:val="-7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</w:t>
      </w:r>
      <w:r>
        <w:rPr>
          <w:spacing w:val="-7"/>
        </w:rPr>
        <w:t> </w:t>
      </w:r>
      <w:r>
        <w:rPr/>
        <w:t>students.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  <w:numPr>
          <w:ilvl w:val="1"/>
          <w:numId w:val="2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721"/>
        <w:jc w:val="left"/>
      </w:pPr>
      <w:bookmarkStart w:name="_TOC_250007" w:id="63"/>
      <w:r>
        <w:rPr/>
        <w:t>Summary of</w:t>
      </w:r>
      <w:r>
        <w:rPr>
          <w:spacing w:val="-3"/>
        </w:rPr>
        <w:t> </w:t>
      </w:r>
      <w:r>
        <w:rPr/>
        <w:t>Major</w:t>
      </w:r>
      <w:r>
        <w:rPr>
          <w:spacing w:val="-5"/>
        </w:rPr>
        <w:t> </w:t>
      </w:r>
      <w:bookmarkEnd w:id="63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61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9"/>
        </w:rPr>
        <w:t> </w:t>
      </w:r>
      <w:r>
        <w:rPr/>
        <w:t>revealed that</w:t>
      </w:r>
      <w:r>
        <w:rPr>
          <w:spacing w:val="3"/>
        </w:rPr>
        <w:t> </w:t>
      </w:r>
      <w:r>
        <w:rPr/>
        <w:t>there</w:t>
      </w:r>
      <w:r>
        <w:rPr>
          <w:spacing w:val="-1"/>
        </w:rPr>
        <w:t> </w:t>
      </w:r>
      <w:r>
        <w:rPr/>
        <w:t>was:</w:t>
      </w:r>
    </w:p>
    <w:p>
      <w:pPr>
        <w:pStyle w:val="BodyText"/>
      </w:pPr>
    </w:p>
    <w:p>
      <w:pPr>
        <w:pStyle w:val="ListParagraph"/>
        <w:numPr>
          <w:ilvl w:val="2"/>
          <w:numId w:val="24"/>
        </w:numPr>
        <w:tabs>
          <w:tab w:pos="1661" w:val="left" w:leader="none"/>
        </w:tabs>
        <w:spacing w:line="480" w:lineRule="auto" w:before="0" w:after="0"/>
        <w:ind w:left="1661" w:right="611" w:hanging="668"/>
        <w:jc w:val="both"/>
        <w:rPr>
          <w:sz w:val="24"/>
        </w:rPr>
      </w:pPr>
      <w:r>
        <w:rPr>
          <w:sz w:val="24"/>
        </w:rPr>
        <w:t>no 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in the performances of male and female 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English Language in North-West Zone, Nigeria from 2010-2014. In 2010, a total of</w:t>
      </w:r>
      <w:r>
        <w:rPr>
          <w:spacing w:val="1"/>
          <w:sz w:val="24"/>
        </w:rPr>
        <w:t> </w:t>
      </w:r>
      <w:r>
        <w:rPr>
          <w:sz w:val="24"/>
        </w:rPr>
        <w:t>496 (52.33%) of female students passed English Language better than the male</w:t>
      </w:r>
      <w:r>
        <w:rPr>
          <w:spacing w:val="1"/>
          <w:sz w:val="24"/>
        </w:rPr>
        <w:t> </w:t>
      </w:r>
      <w:r>
        <w:rPr>
          <w:sz w:val="24"/>
        </w:rPr>
        <w:t>students totaling of 629 (47.67%). Also, in 2011, a total of 638 (50.9%) of 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passed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counterpart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totaled399 (49.08%). In 2012, the male and female students performances were</w:t>
      </w:r>
      <w:r>
        <w:rPr>
          <w:spacing w:val="1"/>
          <w:sz w:val="24"/>
        </w:rPr>
        <w:t> </w:t>
      </w:r>
      <w:r>
        <w:rPr>
          <w:sz w:val="24"/>
        </w:rPr>
        <w:t>related with the male totaling616 (50.27%) and female totaling 406 (49.73%).   In</w:t>
      </w:r>
      <w:r>
        <w:rPr>
          <w:spacing w:val="1"/>
          <w:sz w:val="24"/>
        </w:rPr>
        <w:t> </w:t>
      </w:r>
      <w:r>
        <w:rPr>
          <w:sz w:val="24"/>
        </w:rPr>
        <w:t>the same vein, in 2013, the performances of male and female students were related</w:t>
      </w:r>
      <w:r>
        <w:rPr>
          <w:spacing w:val="1"/>
          <w:sz w:val="24"/>
        </w:rPr>
        <w:t> </w:t>
      </w:r>
      <w:r>
        <w:rPr>
          <w:sz w:val="24"/>
        </w:rPr>
        <w:t>with a total of604 (49.67%) maleand 455 (50.33%) female. However, in 2014, the</w:t>
      </w:r>
      <w:r>
        <w:rPr>
          <w:spacing w:val="1"/>
          <w:sz w:val="24"/>
        </w:rPr>
        <w:t> </w:t>
      </w:r>
      <w:r>
        <w:rPr>
          <w:sz w:val="24"/>
        </w:rPr>
        <w:t>female students totaling 434 (51.63%) performed better than their male counterpart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totaled638</w:t>
      </w:r>
      <w:r>
        <w:rPr>
          <w:spacing w:val="2"/>
          <w:sz w:val="24"/>
        </w:rPr>
        <w:t> </w:t>
      </w:r>
      <w:r>
        <w:rPr>
          <w:sz w:val="24"/>
        </w:rPr>
        <w:t>(48.37%);</w:t>
      </w:r>
    </w:p>
    <w:p>
      <w:pPr>
        <w:pStyle w:val="ListParagraph"/>
        <w:numPr>
          <w:ilvl w:val="2"/>
          <w:numId w:val="24"/>
        </w:numPr>
        <w:tabs>
          <w:tab w:pos="1661" w:val="left" w:leader="none"/>
        </w:tabs>
        <w:spacing w:line="480" w:lineRule="auto" w:before="2" w:after="0"/>
        <w:ind w:left="1661" w:right="620" w:hanging="668"/>
        <w:jc w:val="both"/>
        <w:rPr>
          <w:sz w:val="24"/>
        </w:rPr>
      </w:pPr>
      <w:r>
        <w:rPr>
          <w:sz w:val="24"/>
        </w:rPr>
        <w:t>a 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in the performances of students of private and public</w:t>
      </w:r>
      <w:r>
        <w:rPr>
          <w:spacing w:val="1"/>
          <w:sz w:val="24"/>
        </w:rPr>
        <w:t> </w:t>
      </w:r>
      <w:r>
        <w:rPr>
          <w:sz w:val="24"/>
        </w:rPr>
        <w:t>secondary school students in English Language in North-West Zone</w:t>
      </w:r>
      <w:r>
        <w:rPr>
          <w:spacing w:val="1"/>
          <w:sz w:val="24"/>
        </w:rPr>
        <w:t> </w:t>
      </w:r>
      <w:r>
        <w:rPr>
          <w:sz w:val="24"/>
        </w:rPr>
        <w:t>from 2010-</w:t>
      </w:r>
      <w:r>
        <w:rPr>
          <w:spacing w:val="1"/>
          <w:sz w:val="24"/>
        </w:rPr>
        <w:t> </w:t>
      </w:r>
      <w:r>
        <w:rPr>
          <w:sz w:val="24"/>
        </w:rPr>
        <w:t>2014. The study showed that in 2010, 2011 and 2012, a total of 459 (56.55%), 529</w:t>
      </w:r>
      <w:r>
        <w:rPr>
          <w:spacing w:val="1"/>
          <w:sz w:val="24"/>
        </w:rPr>
        <w:t> </w:t>
      </w:r>
      <w:r>
        <w:rPr>
          <w:sz w:val="24"/>
        </w:rPr>
        <w:t>(58.78%) and 449 (62.27%) of the private secondary school students performed</w:t>
      </w:r>
      <w:r>
        <w:rPr>
          <w:spacing w:val="1"/>
          <w:sz w:val="24"/>
        </w:rPr>
        <w:t> </w:t>
      </w:r>
      <w:r>
        <w:rPr>
          <w:sz w:val="24"/>
        </w:rPr>
        <w:t>better in English Language than their counterpart from the public secondary schools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655</w:t>
      </w:r>
      <w:r>
        <w:rPr>
          <w:spacing w:val="1"/>
          <w:sz w:val="24"/>
        </w:rPr>
        <w:t> </w:t>
      </w:r>
      <w:r>
        <w:rPr>
          <w:sz w:val="24"/>
        </w:rPr>
        <w:t>(43.45%),</w:t>
      </w:r>
      <w:r>
        <w:rPr>
          <w:spacing w:val="1"/>
          <w:sz w:val="24"/>
        </w:rPr>
        <w:t> </w:t>
      </w:r>
      <w:r>
        <w:rPr>
          <w:sz w:val="24"/>
        </w:rPr>
        <w:t>491</w:t>
      </w:r>
      <w:r>
        <w:rPr>
          <w:spacing w:val="1"/>
          <w:sz w:val="24"/>
        </w:rPr>
        <w:t> </w:t>
      </w:r>
      <w:r>
        <w:rPr>
          <w:sz w:val="24"/>
        </w:rPr>
        <w:t>(41.28%)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483</w:t>
      </w:r>
      <w:r>
        <w:rPr>
          <w:spacing w:val="1"/>
          <w:sz w:val="24"/>
        </w:rPr>
        <w:t> </w:t>
      </w:r>
      <w:r>
        <w:rPr>
          <w:sz w:val="24"/>
        </w:rPr>
        <w:t>(37.73%)</w:t>
      </w:r>
      <w:r>
        <w:rPr>
          <w:spacing w:val="1"/>
          <w:sz w:val="24"/>
        </w:rPr>
        <w:t> </w:t>
      </w:r>
      <w:r>
        <w:rPr>
          <w:sz w:val="24"/>
        </w:rPr>
        <w:t>respectively.</w:t>
      </w:r>
      <w:r>
        <w:rPr>
          <w:spacing w:val="1"/>
          <w:sz w:val="24"/>
        </w:rPr>
        <w:t> </w:t>
      </w:r>
      <w:r>
        <w:rPr>
          <w:sz w:val="24"/>
        </w:rPr>
        <w:t>Similarly, in 2013 and 2014, a total of 427 (59.21%) and 563 (62.37%) representing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students</w:t>
      </w:r>
      <w:r>
        <w:rPr>
          <w:spacing w:val="32"/>
          <w:sz w:val="24"/>
        </w:rPr>
        <w:t> </w:t>
      </w:r>
      <w:r>
        <w:rPr>
          <w:sz w:val="24"/>
        </w:rPr>
        <w:t>from</w:t>
      </w:r>
      <w:r>
        <w:rPr>
          <w:spacing w:val="25"/>
          <w:sz w:val="24"/>
        </w:rPr>
        <w:t> </w:t>
      </w:r>
      <w:r>
        <w:rPr>
          <w:sz w:val="24"/>
        </w:rPr>
        <w:t>private</w:t>
      </w:r>
      <w:r>
        <w:rPr>
          <w:spacing w:val="33"/>
          <w:sz w:val="24"/>
        </w:rPr>
        <w:t> </w:t>
      </w:r>
      <w:r>
        <w:rPr>
          <w:sz w:val="24"/>
        </w:rPr>
        <w:t>schools</w:t>
      </w:r>
      <w:r>
        <w:rPr>
          <w:spacing w:val="31"/>
          <w:sz w:val="24"/>
        </w:rPr>
        <w:t> </w:t>
      </w:r>
      <w:r>
        <w:rPr>
          <w:sz w:val="24"/>
        </w:rPr>
        <w:t>performed</w:t>
      </w:r>
      <w:r>
        <w:rPr>
          <w:spacing w:val="39"/>
          <w:sz w:val="24"/>
        </w:rPr>
        <w:t> </w:t>
      </w:r>
      <w:r>
        <w:rPr>
          <w:sz w:val="24"/>
        </w:rPr>
        <w:t>better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English</w:t>
      </w:r>
      <w:r>
        <w:rPr>
          <w:spacing w:val="34"/>
          <w:sz w:val="24"/>
        </w:rPr>
        <w:t> </w:t>
      </w:r>
      <w:r>
        <w:rPr>
          <w:sz w:val="24"/>
        </w:rPr>
        <w:t>Language</w:t>
      </w:r>
      <w:r>
        <w:rPr>
          <w:spacing w:val="33"/>
          <w:sz w:val="24"/>
        </w:rPr>
        <w:t> </w:t>
      </w:r>
      <w:r>
        <w:rPr>
          <w:sz w:val="24"/>
        </w:rPr>
        <w:t>than</w:t>
      </w:r>
      <w:r>
        <w:rPr>
          <w:spacing w:val="29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220" w:right="640"/>
        </w:sectPr>
      </w:pPr>
    </w:p>
    <w:p>
      <w:pPr>
        <w:pStyle w:val="BodyText"/>
        <w:spacing w:line="480" w:lineRule="auto" w:before="72"/>
        <w:ind w:left="1661" w:right="616"/>
        <w:jc w:val="both"/>
      </w:pP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551</w:t>
      </w:r>
      <w:r>
        <w:rPr>
          <w:spacing w:val="1"/>
        </w:rPr>
        <w:t> </w:t>
      </w:r>
      <w:r>
        <w:rPr/>
        <w:t>(40.79%)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476</w:t>
      </w:r>
      <w:r>
        <w:rPr>
          <w:spacing w:val="1"/>
        </w:rPr>
        <w:t> </w:t>
      </w:r>
      <w:r>
        <w:rPr/>
        <w:t>(37.63%)</w:t>
      </w:r>
      <w:r>
        <w:rPr>
          <w:spacing w:val="1"/>
        </w:rPr>
        <w:t> </w:t>
      </w:r>
      <w:r>
        <w:rPr/>
        <w:t>respectively;</w:t>
      </w:r>
    </w:p>
    <w:p>
      <w:pPr>
        <w:pStyle w:val="ListParagraph"/>
        <w:numPr>
          <w:ilvl w:val="2"/>
          <w:numId w:val="24"/>
        </w:numPr>
        <w:tabs>
          <w:tab w:pos="1661" w:val="left" w:leader="none"/>
        </w:tabs>
        <w:spacing w:line="480" w:lineRule="auto" w:before="1" w:after="0"/>
        <w:ind w:left="1661" w:right="615" w:hanging="668"/>
        <w:jc w:val="both"/>
        <w:rPr>
          <w:sz w:val="24"/>
        </w:rPr>
      </w:pPr>
      <w:r>
        <w:rPr>
          <w:sz w:val="24"/>
        </w:rPr>
        <w:t>a 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in the performances of students from urban and rural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 English Language in the North-West Zone from 2010-2014. In 2010,</w:t>
      </w:r>
      <w:r>
        <w:rPr>
          <w:spacing w:val="1"/>
          <w:sz w:val="24"/>
        </w:rPr>
        <w:t> </w:t>
      </w:r>
      <w:r>
        <w:rPr>
          <w:sz w:val="24"/>
        </w:rPr>
        <w:t>2011 and 2012, a total of 718 (67.33%), 678 (60.82%) and 563 (55.27%) of 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counterpart from rural schools who totaled 278 (32.67%), 402 (39.18%) and 428</w:t>
      </w:r>
      <w:r>
        <w:rPr>
          <w:spacing w:val="1"/>
          <w:sz w:val="24"/>
        </w:rPr>
        <w:t> </w:t>
      </w:r>
      <w:r>
        <w:rPr>
          <w:sz w:val="24"/>
        </w:rPr>
        <w:t>(44.73%) respectively. Also, in 2013 and 2014, a total of 784 (59.67%) and 692</w:t>
      </w:r>
      <w:r>
        <w:rPr>
          <w:spacing w:val="1"/>
          <w:sz w:val="24"/>
        </w:rPr>
        <w:t> </w:t>
      </w:r>
      <w:r>
        <w:rPr>
          <w:sz w:val="24"/>
        </w:rPr>
        <w:t>(58.22%) of the students from urban schools performed better in English Language</w:t>
      </w:r>
      <w:r>
        <w:rPr>
          <w:spacing w:val="1"/>
          <w:sz w:val="24"/>
        </w:rPr>
        <w:t> </w:t>
      </w:r>
      <w:r>
        <w:rPr>
          <w:sz w:val="24"/>
        </w:rPr>
        <w:t>than their counterparts from the rural schools with a total of 435 (40.33%) and 473</w:t>
      </w:r>
      <w:r>
        <w:rPr>
          <w:spacing w:val="1"/>
          <w:sz w:val="24"/>
        </w:rPr>
        <w:t> </w:t>
      </w:r>
      <w:r>
        <w:rPr>
          <w:sz w:val="24"/>
        </w:rPr>
        <w:t>(41.8%)</w:t>
      </w:r>
      <w:r>
        <w:rPr>
          <w:spacing w:val="2"/>
          <w:sz w:val="24"/>
        </w:rPr>
        <w:t> </w:t>
      </w:r>
      <w:r>
        <w:rPr>
          <w:sz w:val="24"/>
        </w:rPr>
        <w:t>respectively;</w:t>
      </w:r>
    </w:p>
    <w:p>
      <w:pPr>
        <w:pStyle w:val="ListParagraph"/>
        <w:numPr>
          <w:ilvl w:val="2"/>
          <w:numId w:val="24"/>
        </w:numPr>
        <w:tabs>
          <w:tab w:pos="1661" w:val="left" w:leader="none"/>
        </w:tabs>
        <w:spacing w:line="480" w:lineRule="auto" w:before="2" w:after="0"/>
        <w:ind w:left="1661" w:right="611" w:hanging="668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performances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Mathematics in the North-West Zone, Nigeria from 2010-2014. In 2010, a total of</w:t>
      </w:r>
      <w:r>
        <w:rPr>
          <w:spacing w:val="1"/>
          <w:sz w:val="24"/>
        </w:rPr>
        <w:t> </w:t>
      </w:r>
      <w:r>
        <w:rPr>
          <w:sz w:val="24"/>
        </w:rPr>
        <w:t>480</w:t>
      </w:r>
      <w:r>
        <w:rPr>
          <w:spacing w:val="1"/>
          <w:sz w:val="24"/>
        </w:rPr>
        <w:t> </w:t>
      </w:r>
      <w:r>
        <w:rPr>
          <w:sz w:val="24"/>
        </w:rPr>
        <w:t>(50.66%) of the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 passed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better than the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students with a total of 649 (49.34%). Also, in 2011, a total of 628 (50.18%) of the</w:t>
      </w:r>
      <w:r>
        <w:rPr>
          <w:spacing w:val="1"/>
          <w:sz w:val="24"/>
        </w:rPr>
        <w:t> </w:t>
      </w:r>
      <w:r>
        <w:rPr>
          <w:sz w:val="24"/>
        </w:rPr>
        <w:t>male students passed Mathematics more their female counterpart with a total of 405</w:t>
      </w:r>
      <w:r>
        <w:rPr>
          <w:spacing w:val="-57"/>
          <w:sz w:val="24"/>
        </w:rPr>
        <w:t> </w:t>
      </w:r>
      <w:r>
        <w:rPr>
          <w:sz w:val="24"/>
        </w:rPr>
        <w:t>(49.82%).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2012,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passed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 with a total of 630 (51.45%) and female students performances with a total</w:t>
      </w:r>
      <w:r>
        <w:rPr>
          <w:spacing w:val="1"/>
          <w:sz w:val="24"/>
        </w:rPr>
        <w:t> </w:t>
      </w:r>
      <w:r>
        <w:rPr>
          <w:sz w:val="24"/>
        </w:rPr>
        <w:t>of 397 (48.55%). In the same vein, in 2013, the performances of male and female</w:t>
      </w:r>
      <w:r>
        <w:rPr>
          <w:spacing w:val="1"/>
          <w:sz w:val="24"/>
        </w:rPr>
        <w:t> </w:t>
      </w:r>
      <w:r>
        <w:rPr>
          <w:sz w:val="24"/>
        </w:rPr>
        <w:t>students were related in Mathematics with a male total of 604 (49.67%) and female</w:t>
      </w:r>
      <w:r>
        <w:rPr>
          <w:spacing w:val="1"/>
          <w:sz w:val="24"/>
        </w:rPr>
        <w:t> </w:t>
      </w:r>
      <w:r>
        <w:rPr>
          <w:sz w:val="24"/>
        </w:rPr>
        <w:t>total of 455 (50.33%).</w:t>
      </w:r>
      <w:r>
        <w:rPr>
          <w:spacing w:val="1"/>
          <w:sz w:val="24"/>
        </w:rPr>
        <w:t> </w:t>
      </w:r>
      <w:r>
        <w:rPr>
          <w:sz w:val="24"/>
        </w:rPr>
        <w:t>Also,</w:t>
      </w:r>
      <w:r>
        <w:rPr>
          <w:spacing w:val="1"/>
          <w:sz w:val="24"/>
        </w:rPr>
        <w:t> </w:t>
      </w:r>
      <w:r>
        <w:rPr>
          <w:sz w:val="24"/>
        </w:rPr>
        <w:t>in 2014,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students totaling 690 (52.33%)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counterpart</w:t>
      </w:r>
      <w:r>
        <w:rPr>
          <w:spacing w:val="1"/>
          <w:sz w:val="24"/>
        </w:rPr>
        <w:t> </w:t>
      </w:r>
      <w:r>
        <w:rPr>
          <w:sz w:val="24"/>
        </w:rPr>
        <w:t>totaling</w:t>
      </w:r>
      <w:r>
        <w:rPr>
          <w:spacing w:val="1"/>
          <w:sz w:val="24"/>
        </w:rPr>
        <w:t> </w:t>
      </w:r>
      <w:r>
        <w:rPr>
          <w:sz w:val="24"/>
        </w:rPr>
        <w:t>400</w:t>
      </w:r>
      <w:r>
        <w:rPr>
          <w:spacing w:val="1"/>
          <w:sz w:val="24"/>
        </w:rPr>
        <w:t> </w:t>
      </w:r>
      <w:r>
        <w:rPr>
          <w:sz w:val="24"/>
        </w:rPr>
        <w:t>(47.67%)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Mathematics;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220" w:right="640"/>
        </w:sectPr>
      </w:pPr>
    </w:p>
    <w:p>
      <w:pPr>
        <w:pStyle w:val="ListParagraph"/>
        <w:numPr>
          <w:ilvl w:val="2"/>
          <w:numId w:val="24"/>
        </w:numPr>
        <w:tabs>
          <w:tab w:pos="1661" w:val="left" w:leader="none"/>
        </w:tabs>
        <w:spacing w:line="480" w:lineRule="auto" w:before="72" w:after="0"/>
        <w:ind w:left="1661" w:right="612" w:hanging="668"/>
        <w:jc w:val="both"/>
        <w:rPr>
          <w:sz w:val="24"/>
        </w:rPr>
      </w:pPr>
      <w:r>
        <w:rPr>
          <w:sz w:val="24"/>
        </w:rPr>
        <w:t>a 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in the performances of students of private and public</w:t>
      </w:r>
      <w:r>
        <w:rPr>
          <w:spacing w:val="1"/>
          <w:sz w:val="24"/>
        </w:rPr>
        <w:t> </w:t>
      </w:r>
      <w:r>
        <w:rPr>
          <w:sz w:val="24"/>
        </w:rPr>
        <w:t>secondary school students in Mathematics in North-West Zone from 2010-2014. In</w:t>
      </w:r>
      <w:r>
        <w:rPr>
          <w:spacing w:val="1"/>
          <w:sz w:val="24"/>
        </w:rPr>
        <w:t> </w:t>
      </w:r>
      <w:r>
        <w:rPr>
          <w:sz w:val="24"/>
        </w:rPr>
        <w:t>2010, 2011, and 2012, the study showed that a total of 465 (57.33%), 530 (58.72%)</w:t>
      </w:r>
      <w:r>
        <w:rPr>
          <w:spacing w:val="1"/>
          <w:sz w:val="24"/>
        </w:rPr>
        <w:t> </w:t>
      </w:r>
      <w:r>
        <w:rPr>
          <w:sz w:val="24"/>
        </w:rPr>
        <w:t>and 442 (61.37%) of the private secondary school students performed better in</w:t>
      </w:r>
      <w:r>
        <w:rPr>
          <w:spacing w:val="1"/>
          <w:sz w:val="24"/>
        </w:rPr>
        <w:t> </w:t>
      </w:r>
      <w:r>
        <w:rPr>
          <w:sz w:val="24"/>
        </w:rPr>
        <w:t>Mathematics than their counterparts from the public secondary schools with a total</w:t>
      </w:r>
      <w:r>
        <w:rPr>
          <w:spacing w:val="1"/>
          <w:sz w:val="24"/>
        </w:rPr>
        <w:t> </w:t>
      </w:r>
      <w:r>
        <w:rPr>
          <w:sz w:val="24"/>
        </w:rPr>
        <w:t>of 643 (42.67%), 490 (41.28%) and 494 (38.63%) respectively. In the same vein, in</w:t>
      </w:r>
      <w:r>
        <w:rPr>
          <w:spacing w:val="1"/>
          <w:sz w:val="24"/>
        </w:rPr>
        <w:t> </w:t>
      </w:r>
      <w:r>
        <w:rPr>
          <w:sz w:val="24"/>
        </w:rPr>
        <w:t>2013 and 2014, a total of 430 (59.66%) and 551 (61.02%) representing the students</w:t>
      </w:r>
      <w:r>
        <w:rPr>
          <w:spacing w:val="1"/>
          <w:sz w:val="24"/>
        </w:rPr>
        <w:t> </w:t>
      </w:r>
      <w:r>
        <w:rPr>
          <w:sz w:val="24"/>
        </w:rPr>
        <w:t>from private schools performed better in Mathematics than the students from public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545</w:t>
      </w:r>
      <w:r>
        <w:rPr>
          <w:spacing w:val="2"/>
          <w:sz w:val="24"/>
        </w:rPr>
        <w:t> </w:t>
      </w:r>
      <w:r>
        <w:rPr>
          <w:sz w:val="24"/>
        </w:rPr>
        <w:t>(40.34%)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493</w:t>
      </w:r>
      <w:r>
        <w:rPr>
          <w:spacing w:val="2"/>
          <w:sz w:val="24"/>
        </w:rPr>
        <w:t> </w:t>
      </w:r>
      <w:r>
        <w:rPr>
          <w:sz w:val="24"/>
        </w:rPr>
        <w:t>(38.98%)</w:t>
      </w:r>
      <w:r>
        <w:rPr>
          <w:spacing w:val="-1"/>
          <w:sz w:val="24"/>
        </w:rPr>
        <w:t> </w:t>
      </w:r>
      <w:r>
        <w:rPr>
          <w:sz w:val="24"/>
        </w:rPr>
        <w:t>respectively;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24"/>
        </w:numPr>
        <w:tabs>
          <w:tab w:pos="1661" w:val="left" w:leader="none"/>
        </w:tabs>
        <w:spacing w:line="480" w:lineRule="auto" w:before="2" w:after="0"/>
        <w:ind w:left="1661" w:right="615" w:hanging="668"/>
        <w:jc w:val="both"/>
        <w:rPr>
          <w:sz w:val="24"/>
        </w:rPr>
      </w:pPr>
      <w:r>
        <w:rPr>
          <w:sz w:val="24"/>
        </w:rPr>
        <w:t>a 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in the performances of students from urban and rural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Mathematics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North-West</w:t>
      </w:r>
      <w:r>
        <w:rPr>
          <w:spacing w:val="37"/>
          <w:sz w:val="24"/>
        </w:rPr>
        <w:t> </w:t>
      </w:r>
      <w:r>
        <w:rPr>
          <w:sz w:val="24"/>
        </w:rPr>
        <w:t>Zone</w:t>
      </w:r>
      <w:r>
        <w:rPr>
          <w:spacing w:val="37"/>
          <w:sz w:val="24"/>
        </w:rPr>
        <w:t> </w:t>
      </w:r>
      <w:r>
        <w:rPr>
          <w:sz w:val="24"/>
        </w:rPr>
        <w:t>from</w:t>
      </w:r>
      <w:r>
        <w:rPr>
          <w:spacing w:val="24"/>
          <w:sz w:val="24"/>
        </w:rPr>
        <w:t> </w:t>
      </w:r>
      <w:r>
        <w:rPr>
          <w:sz w:val="24"/>
        </w:rPr>
        <w:t>2010-2014.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2010,</w:t>
      </w:r>
      <w:r>
        <w:rPr>
          <w:spacing w:val="35"/>
          <w:sz w:val="24"/>
        </w:rPr>
        <w:t> </w:t>
      </w:r>
      <w:r>
        <w:rPr>
          <w:sz w:val="24"/>
        </w:rPr>
        <w:t>2011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2012,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total of 698</w:t>
      </w:r>
      <w:r>
        <w:rPr>
          <w:spacing w:val="1"/>
          <w:sz w:val="24"/>
        </w:rPr>
        <w:t> </w:t>
      </w:r>
      <w:r>
        <w:rPr>
          <w:sz w:val="24"/>
        </w:rPr>
        <w:t>(65.43%),</w:t>
      </w:r>
      <w:r>
        <w:rPr>
          <w:spacing w:val="1"/>
          <w:sz w:val="24"/>
        </w:rPr>
        <w:t> </w:t>
      </w:r>
      <w:r>
        <w:rPr>
          <w:sz w:val="24"/>
        </w:rPr>
        <w:t>673 (60.43%)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563</w:t>
      </w:r>
      <w:r>
        <w:rPr>
          <w:spacing w:val="1"/>
          <w:sz w:val="24"/>
        </w:rPr>
        <w:t> </w:t>
      </w:r>
      <w:r>
        <w:rPr>
          <w:sz w:val="24"/>
        </w:rPr>
        <w:t>(55.27%)</w:t>
      </w:r>
      <w:r>
        <w:rPr>
          <w:spacing w:val="1"/>
          <w:sz w:val="24"/>
        </w:rPr>
        <w:t> </w:t>
      </w:r>
      <w:r>
        <w:rPr>
          <w:sz w:val="24"/>
        </w:rPr>
        <w:t>of urban</w:t>
      </w:r>
      <w:r>
        <w:rPr>
          <w:spacing w:val="1"/>
          <w:sz w:val="24"/>
        </w:rPr>
        <w:t> </w:t>
      </w:r>
      <w:r>
        <w:rPr>
          <w:sz w:val="24"/>
        </w:rPr>
        <w:t>secondary school students performed better in Mathematics than their counterpart</w:t>
      </w:r>
      <w:r>
        <w:rPr>
          <w:spacing w:val="1"/>
          <w:sz w:val="24"/>
        </w:rPr>
        <w:t> </w:t>
      </w:r>
      <w:r>
        <w:rPr>
          <w:sz w:val="24"/>
        </w:rPr>
        <w:t>from rural secondary schools who totaled 302 (35.57%), 406 (39.57%) and 385</w:t>
      </w:r>
      <w:r>
        <w:rPr>
          <w:spacing w:val="1"/>
          <w:sz w:val="24"/>
        </w:rPr>
        <w:t> </w:t>
      </w:r>
      <w:r>
        <w:rPr>
          <w:sz w:val="24"/>
        </w:rPr>
        <w:t>(44.73%) respectively. Also, in 2013 and 2014, a total of 800 (60.85%) and 691</w:t>
      </w:r>
      <w:r>
        <w:rPr>
          <w:spacing w:val="1"/>
          <w:sz w:val="24"/>
        </w:rPr>
        <w:t> </w:t>
      </w:r>
      <w:r>
        <w:rPr>
          <w:sz w:val="24"/>
        </w:rPr>
        <w:t>(58.09%) of students from urban schools performed better in Mathematics than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totaled</w:t>
      </w:r>
      <w:r>
        <w:rPr>
          <w:spacing w:val="1"/>
          <w:sz w:val="24"/>
        </w:rPr>
        <w:t> </w:t>
      </w:r>
      <w:r>
        <w:rPr>
          <w:sz w:val="24"/>
        </w:rPr>
        <w:t>422</w:t>
      </w:r>
      <w:r>
        <w:rPr>
          <w:spacing w:val="1"/>
          <w:sz w:val="24"/>
        </w:rPr>
        <w:t> </w:t>
      </w:r>
      <w:r>
        <w:rPr>
          <w:sz w:val="24"/>
        </w:rPr>
        <w:t>(39.15%)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475</w:t>
      </w:r>
      <w:r>
        <w:rPr>
          <w:spacing w:val="1"/>
          <w:sz w:val="24"/>
        </w:rPr>
        <w:t> </w:t>
      </w:r>
      <w:r>
        <w:rPr>
          <w:sz w:val="24"/>
        </w:rPr>
        <w:t>(41.91%)</w:t>
      </w:r>
      <w:r>
        <w:rPr>
          <w:spacing w:val="1"/>
          <w:sz w:val="24"/>
        </w:rPr>
        <w:t> </w:t>
      </w:r>
      <w:r>
        <w:rPr>
          <w:sz w:val="24"/>
        </w:rPr>
        <w:t>respectively.</w:t>
      </w:r>
    </w:p>
    <w:p>
      <w:pPr>
        <w:pStyle w:val="Heading2"/>
        <w:numPr>
          <w:ilvl w:val="1"/>
          <w:numId w:val="24"/>
        </w:numPr>
        <w:tabs>
          <w:tab w:pos="941" w:val="left" w:leader="none"/>
        </w:tabs>
        <w:spacing w:line="240" w:lineRule="auto" w:before="122" w:after="0"/>
        <w:ind w:left="941" w:right="0" w:hanging="721"/>
        <w:jc w:val="both"/>
      </w:pPr>
      <w:bookmarkStart w:name="_TOC_250006" w:id="64"/>
      <w:r>
        <w:rPr/>
        <w:t>Discussions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Major</w:t>
      </w:r>
      <w:r>
        <w:rPr>
          <w:spacing w:val="-4"/>
        </w:rPr>
        <w:t> </w:t>
      </w:r>
      <w:bookmarkEnd w:id="64"/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41" w:right="612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(WASSCE)</w:t>
      </w:r>
      <w:r>
        <w:rPr>
          <w:spacing w:val="7"/>
        </w:rPr>
        <w:t> </w:t>
      </w:r>
      <w:r>
        <w:rPr/>
        <w:t>in North-West</w:t>
      </w:r>
      <w:r>
        <w:rPr>
          <w:spacing w:val="6"/>
        </w:rPr>
        <w:t> </w:t>
      </w:r>
      <w:r>
        <w:rPr/>
        <w:t>Zone,</w:t>
      </w:r>
      <w:r>
        <w:rPr>
          <w:spacing w:val="2"/>
        </w:rPr>
        <w:t> </w:t>
      </w:r>
      <w:r>
        <w:rPr/>
        <w:t>Nigeriabetween 2010-2014.</w:t>
      </w:r>
      <w:r>
        <w:rPr>
          <w:spacing w:val="2"/>
        </w:rPr>
        <w:t> </w:t>
      </w:r>
      <w:r>
        <w:rPr/>
        <w:t>The discussion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220" w:right="640"/>
        </w:sectPr>
      </w:pPr>
    </w:p>
    <w:p>
      <w:pPr>
        <w:pStyle w:val="BodyText"/>
        <w:spacing w:line="480" w:lineRule="auto" w:before="72"/>
        <w:ind w:left="941" w:right="620"/>
        <w:jc w:val="both"/>
      </w:pPr>
      <w:r>
        <w:rPr/>
        <w:t>this study is based on the results emanating from the test of hypotheses and the relationship</w:t>
      </w:r>
      <w:r>
        <w:rPr>
          <w:spacing w:val="-57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 present</w:t>
      </w:r>
      <w:r>
        <w:rPr>
          <w:spacing w:val="6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 findings of</w:t>
      </w:r>
      <w:r>
        <w:rPr>
          <w:spacing w:val="-7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studies.</w:t>
      </w:r>
    </w:p>
    <w:p>
      <w:pPr>
        <w:pStyle w:val="BodyText"/>
        <w:spacing w:line="480" w:lineRule="auto" w:before="1"/>
        <w:ind w:left="941" w:right="608" w:firstLine="595"/>
        <w:jc w:val="both"/>
      </w:pPr>
      <w:r>
        <w:rPr/>
        <w:t>The outcome of hypothesis 1shows that there was no significant relationshipin the</w:t>
      </w:r>
      <w:r>
        <w:rPr>
          <w:spacing w:val="1"/>
        </w:rPr>
        <w:t> </w:t>
      </w:r>
      <w:r>
        <w:rPr/>
        <w:t>academic performancesbetween the male and female secondary school students in English</w:t>
      </w:r>
      <w:r>
        <w:rPr>
          <w:spacing w:val="1"/>
        </w:rPr>
        <w:t> </w:t>
      </w:r>
      <w:r>
        <w:rPr/>
        <w:t>Languagein West African Senior Certificate Examination (WASSCE). The findings reveals</w:t>
      </w:r>
      <w:r>
        <w:rPr>
          <w:spacing w:val="-57"/>
        </w:rPr>
        <w:t> </w:t>
      </w:r>
      <w:r>
        <w:rPr/>
        <w:t>that the performances of both male and female students in English Language in the North-</w:t>
      </w:r>
      <w:r>
        <w:rPr>
          <w:spacing w:val="1"/>
        </w:rPr>
        <w:t> </w:t>
      </w:r>
      <w:r>
        <w:rPr/>
        <w:t>West Zone, Nigeria (2010-2014) were closely related.This submission is not surprising as it</w:t>
      </w:r>
      <w:r>
        <w:rPr>
          <w:spacing w:val="-57"/>
        </w:rPr>
        <w:t> </w:t>
      </w:r>
      <w:r>
        <w:rPr/>
        <w:t>is a good thing for both male and female students to strive hard to compete with each other</w:t>
      </w:r>
      <w:r>
        <w:rPr>
          <w:spacing w:val="1"/>
        </w:rPr>
        <w:t> </w:t>
      </w:r>
      <w:r>
        <w:rPr/>
        <w:t>in English Language. This finding was in consonance with the findings of Adeboyeye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 in WASSCE in English Language in Ondo State, Nigeria. The low level of</w:t>
      </w:r>
      <w:r>
        <w:rPr>
          <w:spacing w:val="1"/>
        </w:rPr>
        <w:t> </w:t>
      </w:r>
      <w:r>
        <w:rPr/>
        <w:t>performances in the subject in the North-West Zone, Nigeria might perhaps be attributed 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Omotoso</w:t>
      </w:r>
      <w:r>
        <w:rPr>
          <w:spacing w:val="1"/>
        </w:rPr>
        <w:t> </w:t>
      </w:r>
      <w:r>
        <w:rPr/>
        <w:t>(1992)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staffing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withdrawal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 from schools, laziness on the account of many students and poor preparation of</w:t>
      </w:r>
      <w:r>
        <w:rPr>
          <w:spacing w:val="1"/>
        </w:rPr>
        <w:t> </w:t>
      </w:r>
      <w:r>
        <w:rPr/>
        <w:t>work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respect</w:t>
      </w:r>
      <w:r>
        <w:rPr>
          <w:spacing w:val="7"/>
        </w:rPr>
        <w:t> </w:t>
      </w:r>
      <w:r>
        <w:rPr/>
        <w:t>of</w:t>
      </w:r>
      <w:r>
        <w:rPr>
          <w:spacing w:val="-1"/>
        </w:rPr>
        <w:t> </w:t>
      </w:r>
      <w:r>
        <w:rPr/>
        <w:t>many</w:t>
      </w:r>
      <w:r>
        <w:rPr>
          <w:spacing w:val="-9"/>
        </w:rPr>
        <w:t> </w:t>
      </w:r>
      <w:r>
        <w:rPr/>
        <w:t>teachers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line="480" w:lineRule="auto" w:before="2"/>
        <w:ind w:left="941" w:right="614"/>
        <w:jc w:val="both"/>
      </w:pPr>
      <w:r>
        <w:rPr/>
        <w:t>Hypothesis 2of this study also reveals that significant relationship existed in the academic</w:t>
      </w:r>
      <w:r>
        <w:rPr>
          <w:spacing w:val="1"/>
        </w:rPr>
        <w:t> </w:t>
      </w:r>
      <w:r>
        <w:rPr/>
        <w:t>performancesbetween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The result</w:t>
      </w:r>
      <w:r>
        <w:rPr>
          <w:spacing w:val="1"/>
        </w:rPr>
        <w:t> </w:t>
      </w:r>
      <w:r>
        <w:rPr/>
        <w:t>showed a 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 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schools.The finding shows that male and female students from private secondary schools</w:t>
      </w:r>
      <w:r>
        <w:rPr>
          <w:spacing w:val="1"/>
        </w:rPr>
        <w:t> </w:t>
      </w:r>
      <w:r>
        <w:rPr/>
        <w:t>performed better in English Language than their counterpart from the public secondary</w:t>
      </w:r>
      <w:r>
        <w:rPr>
          <w:spacing w:val="1"/>
        </w:rPr>
        <w:t> </w:t>
      </w:r>
      <w:r>
        <w:rPr/>
        <w:t>schools in 2010, 2011, 2012, 2013 and 2014 respectively. This is also in conformity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study</w:t>
      </w:r>
      <w:r>
        <w:rPr>
          <w:spacing w:val="-4"/>
        </w:rPr>
        <w:t> </w:t>
      </w:r>
      <w:r>
        <w:rPr/>
        <w:t>conducted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Eze</w:t>
      </w:r>
      <w:r>
        <w:rPr>
          <w:spacing w:val="1"/>
        </w:rPr>
        <w:t> </w:t>
      </w:r>
      <w:r>
        <w:rPr/>
        <w:t>(2004)</w:t>
      </w:r>
      <w:r>
        <w:rPr>
          <w:spacing w:val="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6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</w:t>
      </w:r>
      <w:r>
        <w:rPr>
          <w:spacing w:val="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220" w:right="640"/>
        </w:sectPr>
      </w:pPr>
    </w:p>
    <w:p>
      <w:pPr>
        <w:pStyle w:val="BodyText"/>
        <w:spacing w:line="480" w:lineRule="auto" w:before="72"/>
        <w:ind w:left="941" w:right="610"/>
        <w:jc w:val="both"/>
      </w:pPr>
      <w:r>
        <w:rPr/>
        <w:t>WASSCE and NECO in private and public schools in Enugu State.In a similar study,</w:t>
      </w:r>
      <w:r>
        <w:rPr>
          <w:spacing w:val="1"/>
        </w:rPr>
        <w:t> </w:t>
      </w:r>
      <w:r>
        <w:rPr/>
        <w:t>Wushishi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Usman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students‟ academic performances in the private schools as against the male and female</w:t>
      </w:r>
      <w:r>
        <w:rPr>
          <w:spacing w:val="1"/>
        </w:rPr>
        <w:t> </w:t>
      </w:r>
      <w:r>
        <w:rPr/>
        <w:t>students‟ academic performances in the public schools in English Language as a result of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laboratories,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classrooms. Also, a study conducted by Ofoegbu (2004) on teacher motivation: a factor for</w:t>
      </w:r>
      <w:r>
        <w:rPr>
          <w:spacing w:val="1"/>
        </w:rPr>
        <w:t> </w:t>
      </w:r>
      <w:r>
        <w:rPr/>
        <w:t>classroom effectiveness and school improvement in Nigeria revealed that poor academic</w:t>
      </w:r>
      <w:r>
        <w:rPr>
          <w:spacing w:val="1"/>
        </w:rPr>
        <w:t> </w:t>
      </w:r>
      <w:r>
        <w:rPr/>
        <w:t>performances in public schools can be attributed to poor teachers‟ performance in terms of</w:t>
      </w:r>
      <w:r>
        <w:rPr>
          <w:spacing w:val="1"/>
        </w:rPr>
        <w:t> </w:t>
      </w:r>
      <w:r>
        <w:rPr/>
        <w:t>accomplishing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task,</w:t>
      </w:r>
      <w:r>
        <w:rPr>
          <w:spacing w:val="-2"/>
        </w:rPr>
        <w:t> </w:t>
      </w:r>
      <w:r>
        <w:rPr/>
        <w:t>negative attitude</w:t>
      </w:r>
      <w:r>
        <w:rPr>
          <w:spacing w:val="-5"/>
        </w:rPr>
        <w:t> </w:t>
      </w:r>
      <w:r>
        <w:rPr/>
        <w:t>to</w:t>
      </w:r>
      <w:r>
        <w:rPr>
          <w:spacing w:val="6"/>
        </w:rPr>
        <w:t> </w:t>
      </w:r>
      <w:r>
        <w:rPr/>
        <w:t>work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-2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habits.</w:t>
      </w:r>
    </w:p>
    <w:p>
      <w:pPr>
        <w:pStyle w:val="BodyText"/>
        <w:spacing w:line="480" w:lineRule="auto" w:before="2"/>
        <w:ind w:left="941" w:right="608" w:firstLine="595"/>
        <w:jc w:val="both"/>
      </w:pPr>
      <w:r>
        <w:rPr/>
        <w:t>Based on the outcome of hypothesis 3, the study found out that there was 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schoolstudents in English Language. The study revealed that</w:t>
      </w:r>
      <w:r>
        <w:rPr>
          <w:spacing w:val="1"/>
        </w:rPr>
        <w:t> </w:t>
      </w:r>
      <w:r>
        <w:rPr/>
        <w:t>urban schools had better</w:t>
      </w:r>
      <w:r>
        <w:rPr>
          <w:spacing w:val="1"/>
        </w:rPr>
        <w:t> </w:t>
      </w:r>
      <w:r>
        <w:rPr/>
        <w:t>performances than the rural schools. The finding of the study shows that students from</w:t>
      </w:r>
      <w:r>
        <w:rPr>
          <w:spacing w:val="1"/>
        </w:rPr>
        <w:t> </w:t>
      </w:r>
      <w:r>
        <w:rPr/>
        <w:t>urban secondary schools performed better in English Language than the students from the</w:t>
      </w:r>
      <w:r>
        <w:rPr>
          <w:spacing w:val="1"/>
        </w:rPr>
        <w:t> </w:t>
      </w:r>
      <w:r>
        <w:rPr/>
        <w:t>rural secondary schools</w:t>
      </w:r>
      <w:r>
        <w:rPr>
          <w:spacing w:val="1"/>
        </w:rPr>
        <w:t> </w:t>
      </w:r>
      <w:r>
        <w:rPr/>
        <w:t>in 2010,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2013 and</w:t>
      </w:r>
      <w:r>
        <w:rPr>
          <w:spacing w:val="1"/>
        </w:rPr>
        <w:t> </w:t>
      </w:r>
      <w:r>
        <w:rPr/>
        <w:t>2014 respectively.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corroborates</w:t>
      </w:r>
      <w:r>
        <w:rPr>
          <w:spacing w:val="1"/>
        </w:rPr>
        <w:t> </w:t>
      </w:r>
      <w:r>
        <w:rPr/>
        <w:t>Oloyede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Nwokocha</w:t>
      </w:r>
      <w:r>
        <w:rPr>
          <w:spacing w:val="1"/>
        </w:rPr>
        <w:t> </w:t>
      </w:r>
      <w:r>
        <w:rPr/>
        <w:t>andAmadike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Osagie</w:t>
      </w:r>
      <w:r>
        <w:rPr>
          <w:spacing w:val="1"/>
        </w:rPr>
        <w:t> </w:t>
      </w:r>
      <w:r>
        <w:rPr/>
        <w:t>(2013)that causes of mass failure in the rural schools includes nonchalant 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students, dilapidated infrastructure, lack of teaching and learning facilities and incompetent</w:t>
      </w:r>
      <w:r>
        <w:rPr>
          <w:spacing w:val="1"/>
        </w:rPr>
        <w:t> </w:t>
      </w:r>
      <w:r>
        <w:rPr/>
        <w:t>teachers. This finding does not come by chance as there are provisions of social amenities</w:t>
      </w:r>
      <w:r>
        <w:rPr>
          <w:spacing w:val="1"/>
        </w:rPr>
        <w:t> </w:t>
      </w:r>
      <w:r>
        <w:rPr/>
        <w:t>such as electricity, water, good roads, conducive learning environmentetc in the urban areas</w:t>
      </w:r>
      <w:r>
        <w:rPr>
          <w:spacing w:val="-57"/>
        </w:rPr>
        <w:t> </w:t>
      </w:r>
      <w:r>
        <w:rPr/>
        <w:t>to justify the better academic performance hence better results are expected from students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urban</w:t>
      </w:r>
      <w:r>
        <w:rPr>
          <w:spacing w:val="-4"/>
        </w:rPr>
        <w:t> </w:t>
      </w:r>
      <w:r>
        <w:rPr/>
        <w:t>areas as against</w:t>
      </w:r>
      <w:r>
        <w:rPr>
          <w:spacing w:val="6"/>
        </w:rPr>
        <w:t> </w:t>
      </w:r>
      <w:r>
        <w:rPr/>
        <w:t>theircounterparts from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-7"/>
        </w:rPr>
        <w:t> </w:t>
      </w:r>
      <w:r>
        <w:rPr/>
        <w:t>areas.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220" w:right="640"/>
        </w:sectPr>
      </w:pPr>
    </w:p>
    <w:p>
      <w:pPr>
        <w:pStyle w:val="BodyText"/>
        <w:spacing w:line="480" w:lineRule="auto" w:before="72"/>
        <w:ind w:left="941" w:right="612" w:firstLine="676"/>
        <w:jc w:val="both"/>
      </w:pPr>
      <w:r>
        <w:rPr/>
        <w:t>Also,the outcome of hypothesis 4 reveals that there was no significant</w:t>
      </w:r>
      <w:r>
        <w:rPr>
          <w:spacing w:val="60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in the academic performances between the male and female secondary school students in</w:t>
      </w:r>
      <w:r>
        <w:rPr>
          <w:spacing w:val="1"/>
        </w:rPr>
        <w:t> </w:t>
      </w:r>
      <w:r>
        <w:rPr/>
        <w:t>Mathematics in West African Senior Certificate Examination (WASSCE). The findings</w:t>
      </w:r>
      <w:r>
        <w:rPr>
          <w:spacing w:val="1"/>
        </w:rPr>
        <w:t> </w:t>
      </w:r>
      <w:r>
        <w:rPr/>
        <w:t>reveals that the performances of both male and female students in Mathematics in the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(2010-2014)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related.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was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consonance with the finding of Adeniju (2003) that there was no significant relationshipin</w:t>
      </w:r>
      <w:r>
        <w:rPr>
          <w:spacing w:val="1"/>
        </w:rPr>
        <w:t> </w:t>
      </w:r>
      <w:r>
        <w:rPr/>
        <w:t>the male and female academic performances in WASSCE in Mathematics in Ekiti State,</w:t>
      </w:r>
      <w:r>
        <w:rPr>
          <w:spacing w:val="1"/>
        </w:rPr>
        <w:t> </w:t>
      </w:r>
      <w:r>
        <w:rPr/>
        <w:t>Nigeria. Also, Omotoso (1992) attributed the low level of performances in the subject to</w:t>
      </w:r>
      <w:r>
        <w:rPr>
          <w:spacing w:val="1"/>
        </w:rPr>
        <w:t> </w:t>
      </w:r>
      <w:r>
        <w:rPr/>
        <w:t>poor staffing, frequent withdrawal of children from schools, laziness of many students and</w:t>
      </w:r>
      <w:r>
        <w:rPr>
          <w:spacing w:val="1"/>
        </w:rPr>
        <w:t> </w:t>
      </w:r>
      <w:r>
        <w:rPr/>
        <w:t>poor preparation of work in respect of many teachers in the schools. Also, this finding</w:t>
      </w:r>
      <w:r>
        <w:rPr>
          <w:spacing w:val="1"/>
        </w:rPr>
        <w:t> </w:t>
      </w:r>
      <w:r>
        <w:rPr/>
        <w:t>corroborates the findings of Adeyemo, Oladipupo and Omisore (2013) that there was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WASSCE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 in Government</w:t>
      </w:r>
      <w:r>
        <w:rPr>
          <w:spacing w:val="1"/>
        </w:rPr>
        <w:t> </w:t>
      </w:r>
      <w:r>
        <w:rPr/>
        <w:t>Secondary Schools, Makurdi Local Government Area. They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inadequate teaching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2"/>
        </w:rPr>
        <w:t> </w:t>
      </w:r>
      <w:r>
        <w:rPr/>
        <w:t>resources.</w:t>
      </w:r>
    </w:p>
    <w:p>
      <w:pPr>
        <w:pStyle w:val="BodyText"/>
        <w:spacing w:line="480" w:lineRule="auto" w:before="3"/>
        <w:ind w:left="941" w:right="613" w:firstLine="676"/>
        <w:jc w:val="both"/>
      </w:pPr>
      <w:r>
        <w:rPr/>
        <w:t>Hypothesis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 of students in Mathematics between the private and public</w:t>
      </w:r>
      <w:r>
        <w:rPr>
          <w:spacing w:val="1"/>
        </w:rPr>
        <w:t> </w:t>
      </w:r>
      <w:r>
        <w:rPr/>
        <w:t>schools. The</w:t>
      </w:r>
      <w:r>
        <w:rPr>
          <w:spacing w:val="1"/>
        </w:rPr>
        <w:t> </w:t>
      </w:r>
      <w:r>
        <w:rPr/>
        <w:t>findings from the study shows that students from private secondary schools performed</w:t>
      </w:r>
      <w:r>
        <w:rPr>
          <w:spacing w:val="1"/>
        </w:rPr>
        <w:t> </w:t>
      </w:r>
      <w:r>
        <w:rPr/>
        <w:t>better in Mathematics than the students</w:t>
      </w:r>
      <w:r>
        <w:rPr>
          <w:spacing w:val="1"/>
        </w:rPr>
        <w:t> </w:t>
      </w:r>
      <w:r>
        <w:rPr/>
        <w:t>from public</w:t>
      </w:r>
      <w:r>
        <w:rPr>
          <w:spacing w:val="1"/>
        </w:rPr>
        <w:t> </w:t>
      </w:r>
      <w:r>
        <w:rPr/>
        <w:t>secondary schools on 2010,</w:t>
      </w:r>
      <w:r>
        <w:rPr>
          <w:spacing w:val="60"/>
        </w:rPr>
        <w:t> </w:t>
      </w:r>
      <w:r>
        <w:rPr/>
        <w:t>2011,</w:t>
      </w:r>
      <w:r>
        <w:rPr>
          <w:spacing w:val="1"/>
        </w:rPr>
        <w:t> </w:t>
      </w:r>
      <w:r>
        <w:rPr/>
        <w:t>2012, 2013 and 2014 respectively. A similar study conducted by Wushishi and Usman</w:t>
      </w:r>
      <w:r>
        <w:rPr>
          <w:spacing w:val="1"/>
        </w:rPr>
        <w:t> </w:t>
      </w:r>
      <w:r>
        <w:rPr/>
        <w:t>(2013) also found a huge positive relationship in male and female students‟ academic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students‟</w:t>
      </w:r>
      <w:r>
        <w:rPr>
          <w:spacing w:val="-57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performances</w:t>
      </w:r>
      <w:r>
        <w:rPr>
          <w:spacing w:val="3"/>
        </w:rPr>
        <w:t> </w:t>
      </w:r>
      <w:r>
        <w:rPr/>
        <w:t>in the public</w:t>
      </w:r>
      <w:r>
        <w:rPr>
          <w:spacing w:val="-1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 Mathematics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 result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220" w:right="640"/>
        </w:sectPr>
      </w:pPr>
    </w:p>
    <w:p>
      <w:pPr>
        <w:pStyle w:val="BodyText"/>
        <w:spacing w:line="480" w:lineRule="auto" w:before="72"/>
        <w:ind w:left="941" w:right="617"/>
        <w:jc w:val="both"/>
      </w:pPr>
      <w:r>
        <w:rPr/>
        <w:t>textbooks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classrooms.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consonance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of Adeyemo, Oladipupo, and Omisore (2013) that significant relationship existed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in Mathematics</w:t>
      </w:r>
      <w:r>
        <w:rPr>
          <w:spacing w:val="1"/>
        </w:rPr>
        <w:t> </w:t>
      </w:r>
      <w:r>
        <w:rPr/>
        <w:t>between 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paying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schools,</w:t>
      </w:r>
      <w:r>
        <w:rPr>
          <w:spacing w:val="60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adequate learning</w:t>
      </w:r>
      <w:r>
        <w:rPr>
          <w:spacing w:val="5"/>
        </w:rPr>
        <w:t> </w:t>
      </w:r>
      <w:r>
        <w:rPr/>
        <w:t>facilities.</w:t>
      </w:r>
    </w:p>
    <w:p>
      <w:pPr>
        <w:pStyle w:val="BodyText"/>
        <w:spacing w:line="480" w:lineRule="auto" w:before="1"/>
        <w:ind w:left="931" w:right="616" w:firstLine="729"/>
        <w:jc w:val="both"/>
      </w:pP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 in the academic performances of students in Mathematics between the urban</w:t>
      </w:r>
      <w:r>
        <w:rPr>
          <w:spacing w:val="1"/>
        </w:rPr>
        <w:t> </w:t>
      </w:r>
      <w:r>
        <w:rPr/>
        <w:t>and rural secondary schools. The study shows that urban schools had better performances</w:t>
      </w:r>
      <w:r>
        <w:rPr>
          <w:spacing w:val="1"/>
        </w:rPr>
        <w:t> </w:t>
      </w:r>
      <w:r>
        <w:rPr/>
        <w:t>than rural schools. The result of the findings shows that students from the urban secondary</w:t>
      </w:r>
      <w:r>
        <w:rPr>
          <w:spacing w:val="1"/>
        </w:rPr>
        <w:t> </w:t>
      </w:r>
      <w:r>
        <w:rPr/>
        <w:t>schools performed better in Mathematics than the students from the rural secondary schools</w:t>
      </w:r>
      <w:r>
        <w:rPr>
          <w:spacing w:val="-57"/>
        </w:rPr>
        <w:t> </w:t>
      </w:r>
      <w:r>
        <w:rPr/>
        <w:t>in 2010, 2011, 2012, 2013 and 2014 respectively. The result is similar to the study of</w:t>
      </w:r>
      <w:r>
        <w:rPr>
          <w:spacing w:val="1"/>
        </w:rPr>
        <w:t> </w:t>
      </w:r>
      <w:r>
        <w:rPr/>
        <w:t>Ekundayo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Arogundade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amenities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electricity,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roads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immensely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 from students from the urban areas as against the students from the rural areas.</w:t>
      </w:r>
      <w:r>
        <w:rPr>
          <w:spacing w:val="1"/>
        </w:rPr>
        <w:t> </w:t>
      </w:r>
      <w:r>
        <w:rPr/>
        <w:t>Also, this study corroborates Oloyede (2003), Nwokocha and Amadike (2005) and Bello</w:t>
      </w:r>
      <w:r>
        <w:rPr>
          <w:spacing w:val="1"/>
        </w:rPr>
        <w:t> </w:t>
      </w:r>
      <w:r>
        <w:rPr/>
        <w:t>and Osagie (2013) that causes of mass failure in the rural schools includes nonchalant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 students, dilapidated infrastructure, lack of teaching and learning facilities and</w:t>
      </w:r>
      <w:r>
        <w:rPr>
          <w:spacing w:val="1"/>
        </w:rPr>
        <w:t> </w:t>
      </w:r>
      <w:r>
        <w:rPr/>
        <w:t>incompetent</w:t>
      </w:r>
      <w:r>
        <w:rPr>
          <w:spacing w:val="1"/>
        </w:rPr>
        <w:t> </w:t>
      </w:r>
      <w:r>
        <w:rPr/>
        <w:t>teachers.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22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87"/>
        <w:ind w:left="877" w:right="1272"/>
      </w:pPr>
      <w:r>
        <w:rPr/>
        <w:t>CHAPTER FIVE</w:t>
      </w:r>
    </w:p>
    <w:p>
      <w:pPr>
        <w:pStyle w:val="BodyText"/>
        <w:rPr>
          <w:b/>
          <w:sz w:val="25"/>
        </w:rPr>
      </w:pPr>
    </w:p>
    <w:p>
      <w:pPr>
        <w:spacing w:before="0"/>
        <w:ind w:left="874" w:right="1272" w:firstLine="0"/>
        <w:jc w:val="center"/>
        <w:rPr>
          <w:b/>
          <w:sz w:val="28"/>
        </w:rPr>
      </w:pPr>
      <w:r>
        <w:rPr>
          <w:b/>
          <w:sz w:val="28"/>
        </w:rPr>
        <w:t>SUMMARY,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CONCLUSIONS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2"/>
        <w:numPr>
          <w:ilvl w:val="1"/>
          <w:numId w:val="27"/>
        </w:numPr>
        <w:tabs>
          <w:tab w:pos="941" w:val="left" w:leader="none"/>
        </w:tabs>
        <w:spacing w:line="240" w:lineRule="auto" w:before="0" w:after="0"/>
        <w:ind w:left="941" w:right="0" w:hanging="721"/>
        <w:jc w:val="both"/>
      </w:pPr>
      <w:bookmarkStart w:name="_TOC_250005" w:id="65"/>
      <w:bookmarkEnd w:id="65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41" w:right="614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concluding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report.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 of the study, conclusions drawn fromthe results of the study, implications to</w:t>
      </w:r>
      <w:r>
        <w:rPr>
          <w:spacing w:val="1"/>
        </w:rPr>
        <w:t> </w:t>
      </w:r>
      <w:r>
        <w:rPr/>
        <w:t>educational</w:t>
      </w:r>
      <w:r>
        <w:rPr>
          <w:spacing w:val="-13"/>
        </w:rPr>
        <w:t> </w:t>
      </w:r>
      <w:r>
        <w:rPr/>
        <w:t>administration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planning and</w:t>
      </w:r>
      <w:r>
        <w:rPr>
          <w:spacing w:val="-4"/>
        </w:rPr>
        <w:t> </w:t>
      </w:r>
      <w:r>
        <w:rPr/>
        <w:t>recommendations</w:t>
      </w:r>
      <w:r>
        <w:rPr>
          <w:spacing w:val="-6"/>
        </w:rPr>
        <w:t> </w:t>
      </w:r>
      <w:r>
        <w:rPr/>
        <w:t>that could</w:t>
      </w:r>
      <w:r>
        <w:rPr>
          <w:spacing w:val="-4"/>
        </w:rPr>
        <w:t> </w:t>
      </w:r>
      <w:r>
        <w:rPr/>
        <w:t>enhance</w:t>
      </w:r>
      <w:r>
        <w:rPr>
          <w:spacing w:val="-3"/>
        </w:rPr>
        <w:t> </w:t>
      </w:r>
      <w:r>
        <w:rPr/>
        <w:t>students‟</w:t>
      </w:r>
      <w:r>
        <w:rPr>
          <w:spacing w:val="-57"/>
        </w:rPr>
        <w:t> </w:t>
      </w:r>
      <w:r>
        <w:rPr/>
        <w:t>academic performances in West African senior school certificate examination (WASSCE)</w:t>
      </w:r>
      <w:r>
        <w:rPr>
          <w:spacing w:val="1"/>
        </w:rPr>
        <w:t> </w:t>
      </w:r>
      <w:r>
        <w:rPr/>
        <w:t>in secondary schools in North West Zone, Nigeria. Suggestions for further studies are also</w:t>
      </w:r>
      <w:r>
        <w:rPr>
          <w:spacing w:val="1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this chapter.</w:t>
      </w:r>
    </w:p>
    <w:p>
      <w:pPr>
        <w:pStyle w:val="BodyText"/>
        <w:spacing w:before="8"/>
      </w:pPr>
    </w:p>
    <w:p>
      <w:pPr>
        <w:pStyle w:val="Heading2"/>
        <w:numPr>
          <w:ilvl w:val="1"/>
          <w:numId w:val="27"/>
        </w:numPr>
        <w:tabs>
          <w:tab w:pos="941" w:val="left" w:leader="none"/>
        </w:tabs>
        <w:spacing w:line="240" w:lineRule="auto" w:before="1" w:after="0"/>
        <w:ind w:left="941" w:right="0" w:hanging="721"/>
        <w:jc w:val="both"/>
      </w:pPr>
      <w:bookmarkStart w:name="_TOC_250004" w:id="66"/>
      <w:bookmarkEnd w:id="66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41" w:right="618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inWest</w:t>
      </w:r>
      <w:r>
        <w:rPr>
          <w:spacing w:val="1"/>
        </w:rPr>
        <w:t> </w:t>
      </w:r>
      <w:r>
        <w:rPr/>
        <w:t>Africansenior</w:t>
      </w:r>
      <w:r>
        <w:rPr>
          <w:spacing w:val="1"/>
        </w:rPr>
        <w:t> </w:t>
      </w:r>
      <w:r>
        <w:rPr/>
        <w:t>schoolcertificate examinationsin North-West Zone, Nigeria (2010–2014): Implications to</w:t>
      </w:r>
      <w:r>
        <w:rPr>
          <w:spacing w:val="1"/>
        </w:rPr>
        <w:t> </w:t>
      </w:r>
      <w:r>
        <w:rPr/>
        <w:t>Educational Administration and Planning.In chapter one, the background to the study was</w:t>
      </w:r>
      <w:r>
        <w:rPr>
          <w:spacing w:val="1"/>
        </w:rPr>
        <w:t> </w:t>
      </w:r>
      <w:r>
        <w:rPr/>
        <w:t>highlighted</w:t>
      </w:r>
      <w:r>
        <w:rPr>
          <w:spacing w:val="20"/>
        </w:rPr>
        <w:t> </w:t>
      </w:r>
      <w:r>
        <w:rPr/>
        <w:t>along</w:t>
      </w:r>
      <w:r>
        <w:rPr>
          <w:spacing w:val="20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statement</w:t>
      </w:r>
      <w:r>
        <w:rPr>
          <w:spacing w:val="25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9"/>
        </w:rPr>
        <w:t> </w:t>
      </w:r>
      <w:r>
        <w:rPr/>
        <w:t>problem,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objectives,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research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1220" w:right="640"/>
        </w:sectPr>
      </w:pPr>
    </w:p>
    <w:p>
      <w:pPr>
        <w:pStyle w:val="BodyText"/>
        <w:spacing w:line="480" w:lineRule="auto" w:before="72"/>
        <w:ind w:left="941" w:right="608"/>
        <w:jc w:val="both"/>
      </w:pP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findings. Other aspects of the chapter are significance of the study and scope of the study.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Mathematics, type of schools, academicperformance/human and instructional facilities and</w:t>
      </w:r>
      <w:r>
        <w:rPr>
          <w:spacing w:val="1"/>
        </w:rPr>
        <w:t> </w:t>
      </w:r>
      <w:r>
        <w:rPr/>
        <w:t>academic performance/influence of socio-economic status. Other areas of the chapter are</w:t>
      </w:r>
      <w:r>
        <w:rPr>
          <w:spacing w:val="1"/>
        </w:rPr>
        <w:t> </w:t>
      </w:r>
      <w:r>
        <w:rPr/>
        <w:t>factors responsible for poor academic performance, teachers‟ effectiveness, administrative</w:t>
      </w:r>
      <w:r>
        <w:rPr>
          <w:spacing w:val="1"/>
        </w:rPr>
        <w:t> </w:t>
      </w:r>
      <w:r>
        <w:rPr/>
        <w:t>leadership styles, need for educational planning, implications of students‟ performance to</w:t>
      </w:r>
      <w:r>
        <w:rPr>
          <w:spacing w:val="1"/>
        </w:rPr>
        <w:t> </w:t>
      </w:r>
      <w:r>
        <w:rPr/>
        <w:t>educational administration and planning, review of related empirical studies and summary.</w:t>
      </w:r>
      <w:r>
        <w:rPr>
          <w:spacing w:val="1"/>
        </w:rPr>
        <w:t> </w:t>
      </w:r>
      <w:r>
        <w:rPr/>
        <w:t>Chapter three discusses the research methodology adopted. Also, included in this chapter</w:t>
      </w:r>
      <w:r>
        <w:rPr>
          <w:spacing w:val="1"/>
        </w:rPr>
        <w:t> </w:t>
      </w:r>
      <w:r>
        <w:rPr/>
        <w:t>isaproforma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(SSSAP)”</w:t>
      </w:r>
      <w:r>
        <w:rPr>
          <w:spacing w:val="1"/>
        </w:rPr>
        <w:t> </w:t>
      </w:r>
      <w:r>
        <w:rPr/>
        <w:t>adopted for data collection. The sample size for this study was 10,487 students comprising</w:t>
      </w:r>
      <w:r>
        <w:rPr>
          <w:spacing w:val="1"/>
        </w:rPr>
        <w:t> </w:t>
      </w:r>
      <w:r>
        <w:rPr/>
        <w:t>of6,267 males 4,220 females respectively. The Chi-square test was the statistical tool used</w:t>
      </w:r>
      <w:r>
        <w:rPr>
          <w:spacing w:val="1"/>
        </w:rPr>
        <w:t> </w:t>
      </w:r>
      <w:r>
        <w:rPr/>
        <w:t>for the data analysis.Also, chapter four consisted of the statistical analysis of the data. The</w:t>
      </w:r>
      <w:r>
        <w:rPr>
          <w:spacing w:val="1"/>
        </w:rPr>
        <w:t> </w:t>
      </w:r>
      <w:r>
        <w:rPr/>
        <w:t>six research questions were answered and six null hypotheses were tested,out of which four</w:t>
      </w:r>
      <w:r>
        <w:rPr>
          <w:spacing w:val="-57"/>
        </w:rPr>
        <w:t> </w:t>
      </w:r>
      <w:r>
        <w:rPr/>
        <w:t>were rejected while two were retained.</w:t>
      </w:r>
      <w:r>
        <w:rPr>
          <w:spacing w:val="1"/>
        </w:rPr>
        <w:t> </w:t>
      </w:r>
      <w:r>
        <w:rPr/>
        <w:t>Chapter five which</w:t>
      </w:r>
      <w:r>
        <w:rPr>
          <w:spacing w:val="1"/>
        </w:rPr>
        <w:t> </w:t>
      </w:r>
      <w:r>
        <w:rPr/>
        <w:t>is the concluding chapter</w:t>
      </w:r>
      <w:r>
        <w:rPr>
          <w:spacing w:val="1"/>
        </w:rPr>
        <w:t> </w:t>
      </w:r>
      <w:r>
        <w:rPr/>
        <w:t>provides the summary of the study, conclusions drawn from the study, implications of</w:t>
      </w:r>
      <w:r>
        <w:rPr>
          <w:spacing w:val="1"/>
        </w:rPr>
        <w:t> </w:t>
      </w:r>
      <w:r>
        <w:rPr/>
        <w:t>students‟ performance to educational administration and planning and recommendations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61"/>
        </w:rPr>
        <w:t> </w:t>
      </w:r>
      <w:r>
        <w:rPr/>
        <w:t>are</w:t>
      </w:r>
      <w:r>
        <w:rPr>
          <w:spacing w:val="1"/>
        </w:rPr>
        <w:t> </w:t>
      </w:r>
      <w:r>
        <w:rPr/>
        <w:t>suggestions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further</w:t>
      </w:r>
      <w:r>
        <w:rPr>
          <w:spacing w:val="3"/>
        </w:rPr>
        <w:t> </w:t>
      </w:r>
      <w:r>
        <w:rPr/>
        <w:t>studies.</w:t>
      </w:r>
    </w:p>
    <w:p>
      <w:pPr>
        <w:pStyle w:val="Heading2"/>
        <w:numPr>
          <w:ilvl w:val="1"/>
          <w:numId w:val="27"/>
        </w:numPr>
        <w:tabs>
          <w:tab w:pos="941" w:val="left" w:leader="none"/>
        </w:tabs>
        <w:spacing w:line="240" w:lineRule="auto" w:before="148" w:after="0"/>
        <w:ind w:left="941" w:right="0" w:hanging="721"/>
        <w:jc w:val="both"/>
      </w:pPr>
      <w:bookmarkStart w:name="_TOC_250003" w:id="67"/>
      <w:bookmarkEnd w:id="67"/>
      <w:r>
        <w:rPr/>
        <w:t>Conclusions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483"/>
      </w:pP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study,</w:t>
      </w:r>
      <w:r>
        <w:rPr>
          <w:spacing w:val="5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-4"/>
        </w:rPr>
        <w:t> </w:t>
      </w:r>
      <w:r>
        <w:rPr/>
        <w:t>concluded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spacing w:after="0"/>
        <w:sectPr>
          <w:pgSz w:w="12240" w:h="15840"/>
          <w:pgMar w:header="0" w:footer="932" w:top="1360" w:bottom="1200" w:left="1220" w:right="640"/>
        </w:sectPr>
      </w:pPr>
    </w:p>
    <w:p>
      <w:pPr>
        <w:pStyle w:val="ListParagraph"/>
        <w:numPr>
          <w:ilvl w:val="2"/>
          <w:numId w:val="27"/>
        </w:numPr>
        <w:tabs>
          <w:tab w:pos="1483" w:val="left" w:leader="none"/>
          <w:tab w:pos="1484" w:val="left" w:leader="none"/>
        </w:tabs>
        <w:spacing w:line="480" w:lineRule="auto" w:before="72" w:after="0"/>
        <w:ind w:left="1483" w:right="617" w:hanging="543"/>
        <w:jc w:val="left"/>
        <w:rPr>
          <w:sz w:val="24"/>
        </w:rPr>
      </w:pPr>
      <w:r>
        <w:rPr>
          <w:sz w:val="24"/>
        </w:rPr>
        <w:t>Gender</w:t>
      </w:r>
      <w:r>
        <w:rPr>
          <w:spacing w:val="34"/>
          <w:sz w:val="24"/>
        </w:rPr>
        <w:t> </w:t>
      </w:r>
      <w:r>
        <w:rPr>
          <w:sz w:val="24"/>
        </w:rPr>
        <w:t>(male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female)</w:t>
      </w:r>
      <w:r>
        <w:rPr>
          <w:spacing w:val="34"/>
          <w:sz w:val="24"/>
        </w:rPr>
        <w:t> </w:t>
      </w:r>
      <w:r>
        <w:rPr>
          <w:sz w:val="24"/>
        </w:rPr>
        <w:t>does</w:t>
      </w:r>
      <w:r>
        <w:rPr>
          <w:spacing w:val="35"/>
          <w:sz w:val="24"/>
        </w:rPr>
        <w:t> </w:t>
      </w:r>
      <w:r>
        <w:rPr>
          <w:sz w:val="24"/>
        </w:rPr>
        <w:t>not</w:t>
      </w:r>
      <w:r>
        <w:rPr>
          <w:spacing w:val="37"/>
          <w:sz w:val="24"/>
        </w:rPr>
        <w:t> </w:t>
      </w:r>
      <w:r>
        <w:rPr>
          <w:sz w:val="24"/>
        </w:rPr>
        <w:t>affect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academic</w:t>
      </w:r>
      <w:r>
        <w:rPr>
          <w:spacing w:val="36"/>
          <w:sz w:val="24"/>
        </w:rPr>
        <w:t> </w:t>
      </w:r>
      <w:r>
        <w:rPr>
          <w:sz w:val="24"/>
        </w:rPr>
        <w:t>performance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9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English Language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North-West</w:t>
      </w:r>
      <w:r>
        <w:rPr>
          <w:spacing w:val="7"/>
          <w:sz w:val="24"/>
        </w:rPr>
        <w:t> </w:t>
      </w:r>
      <w:r>
        <w:rPr>
          <w:sz w:val="24"/>
        </w:rPr>
        <w:t>Zone,</w:t>
      </w:r>
      <w:r>
        <w:rPr>
          <w:spacing w:val="2"/>
          <w:sz w:val="24"/>
        </w:rPr>
        <w:t> </w:t>
      </w:r>
      <w:r>
        <w:rPr>
          <w:sz w:val="24"/>
        </w:rPr>
        <w:t>Nigeria (2010-2014);</w:t>
      </w:r>
    </w:p>
    <w:p>
      <w:pPr>
        <w:pStyle w:val="ListParagraph"/>
        <w:numPr>
          <w:ilvl w:val="2"/>
          <w:numId w:val="27"/>
        </w:numPr>
        <w:tabs>
          <w:tab w:pos="1483" w:val="left" w:leader="none"/>
          <w:tab w:pos="1484" w:val="left" w:leader="none"/>
        </w:tabs>
        <w:spacing w:line="480" w:lineRule="auto" w:before="1" w:after="0"/>
        <w:ind w:left="1483" w:right="619" w:hanging="543"/>
        <w:jc w:val="left"/>
        <w:rPr>
          <w:sz w:val="24"/>
        </w:rPr>
      </w:pPr>
      <w:r>
        <w:rPr>
          <w:sz w:val="24"/>
        </w:rPr>
        <w:t>Type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school</w:t>
      </w:r>
      <w:r>
        <w:rPr>
          <w:spacing w:val="26"/>
          <w:sz w:val="24"/>
        </w:rPr>
        <w:t> </w:t>
      </w:r>
      <w:r>
        <w:rPr>
          <w:sz w:val="24"/>
        </w:rPr>
        <w:t>(private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public)</w:t>
      </w:r>
      <w:r>
        <w:rPr>
          <w:spacing w:val="36"/>
          <w:sz w:val="24"/>
        </w:rPr>
        <w:t> </w:t>
      </w:r>
      <w:r>
        <w:rPr>
          <w:sz w:val="24"/>
        </w:rPr>
        <w:t>affect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academic</w:t>
      </w:r>
      <w:r>
        <w:rPr>
          <w:spacing w:val="34"/>
          <w:sz w:val="24"/>
        </w:rPr>
        <w:t> </w:t>
      </w:r>
      <w:r>
        <w:rPr>
          <w:sz w:val="24"/>
        </w:rPr>
        <w:t>performance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9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English Language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North-West</w:t>
      </w:r>
      <w:r>
        <w:rPr>
          <w:spacing w:val="6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 (2010-2014);</w:t>
      </w:r>
    </w:p>
    <w:p>
      <w:pPr>
        <w:pStyle w:val="ListParagraph"/>
        <w:numPr>
          <w:ilvl w:val="2"/>
          <w:numId w:val="27"/>
        </w:numPr>
        <w:tabs>
          <w:tab w:pos="1483" w:val="left" w:leader="none"/>
          <w:tab w:pos="1484" w:val="left" w:leader="none"/>
        </w:tabs>
        <w:spacing w:line="480" w:lineRule="auto" w:before="0" w:after="0"/>
        <w:ind w:left="1483" w:right="619" w:hanging="543"/>
        <w:jc w:val="left"/>
        <w:rPr>
          <w:sz w:val="24"/>
        </w:rPr>
      </w:pPr>
      <w:r>
        <w:rPr>
          <w:sz w:val="24"/>
        </w:rPr>
        <w:t>Location</w:t>
      </w:r>
      <w:r>
        <w:rPr>
          <w:spacing w:val="1"/>
          <w:sz w:val="24"/>
        </w:rPr>
        <w:t> </w:t>
      </w:r>
      <w:r>
        <w:rPr>
          <w:sz w:val="24"/>
        </w:rPr>
        <w:t>of school</w:t>
      </w:r>
      <w:r>
        <w:rPr>
          <w:spacing w:val="1"/>
          <w:sz w:val="24"/>
        </w:rPr>
        <w:t> </w:t>
      </w:r>
      <w:r>
        <w:rPr>
          <w:sz w:val="24"/>
        </w:rPr>
        <w:t>(urban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rural)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9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English Language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North-West</w:t>
      </w:r>
      <w:r>
        <w:rPr>
          <w:spacing w:val="5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(2010-2014);</w:t>
      </w:r>
    </w:p>
    <w:p>
      <w:pPr>
        <w:pStyle w:val="ListParagraph"/>
        <w:numPr>
          <w:ilvl w:val="2"/>
          <w:numId w:val="27"/>
        </w:numPr>
        <w:tabs>
          <w:tab w:pos="1483" w:val="left" w:leader="none"/>
          <w:tab w:pos="1484" w:val="left" w:leader="none"/>
        </w:tabs>
        <w:spacing w:line="480" w:lineRule="auto" w:before="0" w:after="0"/>
        <w:ind w:left="1483" w:right="612" w:hanging="543"/>
        <w:jc w:val="left"/>
        <w:rPr>
          <w:sz w:val="24"/>
        </w:rPr>
      </w:pPr>
      <w:r>
        <w:rPr>
          <w:sz w:val="24"/>
        </w:rPr>
        <w:t>Gender</w:t>
      </w:r>
      <w:r>
        <w:rPr>
          <w:spacing w:val="35"/>
          <w:sz w:val="24"/>
        </w:rPr>
        <w:t> </w:t>
      </w:r>
      <w:r>
        <w:rPr>
          <w:sz w:val="24"/>
        </w:rPr>
        <w:t>(male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female)</w:t>
      </w:r>
      <w:r>
        <w:rPr>
          <w:spacing w:val="35"/>
          <w:sz w:val="24"/>
        </w:rPr>
        <w:t> </w:t>
      </w:r>
      <w:r>
        <w:rPr>
          <w:sz w:val="24"/>
        </w:rPr>
        <w:t>does</w:t>
      </w:r>
      <w:r>
        <w:rPr>
          <w:spacing w:val="36"/>
          <w:sz w:val="24"/>
        </w:rPr>
        <w:t> </w:t>
      </w:r>
      <w:r>
        <w:rPr>
          <w:sz w:val="24"/>
        </w:rPr>
        <w:t>not</w:t>
      </w:r>
      <w:r>
        <w:rPr>
          <w:spacing w:val="38"/>
          <w:sz w:val="24"/>
        </w:rPr>
        <w:t> </w:t>
      </w:r>
      <w:r>
        <w:rPr>
          <w:sz w:val="24"/>
        </w:rPr>
        <w:t>affect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academic</w:t>
      </w:r>
      <w:r>
        <w:rPr>
          <w:spacing w:val="37"/>
          <w:sz w:val="24"/>
        </w:rPr>
        <w:t> </w:t>
      </w:r>
      <w:r>
        <w:rPr>
          <w:sz w:val="24"/>
        </w:rPr>
        <w:t>performance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Mathematics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North-West</w:t>
      </w:r>
      <w:r>
        <w:rPr>
          <w:spacing w:val="2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</w:t>
      </w:r>
      <w:r>
        <w:rPr>
          <w:spacing w:val="2"/>
          <w:sz w:val="24"/>
        </w:rPr>
        <w:t> </w:t>
      </w:r>
      <w:r>
        <w:rPr>
          <w:sz w:val="24"/>
        </w:rPr>
        <w:t>(2010-2014);</w:t>
      </w:r>
    </w:p>
    <w:p>
      <w:pPr>
        <w:pStyle w:val="ListParagraph"/>
        <w:numPr>
          <w:ilvl w:val="2"/>
          <w:numId w:val="27"/>
        </w:numPr>
        <w:tabs>
          <w:tab w:pos="1483" w:val="left" w:leader="none"/>
          <w:tab w:pos="1484" w:val="left" w:leader="none"/>
        </w:tabs>
        <w:spacing w:line="480" w:lineRule="auto" w:before="1" w:after="0"/>
        <w:ind w:left="1483" w:right="619" w:hanging="543"/>
        <w:jc w:val="left"/>
        <w:rPr>
          <w:sz w:val="24"/>
        </w:rPr>
      </w:pPr>
      <w:r>
        <w:rPr>
          <w:sz w:val="24"/>
        </w:rPr>
        <w:t>Type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school</w:t>
      </w:r>
      <w:r>
        <w:rPr>
          <w:spacing w:val="26"/>
          <w:sz w:val="24"/>
        </w:rPr>
        <w:t> </w:t>
      </w:r>
      <w:r>
        <w:rPr>
          <w:sz w:val="24"/>
        </w:rPr>
        <w:t>(private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public)</w:t>
      </w:r>
      <w:r>
        <w:rPr>
          <w:spacing w:val="36"/>
          <w:sz w:val="24"/>
        </w:rPr>
        <w:t> </w:t>
      </w:r>
      <w:r>
        <w:rPr>
          <w:sz w:val="24"/>
        </w:rPr>
        <w:t>affect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academic</w:t>
      </w:r>
      <w:r>
        <w:rPr>
          <w:spacing w:val="34"/>
          <w:sz w:val="24"/>
        </w:rPr>
        <w:t> </w:t>
      </w:r>
      <w:r>
        <w:rPr>
          <w:sz w:val="24"/>
        </w:rPr>
        <w:t>performance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9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Mathematics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North-West</w:t>
      </w:r>
      <w:r>
        <w:rPr>
          <w:spacing w:val="2"/>
          <w:sz w:val="24"/>
        </w:rPr>
        <w:t> </w:t>
      </w:r>
      <w:r>
        <w:rPr>
          <w:sz w:val="24"/>
        </w:rPr>
        <w:t>Zone,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  <w:r>
        <w:rPr>
          <w:spacing w:val="4"/>
          <w:sz w:val="24"/>
        </w:rPr>
        <w:t> </w:t>
      </w:r>
      <w:r>
        <w:rPr>
          <w:sz w:val="24"/>
        </w:rPr>
        <w:t>(2010-2014);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27"/>
        </w:numPr>
        <w:tabs>
          <w:tab w:pos="1483" w:val="left" w:leader="none"/>
          <w:tab w:pos="1484" w:val="left" w:leader="none"/>
        </w:tabs>
        <w:spacing w:line="480" w:lineRule="auto" w:before="0" w:after="0"/>
        <w:ind w:left="1483" w:right="617" w:hanging="543"/>
        <w:jc w:val="left"/>
        <w:rPr>
          <w:sz w:val="24"/>
        </w:rPr>
      </w:pPr>
      <w:r>
        <w:rPr>
          <w:sz w:val="24"/>
        </w:rPr>
        <w:t>Location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school</w:t>
      </w:r>
      <w:r>
        <w:rPr>
          <w:spacing w:val="37"/>
          <w:sz w:val="24"/>
        </w:rPr>
        <w:t> </w:t>
      </w:r>
      <w:r>
        <w:rPr>
          <w:sz w:val="24"/>
        </w:rPr>
        <w:t>(urban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rural)</w:t>
      </w:r>
      <w:r>
        <w:rPr>
          <w:spacing w:val="51"/>
          <w:sz w:val="24"/>
        </w:rPr>
        <w:t> </w:t>
      </w:r>
      <w:r>
        <w:rPr>
          <w:sz w:val="24"/>
        </w:rPr>
        <w:t>affects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academic</w:t>
      </w:r>
      <w:r>
        <w:rPr>
          <w:spacing w:val="45"/>
          <w:sz w:val="24"/>
        </w:rPr>
        <w:t> </w:t>
      </w:r>
      <w:r>
        <w:rPr>
          <w:sz w:val="24"/>
        </w:rPr>
        <w:t>performance</w:t>
      </w:r>
      <w:r>
        <w:rPr>
          <w:spacing w:val="49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Mathematics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North-West</w:t>
      </w:r>
      <w:r>
        <w:rPr>
          <w:spacing w:val="2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</w:t>
      </w:r>
      <w:r>
        <w:rPr>
          <w:spacing w:val="2"/>
          <w:sz w:val="24"/>
        </w:rPr>
        <w:t> </w:t>
      </w:r>
      <w:r>
        <w:rPr>
          <w:sz w:val="24"/>
        </w:rPr>
        <w:t>(2010-2014).</w:t>
      </w:r>
    </w:p>
    <w:p>
      <w:pPr>
        <w:pStyle w:val="BodyText"/>
        <w:spacing w:line="480" w:lineRule="auto" w:before="1"/>
        <w:ind w:left="941" w:right="623"/>
        <w:jc w:val="both"/>
      </w:pPr>
      <w:r>
        <w:rPr/>
        <w:t>Adeyemi (2008) and Asikhia (2010) are of the opinion that the downward trend in the</w:t>
      </w:r>
      <w:r>
        <w:rPr>
          <w:spacing w:val="1"/>
        </w:rPr>
        <w:t> </w:t>
      </w:r>
      <w:r>
        <w:rPr/>
        <w:t>academic performance of students can be attributed to a number of factors which are: the</w:t>
      </w:r>
      <w:r>
        <w:rPr>
          <w:spacing w:val="1"/>
        </w:rPr>
        <w:t> </w:t>
      </w:r>
      <w:r>
        <w:rPr/>
        <w:t>principal‟s leadership style, teachers quality, home factors, government factors and non-</w:t>
      </w:r>
      <w:r>
        <w:rPr>
          <w:spacing w:val="1"/>
        </w:rPr>
        <w:t> </w:t>
      </w:r>
      <w:r>
        <w:rPr/>
        <w:t>provision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educational</w:t>
      </w:r>
      <w:r>
        <w:rPr>
          <w:spacing w:val="-9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(human,</w:t>
      </w:r>
      <w:r>
        <w:rPr>
          <w:spacing w:val="5"/>
        </w:rPr>
        <w:t> </w:t>
      </w:r>
      <w:r>
        <w:rPr/>
        <w:t>material,</w:t>
      </w:r>
      <w:r>
        <w:rPr>
          <w:spacing w:val="6"/>
        </w:rPr>
        <w:t> </w:t>
      </w:r>
      <w:r>
        <w:rPr/>
        <w:t>financial,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physical</w:t>
      </w:r>
      <w:r>
        <w:rPr>
          <w:spacing w:val="-6"/>
        </w:rPr>
        <w:t> </w:t>
      </w:r>
      <w:r>
        <w:rPr/>
        <w:t>resources).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27"/>
        </w:numPr>
        <w:tabs>
          <w:tab w:pos="941" w:val="left" w:leader="none"/>
        </w:tabs>
        <w:spacing w:line="240" w:lineRule="auto" w:before="1" w:after="0"/>
        <w:ind w:left="941" w:right="0" w:hanging="721"/>
        <w:jc w:val="both"/>
      </w:pPr>
      <w:r>
        <w:rPr/>
        <w:t>Implications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Students’</w:t>
      </w:r>
      <w:r>
        <w:rPr>
          <w:spacing w:val="-1"/>
        </w:rPr>
        <w:t> </w:t>
      </w:r>
      <w:r>
        <w:rPr/>
        <w:t>Performance to</w:t>
      </w:r>
      <w:r>
        <w:rPr>
          <w:spacing w:val="-2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Planning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55" w:right="61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findings of this study have</w:t>
      </w:r>
      <w:r>
        <w:rPr>
          <w:spacing w:val="1"/>
        </w:rPr>
        <w:t> </w:t>
      </w:r>
      <w:r>
        <w:rPr/>
        <w:t>implications to</w:t>
      </w:r>
      <w:r>
        <w:rPr>
          <w:spacing w:val="1"/>
        </w:rPr>
        <w:t> </w:t>
      </w:r>
      <w:r>
        <w:rPr/>
        <w:t>educational administration and</w:t>
      </w:r>
      <w:r>
        <w:rPr>
          <w:spacing w:val="1"/>
        </w:rPr>
        <w:t> </w:t>
      </w:r>
      <w:r>
        <w:rPr/>
        <w:t>planning. For instance, the students‟ performances in English Language and Mathematics</w:t>
      </w:r>
      <w:r>
        <w:rPr>
          <w:spacing w:val="1"/>
        </w:rPr>
        <w:t> </w:t>
      </w:r>
      <w:r>
        <w:rPr/>
        <w:t>in WASSCE such as those investigated in this study are very significant and worthy of note</w:t>
      </w:r>
      <w:r>
        <w:rPr>
          <w:spacing w:val="-57"/>
        </w:rPr>
        <w:t> </w:t>
      </w:r>
      <w:r>
        <w:rPr/>
        <w:t>by educational administrators and planners. Educational administrators and planners are</w:t>
      </w:r>
      <w:r>
        <w:rPr>
          <w:spacing w:val="1"/>
        </w:rPr>
        <w:t> </w:t>
      </w:r>
      <w:r>
        <w:rPr/>
        <w:t>also</w:t>
      </w:r>
      <w:r>
        <w:rPr>
          <w:spacing w:val="11"/>
        </w:rPr>
        <w:t> </w:t>
      </w:r>
      <w:r>
        <w:rPr/>
        <w:t>challenged</w:t>
      </w:r>
      <w:r>
        <w:rPr>
          <w:spacing w:val="7"/>
        </w:rPr>
        <w:t> </w:t>
      </w:r>
      <w:r>
        <w:rPr/>
        <w:t>to</w:t>
      </w:r>
      <w:r>
        <w:rPr>
          <w:spacing w:val="12"/>
        </w:rPr>
        <w:t> </w:t>
      </w:r>
      <w:r>
        <w:rPr/>
        <w:t>carry</w:t>
      </w:r>
      <w:r>
        <w:rPr>
          <w:spacing w:val="56"/>
        </w:rPr>
        <w:t> </w:t>
      </w:r>
      <w:r>
        <w:rPr/>
        <w:t>out</w:t>
      </w:r>
      <w:r>
        <w:rPr>
          <w:spacing w:val="12"/>
        </w:rPr>
        <w:t> </w:t>
      </w:r>
      <w:r>
        <w:rPr/>
        <w:t>an</w:t>
      </w:r>
      <w:r>
        <w:rPr>
          <w:spacing w:val="2"/>
        </w:rPr>
        <w:t> </w:t>
      </w:r>
      <w:r>
        <w:rPr/>
        <w:t>investigation</w:t>
      </w:r>
      <w:r>
        <w:rPr>
          <w:spacing w:val="7"/>
        </w:rPr>
        <w:t> </w:t>
      </w:r>
      <w:r>
        <w:rPr/>
        <w:t>into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possible</w:t>
      </w:r>
      <w:r>
        <w:rPr>
          <w:spacing w:val="6"/>
        </w:rPr>
        <w:t> </w:t>
      </w:r>
      <w:r>
        <w:rPr/>
        <w:t>causes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effects</w:t>
      </w:r>
      <w:r>
        <w:rPr>
          <w:spacing w:val="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220" w:right="640"/>
        </w:sectPr>
      </w:pPr>
    </w:p>
    <w:p>
      <w:pPr>
        <w:pStyle w:val="BodyText"/>
        <w:spacing w:line="480" w:lineRule="auto" w:before="72"/>
        <w:ind w:left="955" w:right="628"/>
        <w:jc w:val="both"/>
      </w:pPr>
      <w:r>
        <w:rPr/>
        <w:t>students‟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proffering</w:t>
      </w:r>
      <w:r>
        <w:rPr>
          <w:spacing w:val="-1"/>
        </w:rPr>
        <w:t> </w:t>
      </w:r>
      <w:r>
        <w:rPr/>
        <w:t>solution</w:t>
      </w:r>
      <w:r>
        <w:rPr>
          <w:spacing w:val="-6"/>
        </w:rPr>
        <w:t> </w:t>
      </w:r>
      <w:r>
        <w:rPr/>
        <w:t>to the</w:t>
      </w:r>
      <w:r>
        <w:rPr>
          <w:spacing w:val="-2"/>
        </w:rPr>
        <w:t> </w:t>
      </w:r>
      <w:r>
        <w:rPr/>
        <w:t>emerging</w:t>
      </w:r>
      <w:r>
        <w:rPr>
          <w:spacing w:val="3"/>
        </w:rPr>
        <w:t> </w:t>
      </w:r>
      <w:r>
        <w:rPr/>
        <w:t>problems</w:t>
      </w:r>
      <w:r>
        <w:rPr>
          <w:spacing w:val="-3"/>
        </w:rPr>
        <w:t> </w:t>
      </w:r>
      <w:r>
        <w:rPr/>
        <w:t>at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r>
        <w:rPr/>
        <w:t>classroom</w:t>
      </w:r>
      <w:r>
        <w:rPr>
          <w:spacing w:val="-5"/>
        </w:rPr>
        <w:t> </w:t>
      </w:r>
      <w:r>
        <w:rPr/>
        <w:t>level.</w:t>
      </w:r>
    </w:p>
    <w:p>
      <w:pPr>
        <w:pStyle w:val="BodyText"/>
        <w:spacing w:line="480" w:lineRule="auto" w:before="1"/>
        <w:ind w:left="955" w:right="618" w:firstLine="720"/>
        <w:jc w:val="both"/>
      </w:pPr>
      <w:r>
        <w:rPr/>
        <w:t>The information about the trend in students‟ performance in English Language and</w:t>
      </w:r>
      <w:r>
        <w:rPr>
          <w:spacing w:val="1"/>
        </w:rPr>
        <w:t> </w:t>
      </w:r>
      <w:r>
        <w:rPr/>
        <w:t>Mathematics over a given period such as the one ex-rayed in the present study no doubt,</w:t>
      </w:r>
      <w:r>
        <w:rPr>
          <w:spacing w:val="1"/>
        </w:rPr>
        <w:t> </w:t>
      </w:r>
      <w:r>
        <w:rPr/>
        <w:t>provides the strengths and weaknesses of the performance (pass/fail) which would form the</w:t>
      </w:r>
      <w:r>
        <w:rPr>
          <w:spacing w:val="-57"/>
        </w:rPr>
        <w:t> </w:t>
      </w:r>
      <w:r>
        <w:rPr/>
        <w:t>basis for rational</w:t>
      </w:r>
      <w:r>
        <w:rPr>
          <w:spacing w:val="-9"/>
        </w:rPr>
        <w:t> </w:t>
      </w:r>
      <w:r>
        <w:rPr/>
        <w:t>decision</w:t>
      </w:r>
      <w:r>
        <w:rPr>
          <w:spacing w:val="-6"/>
        </w:rPr>
        <w:t> </w:t>
      </w:r>
      <w:r>
        <w:rPr/>
        <w:t>or policy</w:t>
      </w:r>
      <w:r>
        <w:rPr>
          <w:spacing w:val="-6"/>
        </w:rPr>
        <w:t> </w:t>
      </w:r>
      <w:r>
        <w:rPr/>
        <w:t>making</w:t>
      </w:r>
      <w:r>
        <w:rPr>
          <w:spacing w:val="2"/>
        </w:rPr>
        <w:t> </w:t>
      </w:r>
      <w:r>
        <w:rPr/>
        <w:t>by</w:t>
      </w:r>
      <w:r>
        <w:rPr>
          <w:spacing w:val="-10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administrators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planners.</w:t>
      </w:r>
    </w:p>
    <w:p>
      <w:pPr>
        <w:pStyle w:val="BodyText"/>
        <w:spacing w:line="480" w:lineRule="auto"/>
        <w:ind w:left="955" w:right="608" w:firstLine="720"/>
        <w:jc w:val="both"/>
      </w:pPr>
      <w:r>
        <w:rPr/>
        <w:t>It has also been established that type of schools (private/public) and location of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(urban/rural)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significantly related</w:t>
      </w:r>
      <w:r>
        <w:rPr>
          <w:spacing w:val="1"/>
        </w:rPr>
        <w:t> </w:t>
      </w:r>
      <w:r>
        <w:rPr/>
        <w:t>with 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 English</w:t>
      </w:r>
      <w:r>
        <w:rPr>
          <w:spacing w:val="1"/>
        </w:rPr>
        <w:t> </w:t>
      </w:r>
      <w:r>
        <w:rPr/>
        <w:t>Language and Mathematics and as established in the present study, students from private</w:t>
      </w:r>
      <w:r>
        <w:rPr>
          <w:spacing w:val="1"/>
        </w:rPr>
        <w:t> </w:t>
      </w:r>
      <w:r>
        <w:rPr/>
        <w:t>and urban schools performed significantly better than those in public and rural schools. The</w:t>
      </w:r>
      <w:r>
        <w:rPr>
          <w:spacing w:val="-57"/>
        </w:rPr>
        <w:t> </w:t>
      </w:r>
      <w:r>
        <w:rPr/>
        <w:t>reason is partly not unconnected with the policy of the government</w:t>
      </w:r>
      <w:r>
        <w:rPr>
          <w:spacing w:val="60"/>
        </w:rPr>
        <w:t> </w:t>
      </w:r>
      <w:r>
        <w:rPr/>
        <w:t>in the seven states</w:t>
      </w:r>
      <w:r>
        <w:rPr>
          <w:spacing w:val="1"/>
        </w:rPr>
        <w:t> </w:t>
      </w:r>
      <w:r>
        <w:rPr/>
        <w:t>under study over the years to locate secondary schools in some areas without adequate</w:t>
      </w:r>
      <w:r>
        <w:rPr>
          <w:spacing w:val="1"/>
        </w:rPr>
        <w:t> </w:t>
      </w:r>
      <w:r>
        <w:rPr/>
        <w:t>consideration.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evidences</w:t>
      </w:r>
      <w:r>
        <w:rPr>
          <w:spacing w:val="1"/>
        </w:rPr>
        <w:t> </w:t>
      </w:r>
      <w:r>
        <w:rPr/>
        <w:t>(Azikiwe,</w:t>
      </w:r>
      <w:r>
        <w:rPr>
          <w:spacing w:val="1"/>
        </w:rPr>
        <w:t> </w:t>
      </w:r>
      <w:r>
        <w:rPr/>
        <w:t>2007,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Adepoju,</w:t>
      </w:r>
      <w:r>
        <w:rPr>
          <w:spacing w:val="1"/>
        </w:rPr>
        <w:t> </w:t>
      </w:r>
      <w:r>
        <w:rPr/>
        <w:t>2008) have revealed that policies and decisions on location (urban/rural) of schools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motivation.In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inadequacies,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expedient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conscious of their strategic roles by advising the government in power of the need to follow</w:t>
      </w:r>
      <w:r>
        <w:rPr>
          <w:spacing w:val="-57"/>
        </w:rPr>
        <w:t> </w:t>
      </w:r>
      <w:r>
        <w:rPr/>
        <w:t>due process and work according to the ethic of their profession, which demands objectivity</w:t>
      </w:r>
      <w:r>
        <w:rPr>
          <w:spacing w:val="1"/>
        </w:rPr>
        <w:t> </w:t>
      </w:r>
      <w:r>
        <w:rPr/>
        <w:t>in matters that concern the future of the children.Also, administrators (principals) should</w:t>
      </w:r>
      <w:r>
        <w:rPr>
          <w:spacing w:val="1"/>
        </w:rPr>
        <w:t> </w:t>
      </w:r>
      <w:r>
        <w:rPr/>
        <w:t>ensure that the teachers in the rural schools are more committed to their work through</w:t>
      </w:r>
      <w:r>
        <w:rPr>
          <w:spacing w:val="1"/>
        </w:rPr>
        <w:t> </w:t>
      </w:r>
      <w:r>
        <w:rPr/>
        <w:t>regular homework and organization of extra lessonsespecially in English Language and</w:t>
      </w:r>
      <w:r>
        <w:rPr>
          <w:spacing w:val="1"/>
        </w:rPr>
        <w:t> </w:t>
      </w:r>
      <w:r>
        <w:rPr/>
        <w:t>Mathematics.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220" w:right="640"/>
        </w:sectPr>
      </w:pPr>
    </w:p>
    <w:p>
      <w:pPr>
        <w:pStyle w:val="BodyText"/>
        <w:spacing w:line="480" w:lineRule="auto" w:before="72"/>
        <w:ind w:left="955" w:right="628" w:firstLine="720"/>
        <w:jc w:val="both"/>
      </w:pPr>
      <w:r>
        <w:rPr/>
        <w:t>More importantly, educational administrators and planners should always consider</w:t>
      </w:r>
      <w:r>
        <w:rPr>
          <w:spacing w:val="1"/>
        </w:rPr>
        <w:t> </w:t>
      </w:r>
      <w:r>
        <w:rPr/>
        <w:t>the essential parameters before new schools are established. They should see themselves as</w:t>
      </w:r>
      <w:r>
        <w:rPr>
          <w:spacing w:val="-57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rather</w:t>
      </w:r>
      <w:r>
        <w:rPr>
          <w:spacing w:val="2"/>
        </w:rPr>
        <w:t> </w:t>
      </w:r>
      <w:r>
        <w:rPr/>
        <w:t>than</w:t>
      </w:r>
      <w:r>
        <w:rPr>
          <w:spacing w:val="2"/>
        </w:rPr>
        <w:t> </w:t>
      </w:r>
      <w:r>
        <w:rPr/>
        <w:t>“errand</w:t>
      </w:r>
      <w:r>
        <w:rPr>
          <w:spacing w:val="5"/>
        </w:rPr>
        <w:t> </w:t>
      </w:r>
      <w:r>
        <w:rPr/>
        <w:t>boys” of</w:t>
      </w:r>
      <w:r>
        <w:rPr>
          <w:spacing w:val="-6"/>
        </w:rPr>
        <w:t> </w:t>
      </w:r>
      <w:r>
        <w:rPr/>
        <w:t>the government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power.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2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721"/>
        <w:jc w:val="left"/>
      </w:pPr>
      <w:bookmarkStart w:name="_TOC_250002" w:id="68"/>
      <w:bookmarkEnd w:id="68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41"/>
      </w:pPr>
      <w:r>
        <w:rPr/>
        <w:t>The</w:t>
      </w:r>
      <w:r>
        <w:rPr>
          <w:spacing w:val="2"/>
        </w:rPr>
        <w:t> </w:t>
      </w:r>
      <w:r>
        <w:rPr/>
        <w:t>following recommendations</w:t>
      </w:r>
      <w:r>
        <w:rPr>
          <w:spacing w:val="-4"/>
        </w:rPr>
        <w:t> </w:t>
      </w:r>
      <w:r>
        <w:rPr/>
        <w:t>are made</w:t>
      </w:r>
      <w:r>
        <w:rPr>
          <w:spacing w:val="-3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354" w:val="left" w:leader="none"/>
        </w:tabs>
        <w:spacing w:line="480" w:lineRule="auto" w:before="0" w:after="0"/>
        <w:ind w:left="1353" w:right="620" w:hanging="423"/>
        <w:jc w:val="both"/>
        <w:rPr>
          <w:sz w:val="24"/>
        </w:rPr>
      </w:pPr>
      <w:r>
        <w:rPr>
          <w:sz w:val="24"/>
        </w:rPr>
        <w:t>Since the performance of male and</w:t>
      </w:r>
      <w:r>
        <w:rPr>
          <w:spacing w:val="1"/>
          <w:sz w:val="24"/>
        </w:rPr>
        <w:t> </w:t>
      </w:r>
      <w:r>
        <w:rPr>
          <w:sz w:val="24"/>
        </w:rPr>
        <w:t>female students are not</w:t>
      </w:r>
      <w:r>
        <w:rPr>
          <w:spacing w:val="60"/>
          <w:sz w:val="24"/>
        </w:rPr>
        <w:t> </w:t>
      </w:r>
      <w:r>
        <w:rPr>
          <w:sz w:val="24"/>
        </w:rPr>
        <w:t>impressive, efforts should</w:t>
      </w:r>
      <w:r>
        <w:rPr>
          <w:spacing w:val="1"/>
          <w:sz w:val="24"/>
        </w:rPr>
        <w:t> </w:t>
      </w:r>
      <w:r>
        <w:rPr>
          <w:sz w:val="24"/>
        </w:rPr>
        <w:t>be made by officials of the ministries in the seven states to regularly carry out routine</w:t>
      </w:r>
      <w:r>
        <w:rPr>
          <w:spacing w:val="1"/>
          <w:sz w:val="24"/>
        </w:rPr>
        <w:t> </w:t>
      </w:r>
      <w:r>
        <w:rPr>
          <w:sz w:val="24"/>
        </w:rPr>
        <w:t>supervision of instructions and monitor performance standards in English Language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delivery.</w:t>
      </w:r>
    </w:p>
    <w:p>
      <w:pPr>
        <w:pStyle w:val="ListParagraph"/>
        <w:numPr>
          <w:ilvl w:val="0"/>
          <w:numId w:val="28"/>
        </w:numPr>
        <w:tabs>
          <w:tab w:pos="1354" w:val="left" w:leader="none"/>
        </w:tabs>
        <w:spacing w:line="480" w:lineRule="auto" w:before="1" w:after="0"/>
        <w:ind w:left="1353" w:right="622" w:hanging="423"/>
        <w:jc w:val="both"/>
        <w:rPr>
          <w:sz w:val="24"/>
        </w:rPr>
      </w:pPr>
      <w:r>
        <w:rPr>
          <w:sz w:val="24"/>
        </w:rPr>
        <w:t>Since the pass rate in private schools are higher than the public schools in English</w:t>
      </w:r>
      <w:r>
        <w:rPr>
          <w:spacing w:val="1"/>
          <w:sz w:val="24"/>
        </w:rPr>
        <w:t> </w:t>
      </w:r>
      <w:r>
        <w:rPr>
          <w:sz w:val="24"/>
        </w:rPr>
        <w:t>Language, the principals and teachers in the seven states should organize extra lessons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homework.</w:t>
      </w:r>
      <w:r>
        <w:rPr>
          <w:spacing w:val="1"/>
          <w:sz w:val="24"/>
        </w:rPr>
        <w:t> </w:t>
      </w:r>
      <w:r>
        <w:rPr>
          <w:sz w:val="24"/>
        </w:rPr>
        <w:t>Doing</w:t>
      </w:r>
      <w:r>
        <w:rPr>
          <w:spacing w:val="1"/>
          <w:sz w:val="24"/>
        </w:rPr>
        <w:t> </w:t>
      </w:r>
      <w:r>
        <w:rPr>
          <w:sz w:val="24"/>
        </w:rPr>
        <w:t>this,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performance of the public schools students in WASSCE and help bridge the gap with</w:t>
      </w:r>
      <w:r>
        <w:rPr>
          <w:spacing w:val="1"/>
          <w:sz w:val="24"/>
        </w:rPr>
        <w:t> </w:t>
      </w:r>
      <w:r>
        <w:rPr>
          <w:sz w:val="24"/>
        </w:rPr>
        <w:t>the students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schools.</w:t>
      </w:r>
      <w:r>
        <w:rPr>
          <w:spacing w:val="13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8"/>
        </w:numPr>
        <w:tabs>
          <w:tab w:pos="1354" w:val="left" w:leader="none"/>
        </w:tabs>
        <w:spacing w:line="480" w:lineRule="auto" w:before="1" w:after="0"/>
        <w:ind w:left="1353" w:right="616" w:hanging="423"/>
        <w:jc w:val="both"/>
        <w:rPr>
          <w:sz w:val="24"/>
        </w:rPr>
      </w:pPr>
      <w:r>
        <w:rPr>
          <w:sz w:val="24"/>
        </w:rPr>
        <w:t>The State Ministry of Education in the seven states should encourage and motivate</w:t>
      </w:r>
      <w:r>
        <w:rPr>
          <w:spacing w:val="1"/>
          <w:sz w:val="24"/>
        </w:rPr>
        <w:t> </w:t>
      </w:r>
      <w:r>
        <w:rPr>
          <w:sz w:val="24"/>
        </w:rPr>
        <w:t>teachers from the rural schools by sponsoring them to attend seminars and workshops</w:t>
      </w:r>
      <w:r>
        <w:rPr>
          <w:spacing w:val="1"/>
          <w:sz w:val="24"/>
        </w:rPr>
        <w:t> </w:t>
      </w:r>
      <w:r>
        <w:rPr>
          <w:sz w:val="24"/>
        </w:rPr>
        <w:t>in English Language in order to broaden their knowledge of the subject and reduce the</w:t>
      </w:r>
      <w:r>
        <w:rPr>
          <w:spacing w:val="1"/>
          <w:sz w:val="24"/>
        </w:rPr>
        <w:t> </w:t>
      </w:r>
      <w:r>
        <w:rPr>
          <w:sz w:val="24"/>
        </w:rPr>
        <w:t>failure rate of the students and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bridge the</w:t>
      </w:r>
      <w:r>
        <w:rPr>
          <w:spacing w:val="1"/>
          <w:sz w:val="24"/>
        </w:rPr>
        <w:t> </w:t>
      </w:r>
      <w:r>
        <w:rPr>
          <w:sz w:val="24"/>
        </w:rPr>
        <w:t>gap with students</w:t>
      </w:r>
      <w:r>
        <w:rPr>
          <w:spacing w:val="1"/>
          <w:sz w:val="24"/>
        </w:rPr>
        <w:t> </w:t>
      </w:r>
      <w:r>
        <w:rPr>
          <w:sz w:val="24"/>
        </w:rPr>
        <w:t>from the urban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28"/>
        </w:numPr>
        <w:tabs>
          <w:tab w:pos="1354" w:val="left" w:leader="none"/>
        </w:tabs>
        <w:spacing w:line="480" w:lineRule="auto" w:before="1" w:after="0"/>
        <w:ind w:left="1353" w:right="622" w:hanging="423"/>
        <w:jc w:val="both"/>
        <w:rPr>
          <w:sz w:val="24"/>
        </w:rPr>
      </w:pPr>
      <w:r>
        <w:rPr>
          <w:sz w:val="24"/>
        </w:rPr>
        <w:t>Since the performance of male and</w:t>
      </w:r>
      <w:r>
        <w:rPr>
          <w:spacing w:val="1"/>
          <w:sz w:val="24"/>
        </w:rPr>
        <w:t> </w:t>
      </w:r>
      <w:r>
        <w:rPr>
          <w:sz w:val="24"/>
        </w:rPr>
        <w:t>female students are not</w:t>
      </w:r>
      <w:r>
        <w:rPr>
          <w:spacing w:val="1"/>
          <w:sz w:val="24"/>
        </w:rPr>
        <w:t> </w:t>
      </w:r>
      <w:r>
        <w:rPr>
          <w:sz w:val="24"/>
        </w:rPr>
        <w:t>impressive, efforts should</w:t>
      </w:r>
      <w:r>
        <w:rPr>
          <w:spacing w:val="1"/>
          <w:sz w:val="24"/>
        </w:rPr>
        <w:t> </w:t>
      </w:r>
      <w:r>
        <w:rPr>
          <w:sz w:val="24"/>
        </w:rPr>
        <w:t>be made by officials of the ministries in the seven states to regularly carry out routine</w:t>
      </w:r>
      <w:r>
        <w:rPr>
          <w:spacing w:val="1"/>
          <w:sz w:val="24"/>
        </w:rPr>
        <w:t> </w:t>
      </w:r>
      <w:r>
        <w:rPr>
          <w:sz w:val="24"/>
        </w:rPr>
        <w:t>supervision of instructions and monitor performance standards in Mathematics with a</w:t>
      </w:r>
      <w:r>
        <w:rPr>
          <w:spacing w:val="1"/>
          <w:sz w:val="24"/>
        </w:rPr>
        <w:t> </w:t>
      </w:r>
      <w:r>
        <w:rPr>
          <w:sz w:val="24"/>
        </w:rPr>
        <w:t>view to</w:t>
      </w:r>
      <w:r>
        <w:rPr>
          <w:spacing w:val="2"/>
          <w:sz w:val="24"/>
        </w:rPr>
        <w:t> </w:t>
      </w:r>
      <w:r>
        <w:rPr>
          <w:sz w:val="24"/>
        </w:rPr>
        <w:t>improving</w:t>
      </w:r>
      <w:r>
        <w:rPr>
          <w:spacing w:val="2"/>
          <w:sz w:val="24"/>
        </w:rPr>
        <w:t> </w:t>
      </w:r>
      <w:r>
        <w:rPr>
          <w:sz w:val="24"/>
        </w:rPr>
        <w:t>the quality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delivery.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220" w:right="640"/>
        </w:sectPr>
      </w:pPr>
    </w:p>
    <w:p>
      <w:pPr>
        <w:pStyle w:val="ListParagraph"/>
        <w:numPr>
          <w:ilvl w:val="0"/>
          <w:numId w:val="28"/>
        </w:numPr>
        <w:tabs>
          <w:tab w:pos="1354" w:val="left" w:leader="none"/>
        </w:tabs>
        <w:spacing w:line="480" w:lineRule="auto" w:before="72" w:after="0"/>
        <w:ind w:left="1353" w:right="623" w:hanging="423"/>
        <w:jc w:val="both"/>
        <w:rPr>
          <w:sz w:val="24"/>
        </w:rPr>
      </w:pP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pass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Mathematics, the principals and teachers in the seven states should organize extra</w:t>
      </w:r>
      <w:r>
        <w:rPr>
          <w:spacing w:val="1"/>
          <w:sz w:val="24"/>
        </w:rPr>
        <w:t> </w:t>
      </w:r>
      <w:r>
        <w:rPr>
          <w:sz w:val="24"/>
        </w:rPr>
        <w:t>lessons and subject the students to regular homework. Doing this, will enhance better</w:t>
      </w:r>
      <w:r>
        <w:rPr>
          <w:spacing w:val="1"/>
          <w:sz w:val="24"/>
        </w:rPr>
        <w:t> </w:t>
      </w:r>
      <w:r>
        <w:rPr>
          <w:sz w:val="24"/>
        </w:rPr>
        <w:t>performance of the public schools students in WASSCE and help bridge the gap with</w:t>
      </w:r>
      <w:r>
        <w:rPr>
          <w:spacing w:val="1"/>
          <w:sz w:val="24"/>
        </w:rPr>
        <w:t> </w:t>
      </w:r>
      <w:r>
        <w:rPr>
          <w:sz w:val="24"/>
        </w:rPr>
        <w:t>the students from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28"/>
        </w:numPr>
        <w:tabs>
          <w:tab w:pos="1354" w:val="left" w:leader="none"/>
        </w:tabs>
        <w:spacing w:line="480" w:lineRule="auto" w:before="1" w:after="0"/>
        <w:ind w:left="1353" w:right="620" w:hanging="423"/>
        <w:jc w:val="both"/>
        <w:rPr>
          <w:sz w:val="24"/>
        </w:rPr>
      </w:pPr>
      <w:r>
        <w:rPr>
          <w:sz w:val="24"/>
        </w:rPr>
        <w:t>The State Ministry of Education in the seven states should encourage and motivate</w:t>
      </w:r>
      <w:r>
        <w:rPr>
          <w:spacing w:val="1"/>
          <w:sz w:val="24"/>
        </w:rPr>
        <w:t> </w:t>
      </w:r>
      <w:r>
        <w:rPr>
          <w:sz w:val="24"/>
        </w:rPr>
        <w:t>teachers from the rural schools by sponsoring them to attend seminars and workshops</w:t>
      </w:r>
      <w:r>
        <w:rPr>
          <w:spacing w:val="1"/>
          <w:sz w:val="24"/>
        </w:rPr>
        <w:t> </w:t>
      </w:r>
      <w:r>
        <w:rPr>
          <w:sz w:val="24"/>
        </w:rPr>
        <w:t>in Mathematics in order to broaden their knowledge of the subject, reduce the failure</w:t>
      </w:r>
      <w:r>
        <w:rPr>
          <w:spacing w:val="1"/>
          <w:sz w:val="24"/>
        </w:rPr>
        <w:t> </w:t>
      </w:r>
      <w:r>
        <w:rPr>
          <w:sz w:val="24"/>
        </w:rPr>
        <w:t>rate of the students, help bridge the gap with students from the urban schools and</w:t>
      </w:r>
      <w:r>
        <w:rPr>
          <w:spacing w:val="1"/>
          <w:sz w:val="24"/>
        </w:rPr>
        <w:t> </w:t>
      </w:r>
      <w:r>
        <w:rPr>
          <w:sz w:val="24"/>
        </w:rPr>
        <w:t>remove the</w:t>
      </w:r>
      <w:r>
        <w:rPr>
          <w:spacing w:val="5"/>
          <w:sz w:val="24"/>
        </w:rPr>
        <w:t> </w:t>
      </w:r>
      <w:r>
        <w:rPr>
          <w:sz w:val="24"/>
        </w:rPr>
        <w:t>misconception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difficult.</w:t>
      </w:r>
    </w:p>
    <w:p>
      <w:pPr>
        <w:pStyle w:val="ListParagraph"/>
        <w:numPr>
          <w:ilvl w:val="0"/>
          <w:numId w:val="28"/>
        </w:numPr>
        <w:tabs>
          <w:tab w:pos="1354" w:val="left" w:leader="none"/>
        </w:tabs>
        <w:spacing w:line="480" w:lineRule="auto" w:before="1" w:after="0"/>
        <w:ind w:left="1353" w:right="615" w:hanging="423"/>
        <w:jc w:val="both"/>
        <w:rPr>
          <w:sz w:val="24"/>
        </w:rPr>
      </w:pPr>
      <w:r>
        <w:rPr>
          <w:sz w:val="24"/>
        </w:rPr>
        <w:t>A remedial mechanism should be developed and built into the school system by the</w:t>
      </w:r>
      <w:r>
        <w:rPr>
          <w:spacing w:val="1"/>
          <w:sz w:val="24"/>
        </w:rPr>
        <w:t> </w:t>
      </w:r>
      <w:r>
        <w:rPr>
          <w:sz w:val="24"/>
        </w:rPr>
        <w:t>government in the seven states, educational administrators, educational planners and</w:t>
      </w:r>
      <w:r>
        <w:rPr>
          <w:spacing w:val="1"/>
          <w:sz w:val="24"/>
        </w:rPr>
        <w:t> </w:t>
      </w:r>
      <w:r>
        <w:rPr>
          <w:sz w:val="24"/>
        </w:rPr>
        <w:t>other stakeholders in education industry. Government should always be conscious of</w:t>
      </w:r>
      <w:r>
        <w:rPr>
          <w:spacing w:val="1"/>
          <w:sz w:val="24"/>
        </w:rPr>
        <w:t> </w:t>
      </w:r>
      <w:r>
        <w:rPr>
          <w:sz w:val="24"/>
        </w:rPr>
        <w:t>the implication of its policies and positions on schooling and the multiplier effect on</w:t>
      </w:r>
      <w:r>
        <w:rPr>
          <w:spacing w:val="1"/>
          <w:sz w:val="24"/>
        </w:rPr>
        <w:t> </w:t>
      </w:r>
      <w:r>
        <w:rPr>
          <w:sz w:val="24"/>
        </w:rPr>
        <w:t>academic performance of</w:t>
      </w:r>
      <w:r>
        <w:rPr>
          <w:spacing w:val="-6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productivity.</w:t>
      </w:r>
    </w:p>
    <w:p>
      <w:pPr>
        <w:pStyle w:val="BodyText"/>
        <w:spacing w:before="4"/>
        <w:rPr>
          <w:sz w:val="34"/>
        </w:rPr>
      </w:pPr>
    </w:p>
    <w:p>
      <w:pPr>
        <w:pStyle w:val="Heading2"/>
        <w:numPr>
          <w:ilvl w:val="1"/>
          <w:numId w:val="2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721"/>
        <w:jc w:val="left"/>
      </w:pPr>
      <w:bookmarkStart w:name="_TOC_250001" w:id="69"/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bookmarkEnd w:id="69"/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497"/>
      </w:pPr>
      <w:r>
        <w:rPr/>
        <w:t>The</w:t>
      </w:r>
      <w:r>
        <w:rPr>
          <w:spacing w:val="-4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suggests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498" w:val="left" w:leader="none"/>
        </w:tabs>
        <w:spacing w:line="480" w:lineRule="auto" w:before="0" w:after="0"/>
        <w:ind w:left="1497" w:right="612" w:hanging="557"/>
        <w:jc w:val="both"/>
        <w:rPr>
          <w:sz w:val="24"/>
        </w:rPr>
      </w:pPr>
      <w:r>
        <w:rPr>
          <w:sz w:val="24"/>
        </w:rPr>
        <w:t>Since this study was directed at</w:t>
      </w:r>
      <w:r>
        <w:rPr>
          <w:spacing w:val="1"/>
          <w:sz w:val="24"/>
        </w:rPr>
        <w:t> </w:t>
      </w:r>
      <w:r>
        <w:rPr>
          <w:sz w:val="24"/>
        </w:rPr>
        <w:t>analysing the students‟ performances in 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inWest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(WASSCE)in North-West</w:t>
      </w:r>
      <w:r>
        <w:rPr>
          <w:spacing w:val="61"/>
          <w:sz w:val="24"/>
        </w:rPr>
        <w:t> </w:t>
      </w:r>
      <w:r>
        <w:rPr>
          <w:sz w:val="24"/>
        </w:rPr>
        <w:t>Zone, Nigeria, a similar study should be conducted in</w:t>
      </w:r>
      <w:r>
        <w:rPr>
          <w:spacing w:val="1"/>
          <w:sz w:val="24"/>
        </w:rPr>
        <w:t> </w:t>
      </w:r>
      <w:r>
        <w:rPr>
          <w:sz w:val="24"/>
        </w:rPr>
        <w:t>other Geo-graphical Zones of Nigeria in order to have a thorough analysis of the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CertificateExamination</w:t>
      </w:r>
      <w:r>
        <w:rPr>
          <w:spacing w:val="-57"/>
          <w:sz w:val="24"/>
        </w:rPr>
        <w:t> </w:t>
      </w:r>
      <w:r>
        <w:rPr>
          <w:sz w:val="24"/>
        </w:rPr>
        <w:t>(WASSCE)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220" w:right="640"/>
        </w:sectPr>
      </w:pPr>
    </w:p>
    <w:p>
      <w:pPr>
        <w:pStyle w:val="ListParagraph"/>
        <w:numPr>
          <w:ilvl w:val="0"/>
          <w:numId w:val="29"/>
        </w:numPr>
        <w:tabs>
          <w:tab w:pos="1498" w:val="left" w:leader="none"/>
        </w:tabs>
        <w:spacing w:line="480" w:lineRule="auto" w:before="72" w:after="0"/>
        <w:ind w:left="1497" w:right="617" w:hanging="557"/>
        <w:jc w:val="both"/>
        <w:rPr>
          <w:sz w:val="24"/>
        </w:rPr>
      </w:pPr>
      <w:r>
        <w:rPr>
          <w:sz w:val="24"/>
        </w:rPr>
        <w:t>The study should also be replicated using National Examination Council (NECO) to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5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 same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6"/>
          <w:sz w:val="24"/>
        </w:rPr>
        <w:t> </w:t>
      </w:r>
      <w:r>
        <w:rPr>
          <w:sz w:val="24"/>
        </w:rPr>
        <w:t>will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obtained.</w:t>
      </w:r>
    </w:p>
    <w:p>
      <w:pPr>
        <w:pStyle w:val="ListParagraph"/>
        <w:numPr>
          <w:ilvl w:val="0"/>
          <w:numId w:val="29"/>
        </w:numPr>
        <w:tabs>
          <w:tab w:pos="1498" w:val="left" w:leader="none"/>
        </w:tabs>
        <w:spacing w:line="480" w:lineRule="auto" w:before="1" w:after="0"/>
        <w:ind w:left="1497" w:right="608" w:hanging="557"/>
        <w:jc w:val="both"/>
        <w:rPr>
          <w:sz w:val="24"/>
        </w:rPr>
      </w:pPr>
      <w:r>
        <w:rPr>
          <w:sz w:val="24"/>
        </w:rPr>
        <w:t>Studiesshould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boys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girls‟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 in order to determine whether the male would perform better than the female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vice</w:t>
      </w:r>
      <w:r>
        <w:rPr>
          <w:spacing w:val="1"/>
          <w:sz w:val="24"/>
        </w:rPr>
        <w:t> </w:t>
      </w:r>
      <w:r>
        <w:rPr>
          <w:sz w:val="24"/>
        </w:rPr>
        <w:t>versa.</w:t>
      </w:r>
    </w:p>
    <w:p>
      <w:pPr>
        <w:pStyle w:val="ListParagraph"/>
        <w:numPr>
          <w:ilvl w:val="0"/>
          <w:numId w:val="29"/>
        </w:numPr>
        <w:tabs>
          <w:tab w:pos="1498" w:val="left" w:leader="none"/>
        </w:tabs>
        <w:spacing w:line="480" w:lineRule="auto" w:before="0" w:after="0"/>
        <w:ind w:left="1497" w:right="613" w:hanging="557"/>
        <w:jc w:val="both"/>
        <w:rPr>
          <w:sz w:val="24"/>
        </w:rPr>
      </w:pPr>
      <w:r>
        <w:rPr>
          <w:sz w:val="24"/>
        </w:rPr>
        <w:t>Studiesshould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conducted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parental</w:t>
      </w:r>
      <w:r>
        <w:rPr>
          <w:spacing w:val="1"/>
          <w:sz w:val="24"/>
        </w:rPr>
        <w:t> </w:t>
      </w:r>
      <w:r>
        <w:rPr>
          <w:sz w:val="24"/>
        </w:rPr>
        <w:t>socio-</w:t>
      </w:r>
      <w:r>
        <w:rPr>
          <w:spacing w:val="1"/>
          <w:sz w:val="24"/>
        </w:rPr>
        <w:t> </w:t>
      </w:r>
      <w:r>
        <w:rPr>
          <w:sz w:val="24"/>
        </w:rPr>
        <w:t>economic status and teachers‟ effectiveness that</w:t>
      </w:r>
      <w:r>
        <w:rPr>
          <w:spacing w:val="1"/>
          <w:sz w:val="24"/>
        </w:rPr>
        <w:t> </w:t>
      </w:r>
      <w:r>
        <w:rPr>
          <w:sz w:val="24"/>
        </w:rPr>
        <w:t>may influence</w:t>
      </w:r>
      <w:r>
        <w:rPr>
          <w:spacing w:val="1"/>
          <w:sz w:val="24"/>
        </w:rPr>
        <w:t> </w:t>
      </w:r>
      <w:r>
        <w:rPr>
          <w:sz w:val="24"/>
        </w:rPr>
        <w:t>male 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students‟ academic performances in English Language and Mathematics to see if the</w:t>
      </w:r>
      <w:r>
        <w:rPr>
          <w:spacing w:val="1"/>
          <w:sz w:val="24"/>
        </w:rPr>
        <w:t> </w:t>
      </w:r>
      <w:r>
        <w:rPr>
          <w:sz w:val="24"/>
        </w:rPr>
        <w:t>same results could</w:t>
      </w:r>
      <w:r>
        <w:rPr>
          <w:spacing w:val="6"/>
          <w:sz w:val="24"/>
        </w:rPr>
        <w:t> </w:t>
      </w:r>
      <w:r>
        <w:rPr>
          <w:sz w:val="24"/>
        </w:rPr>
        <w:t>be achieved.</w:t>
      </w:r>
    </w:p>
    <w:p>
      <w:pPr>
        <w:pStyle w:val="ListParagraph"/>
        <w:numPr>
          <w:ilvl w:val="0"/>
          <w:numId w:val="29"/>
        </w:numPr>
        <w:tabs>
          <w:tab w:pos="1498" w:val="left" w:leader="none"/>
        </w:tabs>
        <w:spacing w:line="480" w:lineRule="auto" w:before="1" w:after="0"/>
        <w:ind w:left="1497" w:right="609" w:hanging="557"/>
        <w:jc w:val="both"/>
        <w:rPr>
          <w:sz w:val="24"/>
        </w:rPr>
      </w:pPr>
      <w:r>
        <w:rPr>
          <w:sz w:val="24"/>
        </w:rPr>
        <w:t>Another study should be conducted using day and boarding school system to see if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2"/>
          <w:sz w:val="24"/>
        </w:rPr>
        <w:t> </w:t>
      </w:r>
      <w:r>
        <w:rPr>
          <w:sz w:val="24"/>
        </w:rPr>
        <w:t>results will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produced.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ind w:left="880" w:right="1272"/>
      </w:pPr>
      <w:bookmarkStart w:name="_TOC_250000" w:id="70"/>
      <w:bookmarkEnd w:id="70"/>
      <w:r>
        <w:rPr/>
        <w:t>REFERENCES</w:t>
      </w:r>
    </w:p>
    <w:p>
      <w:pPr>
        <w:pStyle w:val="BodyText"/>
        <w:spacing w:before="5"/>
        <w:rPr>
          <w:b/>
          <w:sz w:val="27"/>
        </w:rPr>
      </w:pPr>
    </w:p>
    <w:p>
      <w:pPr>
        <w:spacing w:line="240" w:lineRule="auto" w:before="0"/>
        <w:ind w:left="941" w:right="610" w:hanging="721"/>
        <w:jc w:val="both"/>
        <w:rPr>
          <w:sz w:val="24"/>
        </w:rPr>
      </w:pPr>
      <w:r>
        <w:rPr>
          <w:sz w:val="24"/>
        </w:rPr>
        <w:t>Adeboyeje, R.&amp;Olaniyi, G.B. (2003) </w:t>
      </w:r>
      <w:r>
        <w:rPr>
          <w:i/>
          <w:sz w:val="24"/>
        </w:rPr>
        <w:t>Correlates of some predictor variables on students 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selected Nigerian States. </w:t>
      </w:r>
      <w:r>
        <w:rPr>
          <w:sz w:val="24"/>
        </w:rPr>
        <w:t>A paper presented at the WAEC monthly seminar, Lagos (27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June).</w:t>
      </w:r>
    </w:p>
    <w:p>
      <w:pPr>
        <w:pStyle w:val="BodyText"/>
        <w:spacing w:before="5"/>
      </w:pPr>
    </w:p>
    <w:p>
      <w:pPr>
        <w:spacing w:line="237" w:lineRule="auto" w:before="0"/>
        <w:ind w:left="941" w:right="621" w:hanging="721"/>
        <w:jc w:val="both"/>
        <w:rPr>
          <w:sz w:val="24"/>
        </w:rPr>
      </w:pPr>
      <w:r>
        <w:rPr>
          <w:sz w:val="24"/>
        </w:rPr>
        <w:t>Adeboyeye, R. (2003) </w:t>
      </w:r>
      <w:r>
        <w:rPr>
          <w:i/>
          <w:sz w:val="24"/>
        </w:rPr>
        <w:t>Lack of Commitment: Bane of Falling standard. </w:t>
      </w:r>
      <w:r>
        <w:rPr>
          <w:sz w:val="24"/>
        </w:rPr>
        <w:t>Lagos: Thursday December</w:t>
      </w:r>
      <w:r>
        <w:rPr>
          <w:spacing w:val="-58"/>
          <w:sz w:val="24"/>
        </w:rPr>
        <w:t> </w:t>
      </w:r>
      <w:r>
        <w:rPr>
          <w:sz w:val="24"/>
        </w:rPr>
        <w:t>9,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Comet,</w:t>
      </w:r>
      <w:r>
        <w:rPr>
          <w:spacing w:val="4"/>
          <w:sz w:val="24"/>
        </w:rPr>
        <w:t> </w:t>
      </w:r>
      <w:r>
        <w:rPr>
          <w:sz w:val="24"/>
        </w:rPr>
        <w:t>pp117.</w:t>
      </w:r>
    </w:p>
    <w:p>
      <w:pPr>
        <w:pStyle w:val="BodyText"/>
        <w:spacing w:before="2"/>
      </w:pPr>
    </w:p>
    <w:p>
      <w:pPr>
        <w:spacing w:line="240" w:lineRule="auto" w:before="0"/>
        <w:ind w:left="941" w:right="621" w:hanging="721"/>
        <w:jc w:val="both"/>
        <w:rPr>
          <w:sz w:val="24"/>
        </w:rPr>
      </w:pPr>
      <w:r>
        <w:rPr>
          <w:sz w:val="24"/>
        </w:rPr>
        <w:t>Adedeji, S.O. (1998). </w:t>
      </w:r>
      <w:r>
        <w:rPr>
          <w:i/>
          <w:sz w:val="24"/>
        </w:rPr>
        <w:t>Relationship between resource utilization and academic performance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Osun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PhD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Ibadan</w:t>
      </w:r>
      <w:r>
        <w:rPr>
          <w:spacing w:val="-3"/>
          <w:sz w:val="24"/>
        </w:rPr>
        <w:t> 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Ibadan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BodyText"/>
        <w:ind w:left="941" w:right="617" w:hanging="721"/>
        <w:jc w:val="both"/>
      </w:pPr>
      <w:r>
        <w:rPr/>
        <w:t>Adediwura, A.A. &amp;Tayo, B. (2007).</w:t>
      </w:r>
      <w:r>
        <w:rPr>
          <w:spacing w:val="1"/>
        </w:rPr>
        <w:t> </w:t>
      </w:r>
      <w:r>
        <w:rPr/>
        <w:t>Perception of Teachers‟ knowledge attitude and Teaching</w:t>
      </w:r>
      <w:r>
        <w:rPr>
          <w:spacing w:val="1"/>
        </w:rPr>
        <w:t> </w:t>
      </w:r>
      <w:r>
        <w:rPr/>
        <w:t>skills as predictor of Academic Performance in Nigeria secondary schools.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Review,</w:t>
      </w:r>
      <w:r>
        <w:rPr>
          <w:i/>
          <w:spacing w:val="4"/>
        </w:rPr>
        <w:t> </w:t>
      </w:r>
      <w:r>
        <w:rPr/>
        <w:t>2(7)</w:t>
      </w:r>
      <w:r>
        <w:rPr>
          <w:spacing w:val="3"/>
        </w:rPr>
        <w:t> </w:t>
      </w:r>
      <w:r>
        <w:rPr/>
        <w:t>pp165-171.</w:t>
      </w:r>
    </w:p>
    <w:p>
      <w:pPr>
        <w:pStyle w:val="BodyText"/>
      </w:pPr>
    </w:p>
    <w:p>
      <w:pPr>
        <w:spacing w:line="242" w:lineRule="auto" w:before="1"/>
        <w:ind w:left="941" w:right="621" w:hanging="721"/>
        <w:jc w:val="both"/>
        <w:rPr>
          <w:sz w:val="24"/>
        </w:rPr>
      </w:pPr>
      <w:r>
        <w:rPr>
          <w:sz w:val="24"/>
        </w:rPr>
        <w:t>Adeniju,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Revamping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capacity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managers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sz w:val="24"/>
        </w:rPr>
        <w:t>Micom</w:t>
      </w:r>
      <w:r>
        <w:rPr>
          <w:spacing w:val="-7"/>
          <w:sz w:val="24"/>
        </w:rPr>
        <w:t> </w:t>
      </w:r>
      <w:r>
        <w:rPr>
          <w:sz w:val="24"/>
        </w:rPr>
        <w:t>Ada,</w:t>
      </w:r>
      <w:r>
        <w:rPr>
          <w:spacing w:val="3"/>
          <w:sz w:val="24"/>
        </w:rPr>
        <w:t> </w:t>
      </w:r>
      <w:r>
        <w:rPr>
          <w:sz w:val="24"/>
        </w:rPr>
        <w:t>Osun</w:t>
      </w:r>
      <w:r>
        <w:rPr>
          <w:spacing w:val="-3"/>
          <w:sz w:val="24"/>
        </w:rPr>
        <w:t> </w:t>
      </w:r>
      <w:r>
        <w:rPr>
          <w:sz w:val="24"/>
        </w:rPr>
        <w:t>state.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932" w:top="1360" w:bottom="1200" w:left="1220" w:right="640"/>
        </w:sectPr>
      </w:pPr>
    </w:p>
    <w:p>
      <w:pPr>
        <w:spacing w:line="240" w:lineRule="auto" w:before="72"/>
        <w:ind w:left="941" w:right="616" w:hanging="721"/>
        <w:jc w:val="both"/>
        <w:rPr>
          <w:sz w:val="24"/>
        </w:rPr>
      </w:pPr>
      <w:r>
        <w:rPr>
          <w:sz w:val="24"/>
        </w:rPr>
        <w:t>Adepoju, T.L. (2008). The gap between teacher demand and supply in secondary school in Oyo</w:t>
      </w:r>
      <w:r>
        <w:rPr>
          <w:spacing w:val="1"/>
          <w:sz w:val="24"/>
        </w:rPr>
        <w:t> </w:t>
      </w:r>
      <w:r>
        <w:rPr>
          <w:sz w:val="24"/>
        </w:rPr>
        <w:t>state: implications for educational planning. </w:t>
      </w:r>
      <w:r>
        <w:rPr>
          <w:i/>
          <w:sz w:val="24"/>
        </w:rPr>
        <w:t>AfricanJournal of Educational Management, </w:t>
      </w:r>
      <w:r>
        <w:rPr>
          <w:sz w:val="24"/>
        </w:rPr>
        <w:t>6</w:t>
      </w:r>
      <w:r>
        <w:rPr>
          <w:spacing w:val="-57"/>
          <w:sz w:val="24"/>
        </w:rPr>
        <w:t> 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pp</w:t>
      </w:r>
      <w:r>
        <w:rPr>
          <w:spacing w:val="1"/>
          <w:sz w:val="24"/>
        </w:rPr>
        <w:t> </w:t>
      </w:r>
      <w:r>
        <w:rPr>
          <w:sz w:val="24"/>
        </w:rPr>
        <w:t>51-60.</w:t>
      </w:r>
    </w:p>
    <w:p>
      <w:pPr>
        <w:pStyle w:val="BodyText"/>
        <w:spacing w:before="1"/>
      </w:pPr>
    </w:p>
    <w:p>
      <w:pPr>
        <w:pStyle w:val="BodyText"/>
        <w:ind w:left="941" w:right="613" w:hanging="721"/>
        <w:jc w:val="both"/>
      </w:pPr>
      <w:r>
        <w:rPr/>
        <w:t>Adepoju,</w:t>
      </w:r>
      <w:r>
        <w:rPr>
          <w:spacing w:val="1"/>
        </w:rPr>
        <w:t> </w:t>
      </w:r>
      <w:r>
        <w:rPr/>
        <w:t>T.L.</w:t>
      </w:r>
      <w:r>
        <w:rPr>
          <w:spacing w:val="1"/>
        </w:rPr>
        <w:t> </w:t>
      </w:r>
      <w:r>
        <w:rPr/>
        <w:t>&amp;Oluchukwu,</w:t>
      </w:r>
      <w:r>
        <w:rPr>
          <w:spacing w:val="1"/>
        </w:rPr>
        <w:t> </w:t>
      </w:r>
      <w:r>
        <w:rPr/>
        <w:t>E.E.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of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at the senior school certificates examinations and implications for educational</w:t>
      </w:r>
      <w:r>
        <w:rPr>
          <w:spacing w:val="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  <w:r>
        <w:rPr>
          <w:i/>
        </w:rPr>
        <w:t>An</w:t>
      </w:r>
      <w:r>
        <w:rPr>
          <w:i/>
          <w:spacing w:val="-1"/>
        </w:rPr>
        <w:t> </w:t>
      </w:r>
      <w:r>
        <w:rPr>
          <w:i/>
        </w:rPr>
        <w:t>International</w:t>
      </w:r>
      <w:r>
        <w:rPr>
          <w:i/>
          <w:spacing w:val="-5"/>
        </w:rPr>
        <w:t> </w:t>
      </w:r>
      <w:r>
        <w:rPr>
          <w:i/>
        </w:rPr>
        <w:t>Multidisciplinary</w:t>
      </w:r>
      <w:r>
        <w:rPr>
          <w:i/>
          <w:spacing w:val="-2"/>
        </w:rPr>
        <w:t> </w:t>
      </w:r>
      <w:r>
        <w:rPr>
          <w:i/>
        </w:rPr>
        <w:t>Journal,</w:t>
      </w:r>
      <w:r>
        <w:rPr>
          <w:i/>
          <w:spacing w:val="4"/>
        </w:rPr>
        <w:t> </w:t>
      </w:r>
      <w:r>
        <w:rPr/>
        <w:t>5(6),</w:t>
      </w:r>
      <w:r>
        <w:rPr>
          <w:spacing w:val="2"/>
        </w:rPr>
        <w:t> </w:t>
      </w:r>
      <w:r>
        <w:rPr/>
        <w:t>314-333.</w:t>
      </w:r>
    </w:p>
    <w:p>
      <w:pPr>
        <w:spacing w:line="552" w:lineRule="exact" w:before="58"/>
        <w:ind w:left="220" w:right="468" w:firstLine="0"/>
        <w:jc w:val="left"/>
        <w:rPr>
          <w:sz w:val="24"/>
        </w:rPr>
      </w:pPr>
      <w:r>
        <w:rPr>
          <w:sz w:val="24"/>
        </w:rPr>
        <w:t>Adesola, V. (2013). </w:t>
      </w:r>
      <w:r>
        <w:rPr>
          <w:i/>
          <w:sz w:val="24"/>
        </w:rPr>
        <w:t>Promoting reading culture in Nigeria.</w:t>
      </w:r>
      <w:r>
        <w:rPr>
          <w:sz w:val="24"/>
        </w:rPr>
        <w:t>The Sun, NewspaperMarch 17, pp16.</w:t>
      </w:r>
      <w:r>
        <w:rPr>
          <w:spacing w:val="1"/>
          <w:sz w:val="24"/>
        </w:rPr>
        <w:t> </w:t>
      </w:r>
      <w:r>
        <w:rPr>
          <w:sz w:val="24"/>
        </w:rPr>
        <w:t>Adewale,</w:t>
      </w:r>
      <w:r>
        <w:rPr>
          <w:spacing w:val="19"/>
          <w:sz w:val="24"/>
        </w:rPr>
        <w:t> </w:t>
      </w:r>
      <w:r>
        <w:rPr>
          <w:sz w:val="24"/>
        </w:rPr>
        <w:t>A.M.</w:t>
      </w:r>
      <w:r>
        <w:rPr>
          <w:spacing w:val="19"/>
          <w:sz w:val="24"/>
        </w:rPr>
        <w:t> </w:t>
      </w:r>
      <w:r>
        <w:rPr>
          <w:sz w:val="24"/>
        </w:rPr>
        <w:t>(2002).Implication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Parasitic</w:t>
      </w:r>
      <w:r>
        <w:rPr>
          <w:spacing w:val="17"/>
          <w:sz w:val="24"/>
        </w:rPr>
        <w:t> </w:t>
      </w:r>
      <w:r>
        <w:rPr>
          <w:sz w:val="24"/>
        </w:rPr>
        <w:t>Infections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School</w:t>
      </w:r>
      <w:r>
        <w:rPr>
          <w:spacing w:val="9"/>
          <w:sz w:val="24"/>
        </w:rPr>
        <w:t> </w:t>
      </w:r>
      <w:r>
        <w:rPr>
          <w:sz w:val="24"/>
        </w:rPr>
        <w:t>Performance</w:t>
      </w:r>
      <w:r>
        <w:rPr>
          <w:spacing w:val="24"/>
          <w:sz w:val="24"/>
        </w:rPr>
        <w:t> </w:t>
      </w:r>
      <w:r>
        <w:rPr>
          <w:sz w:val="24"/>
        </w:rPr>
        <w:t>among</w:t>
      </w:r>
      <w:r>
        <w:rPr>
          <w:spacing w:val="19"/>
          <w:sz w:val="24"/>
        </w:rPr>
        <w:t> </w:t>
      </w:r>
      <w:r>
        <w:rPr>
          <w:sz w:val="24"/>
        </w:rPr>
        <w:t>School-</w:t>
      </w:r>
    </w:p>
    <w:p>
      <w:pPr>
        <w:spacing w:line="216" w:lineRule="exact" w:before="0"/>
        <w:ind w:left="941" w:right="0" w:firstLine="0"/>
        <w:jc w:val="left"/>
        <w:rPr>
          <w:sz w:val="24"/>
        </w:rPr>
      </w:pPr>
      <w:r>
        <w:rPr>
          <w:sz w:val="24"/>
        </w:rPr>
        <w:t>Age</w:t>
      </w:r>
      <w:r>
        <w:rPr>
          <w:spacing w:val="-1"/>
          <w:sz w:val="24"/>
        </w:rPr>
        <w:t> </w:t>
      </w:r>
      <w:r>
        <w:rPr>
          <w:sz w:val="24"/>
        </w:rPr>
        <w:t>Children,</w:t>
      </w:r>
      <w:r>
        <w:rPr>
          <w:spacing w:val="4"/>
          <w:sz w:val="24"/>
        </w:rPr>
        <w:t> </w:t>
      </w:r>
      <w:r>
        <w:rPr>
          <w:i/>
          <w:sz w:val="24"/>
        </w:rPr>
        <w:t>Ilorin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Vol</w:t>
      </w:r>
      <w:r>
        <w:rPr>
          <w:spacing w:val="-9"/>
          <w:sz w:val="24"/>
        </w:rPr>
        <w:t> </w:t>
      </w:r>
      <w:r>
        <w:rPr>
          <w:sz w:val="24"/>
        </w:rPr>
        <w:t>2 pp</w:t>
      </w:r>
      <w:r>
        <w:rPr>
          <w:spacing w:val="1"/>
          <w:sz w:val="24"/>
        </w:rPr>
        <w:t> </w:t>
      </w:r>
      <w:r>
        <w:rPr>
          <w:sz w:val="24"/>
        </w:rPr>
        <w:t>78-81.</w:t>
      </w:r>
    </w:p>
    <w:p>
      <w:pPr>
        <w:pStyle w:val="BodyText"/>
      </w:pPr>
    </w:p>
    <w:p>
      <w:pPr>
        <w:pStyle w:val="BodyText"/>
        <w:ind w:left="941" w:right="608" w:hanging="721"/>
        <w:jc w:val="both"/>
      </w:pPr>
      <w:r>
        <w:rPr/>
        <w:t>Adewuyi,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school effectiveness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interaction strategies in the United State and Nigeria. </w:t>
      </w:r>
      <w:r>
        <w:rPr>
          <w:i/>
        </w:rPr>
        <w:t>African Development: </w:t>
      </w:r>
      <w:r>
        <w:rPr/>
        <w:t>27 (1&amp;2) pp</w:t>
      </w:r>
      <w:r>
        <w:rPr>
          <w:spacing w:val="1"/>
        </w:rPr>
        <w:t> </w:t>
      </w:r>
      <w:r>
        <w:rPr/>
        <w:t>263-287.</w:t>
      </w:r>
    </w:p>
    <w:p>
      <w:pPr>
        <w:pStyle w:val="BodyText"/>
        <w:spacing w:before="1"/>
      </w:pPr>
    </w:p>
    <w:p>
      <w:pPr>
        <w:pStyle w:val="BodyText"/>
        <w:ind w:left="941" w:right="625" w:hanging="721"/>
        <w:jc w:val="both"/>
      </w:pPr>
      <w:r>
        <w:rPr/>
        <w:t>Adeyemi,</w:t>
      </w:r>
      <w:r>
        <w:rPr>
          <w:spacing w:val="1"/>
        </w:rPr>
        <w:t> </w:t>
      </w:r>
      <w:r>
        <w:rPr/>
        <w:t>T.O.</w:t>
      </w:r>
      <w:r>
        <w:rPr>
          <w:spacing w:val="1"/>
        </w:rPr>
        <w:t> </w:t>
      </w:r>
      <w:r>
        <w:rPr/>
        <w:t>(2008).Predicting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Certificate</w:t>
      </w:r>
      <w:r>
        <w:rPr>
          <w:spacing w:val="-57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Ondo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i/>
        </w:rPr>
        <w:t>Humanity and</w:t>
      </w:r>
      <w:r>
        <w:rPr>
          <w:i/>
          <w:spacing w:val="2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3"/>
        </w:rPr>
        <w:t> </w:t>
      </w:r>
      <w:r>
        <w:rPr/>
        <w:t>3(1)</w:t>
      </w:r>
      <w:r>
        <w:rPr>
          <w:spacing w:val="-2"/>
        </w:rPr>
        <w:t> </w:t>
      </w:r>
      <w:r>
        <w:rPr/>
        <w:t>pp</w:t>
      </w:r>
      <w:r>
        <w:rPr>
          <w:spacing w:val="2"/>
        </w:rPr>
        <w:t> </w:t>
      </w:r>
      <w:r>
        <w:rPr/>
        <w:t>26-36.</w:t>
      </w:r>
    </w:p>
    <w:p>
      <w:pPr>
        <w:pStyle w:val="BodyText"/>
      </w:pPr>
    </w:p>
    <w:p>
      <w:pPr>
        <w:spacing w:line="242" w:lineRule="auto" w:before="0"/>
        <w:ind w:left="941" w:right="611" w:hanging="721"/>
        <w:jc w:val="both"/>
        <w:rPr>
          <w:sz w:val="24"/>
        </w:rPr>
      </w:pPr>
      <w:r>
        <w:rPr>
          <w:sz w:val="24"/>
        </w:rPr>
        <w:t>Adeyemi, T.O. (2011).</w:t>
      </w:r>
      <w:r>
        <w:rPr>
          <w:i/>
          <w:sz w:val="24"/>
        </w:rPr>
        <w:t>Research Methods and Theses Writing in Educational Studies. </w:t>
      </w:r>
      <w:r>
        <w:rPr>
          <w:sz w:val="24"/>
        </w:rPr>
        <w:t>Lagos: New</w:t>
      </w:r>
      <w:r>
        <w:rPr>
          <w:spacing w:val="1"/>
          <w:sz w:val="24"/>
        </w:rPr>
        <w:t> </w:t>
      </w:r>
      <w:r>
        <w:rPr>
          <w:sz w:val="24"/>
        </w:rPr>
        <w:t>Haven</w:t>
      </w:r>
      <w:r>
        <w:rPr>
          <w:spacing w:val="-4"/>
          <w:sz w:val="24"/>
        </w:rPr>
        <w:t> </w:t>
      </w:r>
      <w:r>
        <w:rPr>
          <w:sz w:val="24"/>
        </w:rPr>
        <w:t>Publishers.</w:t>
      </w:r>
      <w:r>
        <w:rPr>
          <w:spacing w:val="4"/>
          <w:sz w:val="24"/>
        </w:rPr>
        <w:t> </w:t>
      </w:r>
      <w:r>
        <w:rPr>
          <w:sz w:val="24"/>
        </w:rPr>
        <w:t>pp160-171.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941" w:right="626" w:hanging="721"/>
        <w:jc w:val="both"/>
      </w:pPr>
      <w:r>
        <w:rPr/>
        <w:t>Adeyemo,</w:t>
      </w:r>
      <w:r>
        <w:rPr>
          <w:spacing w:val="1"/>
        </w:rPr>
        <w:t> </w:t>
      </w:r>
      <w:r>
        <w:rPr/>
        <w:t>A.R,</w:t>
      </w:r>
      <w:r>
        <w:rPr>
          <w:spacing w:val="1"/>
        </w:rPr>
        <w:t> </w:t>
      </w:r>
      <w:r>
        <w:rPr/>
        <w:t>Oladipupo,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&amp;Omisore</w:t>
      </w:r>
      <w:r>
        <w:rPr>
          <w:spacing w:val="1"/>
        </w:rPr>
        <w:t> </w:t>
      </w:r>
      <w:r>
        <w:rPr/>
        <w:t>A.O.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Makurdi</w:t>
      </w:r>
      <w:r>
        <w:rPr>
          <w:spacing w:val="1"/>
        </w:rPr>
        <w:t> </w:t>
      </w:r>
      <w:r>
        <w:rPr/>
        <w:t>L.G.A,</w:t>
      </w:r>
      <w:r>
        <w:rPr>
          <w:spacing w:val="1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Journal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Humanities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Social</w:t>
      </w:r>
      <w:r>
        <w:rPr>
          <w:spacing w:val="-4"/>
        </w:rPr>
        <w:t> </w:t>
      </w:r>
      <w:r>
        <w:rPr/>
        <w:t>Science Invention.</w:t>
      </w:r>
      <w:r>
        <w:rPr>
          <w:spacing w:val="5"/>
        </w:rPr>
        <w:t> </w:t>
      </w:r>
      <w:r>
        <w:rPr/>
        <w:t>Vol.2(5).pp</w:t>
      </w:r>
      <w:r>
        <w:rPr>
          <w:spacing w:val="1"/>
        </w:rPr>
        <w:t> </w:t>
      </w:r>
      <w:r>
        <w:rPr/>
        <w:t>35-41.</w:t>
      </w:r>
    </w:p>
    <w:p>
      <w:pPr>
        <w:pStyle w:val="BodyText"/>
        <w:spacing w:before="2"/>
      </w:pPr>
    </w:p>
    <w:p>
      <w:pPr>
        <w:spacing w:line="237" w:lineRule="auto" w:before="1"/>
        <w:ind w:left="941" w:right="626" w:hanging="721"/>
        <w:jc w:val="both"/>
        <w:rPr>
          <w:i/>
          <w:sz w:val="24"/>
        </w:rPr>
      </w:pPr>
      <w:r>
        <w:rPr>
          <w:sz w:val="24"/>
        </w:rPr>
        <w:t>Adomako, A.K. (2005). </w:t>
      </w:r>
      <w:r>
        <w:rPr>
          <w:i/>
          <w:sz w:val="24"/>
        </w:rPr>
        <w:t>Beyond the AC 30,000 capitalization grant per pupil.Ghanian Chronicle,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July,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2005.</w:t>
      </w:r>
    </w:p>
    <w:p>
      <w:pPr>
        <w:pStyle w:val="BodyText"/>
        <w:rPr>
          <w:i/>
        </w:rPr>
      </w:pPr>
    </w:p>
    <w:p>
      <w:pPr>
        <w:spacing w:line="242" w:lineRule="auto" w:before="1"/>
        <w:ind w:left="941" w:right="618" w:hanging="721"/>
        <w:jc w:val="both"/>
        <w:rPr>
          <w:i/>
          <w:sz w:val="24"/>
        </w:rPr>
      </w:pPr>
      <w:r>
        <w:rPr>
          <w:sz w:val="24"/>
        </w:rPr>
        <w:t>Adu, E.O. &amp;Olatundun, S.O. (2007).</w:t>
      </w:r>
      <w:r>
        <w:rPr>
          <w:i/>
          <w:sz w:val="24"/>
        </w:rPr>
        <w:t>Teachers’ perception of Teaching as correlates of 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 Performance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Oyo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State Nigeria,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Essays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Pp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57-63.</w:t>
      </w:r>
    </w:p>
    <w:p>
      <w:pPr>
        <w:pStyle w:val="BodyText"/>
        <w:spacing w:before="11"/>
        <w:rPr>
          <w:i/>
          <w:sz w:val="23"/>
        </w:rPr>
      </w:pPr>
    </w:p>
    <w:p>
      <w:pPr>
        <w:spacing w:line="237" w:lineRule="auto" w:before="0"/>
        <w:ind w:left="941" w:right="616" w:hanging="721"/>
        <w:jc w:val="both"/>
        <w:rPr>
          <w:sz w:val="24"/>
        </w:rPr>
      </w:pPr>
      <w:r>
        <w:rPr>
          <w:sz w:val="24"/>
        </w:rPr>
        <w:t>Aduwa,</w:t>
      </w:r>
      <w:r>
        <w:rPr>
          <w:spacing w:val="1"/>
          <w:sz w:val="24"/>
        </w:rPr>
        <w:t> </w:t>
      </w:r>
      <w:r>
        <w:rPr>
          <w:sz w:val="24"/>
        </w:rPr>
        <w:t>S.E.</w:t>
      </w:r>
      <w:r>
        <w:rPr>
          <w:spacing w:val="1"/>
          <w:sz w:val="24"/>
        </w:rPr>
        <w:t> </w:t>
      </w:r>
      <w:r>
        <w:rPr>
          <w:sz w:val="24"/>
        </w:rPr>
        <w:t>(2004).Dynamism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system: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inquiry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childhood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Nigeria,</w:t>
      </w:r>
      <w:r>
        <w:rPr>
          <w:spacing w:val="5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 Studies,</w:t>
      </w:r>
      <w:r>
        <w:rPr>
          <w:i/>
          <w:spacing w:val="6"/>
          <w:sz w:val="24"/>
        </w:rPr>
        <w:t> </w:t>
      </w:r>
      <w:r>
        <w:rPr>
          <w:sz w:val="24"/>
        </w:rPr>
        <w:t>11(2),</w:t>
      </w:r>
      <w:r>
        <w:rPr>
          <w:spacing w:val="-2"/>
          <w:sz w:val="24"/>
        </w:rPr>
        <w:t> </w:t>
      </w:r>
      <w:r>
        <w:rPr>
          <w:sz w:val="24"/>
        </w:rPr>
        <w:t>229-245.</w:t>
      </w:r>
    </w:p>
    <w:p>
      <w:pPr>
        <w:pStyle w:val="BodyText"/>
        <w:spacing w:before="1"/>
      </w:pPr>
    </w:p>
    <w:p>
      <w:pPr>
        <w:spacing w:line="480" w:lineRule="auto" w:before="0"/>
        <w:ind w:left="941" w:right="468" w:hanging="721"/>
        <w:jc w:val="left"/>
        <w:rPr>
          <w:sz w:val="24"/>
        </w:rPr>
      </w:pPr>
      <w:r>
        <w:rPr>
          <w:sz w:val="24"/>
        </w:rPr>
        <w:t>Aiken,</w:t>
      </w:r>
      <w:r>
        <w:rPr>
          <w:spacing w:val="35"/>
          <w:sz w:val="24"/>
        </w:rPr>
        <w:t> </w:t>
      </w:r>
      <w:r>
        <w:rPr>
          <w:sz w:val="24"/>
        </w:rPr>
        <w:t>L.A.</w:t>
      </w:r>
      <w:r>
        <w:rPr>
          <w:spacing w:val="35"/>
          <w:sz w:val="24"/>
        </w:rPr>
        <w:t> </w:t>
      </w:r>
      <w:r>
        <w:rPr>
          <w:sz w:val="24"/>
        </w:rPr>
        <w:t>(1970).</w:t>
      </w:r>
      <w:r>
        <w:rPr>
          <w:spacing w:val="36"/>
          <w:sz w:val="24"/>
        </w:rPr>
        <w:t> </w:t>
      </w:r>
      <w:r>
        <w:rPr>
          <w:sz w:val="24"/>
        </w:rPr>
        <w:t>Attitudes</w:t>
      </w:r>
      <w:r>
        <w:rPr>
          <w:spacing w:val="31"/>
          <w:sz w:val="24"/>
        </w:rPr>
        <w:t> </w:t>
      </w:r>
      <w:r>
        <w:rPr>
          <w:sz w:val="24"/>
        </w:rPr>
        <w:t>towards</w:t>
      </w:r>
      <w:r>
        <w:rPr>
          <w:spacing w:val="37"/>
          <w:sz w:val="24"/>
        </w:rPr>
        <w:t> </w:t>
      </w:r>
      <w:r>
        <w:rPr>
          <w:sz w:val="24"/>
        </w:rPr>
        <w:t>Mathematics.</w:t>
      </w:r>
      <w:r>
        <w:rPr>
          <w:spacing w:val="38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40"/>
          <w:sz w:val="24"/>
        </w:rPr>
        <w:t> </w:t>
      </w:r>
      <w:r>
        <w:rPr>
          <w:sz w:val="24"/>
        </w:rPr>
        <w:t>40,</w:t>
      </w:r>
      <w:r>
        <w:rPr>
          <w:spacing w:val="36"/>
          <w:sz w:val="24"/>
        </w:rPr>
        <w:t> </w:t>
      </w:r>
      <w:r>
        <w:rPr>
          <w:sz w:val="24"/>
        </w:rPr>
        <w:t>551-</w:t>
      </w:r>
      <w:r>
        <w:rPr>
          <w:spacing w:val="-57"/>
          <w:sz w:val="24"/>
        </w:rPr>
        <w:t> </w:t>
      </w:r>
      <w:r>
        <w:rPr>
          <w:sz w:val="24"/>
        </w:rPr>
        <w:t>591.</w:t>
      </w:r>
    </w:p>
    <w:p>
      <w:pPr>
        <w:pStyle w:val="BodyText"/>
        <w:ind w:left="220"/>
      </w:pPr>
      <w:r>
        <w:rPr/>
        <w:t>Aiken,</w:t>
      </w:r>
      <w:r>
        <w:rPr>
          <w:spacing w:val="45"/>
        </w:rPr>
        <w:t> </w:t>
      </w:r>
      <w:r>
        <w:rPr/>
        <w:t>L.A.</w:t>
      </w:r>
      <w:r>
        <w:rPr>
          <w:spacing w:val="46"/>
        </w:rPr>
        <w:t> </w:t>
      </w:r>
      <w:r>
        <w:rPr/>
        <w:t>(1976).</w:t>
      </w:r>
      <w:r>
        <w:rPr>
          <w:spacing w:val="45"/>
        </w:rPr>
        <w:t> </w:t>
      </w:r>
      <w:r>
        <w:rPr/>
        <w:t>Update</w:t>
      </w:r>
      <w:r>
        <w:rPr>
          <w:spacing w:val="43"/>
        </w:rPr>
        <w:t> </w:t>
      </w:r>
      <w:r>
        <w:rPr/>
        <w:t>on</w:t>
      </w:r>
      <w:r>
        <w:rPr>
          <w:spacing w:val="39"/>
        </w:rPr>
        <w:t> </w:t>
      </w:r>
      <w:r>
        <w:rPr/>
        <w:t>attitudes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other</w:t>
      </w:r>
      <w:r>
        <w:rPr>
          <w:spacing w:val="45"/>
        </w:rPr>
        <w:t> </w:t>
      </w:r>
      <w:r>
        <w:rPr/>
        <w:t>affected</w:t>
      </w:r>
      <w:r>
        <w:rPr>
          <w:spacing w:val="44"/>
        </w:rPr>
        <w:t> </w:t>
      </w:r>
      <w:r>
        <w:rPr/>
        <w:t>variables</w:t>
      </w:r>
      <w:r>
        <w:rPr>
          <w:spacing w:val="46"/>
        </w:rPr>
        <w:t> </w:t>
      </w:r>
      <w:r>
        <w:rPr/>
        <w:t>in</w:t>
      </w:r>
      <w:r>
        <w:rPr>
          <w:spacing w:val="49"/>
        </w:rPr>
        <w:t> </w:t>
      </w:r>
      <w:r>
        <w:rPr/>
        <w:t>learning</w:t>
      </w:r>
      <w:r>
        <w:rPr>
          <w:spacing w:val="48"/>
        </w:rPr>
        <w:t> </w:t>
      </w:r>
      <w:r>
        <w:rPr/>
        <w:t>mathematics.</w:t>
      </w:r>
    </w:p>
    <w:p>
      <w:pPr>
        <w:spacing w:before="3"/>
        <w:ind w:left="941" w:right="0" w:firstLine="0"/>
        <w:jc w:val="left"/>
        <w:rPr>
          <w:sz w:val="24"/>
        </w:rPr>
      </w:pPr>
      <w:r>
        <w:rPr>
          <w:i/>
          <w:sz w:val="24"/>
        </w:rPr>
        <w:t>Review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7"/>
          <w:sz w:val="24"/>
        </w:rPr>
        <w:t> </w:t>
      </w:r>
      <w:r>
        <w:rPr>
          <w:sz w:val="24"/>
        </w:rPr>
        <w:t>61,</w:t>
      </w:r>
      <w:r>
        <w:rPr>
          <w:spacing w:val="-3"/>
          <w:sz w:val="24"/>
        </w:rPr>
        <w:t> </w:t>
      </w:r>
      <w:r>
        <w:rPr>
          <w:sz w:val="24"/>
        </w:rPr>
        <w:t>880-815.</w:t>
      </w:r>
    </w:p>
    <w:p>
      <w:pPr>
        <w:pStyle w:val="BodyText"/>
        <w:spacing w:before="2"/>
      </w:pPr>
    </w:p>
    <w:p>
      <w:pPr>
        <w:spacing w:line="237" w:lineRule="auto" w:before="0"/>
        <w:ind w:left="941" w:right="628" w:hanging="721"/>
        <w:jc w:val="both"/>
        <w:rPr>
          <w:sz w:val="24"/>
        </w:rPr>
      </w:pPr>
      <w:r>
        <w:rPr>
          <w:sz w:val="24"/>
        </w:rPr>
        <w:t>Ajao, I.S. Awogbemi, A.C. (2008). A Correlation analysis of student‟ achievement in WAEC</w:t>
      </w:r>
      <w:r>
        <w:rPr>
          <w:spacing w:val="1"/>
          <w:sz w:val="24"/>
        </w:rPr>
        <w:t> </w:t>
      </w:r>
      <w:r>
        <w:rPr>
          <w:sz w:val="24"/>
        </w:rPr>
        <w:t>NECO Mathemetics.</w:t>
      </w:r>
      <w:r>
        <w:rPr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Practice,</w:t>
      </w:r>
      <w:r>
        <w:rPr>
          <w:i/>
          <w:spacing w:val="7"/>
          <w:sz w:val="24"/>
        </w:rPr>
        <w:t> </w:t>
      </w: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(1),</w:t>
      </w:r>
      <w:r>
        <w:rPr>
          <w:spacing w:val="-2"/>
          <w:sz w:val="24"/>
        </w:rPr>
        <w:t> </w:t>
      </w:r>
      <w:r>
        <w:rPr>
          <w:sz w:val="24"/>
        </w:rPr>
        <w:t>pp</w:t>
      </w:r>
      <w:r>
        <w:rPr>
          <w:spacing w:val="1"/>
          <w:sz w:val="24"/>
        </w:rPr>
        <w:t> </w:t>
      </w:r>
      <w:r>
        <w:rPr>
          <w:sz w:val="24"/>
        </w:rPr>
        <w:t>85-90.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header="0" w:footer="932" w:top="1360" w:bottom="1200" w:left="1220" w:right="640"/>
        </w:sectPr>
      </w:pPr>
    </w:p>
    <w:p>
      <w:pPr>
        <w:pStyle w:val="BodyText"/>
        <w:spacing w:before="1"/>
        <w:rPr>
          <w:sz w:val="10"/>
        </w:rPr>
      </w:pPr>
    </w:p>
    <w:p>
      <w:pPr>
        <w:spacing w:before="90"/>
        <w:ind w:left="220" w:right="0" w:firstLine="0"/>
        <w:jc w:val="left"/>
        <w:rPr>
          <w:i/>
          <w:sz w:val="24"/>
        </w:rPr>
      </w:pPr>
      <w:r>
        <w:rPr>
          <w:sz w:val="24"/>
        </w:rPr>
        <w:t>Ajayi,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-2"/>
          <w:sz w:val="24"/>
        </w:rPr>
        <w:t> </w:t>
      </w:r>
      <w:r>
        <w:rPr>
          <w:sz w:val="24"/>
        </w:rPr>
        <w:t>(2011)</w:t>
      </w:r>
      <w:r>
        <w:rPr>
          <w:i/>
          <w:sz w:val="24"/>
        </w:rPr>
        <w:t>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Why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failure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public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exam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persist in Nigeria.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Punch,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14th October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pp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40.</w:t>
      </w:r>
    </w:p>
    <w:p>
      <w:pPr>
        <w:pStyle w:val="BodyText"/>
        <w:spacing w:before="11"/>
        <w:rPr>
          <w:i/>
          <w:sz w:val="23"/>
        </w:rPr>
      </w:pPr>
    </w:p>
    <w:p>
      <w:pPr>
        <w:spacing w:line="242" w:lineRule="auto" w:before="0"/>
        <w:ind w:left="941" w:right="625" w:hanging="721"/>
        <w:jc w:val="both"/>
        <w:rPr>
          <w:sz w:val="24"/>
        </w:rPr>
      </w:pPr>
      <w:r>
        <w:rPr>
          <w:sz w:val="24"/>
        </w:rPr>
        <w:t>Ajayi, I.A. (2002). Resource factors Correlate of secondary schools effectiveness in Ekiti 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Counseling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3"/>
          <w:sz w:val="24"/>
        </w:rPr>
        <w:t> </w:t>
      </w:r>
      <w:r>
        <w:rPr>
          <w:sz w:val="24"/>
        </w:rPr>
        <w:t>PP</w:t>
      </w:r>
      <w:r>
        <w:rPr>
          <w:spacing w:val="-2"/>
          <w:sz w:val="24"/>
        </w:rPr>
        <w:t> </w:t>
      </w:r>
      <w:r>
        <w:rPr>
          <w:sz w:val="24"/>
        </w:rPr>
        <w:t>109-115.</w:t>
      </w:r>
    </w:p>
    <w:p>
      <w:pPr>
        <w:pStyle w:val="BodyText"/>
      </w:pPr>
    </w:p>
    <w:p>
      <w:pPr>
        <w:spacing w:line="237" w:lineRule="auto" w:before="0"/>
        <w:ind w:left="941" w:right="620" w:hanging="721"/>
        <w:jc w:val="both"/>
        <w:rPr>
          <w:sz w:val="24"/>
        </w:rPr>
      </w:pPr>
      <w:r>
        <w:rPr>
          <w:sz w:val="24"/>
        </w:rPr>
        <w:t>Akangbou,</w:t>
      </w:r>
      <w:r>
        <w:rPr>
          <w:spacing w:val="1"/>
          <w:sz w:val="24"/>
        </w:rPr>
        <w:t> </w:t>
      </w:r>
      <w:r>
        <w:rPr>
          <w:sz w:val="24"/>
        </w:rPr>
        <w:t>S.D.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i/>
          <w:sz w:val="24"/>
        </w:rPr>
        <w:t>Qualitative and quantitative aspects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monograph,</w:t>
      </w:r>
      <w:r>
        <w:rPr>
          <w:i/>
          <w:spacing w:val="3"/>
          <w:sz w:val="24"/>
        </w:rPr>
        <w:t> </w:t>
      </w:r>
      <w:r>
        <w:rPr>
          <w:sz w:val="24"/>
        </w:rPr>
        <w:t>Ibadan,</w:t>
      </w:r>
      <w:r>
        <w:rPr>
          <w:spacing w:val="3"/>
          <w:sz w:val="24"/>
        </w:rPr>
        <w:t> </w:t>
      </w:r>
      <w:r>
        <w:rPr>
          <w:sz w:val="24"/>
        </w:rPr>
        <w:t>Department of</w:t>
      </w:r>
      <w:r>
        <w:rPr>
          <w:spacing w:val="-7"/>
          <w:sz w:val="24"/>
        </w:rPr>
        <w:t> </w:t>
      </w:r>
      <w:r>
        <w:rPr>
          <w:sz w:val="24"/>
        </w:rPr>
        <w:t>Educational</w:t>
      </w:r>
      <w:r>
        <w:rPr>
          <w:spacing w:val="-4"/>
          <w:sz w:val="24"/>
        </w:rPr>
        <w:t> </w:t>
      </w:r>
      <w:r>
        <w:rPr>
          <w:sz w:val="24"/>
        </w:rPr>
        <w:t>Management,</w:t>
      </w:r>
      <w:r>
        <w:rPr>
          <w:spacing w:val="3"/>
          <w:sz w:val="24"/>
        </w:rPr>
        <w:t> </w:t>
      </w:r>
      <w:r>
        <w:rPr>
          <w:sz w:val="24"/>
        </w:rPr>
        <w:t>University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1"/>
      </w:pPr>
    </w:p>
    <w:p>
      <w:pPr>
        <w:spacing w:line="242" w:lineRule="auto" w:before="0"/>
        <w:ind w:left="941" w:right="626" w:hanging="721"/>
        <w:jc w:val="both"/>
        <w:rPr>
          <w:sz w:val="24"/>
        </w:rPr>
      </w:pPr>
      <w:r>
        <w:rPr>
          <w:sz w:val="24"/>
        </w:rPr>
        <w:t>Akanle, A.F. (2007). Socio-economic factors as correlates of students achievement in science in</w:t>
      </w:r>
      <w:r>
        <w:rPr>
          <w:spacing w:val="1"/>
          <w:sz w:val="24"/>
        </w:rPr>
        <w:t> </w:t>
      </w:r>
      <w:r>
        <w:rPr>
          <w:sz w:val="24"/>
        </w:rPr>
        <w:t>Oyo</w:t>
      </w:r>
      <w:r>
        <w:rPr>
          <w:spacing w:val="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11"/>
          <w:sz w:val="24"/>
        </w:rPr>
        <w:t> </w:t>
      </w:r>
      <w:r>
        <w:rPr>
          <w:sz w:val="24"/>
        </w:rPr>
        <w:t>schools.</w:t>
      </w:r>
      <w:r>
        <w:rPr>
          <w:spacing w:val="2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5"/>
          <w:sz w:val="24"/>
        </w:rPr>
        <w:t> </w:t>
      </w:r>
      <w:r>
        <w:rPr>
          <w:sz w:val="24"/>
        </w:rPr>
        <w:t>7(1&amp;2) 184-192.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941" w:right="617" w:hanging="721"/>
        <w:jc w:val="both"/>
        <w:rPr>
          <w:sz w:val="24"/>
        </w:rPr>
      </w:pPr>
      <w:r>
        <w:rPr>
          <w:sz w:val="24"/>
        </w:rPr>
        <w:t>Akinsola, M.K. (1994). </w:t>
      </w:r>
      <w:r>
        <w:rPr>
          <w:i/>
          <w:sz w:val="24"/>
        </w:rPr>
        <w:t>Comparative effects of mastery learning and enhanced mastery 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 on students’ achievement and self-concept in Mathematics. </w:t>
      </w:r>
      <w:r>
        <w:rPr>
          <w:sz w:val="24"/>
        </w:rPr>
        <w:t>Unpublished Ph.D</w:t>
      </w:r>
      <w:r>
        <w:rPr>
          <w:spacing w:val="1"/>
          <w:sz w:val="24"/>
        </w:rPr>
        <w:t> </w:t>
      </w:r>
      <w:r>
        <w:rPr>
          <w:sz w:val="24"/>
        </w:rPr>
        <w:t>Thesis.</w:t>
      </w:r>
      <w:r>
        <w:rPr>
          <w:spacing w:val="3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Ibadan,</w:t>
      </w:r>
      <w:r>
        <w:rPr>
          <w:spacing w:val="4"/>
          <w:sz w:val="24"/>
        </w:rPr>
        <w:t> </w:t>
      </w:r>
      <w:r>
        <w:rPr>
          <w:sz w:val="24"/>
        </w:rPr>
        <w:t>Ibadan.</w:t>
      </w:r>
    </w:p>
    <w:p>
      <w:pPr>
        <w:pStyle w:val="BodyText"/>
      </w:pPr>
    </w:p>
    <w:p>
      <w:pPr>
        <w:spacing w:line="240" w:lineRule="auto" w:before="0"/>
        <w:ind w:left="941" w:right="616" w:hanging="721"/>
        <w:jc w:val="both"/>
        <w:rPr>
          <w:sz w:val="24"/>
        </w:rPr>
      </w:pPr>
      <w:r>
        <w:rPr>
          <w:sz w:val="24"/>
        </w:rPr>
        <w:t>Akomolafe, C.O. (2005).A comparative study of resource situation and teachers‟ job performance</w:t>
      </w:r>
      <w:r>
        <w:rPr>
          <w:spacing w:val="1"/>
          <w:sz w:val="24"/>
        </w:rPr>
        <w:t> </w:t>
      </w:r>
      <w:r>
        <w:rPr>
          <w:sz w:val="24"/>
        </w:rPr>
        <w:t>in public/private schools in Ekiti State, Nigeria. </w:t>
      </w:r>
      <w:r>
        <w:rPr>
          <w:i/>
          <w:sz w:val="24"/>
        </w:rPr>
        <w:t>Journal of Educational Administration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1"/>
          <w:sz w:val="24"/>
        </w:rPr>
        <w:t> </w:t>
      </w:r>
      <w:r>
        <w:rPr>
          <w:sz w:val="24"/>
        </w:rPr>
        <w:t>pp</w:t>
      </w:r>
      <w:r>
        <w:rPr>
          <w:spacing w:val="2"/>
          <w:sz w:val="24"/>
        </w:rPr>
        <w:t> </w:t>
      </w:r>
      <w:r>
        <w:rPr>
          <w:sz w:val="24"/>
        </w:rPr>
        <w:t>46-51.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941" w:right="618" w:hanging="721"/>
        <w:jc w:val="both"/>
      </w:pPr>
      <w:r>
        <w:rPr/>
        <w:t>Akpan, A.A. (1987). Correlates of mathematical problem solving ability among secondary school</w:t>
      </w:r>
      <w:r>
        <w:rPr>
          <w:spacing w:val="1"/>
        </w:rPr>
        <w:t> </w:t>
      </w:r>
      <w:r>
        <w:rPr/>
        <w:t>students.</w:t>
      </w:r>
      <w:r>
        <w:rPr>
          <w:spacing w:val="4"/>
        </w:rPr>
        <w:t> </w:t>
      </w:r>
      <w:r>
        <w:rPr>
          <w:i/>
        </w:rPr>
        <w:t>Unpublished</w:t>
      </w:r>
      <w:r>
        <w:rPr>
          <w:i/>
          <w:spacing w:val="1"/>
        </w:rPr>
        <w:t> </w:t>
      </w:r>
      <w:r>
        <w:rPr>
          <w:i/>
        </w:rPr>
        <w:t>PhD</w:t>
      </w:r>
      <w:r>
        <w:rPr>
          <w:i/>
          <w:spacing w:val="1"/>
        </w:rPr>
        <w:t> </w:t>
      </w:r>
      <w:r>
        <w:rPr>
          <w:i/>
        </w:rPr>
        <w:t>Thesis,</w:t>
      </w:r>
      <w:r>
        <w:rPr>
          <w:i/>
          <w:spacing w:val="5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Ibadan,</w:t>
      </w:r>
      <w:r>
        <w:rPr>
          <w:spacing w:val="4"/>
        </w:rPr>
        <w:t> </w:t>
      </w:r>
      <w:r>
        <w:rPr/>
        <w:t>Ibadan.</w:t>
      </w:r>
    </w:p>
    <w:p>
      <w:pPr>
        <w:pStyle w:val="BodyText"/>
        <w:spacing w:before="1"/>
      </w:pPr>
    </w:p>
    <w:p>
      <w:pPr>
        <w:spacing w:line="242" w:lineRule="auto" w:before="0"/>
        <w:ind w:left="941" w:right="613" w:hanging="721"/>
        <w:jc w:val="both"/>
        <w:rPr>
          <w:sz w:val="24"/>
        </w:rPr>
      </w:pPr>
      <w:r>
        <w:rPr>
          <w:sz w:val="24"/>
        </w:rPr>
        <w:t>Akpan, B.B (2008). </w:t>
      </w:r>
      <w:r>
        <w:rPr>
          <w:i/>
          <w:sz w:val="24"/>
        </w:rPr>
        <w:t>Nigerian the future of science education. </w:t>
      </w:r>
      <w:r>
        <w:rPr>
          <w:sz w:val="24"/>
        </w:rPr>
        <w:t>Science Teachers Association of</w:t>
      </w:r>
      <w:r>
        <w:rPr>
          <w:spacing w:val="1"/>
          <w:sz w:val="24"/>
        </w:rPr>
        <w:t> </w:t>
      </w:r>
      <w:r>
        <w:rPr>
          <w:sz w:val="24"/>
        </w:rPr>
        <w:t>Nigeria (STAN).</w:t>
      </w:r>
      <w:r>
        <w:rPr>
          <w:spacing w:val="4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Oluseyi</w:t>
      </w:r>
      <w:r>
        <w:rPr>
          <w:spacing w:val="-3"/>
          <w:sz w:val="24"/>
        </w:rPr>
        <w:t> </w:t>
      </w:r>
      <w:r>
        <w:rPr>
          <w:sz w:val="24"/>
        </w:rPr>
        <w:t>Press Limited.</w:t>
      </w:r>
    </w:p>
    <w:p>
      <w:pPr>
        <w:spacing w:line="242" w:lineRule="auto" w:before="0"/>
        <w:ind w:left="941" w:right="622" w:hanging="721"/>
        <w:jc w:val="both"/>
        <w:rPr>
          <w:sz w:val="24"/>
        </w:rPr>
      </w:pPr>
      <w:r>
        <w:rPr>
          <w:sz w:val="24"/>
        </w:rPr>
        <w:t>Akpofure, E.O. &amp;Ndipu, B.L (2000). </w:t>
      </w:r>
      <w:r>
        <w:rPr>
          <w:i/>
          <w:sz w:val="24"/>
        </w:rPr>
        <w:t>National standards and quality control in Nigeria education: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8"/>
          <w:sz w:val="24"/>
        </w:rPr>
        <w:t> </w:t>
      </w:r>
      <w:r>
        <w:rPr>
          <w:sz w:val="24"/>
        </w:rPr>
        <w:t>UNESCO,</w:t>
      </w:r>
      <w:r>
        <w:rPr>
          <w:spacing w:val="3"/>
          <w:sz w:val="24"/>
        </w:rPr>
        <w:t> </w:t>
      </w:r>
      <w:r>
        <w:rPr>
          <w:sz w:val="24"/>
        </w:rPr>
        <w:t>Abuja.</w:t>
      </w:r>
    </w:p>
    <w:p>
      <w:pPr>
        <w:pStyle w:val="BodyText"/>
        <w:spacing w:before="3"/>
        <w:rPr>
          <w:sz w:val="23"/>
        </w:rPr>
      </w:pPr>
    </w:p>
    <w:p>
      <w:pPr>
        <w:spacing w:line="240" w:lineRule="auto" w:before="1"/>
        <w:ind w:left="941" w:right="617" w:hanging="721"/>
        <w:jc w:val="both"/>
        <w:rPr>
          <w:sz w:val="24"/>
        </w:rPr>
      </w:pPr>
      <w:r>
        <w:rPr>
          <w:sz w:val="24"/>
        </w:rPr>
        <w:t>Alaka,</w:t>
      </w:r>
      <w:r>
        <w:rPr>
          <w:spacing w:val="1"/>
          <w:sz w:val="24"/>
        </w:rPr>
        <w:t> </w:t>
      </w:r>
      <w:r>
        <w:rPr>
          <w:sz w:val="24"/>
        </w:rPr>
        <w:t>A.A.</w:t>
      </w:r>
      <w:r>
        <w:rPr>
          <w:spacing w:val="1"/>
          <w:sz w:val="24"/>
        </w:rPr>
        <w:t> </w:t>
      </w:r>
      <w:r>
        <w:rPr>
          <w:sz w:val="24"/>
        </w:rPr>
        <w:t>(2011),</w:t>
      </w:r>
      <w:r>
        <w:rPr>
          <w:spacing w:val="1"/>
          <w:sz w:val="24"/>
        </w:rPr>
        <w:t> </w:t>
      </w:r>
      <w:r>
        <w:rPr>
          <w:i/>
          <w:sz w:val="24"/>
        </w:rPr>
        <w:t>Fund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mobilization,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allocation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actualization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predictor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studentsachievement in public secondary schools Nigeria 2001-2005. </w:t>
      </w:r>
      <w:r>
        <w:rPr>
          <w:sz w:val="24"/>
        </w:rPr>
        <w:t>Unpublished PhD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3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Educational</w:t>
      </w:r>
      <w:r>
        <w:rPr>
          <w:spacing w:val="-4"/>
          <w:sz w:val="24"/>
        </w:rPr>
        <w:t> </w:t>
      </w:r>
      <w:r>
        <w:rPr>
          <w:sz w:val="24"/>
        </w:rPr>
        <w:t>Management,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11"/>
        <w:rPr>
          <w:sz w:val="23"/>
        </w:rPr>
      </w:pPr>
    </w:p>
    <w:p>
      <w:pPr>
        <w:spacing w:line="240" w:lineRule="auto" w:before="0"/>
        <w:ind w:left="941" w:right="619" w:hanging="721"/>
        <w:jc w:val="both"/>
        <w:rPr>
          <w:sz w:val="24"/>
        </w:rPr>
      </w:pPr>
      <w:r>
        <w:rPr>
          <w:sz w:val="24"/>
        </w:rPr>
        <w:t>Ale,</w:t>
      </w:r>
      <w:r>
        <w:rPr>
          <w:spacing w:val="1"/>
          <w:sz w:val="24"/>
        </w:rPr>
        <w:t> </w:t>
      </w:r>
      <w:r>
        <w:rPr>
          <w:sz w:val="24"/>
        </w:rPr>
        <w:t>S.O.</w:t>
      </w:r>
      <w:r>
        <w:rPr>
          <w:spacing w:val="1"/>
          <w:sz w:val="24"/>
        </w:rPr>
        <w:t> </w:t>
      </w:r>
      <w:r>
        <w:rPr>
          <w:sz w:val="24"/>
        </w:rPr>
        <w:t>(1989).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1990‟s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countries. </w:t>
      </w:r>
      <w:r>
        <w:rPr>
          <w:i/>
          <w:sz w:val="24"/>
        </w:rPr>
        <w:t>International Journal of Mathematical Education in Science and Technology,</w:t>
      </w:r>
      <w:r>
        <w:rPr>
          <w:i/>
          <w:spacing w:val="1"/>
          <w:sz w:val="24"/>
        </w:rPr>
        <w:t> </w:t>
      </w:r>
      <w:r>
        <w:rPr>
          <w:sz w:val="24"/>
        </w:rPr>
        <w:t>20(5).</w:t>
      </w:r>
    </w:p>
    <w:p>
      <w:pPr>
        <w:pStyle w:val="BodyText"/>
        <w:spacing w:before="1"/>
      </w:pPr>
    </w:p>
    <w:p>
      <w:pPr>
        <w:pStyle w:val="BodyText"/>
        <w:ind w:left="941" w:right="612" w:hanging="721"/>
        <w:jc w:val="both"/>
      </w:pPr>
      <w:r>
        <w:rPr/>
        <w:t>Alimi,</w:t>
      </w:r>
      <w:r>
        <w:rPr>
          <w:spacing w:val="1"/>
        </w:rPr>
        <w:t> </w:t>
      </w:r>
      <w:r>
        <w:rPr/>
        <w:t>O.S.</w:t>
      </w:r>
      <w:r>
        <w:rPr>
          <w:spacing w:val="1"/>
        </w:rPr>
        <w:t> </w:t>
      </w:r>
      <w:r>
        <w:rPr/>
        <w:t>Ehimola,</w:t>
      </w:r>
      <w:r>
        <w:rPr>
          <w:spacing w:val="1"/>
        </w:rPr>
        <w:t> </w:t>
      </w:r>
      <w:r>
        <w:rPr/>
        <w:t>G.B.</w:t>
      </w:r>
      <w:r>
        <w:rPr>
          <w:spacing w:val="1"/>
        </w:rPr>
        <w:t> </w:t>
      </w:r>
      <w:r>
        <w:rPr/>
        <w:t>&amp;Alabi,</w:t>
      </w:r>
      <w:r>
        <w:rPr>
          <w:spacing w:val="1"/>
        </w:rPr>
        <w:t> </w:t>
      </w:r>
      <w:r>
        <w:rPr/>
        <w:t>F.O.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Ondo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Journal,</w:t>
      </w:r>
      <w:r>
        <w:rPr>
          <w:i/>
          <w:spacing w:val="4"/>
        </w:rPr>
        <w:t> </w:t>
      </w:r>
      <w:r>
        <w:rPr/>
        <w:t>5</w:t>
      </w:r>
      <w:r>
        <w:rPr>
          <w:spacing w:val="2"/>
        </w:rPr>
        <w:t> </w:t>
      </w:r>
      <w:r>
        <w:rPr/>
        <w:t>(3),</w:t>
      </w:r>
      <w:r>
        <w:rPr>
          <w:spacing w:val="-1"/>
        </w:rPr>
        <w:t> </w:t>
      </w:r>
      <w:r>
        <w:rPr/>
        <w:t>pp</w:t>
      </w:r>
      <w:r>
        <w:rPr>
          <w:spacing w:val="2"/>
        </w:rPr>
        <w:t> </w:t>
      </w:r>
      <w:r>
        <w:rPr/>
        <w:t>35-42.</w:t>
      </w:r>
    </w:p>
    <w:p>
      <w:pPr>
        <w:pStyle w:val="BodyText"/>
        <w:spacing w:before="2"/>
      </w:pPr>
    </w:p>
    <w:p>
      <w:pPr>
        <w:spacing w:line="237" w:lineRule="auto" w:before="1"/>
        <w:ind w:left="941" w:right="615" w:hanging="721"/>
        <w:jc w:val="both"/>
        <w:rPr>
          <w:sz w:val="24"/>
        </w:rPr>
      </w:pPr>
      <w:r>
        <w:rPr>
          <w:sz w:val="24"/>
        </w:rPr>
        <w:t>Allele-williams, G (1988). Keynote address delivered at the Silver Jubilee meeting of </w:t>
      </w:r>
      <w:r>
        <w:rPr>
          <w:i/>
          <w:sz w:val="24"/>
        </w:rPr>
        <w:t>Mathematics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(MAN). </w:t>
      </w:r>
      <w:r>
        <w:rPr>
          <w:sz w:val="24"/>
        </w:rPr>
        <w:t>Abacus,</w:t>
      </w:r>
      <w:r>
        <w:rPr>
          <w:spacing w:val="4"/>
          <w:sz w:val="24"/>
        </w:rPr>
        <w:t> </w:t>
      </w:r>
      <w:r>
        <w:rPr>
          <w:sz w:val="24"/>
        </w:rPr>
        <w:t>18(4).</w:t>
      </w:r>
    </w:p>
    <w:p>
      <w:pPr>
        <w:pStyle w:val="BodyText"/>
      </w:pPr>
    </w:p>
    <w:p>
      <w:pPr>
        <w:spacing w:line="240" w:lineRule="auto" w:before="1"/>
        <w:ind w:left="941" w:right="618" w:hanging="721"/>
        <w:jc w:val="both"/>
        <w:rPr>
          <w:sz w:val="24"/>
        </w:rPr>
      </w:pPr>
      <w:r>
        <w:rPr>
          <w:sz w:val="24"/>
        </w:rPr>
        <w:t>Al-Shorayye,</w:t>
      </w:r>
      <w:r>
        <w:rPr>
          <w:spacing w:val="1"/>
          <w:sz w:val="24"/>
        </w:rPr>
        <w:t> </w:t>
      </w:r>
      <w:r>
        <w:rPr>
          <w:sz w:val="24"/>
        </w:rPr>
        <w:t>S.R.</w:t>
      </w:r>
      <w:r>
        <w:rPr>
          <w:spacing w:val="1"/>
          <w:sz w:val="24"/>
        </w:rPr>
        <w:t> </w:t>
      </w:r>
      <w:r>
        <w:rPr>
          <w:sz w:val="24"/>
        </w:rPr>
        <w:t>(1995)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admissions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socio-economic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demographic and personal considerations on students’ performance at Kuwait University.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PhD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4"/>
          <w:sz w:val="24"/>
        </w:rPr>
        <w:t> </w:t>
      </w:r>
      <w:r>
        <w:rPr>
          <w:sz w:val="24"/>
        </w:rPr>
        <w:t>University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Hull.</w:t>
      </w:r>
      <w:r>
        <w:rPr>
          <w:spacing w:val="4"/>
          <w:sz w:val="24"/>
        </w:rPr>
        <w:t> </w:t>
      </w:r>
      <w:r>
        <w:rPr>
          <w:sz w:val="24"/>
        </w:rPr>
        <w:t>UK.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2" w:top="1500" w:bottom="1200" w:left="1220" w:right="640"/>
        </w:sectPr>
      </w:pPr>
    </w:p>
    <w:p>
      <w:pPr>
        <w:pStyle w:val="BodyText"/>
        <w:spacing w:before="1"/>
        <w:rPr>
          <w:sz w:val="10"/>
        </w:rPr>
      </w:pPr>
    </w:p>
    <w:p>
      <w:pPr>
        <w:spacing w:line="242" w:lineRule="auto" w:before="90"/>
        <w:ind w:left="941" w:right="615" w:hanging="721"/>
        <w:jc w:val="both"/>
        <w:rPr>
          <w:sz w:val="24"/>
        </w:rPr>
      </w:pPr>
      <w:r>
        <w:rPr>
          <w:sz w:val="24"/>
        </w:rPr>
        <w:t>Aluakwo, M.O. (2000). Mathematics achievement and academic performance in chemistry.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 Today.</w:t>
      </w:r>
      <w:r>
        <w:rPr>
          <w:sz w:val="24"/>
        </w:rPr>
        <w:t>8(1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2)</w:t>
      </w:r>
      <w:r>
        <w:rPr>
          <w:spacing w:val="3"/>
          <w:sz w:val="24"/>
        </w:rPr>
        <w:t> </w:t>
      </w:r>
      <w:r>
        <w:rPr>
          <w:sz w:val="24"/>
        </w:rPr>
        <w:t>pp</w:t>
      </w:r>
      <w:r>
        <w:rPr>
          <w:spacing w:val="-3"/>
          <w:sz w:val="24"/>
        </w:rPr>
        <w:t> </w:t>
      </w:r>
      <w:r>
        <w:rPr>
          <w:sz w:val="24"/>
        </w:rPr>
        <w:t>77-83.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941" w:right="619" w:hanging="721"/>
        <w:jc w:val="both"/>
        <w:rPr>
          <w:sz w:val="24"/>
        </w:rPr>
      </w:pPr>
      <w:r>
        <w:rPr>
          <w:sz w:val="24"/>
        </w:rPr>
        <w:t>Amoo, A.O.(1992). </w:t>
      </w:r>
      <w:r>
        <w:rPr>
          <w:i/>
          <w:sz w:val="24"/>
        </w:rPr>
        <w:t>The demand and supply of teachers of secondary schools. A case study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OsogboLGA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/1979/80-1981/82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PhD</w:t>
      </w:r>
      <w:r>
        <w:rPr>
          <w:spacing w:val="3"/>
          <w:sz w:val="24"/>
        </w:rPr>
        <w:t> </w:t>
      </w:r>
      <w:r>
        <w:rPr>
          <w:sz w:val="24"/>
        </w:rPr>
        <w:t>Thesis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1"/>
      </w:pPr>
    </w:p>
    <w:p>
      <w:pPr>
        <w:spacing w:line="242" w:lineRule="auto" w:before="0"/>
        <w:ind w:left="941" w:right="619" w:hanging="721"/>
        <w:jc w:val="both"/>
        <w:rPr>
          <w:sz w:val="24"/>
        </w:rPr>
      </w:pPr>
      <w:r>
        <w:rPr>
          <w:sz w:val="24"/>
        </w:rPr>
        <w:t>Anada,</w:t>
      </w:r>
      <w:r>
        <w:rPr>
          <w:spacing w:val="1"/>
          <w:sz w:val="24"/>
        </w:rPr>
        <w:t> </w:t>
      </w:r>
      <w:r>
        <w:rPr>
          <w:sz w:val="24"/>
        </w:rPr>
        <w:t>S.O.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WAEC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examinations.</w:t>
      </w:r>
      <w:r>
        <w:rPr>
          <w:i/>
          <w:spacing w:val="1"/>
          <w:sz w:val="24"/>
        </w:rPr>
        <w:t> </w:t>
      </w:r>
      <w:r>
        <w:rPr>
          <w:sz w:val="24"/>
        </w:rPr>
        <w:t>Vanguard,</w:t>
      </w:r>
      <w:r>
        <w:rPr>
          <w:spacing w:val="1"/>
          <w:sz w:val="24"/>
        </w:rPr>
        <w:t> </w:t>
      </w:r>
      <w:r>
        <w:rPr>
          <w:sz w:val="24"/>
        </w:rPr>
        <w:t>Thursday,</w:t>
      </w:r>
      <w:r>
        <w:rPr>
          <w:spacing w:val="3"/>
          <w:sz w:val="24"/>
        </w:rPr>
        <w:t> </w:t>
      </w:r>
      <w:r>
        <w:rPr>
          <w:sz w:val="24"/>
        </w:rPr>
        <w:t>19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December,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pp2.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Ande, D.</w:t>
      </w:r>
      <w:r>
        <w:rPr>
          <w:spacing w:val="-1"/>
          <w:sz w:val="24"/>
        </w:rPr>
        <w:t> </w:t>
      </w:r>
      <w:r>
        <w:rPr>
          <w:sz w:val="24"/>
        </w:rPr>
        <w:t>(1990).</w:t>
      </w:r>
      <w:r>
        <w:rPr>
          <w:spacing w:val="2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teachers.</w:t>
      </w:r>
      <w:r>
        <w:rPr>
          <w:i/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-2"/>
          <w:sz w:val="24"/>
        </w:rPr>
        <w:t> </w:t>
      </w:r>
      <w:r>
        <w:rPr>
          <w:sz w:val="24"/>
        </w:rPr>
        <w:t>Macmillan</w:t>
      </w:r>
      <w:r>
        <w:rPr>
          <w:spacing w:val="-6"/>
          <w:sz w:val="24"/>
        </w:rPr>
        <w:t> </w:t>
      </w:r>
      <w:r>
        <w:rPr>
          <w:sz w:val="24"/>
        </w:rPr>
        <w:t>Press</w:t>
      </w:r>
      <w:r>
        <w:rPr>
          <w:spacing w:val="-4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2"/>
      </w:pPr>
    </w:p>
    <w:p>
      <w:pPr>
        <w:spacing w:line="237" w:lineRule="auto" w:before="0"/>
        <w:ind w:left="941" w:right="611" w:hanging="721"/>
        <w:jc w:val="both"/>
        <w:rPr>
          <w:sz w:val="24"/>
        </w:rPr>
      </w:pPr>
      <w:r>
        <w:rPr>
          <w:sz w:val="24"/>
        </w:rPr>
        <w:t>Annie, W. &amp; Stoker, M.M. (2006). </w:t>
      </w:r>
      <w:r>
        <w:rPr>
          <w:i/>
          <w:sz w:val="24"/>
        </w:rPr>
        <w:t>Achievement and ability tests-definition of the domain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measurement,</w:t>
      </w:r>
      <w:r>
        <w:rPr>
          <w:i/>
          <w:spacing w:val="7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Press of</w:t>
      </w:r>
      <w:r>
        <w:rPr>
          <w:spacing w:val="-1"/>
          <w:sz w:val="24"/>
        </w:rPr>
        <w:t> </w:t>
      </w:r>
      <w:r>
        <w:rPr>
          <w:sz w:val="24"/>
        </w:rPr>
        <w:t>America.</w:t>
      </w:r>
    </w:p>
    <w:p>
      <w:pPr>
        <w:pStyle w:val="BodyText"/>
        <w:spacing w:before="1"/>
      </w:pPr>
    </w:p>
    <w:p>
      <w:pPr>
        <w:spacing w:line="242" w:lineRule="auto" w:before="0"/>
        <w:ind w:left="941" w:right="616" w:hanging="721"/>
        <w:jc w:val="both"/>
        <w:rPr>
          <w:sz w:val="24"/>
        </w:rPr>
      </w:pPr>
      <w:r>
        <w:rPr>
          <w:sz w:val="24"/>
        </w:rPr>
        <w:t>Aremu, A. (1998). Motivating learners for more effective achievement in Mathematics.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6"/>
          <w:sz w:val="24"/>
        </w:rPr>
        <w:t> </w:t>
      </w:r>
      <w:r>
        <w:rPr>
          <w:sz w:val="24"/>
        </w:rPr>
        <w:t>4(1),</w:t>
      </w:r>
      <w:r>
        <w:rPr>
          <w:spacing w:val="-1"/>
          <w:sz w:val="24"/>
        </w:rPr>
        <w:t> </w:t>
      </w:r>
      <w:r>
        <w:rPr>
          <w:sz w:val="24"/>
        </w:rPr>
        <w:t>27-34.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75" w:lineRule="exact"/>
        <w:ind w:left="220"/>
      </w:pPr>
      <w:r>
        <w:rPr/>
        <w:t>Aremu,</w:t>
      </w:r>
      <w:r>
        <w:rPr>
          <w:spacing w:val="15"/>
        </w:rPr>
        <w:t> </w:t>
      </w:r>
      <w:r>
        <w:rPr/>
        <w:t>O.A.</w:t>
      </w:r>
      <w:r>
        <w:rPr>
          <w:spacing w:val="15"/>
        </w:rPr>
        <w:t> </w:t>
      </w:r>
      <w:r>
        <w:rPr/>
        <w:t>(2001).</w:t>
      </w:r>
      <w:r>
        <w:rPr>
          <w:spacing w:val="12"/>
        </w:rPr>
        <w:t> </w:t>
      </w:r>
      <w:r>
        <w:rPr/>
        <w:t>Developmental</w:t>
      </w:r>
      <w:r>
        <w:rPr>
          <w:spacing w:val="4"/>
        </w:rPr>
        <w:t> </w:t>
      </w:r>
      <w:r>
        <w:rPr/>
        <w:t>and</w:t>
      </w:r>
      <w:r>
        <w:rPr>
          <w:spacing w:val="14"/>
        </w:rPr>
        <w:t> </w:t>
      </w:r>
      <w:r>
        <w:rPr/>
        <w:t>validation</w:t>
      </w:r>
      <w:r>
        <w:rPr>
          <w:spacing w:val="9"/>
        </w:rPr>
        <w:t> </w:t>
      </w:r>
      <w:r>
        <w:rPr/>
        <w:t>of</w:t>
      </w:r>
      <w:r>
        <w:rPr>
          <w:spacing w:val="5"/>
        </w:rPr>
        <w:t> </w:t>
      </w:r>
      <w:r>
        <w:rPr/>
        <w:t>academic</w:t>
      </w:r>
      <w:r>
        <w:rPr>
          <w:spacing w:val="13"/>
        </w:rPr>
        <w:t> </w:t>
      </w:r>
      <w:r>
        <w:rPr/>
        <w:t>performance</w:t>
      </w:r>
      <w:r>
        <w:rPr>
          <w:spacing w:val="12"/>
        </w:rPr>
        <w:t> </w:t>
      </w:r>
      <w:r>
        <w:rPr/>
        <w:t>5</w:t>
      </w:r>
      <w:r>
        <w:rPr>
          <w:spacing w:val="14"/>
        </w:rPr>
        <w:t> </w:t>
      </w:r>
      <w:r>
        <w:rPr/>
        <w:t>Factor</w:t>
      </w:r>
      <w:r>
        <w:rPr>
          <w:spacing w:val="15"/>
        </w:rPr>
        <w:t> </w:t>
      </w:r>
      <w:r>
        <w:rPr/>
        <w:t>Inventory.</w:t>
      </w:r>
    </w:p>
    <w:p>
      <w:pPr>
        <w:spacing w:line="275" w:lineRule="exact" w:before="0"/>
        <w:ind w:left="941" w:right="0" w:firstLine="0"/>
        <w:jc w:val="left"/>
        <w:rPr>
          <w:sz w:val="24"/>
        </w:rPr>
      </w:pPr>
      <w:r>
        <w:rPr>
          <w:i/>
          <w:sz w:val="24"/>
        </w:rPr>
        <w:t>Ibadan Journal of Educational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3"/>
          <w:sz w:val="24"/>
        </w:rPr>
        <w:t> </w:t>
      </w:r>
      <w:r>
        <w:rPr>
          <w:sz w:val="24"/>
        </w:rPr>
        <w:t>pp</w:t>
      </w:r>
      <w:r>
        <w:rPr>
          <w:spacing w:val="-4"/>
          <w:sz w:val="24"/>
        </w:rPr>
        <w:t> </w:t>
      </w:r>
      <w:r>
        <w:rPr>
          <w:sz w:val="24"/>
        </w:rPr>
        <w:t>321-334.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Asante, A.N.</w:t>
      </w:r>
      <w:r>
        <w:rPr>
          <w:spacing w:val="-4"/>
          <w:sz w:val="24"/>
        </w:rPr>
        <w:t> </w:t>
      </w:r>
      <w:r>
        <w:rPr>
          <w:sz w:val="24"/>
        </w:rPr>
        <w:t>(2005).</w:t>
      </w:r>
      <w:r>
        <w:rPr>
          <w:i/>
          <w:sz w:val="24"/>
        </w:rPr>
        <w:t>Help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education- stakeholders:</w:t>
      </w:r>
      <w:r>
        <w:rPr>
          <w:sz w:val="24"/>
        </w:rPr>
        <w:t>Ghanaian</w:t>
      </w:r>
      <w:r>
        <w:rPr>
          <w:spacing w:val="-5"/>
          <w:sz w:val="24"/>
        </w:rPr>
        <w:t> </w:t>
      </w:r>
      <w:r>
        <w:rPr>
          <w:sz w:val="24"/>
        </w:rPr>
        <w:t>chronicle,</w:t>
      </w:r>
      <w:r>
        <w:rPr>
          <w:spacing w:val="1"/>
          <w:sz w:val="24"/>
        </w:rPr>
        <w:t> </w:t>
      </w:r>
      <w:r>
        <w:rPr>
          <w:sz w:val="24"/>
        </w:rPr>
        <w:t>July</w:t>
      </w:r>
      <w:r>
        <w:rPr>
          <w:spacing w:val="-6"/>
          <w:sz w:val="24"/>
        </w:rPr>
        <w:t> </w:t>
      </w:r>
      <w:r>
        <w:rPr>
          <w:sz w:val="24"/>
        </w:rPr>
        <w:t>27, 2005.</w:t>
      </w:r>
    </w:p>
    <w:p>
      <w:pPr>
        <w:pStyle w:val="BodyText"/>
      </w:pPr>
    </w:p>
    <w:p>
      <w:pPr>
        <w:pStyle w:val="BodyText"/>
        <w:spacing w:before="1"/>
        <w:ind w:left="941" w:right="616" w:hanging="721"/>
        <w:jc w:val="both"/>
      </w:pPr>
      <w:r>
        <w:rPr/>
        <w:t>Asikhia,</w:t>
      </w:r>
      <w:r>
        <w:rPr>
          <w:spacing w:val="1"/>
        </w:rPr>
        <w:t> </w:t>
      </w:r>
      <w:r>
        <w:rPr/>
        <w:t>O.A.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Student‟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 Ogun State Secondary School: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</w:t>
      </w:r>
      <w:r>
        <w:rPr>
          <w:i/>
        </w:rPr>
        <w:t>European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sciences</w:t>
      </w:r>
      <w:r>
        <w:rPr>
          <w:i/>
          <w:spacing w:val="2"/>
        </w:rPr>
        <w:t> </w:t>
      </w:r>
      <w:r>
        <w:rPr/>
        <w:t>13(2)</w:t>
      </w:r>
      <w:r>
        <w:rPr>
          <w:spacing w:val="3"/>
        </w:rPr>
        <w:t> </w:t>
      </w:r>
      <w:r>
        <w:rPr/>
        <w:t>pp229-242.</w:t>
      </w:r>
    </w:p>
    <w:p>
      <w:pPr>
        <w:pStyle w:val="BodyText"/>
        <w:spacing w:before="2"/>
        <w:ind w:left="941" w:right="619" w:hanging="721"/>
        <w:jc w:val="both"/>
      </w:pPr>
      <w:r>
        <w:rPr/>
        <w:t>Azikiwe, U. (2007, October). Reforms in education and the future of Nigeria. Paper presented at</w:t>
      </w:r>
      <w:r>
        <w:rPr>
          <w:spacing w:val="1"/>
        </w:rPr>
        <w:t> </w:t>
      </w:r>
      <w:r>
        <w:rPr/>
        <w:t>the Conference of the Association of Sociologists of Education (NASE), Pankshin, Plateau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before="3"/>
      </w:pPr>
    </w:p>
    <w:p>
      <w:pPr>
        <w:spacing w:line="237" w:lineRule="auto" w:before="0"/>
        <w:ind w:left="941" w:right="616" w:hanging="721"/>
        <w:jc w:val="both"/>
        <w:rPr>
          <w:sz w:val="24"/>
        </w:rPr>
      </w:pPr>
      <w:r>
        <w:rPr>
          <w:sz w:val="24"/>
        </w:rPr>
        <w:t>Bamgbose, T.L. (2007). </w:t>
      </w:r>
      <w:r>
        <w:rPr>
          <w:i/>
          <w:sz w:val="24"/>
        </w:rPr>
        <w:t>Planning of secondary education in Nigeria: A case study of Oyo 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(1980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2000).</w:t>
      </w:r>
      <w:r>
        <w:rPr>
          <w:i/>
          <w:spacing w:val="-1"/>
          <w:sz w:val="24"/>
        </w:rPr>
        <w:t> </w:t>
      </w:r>
      <w:r>
        <w:rPr>
          <w:sz w:val="24"/>
        </w:rPr>
        <w:t>Unpublished</w:t>
      </w:r>
      <w:r>
        <w:rPr>
          <w:spacing w:val="2"/>
          <w:sz w:val="24"/>
        </w:rPr>
        <w:t> </w:t>
      </w:r>
      <w:r>
        <w:rPr>
          <w:sz w:val="24"/>
        </w:rPr>
        <w:t>PhD Thesis,</w:t>
      </w:r>
      <w:r>
        <w:rPr>
          <w:spacing w:val="4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Ibadan.</w:t>
      </w:r>
    </w:p>
    <w:p>
      <w:pPr>
        <w:pStyle w:val="BodyText"/>
      </w:pPr>
    </w:p>
    <w:p>
      <w:pPr>
        <w:tabs>
          <w:tab w:pos="6395" w:val="left" w:leader="none"/>
        </w:tabs>
        <w:spacing w:before="1"/>
        <w:ind w:left="220" w:right="0" w:firstLine="0"/>
        <w:jc w:val="left"/>
        <w:rPr>
          <w:i/>
          <w:sz w:val="24"/>
        </w:rPr>
      </w:pPr>
      <w:r>
        <w:rPr>
          <w:sz w:val="24"/>
        </w:rPr>
        <w:t>Bamidele,</w:t>
      </w:r>
      <w:r>
        <w:rPr>
          <w:spacing w:val="42"/>
          <w:sz w:val="24"/>
        </w:rPr>
        <w:t> </w:t>
      </w:r>
      <w:r>
        <w:rPr>
          <w:sz w:val="24"/>
        </w:rPr>
        <w:t>R.S.</w:t>
      </w:r>
      <w:r>
        <w:rPr>
          <w:spacing w:val="38"/>
          <w:sz w:val="24"/>
        </w:rPr>
        <w:t> </w:t>
      </w:r>
      <w:r>
        <w:rPr>
          <w:sz w:val="24"/>
        </w:rPr>
        <w:t>(2001).Making</w:t>
      </w:r>
      <w:r>
        <w:rPr>
          <w:spacing w:val="36"/>
          <w:sz w:val="24"/>
        </w:rPr>
        <w:t> </w:t>
      </w:r>
      <w:r>
        <w:rPr>
          <w:sz w:val="24"/>
        </w:rPr>
        <w:t>schools</w:t>
      </w:r>
      <w:r>
        <w:rPr>
          <w:spacing w:val="33"/>
          <w:sz w:val="24"/>
        </w:rPr>
        <w:t> </w:t>
      </w:r>
      <w:r>
        <w:rPr>
          <w:sz w:val="24"/>
        </w:rPr>
        <w:t>effective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Nigeria.</w:t>
        <w:tab/>
      </w:r>
      <w:r>
        <w:rPr>
          <w:i/>
          <w:sz w:val="24"/>
        </w:rPr>
        <w:t>Journal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Research,</w:t>
      </w:r>
    </w:p>
    <w:p>
      <w:pPr>
        <w:pStyle w:val="BodyText"/>
        <w:spacing w:before="3"/>
        <w:ind w:left="941"/>
      </w:pPr>
      <w:r>
        <w:rPr/>
        <w:t>5(1),</w:t>
      </w:r>
      <w:r>
        <w:rPr>
          <w:spacing w:val="-2"/>
        </w:rPr>
        <w:t> </w:t>
      </w:r>
      <w:r>
        <w:rPr/>
        <w:t>65-78.</w:t>
      </w:r>
    </w:p>
    <w:p>
      <w:pPr>
        <w:pStyle w:val="BodyText"/>
      </w:pPr>
    </w:p>
    <w:p>
      <w:pPr>
        <w:pStyle w:val="BodyText"/>
        <w:tabs>
          <w:tab w:pos="6472" w:val="left" w:leader="none"/>
        </w:tabs>
        <w:spacing w:line="275" w:lineRule="exact"/>
        <w:ind w:left="220"/>
      </w:pPr>
      <w:r>
        <w:rPr/>
        <w:t>Bandura,  </w:t>
      </w:r>
      <w:r>
        <w:rPr>
          <w:spacing w:val="15"/>
        </w:rPr>
        <w:t> </w:t>
      </w:r>
      <w:r>
        <w:rPr/>
        <w:t>A.  </w:t>
      </w:r>
      <w:r>
        <w:rPr>
          <w:spacing w:val="15"/>
        </w:rPr>
        <w:t> </w:t>
      </w:r>
      <w:r>
        <w:rPr/>
        <w:t>(1986).  </w:t>
      </w:r>
      <w:r>
        <w:rPr>
          <w:spacing w:val="15"/>
        </w:rPr>
        <w:t> </w:t>
      </w:r>
      <w:r>
        <w:rPr/>
        <w:t>Self-efficacy:  </w:t>
      </w:r>
      <w:r>
        <w:rPr>
          <w:spacing w:val="14"/>
        </w:rPr>
        <w:t> </w:t>
      </w:r>
      <w:r>
        <w:rPr/>
        <w:t>Towards  </w:t>
      </w:r>
      <w:r>
        <w:rPr>
          <w:spacing w:val="11"/>
        </w:rPr>
        <w:t> </w:t>
      </w:r>
      <w:r>
        <w:rPr/>
        <w:t>a  </w:t>
      </w:r>
      <w:r>
        <w:rPr>
          <w:spacing w:val="12"/>
        </w:rPr>
        <w:t> </w:t>
      </w:r>
      <w:r>
        <w:rPr/>
        <w:t>unifying</w:t>
        <w:tab/>
        <w:t>theory</w:t>
      </w:r>
      <w:r>
        <w:rPr>
          <w:spacing w:val="74"/>
        </w:rPr>
        <w:t> </w:t>
      </w:r>
      <w:r>
        <w:rPr/>
        <w:t>of  </w:t>
      </w:r>
      <w:r>
        <w:rPr>
          <w:spacing w:val="15"/>
        </w:rPr>
        <w:t> </w:t>
      </w:r>
      <w:r>
        <w:rPr/>
        <w:t>behavioural  </w:t>
      </w:r>
      <w:r>
        <w:rPr>
          <w:spacing w:val="14"/>
        </w:rPr>
        <w:t> </w:t>
      </w:r>
      <w:r>
        <w:rPr/>
        <w:t>change.</w:t>
      </w:r>
    </w:p>
    <w:p>
      <w:pPr>
        <w:spacing w:line="275" w:lineRule="exact" w:before="0"/>
        <w:ind w:left="941" w:right="0" w:firstLine="0"/>
        <w:jc w:val="left"/>
        <w:rPr>
          <w:sz w:val="24"/>
        </w:rPr>
      </w:pPr>
      <w:r>
        <w:rPr>
          <w:i/>
          <w:sz w:val="24"/>
        </w:rPr>
        <w:t>Psychological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2"/>
          <w:sz w:val="24"/>
        </w:rPr>
        <w:t> </w:t>
      </w:r>
      <w:r>
        <w:rPr>
          <w:sz w:val="24"/>
        </w:rPr>
        <w:t>84, 191-215.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Barnard, C. (1960).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functions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executives,</w:t>
      </w:r>
      <w:r>
        <w:rPr>
          <w:i/>
          <w:spacing w:val="3"/>
          <w:sz w:val="24"/>
        </w:rPr>
        <w:t> </w:t>
      </w:r>
      <w:r>
        <w:rPr>
          <w:sz w:val="24"/>
        </w:rPr>
        <w:t>Cambridge:</w:t>
      </w:r>
      <w:r>
        <w:rPr>
          <w:spacing w:val="-1"/>
          <w:sz w:val="24"/>
        </w:rPr>
        <w:t> </w:t>
      </w:r>
      <w:r>
        <w:rPr>
          <w:sz w:val="24"/>
        </w:rPr>
        <w:t>Harvard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10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line="240" w:lineRule="auto" w:before="0"/>
        <w:ind w:left="941" w:right="619" w:hanging="721"/>
        <w:jc w:val="both"/>
        <w:rPr>
          <w:sz w:val="24"/>
        </w:rPr>
      </w:pPr>
      <w:r>
        <w:rPr>
          <w:sz w:val="24"/>
        </w:rPr>
        <w:t>Barnett, C.W.;Matthews, H.W.&amp; Jackson, R.A. (2003).Comparison between Student Rating and</w:t>
      </w:r>
      <w:r>
        <w:rPr>
          <w:spacing w:val="1"/>
          <w:sz w:val="24"/>
        </w:rPr>
        <w:t> </w:t>
      </w:r>
      <w:r>
        <w:rPr>
          <w:sz w:val="24"/>
        </w:rPr>
        <w:t>Faculty Self-Rating of Instructional Effectiveness. </w:t>
      </w:r>
      <w:r>
        <w:rPr>
          <w:i/>
          <w:sz w:val="24"/>
        </w:rPr>
        <w:t>American Journal of 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"/>
          <w:sz w:val="24"/>
        </w:rPr>
        <w:t> </w:t>
      </w:r>
      <w:r>
        <w:rPr>
          <w:sz w:val="24"/>
        </w:rPr>
        <w:t>67(4)</w:t>
      </w:r>
      <w:r>
        <w:rPr>
          <w:spacing w:val="3"/>
          <w:sz w:val="24"/>
        </w:rPr>
        <w:t> </w:t>
      </w:r>
      <w:r>
        <w:rPr>
          <w:sz w:val="24"/>
        </w:rPr>
        <w:t>pp</w:t>
      </w:r>
      <w:r>
        <w:rPr>
          <w:spacing w:val="-3"/>
          <w:sz w:val="24"/>
        </w:rPr>
        <w:t> </w:t>
      </w:r>
      <w:r>
        <w:rPr>
          <w:sz w:val="24"/>
        </w:rPr>
        <w:t>1-6.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2" w:top="1500" w:bottom="1200" w:left="1220" w:right="640"/>
        </w:sectPr>
      </w:pPr>
    </w:p>
    <w:p>
      <w:pPr>
        <w:spacing w:line="240" w:lineRule="auto" w:before="72"/>
        <w:ind w:left="941" w:right="616" w:hanging="721"/>
        <w:jc w:val="both"/>
        <w:rPr>
          <w:sz w:val="24"/>
        </w:rPr>
      </w:pPr>
      <w:r>
        <w:rPr>
          <w:sz w:val="24"/>
        </w:rPr>
        <w:t>Baya‟a, N.F. (1990). Mathematics anxiety, mathematics achievement, gender and socio-economic</w:t>
      </w:r>
      <w:r>
        <w:rPr>
          <w:spacing w:val="1"/>
          <w:sz w:val="24"/>
        </w:rPr>
        <w:t> </w:t>
      </w:r>
      <w:r>
        <w:rPr>
          <w:sz w:val="24"/>
        </w:rPr>
        <w:t>status among Arabs secondary students in Israel. </w:t>
      </w:r>
      <w:r>
        <w:rPr>
          <w:i/>
          <w:sz w:val="24"/>
        </w:rPr>
        <w:t>International Journal of Mathematical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2"/>
          <w:sz w:val="24"/>
        </w:rPr>
        <w:t> </w:t>
      </w:r>
      <w:r>
        <w:rPr>
          <w:sz w:val="24"/>
        </w:rPr>
        <w:t>21(2),</w:t>
      </w:r>
      <w:r>
        <w:rPr>
          <w:spacing w:val="4"/>
          <w:sz w:val="24"/>
        </w:rPr>
        <w:t> </w:t>
      </w:r>
      <w:r>
        <w:rPr>
          <w:sz w:val="24"/>
        </w:rPr>
        <w:t>319-324.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941" w:right="607" w:hanging="721"/>
        <w:jc w:val="both"/>
      </w:pPr>
      <w:r>
        <w:rPr/>
        <w:t>Beck, A.T. (2004). Cognitive Therapy and cognitive disorders. New York: International University</w:t>
      </w:r>
      <w:r>
        <w:rPr>
          <w:spacing w:val="-57"/>
        </w:rPr>
        <w:t> </w:t>
      </w:r>
      <w:r>
        <w:rPr/>
        <w:t>Press.</w:t>
      </w:r>
    </w:p>
    <w:p>
      <w:pPr>
        <w:pStyle w:val="BodyText"/>
        <w:spacing w:before="1"/>
      </w:pPr>
    </w:p>
    <w:p>
      <w:pPr>
        <w:spacing w:before="0"/>
        <w:ind w:left="220" w:right="0" w:firstLine="0"/>
        <w:jc w:val="both"/>
        <w:rPr>
          <w:sz w:val="24"/>
        </w:rPr>
      </w:pPr>
      <w:r>
        <w:rPr>
          <w:sz w:val="24"/>
        </w:rPr>
        <w:t>Bello, W &amp;Osagie,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-3"/>
          <w:sz w:val="24"/>
        </w:rPr>
        <w:t> </w:t>
      </w:r>
      <w:r>
        <w:rPr>
          <w:sz w:val="24"/>
        </w:rPr>
        <w:t>(2013).</w:t>
      </w:r>
      <w:r>
        <w:rPr>
          <w:i/>
          <w:sz w:val="24"/>
        </w:rPr>
        <w:t>“SSCE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failure”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blame?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Nation</w:t>
      </w:r>
      <w:r>
        <w:rPr>
          <w:spacing w:val="-6"/>
          <w:sz w:val="24"/>
        </w:rPr>
        <w:t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June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pp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40.</w:t>
      </w:r>
    </w:p>
    <w:p>
      <w:pPr>
        <w:pStyle w:val="BodyText"/>
      </w:pPr>
    </w:p>
    <w:p>
      <w:pPr>
        <w:spacing w:line="240" w:lineRule="auto" w:before="0"/>
        <w:ind w:left="941" w:right="611" w:hanging="721"/>
        <w:jc w:val="both"/>
        <w:rPr>
          <w:sz w:val="24"/>
        </w:rPr>
      </w:pPr>
      <w:r>
        <w:rPr>
          <w:sz w:val="24"/>
        </w:rPr>
        <w:t>Benjamin, A.J. (2008).</w:t>
      </w:r>
      <w:r>
        <w:rPr>
          <w:i/>
          <w:sz w:val="24"/>
        </w:rPr>
        <w:t>School Mapping and resources supply as correlates of students’ 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 in Kwara State Secondary schools. </w:t>
      </w:r>
      <w:r>
        <w:rPr>
          <w:sz w:val="24"/>
        </w:rPr>
        <w:t>Unpublished PhD Thesis, Department 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4"/>
          <w:sz w:val="24"/>
        </w:rPr>
        <w:t> </w:t>
      </w:r>
      <w:r>
        <w:rPr>
          <w:sz w:val="24"/>
        </w:rPr>
        <w:t>Management,</w:t>
      </w:r>
      <w:r>
        <w:rPr>
          <w:spacing w:val="4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Ibadan.</w:t>
      </w:r>
    </w:p>
    <w:p>
      <w:pPr>
        <w:spacing w:line="550" w:lineRule="atLeast" w:before="2"/>
        <w:ind w:left="220" w:right="609" w:firstLine="0"/>
        <w:jc w:val="both"/>
        <w:rPr>
          <w:sz w:val="24"/>
        </w:rPr>
      </w:pPr>
      <w:r>
        <w:rPr>
          <w:sz w:val="24"/>
        </w:rPr>
        <w:t>Blankstein,</w:t>
      </w:r>
      <w:r>
        <w:rPr>
          <w:spacing w:val="2"/>
          <w:sz w:val="24"/>
        </w:rPr>
        <w:t> </w:t>
      </w:r>
      <w:r>
        <w:rPr>
          <w:sz w:val="24"/>
        </w:rPr>
        <w:t>A.M.</w:t>
      </w:r>
      <w:r>
        <w:rPr>
          <w:spacing w:val="3"/>
          <w:sz w:val="24"/>
        </w:rPr>
        <w:t> </w:t>
      </w:r>
      <w:r>
        <w:rPr>
          <w:sz w:val="24"/>
        </w:rPr>
        <w:t>(1996).</w:t>
      </w:r>
      <w:r>
        <w:rPr>
          <w:spacing w:val="55"/>
          <w:sz w:val="24"/>
        </w:rPr>
        <w:t> </w:t>
      </w:r>
      <w:r>
        <w:rPr>
          <w:sz w:val="24"/>
        </w:rPr>
        <w:t>Investing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education.</w:t>
      </w:r>
      <w:r>
        <w:rPr>
          <w:spacing w:val="6"/>
          <w:sz w:val="24"/>
        </w:rPr>
        <w:t> </w:t>
      </w:r>
      <w:r>
        <w:rPr>
          <w:i/>
          <w:sz w:val="24"/>
        </w:rPr>
        <w:t>The Education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Digest,</w:t>
      </w:r>
      <w:r>
        <w:rPr>
          <w:i/>
          <w:spacing w:val="6"/>
          <w:sz w:val="24"/>
        </w:rPr>
        <w:t> </w:t>
      </w:r>
      <w:r>
        <w:rPr>
          <w:sz w:val="24"/>
        </w:rPr>
        <w:t>62(1).pp</w:t>
      </w:r>
      <w:r>
        <w:rPr>
          <w:spacing w:val="-4"/>
          <w:sz w:val="24"/>
        </w:rPr>
        <w:t> </w:t>
      </w:r>
      <w:r>
        <w:rPr>
          <w:sz w:val="24"/>
        </w:rPr>
        <w:t>27-30.</w:t>
      </w:r>
      <w:r>
        <w:rPr>
          <w:spacing w:val="1"/>
          <w:sz w:val="24"/>
        </w:rPr>
        <w:t> </w:t>
      </w:r>
      <w:r>
        <w:rPr>
          <w:sz w:val="24"/>
        </w:rPr>
        <w:t>Blumende,</w:t>
      </w:r>
      <w:r>
        <w:rPr>
          <w:spacing w:val="49"/>
          <w:sz w:val="24"/>
        </w:rPr>
        <w:t> </w:t>
      </w:r>
      <w:r>
        <w:rPr>
          <w:sz w:val="24"/>
        </w:rPr>
        <w:t>S.O.</w:t>
      </w:r>
      <w:r>
        <w:rPr>
          <w:spacing w:val="49"/>
          <w:sz w:val="24"/>
        </w:rPr>
        <w:t> </w:t>
      </w:r>
      <w:r>
        <w:rPr>
          <w:sz w:val="24"/>
        </w:rPr>
        <w:t>(2001).</w:t>
      </w:r>
      <w:r>
        <w:rPr>
          <w:spacing w:val="54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tertiary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instructions.  </w:t>
      </w:r>
      <w:r>
        <w:rPr>
          <w:sz w:val="24"/>
        </w:rPr>
        <w:t>Ado-Ekiti:</w:t>
      </w:r>
      <w:r>
        <w:rPr>
          <w:spacing w:val="48"/>
          <w:sz w:val="24"/>
        </w:rPr>
        <w:t> </w:t>
      </w:r>
      <w:r>
        <w:rPr>
          <w:sz w:val="24"/>
        </w:rPr>
        <w:t>Niyi</w:t>
      </w:r>
    </w:p>
    <w:p>
      <w:pPr>
        <w:pStyle w:val="BodyText"/>
        <w:spacing w:before="5"/>
        <w:ind w:left="941"/>
        <w:jc w:val="both"/>
      </w:pPr>
      <w:r>
        <w:rPr/>
        <w:t>Commercial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Printing</w:t>
      </w:r>
      <w:r>
        <w:rPr>
          <w:spacing w:val="-2"/>
        </w:rPr>
        <w:t> </w:t>
      </w:r>
      <w:r>
        <w:rPr/>
        <w:t>Venture.</w:t>
      </w:r>
    </w:p>
    <w:p>
      <w:pPr>
        <w:pStyle w:val="BodyText"/>
      </w:pPr>
    </w:p>
    <w:p>
      <w:pPr>
        <w:pStyle w:val="BodyText"/>
        <w:ind w:left="941" w:right="618" w:hanging="721"/>
        <w:jc w:val="both"/>
      </w:pPr>
      <w:r>
        <w:rPr/>
        <w:t>Borisade,</w:t>
      </w:r>
      <w:r>
        <w:rPr>
          <w:spacing w:val="1"/>
        </w:rPr>
        <w:t> </w:t>
      </w:r>
      <w:r>
        <w:rPr/>
        <w:t>F.T.</w:t>
      </w:r>
      <w:r>
        <w:rPr>
          <w:spacing w:val="1"/>
        </w:rPr>
        <w:t> </w:t>
      </w:r>
      <w:r>
        <w:rPr/>
        <w:t>(2011).Teachers quality and</w:t>
      </w:r>
      <w:r>
        <w:rPr>
          <w:spacing w:val="60"/>
        </w:rPr>
        <w:t> </w:t>
      </w:r>
      <w:r>
        <w:rPr/>
        <w:t>school factors as correlates of academic performance</w:t>
      </w:r>
      <w:r>
        <w:rPr>
          <w:spacing w:val="1"/>
        </w:rPr>
        <w:t> </w:t>
      </w:r>
      <w:r>
        <w:rPr/>
        <w:t>of secondary school students in Mathematics in Ekiti State, Nigeria. </w:t>
      </w:r>
      <w:r>
        <w:rPr>
          <w:i/>
        </w:rPr>
        <w:t>Journal of Research in</w:t>
      </w:r>
      <w:r>
        <w:rPr>
          <w:i/>
          <w:spacing w:val="-57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Society.</w:t>
      </w:r>
      <w:r>
        <w:rPr/>
        <w:t>Vol</w:t>
      </w:r>
      <w:r>
        <w:rPr>
          <w:spacing w:val="-7"/>
        </w:rPr>
        <w:t> </w:t>
      </w:r>
      <w:r>
        <w:rPr/>
        <w:t>2</w:t>
      </w:r>
      <w:r>
        <w:rPr>
          <w:spacing w:val="2"/>
        </w:rPr>
        <w:t> </w:t>
      </w:r>
      <w:r>
        <w:rPr/>
        <w:t>No</w:t>
      </w:r>
      <w:r>
        <w:rPr>
          <w:spacing w:val="6"/>
        </w:rPr>
        <w:t> </w:t>
      </w:r>
      <w:r>
        <w:rPr/>
        <w:t>2</w:t>
      </w:r>
      <w:r>
        <w:rPr>
          <w:spacing w:val="-3"/>
        </w:rPr>
        <w:t> </w:t>
      </w:r>
      <w:r>
        <w:rPr/>
        <w:t>pp</w:t>
      </w:r>
      <w:r>
        <w:rPr>
          <w:spacing w:val="4"/>
        </w:rPr>
        <w:t> </w:t>
      </w:r>
      <w:r>
        <w:rPr/>
        <w:t>21-</w:t>
      </w:r>
      <w:r>
        <w:rPr>
          <w:spacing w:val="-1"/>
        </w:rPr>
        <w:t> </w:t>
      </w:r>
      <w:r>
        <w:rPr/>
        <w:t>32.</w:t>
      </w:r>
    </w:p>
    <w:p>
      <w:pPr>
        <w:pStyle w:val="BodyText"/>
        <w:spacing w:before="1"/>
      </w:pPr>
    </w:p>
    <w:p>
      <w:pPr>
        <w:spacing w:line="240" w:lineRule="auto" w:before="0"/>
        <w:ind w:left="941" w:right="618" w:hanging="721"/>
        <w:jc w:val="both"/>
        <w:rPr>
          <w:sz w:val="24"/>
        </w:rPr>
      </w:pPr>
      <w:r>
        <w:rPr>
          <w:sz w:val="24"/>
        </w:rPr>
        <w:t>Broussard, S.C. &amp; Garrison, M.E. (2004). The relationship between classroom motivation and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elementary</w:t>
      </w:r>
      <w:r>
        <w:rPr>
          <w:spacing w:val="1"/>
          <w:sz w:val="24"/>
        </w:rPr>
        <w:t> </w:t>
      </w:r>
      <w:r>
        <w:rPr>
          <w:sz w:val="24"/>
        </w:rPr>
        <w:t>school-aged</w:t>
      </w:r>
      <w:r>
        <w:rPr>
          <w:spacing w:val="1"/>
          <w:sz w:val="24"/>
        </w:rPr>
        <w:t> </w:t>
      </w:r>
      <w:r>
        <w:rPr>
          <w:sz w:val="24"/>
        </w:rPr>
        <w:t>children.</w:t>
      </w:r>
      <w:r>
        <w:rPr>
          <w:spacing w:val="1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6"/>
          <w:sz w:val="24"/>
        </w:rPr>
        <w:t> </w:t>
      </w:r>
      <w:r>
        <w:rPr>
          <w:sz w:val="24"/>
        </w:rPr>
        <w:t>33(2),</w:t>
      </w:r>
      <w:r>
        <w:rPr>
          <w:spacing w:val="-1"/>
          <w:sz w:val="24"/>
        </w:rPr>
        <w:t> </w:t>
      </w:r>
      <w:r>
        <w:rPr>
          <w:sz w:val="24"/>
        </w:rPr>
        <w:t>106-120.</w:t>
      </w:r>
    </w:p>
    <w:p>
      <w:pPr>
        <w:pStyle w:val="BodyText"/>
        <w:spacing w:before="2"/>
      </w:pPr>
    </w:p>
    <w:p>
      <w:pPr>
        <w:spacing w:line="237" w:lineRule="auto" w:before="0"/>
        <w:ind w:left="941" w:right="613" w:hanging="721"/>
        <w:jc w:val="both"/>
        <w:rPr>
          <w:i/>
          <w:sz w:val="24"/>
        </w:rPr>
      </w:pPr>
      <w:r>
        <w:rPr>
          <w:sz w:val="24"/>
        </w:rPr>
        <w:t>Council for American Private Education (2004). </w:t>
      </w:r>
      <w:r>
        <w:rPr>
          <w:i/>
          <w:sz w:val="24"/>
        </w:rPr>
        <w:t>USDE report on private schools, council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 private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posted 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web.</w:t>
      </w:r>
    </w:p>
    <w:p>
      <w:pPr>
        <w:spacing w:line="550" w:lineRule="atLeast" w:before="4"/>
        <w:ind w:left="220" w:right="614" w:firstLine="0"/>
        <w:jc w:val="both"/>
        <w:rPr>
          <w:i/>
          <w:sz w:val="24"/>
        </w:rPr>
      </w:pPr>
      <w:r>
        <w:rPr>
          <w:sz w:val="24"/>
        </w:rPr>
        <w:t>Challand, J.S&amp; Popp, H.M. (1990). </w:t>
      </w:r>
      <w:r>
        <w:rPr>
          <w:i/>
          <w:sz w:val="24"/>
        </w:rPr>
        <w:t>Steps to teaching: </w:t>
      </w:r>
      <w:r>
        <w:rPr>
          <w:sz w:val="24"/>
        </w:rPr>
        <w:t>(Teachers edition), Continental Press.</w:t>
      </w:r>
      <w:r>
        <w:rPr>
          <w:spacing w:val="1"/>
          <w:sz w:val="24"/>
        </w:rPr>
        <w:t> </w:t>
      </w:r>
      <w:r>
        <w:rPr>
          <w:sz w:val="24"/>
        </w:rPr>
        <w:t>Chinwubar,</w:t>
      </w:r>
      <w:r>
        <w:rPr>
          <w:spacing w:val="51"/>
          <w:sz w:val="24"/>
        </w:rPr>
        <w:t> </w:t>
      </w:r>
      <w:r>
        <w:rPr>
          <w:sz w:val="24"/>
        </w:rPr>
        <w:t>A.</w:t>
      </w:r>
      <w:r>
        <w:rPr>
          <w:spacing w:val="51"/>
          <w:sz w:val="24"/>
        </w:rPr>
        <w:t> </w:t>
      </w:r>
      <w:r>
        <w:rPr>
          <w:sz w:val="24"/>
        </w:rPr>
        <w:t>(2006)</w:t>
      </w:r>
      <w:r>
        <w:rPr>
          <w:spacing w:val="50"/>
          <w:sz w:val="24"/>
        </w:rPr>
        <w:t> </w:t>
      </w:r>
      <w:r>
        <w:rPr>
          <w:sz w:val="24"/>
        </w:rPr>
        <w:t>Overview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social</w:t>
      </w:r>
      <w:r>
        <w:rPr>
          <w:spacing w:val="40"/>
          <w:sz w:val="24"/>
        </w:rPr>
        <w:t> </w:t>
      </w:r>
      <w:r>
        <w:rPr>
          <w:sz w:val="24"/>
        </w:rPr>
        <w:t>theory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self-efficacy.</w:t>
      </w:r>
      <w:r>
        <w:rPr>
          <w:spacing w:val="5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Educational</w:t>
      </w:r>
    </w:p>
    <w:p>
      <w:pPr>
        <w:spacing w:before="4"/>
        <w:ind w:left="941" w:right="0" w:firstLine="0"/>
        <w:jc w:val="both"/>
        <w:rPr>
          <w:sz w:val="24"/>
        </w:rPr>
      </w:pPr>
      <w:r>
        <w:rPr>
          <w:i/>
          <w:sz w:val="24"/>
        </w:rPr>
        <w:t>Psychology.</w:t>
      </w:r>
      <w:r>
        <w:rPr>
          <w:sz w:val="24"/>
        </w:rPr>
        <w:t>pp</w:t>
      </w:r>
      <w:r>
        <w:rPr>
          <w:spacing w:val="-1"/>
          <w:sz w:val="24"/>
        </w:rPr>
        <w:t> </w:t>
      </w:r>
      <w:r>
        <w:rPr>
          <w:sz w:val="24"/>
        </w:rPr>
        <w:t>48-55.</w:t>
      </w:r>
    </w:p>
    <w:p>
      <w:pPr>
        <w:pStyle w:val="BodyText"/>
        <w:spacing w:before="3"/>
      </w:pPr>
    </w:p>
    <w:p>
      <w:pPr>
        <w:spacing w:line="237" w:lineRule="auto" w:before="0"/>
        <w:ind w:left="941" w:right="615" w:hanging="721"/>
        <w:jc w:val="both"/>
        <w:rPr>
          <w:sz w:val="24"/>
        </w:rPr>
      </w:pPr>
      <w:r>
        <w:rPr>
          <w:sz w:val="24"/>
        </w:rPr>
        <w:t>Chukwuemeka, T. (2006).The interaction of school size and socio-economic status on student</w:t>
      </w:r>
      <w:r>
        <w:rPr>
          <w:spacing w:val="1"/>
          <w:sz w:val="24"/>
        </w:rPr>
        <w:t> </w:t>
      </w:r>
      <w:r>
        <w:rPr>
          <w:sz w:val="24"/>
        </w:rPr>
        <w:t>performance,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6"/>
          <w:sz w:val="24"/>
        </w:rPr>
        <w:t> </w:t>
      </w:r>
      <w:r>
        <w:rPr>
          <w:sz w:val="24"/>
        </w:rPr>
        <w:t>pp</w:t>
      </w:r>
      <w:r>
        <w:rPr>
          <w:spacing w:val="-3"/>
          <w:sz w:val="24"/>
        </w:rPr>
        <w:t> </w:t>
      </w:r>
      <w:r>
        <w:rPr>
          <w:sz w:val="24"/>
        </w:rPr>
        <w:t>54-60.</w:t>
      </w:r>
    </w:p>
    <w:p>
      <w:pPr>
        <w:pStyle w:val="BodyText"/>
        <w:spacing w:before="1"/>
      </w:pPr>
    </w:p>
    <w:p>
      <w:pPr>
        <w:spacing w:line="240" w:lineRule="auto" w:before="0"/>
        <w:ind w:left="941" w:right="615" w:hanging="721"/>
        <w:jc w:val="both"/>
        <w:rPr>
          <w:sz w:val="24"/>
        </w:rPr>
      </w:pPr>
      <w:r>
        <w:rPr>
          <w:sz w:val="24"/>
        </w:rPr>
        <w:t>Cobb, P. (2008).</w:t>
      </w:r>
      <w:r>
        <w:rPr>
          <w:i/>
          <w:sz w:val="24"/>
        </w:rPr>
        <w:t>Analyzing the Mathematical learning of the classroom community – the case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</w:t>
      </w:r>
      <w:r>
        <w:rPr>
          <w:i/>
          <w:sz w:val="24"/>
          <w:vertAlign w:val="superscript"/>
        </w:rPr>
        <w:t>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group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psychology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Mathematics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Education.</w:t>
      </w:r>
      <w:r>
        <w:rPr>
          <w:i/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Stellenbosch,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South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Africa.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pp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33-48.</w:t>
      </w:r>
    </w:p>
    <w:p>
      <w:pPr>
        <w:pStyle w:val="BodyText"/>
      </w:pPr>
    </w:p>
    <w:p>
      <w:pPr>
        <w:spacing w:line="240" w:lineRule="auto" w:before="0"/>
        <w:ind w:left="941" w:right="616" w:hanging="721"/>
        <w:jc w:val="both"/>
        <w:rPr>
          <w:sz w:val="24"/>
        </w:rPr>
      </w:pPr>
      <w:r>
        <w:rPr>
          <w:sz w:val="24"/>
        </w:rPr>
        <w:t>Craig, T.N. &amp; Ronald, C.J. (2003). </w:t>
      </w:r>
      <w:r>
        <w:rPr>
          <w:i/>
          <w:sz w:val="24"/>
        </w:rPr>
        <w:t>Socio-economic status does not moderate the familiarity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abilities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Hawaii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cognition.</w:t>
      </w:r>
      <w:r>
        <w:rPr>
          <w:i/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5"/>
          <w:sz w:val="24"/>
        </w:rPr>
        <w:t> </w:t>
      </w:r>
      <w:r>
        <w:rPr>
          <w:sz w:val="24"/>
        </w:rPr>
        <w:t>USA.</w:t>
      </w:r>
    </w:p>
    <w:p>
      <w:pPr>
        <w:pStyle w:val="BodyText"/>
        <w:spacing w:before="3"/>
        <w:ind w:left="220"/>
        <w:jc w:val="both"/>
      </w:pPr>
      <w:r>
        <w:rPr/>
        <w:t>Daily</w:t>
      </w:r>
      <w:r>
        <w:rPr>
          <w:spacing w:val="-6"/>
        </w:rPr>
        <w:t> </w:t>
      </w:r>
      <w:r>
        <w:rPr/>
        <w:t>Newswatch</w:t>
      </w:r>
      <w:r>
        <w:rPr>
          <w:spacing w:val="-5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(2014).</w:t>
      </w:r>
      <w:r>
        <w:rPr>
          <w:spacing w:val="2"/>
        </w:rPr>
        <w:t> </w:t>
      </w:r>
      <w:r>
        <w:rPr/>
        <w:t>Only</w:t>
      </w:r>
      <w:r>
        <w:rPr>
          <w:spacing w:val="-10"/>
        </w:rPr>
        <w:t> </w:t>
      </w:r>
      <w:r>
        <w:rPr/>
        <w:t>31% pass</w:t>
      </w:r>
      <w:r>
        <w:rPr>
          <w:spacing w:val="-2"/>
        </w:rPr>
        <w:t> </w:t>
      </w:r>
      <w:r>
        <w:rPr/>
        <w:t>SSCE</w:t>
      </w:r>
      <w:r>
        <w:rPr>
          <w:spacing w:val="8"/>
        </w:rPr>
        <w:t> </w:t>
      </w:r>
      <w:r>
        <w:rPr/>
        <w:t>– WAEC.</w:t>
      </w:r>
      <w:r>
        <w:rPr>
          <w:spacing w:val="2"/>
        </w:rPr>
        <w:t> </w:t>
      </w:r>
      <w:r>
        <w:rPr/>
        <w:t>August</w:t>
      </w:r>
      <w:r>
        <w:rPr>
          <w:spacing w:val="4"/>
        </w:rPr>
        <w:t> </w:t>
      </w:r>
      <w:r>
        <w:rPr/>
        <w:t>12,</w:t>
      </w:r>
      <w:r>
        <w:rPr>
          <w:spacing w:val="-3"/>
        </w:rPr>
        <w:t> </w:t>
      </w:r>
      <w:r>
        <w:rPr/>
        <w:t>pp 1-2.</w:t>
      </w:r>
    </w:p>
    <w:p>
      <w:pPr>
        <w:spacing w:after="0"/>
        <w:jc w:val="both"/>
        <w:sectPr>
          <w:pgSz w:w="12240" w:h="15840"/>
          <w:pgMar w:header="0" w:footer="932" w:top="1360" w:bottom="1200" w:left="1220" w:right="640"/>
        </w:sectPr>
      </w:pPr>
    </w:p>
    <w:p>
      <w:pPr>
        <w:spacing w:line="237" w:lineRule="auto" w:before="74"/>
        <w:ind w:left="941" w:right="623" w:hanging="721"/>
        <w:jc w:val="both"/>
        <w:rPr>
          <w:i/>
          <w:sz w:val="24"/>
        </w:rPr>
      </w:pPr>
      <w:r>
        <w:rPr>
          <w:sz w:val="24"/>
        </w:rPr>
        <w:t>Dalmia, H. (2005) </w:t>
      </w:r>
      <w:r>
        <w:rPr>
          <w:i/>
          <w:sz w:val="24"/>
        </w:rPr>
        <w:t>Briefcase, shunt public schools, council for American private education posted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web.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242" w:lineRule="auto"/>
        <w:ind w:left="941" w:right="620" w:hanging="721"/>
        <w:jc w:val="both"/>
      </w:pPr>
      <w:r>
        <w:rPr/>
        <w:t>Demie,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mobility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schools:</w:t>
      </w:r>
      <w:r>
        <w:rPr>
          <w:spacing w:val="1"/>
        </w:rPr>
        <w:t> </w:t>
      </w:r>
      <w:r>
        <w:rPr/>
        <w:t>An empirical</w:t>
      </w:r>
      <w:r>
        <w:rPr>
          <w:spacing w:val="1"/>
        </w:rPr>
        <w:t> </w:t>
      </w:r>
      <w:r>
        <w:rPr/>
        <w:t>analysis.</w:t>
      </w:r>
      <w:r>
        <w:rPr>
          <w:spacing w:val="4"/>
        </w:rPr>
        <w:t> </w:t>
      </w:r>
      <w:r>
        <w:rPr>
          <w:i/>
        </w:rPr>
        <w:t>Educational</w:t>
      </w:r>
      <w:r>
        <w:rPr>
          <w:i/>
          <w:spacing w:val="-2"/>
        </w:rPr>
        <w:t> </w:t>
      </w:r>
      <w:r>
        <w:rPr>
          <w:i/>
        </w:rPr>
        <w:t>Research,</w:t>
      </w:r>
      <w:r>
        <w:rPr>
          <w:i/>
          <w:spacing w:val="6"/>
        </w:rPr>
        <w:t> </w:t>
      </w:r>
      <w:r>
        <w:rPr/>
        <w:t>44(2),</w:t>
      </w:r>
      <w:r>
        <w:rPr>
          <w:spacing w:val="-2"/>
        </w:rPr>
        <w:t> </w:t>
      </w:r>
      <w:r>
        <w:rPr/>
        <w:t>197-215.</w:t>
      </w:r>
    </w:p>
    <w:p>
      <w:pPr>
        <w:pStyle w:val="BodyText"/>
      </w:pPr>
    </w:p>
    <w:p>
      <w:pPr>
        <w:spacing w:line="237" w:lineRule="auto" w:before="0"/>
        <w:ind w:left="941" w:right="609" w:hanging="721"/>
        <w:jc w:val="both"/>
        <w:rPr>
          <w:sz w:val="24"/>
        </w:rPr>
      </w:pPr>
      <w:r>
        <w:rPr>
          <w:sz w:val="24"/>
        </w:rPr>
        <w:t>Edem,</w:t>
      </w:r>
      <w:r>
        <w:rPr>
          <w:spacing w:val="1"/>
          <w:sz w:val="24"/>
        </w:rPr>
        <w:t> </w:t>
      </w:r>
      <w:r>
        <w:rPr>
          <w:sz w:val="24"/>
        </w:rPr>
        <w:t>D.A.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 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Spectrum</w:t>
      </w:r>
      <w:r>
        <w:rPr>
          <w:spacing w:val="1"/>
          <w:sz w:val="24"/>
        </w:rPr>
        <w:t> </w:t>
      </w:r>
      <w:r>
        <w:rPr>
          <w:sz w:val="24"/>
        </w:rPr>
        <w:t>Books</w:t>
      </w:r>
      <w:r>
        <w:rPr>
          <w:spacing w:val="-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1"/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sz w:val="24"/>
        </w:rPr>
        <w:t>Edwards,</w:t>
      </w:r>
      <w:r>
        <w:rPr>
          <w:spacing w:val="49"/>
          <w:sz w:val="24"/>
        </w:rPr>
        <w:t> </w:t>
      </w:r>
      <w:r>
        <w:rPr>
          <w:sz w:val="24"/>
        </w:rPr>
        <w:t>A.</w:t>
      </w:r>
      <w:r>
        <w:rPr>
          <w:spacing w:val="51"/>
          <w:sz w:val="24"/>
        </w:rPr>
        <w:t> </w:t>
      </w:r>
      <w:r>
        <w:rPr>
          <w:sz w:val="24"/>
        </w:rPr>
        <w:t>&amp;</w:t>
      </w:r>
      <w:r>
        <w:rPr>
          <w:spacing w:val="47"/>
          <w:sz w:val="24"/>
        </w:rPr>
        <w:t> </w:t>
      </w:r>
      <w:r>
        <w:rPr>
          <w:sz w:val="24"/>
        </w:rPr>
        <w:t>Knight,</w:t>
      </w:r>
      <w:r>
        <w:rPr>
          <w:spacing w:val="49"/>
          <w:sz w:val="24"/>
        </w:rPr>
        <w:t> </w:t>
      </w:r>
      <w:r>
        <w:rPr>
          <w:sz w:val="24"/>
        </w:rPr>
        <w:t>P.</w:t>
      </w:r>
      <w:r>
        <w:rPr>
          <w:spacing w:val="49"/>
          <w:sz w:val="24"/>
        </w:rPr>
        <w:t> </w:t>
      </w:r>
      <w:r>
        <w:rPr>
          <w:sz w:val="24"/>
        </w:rPr>
        <w:t>(1994).</w:t>
      </w:r>
      <w:r>
        <w:rPr>
          <w:spacing w:val="52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early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year’s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young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children.</w:t>
      </w:r>
    </w:p>
    <w:p>
      <w:pPr>
        <w:pStyle w:val="BodyText"/>
        <w:spacing w:before="3"/>
        <w:ind w:left="941"/>
      </w:pPr>
      <w:r>
        <w:rPr/>
        <w:t>Buckingham:</w:t>
      </w:r>
      <w:r>
        <w:rPr>
          <w:spacing w:val="-1"/>
        </w:rPr>
        <w:t> </w:t>
      </w:r>
      <w:r>
        <w:rPr/>
        <w:t>Open</w:t>
      </w:r>
      <w:r>
        <w:rPr>
          <w:spacing w:val="-5"/>
        </w:rPr>
        <w:t> </w:t>
      </w:r>
      <w:r>
        <w:rPr/>
        <w:t>University</w:t>
      </w:r>
      <w:r>
        <w:rPr>
          <w:spacing w:val="-10"/>
        </w:rPr>
        <w:t> </w:t>
      </w:r>
      <w:r>
        <w:rPr/>
        <w:t>Press.</w:t>
      </w:r>
    </w:p>
    <w:p>
      <w:pPr>
        <w:pStyle w:val="BodyText"/>
        <w:spacing w:before="2"/>
      </w:pPr>
    </w:p>
    <w:p>
      <w:pPr>
        <w:spacing w:line="237" w:lineRule="auto" w:before="0"/>
        <w:ind w:left="941" w:right="613" w:hanging="721"/>
        <w:jc w:val="both"/>
        <w:rPr>
          <w:sz w:val="24"/>
        </w:rPr>
      </w:pPr>
      <w:r>
        <w:rPr>
          <w:sz w:val="24"/>
        </w:rPr>
        <w:t>Egbochukwu,</w:t>
      </w:r>
      <w:r>
        <w:rPr>
          <w:spacing w:val="1"/>
          <w:sz w:val="24"/>
        </w:rPr>
        <w:t> </w:t>
      </w:r>
      <w:r>
        <w:rPr>
          <w:sz w:val="24"/>
        </w:rPr>
        <w:t>E.O.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statistics.</w:t>
      </w:r>
      <w:r>
        <w:rPr>
          <w:i/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Vision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1"/>
      </w:pPr>
    </w:p>
    <w:p>
      <w:pPr>
        <w:spacing w:line="242" w:lineRule="auto" w:before="0"/>
        <w:ind w:left="941" w:right="622" w:hanging="721"/>
        <w:jc w:val="both"/>
        <w:rPr>
          <w:sz w:val="24"/>
        </w:rPr>
      </w:pPr>
      <w:r>
        <w:rPr>
          <w:sz w:val="24"/>
        </w:rPr>
        <w:t>Egungun,</w:t>
      </w:r>
      <w:r>
        <w:rPr>
          <w:spacing w:val="1"/>
          <w:sz w:val="24"/>
        </w:rPr>
        <w:t> </w:t>
      </w:r>
      <w:r>
        <w:rPr>
          <w:sz w:val="24"/>
        </w:rPr>
        <w:t>N.V.</w:t>
      </w:r>
      <w:r>
        <w:rPr>
          <w:spacing w:val="1"/>
          <w:sz w:val="24"/>
        </w:rPr>
        <w:t> </w:t>
      </w:r>
      <w:r>
        <w:rPr>
          <w:sz w:val="24"/>
        </w:rPr>
        <w:t>(1992).</w:t>
      </w:r>
      <w:r>
        <w:rPr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Utilization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..Badagry:</w:t>
      </w:r>
      <w:r>
        <w:rPr>
          <w:spacing w:val="6"/>
          <w:sz w:val="24"/>
        </w:rPr>
        <w:t> </w:t>
      </w:r>
      <w:r>
        <w:rPr>
          <w:sz w:val="24"/>
        </w:rPr>
        <w:t>Administrative</w:t>
      </w:r>
      <w:r>
        <w:rPr>
          <w:spacing w:val="4"/>
          <w:sz w:val="24"/>
        </w:rPr>
        <w:t> </w:t>
      </w:r>
      <w:r>
        <w:rPr>
          <w:sz w:val="24"/>
        </w:rPr>
        <w:t>Staff</w:t>
      </w:r>
      <w:r>
        <w:rPr>
          <w:spacing w:val="-6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spacing w:line="237" w:lineRule="auto" w:before="0"/>
        <w:ind w:left="941" w:right="618" w:hanging="721"/>
        <w:jc w:val="both"/>
        <w:rPr>
          <w:i/>
          <w:sz w:val="24"/>
        </w:rPr>
      </w:pPr>
      <w:r>
        <w:rPr>
          <w:sz w:val="24"/>
        </w:rPr>
        <w:t>Eguridu, C. (2014). Nigeria record 70% failure in WASSCE..</w:t>
      </w:r>
      <w:r>
        <w:rPr>
          <w:i/>
          <w:sz w:val="24"/>
        </w:rPr>
        <w:t>Leadership Newspaper Thursday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August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Pp5-6.</w:t>
      </w:r>
    </w:p>
    <w:p>
      <w:pPr>
        <w:pStyle w:val="BodyText"/>
        <w:spacing w:before="1"/>
        <w:rPr>
          <w:i/>
        </w:rPr>
      </w:pPr>
    </w:p>
    <w:p>
      <w:pPr>
        <w:spacing w:line="242" w:lineRule="auto" w:before="0"/>
        <w:ind w:left="941" w:right="618" w:hanging="721"/>
        <w:jc w:val="both"/>
        <w:rPr>
          <w:sz w:val="24"/>
        </w:rPr>
      </w:pPr>
      <w:r>
        <w:rPr>
          <w:sz w:val="24"/>
        </w:rPr>
        <w:t>Ehrenberge, R.G &amp; Brewer, D.J (1995).</w:t>
      </w:r>
      <w:r>
        <w:rPr>
          <w:spacing w:val="1"/>
          <w:sz w:val="24"/>
        </w:rPr>
        <w:t> </w:t>
      </w:r>
      <w:r>
        <w:rPr>
          <w:sz w:val="24"/>
        </w:rPr>
        <w:t>Did teachers verbal ability and sex matter?</w:t>
      </w:r>
      <w:r>
        <w:rPr>
          <w:i/>
          <w:sz w:val="24"/>
        </w:rPr>
        <w:t>Economics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 14(1),</w:t>
      </w:r>
      <w:r>
        <w:rPr>
          <w:spacing w:val="4"/>
          <w:sz w:val="24"/>
        </w:rPr>
        <w:t> </w:t>
      </w:r>
      <w:r>
        <w:rPr>
          <w:sz w:val="24"/>
        </w:rPr>
        <w:t>1-21.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941" w:right="622" w:hanging="721"/>
        <w:jc w:val="both"/>
        <w:rPr>
          <w:sz w:val="24"/>
        </w:rPr>
      </w:pPr>
      <w:r>
        <w:rPr>
          <w:sz w:val="24"/>
        </w:rPr>
        <w:t>Ekeh, P.U. (2011). Student‟s cognitive styles and achievement in integrated science.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5"/>
          <w:sz w:val="24"/>
        </w:rPr>
        <w:t> </w:t>
      </w:r>
      <w:r>
        <w:rPr>
          <w:sz w:val="24"/>
        </w:rPr>
        <w:t>1(1),</w:t>
      </w:r>
      <w:r>
        <w:rPr>
          <w:spacing w:val="4"/>
          <w:sz w:val="24"/>
        </w:rPr>
        <w:t> </w:t>
      </w:r>
      <w:r>
        <w:rPr>
          <w:sz w:val="24"/>
        </w:rPr>
        <w:t>156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163.</w:t>
      </w:r>
    </w:p>
    <w:p>
      <w:pPr>
        <w:pStyle w:val="BodyText"/>
        <w:spacing w:before="1"/>
      </w:pPr>
    </w:p>
    <w:p>
      <w:pPr>
        <w:pStyle w:val="BodyText"/>
        <w:ind w:left="941" w:right="626" w:hanging="721"/>
        <w:jc w:val="both"/>
      </w:pPr>
      <w:r>
        <w:rPr/>
        <w:t>Ekundayo, H.T. &amp;Alonge, H.O. (2012). Human and material resources as correlates of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 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Ondo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European</w:t>
      </w:r>
      <w:r>
        <w:rPr>
          <w:i/>
          <w:spacing w:val="1"/>
        </w:rPr>
        <w:t> </w:t>
      </w:r>
      <w:r>
        <w:rPr>
          <w:i/>
        </w:rPr>
        <w:t>Scientific</w:t>
      </w:r>
      <w:r>
        <w:rPr>
          <w:i/>
          <w:spacing w:val="1"/>
        </w:rPr>
        <w:t> </w:t>
      </w:r>
      <w:r>
        <w:rPr>
          <w:i/>
        </w:rPr>
        <w:t>Journal,</w:t>
      </w:r>
      <w:r>
        <w:rPr/>
        <w:t>Vol</w:t>
      </w:r>
      <w:r>
        <w:rPr>
          <w:spacing w:val="-7"/>
        </w:rPr>
        <w:t> </w:t>
      </w:r>
      <w:r>
        <w:rPr/>
        <w:t>8,</w:t>
      </w:r>
      <w:r>
        <w:rPr>
          <w:spacing w:val="4"/>
        </w:rPr>
        <w:t> </w:t>
      </w:r>
      <w:r>
        <w:rPr/>
        <w:t>No</w:t>
      </w:r>
      <w:r>
        <w:rPr>
          <w:spacing w:val="1"/>
        </w:rPr>
        <w:t> </w:t>
      </w:r>
      <w:r>
        <w:rPr/>
        <w:t>10,</w:t>
      </w:r>
      <w:r>
        <w:rPr>
          <w:spacing w:val="-2"/>
        </w:rPr>
        <w:t> </w:t>
      </w:r>
      <w:r>
        <w:rPr/>
        <w:t>pp</w:t>
      </w:r>
      <w:r>
        <w:rPr>
          <w:spacing w:val="2"/>
        </w:rPr>
        <w:t> </w:t>
      </w:r>
      <w:r>
        <w:rPr/>
        <w:t>170-180.</w:t>
      </w:r>
    </w:p>
    <w:p>
      <w:pPr>
        <w:pStyle w:val="BodyText"/>
      </w:pPr>
    </w:p>
    <w:p>
      <w:pPr>
        <w:spacing w:line="242" w:lineRule="auto" w:before="0"/>
        <w:ind w:left="941" w:right="624" w:hanging="721"/>
        <w:jc w:val="both"/>
        <w:rPr>
          <w:sz w:val="24"/>
        </w:rPr>
      </w:pPr>
      <w:r>
        <w:rPr>
          <w:sz w:val="24"/>
        </w:rPr>
        <w:t>Ekundayo,</w:t>
      </w:r>
      <w:r>
        <w:rPr>
          <w:spacing w:val="1"/>
          <w:sz w:val="24"/>
        </w:rPr>
        <w:t> </w:t>
      </w:r>
      <w:r>
        <w:rPr>
          <w:sz w:val="24"/>
        </w:rPr>
        <w:t>H.T.</w:t>
      </w:r>
      <w:r>
        <w:rPr>
          <w:spacing w:val="1"/>
          <w:sz w:val="24"/>
        </w:rPr>
        <w:t> </w:t>
      </w:r>
      <w:r>
        <w:rPr>
          <w:sz w:val="24"/>
        </w:rPr>
        <w:t>&amp;Arogundade,</w:t>
      </w:r>
      <w:r>
        <w:rPr>
          <w:spacing w:val="1"/>
          <w:sz w:val="24"/>
        </w:rPr>
        <w:t> </w:t>
      </w:r>
      <w:r>
        <w:rPr>
          <w:sz w:val="24"/>
        </w:rPr>
        <w:t>B.B.(2007).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schools.</w:t>
      </w:r>
      <w:r>
        <w:rPr>
          <w:spacing w:val="5"/>
          <w:sz w:val="24"/>
        </w:rPr>
        <w:t> </w:t>
      </w:r>
      <w:r>
        <w:rPr>
          <w:i/>
          <w:sz w:val="24"/>
        </w:rPr>
        <w:t>Lagos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Admin.and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Planning,</w:t>
      </w:r>
      <w:r>
        <w:rPr>
          <w:i/>
          <w:spacing w:val="4"/>
          <w:sz w:val="24"/>
        </w:rPr>
        <w:t> </w:t>
      </w:r>
      <w:r>
        <w:rPr>
          <w:sz w:val="24"/>
        </w:rPr>
        <w:t>3(1):</w:t>
      </w:r>
      <w:r>
        <w:rPr>
          <w:spacing w:val="-4"/>
          <w:sz w:val="24"/>
        </w:rPr>
        <w:t> </w:t>
      </w:r>
      <w:r>
        <w:rPr>
          <w:sz w:val="24"/>
        </w:rPr>
        <w:t>pp1-7.</w:t>
      </w:r>
    </w:p>
    <w:p>
      <w:pPr>
        <w:pStyle w:val="BodyText"/>
        <w:spacing w:line="242" w:lineRule="auto"/>
        <w:ind w:left="941" w:right="619" w:hanging="721"/>
        <w:jc w:val="both"/>
      </w:pPr>
      <w:r>
        <w:rPr/>
        <w:t>Ekundayo, H.T. (2009). A comparative study of availability of physical and instructional facilities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private secondary</w:t>
      </w:r>
      <w:r>
        <w:rPr>
          <w:spacing w:val="-8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Ekiti</w:t>
      </w:r>
      <w:r>
        <w:rPr>
          <w:spacing w:val="-7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Nigeria.</w:t>
      </w:r>
      <w:r>
        <w:rPr>
          <w:i/>
        </w:rPr>
        <w:t>,</w:t>
      </w:r>
      <w:r>
        <w:rPr>
          <w:i/>
          <w:spacing w:val="3"/>
        </w:rPr>
        <w:t> </w:t>
      </w:r>
      <w:r>
        <w:rPr/>
        <w:t>pp285-292.</w:t>
      </w:r>
    </w:p>
    <w:p>
      <w:pPr>
        <w:pStyle w:val="BodyText"/>
        <w:spacing w:before="6"/>
        <w:rPr>
          <w:sz w:val="23"/>
        </w:rPr>
      </w:pPr>
    </w:p>
    <w:p>
      <w:pPr>
        <w:spacing w:line="237" w:lineRule="auto" w:before="0"/>
        <w:ind w:left="941" w:right="615" w:hanging="721"/>
        <w:jc w:val="both"/>
        <w:rPr>
          <w:sz w:val="24"/>
        </w:rPr>
      </w:pPr>
      <w:r>
        <w:rPr>
          <w:sz w:val="24"/>
        </w:rPr>
        <w:t>Ekwesili,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</w:rPr>
        <w:t>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Presidential</w:t>
      </w:r>
      <w:r>
        <w:rPr>
          <w:spacing w:val="1"/>
          <w:sz w:val="24"/>
        </w:rPr>
        <w:t> </w:t>
      </w:r>
      <w:r>
        <w:rPr>
          <w:sz w:val="24"/>
        </w:rPr>
        <w:t>Forum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Education:</w:t>
      </w:r>
      <w:r>
        <w:rPr>
          <w:spacing w:val="1"/>
          <w:sz w:val="24"/>
        </w:rPr>
        <w:t> </w:t>
      </w:r>
      <w:r>
        <w:rPr>
          <w:sz w:val="24"/>
        </w:rPr>
        <w:t>Abuja:</w:t>
      </w:r>
      <w:r>
        <w:rPr>
          <w:spacing w:val="2"/>
          <w:sz w:val="24"/>
        </w:rPr>
        <w:t> </w:t>
      </w:r>
      <w:r>
        <w:rPr>
          <w:sz w:val="24"/>
        </w:rPr>
        <w:t>October.</w:t>
      </w:r>
    </w:p>
    <w:p>
      <w:pPr>
        <w:pStyle w:val="BodyText"/>
        <w:spacing w:before="1"/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sz w:val="24"/>
        </w:rPr>
        <w:t>Entroistle,</w:t>
      </w:r>
      <w:r>
        <w:rPr>
          <w:spacing w:val="25"/>
          <w:sz w:val="24"/>
        </w:rPr>
        <w:t> </w:t>
      </w:r>
      <w:r>
        <w:rPr>
          <w:sz w:val="24"/>
        </w:rPr>
        <w:t>N.J.</w:t>
      </w:r>
      <w:r>
        <w:rPr>
          <w:spacing w:val="28"/>
          <w:sz w:val="24"/>
        </w:rPr>
        <w:t> </w:t>
      </w:r>
      <w:r>
        <w:rPr>
          <w:sz w:val="24"/>
        </w:rPr>
        <w:t>&amp;</w:t>
      </w:r>
      <w:r>
        <w:rPr>
          <w:spacing w:val="25"/>
          <w:sz w:val="24"/>
        </w:rPr>
        <w:t> </w:t>
      </w:r>
      <w:r>
        <w:rPr>
          <w:sz w:val="24"/>
        </w:rPr>
        <w:t>Wilson,</w:t>
      </w:r>
      <w:r>
        <w:rPr>
          <w:spacing w:val="25"/>
          <w:sz w:val="24"/>
        </w:rPr>
        <w:t> </w:t>
      </w:r>
      <w:r>
        <w:rPr>
          <w:sz w:val="24"/>
        </w:rPr>
        <w:t>J.D.</w:t>
      </w:r>
      <w:r>
        <w:rPr>
          <w:spacing w:val="24"/>
          <w:sz w:val="24"/>
        </w:rPr>
        <w:t> </w:t>
      </w:r>
      <w:r>
        <w:rPr>
          <w:sz w:val="24"/>
        </w:rPr>
        <w:t>(1977).</w:t>
      </w:r>
      <w:r>
        <w:rPr>
          <w:spacing w:val="26"/>
          <w:sz w:val="24"/>
        </w:rPr>
        <w:t> </w:t>
      </w:r>
      <w:r>
        <w:rPr>
          <w:i/>
          <w:sz w:val="24"/>
        </w:rPr>
        <w:t>Degree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excellence.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game.</w:t>
      </w:r>
    </w:p>
    <w:p>
      <w:pPr>
        <w:pStyle w:val="BodyText"/>
        <w:spacing w:before="3"/>
        <w:ind w:left="941"/>
      </w:pPr>
      <w:r>
        <w:rPr/>
        <w:t>London: Hodder</w:t>
      </w:r>
      <w:r>
        <w:rPr>
          <w:spacing w:val="-3"/>
        </w:rPr>
        <w:t> </w:t>
      </w:r>
      <w:r>
        <w:rPr/>
        <w:t>and Stoughton.</w:t>
      </w:r>
    </w:p>
    <w:p>
      <w:pPr>
        <w:pStyle w:val="BodyText"/>
      </w:pPr>
    </w:p>
    <w:p>
      <w:pPr>
        <w:spacing w:line="240" w:lineRule="auto" w:before="0"/>
        <w:ind w:left="941" w:right="619" w:hanging="721"/>
        <w:jc w:val="both"/>
        <w:rPr>
          <w:sz w:val="24"/>
        </w:rPr>
      </w:pPr>
      <w:r>
        <w:rPr>
          <w:sz w:val="24"/>
        </w:rPr>
        <w:t>Eze, O.M. (2004). The effect of parental economic status and pupil sex on school achievement in</w:t>
      </w:r>
      <w:r>
        <w:rPr>
          <w:spacing w:val="1"/>
          <w:sz w:val="24"/>
        </w:rPr>
        <w:t> </w:t>
      </w:r>
      <w:r>
        <w:rPr>
          <w:sz w:val="24"/>
        </w:rPr>
        <w:t>English Language, </w:t>
      </w:r>
      <w:r>
        <w:rPr>
          <w:i/>
          <w:sz w:val="24"/>
        </w:rPr>
        <w:t>Journal of Vocational &amp; Technical Education in Nigeria. </w:t>
      </w:r>
      <w:r>
        <w:rPr>
          <w:sz w:val="24"/>
        </w:rPr>
        <w:t>ABU, Zaria.</w:t>
      </w:r>
      <w:r>
        <w:rPr>
          <w:spacing w:val="1"/>
          <w:sz w:val="24"/>
        </w:rPr>
        <w:t> </w:t>
      </w:r>
      <w:r>
        <w:rPr>
          <w:sz w:val="24"/>
        </w:rPr>
        <w:t>Vol.3(3),</w:t>
      </w:r>
      <w:r>
        <w:rPr>
          <w:spacing w:val="3"/>
          <w:sz w:val="24"/>
        </w:rPr>
        <w:t> </w:t>
      </w:r>
      <w:r>
        <w:rPr>
          <w:sz w:val="24"/>
        </w:rPr>
        <w:t>pp27.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2" w:top="1360" w:bottom="1200" w:left="1220" w:right="640"/>
        </w:sectPr>
      </w:pPr>
    </w:p>
    <w:p>
      <w:pPr>
        <w:spacing w:before="72"/>
        <w:ind w:left="220" w:right="0" w:firstLine="0"/>
        <w:jc w:val="left"/>
        <w:rPr>
          <w:sz w:val="24"/>
        </w:rPr>
      </w:pPr>
      <w:r>
        <w:rPr>
          <w:sz w:val="24"/>
        </w:rPr>
        <w:t>Eze,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-3"/>
          <w:sz w:val="24"/>
        </w:rPr>
        <w:t> </w:t>
      </w:r>
      <w:r>
        <w:rPr>
          <w:sz w:val="24"/>
        </w:rPr>
        <w:t>(8</w:t>
      </w:r>
      <w:r>
        <w:rPr>
          <w:spacing w:val="2"/>
          <w:sz w:val="24"/>
        </w:rPr>
        <w:t> </w:t>
      </w:r>
      <w:r>
        <w:rPr>
          <w:sz w:val="24"/>
        </w:rPr>
        <w:t>January</w:t>
      </w:r>
      <w:r>
        <w:rPr>
          <w:spacing w:val="-9"/>
          <w:sz w:val="24"/>
        </w:rPr>
        <w:t> </w:t>
      </w:r>
      <w:r>
        <w:rPr>
          <w:sz w:val="24"/>
        </w:rPr>
        <w:t>2006).</w:t>
      </w:r>
      <w:r>
        <w:rPr>
          <w:spacing w:val="3"/>
          <w:sz w:val="24"/>
        </w:rPr>
        <w:t> </w:t>
      </w:r>
      <w:r>
        <w:rPr>
          <w:sz w:val="24"/>
        </w:rPr>
        <w:t>Nigeria:</w:t>
      </w:r>
      <w:r>
        <w:rPr>
          <w:spacing w:val="-1"/>
          <w:sz w:val="24"/>
        </w:rPr>
        <w:t> </w:t>
      </w:r>
      <w:r>
        <w:rPr>
          <w:sz w:val="24"/>
        </w:rPr>
        <w:t>Failure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5"/>
          <w:sz w:val="24"/>
        </w:rPr>
        <w:t> </w:t>
      </w:r>
      <w:r>
        <w:rPr>
          <w:sz w:val="24"/>
        </w:rPr>
        <w:t>SSCE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0"/>
          <w:sz w:val="24"/>
        </w:rPr>
        <w:t> </w:t>
      </w:r>
      <w:r>
        <w:rPr>
          <w:sz w:val="24"/>
        </w:rPr>
        <w:t>out.</w:t>
      </w:r>
      <w:r>
        <w:rPr>
          <w:spacing w:val="-1"/>
          <w:sz w:val="24"/>
        </w:rPr>
        <w:t> </w:t>
      </w:r>
      <w:r>
        <w:rPr>
          <w:i/>
          <w:sz w:val="24"/>
        </w:rPr>
        <w:t>Leadership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Newspaper,</w:t>
      </w:r>
      <w:r>
        <w:rPr>
          <w:i/>
          <w:spacing w:val="2"/>
          <w:sz w:val="24"/>
        </w:rPr>
        <w:t> </w:t>
      </w:r>
      <w:r>
        <w:rPr>
          <w:sz w:val="24"/>
        </w:rPr>
        <w:t>pp 22.</w:t>
      </w:r>
    </w:p>
    <w:p>
      <w:pPr>
        <w:pStyle w:val="BodyText"/>
      </w:pPr>
    </w:p>
    <w:p>
      <w:pPr>
        <w:spacing w:line="240" w:lineRule="auto" w:before="0"/>
        <w:ind w:left="941" w:right="617" w:hanging="721"/>
        <w:jc w:val="both"/>
        <w:rPr>
          <w:sz w:val="24"/>
        </w:rPr>
      </w:pPr>
      <w:r>
        <w:rPr>
          <w:sz w:val="24"/>
        </w:rPr>
        <w:t>Ezeudu, F.O. &amp; Obi, T.N. (2013).Effect</w:t>
      </w:r>
      <w:r>
        <w:rPr>
          <w:spacing w:val="1"/>
          <w:sz w:val="24"/>
        </w:rPr>
        <w:t> </w:t>
      </w:r>
      <w:r>
        <w:rPr>
          <w:sz w:val="24"/>
        </w:rPr>
        <w:t>of gender and</w:t>
      </w:r>
      <w:r>
        <w:rPr>
          <w:spacing w:val="1"/>
          <w:sz w:val="24"/>
        </w:rPr>
        <w:t> </w:t>
      </w:r>
      <w:r>
        <w:rPr>
          <w:sz w:val="24"/>
        </w:rPr>
        <w:t>location on students‟ 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Mathematics in secondary schools in Nsukka LGA, Enugu State, Nigeria. </w:t>
      </w:r>
      <w:r>
        <w:rPr>
          <w:i/>
          <w:sz w:val="24"/>
        </w:rPr>
        <w:t>The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Mathematical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4"/>
          <w:sz w:val="24"/>
        </w:rPr>
        <w:t> </w:t>
      </w:r>
      <w:r>
        <w:rPr>
          <w:sz w:val="24"/>
        </w:rPr>
        <w:t>34(1)</w:t>
      </w:r>
      <w:r>
        <w:rPr>
          <w:spacing w:val="-1"/>
          <w:sz w:val="24"/>
        </w:rPr>
        <w:t> </w:t>
      </w:r>
      <w:r>
        <w:rPr>
          <w:sz w:val="24"/>
        </w:rPr>
        <w:t>pp106-111.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941" w:right="614" w:hanging="721"/>
        <w:jc w:val="both"/>
      </w:pPr>
      <w:r>
        <w:rPr/>
        <w:t>Fabunmi, M. Peter, B. &amp; Isaiah, A. (2007). Class factors as determinants of secondary school</w:t>
      </w:r>
      <w:r>
        <w:rPr>
          <w:spacing w:val="1"/>
        </w:rPr>
        <w:t> </w:t>
      </w:r>
      <w:r>
        <w:rPr/>
        <w:t>students‟</w:t>
      </w:r>
      <w:r>
        <w:rPr>
          <w:spacing w:val="-7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</w:t>
      </w:r>
      <w:r>
        <w:rPr>
          <w:spacing w:val="-9"/>
        </w:rPr>
        <w:t> </w:t>
      </w:r>
      <w:r>
        <w:rPr/>
        <w:t>Oyo state,</w:t>
      </w:r>
      <w:r>
        <w:rPr>
          <w:spacing w:val="-3"/>
        </w:rPr>
        <w:t> </w:t>
      </w:r>
      <w:r>
        <w:rPr/>
        <w:t>Nigeria. </w:t>
      </w:r>
      <w:r>
        <w:rPr>
          <w:i/>
        </w:rPr>
        <w:t>Journal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Social</w:t>
      </w:r>
      <w:r>
        <w:rPr>
          <w:i/>
          <w:spacing w:val="-4"/>
        </w:rPr>
        <w:t> </w:t>
      </w:r>
      <w:r>
        <w:rPr>
          <w:i/>
        </w:rPr>
        <w:t>Sciences, </w:t>
      </w:r>
      <w:r>
        <w:rPr/>
        <w:t>pp14-26.</w:t>
      </w:r>
    </w:p>
    <w:p>
      <w:pPr>
        <w:pStyle w:val="BodyText"/>
        <w:spacing w:before="1"/>
      </w:pPr>
    </w:p>
    <w:p>
      <w:pPr>
        <w:spacing w:line="242" w:lineRule="auto" w:before="0"/>
        <w:ind w:left="941" w:right="626" w:hanging="721"/>
        <w:jc w:val="both"/>
        <w:rPr>
          <w:i/>
          <w:sz w:val="24"/>
        </w:rPr>
      </w:pPr>
      <w:r>
        <w:rPr>
          <w:sz w:val="24"/>
        </w:rPr>
        <w:t>Fall, F. (2003). A review of the major theories and their application to information seeking in</w:t>
      </w:r>
      <w:r>
        <w:rPr>
          <w:spacing w:val="1"/>
          <w:sz w:val="24"/>
        </w:rPr>
        <w:t> </w:t>
      </w:r>
      <w:r>
        <w:rPr>
          <w:sz w:val="24"/>
        </w:rPr>
        <w:t>virtual</w:t>
      </w:r>
      <w:r>
        <w:rPr>
          <w:spacing w:val="-8"/>
          <w:sz w:val="24"/>
        </w:rPr>
        <w:t> </w:t>
      </w:r>
      <w:r>
        <w:rPr>
          <w:sz w:val="24"/>
        </w:rPr>
        <w:t>environment.</w:t>
      </w:r>
      <w:r>
        <w:rPr>
          <w:spacing w:val="6"/>
          <w:sz w:val="24"/>
        </w:rPr>
        <w:t> </w:t>
      </w:r>
      <w:r>
        <w:rPr>
          <w:i/>
          <w:sz w:val="24"/>
        </w:rPr>
        <w:t>http/</w:t>
      </w:r>
      <w:hyperlink r:id="rId14">
        <w:r>
          <w:rPr>
            <w:i/>
            <w:sz w:val="24"/>
          </w:rPr>
          <w:t>www.personal.kent.edu/pheasst/cognitive</w:t>
        </w:r>
        <w:r>
          <w:rPr>
            <w:i/>
            <w:spacing w:val="-1"/>
            <w:sz w:val="24"/>
          </w:rPr>
          <w:t> </w:t>
        </w:r>
      </w:hyperlink>
      <w:r>
        <w:rPr>
          <w:i/>
          <w:sz w:val="24"/>
        </w:rPr>
        <w:t>style.</w:t>
      </w:r>
    </w:p>
    <w:p>
      <w:pPr>
        <w:pStyle w:val="BodyText"/>
        <w:spacing w:before="11"/>
        <w:rPr>
          <w:i/>
          <w:sz w:val="23"/>
        </w:rPr>
      </w:pPr>
    </w:p>
    <w:p>
      <w:pPr>
        <w:spacing w:line="237" w:lineRule="auto" w:before="0"/>
        <w:ind w:left="941" w:right="621" w:hanging="721"/>
        <w:jc w:val="both"/>
        <w:rPr>
          <w:sz w:val="24"/>
        </w:rPr>
      </w:pPr>
      <w:r>
        <w:rPr>
          <w:sz w:val="24"/>
        </w:rPr>
        <w:t>Femi, Y.R. (2006). Effect of school and student variables on secondary school Chemistry students‟</w:t>
      </w:r>
      <w:r>
        <w:rPr>
          <w:spacing w:val="-58"/>
          <w:sz w:val="24"/>
        </w:rPr>
        <w:t> </w:t>
      </w:r>
      <w:r>
        <w:rPr>
          <w:sz w:val="24"/>
        </w:rPr>
        <w:t>self-concept.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sz w:val="24"/>
        </w:rPr>
        <w:t>pp</w:t>
      </w:r>
      <w:r>
        <w:rPr>
          <w:spacing w:val="1"/>
          <w:sz w:val="24"/>
        </w:rPr>
        <w:t> </w:t>
      </w:r>
      <w:r>
        <w:rPr>
          <w:sz w:val="24"/>
        </w:rPr>
        <w:t>84-90.</w:t>
      </w:r>
    </w:p>
    <w:p>
      <w:pPr>
        <w:pStyle w:val="BodyText"/>
        <w:spacing w:before="1"/>
      </w:pPr>
    </w:p>
    <w:p>
      <w:pPr>
        <w:spacing w:line="242" w:lineRule="auto" w:before="0"/>
        <w:ind w:left="941" w:right="614" w:hanging="721"/>
        <w:jc w:val="both"/>
        <w:rPr>
          <w:sz w:val="24"/>
        </w:rPr>
      </w:pPr>
      <w:r>
        <w:rPr>
          <w:sz w:val="24"/>
        </w:rPr>
        <w:t>Ferguson, R.F. (1991). Paying</w:t>
      </w:r>
      <w:r>
        <w:rPr>
          <w:spacing w:val="1"/>
          <w:sz w:val="24"/>
        </w:rPr>
        <w:t> </w:t>
      </w:r>
      <w:r>
        <w:rPr>
          <w:sz w:val="24"/>
        </w:rPr>
        <w:t>for public education: New Incidence on how and why money</w:t>
      </w:r>
      <w:r>
        <w:rPr>
          <w:spacing w:val="1"/>
          <w:sz w:val="24"/>
        </w:rPr>
        <w:t> </w:t>
      </w:r>
      <w:r>
        <w:rPr>
          <w:sz w:val="24"/>
        </w:rPr>
        <w:t>matters.</w:t>
      </w:r>
      <w:r>
        <w:rPr>
          <w:spacing w:val="-1"/>
          <w:sz w:val="24"/>
        </w:rPr>
        <w:t> </w:t>
      </w:r>
      <w:r>
        <w:rPr>
          <w:i/>
          <w:sz w:val="24"/>
        </w:rPr>
        <w:t>Harvard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Legislation</w:t>
      </w:r>
      <w:r>
        <w:rPr>
          <w:sz w:val="24"/>
        </w:rPr>
        <w:t>,28(2),</w:t>
      </w:r>
      <w:r>
        <w:rPr>
          <w:spacing w:val="-2"/>
          <w:sz w:val="24"/>
        </w:rPr>
        <w:t> </w:t>
      </w:r>
      <w:r>
        <w:rPr>
          <w:sz w:val="24"/>
        </w:rPr>
        <w:t>465-499.</w:t>
      </w:r>
    </w:p>
    <w:p>
      <w:pPr>
        <w:pStyle w:val="BodyText"/>
        <w:spacing w:before="9"/>
        <w:rPr>
          <w:sz w:val="23"/>
        </w:rPr>
      </w:pPr>
    </w:p>
    <w:p>
      <w:pPr>
        <w:spacing w:line="275" w:lineRule="exact" w:before="0"/>
        <w:ind w:left="220" w:right="0" w:firstLine="0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59"/>
          <w:sz w:val="24"/>
        </w:rPr>
        <w:t> </w:t>
      </w:r>
      <w:r>
        <w:rPr>
          <w:sz w:val="24"/>
        </w:rPr>
        <w:t>Government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Nigeria</w:t>
      </w:r>
      <w:r>
        <w:rPr>
          <w:spacing w:val="62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</w:rPr>
        <w:t>National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68"/>
          <w:sz w:val="24"/>
        </w:rPr>
        <w:t> </w:t>
      </w:r>
      <w:r>
        <w:rPr>
          <w:sz w:val="24"/>
        </w:rPr>
        <w:t>Lagos:</w:t>
      </w:r>
      <w:r>
        <w:rPr>
          <w:spacing w:val="63"/>
          <w:sz w:val="24"/>
        </w:rPr>
        <w:t> </w:t>
      </w:r>
      <w:r>
        <w:rPr>
          <w:sz w:val="24"/>
        </w:rPr>
        <w:t>NERDC</w:t>
      </w:r>
      <w:r>
        <w:rPr>
          <w:spacing w:val="60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275" w:lineRule="exact"/>
        <w:ind w:left="941"/>
      </w:pPr>
      <w:r>
        <w:rPr/>
        <w:t>Federal</w:t>
      </w:r>
      <w:r>
        <w:rPr>
          <w:spacing w:val="-4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Education.</w:t>
      </w:r>
      <w:r>
        <w:rPr>
          <w:spacing w:val="9"/>
        </w:rPr>
        <w:t> </w:t>
      </w:r>
      <w:r>
        <w:rPr/>
        <w:t>pp</w:t>
      </w:r>
      <w:r>
        <w:rPr>
          <w:spacing w:val="2"/>
        </w:rPr>
        <w:t> </w:t>
      </w:r>
      <w:r>
        <w:rPr/>
        <w:t>17-22.</w:t>
      </w:r>
    </w:p>
    <w:p>
      <w:pPr>
        <w:spacing w:line="552" w:lineRule="exact" w:before="59"/>
        <w:ind w:left="220" w:right="468" w:firstLine="0"/>
        <w:jc w:val="left"/>
        <w:rPr>
          <w:sz w:val="24"/>
        </w:rPr>
      </w:pPr>
      <w:r>
        <w:rPr>
          <w:sz w:val="24"/>
        </w:rPr>
        <w:t>Federal Ministry of Education (2005).</w:t>
      </w:r>
      <w:r>
        <w:rPr>
          <w:i/>
          <w:sz w:val="24"/>
        </w:rPr>
        <w:t>National Policy on Education,</w:t>
      </w:r>
      <w:r>
        <w:rPr>
          <w:sz w:val="24"/>
        </w:rPr>
        <w:t>.Yaba Lagos NERDC Press.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25"/>
          <w:sz w:val="24"/>
        </w:rPr>
        <w:t> </w:t>
      </w:r>
      <w:r>
        <w:rPr>
          <w:sz w:val="24"/>
        </w:rPr>
        <w:t>Bureau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Statistics</w:t>
      </w:r>
      <w:r>
        <w:rPr>
          <w:spacing w:val="27"/>
          <w:sz w:val="24"/>
        </w:rPr>
        <w:t> </w:t>
      </w:r>
      <w:r>
        <w:rPr>
          <w:sz w:val="24"/>
        </w:rPr>
        <w:t>(2015).</w:t>
      </w:r>
      <w:r>
        <w:rPr>
          <w:spacing w:val="32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Abstract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Statistics.</w:t>
      </w:r>
      <w:r>
        <w:rPr>
          <w:i/>
          <w:spacing w:val="34"/>
          <w:sz w:val="24"/>
        </w:rPr>
        <w:t> </w:t>
      </w:r>
      <w:r>
        <w:rPr>
          <w:sz w:val="24"/>
        </w:rPr>
        <w:t>Federal</w:t>
      </w:r>
      <w:r>
        <w:rPr>
          <w:spacing w:val="19"/>
          <w:sz w:val="24"/>
        </w:rPr>
        <w:t> </w:t>
      </w:r>
      <w:r>
        <w:rPr>
          <w:sz w:val="24"/>
        </w:rPr>
        <w:t>Republic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Nigeria,</w:t>
      </w:r>
    </w:p>
    <w:p>
      <w:pPr>
        <w:pStyle w:val="BodyText"/>
        <w:spacing w:line="220" w:lineRule="exact"/>
        <w:ind w:left="941"/>
      </w:pPr>
      <w:r>
        <w:rPr/>
        <w:t>Abuja.</w:t>
      </w:r>
    </w:p>
    <w:p>
      <w:pPr>
        <w:pStyle w:val="BodyText"/>
        <w:spacing w:before="2"/>
      </w:pPr>
    </w:p>
    <w:p>
      <w:pPr>
        <w:spacing w:line="237" w:lineRule="auto" w:before="0"/>
        <w:ind w:left="941" w:right="615" w:hanging="721"/>
        <w:jc w:val="both"/>
        <w:rPr>
          <w:sz w:val="24"/>
        </w:rPr>
      </w:pPr>
      <w:r>
        <w:rPr>
          <w:sz w:val="24"/>
        </w:rPr>
        <w:t>Federal Republic of Nigeria (2008).</w:t>
      </w:r>
      <w:r>
        <w:rPr>
          <w:i/>
          <w:sz w:val="24"/>
        </w:rPr>
        <w:t>National Policy on Education, </w:t>
      </w:r>
      <w:r>
        <w:rPr>
          <w:sz w:val="24"/>
        </w:rPr>
        <w:t>Lagos: NERDC press. Federal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Education.</w:t>
      </w:r>
      <w:r>
        <w:rPr>
          <w:spacing w:val="7"/>
          <w:sz w:val="24"/>
        </w:rPr>
        <w:t> </w:t>
      </w:r>
      <w:r>
        <w:rPr>
          <w:sz w:val="24"/>
        </w:rPr>
        <w:t>pp</w:t>
      </w:r>
      <w:r>
        <w:rPr>
          <w:spacing w:val="2"/>
          <w:sz w:val="24"/>
        </w:rPr>
        <w:t> </w:t>
      </w:r>
      <w:r>
        <w:rPr>
          <w:sz w:val="24"/>
        </w:rPr>
        <w:t>17-22.</w:t>
      </w:r>
    </w:p>
    <w:p>
      <w:pPr>
        <w:pStyle w:val="BodyText"/>
        <w:spacing w:before="1"/>
      </w:pPr>
    </w:p>
    <w:p>
      <w:pPr>
        <w:spacing w:line="242" w:lineRule="auto" w:before="0"/>
        <w:ind w:left="941" w:right="615" w:hanging="721"/>
        <w:jc w:val="both"/>
        <w:rPr>
          <w:sz w:val="24"/>
        </w:rPr>
      </w:pPr>
      <w:r>
        <w:rPr>
          <w:sz w:val="24"/>
        </w:rPr>
        <w:t>Federal Republic of Ngeria (2014). </w:t>
      </w:r>
      <w:r>
        <w:rPr>
          <w:i/>
          <w:sz w:val="24"/>
        </w:rPr>
        <w:t>National Policy on Education, </w:t>
      </w:r>
      <w:r>
        <w:rPr>
          <w:sz w:val="24"/>
        </w:rPr>
        <w:t>Lagos: NERDC press. Federal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Education.</w:t>
      </w:r>
      <w:r>
        <w:rPr>
          <w:spacing w:val="7"/>
          <w:sz w:val="24"/>
        </w:rPr>
        <w:t> </w:t>
      </w:r>
      <w:r>
        <w:rPr>
          <w:sz w:val="24"/>
        </w:rPr>
        <w:t>pp</w:t>
      </w:r>
      <w:r>
        <w:rPr>
          <w:spacing w:val="2"/>
          <w:sz w:val="24"/>
        </w:rPr>
        <w:t> </w:t>
      </w:r>
      <w:r>
        <w:rPr>
          <w:sz w:val="24"/>
        </w:rPr>
        <w:t>17-22.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220"/>
      </w:pPr>
      <w:r>
        <w:rPr/>
        <w:t>Follet,</w:t>
      </w:r>
      <w:r>
        <w:rPr>
          <w:spacing w:val="-1"/>
        </w:rPr>
        <w:t> </w:t>
      </w:r>
      <w:r>
        <w:rPr/>
        <w:t>M.P.</w:t>
      </w:r>
      <w:r>
        <w:rPr>
          <w:spacing w:val="-6"/>
        </w:rPr>
        <w:t> </w:t>
      </w:r>
      <w:r>
        <w:rPr/>
        <w:t>(1940). Dynamic</w:t>
      </w:r>
      <w:r>
        <w:rPr>
          <w:spacing w:val="-4"/>
        </w:rPr>
        <w:t> </w:t>
      </w:r>
      <w:r>
        <w:rPr/>
        <w:t>administration,</w:t>
      </w:r>
      <w:r>
        <w:rPr>
          <w:spacing w:val="-1"/>
        </w:rPr>
        <w:t> </w:t>
      </w:r>
      <w:r>
        <w:rPr/>
        <w:t>New</w:t>
      </w:r>
      <w:r>
        <w:rPr>
          <w:spacing w:val="2"/>
        </w:rPr>
        <w:t> </w:t>
      </w:r>
      <w:r>
        <w:rPr/>
        <w:t>York:</w:t>
      </w:r>
      <w:r>
        <w:rPr>
          <w:spacing w:val="-3"/>
        </w:rPr>
        <w:t> </w:t>
      </w:r>
      <w:r>
        <w:rPr/>
        <w:t>Harper</w:t>
      </w:r>
      <w:r>
        <w:rPr>
          <w:spacing w:val="-2"/>
        </w:rPr>
        <w:t> </w:t>
      </w:r>
      <w:r>
        <w:rPr/>
        <w:t>&amp;</w:t>
      </w:r>
      <w:r>
        <w:rPr>
          <w:spacing w:val="-7"/>
        </w:rPr>
        <w:t> </w:t>
      </w:r>
      <w:r>
        <w:rPr/>
        <w:t>Row.</w:t>
      </w:r>
    </w:p>
    <w:p>
      <w:pPr>
        <w:pStyle w:val="BodyText"/>
        <w:spacing w:before="2"/>
      </w:pPr>
    </w:p>
    <w:p>
      <w:pPr>
        <w:spacing w:line="237" w:lineRule="auto" w:before="1"/>
        <w:ind w:left="941" w:right="618" w:hanging="721"/>
        <w:jc w:val="both"/>
        <w:rPr>
          <w:sz w:val="24"/>
        </w:rPr>
      </w:pPr>
      <w:r>
        <w:rPr>
          <w:sz w:val="24"/>
        </w:rPr>
        <w:t>George, D.B (2001).</w:t>
      </w:r>
      <w:r>
        <w:rPr>
          <w:i/>
          <w:sz w:val="24"/>
        </w:rPr>
        <w:t>Causes of low achievement in Geography in WAEC Examinations in Zaria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Zaria:</w:t>
      </w:r>
      <w:r>
        <w:rPr>
          <w:sz w:val="24"/>
        </w:rPr>
        <w:t>Ahmadu</w:t>
      </w:r>
      <w:r>
        <w:rPr>
          <w:spacing w:val="2"/>
          <w:sz w:val="24"/>
        </w:rPr>
        <w:t> </w:t>
      </w:r>
      <w:r>
        <w:rPr>
          <w:sz w:val="24"/>
        </w:rPr>
        <w:t>Bello</w:t>
      </w:r>
      <w:r>
        <w:rPr>
          <w:spacing w:val="5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pStyle w:val="BodyText"/>
        <w:ind w:left="941" w:right="609" w:hanging="721"/>
        <w:jc w:val="both"/>
      </w:pPr>
      <w:r>
        <w:rPr/>
        <w:t>Guerin, N.Reinberg, A. Testu, F.Boulenguiez, S. Mechkouri, M.&amp;Touitou, Y. (2001).</w:t>
      </w:r>
      <w:r>
        <w:rPr>
          <w:spacing w:val="1"/>
        </w:rPr>
        <w:t> </w:t>
      </w:r>
      <w:r>
        <w:rPr/>
        <w:t>Role of</w:t>
      </w:r>
      <w:r>
        <w:rPr>
          <w:spacing w:val="1"/>
        </w:rPr>
        <w:t> </w:t>
      </w:r>
      <w:r>
        <w:rPr/>
        <w:t>school schedule, age and parental socio-economic status on sleep duration and sleepiness of</w:t>
      </w:r>
      <w:r>
        <w:rPr>
          <w:spacing w:val="-57"/>
        </w:rPr>
        <w:t> </w:t>
      </w:r>
      <w:r>
        <w:rPr/>
        <w:t>Parisian</w:t>
      </w:r>
      <w:r>
        <w:rPr>
          <w:spacing w:val="-3"/>
        </w:rPr>
        <w:t> </w:t>
      </w:r>
      <w:r>
        <w:rPr/>
        <w:t>children,</w:t>
      </w:r>
      <w:r>
        <w:rPr>
          <w:spacing w:val="5"/>
        </w:rPr>
        <w:t> </w:t>
      </w:r>
      <w:r>
        <w:rPr>
          <w:i/>
        </w:rPr>
        <w:t>Chronobio,</w:t>
      </w:r>
      <w:r>
        <w:rPr>
          <w:i/>
          <w:spacing w:val="4"/>
        </w:rPr>
        <w:t> </w:t>
      </w:r>
      <w:r>
        <w:rPr>
          <w:i/>
        </w:rPr>
        <w:t>Int.</w:t>
      </w:r>
      <w:r>
        <w:rPr>
          <w:i/>
          <w:spacing w:val="5"/>
        </w:rPr>
        <w:t> </w:t>
      </w:r>
      <w:r>
        <w:rPr/>
        <w:t>18(6)</w:t>
      </w:r>
      <w:r>
        <w:rPr>
          <w:spacing w:val="-2"/>
        </w:rPr>
        <w:t> </w:t>
      </w:r>
      <w:r>
        <w:rPr/>
        <w:t>pp</w:t>
      </w:r>
      <w:r>
        <w:rPr>
          <w:spacing w:val="2"/>
        </w:rPr>
        <w:t> </w:t>
      </w:r>
      <w:r>
        <w:rPr/>
        <w:t>105-117.</w:t>
      </w:r>
    </w:p>
    <w:p>
      <w:pPr>
        <w:pStyle w:val="BodyText"/>
        <w:spacing w:before="1"/>
      </w:pPr>
    </w:p>
    <w:p>
      <w:pPr>
        <w:spacing w:line="242" w:lineRule="auto" w:before="0"/>
        <w:ind w:left="941" w:right="612" w:hanging="721"/>
        <w:jc w:val="both"/>
        <w:rPr>
          <w:sz w:val="24"/>
        </w:rPr>
      </w:pPr>
      <w:r>
        <w:rPr>
          <w:sz w:val="24"/>
        </w:rPr>
        <w:t>Guga, M.J. (1998).</w:t>
      </w:r>
      <w:r>
        <w:rPr>
          <w:spacing w:val="1"/>
          <w:sz w:val="24"/>
        </w:rPr>
        <w:t> </w:t>
      </w:r>
      <w:r>
        <w:rPr>
          <w:sz w:val="24"/>
        </w:rPr>
        <w:t>Assessing Teachers‟ Effectiveness. </w:t>
      </w:r>
      <w:r>
        <w:rPr>
          <w:i/>
          <w:sz w:val="24"/>
        </w:rPr>
        <w:t>Journal of Educational Research,</w:t>
      </w:r>
      <w:r>
        <w:rPr>
          <w:sz w:val="24"/>
        </w:rPr>
        <w:t>7(1) pp</w:t>
      </w:r>
      <w:r>
        <w:rPr>
          <w:spacing w:val="1"/>
          <w:sz w:val="24"/>
        </w:rPr>
        <w:t> </w:t>
      </w:r>
      <w:r>
        <w:rPr>
          <w:sz w:val="24"/>
        </w:rPr>
        <w:t>37-51.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932" w:top="1360" w:bottom="1200" w:left="1220" w:right="640"/>
        </w:sectPr>
      </w:pPr>
    </w:p>
    <w:p>
      <w:pPr>
        <w:spacing w:line="240" w:lineRule="auto" w:before="72"/>
        <w:ind w:left="941" w:right="618" w:hanging="721"/>
        <w:jc w:val="both"/>
        <w:rPr>
          <w:sz w:val="24"/>
        </w:rPr>
      </w:pPr>
      <w:r>
        <w:rPr>
          <w:sz w:val="24"/>
        </w:rPr>
        <w:t>Gwarjiko, U.I. (2015). Effect of mixed-gender streaming on students‟ performance in English</w:t>
      </w:r>
      <w:r>
        <w:rPr>
          <w:spacing w:val="1"/>
          <w:sz w:val="24"/>
        </w:rPr>
        <w:t> </w:t>
      </w:r>
      <w:r>
        <w:rPr>
          <w:sz w:val="24"/>
        </w:rPr>
        <w:t>Language: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study of English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second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60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2"/>
          <w:sz w:val="24"/>
        </w:rPr>
        <w:t> </w:t>
      </w:r>
      <w:r>
        <w:rPr>
          <w:i/>
          <w:sz w:val="24"/>
        </w:rPr>
        <w:t>International Journal of Academic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Reflection,</w:t>
      </w:r>
      <w:r>
        <w:rPr>
          <w:sz w:val="24"/>
        </w:rPr>
        <w:t>Vol</w:t>
      </w:r>
      <w:r>
        <w:rPr>
          <w:spacing w:val="-8"/>
          <w:sz w:val="24"/>
        </w:rPr>
        <w:t> </w:t>
      </w:r>
      <w:r>
        <w:rPr>
          <w:sz w:val="24"/>
        </w:rPr>
        <w:t>3,</w:t>
      </w:r>
      <w:r>
        <w:rPr>
          <w:spacing w:val="1"/>
          <w:sz w:val="24"/>
        </w:rPr>
        <w:t> </w:t>
      </w:r>
      <w:r>
        <w:rPr>
          <w:sz w:val="24"/>
        </w:rPr>
        <w:t>No5,</w:t>
      </w:r>
      <w:r>
        <w:rPr>
          <w:spacing w:val="2"/>
          <w:sz w:val="24"/>
        </w:rPr>
        <w:t> </w:t>
      </w:r>
      <w:r>
        <w:rPr>
          <w:sz w:val="24"/>
        </w:rPr>
        <w:t>pp</w:t>
      </w:r>
      <w:r>
        <w:rPr>
          <w:spacing w:val="-5"/>
          <w:sz w:val="24"/>
        </w:rPr>
        <w:t> </w:t>
      </w:r>
      <w:r>
        <w:rPr>
          <w:sz w:val="24"/>
        </w:rPr>
        <w:t>12-18.</w:t>
      </w:r>
    </w:p>
    <w:p>
      <w:pPr>
        <w:pStyle w:val="BodyText"/>
        <w:spacing w:before="3"/>
      </w:pPr>
    </w:p>
    <w:p>
      <w:pPr>
        <w:spacing w:line="237" w:lineRule="auto" w:before="0"/>
        <w:ind w:left="941" w:right="617" w:hanging="721"/>
        <w:jc w:val="both"/>
        <w:rPr>
          <w:sz w:val="24"/>
        </w:rPr>
      </w:pPr>
      <w:r>
        <w:rPr>
          <w:sz w:val="24"/>
        </w:rPr>
        <w:t>Haig, A. (2004) The effect of gender on the achievement of students‟in SSCE Biology.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Practice,</w:t>
      </w:r>
      <w:r>
        <w:rPr>
          <w:sz w:val="24"/>
        </w:rPr>
        <w:t>vol</w:t>
      </w:r>
      <w:r>
        <w:rPr>
          <w:spacing w:val="-6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pp</w:t>
      </w:r>
      <w:r>
        <w:rPr>
          <w:spacing w:val="2"/>
          <w:sz w:val="24"/>
        </w:rPr>
        <w:t> </w:t>
      </w:r>
      <w:r>
        <w:rPr>
          <w:sz w:val="24"/>
        </w:rPr>
        <w:t>20-26.</w:t>
      </w:r>
    </w:p>
    <w:p>
      <w:pPr>
        <w:pStyle w:val="BodyText"/>
        <w:spacing w:before="1"/>
      </w:pPr>
    </w:p>
    <w:p>
      <w:pPr>
        <w:spacing w:line="242" w:lineRule="auto" w:before="0"/>
        <w:ind w:left="941" w:right="623" w:hanging="721"/>
        <w:jc w:val="both"/>
        <w:rPr>
          <w:sz w:val="24"/>
        </w:rPr>
      </w:pPr>
      <w:r>
        <w:rPr>
          <w:sz w:val="24"/>
        </w:rPr>
        <w:t>Hallack,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(1990).</w:t>
      </w:r>
      <w:r>
        <w:rPr>
          <w:spacing w:val="1"/>
          <w:sz w:val="24"/>
        </w:rPr>
        <w:t> </w:t>
      </w:r>
      <w:r>
        <w:rPr>
          <w:i/>
          <w:sz w:val="24"/>
        </w:rPr>
        <w:t>Investing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future: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priorities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countries,</w:t>
      </w:r>
      <w:r>
        <w:rPr>
          <w:sz w:val="24"/>
        </w:rPr>
        <w:t>World.Paris</w:t>
      </w:r>
      <w:r>
        <w:rPr>
          <w:spacing w:val="-1"/>
          <w:sz w:val="24"/>
        </w:rPr>
        <w:t> </w:t>
      </w:r>
      <w:r>
        <w:rPr>
          <w:sz w:val="24"/>
        </w:rPr>
        <w:t>UNESCO.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941" w:right="621" w:hanging="721"/>
        <w:jc w:val="both"/>
      </w:pPr>
      <w:r>
        <w:rPr/>
        <w:t>Hammond,</w:t>
      </w:r>
      <w:r>
        <w:rPr>
          <w:spacing w:val="1"/>
        </w:rPr>
        <w:t> </w:t>
      </w:r>
      <w:r>
        <w:rPr/>
        <w:t>D.L.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achievement: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 state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evidence.</w:t>
      </w:r>
      <w:r>
        <w:rPr>
          <w:spacing w:val="3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Policy</w:t>
      </w:r>
      <w:r>
        <w:rPr>
          <w:spacing w:val="1"/>
        </w:rPr>
        <w:t> </w:t>
      </w:r>
      <w:r>
        <w:rPr/>
        <w:t>Analysis,</w:t>
      </w:r>
      <w:r>
        <w:rPr>
          <w:spacing w:val="4"/>
        </w:rPr>
        <w:t> </w:t>
      </w:r>
      <w:r>
        <w:rPr/>
        <w:t>8(1).</w:t>
      </w:r>
    </w:p>
    <w:p>
      <w:pPr>
        <w:pStyle w:val="BodyText"/>
        <w:spacing w:before="1"/>
      </w:pPr>
    </w:p>
    <w:p>
      <w:pPr>
        <w:spacing w:line="240" w:lineRule="auto" w:before="0"/>
        <w:ind w:left="941" w:right="615" w:hanging="721"/>
        <w:jc w:val="both"/>
        <w:rPr>
          <w:sz w:val="24"/>
        </w:rPr>
      </w:pPr>
      <w:r>
        <w:rPr>
          <w:sz w:val="24"/>
        </w:rPr>
        <w:t>Hansen,</w:t>
      </w:r>
      <w:r>
        <w:rPr>
          <w:spacing w:val="1"/>
          <w:sz w:val="24"/>
        </w:rPr>
        <w:t> </w:t>
      </w:r>
      <w:r>
        <w:rPr>
          <w:sz w:val="24"/>
        </w:rPr>
        <w:t>J.B.</w:t>
      </w:r>
      <w:r>
        <w:rPr>
          <w:spacing w:val="1"/>
          <w:sz w:val="24"/>
        </w:rPr>
        <w:t> </w:t>
      </w:r>
      <w:r>
        <w:rPr>
          <w:sz w:val="24"/>
        </w:rPr>
        <w:t>(2000)</w:t>
      </w:r>
      <w:r>
        <w:rPr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success: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evaluator’s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1"/>
          <w:sz w:val="24"/>
        </w:rPr>
        <w:t> </w:t>
      </w:r>
      <w:r>
        <w:rPr>
          <w:sz w:val="24"/>
        </w:rPr>
        <w:t>meeting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American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Association.</w:t>
      </w:r>
    </w:p>
    <w:p>
      <w:pPr>
        <w:pStyle w:val="BodyText"/>
      </w:pPr>
    </w:p>
    <w:p>
      <w:pPr>
        <w:spacing w:line="240" w:lineRule="auto" w:before="1"/>
        <w:ind w:left="941" w:right="610" w:hanging="721"/>
        <w:jc w:val="both"/>
        <w:rPr>
          <w:sz w:val="24"/>
        </w:rPr>
      </w:pPr>
      <w:r>
        <w:rPr>
          <w:sz w:val="24"/>
        </w:rPr>
        <w:t>Hill,N.E.,Castelino, O.R., Lansford, J.E., Dodge, P., Bates, K.A.,&amp; Petti, G.S. (2004). Parents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behaviour,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aspiration:</w:t>
      </w:r>
      <w:r>
        <w:rPr>
          <w:spacing w:val="1"/>
          <w:sz w:val="24"/>
        </w:rPr>
        <w:t> </w:t>
      </w:r>
      <w:r>
        <w:rPr>
          <w:i/>
          <w:sz w:val="24"/>
        </w:rPr>
        <w:t>Demographic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variations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across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adolescence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sz w:val="24"/>
        </w:rPr>
        <w:t>Vol.75(5),</w:t>
      </w:r>
      <w:r>
        <w:rPr>
          <w:spacing w:val="2"/>
          <w:sz w:val="24"/>
        </w:rPr>
        <w:t> </w:t>
      </w:r>
      <w:r>
        <w:rPr>
          <w:sz w:val="24"/>
        </w:rPr>
        <w:t>pp</w:t>
      </w:r>
      <w:r>
        <w:rPr>
          <w:spacing w:val="-4"/>
          <w:sz w:val="24"/>
        </w:rPr>
        <w:t> </w:t>
      </w:r>
      <w:r>
        <w:rPr>
          <w:sz w:val="24"/>
        </w:rPr>
        <w:t>1491-1509.</w:t>
      </w:r>
    </w:p>
    <w:p>
      <w:pPr>
        <w:pStyle w:val="BodyText"/>
      </w:pPr>
    </w:p>
    <w:p>
      <w:pPr>
        <w:pStyle w:val="BodyText"/>
        <w:ind w:left="941" w:right="616" w:hanging="721"/>
        <w:jc w:val="both"/>
      </w:pPr>
      <w:r>
        <w:rPr/>
        <w:t>Holiday, V.O. Wright, S.P., Horn, S.P.,&amp;Sabders, W.C. (2006). Qualified English Teachers: A</w:t>
      </w:r>
      <w:r>
        <w:rPr>
          <w:spacing w:val="1"/>
        </w:rPr>
        <w:t> </w:t>
      </w:r>
      <w:r>
        <w:rPr/>
        <w:t>determinant factor towards academic performance.</w:t>
      </w:r>
      <w:r>
        <w:rPr>
          <w:spacing w:val="1"/>
        </w:rPr>
        <w:t> </w:t>
      </w:r>
      <w:r>
        <w:rPr/>
        <w:t>Journal of Educational Psychology,</w:t>
      </w:r>
      <w:r>
        <w:rPr>
          <w:spacing w:val="1"/>
        </w:rPr>
        <w:t> </w:t>
      </w:r>
      <w:r>
        <w:rPr/>
        <w:t>7(22),</w:t>
      </w:r>
      <w:r>
        <w:rPr>
          <w:spacing w:val="-2"/>
        </w:rPr>
        <w:t> </w:t>
      </w:r>
      <w:r>
        <w:rPr/>
        <w:t>54-61.</w:t>
      </w:r>
    </w:p>
    <w:p>
      <w:pPr>
        <w:pStyle w:val="BodyText"/>
      </w:pPr>
    </w:p>
    <w:p>
      <w:pPr>
        <w:spacing w:line="242" w:lineRule="auto" w:before="0"/>
        <w:ind w:left="941" w:right="620" w:hanging="721"/>
        <w:jc w:val="both"/>
        <w:rPr>
          <w:sz w:val="24"/>
        </w:rPr>
      </w:pPr>
      <w:r>
        <w:rPr>
          <w:sz w:val="24"/>
        </w:rPr>
        <w:t>Ijaiya, N.Y.I. (1998). An investigation into problems of teachers‟ management in Kwara state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schools.</w:t>
      </w:r>
      <w:r>
        <w:rPr>
          <w:spacing w:val="4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Administration,</w:t>
      </w:r>
      <w:r>
        <w:rPr>
          <w:i/>
          <w:spacing w:val="8"/>
          <w:sz w:val="24"/>
        </w:rPr>
        <w:t> </w:t>
      </w:r>
      <w:r>
        <w:rPr>
          <w:sz w:val="24"/>
        </w:rPr>
        <w:t>1(2),</w:t>
      </w:r>
      <w:r>
        <w:rPr>
          <w:spacing w:val="-3"/>
          <w:sz w:val="24"/>
        </w:rPr>
        <w:t> </w:t>
      </w:r>
      <w:r>
        <w:rPr>
          <w:sz w:val="24"/>
        </w:rPr>
        <w:t>49-58.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941" w:right="609" w:hanging="721"/>
        <w:jc w:val="both"/>
      </w:pPr>
      <w:r>
        <w:rPr/>
        <w:t>Imhanlahimi,</w:t>
      </w:r>
      <w:r>
        <w:rPr>
          <w:spacing w:val="1"/>
        </w:rPr>
        <w:t> </w:t>
      </w:r>
      <w:r>
        <w:rPr/>
        <w:t>E.O.</w:t>
      </w:r>
      <w:r>
        <w:rPr>
          <w:spacing w:val="1"/>
        </w:rPr>
        <w:t> </w:t>
      </w:r>
      <w:r>
        <w:rPr/>
        <w:t>&amp;Aguele,</w:t>
      </w:r>
      <w:r>
        <w:rPr>
          <w:spacing w:val="1"/>
        </w:rPr>
        <w:t> </w:t>
      </w:r>
      <w:r>
        <w:rPr/>
        <w:t>L.I.</w:t>
      </w:r>
      <w:r>
        <w:rPr>
          <w:spacing w:val="1"/>
        </w:rPr>
        <w:t> </w:t>
      </w:r>
      <w:r>
        <w:rPr/>
        <w:t>(2006).Comparingthree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andteachers‟ effectiveness in the instrumental process in Edo State Nigeria.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Sciences</w:t>
      </w:r>
      <w:r>
        <w:rPr/>
        <w:t>,13(1)</w:t>
      </w:r>
      <w:r>
        <w:rPr>
          <w:spacing w:val="3"/>
        </w:rPr>
        <w:t> </w:t>
      </w:r>
      <w:r>
        <w:rPr/>
        <w:t>pp</w:t>
      </w:r>
      <w:r>
        <w:rPr>
          <w:spacing w:val="-3"/>
        </w:rPr>
        <w:t> </w:t>
      </w:r>
      <w:r>
        <w:rPr/>
        <w:t>67-70.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941" w:right="468" w:hanging="721"/>
      </w:pPr>
      <w:r>
        <w:rPr/>
        <w:t>Iyamu,</w:t>
      </w:r>
      <w:r>
        <w:rPr>
          <w:spacing w:val="46"/>
        </w:rPr>
        <w:t> </w:t>
      </w:r>
      <w:r>
        <w:rPr/>
        <w:t>O.S</w:t>
      </w:r>
      <w:r>
        <w:rPr>
          <w:spacing w:val="45"/>
        </w:rPr>
        <w:t> </w:t>
      </w:r>
      <w:r>
        <w:rPr/>
        <w:t>(2005).</w:t>
      </w:r>
      <w:r>
        <w:rPr>
          <w:spacing w:val="47"/>
        </w:rPr>
        <w:t> </w:t>
      </w:r>
      <w:r>
        <w:rPr/>
        <w:t>Parents</w:t>
      </w:r>
      <w:r>
        <w:rPr>
          <w:spacing w:val="42"/>
        </w:rPr>
        <w:t> </w:t>
      </w:r>
      <w:r>
        <w:rPr/>
        <w:t>and</w:t>
      </w:r>
      <w:r>
        <w:rPr>
          <w:spacing w:val="45"/>
        </w:rPr>
        <w:t> </w:t>
      </w:r>
      <w:r>
        <w:rPr/>
        <w:t>teachers‟</w:t>
      </w:r>
      <w:r>
        <w:rPr>
          <w:spacing w:val="45"/>
        </w:rPr>
        <w:t> </w:t>
      </w:r>
      <w:r>
        <w:rPr/>
        <w:t>perception</w:t>
      </w:r>
      <w:r>
        <w:rPr>
          <w:spacing w:val="39"/>
        </w:rPr>
        <w:t> </w:t>
      </w:r>
      <w:r>
        <w:rPr/>
        <w:t>of</w:t>
      </w:r>
      <w:r>
        <w:rPr>
          <w:spacing w:val="36"/>
        </w:rPr>
        <w:t> </w:t>
      </w:r>
      <w:r>
        <w:rPr/>
        <w:t>selection</w:t>
      </w:r>
      <w:r>
        <w:rPr>
          <w:spacing w:val="40"/>
        </w:rPr>
        <w:t> </w:t>
      </w:r>
      <w:r>
        <w:rPr/>
        <w:t>as</w:t>
      </w:r>
      <w:r>
        <w:rPr>
          <w:spacing w:val="42"/>
        </w:rPr>
        <w:t> </w:t>
      </w:r>
      <w:r>
        <w:rPr/>
        <w:t>a</w:t>
      </w:r>
      <w:r>
        <w:rPr>
          <w:spacing w:val="48"/>
        </w:rPr>
        <w:t> </w:t>
      </w:r>
      <w:r>
        <w:rPr/>
        <w:t>factor</w:t>
      </w:r>
      <w:r>
        <w:rPr>
          <w:spacing w:val="41"/>
        </w:rPr>
        <w:t> </w:t>
      </w:r>
      <w:r>
        <w:rPr/>
        <w:t>of</w:t>
      </w:r>
      <w:r>
        <w:rPr>
          <w:spacing w:val="37"/>
        </w:rPr>
        <w:t> </w:t>
      </w:r>
      <w:r>
        <w:rPr/>
        <w:t>quality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-57"/>
        </w:rPr>
        <w:t> </w:t>
      </w:r>
      <w:r>
        <w:rPr/>
        <w:t>curriculum</w:t>
      </w:r>
      <w:r>
        <w:rPr>
          <w:spacing w:val="-5"/>
        </w:rPr>
        <w:t> </w:t>
      </w:r>
      <w:r>
        <w:rPr/>
        <w:t>process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Nigerian.</w:t>
      </w:r>
      <w:r>
        <w:rPr>
          <w:spacing w:val="7"/>
        </w:rPr>
        <w:t> </w:t>
      </w:r>
      <w:r>
        <w:rPr>
          <w:i/>
        </w:rPr>
        <w:t>International</w:t>
      </w:r>
      <w:r>
        <w:rPr>
          <w:i/>
          <w:spacing w:val="-3"/>
        </w:rPr>
        <w:t> </w:t>
      </w:r>
      <w:r>
        <w:rPr>
          <w:i/>
        </w:rPr>
        <w:t>Education Journal,</w:t>
      </w:r>
      <w:r>
        <w:rPr>
          <w:i/>
          <w:spacing w:val="7"/>
        </w:rPr>
        <w:t> </w:t>
      </w:r>
      <w:r>
        <w:rPr/>
        <w:t>6(1),</w:t>
      </w:r>
      <w:r>
        <w:rPr>
          <w:spacing w:val="-2"/>
        </w:rPr>
        <w:t> </w:t>
      </w:r>
      <w:r>
        <w:rPr/>
        <w:t>96-103.</w:t>
      </w:r>
    </w:p>
    <w:p>
      <w:pPr>
        <w:spacing w:line="237" w:lineRule="auto" w:before="7"/>
        <w:ind w:left="941" w:right="468" w:hanging="721"/>
        <w:jc w:val="left"/>
        <w:rPr>
          <w:sz w:val="24"/>
        </w:rPr>
      </w:pPr>
      <w:r>
        <w:rPr>
          <w:sz w:val="24"/>
        </w:rPr>
        <w:t>Iyekekpolor,</w:t>
      </w:r>
      <w:r>
        <w:rPr>
          <w:spacing w:val="35"/>
          <w:sz w:val="24"/>
        </w:rPr>
        <w:t> </w:t>
      </w:r>
      <w:r>
        <w:rPr>
          <w:sz w:val="24"/>
        </w:rPr>
        <w:t>O.</w:t>
      </w:r>
      <w:r>
        <w:rPr>
          <w:spacing w:val="37"/>
          <w:sz w:val="24"/>
        </w:rPr>
        <w:t> </w:t>
      </w:r>
      <w:r>
        <w:rPr>
          <w:sz w:val="24"/>
        </w:rPr>
        <w:t>&amp;Bulus,</w:t>
      </w:r>
      <w:r>
        <w:rPr>
          <w:spacing w:val="35"/>
          <w:sz w:val="24"/>
        </w:rPr>
        <w:t> </w:t>
      </w:r>
      <w:r>
        <w:rPr>
          <w:sz w:val="24"/>
        </w:rPr>
        <w:t>E.</w:t>
      </w:r>
      <w:r>
        <w:rPr>
          <w:spacing w:val="35"/>
          <w:sz w:val="24"/>
        </w:rPr>
        <w:t> </w:t>
      </w:r>
      <w:r>
        <w:rPr>
          <w:sz w:val="24"/>
        </w:rPr>
        <w:t>(2009).</w:t>
      </w:r>
      <w:r>
        <w:rPr>
          <w:spacing w:val="35"/>
          <w:sz w:val="24"/>
        </w:rPr>
        <w:t> </w:t>
      </w:r>
      <w:r>
        <w:rPr>
          <w:sz w:val="24"/>
        </w:rPr>
        <w:t>Analysis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student</w:t>
      </w:r>
      <w:r>
        <w:rPr>
          <w:spacing w:val="38"/>
          <w:sz w:val="24"/>
        </w:rPr>
        <w:t> </w:t>
      </w:r>
      <w:r>
        <w:rPr>
          <w:sz w:val="24"/>
        </w:rPr>
        <w:t>achievements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Mathematics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SSCE..</w:t>
      </w:r>
      <w:r>
        <w:rPr>
          <w:i/>
          <w:sz w:val="24"/>
        </w:rPr>
        <w:t>Comprehensive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Research,</w:t>
      </w:r>
      <w:r>
        <w:rPr>
          <w:sz w:val="24"/>
        </w:rPr>
        <w:t>2(3)</w:t>
      </w:r>
      <w:r>
        <w:rPr>
          <w:spacing w:val="2"/>
          <w:sz w:val="24"/>
        </w:rPr>
        <w:t> </w:t>
      </w:r>
      <w:r>
        <w:rPr>
          <w:sz w:val="24"/>
        </w:rPr>
        <w:t>pp</w:t>
      </w:r>
      <w:r>
        <w:rPr>
          <w:spacing w:val="1"/>
          <w:sz w:val="24"/>
        </w:rPr>
        <w:t> </w:t>
      </w:r>
      <w:r>
        <w:rPr>
          <w:sz w:val="24"/>
        </w:rPr>
        <w:t>42-46.</w:t>
      </w:r>
    </w:p>
    <w:p>
      <w:pPr>
        <w:spacing w:line="237" w:lineRule="auto" w:before="5"/>
        <w:ind w:left="941" w:right="468" w:hanging="721"/>
        <w:jc w:val="left"/>
        <w:rPr>
          <w:sz w:val="24"/>
        </w:rPr>
      </w:pPr>
      <w:r>
        <w:rPr>
          <w:sz w:val="24"/>
        </w:rPr>
        <w:t>Jacob,</w:t>
      </w:r>
      <w:r>
        <w:rPr>
          <w:spacing w:val="34"/>
          <w:sz w:val="24"/>
        </w:rPr>
        <w:t> </w:t>
      </w:r>
      <w:r>
        <w:rPr>
          <w:sz w:val="24"/>
        </w:rPr>
        <w:t>B.</w:t>
      </w:r>
      <w:r>
        <w:rPr>
          <w:spacing w:val="37"/>
          <w:sz w:val="24"/>
        </w:rPr>
        <w:t> </w:t>
      </w:r>
      <w:r>
        <w:rPr>
          <w:sz w:val="24"/>
        </w:rPr>
        <w:t>&amp;</w:t>
      </w:r>
      <w:r>
        <w:rPr>
          <w:spacing w:val="29"/>
          <w:sz w:val="24"/>
        </w:rPr>
        <w:t> </w:t>
      </w:r>
      <w:r>
        <w:rPr>
          <w:sz w:val="24"/>
        </w:rPr>
        <w:t>Lofgren,</w:t>
      </w:r>
      <w:r>
        <w:rPr>
          <w:spacing w:val="35"/>
          <w:sz w:val="24"/>
        </w:rPr>
        <w:t> </w:t>
      </w:r>
      <w:r>
        <w:rPr>
          <w:sz w:val="24"/>
        </w:rPr>
        <w:t>L.</w:t>
      </w:r>
      <w:r>
        <w:rPr>
          <w:spacing w:val="35"/>
          <w:sz w:val="24"/>
        </w:rPr>
        <w:t> </w:t>
      </w:r>
      <w:r>
        <w:rPr>
          <w:sz w:val="24"/>
        </w:rPr>
        <w:t>(2006).</w:t>
      </w:r>
      <w:r>
        <w:rPr>
          <w:spacing w:val="31"/>
          <w:sz w:val="24"/>
        </w:rPr>
        <w:t> </w:t>
      </w:r>
      <w:r>
        <w:rPr>
          <w:sz w:val="24"/>
        </w:rPr>
        <w:t>When</w:t>
      </w:r>
      <w:r>
        <w:rPr>
          <w:spacing w:val="28"/>
          <w:sz w:val="24"/>
        </w:rPr>
        <w:t> </w:t>
      </w:r>
      <w:r>
        <w:rPr>
          <w:sz w:val="24"/>
        </w:rPr>
        <w:t>Principals</w:t>
      </w:r>
      <w:r>
        <w:rPr>
          <w:spacing w:val="32"/>
          <w:sz w:val="24"/>
        </w:rPr>
        <w:t> </w:t>
      </w:r>
      <w:r>
        <w:rPr>
          <w:sz w:val="24"/>
        </w:rPr>
        <w:t>Rate</w:t>
      </w:r>
      <w:r>
        <w:rPr>
          <w:spacing w:val="32"/>
          <w:sz w:val="24"/>
        </w:rPr>
        <w:t> </w:t>
      </w:r>
      <w:r>
        <w:rPr>
          <w:sz w:val="24"/>
        </w:rPr>
        <w:t>Teachers.</w:t>
      </w:r>
      <w:r>
        <w:rPr>
          <w:spacing w:val="15"/>
          <w:sz w:val="24"/>
        </w:rPr>
        <w:t> </w:t>
      </w:r>
      <w:r>
        <w:rPr>
          <w:i/>
          <w:sz w:val="24"/>
        </w:rPr>
        <w:t>Retrieved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March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5,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2006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frm</w:t>
      </w:r>
      <w:hyperlink r:id="rId15">
        <w:r>
          <w:rPr>
            <w:i/>
            <w:color w:val="0000FF"/>
            <w:sz w:val="24"/>
            <w:u w:val="single" w:color="0000FF"/>
          </w:rPr>
          <w:t>http://www.education</w:t>
        </w:r>
        <w:r>
          <w:rPr>
            <w:sz w:val="24"/>
          </w:rPr>
          <w:t>next.org/20061/58.html.</w:t>
        </w:r>
      </w:hyperlink>
    </w:p>
    <w:p>
      <w:pPr>
        <w:pStyle w:val="BodyText"/>
        <w:spacing w:before="1"/>
      </w:pPr>
    </w:p>
    <w:p>
      <w:pPr>
        <w:spacing w:line="242" w:lineRule="auto" w:before="0"/>
        <w:ind w:left="941" w:right="468" w:hanging="721"/>
        <w:jc w:val="left"/>
        <w:rPr>
          <w:sz w:val="24"/>
        </w:rPr>
      </w:pPr>
      <w:r>
        <w:rPr>
          <w:sz w:val="24"/>
        </w:rPr>
        <w:t>Joint</w:t>
      </w:r>
      <w:r>
        <w:rPr>
          <w:spacing w:val="8"/>
          <w:sz w:val="24"/>
        </w:rPr>
        <w:t> </w:t>
      </w:r>
      <w:r>
        <w:rPr>
          <w:sz w:val="24"/>
        </w:rPr>
        <w:t>Admissions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Matriculation Board</w:t>
      </w:r>
      <w:r>
        <w:rPr>
          <w:spacing w:val="-1"/>
          <w:sz w:val="24"/>
        </w:rPr>
        <w:t> </w:t>
      </w:r>
      <w:r>
        <w:rPr>
          <w:sz w:val="24"/>
        </w:rPr>
        <w:t>(JAMB),</w:t>
      </w:r>
      <w:r>
        <w:rPr>
          <w:spacing w:val="2"/>
          <w:sz w:val="24"/>
        </w:rPr>
        <w:t> </w:t>
      </w:r>
      <w:r>
        <w:rPr>
          <w:sz w:val="24"/>
        </w:rPr>
        <w:t>(2012) </w:t>
      </w:r>
      <w:r>
        <w:rPr>
          <w:i/>
          <w:sz w:val="24"/>
        </w:rPr>
        <w:t>UME/direct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entry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brochure,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guidelines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admissions.</w:t>
      </w:r>
      <w:r>
        <w:rPr>
          <w:i/>
          <w:spacing w:val="5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941" w:right="619" w:hanging="721"/>
        <w:jc w:val="both"/>
      </w:pPr>
      <w:r>
        <w:rPr/>
        <w:t>Joshua, M.T. Joshua., A.M., &amp;Kristonis, A.W. (2006). Use of students‟ achievement scores as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effectiveness: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>
          <w:i/>
        </w:rPr>
        <w:t>National</w:t>
      </w:r>
      <w:r>
        <w:rPr>
          <w:i/>
          <w:spacing w:val="1"/>
        </w:rPr>
        <w:t> </w:t>
      </w:r>
      <w:r>
        <w:rPr>
          <w:i/>
        </w:rPr>
        <w:t>Forum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Teacher Education</w:t>
      </w:r>
      <w:r>
        <w:rPr>
          <w:i/>
          <w:spacing w:val="2"/>
        </w:rPr>
        <w:t> </w:t>
      </w:r>
      <w:r>
        <w:rPr>
          <w:i/>
        </w:rPr>
        <w:t>Journal,</w:t>
      </w:r>
      <w:r>
        <w:rPr>
          <w:i/>
          <w:spacing w:val="-1"/>
        </w:rPr>
        <w:t> </w:t>
      </w:r>
      <w:r>
        <w:rPr/>
        <w:t>17(3)</w:t>
      </w:r>
      <w:r>
        <w:rPr>
          <w:spacing w:val="3"/>
        </w:rPr>
        <w:t> </w:t>
      </w:r>
      <w:r>
        <w:rPr/>
        <w:t>pp</w:t>
      </w:r>
      <w:r>
        <w:rPr>
          <w:spacing w:val="-3"/>
        </w:rPr>
        <w:t> </w:t>
      </w:r>
      <w:r>
        <w:rPr/>
        <w:t>1-13.</w:t>
      </w:r>
    </w:p>
    <w:p>
      <w:pPr>
        <w:spacing w:after="0"/>
        <w:jc w:val="both"/>
        <w:sectPr>
          <w:pgSz w:w="12240" w:h="15840"/>
          <w:pgMar w:header="0" w:footer="932" w:top="1360" w:bottom="1200" w:left="1220" w:right="640"/>
        </w:sectPr>
      </w:pPr>
    </w:p>
    <w:p>
      <w:pPr>
        <w:spacing w:line="237" w:lineRule="auto" w:before="74"/>
        <w:ind w:left="941" w:right="623" w:hanging="721"/>
        <w:jc w:val="both"/>
        <w:rPr>
          <w:sz w:val="24"/>
        </w:rPr>
      </w:pPr>
      <w:r>
        <w:rPr>
          <w:sz w:val="24"/>
        </w:rPr>
        <w:t>Laosa, L.M. (2005) </w:t>
      </w:r>
      <w:r>
        <w:rPr>
          <w:i/>
          <w:sz w:val="24"/>
        </w:rPr>
        <w:t>Effects of pre-school on Educational Achievement </w:t>
      </w:r>
      <w:r>
        <w:rPr>
          <w:sz w:val="24"/>
        </w:rPr>
        <w:t>NEER Working paper pp1-</w:t>
      </w:r>
      <w:r>
        <w:rPr>
          <w:spacing w:val="1"/>
          <w:sz w:val="24"/>
        </w:rPr>
        <w:t> </w:t>
      </w:r>
      <w:r>
        <w:rPr>
          <w:sz w:val="24"/>
        </w:rPr>
        <w:t>14.</w:t>
      </w:r>
    </w:p>
    <w:p>
      <w:pPr>
        <w:pStyle w:val="BodyText"/>
        <w:spacing w:before="1"/>
      </w:pPr>
    </w:p>
    <w:p>
      <w:pPr>
        <w:spacing w:line="242" w:lineRule="auto" w:before="0"/>
        <w:ind w:left="941" w:right="618" w:hanging="721"/>
        <w:jc w:val="both"/>
        <w:rPr>
          <w:sz w:val="24"/>
        </w:rPr>
      </w:pPr>
      <w:r>
        <w:rPr>
          <w:sz w:val="24"/>
        </w:rPr>
        <w:t>Lassa,</w:t>
      </w:r>
      <w:r>
        <w:rPr>
          <w:spacing w:val="1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Teachers’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,UNESCO,</w:t>
      </w:r>
      <w:r>
        <w:rPr>
          <w:spacing w:val="2"/>
          <w:sz w:val="24"/>
        </w:rPr>
        <w:t> </w:t>
      </w:r>
      <w:r>
        <w:rPr>
          <w:sz w:val="24"/>
        </w:rPr>
        <w:t>Abuja.pp</w:t>
      </w:r>
      <w:r>
        <w:rPr>
          <w:spacing w:val="2"/>
          <w:sz w:val="24"/>
        </w:rPr>
        <w:t> </w:t>
      </w:r>
      <w:r>
        <w:rPr>
          <w:sz w:val="24"/>
        </w:rPr>
        <w:t>70-83.</w:t>
      </w:r>
    </w:p>
    <w:p>
      <w:pPr>
        <w:pStyle w:val="BodyText"/>
      </w:pPr>
    </w:p>
    <w:p>
      <w:pPr>
        <w:spacing w:line="237" w:lineRule="auto" w:before="0"/>
        <w:ind w:left="941" w:right="626" w:hanging="721"/>
        <w:jc w:val="both"/>
        <w:rPr>
          <w:i/>
          <w:sz w:val="24"/>
        </w:rPr>
      </w:pPr>
      <w:r>
        <w:rPr>
          <w:sz w:val="24"/>
        </w:rPr>
        <w:t>Leadership Newspaper (2014). </w:t>
      </w:r>
      <w:r>
        <w:rPr>
          <w:i/>
          <w:sz w:val="24"/>
        </w:rPr>
        <w:t>Waec May/June Results: Nigeria Records 70% failure in WASSCE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August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pp6-7.</w:t>
      </w:r>
    </w:p>
    <w:p>
      <w:pPr>
        <w:pStyle w:val="BodyText"/>
        <w:spacing w:before="1"/>
        <w:rPr>
          <w:i/>
        </w:rPr>
      </w:pPr>
    </w:p>
    <w:p>
      <w:pPr>
        <w:spacing w:line="242" w:lineRule="auto" w:before="0"/>
        <w:ind w:left="941" w:right="618" w:hanging="721"/>
        <w:jc w:val="both"/>
        <w:rPr>
          <w:sz w:val="24"/>
        </w:rPr>
      </w:pPr>
      <w:r>
        <w:rPr>
          <w:sz w:val="24"/>
        </w:rPr>
        <w:t>Lockhead, E.M. &amp;Komenan, A. (1988). </w:t>
      </w:r>
      <w:r>
        <w:rPr>
          <w:i/>
          <w:sz w:val="24"/>
        </w:rPr>
        <w:t>School effects and students achievement in Nigeria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Swazi-land</w:t>
      </w:r>
      <w:r>
        <w:rPr>
          <w:sz w:val="24"/>
        </w:rPr>
        <w:t>.Working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2"/>
          <w:sz w:val="24"/>
        </w:rPr>
        <w:t> </w:t>
      </w:r>
      <w:r>
        <w:rPr>
          <w:sz w:val="24"/>
        </w:rPr>
        <w:t>series</w:t>
      </w:r>
      <w:r>
        <w:rPr>
          <w:spacing w:val="-1"/>
          <w:sz w:val="24"/>
        </w:rPr>
        <w:t> </w:t>
      </w:r>
      <w:r>
        <w:rPr>
          <w:sz w:val="24"/>
        </w:rPr>
        <w:t>71,</w:t>
      </w:r>
      <w:r>
        <w:rPr>
          <w:spacing w:val="4"/>
          <w:sz w:val="24"/>
        </w:rPr>
        <w:t> </w:t>
      </w:r>
      <w:r>
        <w:rPr>
          <w:sz w:val="24"/>
        </w:rPr>
        <w:t>Washington,</w:t>
      </w:r>
      <w:r>
        <w:rPr>
          <w:spacing w:val="-1"/>
          <w:sz w:val="24"/>
        </w:rPr>
        <w:t> </w:t>
      </w:r>
      <w:r>
        <w:rPr>
          <w:sz w:val="24"/>
        </w:rPr>
        <w:t>World</w:t>
      </w:r>
      <w:r>
        <w:rPr>
          <w:spacing w:val="2"/>
          <w:sz w:val="24"/>
        </w:rPr>
        <w:t> </w:t>
      </w:r>
      <w:r>
        <w:rPr>
          <w:sz w:val="24"/>
        </w:rPr>
        <w:t>Bank.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941" w:right="626" w:hanging="721"/>
        <w:jc w:val="both"/>
      </w:pPr>
      <w:r>
        <w:rPr/>
        <w:t>Lubeinski,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&amp;Lubeinski,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sciences.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Education,</w:t>
      </w:r>
      <w:r>
        <w:rPr>
          <w:i/>
          <w:spacing w:val="7"/>
        </w:rPr>
        <w:t> </w:t>
      </w:r>
      <w:r>
        <w:rPr/>
        <w:t>pp</w:t>
      </w:r>
      <w:r>
        <w:rPr>
          <w:spacing w:val="-3"/>
        </w:rPr>
        <w:t> </w:t>
      </w:r>
      <w:r>
        <w:rPr/>
        <w:t>55-62.</w:t>
      </w:r>
    </w:p>
    <w:p>
      <w:pPr>
        <w:pStyle w:val="BodyText"/>
        <w:spacing w:before="1"/>
      </w:pPr>
    </w:p>
    <w:p>
      <w:pPr>
        <w:spacing w:line="240" w:lineRule="auto" w:before="0"/>
        <w:ind w:left="941" w:right="618" w:hanging="721"/>
        <w:jc w:val="both"/>
        <w:rPr>
          <w:sz w:val="24"/>
        </w:rPr>
      </w:pPr>
      <w:r>
        <w:rPr>
          <w:sz w:val="24"/>
        </w:rPr>
        <w:t>Machebe,</w:t>
      </w:r>
      <w:r>
        <w:rPr>
          <w:spacing w:val="1"/>
          <w:sz w:val="24"/>
        </w:rPr>
        <w:t> </w:t>
      </w:r>
      <w:r>
        <w:rPr>
          <w:sz w:val="24"/>
        </w:rPr>
        <w:t>C.H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i/>
          <w:sz w:val="24"/>
        </w:rPr>
        <w:t>Influence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socio-economic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Ezeagu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Enugu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sz w:val="24"/>
        </w:rPr>
        <w:t>.An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Ph.DThesis,</w:t>
      </w:r>
      <w:r>
        <w:rPr>
          <w:spacing w:val="3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Nigeria,</w:t>
      </w:r>
      <w:r>
        <w:rPr>
          <w:spacing w:val="4"/>
          <w:sz w:val="24"/>
        </w:rPr>
        <w:t> </w:t>
      </w:r>
      <w:r>
        <w:rPr>
          <w:sz w:val="24"/>
        </w:rPr>
        <w:t>Nsukka.</w:t>
      </w:r>
    </w:p>
    <w:p>
      <w:pPr>
        <w:pStyle w:val="BodyText"/>
        <w:spacing w:before="1"/>
      </w:pPr>
    </w:p>
    <w:p>
      <w:pPr>
        <w:spacing w:line="242" w:lineRule="auto" w:before="0"/>
        <w:ind w:left="941" w:right="616" w:hanging="721"/>
        <w:jc w:val="both"/>
        <w:rPr>
          <w:sz w:val="24"/>
        </w:rPr>
      </w:pPr>
      <w:r>
        <w:rPr>
          <w:sz w:val="24"/>
        </w:rPr>
        <w:t>Maicibi, N.A. (2003).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 management success: </w:t>
      </w:r>
      <w:r>
        <w:rPr>
          <w:sz w:val="24"/>
        </w:rPr>
        <w:t>Kampala Net Media Publication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1"/>
        <w:ind w:left="941" w:right="619" w:hanging="721"/>
        <w:jc w:val="both"/>
        <w:rPr>
          <w:sz w:val="24"/>
        </w:rPr>
      </w:pPr>
      <w:r>
        <w:rPr>
          <w:sz w:val="24"/>
        </w:rPr>
        <w:t>Matawal, D.B. (2012). Effects of scaffolding instructional method on SSS 2 students‟ achievement</w:t>
      </w:r>
      <w:r>
        <w:rPr>
          <w:spacing w:val="-57"/>
          <w:sz w:val="24"/>
        </w:rPr>
        <w:t> </w:t>
      </w:r>
      <w:r>
        <w:rPr>
          <w:sz w:val="24"/>
        </w:rPr>
        <w:t>in Mathematics in Jos North LGA, Plateau State Nigeria. </w:t>
      </w:r>
      <w:r>
        <w:rPr>
          <w:i/>
          <w:sz w:val="24"/>
        </w:rPr>
        <w:t>International Journal of Research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Mathematics.</w:t>
      </w:r>
      <w:r>
        <w:rPr>
          <w:i/>
          <w:spacing w:val="8"/>
          <w:sz w:val="24"/>
        </w:rPr>
        <w:t> </w:t>
      </w:r>
      <w:r>
        <w:rPr>
          <w:sz w:val="24"/>
        </w:rPr>
        <w:t>1(2)</w:t>
      </w:r>
      <w:r>
        <w:rPr>
          <w:spacing w:val="3"/>
          <w:sz w:val="24"/>
        </w:rPr>
        <w:t> </w:t>
      </w:r>
      <w:r>
        <w:rPr>
          <w:sz w:val="24"/>
        </w:rPr>
        <w:t>pp</w:t>
      </w:r>
      <w:r>
        <w:rPr>
          <w:spacing w:val="-8"/>
          <w:sz w:val="24"/>
        </w:rPr>
        <w:t> </w:t>
      </w:r>
      <w:r>
        <w:rPr>
          <w:sz w:val="24"/>
        </w:rPr>
        <w:t>117-124.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41" w:right="613" w:hanging="721"/>
        <w:jc w:val="both"/>
      </w:pPr>
      <w:r>
        <w:rPr/>
        <w:t>Moore, B.D. (1973). The relationship of 5</w:t>
      </w:r>
      <w:r>
        <w:rPr>
          <w:vertAlign w:val="superscript"/>
        </w:rPr>
        <w:t>th</w:t>
      </w:r>
      <w:r>
        <w:rPr>
          <w:vertAlign w:val="baseline"/>
        </w:rPr>
        <w:t> grade students‟ self-concept and attitude 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mathematics to academic achievement in arithmetic computations, concept and application.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Abstract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International,</w:t>
      </w:r>
      <w:r>
        <w:rPr>
          <w:i/>
          <w:spacing w:val="6"/>
          <w:vertAlign w:val="baseline"/>
        </w:rPr>
        <w:t> </w:t>
      </w:r>
      <w:r>
        <w:rPr>
          <w:vertAlign w:val="baseline"/>
        </w:rPr>
        <w:t>32,</w:t>
      </w:r>
      <w:r>
        <w:rPr>
          <w:spacing w:val="4"/>
          <w:vertAlign w:val="baseline"/>
        </w:rPr>
        <w:t> </w:t>
      </w:r>
      <w:r>
        <w:rPr>
          <w:vertAlign w:val="baseline"/>
        </w:rPr>
        <w:t>4426A.</w:t>
      </w:r>
    </w:p>
    <w:p>
      <w:pPr>
        <w:pStyle w:val="BodyText"/>
      </w:pPr>
    </w:p>
    <w:p>
      <w:pPr>
        <w:spacing w:line="240" w:lineRule="auto" w:before="1"/>
        <w:ind w:left="941" w:right="616" w:hanging="721"/>
        <w:jc w:val="both"/>
        <w:rPr>
          <w:sz w:val="24"/>
        </w:rPr>
      </w:pPr>
      <w:r>
        <w:rPr>
          <w:sz w:val="24"/>
        </w:rPr>
        <w:t>Muhammed,J.J &amp;Muhammed, A.K. (2010).</w:t>
      </w:r>
      <w:r>
        <w:rPr>
          <w:spacing w:val="1"/>
          <w:sz w:val="24"/>
        </w:rPr>
        <w:t> </w:t>
      </w:r>
      <w:r>
        <w:rPr>
          <w:sz w:val="24"/>
        </w:rPr>
        <w:t>Impact of parental socio-economic status students‟</w:t>
      </w:r>
      <w:r>
        <w:rPr>
          <w:spacing w:val="1"/>
          <w:sz w:val="24"/>
        </w:rPr>
        <w:t> </w:t>
      </w:r>
      <w:r>
        <w:rPr>
          <w:sz w:val="24"/>
        </w:rPr>
        <w:t>educational achievement at secondary schools.</w:t>
      </w:r>
      <w:r>
        <w:rPr>
          <w:i/>
          <w:sz w:val="24"/>
        </w:rPr>
        <w:t>Middle-East Journal of Scientific Research,</w:t>
      </w:r>
      <w:r>
        <w:rPr>
          <w:i/>
          <w:spacing w:val="1"/>
          <w:sz w:val="24"/>
        </w:rPr>
        <w:t> </w:t>
      </w:r>
      <w:r>
        <w:rPr>
          <w:sz w:val="24"/>
        </w:rPr>
        <w:t>6(6),</w:t>
      </w:r>
      <w:r>
        <w:rPr>
          <w:spacing w:val="-2"/>
          <w:sz w:val="24"/>
        </w:rPr>
        <w:t> </w:t>
      </w:r>
      <w:r>
        <w:rPr>
          <w:sz w:val="24"/>
        </w:rPr>
        <w:t>628-687.</w:t>
      </w:r>
    </w:p>
    <w:p>
      <w:pPr>
        <w:pStyle w:val="BodyText"/>
        <w:spacing w:before="2"/>
      </w:pPr>
    </w:p>
    <w:p>
      <w:pPr>
        <w:spacing w:line="237" w:lineRule="auto" w:before="1"/>
        <w:ind w:left="941" w:right="614" w:hanging="721"/>
        <w:jc w:val="both"/>
        <w:rPr>
          <w:sz w:val="24"/>
        </w:rPr>
      </w:pPr>
      <w:r>
        <w:rPr>
          <w:sz w:val="24"/>
        </w:rPr>
        <w:t>Musaazi, J.C.S. (1985).</w:t>
      </w:r>
      <w:r>
        <w:rPr>
          <w:i/>
          <w:sz w:val="24"/>
        </w:rPr>
        <w:t>The theory and practice of educational administration, </w:t>
      </w:r>
      <w:r>
        <w:rPr>
          <w:sz w:val="24"/>
        </w:rPr>
        <w:t>London: Macmillan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spacing w:line="237" w:lineRule="auto" w:before="5"/>
        <w:ind w:left="941" w:right="622" w:hanging="721"/>
        <w:jc w:val="both"/>
        <w:rPr>
          <w:sz w:val="24"/>
        </w:rPr>
      </w:pPr>
      <w:r>
        <w:rPr>
          <w:sz w:val="24"/>
        </w:rPr>
        <w:t>National Bureau of Statistics (2015). </w:t>
      </w:r>
      <w:r>
        <w:rPr>
          <w:i/>
          <w:sz w:val="24"/>
        </w:rPr>
        <w:t>Annual Abstract of Statistics. </w:t>
      </w:r>
      <w:r>
        <w:rPr>
          <w:sz w:val="24"/>
        </w:rPr>
        <w:t>Federal Republic of Nigeria,</w:t>
      </w:r>
      <w:r>
        <w:rPr>
          <w:spacing w:val="1"/>
          <w:sz w:val="24"/>
        </w:rPr>
        <w:t> </w:t>
      </w:r>
      <w:r>
        <w:rPr>
          <w:sz w:val="24"/>
        </w:rPr>
        <w:t>Garki,</w:t>
      </w:r>
      <w:r>
        <w:rPr>
          <w:spacing w:val="3"/>
          <w:sz w:val="24"/>
        </w:rPr>
        <w:t> </w:t>
      </w:r>
      <w:r>
        <w:rPr>
          <w:sz w:val="24"/>
        </w:rPr>
        <w:t>Abuja,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1"/>
      </w:pPr>
    </w:p>
    <w:p>
      <w:pPr>
        <w:spacing w:line="242" w:lineRule="auto" w:before="0"/>
        <w:ind w:left="941" w:right="618" w:hanging="721"/>
        <w:jc w:val="both"/>
        <w:rPr>
          <w:sz w:val="24"/>
        </w:rPr>
      </w:pPr>
      <w:r>
        <w:rPr>
          <w:sz w:val="24"/>
        </w:rPr>
        <w:t>Nulifer, A.D. (2004). Students‟ anxiety towards the learning of Mathematics in some Nigerian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schools.</w:t>
      </w:r>
      <w:r>
        <w:rPr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7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(7)</w:t>
      </w:r>
      <w:r>
        <w:rPr>
          <w:spacing w:val="-2"/>
          <w:sz w:val="24"/>
        </w:rPr>
        <w:t> </w:t>
      </w:r>
      <w:r>
        <w:rPr>
          <w:sz w:val="24"/>
        </w:rPr>
        <w:t>193-197.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Nwankwo,</w:t>
      </w:r>
      <w:r>
        <w:rPr>
          <w:spacing w:val="-1"/>
          <w:sz w:val="24"/>
        </w:rPr>
        <w:t> </w:t>
      </w:r>
      <w:r>
        <w:rPr>
          <w:sz w:val="24"/>
        </w:rPr>
        <w:t>J.J. (1981).</w:t>
      </w:r>
      <w:r>
        <w:rPr>
          <w:spacing w:val="-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methods,</w:t>
      </w:r>
      <w:r>
        <w:rPr>
          <w:i/>
          <w:spacing w:val="3"/>
          <w:sz w:val="24"/>
        </w:rPr>
        <w:t> </w:t>
      </w:r>
      <w:r>
        <w:rPr>
          <w:sz w:val="24"/>
        </w:rPr>
        <w:t>Enugu:</w:t>
      </w:r>
      <w:r>
        <w:rPr>
          <w:spacing w:val="-2"/>
          <w:sz w:val="24"/>
        </w:rPr>
        <w:t> </w:t>
      </w:r>
      <w:r>
        <w:rPr>
          <w:sz w:val="24"/>
        </w:rPr>
        <w:t>Lahore</w:t>
      </w:r>
      <w:r>
        <w:rPr>
          <w:spacing w:val="-4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941" w:right="625" w:hanging="721"/>
        <w:jc w:val="both"/>
      </w:pPr>
      <w:r>
        <w:rPr/>
        <w:t>Nwobia, O. (2007). Effect of gender and location on students‟ performance in Chemistry in SSCE.</w:t>
      </w:r>
      <w:r>
        <w:rPr>
          <w:spacing w:val="-57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Humanities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Social</w:t>
      </w:r>
      <w:r>
        <w:rPr>
          <w:spacing w:val="-7"/>
        </w:rPr>
        <w:t> </w:t>
      </w:r>
      <w:r>
        <w:rPr/>
        <w:t>Sciences.</w:t>
      </w:r>
      <w:r>
        <w:rPr>
          <w:spacing w:val="4"/>
        </w:rPr>
        <w:t> </w:t>
      </w:r>
      <w:r>
        <w:rPr/>
        <w:t>Vol</w:t>
      </w:r>
      <w:r>
        <w:rPr>
          <w:spacing w:val="-7"/>
        </w:rPr>
        <w:t> </w:t>
      </w:r>
      <w:r>
        <w:rPr/>
        <w:t>3</w:t>
      </w:r>
      <w:r>
        <w:rPr>
          <w:spacing w:val="2"/>
        </w:rPr>
        <w:t> </w:t>
      </w:r>
      <w:r>
        <w:rPr/>
        <w:t>pp</w:t>
      </w:r>
      <w:r>
        <w:rPr>
          <w:spacing w:val="1"/>
        </w:rPr>
        <w:t> </w:t>
      </w:r>
      <w:r>
        <w:rPr/>
        <w:t>50-57.</w:t>
      </w:r>
    </w:p>
    <w:p>
      <w:pPr>
        <w:spacing w:after="0" w:line="237" w:lineRule="auto"/>
        <w:jc w:val="both"/>
        <w:sectPr>
          <w:pgSz w:w="12240" w:h="15840"/>
          <w:pgMar w:header="0" w:footer="932" w:top="1360" w:bottom="1200" w:left="1220" w:right="640"/>
        </w:sectPr>
      </w:pPr>
    </w:p>
    <w:p>
      <w:pPr>
        <w:pStyle w:val="BodyText"/>
        <w:spacing w:before="1"/>
        <w:rPr>
          <w:sz w:val="10"/>
        </w:rPr>
      </w:pPr>
    </w:p>
    <w:p>
      <w:pPr>
        <w:spacing w:line="240" w:lineRule="auto" w:before="90"/>
        <w:ind w:left="941" w:right="619" w:hanging="721"/>
        <w:jc w:val="both"/>
        <w:rPr>
          <w:sz w:val="24"/>
        </w:rPr>
      </w:pPr>
      <w:r>
        <w:rPr>
          <w:sz w:val="24"/>
        </w:rPr>
        <w:t>Nwokocha,A.C. &amp;Amadike, N.N(2005). A comparative study of academic performance in public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secondary 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River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4"/>
          <w:sz w:val="24"/>
        </w:rPr>
        <w:t> </w:t>
      </w:r>
      <w:r>
        <w:rPr>
          <w:sz w:val="24"/>
        </w:rPr>
        <w:t>5(2):</w:t>
      </w:r>
      <w:r>
        <w:rPr>
          <w:spacing w:val="-3"/>
          <w:sz w:val="24"/>
        </w:rPr>
        <w:t> </w:t>
      </w:r>
      <w:r>
        <w:rPr>
          <w:sz w:val="24"/>
        </w:rPr>
        <w:t>188-191.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sz w:val="24"/>
        </w:rPr>
        <w:t>Obanga,</w:t>
      </w:r>
      <w:r>
        <w:rPr>
          <w:spacing w:val="21"/>
          <w:sz w:val="24"/>
        </w:rPr>
        <w:t> </w:t>
      </w:r>
      <w:r>
        <w:rPr>
          <w:sz w:val="24"/>
        </w:rPr>
        <w:t>D.A.</w:t>
      </w:r>
      <w:r>
        <w:rPr>
          <w:spacing w:val="21"/>
          <w:sz w:val="24"/>
        </w:rPr>
        <w:t> </w:t>
      </w:r>
      <w:r>
        <w:rPr>
          <w:sz w:val="24"/>
        </w:rPr>
        <w:t>(1982).</w:t>
      </w:r>
      <w:r>
        <w:rPr>
          <w:spacing w:val="22"/>
          <w:sz w:val="24"/>
        </w:rPr>
        <w:t> </w:t>
      </w:r>
      <w:r>
        <w:rPr>
          <w:sz w:val="24"/>
        </w:rPr>
        <w:t>Performance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students</w:t>
      </w:r>
      <w:r>
        <w:rPr>
          <w:spacing w:val="23"/>
          <w:sz w:val="24"/>
        </w:rPr>
        <w:t> </w:t>
      </w:r>
      <w:r>
        <w:rPr>
          <w:sz w:val="24"/>
        </w:rPr>
        <w:t>based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gender.</w:t>
      </w:r>
      <w:r>
        <w:rPr>
          <w:spacing w:val="3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Review,</w:t>
      </w:r>
    </w:p>
    <w:p>
      <w:pPr>
        <w:pStyle w:val="BodyText"/>
        <w:spacing w:before="3"/>
        <w:ind w:left="941"/>
      </w:pPr>
      <w:r>
        <w:rPr/>
        <w:t>pp</w:t>
      </w:r>
      <w:r>
        <w:rPr>
          <w:spacing w:val="2"/>
        </w:rPr>
        <w:t> </w:t>
      </w:r>
      <w:r>
        <w:rPr/>
        <w:t>221-227.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941" w:right="616" w:hanging="721"/>
        <w:jc w:val="both"/>
      </w:pPr>
      <w:r>
        <w:rPr/>
        <w:t>Obinyan, A.O. (2005). Comparative analysis of the performance of male and female students using</w:t>
      </w:r>
      <w:r>
        <w:rPr>
          <w:spacing w:val="-57"/>
        </w:rPr>
        <w:t> </w:t>
      </w:r>
      <w:r>
        <w:rPr/>
        <w:t>problem</w:t>
      </w:r>
      <w:r>
        <w:rPr>
          <w:spacing w:val="-6"/>
        </w:rPr>
        <w:t> </w:t>
      </w:r>
      <w:r>
        <w:rPr/>
        <w:t>solving and</w:t>
      </w:r>
      <w:r>
        <w:rPr>
          <w:spacing w:val="-1"/>
        </w:rPr>
        <w:t> </w:t>
      </w:r>
      <w:r>
        <w:rPr/>
        <w:t>expository</w:t>
      </w:r>
      <w:r>
        <w:rPr>
          <w:spacing w:val="-5"/>
        </w:rPr>
        <w:t> </w:t>
      </w:r>
      <w:r>
        <w:rPr/>
        <w:t>methods:</w:t>
      </w:r>
      <w:r>
        <w:rPr>
          <w:spacing w:val="6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Curriculum</w:t>
      </w:r>
      <w:r>
        <w:rPr>
          <w:i/>
          <w:spacing w:val="-2"/>
        </w:rPr>
        <w:t> </w:t>
      </w:r>
      <w:r>
        <w:rPr>
          <w:i/>
        </w:rPr>
        <w:t>Studies,</w:t>
      </w:r>
      <w:r>
        <w:rPr>
          <w:i/>
          <w:spacing w:val="2"/>
        </w:rPr>
        <w:t> </w:t>
      </w:r>
      <w:r>
        <w:rPr/>
        <w:t>17(2)</w:t>
      </w:r>
      <w:r>
        <w:rPr>
          <w:spacing w:val="-4"/>
        </w:rPr>
        <w:t> </w:t>
      </w:r>
      <w:r>
        <w:rPr/>
        <w:t>pp 60-66.</w:t>
      </w:r>
    </w:p>
    <w:p>
      <w:pPr>
        <w:pStyle w:val="BodyText"/>
        <w:spacing w:line="550" w:lineRule="atLeast" w:before="3"/>
        <w:ind w:left="220" w:right="468"/>
      </w:pPr>
      <w:r>
        <w:rPr/>
        <w:t>Odesola, A. (2001). 267, 300 fail SSCE in Ondo. </w:t>
      </w:r>
      <w:r>
        <w:rPr>
          <w:i/>
        </w:rPr>
        <w:t>The Punch Newspaper </w:t>
      </w:r>
      <w:r>
        <w:rPr/>
        <w:t>, Tuesday, 8</w:t>
      </w:r>
      <w:r>
        <w:rPr>
          <w:vertAlign w:val="superscript"/>
        </w:rPr>
        <w:t>th</w:t>
      </w:r>
      <w:r>
        <w:rPr>
          <w:vertAlign w:val="baseline"/>
        </w:rPr>
        <w:t> May,pp4.</w:t>
      </w:r>
      <w:r>
        <w:rPr>
          <w:spacing w:val="1"/>
          <w:vertAlign w:val="baseline"/>
        </w:rPr>
        <w:t> </w:t>
      </w:r>
      <w:r>
        <w:rPr>
          <w:vertAlign w:val="baseline"/>
        </w:rPr>
        <w:t>Odogwu,</w:t>
      </w:r>
      <w:r>
        <w:rPr>
          <w:spacing w:val="26"/>
          <w:vertAlign w:val="baseline"/>
        </w:rPr>
        <w:t> </w:t>
      </w:r>
      <w:r>
        <w:rPr>
          <w:vertAlign w:val="baseline"/>
        </w:rPr>
        <w:t>H.N.</w:t>
      </w:r>
      <w:r>
        <w:rPr>
          <w:spacing w:val="26"/>
          <w:vertAlign w:val="baseline"/>
        </w:rPr>
        <w:t> </w:t>
      </w:r>
      <w:r>
        <w:rPr>
          <w:vertAlign w:val="baseline"/>
        </w:rPr>
        <w:t>(1994).</w:t>
      </w:r>
      <w:r>
        <w:rPr>
          <w:spacing w:val="26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25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24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time</w:t>
      </w:r>
      <w:r>
        <w:rPr>
          <w:spacing w:val="28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schools.</w:t>
      </w:r>
    </w:p>
    <w:p>
      <w:pPr>
        <w:spacing w:before="5"/>
        <w:ind w:left="941" w:right="0" w:firstLine="0"/>
        <w:jc w:val="left"/>
        <w:rPr>
          <w:sz w:val="24"/>
        </w:rPr>
      </w:pP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Today,</w:t>
      </w:r>
      <w:r>
        <w:rPr>
          <w:i/>
          <w:spacing w:val="4"/>
          <w:sz w:val="24"/>
        </w:rPr>
        <w:t> </w:t>
      </w:r>
      <w:r>
        <w:rPr>
          <w:sz w:val="24"/>
        </w:rPr>
        <w:t>7</w:t>
      </w:r>
      <w:r>
        <w:rPr>
          <w:spacing w:val="-5"/>
          <w:sz w:val="24"/>
        </w:rPr>
        <w:t> </w:t>
      </w:r>
      <w:r>
        <w:rPr>
          <w:sz w:val="24"/>
        </w:rPr>
        <w:t>(2).</w:t>
      </w:r>
    </w:p>
    <w:p>
      <w:pPr>
        <w:pStyle w:val="BodyText"/>
      </w:pPr>
    </w:p>
    <w:p>
      <w:pPr>
        <w:spacing w:line="240" w:lineRule="auto" w:before="0"/>
        <w:ind w:left="941" w:right="610" w:hanging="721"/>
        <w:jc w:val="both"/>
        <w:rPr>
          <w:i/>
          <w:sz w:val="24"/>
        </w:rPr>
      </w:pPr>
      <w:r>
        <w:rPr>
          <w:sz w:val="24"/>
        </w:rPr>
        <w:t>Ofoegbu,</w:t>
      </w:r>
      <w:r>
        <w:rPr>
          <w:spacing w:val="1"/>
          <w:sz w:val="24"/>
        </w:rPr>
        <w:t> </w:t>
      </w:r>
      <w:r>
        <w:rPr>
          <w:sz w:val="24"/>
        </w:rPr>
        <w:t>F.I.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Motivation: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Gala</w:t>
      </w:r>
      <w:r>
        <w:rPr>
          <w:spacing w:val="1"/>
          <w:sz w:val="24"/>
        </w:rPr>
        <w:t> </w:t>
      </w:r>
      <w:r>
        <w:rPr>
          <w:sz w:val="24"/>
        </w:rPr>
        <w:t>Group,</w:t>
      </w:r>
      <w:r>
        <w:rPr>
          <w:spacing w:val="1"/>
          <w:sz w:val="24"/>
        </w:rPr>
        <w:t> </w:t>
      </w:r>
      <w:r>
        <w:rPr>
          <w:i/>
          <w:sz w:val="24"/>
        </w:rPr>
        <w:t>Retrieved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august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15,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57"/>
          <w:sz w:val="24"/>
        </w:rPr>
        <w:t> </w:t>
      </w:r>
      <w:hyperlink r:id="rId16">
        <w:r>
          <w:rPr>
            <w:i/>
            <w:color w:val="0000FF"/>
            <w:sz w:val="24"/>
            <w:u w:val="single" w:color="0000FF"/>
          </w:rPr>
          <w:t>http://www.findArticles.com</w:t>
        </w:r>
      </w:hyperlink>
    </w:p>
    <w:p>
      <w:pPr>
        <w:pStyle w:val="BodyText"/>
        <w:spacing w:before="3"/>
        <w:rPr>
          <w:i/>
          <w:sz w:val="16"/>
        </w:rPr>
      </w:pPr>
    </w:p>
    <w:p>
      <w:pPr>
        <w:spacing w:before="90"/>
        <w:ind w:left="220" w:right="0" w:firstLine="0"/>
        <w:jc w:val="left"/>
        <w:rPr>
          <w:sz w:val="24"/>
        </w:rPr>
      </w:pPr>
      <w:r>
        <w:rPr>
          <w:sz w:val="24"/>
        </w:rPr>
        <w:t>Ogunsaju, S.</w:t>
      </w:r>
      <w:r>
        <w:rPr>
          <w:spacing w:val="-4"/>
          <w:sz w:val="24"/>
        </w:rPr>
        <w:t> </w:t>
      </w:r>
      <w:r>
        <w:rPr>
          <w:sz w:val="24"/>
        </w:rPr>
        <w:t>(2004).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effectiveness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.Ibadan, Laville</w:t>
      </w:r>
      <w:r>
        <w:rPr>
          <w:spacing w:val="-2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</w:pPr>
    </w:p>
    <w:p>
      <w:pPr>
        <w:pStyle w:val="BodyText"/>
        <w:spacing w:line="275" w:lineRule="exact"/>
        <w:ind w:left="220"/>
      </w:pPr>
      <w:r>
        <w:rPr/>
        <w:t>Ohuche,</w:t>
      </w:r>
      <w:r>
        <w:rPr>
          <w:spacing w:val="12"/>
        </w:rPr>
        <w:t> </w:t>
      </w:r>
      <w:r>
        <w:rPr/>
        <w:t>S.O.</w:t>
      </w:r>
      <w:r>
        <w:rPr>
          <w:spacing w:val="70"/>
        </w:rPr>
        <w:t> </w:t>
      </w:r>
      <w:r>
        <w:rPr/>
        <w:t>(1978).</w:t>
      </w:r>
      <w:r>
        <w:rPr>
          <w:spacing w:val="71"/>
        </w:rPr>
        <w:t> </w:t>
      </w:r>
      <w:r>
        <w:rPr/>
        <w:t>Gender,</w:t>
      </w:r>
      <w:r>
        <w:rPr>
          <w:spacing w:val="72"/>
        </w:rPr>
        <w:t> </w:t>
      </w:r>
      <w:r>
        <w:rPr/>
        <w:t>beliefs</w:t>
      </w:r>
      <w:r>
        <w:rPr>
          <w:spacing w:val="67"/>
        </w:rPr>
        <w:t> </w:t>
      </w:r>
      <w:r>
        <w:rPr/>
        <w:t>and</w:t>
      </w:r>
      <w:r>
        <w:rPr>
          <w:spacing w:val="69"/>
        </w:rPr>
        <w:t> </w:t>
      </w:r>
      <w:r>
        <w:rPr/>
        <w:t>academic</w:t>
      </w:r>
      <w:r>
        <w:rPr>
          <w:spacing w:val="74"/>
        </w:rPr>
        <w:t> </w:t>
      </w:r>
      <w:r>
        <w:rPr/>
        <w:t>in</w:t>
      </w:r>
      <w:r>
        <w:rPr>
          <w:spacing w:val="64"/>
        </w:rPr>
        <w:t> </w:t>
      </w:r>
      <w:r>
        <w:rPr/>
        <w:t>remedial</w:t>
      </w:r>
      <w:r>
        <w:rPr>
          <w:spacing w:val="65"/>
        </w:rPr>
        <w:t> </w:t>
      </w:r>
      <w:r>
        <w:rPr/>
        <w:t>college</w:t>
      </w:r>
      <w:r>
        <w:rPr>
          <w:spacing w:val="73"/>
        </w:rPr>
        <w:t> </w:t>
      </w:r>
      <w:r>
        <w:rPr/>
        <w:t>level</w:t>
      </w:r>
      <w:r>
        <w:rPr>
          <w:spacing w:val="65"/>
        </w:rPr>
        <w:t> </w:t>
      </w:r>
      <w:r>
        <w:rPr/>
        <w:t>Mathematics,</w:t>
      </w:r>
    </w:p>
    <w:p>
      <w:pPr>
        <w:spacing w:line="275" w:lineRule="exact" w:before="0"/>
        <w:ind w:left="941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Higher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Education, </w:t>
      </w:r>
      <w:r>
        <w:rPr>
          <w:sz w:val="24"/>
        </w:rPr>
        <w:t>44,</w:t>
      </w:r>
      <w:r>
        <w:rPr>
          <w:spacing w:val="1"/>
          <w:sz w:val="24"/>
        </w:rPr>
        <w:t> </w:t>
      </w:r>
      <w:r>
        <w:rPr>
          <w:sz w:val="24"/>
        </w:rPr>
        <w:t>51-61.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Okandeji, C.O.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  <w:r>
        <w:rPr>
          <w:spacing w:val="-3"/>
          <w:sz w:val="24"/>
        </w:rPr>
        <w:t> </w:t>
      </w:r>
      <w:r>
        <w:rPr>
          <w:sz w:val="24"/>
        </w:rPr>
        <w:t>Quality</w:t>
      </w:r>
      <w:r>
        <w:rPr>
          <w:spacing w:val="-11"/>
          <w:sz w:val="24"/>
        </w:rPr>
        <w:t> </w:t>
      </w:r>
      <w:r>
        <w:rPr>
          <w:sz w:val="24"/>
        </w:rPr>
        <w:t>assurance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higher</w:t>
      </w:r>
      <w:r>
        <w:rPr>
          <w:spacing w:val="4"/>
          <w:sz w:val="24"/>
        </w:rPr>
        <w:t> </w:t>
      </w:r>
      <w:r>
        <w:rPr>
          <w:sz w:val="24"/>
        </w:rPr>
        <w:t>education.</w:t>
      </w:r>
      <w:r>
        <w:rPr>
          <w:i/>
          <w:sz w:val="24"/>
        </w:rPr>
        <w:t>NAEAP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publications,</w:t>
      </w:r>
      <w:r>
        <w:rPr>
          <w:i/>
          <w:spacing w:val="-4"/>
          <w:sz w:val="24"/>
        </w:rPr>
        <w:t> </w:t>
      </w:r>
      <w:r>
        <w:rPr>
          <w:sz w:val="24"/>
        </w:rPr>
        <w:t>577-485.</w:t>
      </w:r>
    </w:p>
    <w:p>
      <w:pPr>
        <w:pStyle w:val="BodyText"/>
      </w:pPr>
    </w:p>
    <w:p>
      <w:pPr>
        <w:spacing w:line="240" w:lineRule="auto" w:before="0"/>
        <w:ind w:left="941" w:right="612" w:hanging="721"/>
        <w:jc w:val="both"/>
        <w:rPr>
          <w:sz w:val="24"/>
        </w:rPr>
      </w:pPr>
      <w:r>
        <w:rPr>
          <w:sz w:val="24"/>
        </w:rPr>
        <w:t>Oke, M. &amp; Malik, A.A (2009).</w:t>
      </w:r>
      <w:r>
        <w:rPr>
          <w:i/>
          <w:sz w:val="24"/>
        </w:rPr>
        <w:t>The Effect of School Ownership on candidates’ performance 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WASSCE in Nigeria. </w:t>
      </w:r>
      <w:r>
        <w:rPr>
          <w:sz w:val="24"/>
        </w:rPr>
        <w:t>A Paper Presented at the 35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Conference of the International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Association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Educational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Assessment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(IAEA)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Brisban,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Australia,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13-18 September.</w:t>
      </w:r>
    </w:p>
    <w:p>
      <w:pPr>
        <w:pStyle w:val="BodyText"/>
      </w:pPr>
    </w:p>
    <w:p>
      <w:pPr>
        <w:pStyle w:val="BodyText"/>
        <w:spacing w:before="1"/>
        <w:ind w:left="220"/>
      </w:pPr>
      <w:r>
        <w:rPr/>
        <w:t>Okeke,</w:t>
      </w:r>
      <w:r>
        <w:rPr>
          <w:spacing w:val="9"/>
        </w:rPr>
        <w:t> </w:t>
      </w:r>
      <w:r>
        <w:rPr/>
        <w:t>E.C.</w:t>
      </w:r>
      <w:r>
        <w:rPr>
          <w:spacing w:val="9"/>
        </w:rPr>
        <w:t> </w:t>
      </w:r>
      <w:r>
        <w:rPr/>
        <w:t>(2003).</w:t>
      </w:r>
      <w:r>
        <w:rPr>
          <w:spacing w:val="6"/>
        </w:rPr>
        <w:t> </w:t>
      </w:r>
      <w:r>
        <w:rPr/>
        <w:t>Gender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sex</w:t>
      </w:r>
      <w:r>
        <w:rPr>
          <w:spacing w:val="3"/>
        </w:rPr>
        <w:t> </w:t>
      </w:r>
      <w:r>
        <w:rPr/>
        <w:t>education:</w:t>
      </w:r>
      <w:r>
        <w:rPr>
          <w:spacing w:val="8"/>
        </w:rPr>
        <w:t> </w:t>
      </w:r>
      <w:r>
        <w:rPr/>
        <w:t>Bridging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gap</w:t>
      </w:r>
      <w:r>
        <w:rPr>
          <w:spacing w:val="12"/>
        </w:rPr>
        <w:t> </w:t>
      </w:r>
      <w:r>
        <w:rPr/>
        <w:t>in</w:t>
      </w:r>
      <w:r>
        <w:rPr>
          <w:spacing w:val="8"/>
        </w:rPr>
        <w:t> </w:t>
      </w:r>
      <w:r>
        <w:rPr/>
        <w:t>human</w:t>
      </w:r>
      <w:r>
        <w:rPr>
          <w:spacing w:val="3"/>
        </w:rPr>
        <w:t> </w:t>
      </w:r>
      <w:r>
        <w:rPr/>
        <w:t>resource</w:t>
      </w:r>
      <w:r>
        <w:rPr>
          <w:spacing w:val="6"/>
        </w:rPr>
        <w:t> </w:t>
      </w:r>
      <w:r>
        <w:rPr/>
        <w:t>development.</w:t>
      </w:r>
    </w:p>
    <w:p>
      <w:pPr>
        <w:spacing w:before="2"/>
        <w:ind w:left="941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1"/>
          <w:sz w:val="24"/>
        </w:rPr>
        <w:t> </w:t>
      </w:r>
      <w:r>
        <w:rPr>
          <w:sz w:val="24"/>
        </w:rPr>
        <w:t>10(1)</w:t>
      </w:r>
      <w:r>
        <w:rPr>
          <w:spacing w:val="-1"/>
          <w:sz w:val="24"/>
        </w:rPr>
        <w:t> </w:t>
      </w:r>
      <w:r>
        <w:rPr>
          <w:sz w:val="24"/>
        </w:rPr>
        <w:t>pp</w:t>
      </w:r>
      <w:r>
        <w:rPr>
          <w:spacing w:val="-6"/>
          <w:sz w:val="24"/>
        </w:rPr>
        <w:t> </w:t>
      </w:r>
      <w:r>
        <w:rPr>
          <w:sz w:val="24"/>
        </w:rPr>
        <w:t>117-120.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941" w:right="611" w:hanging="721"/>
        <w:jc w:val="both"/>
        <w:rPr>
          <w:i/>
        </w:rPr>
      </w:pPr>
      <w:r>
        <w:rPr/>
        <w:t>Okereke, A.A. (2005). Influence of gender, school location and the use of simulation on school</w:t>
      </w:r>
      <w:r>
        <w:rPr>
          <w:spacing w:val="1"/>
        </w:rPr>
        <w:t> </w:t>
      </w:r>
      <w:r>
        <w:rPr/>
        <w:t>achievementin</w:t>
      </w:r>
      <w:r>
        <w:rPr>
          <w:spacing w:val="-4"/>
        </w:rPr>
        <w:t> </w:t>
      </w:r>
      <w:r>
        <w:rPr/>
        <w:t>Chemistry.</w:t>
      </w:r>
      <w:r>
        <w:rPr>
          <w:spacing w:val="13"/>
        </w:rPr>
        <w:t> </w:t>
      </w:r>
      <w:hyperlink r:id="rId17">
        <w:r>
          <w:rPr>
            <w:i/>
            <w:color w:val="0000FF"/>
            <w:u w:val="single" w:color="0000FF"/>
          </w:rPr>
          <w:t>www.transcampus.org</w:t>
        </w:r>
        <w:r>
          <w:rPr>
            <w:i/>
          </w:rPr>
          <w:t>.</w:t>
        </w:r>
      </w:hyperlink>
    </w:p>
    <w:p>
      <w:pPr>
        <w:spacing w:line="237" w:lineRule="auto" w:before="5"/>
        <w:ind w:left="941" w:right="617" w:hanging="721"/>
        <w:jc w:val="both"/>
        <w:rPr>
          <w:i/>
          <w:sz w:val="24"/>
        </w:rPr>
      </w:pPr>
      <w:r>
        <w:rPr>
          <w:sz w:val="24"/>
        </w:rPr>
        <w:t>Okeke, A.(2007). The Impact of School Subjects on the Choice of Occupation.</w:t>
      </w:r>
      <w:r>
        <w:rPr>
          <w:spacing w:val="1"/>
          <w:sz w:val="24"/>
        </w:rPr>
        <w:t> </w:t>
      </w:r>
      <w:r>
        <w:rPr>
          <w:i/>
          <w:sz w:val="24"/>
        </w:rPr>
        <w:t>West 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17(1)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pp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5-10.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941" w:right="618" w:hanging="721"/>
        <w:jc w:val="both"/>
      </w:pPr>
      <w:r>
        <w:rPr/>
        <w:t>Okoronka, U.A. (2009). Comparative effect of analogy, problem solving and concept mapping</w:t>
      </w:r>
      <w:r>
        <w:rPr>
          <w:spacing w:val="1"/>
        </w:rPr>
        <w:t> </w:t>
      </w:r>
      <w:r>
        <w:rPr/>
        <w:t>model-based</w:t>
      </w:r>
      <w:r>
        <w:rPr>
          <w:spacing w:val="1"/>
        </w:rPr>
        <w:t> </w:t>
      </w:r>
      <w:r>
        <w:rPr/>
        <w:t>instructional strategies on students‟ achievement.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Research in</w:t>
      </w:r>
      <w:r>
        <w:rPr>
          <w:i/>
          <w:spacing w:val="1"/>
        </w:rPr>
        <w:t> </w:t>
      </w:r>
      <w:r>
        <w:rPr>
          <w:i/>
        </w:rPr>
        <w:t>Science Teaching.</w:t>
      </w:r>
      <w:r>
        <w:rPr/>
        <w:t>130(10),</w:t>
      </w:r>
      <w:r>
        <w:rPr>
          <w:spacing w:val="4"/>
        </w:rPr>
        <w:t> </w:t>
      </w:r>
      <w:r>
        <w:rPr/>
        <w:t>121-127.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941" w:right="620" w:hanging="721"/>
        <w:jc w:val="both"/>
      </w:pPr>
      <w:r>
        <w:rPr/>
        <w:t>Olagoke,</w:t>
      </w:r>
      <w:r>
        <w:rPr>
          <w:spacing w:val="1"/>
        </w:rPr>
        <w:t> </w:t>
      </w:r>
      <w:r>
        <w:rPr/>
        <w:t>S.A.(1979).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English</w:t>
      </w:r>
      <w:r>
        <w:rPr>
          <w:spacing w:val="2"/>
        </w:rPr>
        <w:t> </w:t>
      </w:r>
      <w:r>
        <w:rPr/>
        <w:t>Language.</w:t>
      </w:r>
      <w:r>
        <w:rPr>
          <w:spacing w:val="7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2"/>
        </w:rPr>
        <w:t> </w:t>
      </w:r>
      <w:r>
        <w:rPr>
          <w:i/>
        </w:rPr>
        <w:t>Sciences.</w:t>
      </w:r>
      <w:r>
        <w:rPr/>
        <w:t>pp</w:t>
      </w:r>
      <w:r>
        <w:rPr>
          <w:spacing w:val="1"/>
        </w:rPr>
        <w:t> </w:t>
      </w:r>
      <w:r>
        <w:rPr/>
        <w:t>20-28.</w:t>
      </w:r>
    </w:p>
    <w:p>
      <w:pPr>
        <w:spacing w:after="0" w:line="242" w:lineRule="auto"/>
        <w:jc w:val="both"/>
        <w:sectPr>
          <w:pgSz w:w="12240" w:h="15840"/>
          <w:pgMar w:header="0" w:footer="932" w:top="1500" w:bottom="1200" w:left="1220" w:right="640"/>
        </w:sectPr>
      </w:pPr>
    </w:p>
    <w:p>
      <w:pPr>
        <w:pStyle w:val="BodyText"/>
        <w:spacing w:line="237" w:lineRule="auto" w:before="74"/>
        <w:ind w:left="941" w:right="626" w:hanging="721"/>
        <w:jc w:val="both"/>
      </w:pPr>
      <w:r>
        <w:rPr/>
        <w:t>Oloyede, D.O. (2003). Resource availability, utilization and academic achievement of students in</w:t>
      </w:r>
      <w:r>
        <w:rPr>
          <w:spacing w:val="1"/>
        </w:rPr>
        <w:t> </w:t>
      </w:r>
      <w:r>
        <w:rPr/>
        <w:t>selected schools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Ibadan.</w:t>
      </w:r>
      <w:r>
        <w:rPr>
          <w:spacing w:val="7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Studies.</w:t>
      </w:r>
      <w:r>
        <w:rPr/>
        <w:t>3(1&amp;2):</w:t>
      </w:r>
      <w:r>
        <w:rPr>
          <w:spacing w:val="1"/>
        </w:rPr>
        <w:t> </w:t>
      </w:r>
      <w:r>
        <w:rPr/>
        <w:t>pp</w:t>
      </w:r>
      <w:r>
        <w:rPr>
          <w:spacing w:val="1"/>
        </w:rPr>
        <w:t> </w:t>
      </w:r>
      <w:r>
        <w:rPr/>
        <w:t>40-47.</w:t>
      </w:r>
    </w:p>
    <w:p>
      <w:pPr>
        <w:pStyle w:val="BodyText"/>
        <w:spacing w:before="1"/>
      </w:pPr>
    </w:p>
    <w:p>
      <w:pPr>
        <w:spacing w:line="240" w:lineRule="auto" w:before="0"/>
        <w:ind w:left="941" w:right="618" w:hanging="721"/>
        <w:jc w:val="both"/>
        <w:rPr>
          <w:i/>
          <w:sz w:val="24"/>
        </w:rPr>
      </w:pPr>
      <w:r>
        <w:rPr>
          <w:sz w:val="24"/>
        </w:rPr>
        <w:t>Omoegun,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parental</w:t>
      </w:r>
      <w:r>
        <w:rPr>
          <w:spacing w:val="1"/>
          <w:sz w:val="24"/>
        </w:rPr>
        <w:t> </w:t>
      </w:r>
      <w:r>
        <w:rPr>
          <w:sz w:val="24"/>
        </w:rPr>
        <w:t>socio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parental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adjustment in the UBE programme in Lagos Sate:Implications for counseling.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Pp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121-128.</w:t>
      </w:r>
    </w:p>
    <w:p>
      <w:pPr>
        <w:pStyle w:val="BodyText"/>
        <w:spacing w:before="1"/>
        <w:rPr>
          <w:i/>
        </w:rPr>
      </w:pPr>
    </w:p>
    <w:p>
      <w:pPr>
        <w:spacing w:line="242" w:lineRule="auto" w:before="0"/>
        <w:ind w:left="941" w:right="625" w:hanging="721"/>
        <w:jc w:val="both"/>
        <w:rPr>
          <w:sz w:val="24"/>
        </w:rPr>
      </w:pPr>
      <w:r>
        <w:rPr>
          <w:sz w:val="24"/>
        </w:rPr>
        <w:t>Omotoso, A.O. (1992). Supervision and quality of teaching personnel effects on student academic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  <w:r>
        <w:rPr>
          <w:spacing w:val="5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8"/>
          <w:sz w:val="24"/>
        </w:rPr>
        <w:t> </w:t>
      </w:r>
      <w:r>
        <w:rPr>
          <w:sz w:val="24"/>
        </w:rPr>
        <w:t>2(3):</w:t>
      </w:r>
      <w:r>
        <w:rPr>
          <w:spacing w:val="1"/>
          <w:sz w:val="24"/>
        </w:rPr>
        <w:t> </w:t>
      </w:r>
      <w:r>
        <w:rPr>
          <w:sz w:val="24"/>
        </w:rPr>
        <w:t>pp</w:t>
      </w:r>
      <w:r>
        <w:rPr>
          <w:spacing w:val="-3"/>
          <w:sz w:val="24"/>
        </w:rPr>
        <w:t> </w:t>
      </w:r>
      <w:r>
        <w:rPr>
          <w:sz w:val="24"/>
        </w:rPr>
        <w:t>32-37.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941" w:right="618" w:hanging="721"/>
        <w:jc w:val="both"/>
        <w:rPr>
          <w:sz w:val="24"/>
        </w:rPr>
      </w:pPr>
      <w:r>
        <w:rPr>
          <w:sz w:val="24"/>
        </w:rPr>
        <w:t>Onah, E.F. (2011).</w:t>
      </w:r>
      <w:r>
        <w:rPr>
          <w:spacing w:val="1"/>
          <w:sz w:val="24"/>
        </w:rPr>
        <w:t> </w:t>
      </w:r>
      <w:r>
        <w:rPr>
          <w:sz w:val="24"/>
        </w:rPr>
        <w:t>Influence of sex and school location on student achievement in Agricultural</w:t>
      </w:r>
      <w:r>
        <w:rPr>
          <w:spacing w:val="1"/>
          <w:sz w:val="24"/>
        </w:rPr>
        <w:t> </w:t>
      </w:r>
      <w:r>
        <w:rPr>
          <w:sz w:val="24"/>
        </w:rPr>
        <w:t>Science. </w:t>
      </w:r>
      <w:r>
        <w:rPr>
          <w:i/>
          <w:sz w:val="24"/>
        </w:rPr>
        <w:t>African Journal of Science, Technology and Mathematics Education (AJSTME).</w:t>
      </w:r>
      <w:r>
        <w:rPr>
          <w:i/>
          <w:spacing w:val="1"/>
          <w:sz w:val="24"/>
        </w:rPr>
        <w:t> </w:t>
      </w:r>
      <w:r>
        <w:rPr>
          <w:sz w:val="24"/>
        </w:rPr>
        <w:t>1(1)</w:t>
      </w:r>
      <w:r>
        <w:rPr>
          <w:spacing w:val="2"/>
          <w:sz w:val="24"/>
        </w:rPr>
        <w:t> </w:t>
      </w:r>
      <w:r>
        <w:rPr>
          <w:sz w:val="24"/>
        </w:rPr>
        <w:t>96-102.</w:t>
      </w:r>
    </w:p>
    <w:p>
      <w:pPr>
        <w:pStyle w:val="BodyText"/>
        <w:spacing w:before="2"/>
      </w:pPr>
    </w:p>
    <w:p>
      <w:pPr>
        <w:spacing w:line="237" w:lineRule="auto" w:before="0"/>
        <w:ind w:left="941" w:right="625" w:hanging="721"/>
        <w:jc w:val="both"/>
        <w:rPr>
          <w:sz w:val="24"/>
        </w:rPr>
      </w:pPr>
      <w:r>
        <w:rPr>
          <w:sz w:val="24"/>
        </w:rPr>
        <w:t>Oni,</w:t>
      </w:r>
      <w:r>
        <w:rPr>
          <w:spacing w:val="1"/>
          <w:sz w:val="24"/>
        </w:rPr>
        <w:t> </w:t>
      </w:r>
      <w:r>
        <w:rPr>
          <w:sz w:val="24"/>
        </w:rPr>
        <w:t>A.A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Socio-economic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predictor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deviant</w:t>
      </w:r>
      <w:r>
        <w:rPr>
          <w:spacing w:val="1"/>
          <w:sz w:val="24"/>
        </w:rPr>
        <w:t> </w:t>
      </w:r>
      <w:r>
        <w:rPr>
          <w:sz w:val="24"/>
        </w:rPr>
        <w:t>behaviors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students.</w:t>
      </w:r>
      <w:r>
        <w:rPr>
          <w:spacing w:val="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Research.</w:t>
      </w:r>
      <w:r>
        <w:rPr>
          <w:sz w:val="24"/>
        </w:rPr>
        <w:t>Pp</w:t>
      </w:r>
      <w:r>
        <w:rPr>
          <w:spacing w:val="1"/>
          <w:sz w:val="24"/>
        </w:rPr>
        <w:t> </w:t>
      </w:r>
      <w:r>
        <w:rPr>
          <w:sz w:val="24"/>
        </w:rPr>
        <w:t>224-234.</w:t>
      </w:r>
    </w:p>
    <w:p>
      <w:pPr>
        <w:pStyle w:val="BodyText"/>
        <w:spacing w:before="1"/>
      </w:pPr>
    </w:p>
    <w:p>
      <w:pPr>
        <w:spacing w:line="240" w:lineRule="auto" w:before="1"/>
        <w:ind w:left="941" w:right="617" w:hanging="721"/>
        <w:jc w:val="both"/>
        <w:rPr>
          <w:sz w:val="24"/>
        </w:rPr>
      </w:pPr>
      <w:r>
        <w:rPr>
          <w:sz w:val="24"/>
        </w:rPr>
        <w:t>Oni, J.O (1992).</w:t>
      </w:r>
      <w:r>
        <w:rPr>
          <w:i/>
          <w:sz w:val="24"/>
        </w:rPr>
        <w:t>Resource and resource reutilization as correlates of school academic performance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the secondary, pre-vocational education in Ogun State in Nigeria, </w:t>
      </w:r>
      <w:r>
        <w:rPr>
          <w:sz w:val="24"/>
        </w:rPr>
        <w:t>unpublished PhD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3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Educational</w:t>
      </w:r>
      <w:r>
        <w:rPr>
          <w:spacing w:val="-3"/>
          <w:sz w:val="24"/>
        </w:rPr>
        <w:t> </w:t>
      </w:r>
      <w:r>
        <w:rPr>
          <w:sz w:val="24"/>
        </w:rPr>
        <w:t>Management,</w:t>
      </w:r>
      <w:r>
        <w:rPr>
          <w:spacing w:val="3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Ibadan.</w:t>
      </w:r>
    </w:p>
    <w:p>
      <w:pPr>
        <w:pStyle w:val="BodyText"/>
      </w:pPr>
    </w:p>
    <w:p>
      <w:pPr>
        <w:pStyle w:val="BodyText"/>
        <w:ind w:left="220"/>
      </w:pPr>
      <w:r>
        <w:rPr/>
        <w:t>Onugbo,</w:t>
      </w:r>
      <w:r>
        <w:rPr>
          <w:spacing w:val="49"/>
        </w:rPr>
        <w:t> </w:t>
      </w:r>
      <w:r>
        <w:rPr/>
        <w:t>A.A.</w:t>
      </w:r>
      <w:r>
        <w:rPr>
          <w:spacing w:val="49"/>
        </w:rPr>
        <w:t> </w:t>
      </w:r>
      <w:r>
        <w:rPr/>
        <w:t>(2005).</w:t>
      </w:r>
      <w:r>
        <w:rPr>
          <w:spacing w:val="49"/>
        </w:rPr>
        <w:t> </w:t>
      </w:r>
      <w:r>
        <w:rPr/>
        <w:t>Academic</w:t>
      </w:r>
      <w:r>
        <w:rPr>
          <w:spacing w:val="50"/>
        </w:rPr>
        <w:t> </w:t>
      </w:r>
      <w:r>
        <w:rPr/>
        <w:t>achievement</w:t>
      </w:r>
      <w:r>
        <w:rPr>
          <w:spacing w:val="57"/>
        </w:rPr>
        <w:t> </w:t>
      </w:r>
      <w:r>
        <w:rPr/>
        <w:t>in</w:t>
      </w:r>
      <w:r>
        <w:rPr>
          <w:spacing w:val="42"/>
        </w:rPr>
        <w:t> </w:t>
      </w:r>
      <w:r>
        <w:rPr/>
        <w:t>English</w:t>
      </w:r>
      <w:r>
        <w:rPr>
          <w:spacing w:val="47"/>
        </w:rPr>
        <w:t> </w:t>
      </w:r>
      <w:r>
        <w:rPr/>
        <w:t>Language:</w:t>
      </w:r>
      <w:r>
        <w:rPr>
          <w:spacing w:val="52"/>
        </w:rPr>
        <w:t> </w:t>
      </w:r>
      <w:r>
        <w:rPr/>
        <w:t>Analysis</w:t>
      </w:r>
      <w:r>
        <w:rPr>
          <w:spacing w:val="49"/>
        </w:rPr>
        <w:t> </w:t>
      </w:r>
      <w:r>
        <w:rPr/>
        <w:t>through</w:t>
      </w:r>
      <w:r>
        <w:rPr>
          <w:spacing w:val="42"/>
        </w:rPr>
        <w:t> </w:t>
      </w:r>
      <w:r>
        <w:rPr/>
        <w:t>gender.</w:t>
      </w:r>
    </w:p>
    <w:p>
      <w:pPr>
        <w:spacing w:before="3"/>
        <w:ind w:left="941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practices,</w:t>
      </w:r>
      <w:r>
        <w:rPr>
          <w:i/>
          <w:spacing w:val="6"/>
          <w:sz w:val="24"/>
        </w:rPr>
        <w:t> </w:t>
      </w:r>
      <w:r>
        <w:rPr>
          <w:sz w:val="24"/>
        </w:rPr>
        <w:t>(3),</w:t>
      </w:r>
      <w:r>
        <w:rPr>
          <w:spacing w:val="1"/>
          <w:sz w:val="24"/>
        </w:rPr>
        <w:t> </w:t>
      </w:r>
      <w:r>
        <w:rPr>
          <w:sz w:val="24"/>
        </w:rPr>
        <w:t>144-157.</w:t>
      </w:r>
    </w:p>
    <w:p>
      <w:pPr>
        <w:pStyle w:val="BodyText"/>
        <w:spacing w:before="2"/>
      </w:pPr>
    </w:p>
    <w:p>
      <w:pPr>
        <w:spacing w:line="237" w:lineRule="auto" w:before="0"/>
        <w:ind w:left="941" w:right="615" w:hanging="721"/>
        <w:jc w:val="both"/>
        <w:rPr>
          <w:sz w:val="24"/>
        </w:rPr>
      </w:pPr>
      <w:r>
        <w:rPr>
          <w:sz w:val="24"/>
        </w:rPr>
        <w:t>Oredein,</w:t>
      </w:r>
      <w:r>
        <w:rPr>
          <w:spacing w:val="1"/>
          <w:sz w:val="24"/>
        </w:rPr>
        <w:t> </w:t>
      </w:r>
      <w:r>
        <w:rPr>
          <w:sz w:val="24"/>
        </w:rPr>
        <w:t>A.O.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i/>
          <w:sz w:val="24"/>
        </w:rPr>
        <w:t>Leadership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characteristics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personnel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effectiveness.</w:t>
      </w:r>
      <w:r>
        <w:rPr>
          <w:i/>
          <w:spacing w:val="1"/>
          <w:sz w:val="24"/>
        </w:rPr>
        <w:t> </w:t>
      </w:r>
      <w:r>
        <w:rPr>
          <w:sz w:val="24"/>
        </w:rPr>
        <w:t>PhD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unpublished,</w:t>
      </w:r>
      <w:r>
        <w:rPr>
          <w:spacing w:val="3"/>
          <w:sz w:val="24"/>
        </w:rPr>
        <w:t> </w:t>
      </w:r>
      <w:r>
        <w:rPr>
          <w:sz w:val="24"/>
        </w:rPr>
        <w:t>Ibadan: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Ibadan,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1"/>
      </w:pPr>
    </w:p>
    <w:p>
      <w:pPr>
        <w:pStyle w:val="BodyText"/>
        <w:ind w:left="220"/>
      </w:pPr>
      <w:r>
        <w:rPr/>
        <w:t>Oshibodu,</w:t>
      </w:r>
      <w:r>
        <w:rPr>
          <w:spacing w:val="54"/>
        </w:rPr>
        <w:t> </w:t>
      </w:r>
      <w:r>
        <w:rPr/>
        <w:t>B.M.</w:t>
      </w:r>
      <w:r>
        <w:rPr>
          <w:spacing w:val="55"/>
        </w:rPr>
        <w:t> </w:t>
      </w:r>
      <w:r>
        <w:rPr/>
        <w:t>(1984).</w:t>
      </w:r>
      <w:r>
        <w:rPr>
          <w:spacing w:val="55"/>
        </w:rPr>
        <w:t> </w:t>
      </w:r>
      <w:r>
        <w:rPr/>
        <w:t>An</w:t>
      </w:r>
      <w:r>
        <w:rPr>
          <w:spacing w:val="53"/>
        </w:rPr>
        <w:t> </w:t>
      </w:r>
      <w:r>
        <w:rPr/>
        <w:t>investigation</w:t>
      </w:r>
      <w:r>
        <w:rPr>
          <w:spacing w:val="49"/>
        </w:rPr>
        <w:t> </w:t>
      </w:r>
      <w:r>
        <w:rPr/>
        <w:t>of</w:t>
      </w:r>
      <w:r>
        <w:rPr>
          <w:spacing w:val="45"/>
        </w:rPr>
        <w:t> </w:t>
      </w:r>
      <w:r>
        <w:rPr/>
        <w:t>teacher‟s</w:t>
      </w:r>
      <w:r>
        <w:rPr>
          <w:spacing w:val="56"/>
        </w:rPr>
        <w:t> </w:t>
      </w:r>
      <w:r>
        <w:rPr/>
        <w:t>instructional</w:t>
      </w:r>
      <w:r>
        <w:rPr>
          <w:spacing w:val="49"/>
        </w:rPr>
        <w:t> </w:t>
      </w:r>
      <w:r>
        <w:rPr/>
        <w:t>problems</w:t>
      </w:r>
      <w:r>
        <w:rPr>
          <w:spacing w:val="56"/>
        </w:rPr>
        <w:t> </w:t>
      </w:r>
      <w:r>
        <w:rPr/>
        <w:t>in</w:t>
      </w:r>
      <w:r>
        <w:rPr>
          <w:spacing w:val="58"/>
        </w:rPr>
        <w:t> </w:t>
      </w:r>
      <w:r>
        <w:rPr/>
        <w:t>mathematics.</w:t>
      </w:r>
    </w:p>
    <w:p>
      <w:pPr>
        <w:spacing w:before="3"/>
        <w:ind w:left="941" w:right="0" w:firstLine="0"/>
        <w:jc w:val="left"/>
        <w:rPr>
          <w:sz w:val="24"/>
        </w:rPr>
      </w:pPr>
      <w:r>
        <w:rPr>
          <w:i/>
          <w:sz w:val="24"/>
        </w:rPr>
        <w:t>Benin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Education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6"/>
          <w:sz w:val="24"/>
        </w:rPr>
        <w:t> </w:t>
      </w:r>
      <w:r>
        <w:rPr>
          <w:sz w:val="24"/>
        </w:rPr>
        <w:t>11</w:t>
      </w:r>
      <w:r>
        <w:rPr>
          <w:spacing w:val="-5"/>
          <w:sz w:val="24"/>
        </w:rPr>
        <w:t> </w:t>
      </w:r>
      <w:r>
        <w:rPr>
          <w:sz w:val="24"/>
        </w:rPr>
        <w:t>(3),</w:t>
      </w:r>
      <w:r>
        <w:rPr>
          <w:spacing w:val="1"/>
          <w:sz w:val="24"/>
        </w:rPr>
        <w:t> </w:t>
      </w:r>
      <w:r>
        <w:rPr>
          <w:sz w:val="24"/>
        </w:rPr>
        <w:t>43-54.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0"/>
      </w:pPr>
      <w:r>
        <w:rPr/>
        <w:t>Oshibodu, B.M.</w:t>
      </w:r>
      <w:r>
        <w:rPr>
          <w:spacing w:val="-5"/>
        </w:rPr>
        <w:t> </w:t>
      </w:r>
      <w:r>
        <w:rPr/>
        <w:t>(1988). Mathematics</w:t>
      </w:r>
      <w:r>
        <w:rPr>
          <w:spacing w:val="-4"/>
        </w:rPr>
        <w:t> </w:t>
      </w:r>
      <w:r>
        <w:rPr/>
        <w:t>at</w:t>
      </w:r>
      <w:r>
        <w:rPr>
          <w:spacing w:val="3"/>
        </w:rPr>
        <w:t> </w:t>
      </w:r>
      <w:r>
        <w:rPr/>
        <w:t>primary</w:t>
      </w:r>
      <w:r>
        <w:rPr>
          <w:spacing w:val="-6"/>
        </w:rPr>
        <w:t> </w:t>
      </w:r>
      <w:r>
        <w:rPr/>
        <w:t>level.</w:t>
      </w:r>
      <w:r>
        <w:rPr>
          <w:spacing w:val="6"/>
        </w:rPr>
        <w:t> </w:t>
      </w:r>
      <w:r>
        <w:rPr>
          <w:i/>
        </w:rPr>
        <w:t>Abacus,</w:t>
      </w:r>
      <w:r>
        <w:rPr>
          <w:i/>
          <w:spacing w:val="1"/>
        </w:rPr>
        <w:t> </w:t>
      </w:r>
      <w:r>
        <w:rPr/>
        <w:t>18</w:t>
      </w:r>
      <w:r>
        <w:rPr>
          <w:spacing w:val="-6"/>
        </w:rPr>
        <w:t> </w:t>
      </w:r>
      <w:r>
        <w:rPr/>
        <w:t>(1),</w:t>
      </w:r>
      <w:r>
        <w:rPr>
          <w:spacing w:val="-5"/>
        </w:rPr>
        <w:t> </w:t>
      </w:r>
      <w:r>
        <w:rPr/>
        <w:t>13-20.</w:t>
      </w:r>
    </w:p>
    <w:p>
      <w:pPr>
        <w:pStyle w:val="BodyText"/>
        <w:spacing w:before="2"/>
      </w:pPr>
    </w:p>
    <w:p>
      <w:pPr>
        <w:spacing w:line="237" w:lineRule="auto" w:before="0"/>
        <w:ind w:left="941" w:right="623" w:hanging="721"/>
        <w:jc w:val="both"/>
        <w:rPr>
          <w:sz w:val="24"/>
        </w:rPr>
      </w:pPr>
      <w:r>
        <w:rPr>
          <w:sz w:val="24"/>
        </w:rPr>
        <w:t>Oshodi, A.O. (1991).</w:t>
      </w:r>
      <w:r>
        <w:rPr>
          <w:i/>
          <w:sz w:val="24"/>
        </w:rPr>
        <w:t>Resource utilization and students’ academic performance in Kwara 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schools.</w:t>
      </w:r>
      <w:r>
        <w:rPr>
          <w:i/>
          <w:spacing w:val="4"/>
          <w:sz w:val="24"/>
        </w:rPr>
        <w:t> </w:t>
      </w:r>
      <w:r>
        <w:rPr>
          <w:sz w:val="24"/>
        </w:rPr>
        <w:t>Unpublished</w:t>
      </w:r>
      <w:r>
        <w:rPr>
          <w:spacing w:val="2"/>
          <w:sz w:val="24"/>
        </w:rPr>
        <w:t> </w:t>
      </w:r>
      <w:r>
        <w:rPr>
          <w:sz w:val="24"/>
        </w:rPr>
        <w:t>PhD thesis,</w:t>
      </w:r>
      <w:r>
        <w:rPr>
          <w:spacing w:val="4"/>
          <w:sz w:val="24"/>
        </w:rPr>
        <w:t> </w:t>
      </w:r>
      <w:r>
        <w:rPr>
          <w:sz w:val="24"/>
        </w:rPr>
        <w:t>University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Ilorin.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941" w:right="615" w:hanging="721"/>
        <w:jc w:val="both"/>
      </w:pPr>
      <w:r>
        <w:rPr/>
        <w:t>Owoeye, J &amp;Yara, P.O (2011).School facilities and academic achievement of secondary school</w:t>
      </w:r>
      <w:r>
        <w:rPr>
          <w:spacing w:val="1"/>
        </w:rPr>
        <w:t> </w:t>
      </w:r>
      <w:r>
        <w:rPr/>
        <w:t>agricultural</w:t>
      </w:r>
      <w:r>
        <w:rPr>
          <w:spacing w:val="-8"/>
        </w:rPr>
        <w:t> </w:t>
      </w:r>
      <w:r>
        <w:rPr/>
        <w:t>science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Ekiti</w:t>
      </w:r>
      <w:r>
        <w:rPr>
          <w:spacing w:val="-8"/>
        </w:rPr>
        <w:t> </w:t>
      </w:r>
      <w:r>
        <w:rPr/>
        <w:t>State,</w:t>
      </w:r>
      <w:r>
        <w:rPr>
          <w:spacing w:val="7"/>
        </w:rPr>
        <w:t> </w:t>
      </w:r>
      <w:r>
        <w:rPr>
          <w:i/>
        </w:rPr>
        <w:t>Nigeria</w:t>
      </w:r>
      <w:r>
        <w:rPr>
          <w:i/>
          <w:spacing w:val="-3"/>
        </w:rPr>
        <w:t> </w:t>
      </w:r>
      <w:r>
        <w:rPr>
          <w:i/>
        </w:rPr>
        <w:t>Asian</w:t>
      </w:r>
      <w:r>
        <w:rPr>
          <w:i/>
          <w:spacing w:val="2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2"/>
        </w:rPr>
        <w:t> </w:t>
      </w:r>
      <w:r>
        <w:rPr/>
        <w:t>pp</w:t>
      </w:r>
      <w:r>
        <w:rPr>
          <w:spacing w:val="2"/>
        </w:rPr>
        <w:t> </w:t>
      </w:r>
      <w:r>
        <w:rPr/>
        <w:t>64-74.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0"/>
        <w:ind w:left="941" w:right="617" w:hanging="721"/>
        <w:jc w:val="both"/>
        <w:rPr>
          <w:sz w:val="24"/>
        </w:rPr>
      </w:pPr>
      <w:r>
        <w:rPr>
          <w:sz w:val="24"/>
        </w:rPr>
        <w:t>Owoeye, J.S (2002). </w:t>
      </w:r>
      <w:r>
        <w:rPr>
          <w:i/>
          <w:sz w:val="24"/>
        </w:rPr>
        <w:t>The effect of interaction of location, facilities and class size students’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 achievement in secondary schools in Ekiti State Nigeria. </w:t>
      </w:r>
      <w:r>
        <w:rPr>
          <w:sz w:val="24"/>
        </w:rPr>
        <w:t>Unpublished PhD thesis</w:t>
      </w:r>
      <w:r>
        <w:rPr>
          <w:spacing w:val="-57"/>
          <w:sz w:val="24"/>
        </w:rPr>
        <w:t> </w:t>
      </w:r>
      <w:r>
        <w:rPr>
          <w:sz w:val="24"/>
        </w:rPr>
        <w:t>Department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Educational</w:t>
      </w:r>
      <w:r>
        <w:rPr>
          <w:spacing w:val="-3"/>
          <w:sz w:val="24"/>
        </w:rPr>
        <w:t> </w:t>
      </w:r>
      <w:r>
        <w:rPr>
          <w:sz w:val="24"/>
        </w:rPr>
        <w:t>Management,</w:t>
      </w:r>
      <w:r>
        <w:rPr>
          <w:spacing w:val="4"/>
          <w:sz w:val="24"/>
        </w:rPr>
        <w:t> </w:t>
      </w:r>
      <w:r>
        <w:rPr>
          <w:sz w:val="24"/>
        </w:rPr>
        <w:t>University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1"/>
      </w:pPr>
    </w:p>
    <w:p>
      <w:pPr>
        <w:spacing w:line="240" w:lineRule="auto" w:before="0"/>
        <w:ind w:left="941" w:right="618" w:hanging="721"/>
        <w:jc w:val="both"/>
        <w:rPr>
          <w:sz w:val="24"/>
        </w:rPr>
      </w:pPr>
      <w:r>
        <w:rPr>
          <w:sz w:val="24"/>
        </w:rPr>
        <w:t>Owolabi, S.O. (2007). </w:t>
      </w:r>
      <w:r>
        <w:rPr>
          <w:i/>
          <w:sz w:val="24"/>
        </w:rPr>
        <w:t>Teacher education in sub-Saharan Africa: Policies and practices.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 at</w:t>
      </w:r>
      <w:r>
        <w:rPr>
          <w:spacing w:val="1"/>
          <w:sz w:val="24"/>
        </w:rPr>
        <w:t> </w:t>
      </w:r>
      <w:r>
        <w:rPr>
          <w:sz w:val="24"/>
        </w:rPr>
        <w:t>the Development</w:t>
      </w:r>
      <w:r>
        <w:rPr>
          <w:spacing w:val="1"/>
          <w:sz w:val="24"/>
        </w:rPr>
        <w:t> </w:t>
      </w:r>
      <w:r>
        <w:rPr>
          <w:sz w:val="24"/>
        </w:rPr>
        <w:t>of Teacher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Africa conference.</w:t>
      </w:r>
      <w:r>
        <w:rPr>
          <w:spacing w:val="1"/>
          <w:sz w:val="24"/>
        </w:rPr>
        <w:t> </w:t>
      </w:r>
      <w:r>
        <w:rPr>
          <w:sz w:val="24"/>
        </w:rPr>
        <w:t>Makarere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3"/>
          <w:sz w:val="24"/>
        </w:rPr>
        <w:t> </w:t>
      </w:r>
      <w:r>
        <w:rPr>
          <w:sz w:val="24"/>
        </w:rPr>
        <w:t>Kampala,</w:t>
      </w:r>
      <w:r>
        <w:rPr>
          <w:spacing w:val="4"/>
          <w:sz w:val="24"/>
        </w:rPr>
        <w:t> </w:t>
      </w:r>
      <w:r>
        <w:rPr>
          <w:sz w:val="24"/>
        </w:rPr>
        <w:t>Uganda,</w:t>
      </w:r>
      <w:r>
        <w:rPr>
          <w:spacing w:val="7"/>
          <w:sz w:val="24"/>
        </w:rPr>
        <w:t> </w:t>
      </w:r>
      <w:r>
        <w:rPr>
          <w:sz w:val="24"/>
        </w:rPr>
        <w:t>August</w:t>
      </w:r>
      <w:r>
        <w:rPr>
          <w:spacing w:val="7"/>
          <w:sz w:val="24"/>
        </w:rPr>
        <w:t> </w:t>
      </w:r>
      <w:r>
        <w:rPr>
          <w:sz w:val="24"/>
        </w:rPr>
        <w:t>4-6.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2" w:top="1360" w:bottom="1200" w:left="1220" w:right="640"/>
        </w:sectPr>
      </w:pPr>
    </w:p>
    <w:p>
      <w:pPr>
        <w:spacing w:line="237" w:lineRule="auto" w:before="74"/>
        <w:ind w:left="941" w:right="617" w:hanging="721"/>
        <w:jc w:val="both"/>
        <w:rPr>
          <w:sz w:val="24"/>
        </w:rPr>
      </w:pPr>
      <w:r>
        <w:rPr>
          <w:sz w:val="24"/>
        </w:rPr>
        <w:t>Owolabi, S.O. &amp;Fabunmi, M. (1999). </w:t>
      </w:r>
      <w:r>
        <w:rPr>
          <w:i/>
          <w:sz w:val="24"/>
        </w:rPr>
        <w:t>Demographic analysis in educational management,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Powerhouse Press and</w:t>
      </w:r>
      <w:r>
        <w:rPr>
          <w:spacing w:val="2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"/>
      </w:pPr>
    </w:p>
    <w:p>
      <w:pPr>
        <w:spacing w:line="242" w:lineRule="auto" w:before="0"/>
        <w:ind w:left="941" w:right="617" w:hanging="721"/>
        <w:jc w:val="both"/>
        <w:rPr>
          <w:sz w:val="24"/>
        </w:rPr>
      </w:pPr>
      <w:r>
        <w:rPr>
          <w:sz w:val="24"/>
        </w:rPr>
        <w:t>Oyedeji, O.A. (2002).</w:t>
      </w:r>
      <w:r>
        <w:rPr>
          <w:spacing w:val="1"/>
          <w:sz w:val="24"/>
        </w:rPr>
        <w:t> </w:t>
      </w:r>
      <w:r>
        <w:rPr>
          <w:sz w:val="24"/>
        </w:rPr>
        <w:t>Areas of difficulties in primary Mathematics curriculum as perceived by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-3"/>
          <w:sz w:val="24"/>
        </w:rPr>
        <w:t> </w:t>
      </w:r>
      <w:r>
        <w:rPr>
          <w:sz w:val="24"/>
        </w:rPr>
        <w:t>Teachers.</w:t>
      </w:r>
      <w:r>
        <w:rPr>
          <w:spacing w:val="4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-2"/>
          <w:sz w:val="24"/>
        </w:rPr>
        <w:t> </w:t>
      </w:r>
      <w:r>
        <w:rPr>
          <w:sz w:val="24"/>
        </w:rPr>
        <w:t>26(2)</w:t>
      </w:r>
      <w:r>
        <w:rPr>
          <w:spacing w:val="-4"/>
          <w:sz w:val="24"/>
        </w:rPr>
        <w:t> </w:t>
      </w:r>
      <w:r>
        <w:rPr>
          <w:sz w:val="24"/>
        </w:rPr>
        <w:t>66-70.</w:t>
      </w:r>
    </w:p>
    <w:p>
      <w:pPr>
        <w:pStyle w:val="BodyText"/>
      </w:pPr>
    </w:p>
    <w:p>
      <w:pPr>
        <w:spacing w:line="237" w:lineRule="auto" w:before="0"/>
        <w:ind w:left="941" w:right="620" w:hanging="721"/>
        <w:jc w:val="both"/>
        <w:rPr>
          <w:sz w:val="24"/>
        </w:rPr>
      </w:pPr>
      <w:r>
        <w:rPr>
          <w:sz w:val="24"/>
        </w:rPr>
        <w:t>Pellegrino, J.,Chudowsky, N. &amp; Glaser, R. (2001). </w:t>
      </w:r>
      <w:r>
        <w:rPr>
          <w:i/>
          <w:sz w:val="24"/>
        </w:rPr>
        <w:t>Knowing what students’ know. The 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assessment,</w:t>
      </w:r>
      <w:r>
        <w:rPr>
          <w:i/>
          <w:spacing w:val="5"/>
          <w:sz w:val="24"/>
        </w:rPr>
        <w:t> </w:t>
      </w:r>
      <w:r>
        <w:rPr>
          <w:sz w:val="24"/>
        </w:rPr>
        <w:t>Washington</w:t>
      </w:r>
      <w:r>
        <w:rPr>
          <w:spacing w:val="-4"/>
          <w:sz w:val="24"/>
        </w:rPr>
        <w:t> </w:t>
      </w:r>
      <w:r>
        <w:rPr>
          <w:sz w:val="24"/>
        </w:rPr>
        <w:t>D.C: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5"/>
          <w:sz w:val="24"/>
        </w:rPr>
        <w:t> </w:t>
      </w:r>
      <w:r>
        <w:rPr>
          <w:sz w:val="24"/>
        </w:rPr>
        <w:t>Academic Press.</w:t>
      </w:r>
    </w:p>
    <w:p>
      <w:pPr>
        <w:pStyle w:val="BodyText"/>
        <w:spacing w:before="1"/>
      </w:pPr>
    </w:p>
    <w:p>
      <w:pPr>
        <w:pStyle w:val="BodyText"/>
        <w:ind w:left="941" w:right="612" w:hanging="721"/>
        <w:jc w:val="both"/>
      </w:pPr>
      <w:r>
        <w:rPr/>
        <w:t>Pozo-Munoz,</w:t>
      </w:r>
      <w:r>
        <w:rPr>
          <w:spacing w:val="1"/>
        </w:rPr>
        <w:t> </w:t>
      </w:r>
      <w:r>
        <w:rPr/>
        <w:t>C.,Rebolloso-Pacheco,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Fernandez-Ramirez,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genders</w:t>
      </w:r>
      <w:r>
        <w:rPr>
          <w:spacing w:val="60"/>
        </w:rPr>
        <w:t> </w:t>
      </w:r>
      <w:r>
        <w:rPr/>
        <w:t>influence teachers‟ productivity in secondary schools. </w:t>
      </w:r>
      <w:r>
        <w:rPr>
          <w:i/>
        </w:rPr>
        <w:t>Journal of Social Science,</w:t>
      </w:r>
      <w:r>
        <w:rPr>
          <w:i/>
          <w:spacing w:val="1"/>
        </w:rPr>
        <w:t> </w:t>
      </w:r>
      <w:r>
        <w:rPr/>
        <w:t>17</w:t>
      </w:r>
      <w:r>
        <w:rPr>
          <w:spacing w:val="2"/>
        </w:rPr>
        <w:t> </w:t>
      </w:r>
      <w:r>
        <w:rPr/>
        <w:t>(3):</w:t>
      </w:r>
      <w:r>
        <w:rPr>
          <w:spacing w:val="-4"/>
        </w:rPr>
        <w:t> </w:t>
      </w:r>
      <w:r>
        <w:rPr/>
        <w:t>185-191.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Rodgers,</w:t>
      </w:r>
      <w:r>
        <w:rPr>
          <w:spacing w:val="-4"/>
          <w:sz w:val="24"/>
        </w:rPr>
        <w:t> </w:t>
      </w:r>
      <w:r>
        <w:rPr>
          <w:sz w:val="24"/>
        </w:rPr>
        <w:t>T.S.</w:t>
      </w:r>
      <w:r>
        <w:rPr>
          <w:spacing w:val="-3"/>
          <w:sz w:val="24"/>
        </w:rPr>
        <w:t> </w:t>
      </w:r>
      <w:r>
        <w:rPr>
          <w:sz w:val="24"/>
        </w:rPr>
        <w:t>(2001).</w:t>
      </w:r>
      <w:r>
        <w:rPr>
          <w:i/>
          <w:sz w:val="24"/>
        </w:rPr>
        <w:t>Language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methodology,</w:t>
      </w:r>
      <w:r>
        <w:rPr>
          <w:i/>
          <w:spacing w:val="3"/>
          <w:sz w:val="24"/>
        </w:rPr>
        <w:t> </w:t>
      </w:r>
      <w:r>
        <w:rPr>
          <w:sz w:val="24"/>
        </w:rPr>
        <w:t>Eric</w:t>
      </w:r>
      <w:r>
        <w:rPr>
          <w:spacing w:val="-1"/>
          <w:sz w:val="24"/>
        </w:rPr>
        <w:t> </w:t>
      </w:r>
      <w:r>
        <w:rPr>
          <w:sz w:val="24"/>
        </w:rPr>
        <w:t>Digest,</w:t>
      </w:r>
      <w:r>
        <w:rPr>
          <w:spacing w:val="-4"/>
          <w:sz w:val="24"/>
        </w:rPr>
        <w:t> </w:t>
      </w:r>
      <w:r>
        <w:rPr>
          <w:sz w:val="24"/>
        </w:rPr>
        <w:t>September 4,</w:t>
      </w:r>
      <w:r>
        <w:rPr>
          <w:spacing w:val="2"/>
          <w:sz w:val="24"/>
        </w:rPr>
        <w:t> </w:t>
      </w:r>
      <w:r>
        <w:rPr>
          <w:sz w:val="24"/>
        </w:rPr>
        <w:t>2001.</w:t>
      </w:r>
    </w:p>
    <w:p>
      <w:pPr>
        <w:pStyle w:val="BodyText"/>
      </w:pPr>
    </w:p>
    <w:p>
      <w:pPr>
        <w:spacing w:line="242" w:lineRule="auto" w:before="1"/>
        <w:ind w:left="941" w:right="622" w:hanging="721"/>
        <w:jc w:val="both"/>
        <w:rPr>
          <w:sz w:val="24"/>
        </w:rPr>
      </w:pPr>
      <w:r>
        <w:rPr>
          <w:sz w:val="24"/>
        </w:rPr>
        <w:t>Rothestain, R.(2004). </w:t>
      </w:r>
      <w:r>
        <w:rPr>
          <w:i/>
          <w:sz w:val="24"/>
        </w:rPr>
        <w:t>Class and schools using social economic and educational reforms to close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white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black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gap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institute,</w:t>
      </w:r>
      <w:r>
        <w:rPr>
          <w:spacing w:val="3"/>
          <w:sz w:val="24"/>
        </w:rPr>
        <w:t> </w:t>
      </w:r>
      <w:r>
        <w:rPr>
          <w:sz w:val="24"/>
        </w:rPr>
        <w:t>USA.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Sato, M.</w:t>
      </w:r>
      <w:r>
        <w:rPr>
          <w:spacing w:val="-4"/>
          <w:sz w:val="24"/>
        </w:rPr>
        <w:t> </w:t>
      </w:r>
      <w:r>
        <w:rPr>
          <w:sz w:val="24"/>
        </w:rPr>
        <w:t>(2005). Failure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Public</w:t>
      </w:r>
      <w:r>
        <w:rPr>
          <w:spacing w:val="3"/>
          <w:sz w:val="24"/>
        </w:rPr>
        <w:t> </w:t>
      </w:r>
      <w:r>
        <w:rPr>
          <w:sz w:val="24"/>
        </w:rPr>
        <w:t>schools.</w:t>
      </w:r>
      <w:r>
        <w:rPr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Japan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Times,</w:t>
      </w:r>
      <w:r>
        <w:rPr>
          <w:i/>
          <w:spacing w:val="3"/>
          <w:sz w:val="24"/>
        </w:rPr>
        <w:t> </w:t>
      </w:r>
      <w:r>
        <w:rPr>
          <w:sz w:val="24"/>
        </w:rPr>
        <w:t>July</w:t>
      </w:r>
      <w:r>
        <w:rPr>
          <w:spacing w:val="-6"/>
          <w:sz w:val="24"/>
        </w:rPr>
        <w:t> </w:t>
      </w:r>
      <w:r>
        <w:rPr>
          <w:sz w:val="24"/>
        </w:rPr>
        <w:t>28, 2005.</w:t>
      </w:r>
    </w:p>
    <w:p>
      <w:pPr>
        <w:pStyle w:val="BodyText"/>
        <w:spacing w:before="11"/>
        <w:rPr>
          <w:sz w:val="23"/>
        </w:rPr>
      </w:pPr>
    </w:p>
    <w:p>
      <w:pPr>
        <w:spacing w:line="240" w:lineRule="auto" w:before="0"/>
        <w:ind w:left="941" w:right="618" w:hanging="721"/>
        <w:jc w:val="both"/>
        <w:rPr>
          <w:sz w:val="24"/>
        </w:rPr>
      </w:pPr>
      <w:r>
        <w:rPr>
          <w:sz w:val="24"/>
        </w:rPr>
        <w:t>Shodimu,</w:t>
      </w:r>
      <w:r>
        <w:rPr>
          <w:spacing w:val="1"/>
          <w:sz w:val="24"/>
        </w:rPr>
        <w:t> </w:t>
      </w:r>
      <w:r>
        <w:rPr>
          <w:sz w:val="24"/>
        </w:rPr>
        <w:t>G.O.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i/>
          <w:sz w:val="24"/>
        </w:rPr>
        <w:t>Resource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availability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utilization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productivity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schools in Lagos State. </w:t>
      </w:r>
      <w:r>
        <w:rPr>
          <w:sz w:val="24"/>
        </w:rPr>
        <w:t>Unpublished PhD thesis, Department of Educational</w:t>
      </w:r>
      <w:r>
        <w:rPr>
          <w:spacing w:val="1"/>
          <w:sz w:val="24"/>
        </w:rPr>
        <w:t> </w:t>
      </w:r>
      <w:r>
        <w:rPr>
          <w:sz w:val="24"/>
        </w:rPr>
        <w:t>administration,</w:t>
      </w:r>
      <w:r>
        <w:rPr>
          <w:spacing w:val="3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Lagos.</w:t>
      </w:r>
    </w:p>
    <w:p>
      <w:pPr>
        <w:spacing w:line="242" w:lineRule="auto" w:before="0"/>
        <w:ind w:left="941" w:right="612" w:hanging="721"/>
        <w:jc w:val="both"/>
        <w:rPr>
          <w:sz w:val="24"/>
        </w:rPr>
      </w:pPr>
      <w:r>
        <w:rPr>
          <w:sz w:val="24"/>
        </w:rPr>
        <w:t>Simkins,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(1981)</w:t>
      </w:r>
      <w:r>
        <w:rPr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i/>
          <w:sz w:val="24"/>
        </w:rPr>
        <w:t>Sheffield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2"/>
          <w:sz w:val="24"/>
        </w:rPr>
        <w:t> </w:t>
      </w:r>
      <w:r>
        <w:rPr>
          <w:sz w:val="24"/>
        </w:rPr>
        <w:t>Sheffield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6"/>
          <w:sz w:val="24"/>
        </w:rPr>
        <w:t> </w:t>
      </w:r>
      <w:r>
        <w:rPr>
          <w:sz w:val="24"/>
        </w:rPr>
        <w:t>Polytechnic,</w:t>
      </w:r>
      <w:r>
        <w:rPr>
          <w:spacing w:val="3"/>
          <w:sz w:val="24"/>
        </w:rPr>
        <w:t> </w:t>
      </w:r>
      <w:r>
        <w:rPr>
          <w:sz w:val="24"/>
        </w:rPr>
        <w:t>UK</w:t>
      </w:r>
      <w:r>
        <w:rPr>
          <w:spacing w:val="-5"/>
          <w:sz w:val="24"/>
        </w:rPr>
        <w:t> </w:t>
      </w:r>
      <w:r>
        <w:rPr>
          <w:sz w:val="24"/>
        </w:rPr>
        <w:t>.Pp5.</w:t>
      </w:r>
    </w:p>
    <w:p>
      <w:pPr>
        <w:pStyle w:val="BodyText"/>
        <w:spacing w:before="6"/>
        <w:rPr>
          <w:sz w:val="23"/>
        </w:rPr>
      </w:pPr>
    </w:p>
    <w:p>
      <w:pPr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Skemp,</w:t>
      </w:r>
      <w:r>
        <w:rPr>
          <w:spacing w:val="-1"/>
          <w:sz w:val="24"/>
        </w:rPr>
        <w:t> </w:t>
      </w:r>
      <w:r>
        <w:rPr>
          <w:sz w:val="24"/>
        </w:rPr>
        <w:t>R.R. (1989).</w:t>
      </w:r>
      <w:r>
        <w:rPr>
          <w:spacing w:val="-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school.</w:t>
      </w:r>
      <w:r>
        <w:rPr>
          <w:i/>
          <w:spacing w:val="3"/>
          <w:sz w:val="24"/>
        </w:rPr>
        <w:t> </w:t>
      </w:r>
      <w:r>
        <w:rPr>
          <w:sz w:val="24"/>
        </w:rPr>
        <w:t>London:</w:t>
      </w:r>
      <w:r>
        <w:rPr>
          <w:spacing w:val="-2"/>
          <w:sz w:val="24"/>
        </w:rPr>
        <w:t> </w:t>
      </w:r>
      <w:r>
        <w:rPr>
          <w:sz w:val="24"/>
        </w:rPr>
        <w:t>Rutledge.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941" w:right="616" w:hanging="721"/>
        <w:jc w:val="both"/>
      </w:pPr>
      <w:r>
        <w:rPr/>
        <w:t>Sloan, D.M. Strauss, J.S.</w:t>
      </w:r>
      <w:r>
        <w:rPr>
          <w:spacing w:val="1"/>
        </w:rPr>
        <w:t> </w:t>
      </w:r>
      <w:r>
        <w:rPr/>
        <w:t>&amp; Wisner,</w:t>
      </w:r>
      <w:r>
        <w:rPr>
          <w:spacing w:val="60"/>
        </w:rPr>
        <w:t> </w:t>
      </w:r>
      <w:r>
        <w:rPr/>
        <w:t>K. (2001). Epidemiology of mood disorders throughout the</w:t>
      </w:r>
      <w:r>
        <w:rPr>
          <w:spacing w:val="1"/>
        </w:rPr>
        <w:t> </w:t>
      </w:r>
      <w:r>
        <w:rPr/>
        <w:t>life cycle.</w:t>
      </w:r>
      <w:r>
        <w:rPr>
          <w:spacing w:val="4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1"/>
        </w:rPr>
        <w:t> </w:t>
      </w:r>
      <w:r>
        <w:rPr/>
        <w:t>Wiley.</w:t>
      </w:r>
    </w:p>
    <w:p>
      <w:pPr>
        <w:spacing w:line="240" w:lineRule="auto" w:before="4"/>
        <w:ind w:left="941" w:right="614" w:hanging="721"/>
        <w:jc w:val="both"/>
        <w:rPr>
          <w:sz w:val="24"/>
        </w:rPr>
      </w:pPr>
      <w:r>
        <w:rPr>
          <w:sz w:val="24"/>
        </w:rPr>
        <w:t>Smith, C.O., Fagan, I. F. &amp;Ulvund, S.E. (2002). </w:t>
      </w:r>
      <w:r>
        <w:rPr>
          <w:i/>
          <w:sz w:val="24"/>
        </w:rPr>
        <w:t>The relation of cognition memory in infancy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Socio-economic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competence:</w:t>
      </w:r>
      <w:r>
        <w:rPr>
          <w:i/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USA.</w:t>
      </w:r>
    </w:p>
    <w:p>
      <w:pPr>
        <w:pStyle w:val="BodyText"/>
      </w:pPr>
    </w:p>
    <w:p>
      <w:pPr>
        <w:pStyle w:val="BodyText"/>
        <w:spacing w:line="275" w:lineRule="exact"/>
        <w:ind w:left="220"/>
      </w:pPr>
      <w:r>
        <w:rPr/>
        <w:t>Solomon</w:t>
      </w:r>
      <w:r>
        <w:rPr>
          <w:spacing w:val="13"/>
        </w:rPr>
        <w:t> </w:t>
      </w:r>
      <w:r>
        <w:rPr/>
        <w:t>R.L.</w:t>
      </w:r>
      <w:r>
        <w:rPr>
          <w:spacing w:val="18"/>
        </w:rPr>
        <w:t> </w:t>
      </w:r>
      <w:r>
        <w:rPr/>
        <w:t>(1998).</w:t>
      </w:r>
      <w:r>
        <w:rPr>
          <w:spacing w:val="18"/>
        </w:rPr>
        <w:t> </w:t>
      </w:r>
      <w:r>
        <w:rPr/>
        <w:t>An</w:t>
      </w:r>
      <w:r>
        <w:rPr>
          <w:spacing w:val="12"/>
        </w:rPr>
        <w:t> </w:t>
      </w:r>
      <w:r>
        <w:rPr/>
        <w:t>opponent</w:t>
      </w:r>
      <w:r>
        <w:rPr>
          <w:spacing w:val="21"/>
        </w:rPr>
        <w:t> </w:t>
      </w:r>
      <w:r>
        <w:rPr/>
        <w:t>process</w:t>
      </w:r>
      <w:r>
        <w:rPr>
          <w:spacing w:val="14"/>
        </w:rPr>
        <w:t> </w:t>
      </w:r>
      <w:r>
        <w:rPr/>
        <w:t>theory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motivation:</w:t>
      </w:r>
      <w:r>
        <w:rPr>
          <w:spacing w:val="17"/>
        </w:rPr>
        <w:t> </w:t>
      </w:r>
      <w:r>
        <w:rPr/>
        <w:t>Temporary</w:t>
      </w:r>
      <w:r>
        <w:rPr>
          <w:spacing w:val="6"/>
        </w:rPr>
        <w:t> </w:t>
      </w:r>
      <w:r>
        <w:rPr/>
        <w:t>dynamics</w:t>
      </w:r>
      <w:r>
        <w:rPr>
          <w:spacing w:val="15"/>
        </w:rPr>
        <w:t> </w:t>
      </w:r>
      <w:r>
        <w:rPr/>
        <w:t>of</w:t>
      </w:r>
      <w:r>
        <w:rPr>
          <w:spacing w:val="8"/>
        </w:rPr>
        <w:t> </w:t>
      </w:r>
      <w:r>
        <w:rPr/>
        <w:t>affect.</w:t>
      </w:r>
    </w:p>
    <w:p>
      <w:pPr>
        <w:pStyle w:val="BodyText"/>
        <w:spacing w:line="275" w:lineRule="exact"/>
        <w:ind w:left="941"/>
      </w:pPr>
      <w:r>
        <w:rPr/>
        <w:t>Psychological</w:t>
      </w:r>
      <w:r>
        <w:rPr>
          <w:spacing w:val="-9"/>
        </w:rPr>
        <w:t> </w:t>
      </w:r>
      <w:r>
        <w:rPr/>
        <w:t>Review.</w:t>
      </w:r>
      <w:r>
        <w:rPr>
          <w:spacing w:val="2"/>
        </w:rPr>
        <w:t> </w:t>
      </w:r>
      <w:r>
        <w:rPr/>
        <w:t>81:</w:t>
      </w:r>
      <w:r>
        <w:rPr>
          <w:spacing w:val="1"/>
        </w:rPr>
        <w:t> </w:t>
      </w:r>
      <w:r>
        <w:rPr/>
        <w:t>119</w:t>
      </w:r>
      <w:r>
        <w:rPr>
          <w:spacing w:val="5"/>
        </w:rPr>
        <w:t> </w:t>
      </w:r>
      <w:r>
        <w:rPr/>
        <w:t>–</w:t>
      </w:r>
      <w:r>
        <w:rPr>
          <w:spacing w:val="-4"/>
        </w:rPr>
        <w:t> </w:t>
      </w:r>
      <w:r>
        <w:rPr/>
        <w:t>135.</w:t>
      </w:r>
    </w:p>
    <w:p>
      <w:pPr>
        <w:pStyle w:val="BodyText"/>
      </w:pPr>
    </w:p>
    <w:p>
      <w:pPr>
        <w:spacing w:line="240" w:lineRule="auto" w:before="0"/>
        <w:ind w:left="941" w:right="615" w:hanging="721"/>
        <w:jc w:val="both"/>
        <w:rPr>
          <w:sz w:val="24"/>
        </w:rPr>
      </w:pPr>
      <w:r>
        <w:rPr>
          <w:sz w:val="24"/>
        </w:rPr>
        <w:t>Stan, J. (2002).</w:t>
      </w:r>
      <w:r>
        <w:rPr>
          <w:i/>
          <w:sz w:val="24"/>
        </w:rPr>
        <w:t>Raising the performance of students in public examinations in science, 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Mathematics. </w:t>
      </w:r>
      <w:r>
        <w:rPr>
          <w:sz w:val="24"/>
        </w:rPr>
        <w:t>Paper presented at the WAEC symposium held at the University of</w:t>
      </w:r>
      <w:r>
        <w:rPr>
          <w:spacing w:val="1"/>
          <w:sz w:val="24"/>
        </w:rPr>
        <w:t> </w:t>
      </w:r>
      <w:r>
        <w:rPr>
          <w:sz w:val="24"/>
        </w:rPr>
        <w:t>Ibadan,</w:t>
      </w:r>
      <w:r>
        <w:rPr>
          <w:spacing w:val="3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24</w:t>
      </w:r>
      <w:r>
        <w:rPr>
          <w:sz w:val="24"/>
          <w:vertAlign w:val="superscript"/>
        </w:rPr>
        <w:t>th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April.</w:t>
      </w:r>
    </w:p>
    <w:p>
      <w:pPr>
        <w:pStyle w:val="BodyText"/>
        <w:spacing w:before="1"/>
      </w:pPr>
    </w:p>
    <w:p>
      <w:pPr>
        <w:spacing w:line="242" w:lineRule="auto" w:before="0"/>
        <w:ind w:left="941" w:right="623" w:hanging="721"/>
        <w:jc w:val="both"/>
        <w:rPr>
          <w:sz w:val="24"/>
        </w:rPr>
      </w:pPr>
      <w:r>
        <w:rPr>
          <w:sz w:val="24"/>
        </w:rPr>
        <w:t>Stanrock, B.V. (2006). Academic performance – The effect of shortage of qualified teachers on the</w:t>
      </w:r>
      <w:r>
        <w:rPr>
          <w:spacing w:val="-57"/>
          <w:sz w:val="24"/>
        </w:rPr>
        <w:t> </w:t>
      </w:r>
      <w:r>
        <w:rPr>
          <w:sz w:val="24"/>
        </w:rPr>
        <w:t>students.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7"/>
          <w:sz w:val="24"/>
        </w:rPr>
        <w:t> </w:t>
      </w:r>
      <w:r>
        <w:rPr>
          <w:sz w:val="24"/>
        </w:rPr>
        <w:t>pp45-52.</w:t>
      </w:r>
    </w:p>
    <w:p>
      <w:pPr>
        <w:pStyle w:val="BodyText"/>
        <w:spacing w:before="10"/>
        <w:rPr>
          <w:sz w:val="23"/>
        </w:rPr>
      </w:pPr>
    </w:p>
    <w:p>
      <w:pPr>
        <w:spacing w:line="237" w:lineRule="auto" w:before="1"/>
        <w:ind w:left="941" w:right="623" w:hanging="721"/>
        <w:jc w:val="both"/>
        <w:rPr>
          <w:i/>
          <w:sz w:val="24"/>
        </w:rPr>
      </w:pPr>
      <w:r>
        <w:rPr>
          <w:sz w:val="24"/>
        </w:rPr>
        <w:t>Starr,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(2002)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hyperlink r:id="rId18">
        <w:r>
          <w:rPr>
            <w:i/>
            <w:color w:val="0000FF"/>
            <w:sz w:val="24"/>
            <w:u w:val="single" w:color="0000FF"/>
          </w:rPr>
          <w:t>www.education-</w:t>
        </w:r>
      </w:hyperlink>
      <w:r>
        <w:rPr>
          <w:i/>
          <w:color w:val="0000FF"/>
          <w:spacing w:val="1"/>
          <w:sz w:val="24"/>
        </w:rPr>
        <w:t> </w:t>
      </w:r>
      <w:hyperlink r:id="rId18">
        <w:r>
          <w:rPr>
            <w:i/>
            <w:color w:val="0000FF"/>
            <w:sz w:val="24"/>
            <w:u w:val="single" w:color="0000FF"/>
          </w:rPr>
          <w:t>world.com/aissues.shtml</w:t>
        </w:r>
        <w:r>
          <w:rPr>
            <w:i/>
            <w:sz w:val="24"/>
          </w:rPr>
          <w:t>.</w:t>
        </w:r>
      </w:hyperlink>
    </w:p>
    <w:p>
      <w:pPr>
        <w:spacing w:after="0" w:line="237" w:lineRule="auto"/>
        <w:jc w:val="both"/>
        <w:rPr>
          <w:sz w:val="24"/>
        </w:rPr>
        <w:sectPr>
          <w:pgSz w:w="12240" w:h="15840"/>
          <w:pgMar w:header="0" w:footer="932" w:top="1360" w:bottom="1200" w:left="1220" w:right="640"/>
        </w:sectPr>
      </w:pPr>
    </w:p>
    <w:p>
      <w:pPr>
        <w:pStyle w:val="BodyText"/>
        <w:spacing w:before="1"/>
        <w:rPr>
          <w:i/>
          <w:sz w:val="10"/>
        </w:rPr>
      </w:pPr>
    </w:p>
    <w:p>
      <w:pPr>
        <w:spacing w:line="242" w:lineRule="auto" w:before="90"/>
        <w:ind w:left="941" w:right="621" w:hanging="721"/>
        <w:jc w:val="both"/>
        <w:rPr>
          <w:sz w:val="24"/>
        </w:rPr>
      </w:pPr>
      <w:r>
        <w:rPr>
          <w:sz w:val="24"/>
        </w:rPr>
        <w:t>Stuart, M. (2004). Getting ready for reading: A follow-up study of Inner city, second language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 end of</w:t>
      </w:r>
      <w:r>
        <w:rPr>
          <w:spacing w:val="-7"/>
          <w:sz w:val="24"/>
        </w:rPr>
        <w:t> </w:t>
      </w:r>
      <w:r>
        <w:rPr>
          <w:sz w:val="24"/>
        </w:rPr>
        <w:t>key</w:t>
      </w:r>
      <w:r>
        <w:rPr>
          <w:spacing w:val="-4"/>
          <w:sz w:val="24"/>
        </w:rPr>
        <w:t> </w:t>
      </w:r>
      <w:r>
        <w:rPr>
          <w:sz w:val="24"/>
        </w:rPr>
        <w:t>stage.</w:t>
      </w:r>
      <w:r>
        <w:rPr>
          <w:spacing w:val="5"/>
          <w:sz w:val="24"/>
        </w:rPr>
        <w:t> </w:t>
      </w:r>
      <w:r>
        <w:rPr>
          <w:i/>
          <w:sz w:val="24"/>
        </w:rPr>
        <w:t>British 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5"/>
          <w:sz w:val="24"/>
        </w:rPr>
        <w:t> </w:t>
      </w:r>
      <w:r>
        <w:rPr>
          <w:sz w:val="24"/>
        </w:rPr>
        <w:t>74(1),</w:t>
      </w:r>
      <w:r>
        <w:rPr>
          <w:spacing w:val="-2"/>
          <w:sz w:val="24"/>
        </w:rPr>
        <w:t> </w:t>
      </w:r>
      <w:r>
        <w:rPr>
          <w:sz w:val="24"/>
        </w:rPr>
        <w:t>15-36.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941" w:right="609" w:hanging="721"/>
        <w:jc w:val="both"/>
        <w:rPr>
          <w:sz w:val="24"/>
        </w:rPr>
      </w:pPr>
      <w:r>
        <w:rPr>
          <w:sz w:val="24"/>
        </w:rPr>
        <w:t>Sule, A.,Akinsolu, O.,Chukwu, G. &amp; Peace, S.S. (2013). Organizational Factors as Correlates of</w:t>
      </w:r>
      <w:r>
        <w:rPr>
          <w:spacing w:val="1"/>
          <w:sz w:val="24"/>
        </w:rPr>
        <w:t> </w:t>
      </w:r>
      <w:r>
        <w:rPr>
          <w:sz w:val="24"/>
        </w:rPr>
        <w:t>Science Students Academic Performance in Lagos State, Nigeria. </w:t>
      </w:r>
      <w:r>
        <w:rPr>
          <w:i/>
          <w:sz w:val="24"/>
        </w:rPr>
        <w:t>Journal of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6"/>
          <w:sz w:val="24"/>
        </w:rPr>
        <w:t> </w:t>
      </w:r>
      <w:r>
        <w:rPr>
          <w:sz w:val="24"/>
        </w:rPr>
        <w:t>8(1),</w:t>
      </w:r>
      <w:r>
        <w:rPr>
          <w:spacing w:val="-1"/>
          <w:sz w:val="24"/>
        </w:rPr>
        <w:t> </w:t>
      </w:r>
      <w:r>
        <w:rPr>
          <w:sz w:val="24"/>
        </w:rPr>
        <w:t>pp</w:t>
      </w:r>
      <w:r>
        <w:rPr>
          <w:spacing w:val="-3"/>
          <w:sz w:val="24"/>
        </w:rPr>
        <w:t> </w:t>
      </w:r>
      <w:r>
        <w:rPr>
          <w:sz w:val="24"/>
        </w:rPr>
        <w:t>310-315.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Taylor,</w:t>
      </w:r>
      <w:r>
        <w:rPr>
          <w:spacing w:val="2"/>
          <w:sz w:val="24"/>
        </w:rPr>
        <w:t> </w:t>
      </w:r>
      <w:r>
        <w:rPr>
          <w:sz w:val="24"/>
        </w:rPr>
        <w:t>F.W.</w:t>
      </w:r>
      <w:r>
        <w:rPr>
          <w:spacing w:val="3"/>
          <w:sz w:val="24"/>
        </w:rPr>
        <w:t> </w:t>
      </w:r>
      <w:r>
        <w:rPr>
          <w:sz w:val="24"/>
        </w:rPr>
        <w:t>(1947).</w:t>
      </w:r>
      <w:r>
        <w:rPr>
          <w:spacing w:val="2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4"/>
          <w:sz w:val="24"/>
        </w:rPr>
        <w:t> </w:t>
      </w:r>
      <w:r>
        <w:rPr>
          <w:sz w:val="24"/>
        </w:rPr>
        <w:t>New</w:t>
      </w:r>
      <w:r>
        <w:rPr>
          <w:spacing w:val="-9"/>
          <w:sz w:val="24"/>
        </w:rPr>
        <w:t> </w:t>
      </w:r>
      <w:r>
        <w:rPr>
          <w:sz w:val="24"/>
        </w:rPr>
        <w:t>York:</w:t>
      </w:r>
      <w:r>
        <w:rPr>
          <w:spacing w:val="-4"/>
          <w:sz w:val="24"/>
        </w:rPr>
        <w:t> </w:t>
      </w:r>
      <w:r>
        <w:rPr>
          <w:sz w:val="24"/>
        </w:rPr>
        <w:t>Harper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Row.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Guardian</w:t>
      </w:r>
      <w:r>
        <w:rPr>
          <w:spacing w:val="-5"/>
          <w:sz w:val="24"/>
        </w:rPr>
        <w:t> </w:t>
      </w:r>
      <w:r>
        <w:rPr>
          <w:sz w:val="24"/>
        </w:rPr>
        <w:t>Newspaper</w:t>
      </w:r>
      <w:r>
        <w:rPr>
          <w:spacing w:val="1"/>
          <w:sz w:val="24"/>
        </w:rPr>
        <w:t> </w:t>
      </w:r>
      <w:r>
        <w:rPr>
          <w:sz w:val="24"/>
        </w:rPr>
        <w:t>(2011)</w:t>
      </w:r>
      <w:r>
        <w:rPr>
          <w:spacing w:val="6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failure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WAEC/NECO.</w:t>
      </w:r>
      <w:r>
        <w:rPr>
          <w:i/>
          <w:spacing w:val="5"/>
          <w:sz w:val="24"/>
        </w:rPr>
        <w:t> </w:t>
      </w:r>
      <w:r>
        <w:rPr>
          <w:sz w:val="24"/>
        </w:rPr>
        <w:t>July</w:t>
      </w:r>
      <w:r>
        <w:rPr>
          <w:spacing w:val="-10"/>
          <w:sz w:val="24"/>
        </w:rPr>
        <w:t> </w:t>
      </w:r>
      <w:r>
        <w:rPr>
          <w:sz w:val="24"/>
        </w:rPr>
        <w:t>8,</w:t>
      </w:r>
      <w:r>
        <w:rPr>
          <w:spacing w:val="2"/>
          <w:sz w:val="24"/>
        </w:rPr>
        <w:t> </w:t>
      </w:r>
      <w:r>
        <w:rPr>
          <w:sz w:val="24"/>
        </w:rPr>
        <w:t>pp 14.</w:t>
      </w:r>
    </w:p>
    <w:p>
      <w:pPr>
        <w:pStyle w:val="BodyText"/>
      </w:pPr>
    </w:p>
    <w:p>
      <w:pPr>
        <w:spacing w:line="240" w:lineRule="auto" w:before="0"/>
        <w:ind w:left="941" w:right="613" w:hanging="721"/>
        <w:jc w:val="both"/>
        <w:rPr>
          <w:sz w:val="24"/>
        </w:rPr>
      </w:pPr>
      <w:r>
        <w:rPr>
          <w:sz w:val="24"/>
        </w:rPr>
        <w:t>Ubahakwa, E. (2002). Gender and secondary school students‟ performance in English Language in</w:t>
      </w:r>
      <w:r>
        <w:rPr>
          <w:spacing w:val="-57"/>
          <w:sz w:val="24"/>
        </w:rPr>
        <w:t> </w:t>
      </w:r>
      <w:r>
        <w:rPr>
          <w:sz w:val="24"/>
        </w:rPr>
        <w:t>Isoko, Delta State, Nigeria. </w:t>
      </w:r>
      <w:r>
        <w:rPr>
          <w:i/>
          <w:sz w:val="24"/>
        </w:rPr>
        <w:t>An International Multidisciplinary Journal, Ethiopia, </w:t>
      </w:r>
      <w:r>
        <w:rPr>
          <w:sz w:val="24"/>
        </w:rPr>
        <w:t>pp 170-</w:t>
      </w:r>
      <w:r>
        <w:rPr>
          <w:spacing w:val="1"/>
          <w:sz w:val="24"/>
        </w:rPr>
        <w:t> </w:t>
      </w:r>
      <w:r>
        <w:rPr>
          <w:sz w:val="24"/>
        </w:rPr>
        <w:t>182.</w:t>
      </w:r>
    </w:p>
    <w:p>
      <w:pPr>
        <w:pStyle w:val="BodyText"/>
        <w:spacing w:before="3"/>
      </w:pPr>
    </w:p>
    <w:p>
      <w:pPr>
        <w:spacing w:line="237" w:lineRule="auto" w:before="0"/>
        <w:ind w:left="941" w:right="622" w:hanging="721"/>
        <w:jc w:val="both"/>
        <w:rPr>
          <w:sz w:val="24"/>
        </w:rPr>
      </w:pPr>
      <w:r>
        <w:rPr>
          <w:sz w:val="24"/>
        </w:rPr>
        <w:t>Umoh,</w:t>
      </w:r>
      <w:r>
        <w:rPr>
          <w:spacing w:val="1"/>
          <w:sz w:val="24"/>
        </w:rPr>
        <w:t> </w:t>
      </w:r>
      <w:r>
        <w:rPr>
          <w:sz w:val="24"/>
        </w:rPr>
        <w:t>C.G.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A theoretical analysis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effects of gender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family education on</w:t>
      </w:r>
      <w:r>
        <w:rPr>
          <w:spacing w:val="1"/>
          <w:sz w:val="24"/>
        </w:rPr>
        <w:t> </w:t>
      </w:r>
      <w:r>
        <w:rPr>
          <w:sz w:val="24"/>
        </w:rPr>
        <w:t>humanresources</w:t>
      </w:r>
      <w:r>
        <w:rPr>
          <w:spacing w:val="-3"/>
          <w:sz w:val="24"/>
        </w:rPr>
        <w:t> </w:t>
      </w:r>
      <w:r>
        <w:rPr>
          <w:sz w:val="24"/>
        </w:rPr>
        <w:t>development.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(IJED),</w:t>
      </w:r>
      <w:r>
        <w:rPr>
          <w:i/>
          <w:spacing w:val="-3"/>
          <w:sz w:val="24"/>
        </w:rPr>
        <w:t> </w:t>
      </w:r>
      <w:r>
        <w:rPr>
          <w:sz w:val="24"/>
        </w:rPr>
        <w:t>2(1):</w:t>
      </w:r>
      <w:r>
        <w:rPr>
          <w:spacing w:val="-5"/>
          <w:sz w:val="24"/>
        </w:rPr>
        <w:t> </w:t>
      </w:r>
      <w:r>
        <w:rPr>
          <w:sz w:val="24"/>
        </w:rPr>
        <w:t>190-199.</w:t>
      </w:r>
    </w:p>
    <w:p>
      <w:pPr>
        <w:pStyle w:val="BodyText"/>
        <w:spacing w:before="1"/>
      </w:pPr>
    </w:p>
    <w:p>
      <w:pPr>
        <w:spacing w:line="242" w:lineRule="auto" w:before="0"/>
        <w:ind w:left="941" w:right="618" w:hanging="721"/>
        <w:jc w:val="both"/>
        <w:rPr>
          <w:sz w:val="24"/>
        </w:rPr>
      </w:pPr>
      <w:r>
        <w:rPr>
          <w:sz w:val="24"/>
        </w:rPr>
        <w:t>United Nation Educational, Scientific &amp;Cultural Organization (2000). EFA </w:t>
      </w:r>
      <w:r>
        <w:rPr>
          <w:i/>
          <w:sz w:val="24"/>
        </w:rPr>
        <w:t>Global Monitoring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Report.</w:t>
      </w:r>
      <w:r>
        <w:rPr>
          <w:i/>
          <w:spacing w:val="4"/>
          <w:sz w:val="24"/>
        </w:rPr>
        <w:t> </w:t>
      </w:r>
      <w:r>
        <w:rPr>
          <w:sz w:val="24"/>
        </w:rPr>
        <w:t>Paris.</w:t>
      </w:r>
    </w:p>
    <w:p>
      <w:pPr>
        <w:pStyle w:val="BodyText"/>
      </w:pPr>
    </w:p>
    <w:p>
      <w:pPr>
        <w:spacing w:line="237" w:lineRule="auto" w:before="0"/>
        <w:ind w:left="941" w:right="617" w:hanging="721"/>
        <w:jc w:val="both"/>
        <w:rPr>
          <w:i/>
          <w:sz w:val="24"/>
        </w:rPr>
      </w:pPr>
      <w:r>
        <w:rPr>
          <w:sz w:val="24"/>
        </w:rPr>
        <w:t>Vanguard Newspaper (2011). NECO releases results, recorded another mass failure. </w:t>
      </w:r>
      <w:r>
        <w:rPr>
          <w:i/>
          <w:sz w:val="24"/>
        </w:rPr>
        <w:t>Retrieved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8/6/13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http:</w:t>
      </w:r>
      <w:hyperlink r:id="rId19">
        <w:r>
          <w:rPr>
            <w:i/>
            <w:sz w:val="24"/>
          </w:rPr>
          <w:t>/w</w:t>
        </w:r>
      </w:hyperlink>
      <w:r>
        <w:rPr>
          <w:i/>
          <w:sz w:val="24"/>
        </w:rPr>
        <w:t>w</w:t>
      </w:r>
      <w:hyperlink r:id="rId19">
        <w:r>
          <w:rPr>
            <w:i/>
            <w:sz w:val="24"/>
          </w:rPr>
          <w:t>w.vanguard.coc/2011/09/new.</w:t>
        </w:r>
      </w:hyperlink>
    </w:p>
    <w:p>
      <w:pPr>
        <w:pStyle w:val="BodyText"/>
        <w:spacing w:before="1"/>
        <w:rPr>
          <w:i/>
        </w:rPr>
      </w:pPr>
    </w:p>
    <w:p>
      <w:pPr>
        <w:pStyle w:val="BodyText"/>
        <w:ind w:left="220"/>
      </w:pPr>
      <w:r>
        <w:rPr/>
        <w:t>West</w:t>
      </w:r>
      <w:r>
        <w:rPr>
          <w:spacing w:val="21"/>
        </w:rPr>
        <w:t> </w:t>
      </w:r>
      <w:r>
        <w:rPr/>
        <w:t>African</w:t>
      </w:r>
      <w:r>
        <w:rPr>
          <w:spacing w:val="69"/>
        </w:rPr>
        <w:t> </w:t>
      </w:r>
      <w:r>
        <w:rPr/>
        <w:t>Examinations</w:t>
      </w:r>
      <w:r>
        <w:rPr>
          <w:spacing w:val="73"/>
        </w:rPr>
        <w:t> </w:t>
      </w:r>
      <w:r>
        <w:rPr/>
        <w:t>Council</w:t>
      </w:r>
      <w:r>
        <w:rPr>
          <w:spacing w:val="70"/>
        </w:rPr>
        <w:t> </w:t>
      </w:r>
      <w:r>
        <w:rPr/>
        <w:t>(2012).Mass</w:t>
      </w:r>
      <w:r>
        <w:rPr>
          <w:spacing w:val="76"/>
        </w:rPr>
        <w:t> </w:t>
      </w:r>
      <w:r>
        <w:rPr/>
        <w:t>failure</w:t>
      </w:r>
      <w:r>
        <w:rPr>
          <w:spacing w:val="77"/>
        </w:rPr>
        <w:t> </w:t>
      </w:r>
      <w:r>
        <w:rPr/>
        <w:t>in</w:t>
      </w:r>
      <w:r>
        <w:rPr>
          <w:spacing w:val="69"/>
        </w:rPr>
        <w:t> </w:t>
      </w:r>
      <w:r>
        <w:rPr/>
        <w:t>2010/2011</w:t>
      </w:r>
      <w:r>
        <w:rPr>
          <w:spacing w:val="79"/>
        </w:rPr>
        <w:t> </w:t>
      </w:r>
      <w:r>
        <w:rPr/>
        <w:t>WAEC</w:t>
      </w:r>
      <w:r>
        <w:rPr>
          <w:spacing w:val="72"/>
        </w:rPr>
        <w:t> </w:t>
      </w:r>
      <w:r>
        <w:rPr/>
        <w:t>examination.</w:t>
      </w:r>
    </w:p>
    <w:p>
      <w:pPr>
        <w:spacing w:before="2"/>
        <w:ind w:left="941" w:right="0" w:firstLine="0"/>
        <w:jc w:val="left"/>
        <w:rPr>
          <w:i/>
          <w:sz w:val="24"/>
        </w:rPr>
      </w:pPr>
      <w:r>
        <w:rPr>
          <w:i/>
          <w:sz w:val="24"/>
        </w:rPr>
        <w:t>Available:</w:t>
      </w:r>
      <w:r>
        <w:rPr>
          <w:i/>
          <w:spacing w:val="-1"/>
          <w:sz w:val="24"/>
        </w:rPr>
        <w:t> </w:t>
      </w:r>
      <w:hyperlink r:id="rId20">
        <w:r>
          <w:rPr>
            <w:i/>
            <w:color w:val="0000FF"/>
            <w:sz w:val="24"/>
            <w:u w:val="single" w:color="0000FF"/>
          </w:rPr>
          <w:t>www.newsnigeria.org/mass</w:t>
        </w:r>
        <w:r>
          <w:rPr>
            <w:i/>
            <w:color w:val="0000FF"/>
            <w:spacing w:val="-5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failure</w:t>
        </w:r>
        <w:r>
          <w:rPr>
            <w:i/>
            <w:color w:val="0000FF"/>
            <w:spacing w:val="-4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in</w:t>
        </w:r>
        <w:r>
          <w:rPr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2010/2011</w:t>
        </w:r>
      </w:hyperlink>
      <w:r>
        <w:rPr>
          <w:i/>
          <w:sz w:val="24"/>
        </w:rPr>
        <w:t>waecexam.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37" w:lineRule="auto"/>
        <w:ind w:left="941" w:right="618" w:hanging="721"/>
        <w:jc w:val="both"/>
      </w:pP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(2010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Test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Department</w:t>
      </w:r>
      <w:r>
        <w:rPr>
          <w:spacing w:val="7"/>
        </w:rPr>
        <w:t> </w:t>
      </w:r>
      <w:r>
        <w:rPr/>
        <w:t>Yaba,</w:t>
      </w:r>
      <w:r>
        <w:rPr>
          <w:spacing w:val="4"/>
        </w:rPr>
        <w:t> </w:t>
      </w:r>
      <w:r>
        <w:rPr/>
        <w:t>Lagos.</w:t>
      </w:r>
    </w:p>
    <w:p>
      <w:pPr>
        <w:spacing w:before="3"/>
        <w:ind w:left="220" w:right="0" w:firstLine="0"/>
        <w:jc w:val="left"/>
        <w:rPr>
          <w:i/>
          <w:sz w:val="24"/>
        </w:rPr>
      </w:pPr>
      <w:r>
        <w:rPr>
          <w:sz w:val="24"/>
        </w:rPr>
        <w:t>WestAfrican</w:t>
      </w:r>
      <w:r>
        <w:rPr>
          <w:spacing w:val="-9"/>
          <w:sz w:val="24"/>
        </w:rPr>
        <w:t> </w:t>
      </w:r>
      <w:r>
        <w:rPr>
          <w:sz w:val="24"/>
        </w:rPr>
        <w:t>Examinations</w:t>
      </w:r>
      <w:r>
        <w:rPr>
          <w:spacing w:val="-5"/>
          <w:sz w:val="24"/>
        </w:rPr>
        <w:t> </w:t>
      </w:r>
      <w:r>
        <w:rPr>
          <w:sz w:val="24"/>
        </w:rPr>
        <w:t>CouncilResult (2008)</w:t>
      </w:r>
      <w:hyperlink r:id="rId21">
        <w:r>
          <w:rPr>
            <w:sz w:val="24"/>
          </w:rPr>
          <w:t>.</w:t>
        </w:r>
        <w:r>
          <w:rPr>
            <w:i/>
            <w:color w:val="0000FF"/>
            <w:sz w:val="24"/>
            <w:u w:val="single" w:color="0000FF"/>
          </w:rPr>
          <w:t>www.Wiki-answers.com</w:t>
        </w:r>
      </w:hyperlink>
      <w:r>
        <w:rPr>
          <w:i/>
          <w:color w:val="0000FF"/>
          <w:sz w:val="24"/>
          <w:u w:val="single" w:color="0000FF"/>
        </w:rPr>
        <w:t>.</w:t>
      </w:r>
    </w:p>
    <w:p>
      <w:pPr>
        <w:pStyle w:val="BodyText"/>
        <w:spacing w:before="2"/>
        <w:rPr>
          <w:i/>
          <w:sz w:val="16"/>
        </w:rPr>
      </w:pPr>
    </w:p>
    <w:p>
      <w:pPr>
        <w:spacing w:line="240" w:lineRule="auto" w:before="90"/>
        <w:ind w:left="941" w:right="614" w:hanging="721"/>
        <w:jc w:val="both"/>
        <w:rPr>
          <w:i/>
          <w:sz w:val="24"/>
        </w:rPr>
      </w:pPr>
      <w:r>
        <w:rPr>
          <w:sz w:val="24"/>
        </w:rPr>
        <w:t>Wushishi, D.I. &amp;Usman, H. (2013).</w:t>
      </w:r>
      <w:r>
        <w:rPr>
          <w:i/>
          <w:sz w:val="24"/>
        </w:rPr>
        <w:t>The relationship between senior secondary school certificate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examination (SSCE ) mathematics grades and final Nigeria certificate of education (NCE)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 results of Niger State College of Education Minna.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Humanities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Invention.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2(2):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16-21.</w:t>
      </w:r>
    </w:p>
    <w:p>
      <w:pPr>
        <w:pStyle w:val="BodyText"/>
        <w:spacing w:before="10"/>
        <w:rPr>
          <w:i/>
          <w:sz w:val="23"/>
        </w:rPr>
      </w:pPr>
    </w:p>
    <w:p>
      <w:pPr>
        <w:spacing w:line="240" w:lineRule="auto" w:before="0"/>
        <w:ind w:left="941" w:right="619" w:hanging="721"/>
        <w:jc w:val="both"/>
        <w:rPr>
          <w:sz w:val="24"/>
        </w:rPr>
      </w:pPr>
      <w:r>
        <w:rPr>
          <w:sz w:val="24"/>
        </w:rPr>
        <w:t>Xinyi, W. (2006). </w:t>
      </w:r>
      <w:r>
        <w:rPr>
          <w:i/>
          <w:sz w:val="24"/>
        </w:rPr>
        <w:t>The impact of ethnic identity on students’ achievement china. A mental analysis.</w:t>
      </w:r>
      <w:r>
        <w:rPr>
          <w:i/>
          <w:spacing w:val="-57"/>
          <w:sz w:val="24"/>
        </w:rPr>
        <w:t> </w:t>
      </w:r>
      <w:r>
        <w:rPr>
          <w:sz w:val="24"/>
        </w:rPr>
        <w:t>Unpublished PhD thesis Department of Educational Leadership and Foundation, Brigham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1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</w:pPr>
    </w:p>
    <w:p>
      <w:pPr>
        <w:spacing w:line="242" w:lineRule="auto" w:before="0"/>
        <w:ind w:left="941" w:right="619" w:hanging="721"/>
        <w:jc w:val="both"/>
        <w:rPr>
          <w:sz w:val="24"/>
        </w:rPr>
      </w:pPr>
      <w:r>
        <w:rPr>
          <w:sz w:val="24"/>
        </w:rPr>
        <w:t>Yusuf,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i/>
          <w:sz w:val="24"/>
        </w:rPr>
        <w:t>Fundamentals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Methodology.</w:t>
      </w:r>
      <w:r>
        <w:rPr>
          <w:i/>
          <w:spacing w:val="1"/>
          <w:sz w:val="24"/>
        </w:rPr>
        <w:t> </w:t>
      </w:r>
      <w:r>
        <w:rPr>
          <w:sz w:val="24"/>
        </w:rPr>
        <w:t>Kaduna:</w:t>
      </w:r>
      <w:r>
        <w:rPr>
          <w:spacing w:val="1"/>
          <w:sz w:val="24"/>
        </w:rPr>
        <w:t> </w:t>
      </w:r>
      <w:r>
        <w:rPr>
          <w:sz w:val="24"/>
        </w:rPr>
        <w:t>Sanjo</w:t>
      </w:r>
      <w:r>
        <w:rPr>
          <w:spacing w:val="1"/>
          <w:sz w:val="24"/>
        </w:rPr>
        <w:t> </w:t>
      </w:r>
      <w:r>
        <w:rPr>
          <w:sz w:val="24"/>
        </w:rPr>
        <w:t>A.J.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Links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932" w:top="1500" w:bottom="1200" w:left="1220" w:right="640"/>
        </w:sectPr>
      </w:pPr>
    </w:p>
    <w:p>
      <w:pPr>
        <w:spacing w:line="240" w:lineRule="auto" w:before="72"/>
        <w:ind w:left="941" w:right="613" w:hanging="721"/>
        <w:jc w:val="both"/>
        <w:rPr>
          <w:sz w:val="24"/>
        </w:rPr>
      </w:pPr>
      <w:r>
        <w:rPr>
          <w:sz w:val="24"/>
        </w:rPr>
        <w:t>Yusuf, F. &amp; Adigun, B.A. (2010). Strategy for effective teaching and learning of calculus in senior</w:t>
      </w:r>
      <w:r>
        <w:rPr>
          <w:spacing w:val="1"/>
          <w:sz w:val="24"/>
        </w:rPr>
        <w:t> </w:t>
      </w:r>
      <w:r>
        <w:rPr>
          <w:sz w:val="24"/>
        </w:rPr>
        <w:t>secondary schools. </w:t>
      </w:r>
      <w:r>
        <w:rPr>
          <w:i/>
          <w:sz w:val="24"/>
        </w:rPr>
        <w:t>ABACUS Journal of Mathematical Association of Nigeria. </w:t>
      </w:r>
      <w:r>
        <w:rPr>
          <w:sz w:val="24"/>
        </w:rPr>
        <w:t>34(1) pp 19-</w:t>
      </w:r>
      <w:r>
        <w:rPr>
          <w:spacing w:val="1"/>
          <w:sz w:val="24"/>
        </w:rPr>
        <w:t> </w:t>
      </w:r>
      <w:r>
        <w:rPr>
          <w:sz w:val="24"/>
        </w:rPr>
        <w:t>24.</w:t>
      </w:r>
    </w:p>
    <w:p>
      <w:pPr>
        <w:pStyle w:val="BodyText"/>
        <w:spacing w:before="3"/>
      </w:pPr>
    </w:p>
    <w:p>
      <w:pPr>
        <w:spacing w:line="237" w:lineRule="auto" w:before="0"/>
        <w:ind w:left="941" w:right="624" w:hanging="721"/>
        <w:jc w:val="both"/>
        <w:rPr>
          <w:sz w:val="24"/>
        </w:rPr>
      </w:pPr>
      <w:r>
        <w:rPr>
          <w:sz w:val="24"/>
        </w:rPr>
        <w:t>Yvonme, B.W.&amp;Soyibo, K. (1998). An analysis of high school students‟ performance on five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skills.</w:t>
      </w:r>
      <w:r>
        <w:rPr>
          <w:spacing w:val="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6"/>
          <w:sz w:val="24"/>
        </w:rPr>
        <w:t> </w:t>
      </w:r>
      <w:r>
        <w:rPr>
          <w:sz w:val="24"/>
        </w:rPr>
        <w:t>Vol.19:2.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header="0" w:footer="932" w:top="1360" w:bottom="1200" w:left="1220" w:right="6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Heading1"/>
        <w:spacing w:before="87"/>
        <w:ind w:left="877" w:right="1272"/>
      </w:pPr>
      <w:r>
        <w:rPr/>
        <w:t>APPENDIX</w:t>
      </w:r>
      <w:r>
        <w:rPr>
          <w:spacing w:val="1"/>
        </w:rPr>
        <w:t> </w:t>
      </w:r>
      <w:r>
        <w:rPr/>
        <w:t>I</w:t>
      </w:r>
    </w:p>
    <w:p>
      <w:pPr>
        <w:spacing w:after="0"/>
        <w:sectPr>
          <w:pgSz w:w="12240" w:h="15840"/>
          <w:pgMar w:header="0" w:footer="932" w:top="1500" w:bottom="1200" w:left="1220" w:right="6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pStyle w:val="Heading2"/>
        <w:spacing w:before="90"/>
        <w:ind w:left="877" w:right="1272"/>
        <w:jc w:val="center"/>
      </w:pPr>
      <w:r>
        <w:rPr/>
        <w:t>APPENDIX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line="242" w:lineRule="auto" w:before="0"/>
        <w:ind w:left="2765" w:right="3162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EDUCATION,</w:t>
      </w:r>
    </w:p>
    <w:p>
      <w:pPr>
        <w:pStyle w:val="Heading2"/>
        <w:spacing w:line="271" w:lineRule="exact"/>
        <w:ind w:left="954" w:right="1272"/>
        <w:jc w:val="center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FOUNDATIONS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CURRICULUM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75"/>
        <w:ind w:left="220"/>
        <w:jc w:val="both"/>
      </w:pPr>
      <w:r>
        <w:rPr/>
        <w:t>Dear</w:t>
      </w:r>
      <w:r>
        <w:rPr>
          <w:spacing w:val="-5"/>
        </w:rPr>
        <w:t> </w:t>
      </w:r>
      <w:r>
        <w:rPr/>
        <w:t>Sir/Madam,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spacing w:line="276" w:lineRule="auto"/>
        <w:ind w:left="220" w:right="618"/>
      </w:pPr>
      <w:r>
        <w:rPr/>
        <w:t>ANALYSIS OF STUDENTS’ PERFORMANCES IN WEST AFRICAN SENIOR SCHOOL</w:t>
      </w:r>
      <w:r>
        <w:rPr>
          <w:spacing w:val="1"/>
        </w:rPr>
        <w:t> </w:t>
      </w:r>
      <w:r>
        <w:rPr/>
        <w:t>CERTIFICATE EXAMINATIONS</w:t>
      </w:r>
      <w:r>
        <w:rPr>
          <w:spacing w:val="1"/>
        </w:rPr>
        <w:t> </w:t>
      </w:r>
      <w:r>
        <w:rPr/>
        <w:t>IN NORTH-WEST ZONE, NIGERIA (2010 – 2014):</w:t>
      </w:r>
      <w:r>
        <w:rPr>
          <w:spacing w:val="1"/>
        </w:rPr>
        <w:t> </w:t>
      </w:r>
      <w:r>
        <w:rPr/>
        <w:t>IMPLICATIONS TO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 PLANNING</w:t>
      </w:r>
    </w:p>
    <w:p>
      <w:pPr>
        <w:pStyle w:val="BodyText"/>
        <w:spacing w:line="276" w:lineRule="auto" w:before="225"/>
        <w:ind w:left="220" w:right="626"/>
        <w:jc w:val="both"/>
      </w:pPr>
      <w:r>
        <w:rPr/>
        <w:t>I am a post graduate student of Ahmadu Bello University, Zaria. I am conducting a study on the</w:t>
      </w:r>
      <w:r>
        <w:rPr>
          <w:spacing w:val="1"/>
        </w:rPr>
        <w:t> </w:t>
      </w:r>
      <w:r>
        <w:rPr/>
        <w:t>Topic above</w:t>
      </w:r>
      <w:r>
        <w:rPr>
          <w:spacing w:val="1"/>
        </w:rPr>
        <w:t> </w:t>
      </w:r>
      <w:r>
        <w:rPr/>
        <w:t>in partial fulfillment</w:t>
      </w:r>
      <w:r>
        <w:rPr>
          <w:spacing w:val="1"/>
        </w:rPr>
        <w:t> </w:t>
      </w:r>
      <w:r>
        <w:rPr/>
        <w:t>of the requirements</w:t>
      </w:r>
      <w:r>
        <w:rPr>
          <w:spacing w:val="1"/>
        </w:rPr>
        <w:t> </w:t>
      </w:r>
      <w:r>
        <w:rPr/>
        <w:t>for the award</w:t>
      </w:r>
      <w:r>
        <w:rPr>
          <w:spacing w:val="1"/>
        </w:rPr>
        <w:t> </w:t>
      </w:r>
      <w:r>
        <w:rPr/>
        <w:t>of Ph.D</w:t>
      </w:r>
      <w:r>
        <w:rPr>
          <w:spacing w:val="1"/>
        </w:rPr>
        <w:t> </w:t>
      </w:r>
      <w:r>
        <w:rPr/>
        <w:t>in Educational</w:t>
      </w:r>
      <w:r>
        <w:rPr>
          <w:spacing w:val="1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Planning.</w:t>
      </w:r>
    </w:p>
    <w:p>
      <w:pPr>
        <w:pStyle w:val="BodyText"/>
        <w:spacing w:line="276" w:lineRule="auto" w:before="200"/>
        <w:ind w:left="220" w:right="625"/>
        <w:jc w:val="both"/>
      </w:pPr>
      <w:r>
        <w:rPr/>
        <w:t>I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please</w:t>
      </w:r>
      <w:r>
        <w:rPr>
          <w:spacing w:val="1"/>
        </w:rPr>
        <w:t> </w:t>
      </w:r>
      <w:r>
        <w:rPr/>
        <w:t>kindly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Inventory (SSSAPI) from 2010-2014. I assure you that the records will be used for</w:t>
      </w:r>
      <w:r>
        <w:rPr>
          <w:spacing w:val="1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purpose</w:t>
      </w:r>
      <w:r>
        <w:rPr>
          <w:spacing w:val="1"/>
        </w:rPr>
        <w:t> </w:t>
      </w:r>
      <w:r>
        <w:rPr/>
        <w:t>only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2"/>
        </w:rPr>
        <w:t> </w:t>
      </w:r>
      <w:r>
        <w:rPr/>
        <w:t>confidentially.</w:t>
      </w:r>
    </w:p>
    <w:p>
      <w:pPr>
        <w:pStyle w:val="BodyText"/>
        <w:spacing w:before="196"/>
        <w:ind w:left="220"/>
        <w:jc w:val="both"/>
      </w:pPr>
      <w:r>
        <w:rPr/>
        <w:t>Yours</w:t>
      </w:r>
      <w:r>
        <w:rPr>
          <w:spacing w:val="-7"/>
        </w:rPr>
        <w:t> </w:t>
      </w:r>
      <w:r>
        <w:rPr/>
        <w:t>faithfully,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line="237" w:lineRule="auto" w:before="174"/>
        <w:ind w:left="220" w:right="8103"/>
        <w:jc w:val="left"/>
      </w:pPr>
      <w:r>
        <w:rPr/>
        <w:t>Ojetokun,</w:t>
      </w:r>
      <w:r>
        <w:rPr>
          <w:spacing w:val="-4"/>
        </w:rPr>
        <w:t> </w:t>
      </w:r>
      <w:r>
        <w:rPr/>
        <w:t>Victor</w:t>
      </w:r>
      <w:r>
        <w:rPr>
          <w:spacing w:val="-10"/>
        </w:rPr>
        <w:t> </w:t>
      </w:r>
      <w:r>
        <w:rPr/>
        <w:t>O.</w:t>
      </w:r>
    </w:p>
    <w:p>
      <w:pPr>
        <w:spacing w:line="237" w:lineRule="auto" w:before="1"/>
        <w:ind w:left="220" w:right="8103" w:firstLine="0"/>
        <w:jc w:val="left"/>
        <w:rPr>
          <w:b/>
          <w:sz w:val="24"/>
        </w:rPr>
      </w:pPr>
      <w:r>
        <w:rPr>
          <w:b/>
          <w:sz w:val="24"/>
        </w:rPr>
        <w:t>Researcher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header="0" w:footer="932" w:top="1500" w:bottom="1200" w:left="1220" w:right="640"/>
        </w:sectPr>
      </w:pPr>
    </w:p>
    <w:p>
      <w:pPr>
        <w:pStyle w:val="BodyText"/>
        <w:rPr>
          <w:b/>
          <w:sz w:val="20"/>
        </w:rPr>
      </w:pPr>
    </w:p>
    <w:p>
      <w:pPr>
        <w:pStyle w:val="Heading1"/>
        <w:spacing w:line="276" w:lineRule="auto" w:before="226"/>
        <w:ind w:left="234" w:right="634" w:hanging="5"/>
      </w:pPr>
      <w:r>
        <w:rPr/>
        <w:t>SENIOR SECONDARY</w:t>
      </w:r>
      <w:r>
        <w:rPr>
          <w:spacing w:val="2"/>
        </w:rPr>
        <w:t> </w:t>
      </w:r>
      <w:r>
        <w:rPr/>
        <w:t>STUDENTS ACADEMIC</w:t>
      </w:r>
      <w:r>
        <w:rPr>
          <w:spacing w:val="1"/>
        </w:rPr>
        <w:t> </w:t>
      </w:r>
      <w:r>
        <w:rPr/>
        <w:t>PERFORMANCESPROFORMA (SSSAP) FOR COLLECTION OF 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SELECTED</w:t>
      </w:r>
      <w:r>
        <w:rPr>
          <w:spacing w:val="-3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NORTH-WEST</w:t>
      </w:r>
      <w:r>
        <w:rPr>
          <w:spacing w:val="-3"/>
        </w:rPr>
        <w:t> </w:t>
      </w:r>
      <w:r>
        <w:rPr/>
        <w:t>GEO-</w:t>
      </w:r>
    </w:p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720"/>
        <w:gridCol w:w="2756"/>
        <w:gridCol w:w="639"/>
        <w:gridCol w:w="571"/>
        <w:gridCol w:w="643"/>
        <w:gridCol w:w="643"/>
        <w:gridCol w:w="432"/>
        <w:gridCol w:w="457"/>
        <w:gridCol w:w="480"/>
        <w:gridCol w:w="427"/>
        <w:gridCol w:w="499"/>
        <w:gridCol w:w="446"/>
        <w:gridCol w:w="484"/>
        <w:gridCol w:w="437"/>
      </w:tblGrid>
      <w:tr>
        <w:trPr>
          <w:trHeight w:val="1271" w:hRule="atLeast"/>
        </w:trPr>
        <w:tc>
          <w:tcPr>
            <w:tcW w:w="470" w:type="dxa"/>
            <w:textDirection w:val="btLr"/>
          </w:tcPr>
          <w:p>
            <w:pPr>
              <w:pStyle w:val="TableParagraph"/>
              <w:spacing w:before="111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720" w:type="dxa"/>
            <w:textDirection w:val="btLr"/>
          </w:tcPr>
          <w:p>
            <w:pPr>
              <w:pStyle w:val="TableParagraph"/>
              <w:spacing w:before="107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  <w:tc>
          <w:tcPr>
            <w:tcW w:w="275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643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School</w:t>
            </w:r>
          </w:p>
        </w:tc>
        <w:tc>
          <w:tcPr>
            <w:tcW w:w="639" w:type="dxa"/>
            <w:textDirection w:val="btLr"/>
          </w:tcPr>
          <w:p>
            <w:pPr>
              <w:pStyle w:val="TableParagraph"/>
              <w:spacing w:before="179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Private</w:t>
            </w:r>
          </w:p>
        </w:tc>
        <w:tc>
          <w:tcPr>
            <w:tcW w:w="571" w:type="dxa"/>
            <w:textDirection w:val="btLr"/>
          </w:tcPr>
          <w:p>
            <w:pPr>
              <w:pStyle w:val="TableParagraph"/>
              <w:spacing w:before="203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Public</w:t>
            </w:r>
          </w:p>
        </w:tc>
        <w:tc>
          <w:tcPr>
            <w:tcW w:w="643" w:type="dxa"/>
            <w:tcBorders>
              <w:right w:val="single" w:sz="6" w:space="0" w:color="000000"/>
            </w:tcBorders>
            <w:textDirection w:val="btLr"/>
          </w:tcPr>
          <w:p>
            <w:pPr>
              <w:pStyle w:val="TableParagraph"/>
              <w:spacing w:before="184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Urban</w:t>
            </w:r>
          </w:p>
        </w:tc>
        <w:tc>
          <w:tcPr>
            <w:tcW w:w="643" w:type="dxa"/>
            <w:tcBorders>
              <w:left w:val="single" w:sz="6" w:space="0" w:color="000000"/>
            </w:tcBorders>
            <w:textDirection w:val="btLr"/>
          </w:tcPr>
          <w:p>
            <w:pPr>
              <w:pStyle w:val="TableParagraph"/>
              <w:spacing w:before="206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Rural</w:t>
            </w:r>
          </w:p>
        </w:tc>
        <w:tc>
          <w:tcPr>
            <w:tcW w:w="889" w:type="dxa"/>
            <w:gridSpan w:val="2"/>
            <w:textDirection w:val="btLr"/>
          </w:tcPr>
          <w:p>
            <w:pPr>
              <w:pStyle w:val="TableParagraph"/>
              <w:spacing w:line="244" w:lineRule="auto" w:before="113"/>
              <w:ind w:left="114" w:right="189"/>
              <w:rPr>
                <w:b/>
                <w:sz w:val="22"/>
              </w:rPr>
            </w:pPr>
            <w:r>
              <w:rPr>
                <w:b/>
                <w:sz w:val="22"/>
              </w:rPr>
              <w:t>No passed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English</w:t>
            </w:r>
          </w:p>
          <w:p>
            <w:pPr>
              <w:pStyle w:val="TableParagraph"/>
              <w:spacing w:line="227" w:lineRule="exact" w:before="3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A1-C6</w:t>
            </w:r>
          </w:p>
        </w:tc>
        <w:tc>
          <w:tcPr>
            <w:tcW w:w="907" w:type="dxa"/>
            <w:gridSpan w:val="2"/>
            <w:textDirection w:val="btLr"/>
          </w:tcPr>
          <w:p>
            <w:pPr>
              <w:pStyle w:val="TableParagraph"/>
              <w:tabs>
                <w:tab w:pos="632" w:val="left" w:leader="none"/>
              </w:tabs>
              <w:spacing w:line="244" w:lineRule="auto" w:before="108"/>
              <w:ind w:left="114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  <w:tab/>
            </w:r>
            <w:r>
              <w:rPr>
                <w:b/>
                <w:spacing w:val="-1"/>
                <w:sz w:val="22"/>
              </w:rPr>
              <w:t>failed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English</w:t>
            </w:r>
          </w:p>
          <w:p>
            <w:pPr>
              <w:pStyle w:val="TableParagraph"/>
              <w:spacing w:line="251" w:lineRule="exact" w:before="2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D7-F9</w:t>
            </w:r>
          </w:p>
        </w:tc>
        <w:tc>
          <w:tcPr>
            <w:tcW w:w="945" w:type="dxa"/>
            <w:gridSpan w:val="2"/>
            <w:textDirection w:val="btLr"/>
          </w:tcPr>
          <w:p>
            <w:pPr>
              <w:pStyle w:val="TableParagraph"/>
              <w:spacing w:line="249" w:lineRule="auto" w:before="108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Passed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Maths</w:t>
            </w:r>
          </w:p>
          <w:p>
            <w:pPr>
              <w:pStyle w:val="TableParagraph"/>
              <w:spacing w:line="250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A1-C6</w:t>
            </w:r>
          </w:p>
        </w:tc>
        <w:tc>
          <w:tcPr>
            <w:tcW w:w="921" w:type="dxa"/>
            <w:gridSpan w:val="2"/>
            <w:textDirection w:val="btLr"/>
          </w:tcPr>
          <w:p>
            <w:pPr>
              <w:pStyle w:val="TableParagraph"/>
              <w:tabs>
                <w:tab w:pos="632" w:val="left" w:leader="none"/>
              </w:tabs>
              <w:spacing w:line="247" w:lineRule="auto" w:before="109"/>
              <w:ind w:left="114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  <w:tab/>
            </w:r>
            <w:r>
              <w:rPr>
                <w:b/>
                <w:spacing w:val="-1"/>
                <w:sz w:val="22"/>
              </w:rPr>
              <w:t>failed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Maths</w:t>
            </w:r>
          </w:p>
          <w:p>
            <w:pPr>
              <w:pStyle w:val="TableParagraph"/>
              <w:spacing w:line="251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D7-F9</w:t>
            </w:r>
          </w:p>
        </w:tc>
      </w:tr>
      <w:tr>
        <w:trPr>
          <w:trHeight w:val="508" w:hRule="atLeast"/>
        </w:trPr>
        <w:tc>
          <w:tcPr>
            <w:tcW w:w="4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457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480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427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499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446" w:type="dxa"/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484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437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609" w:hRule="atLeast"/>
        </w:trPr>
        <w:tc>
          <w:tcPr>
            <w:tcW w:w="470" w:type="dxa"/>
            <w:vMerge w:val="restart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  <w:tc>
          <w:tcPr>
            <w:tcW w:w="2756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>
            <w:pPr>
              <w:pStyle w:val="TableParagraph"/>
              <w:spacing w:line="245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470" w:type="dxa"/>
            <w:vMerge w:val="restart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  <w:tc>
          <w:tcPr>
            <w:tcW w:w="2756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470" w:type="dxa"/>
            <w:vMerge w:val="restart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2756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470" w:type="dxa"/>
            <w:vMerge w:val="restart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  <w:tc>
          <w:tcPr>
            <w:tcW w:w="2756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43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470" w:type="dxa"/>
            <w:vMerge w:val="restart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2756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4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8" w:hRule="atLeast"/>
        </w:trPr>
        <w:tc>
          <w:tcPr>
            <w:tcW w:w="4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7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873" w:right="1272" w:firstLine="0"/>
        <w:jc w:val="center"/>
        <w:rPr>
          <w:b/>
          <w:sz w:val="28"/>
        </w:rPr>
      </w:pPr>
      <w:r>
        <w:rPr>
          <w:b/>
          <w:sz w:val="28"/>
        </w:rPr>
        <w:t>POLITICAL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ZONE,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(2010-2014)</w:t>
      </w:r>
    </w:p>
    <w:p>
      <w:pPr>
        <w:spacing w:after="0"/>
        <w:jc w:val="center"/>
        <w:rPr>
          <w:sz w:val="28"/>
        </w:rPr>
        <w:sectPr>
          <w:pgSz w:w="12240" w:h="15840"/>
          <w:pgMar w:header="0" w:footer="932" w:top="1500" w:bottom="1200" w:left="1220" w:right="64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2" w:top="1500" w:bottom="1120" w:left="1220" w:right="640"/>
        </w:sectPr>
      </w:pPr>
    </w:p>
    <w:p>
      <w:pPr>
        <w:pStyle w:val="BodyText"/>
        <w:rPr>
          <w:b/>
          <w:sz w:val="18"/>
        </w:rPr>
      </w:pPr>
    </w:p>
    <w:p>
      <w:pPr>
        <w:spacing w:before="90"/>
        <w:ind w:left="570" w:right="1572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III</w:t>
      </w:r>
    </w:p>
    <w:p>
      <w:pPr>
        <w:pStyle w:val="Heading1"/>
        <w:spacing w:before="42"/>
        <w:ind w:left="1296" w:right="1572"/>
      </w:pPr>
      <w:r>
        <w:rPr/>
        <w:t>TOTAL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SCHOOLS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(2010-2014)</w:t>
      </w:r>
    </w:p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6684"/>
        <w:gridCol w:w="567"/>
        <w:gridCol w:w="572"/>
        <w:gridCol w:w="567"/>
        <w:gridCol w:w="567"/>
        <w:gridCol w:w="707"/>
        <w:gridCol w:w="855"/>
        <w:gridCol w:w="707"/>
        <w:gridCol w:w="855"/>
        <w:gridCol w:w="707"/>
        <w:gridCol w:w="850"/>
      </w:tblGrid>
      <w:tr>
        <w:trPr>
          <w:trHeight w:val="1612" w:hRule="atLeast"/>
        </w:trPr>
        <w:tc>
          <w:tcPr>
            <w:tcW w:w="538" w:type="dxa"/>
            <w:textDirection w:val="btLr"/>
          </w:tcPr>
          <w:p>
            <w:pPr>
              <w:pStyle w:val="TableParagraph"/>
              <w:spacing w:before="106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668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1"/>
              <w:ind w:left="87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States/Name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School</w:t>
            </w:r>
          </w:p>
        </w:tc>
        <w:tc>
          <w:tcPr>
            <w:tcW w:w="567" w:type="dxa"/>
            <w:textDirection w:val="btLr"/>
          </w:tcPr>
          <w:p>
            <w:pPr>
              <w:pStyle w:val="TableParagraph"/>
              <w:spacing w:before="10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Private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Schools</w:t>
            </w:r>
          </w:p>
        </w:tc>
        <w:tc>
          <w:tcPr>
            <w:tcW w:w="572" w:type="dxa"/>
            <w:textDirection w:val="btLr"/>
          </w:tcPr>
          <w:p>
            <w:pPr>
              <w:pStyle w:val="TableParagraph"/>
              <w:spacing w:before="105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Schools</w:t>
            </w:r>
          </w:p>
        </w:tc>
        <w:tc>
          <w:tcPr>
            <w:tcW w:w="567" w:type="dxa"/>
            <w:textDirection w:val="btLr"/>
          </w:tcPr>
          <w:p>
            <w:pPr>
              <w:pStyle w:val="TableParagraph"/>
              <w:spacing w:before="104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Urban School</w:t>
            </w:r>
          </w:p>
        </w:tc>
        <w:tc>
          <w:tcPr>
            <w:tcW w:w="567" w:type="dxa"/>
            <w:textDirection w:val="btLr"/>
          </w:tcPr>
          <w:p>
            <w:pPr>
              <w:pStyle w:val="TableParagraph"/>
              <w:spacing w:before="98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Rural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School</w:t>
            </w:r>
          </w:p>
        </w:tc>
        <w:tc>
          <w:tcPr>
            <w:tcW w:w="1562" w:type="dxa"/>
            <w:gridSpan w:val="2"/>
            <w:textDirection w:val="btLr"/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47" w:lineRule="auto"/>
              <w:ind w:left="114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Selected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Secondary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Private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Schools</w:t>
            </w:r>
          </w:p>
        </w:tc>
        <w:tc>
          <w:tcPr>
            <w:tcW w:w="1562" w:type="dxa"/>
            <w:gridSpan w:val="2"/>
            <w:textDirection w:val="btLr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line="247" w:lineRule="auto"/>
              <w:ind w:left="114" w:right="247"/>
              <w:rPr>
                <w:b/>
                <w:sz w:val="20"/>
              </w:rPr>
            </w:pPr>
            <w:r>
              <w:rPr>
                <w:b/>
                <w:sz w:val="20"/>
              </w:rPr>
              <w:t>Selected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Secondary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Public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Schools</w:t>
            </w:r>
          </w:p>
        </w:tc>
        <w:tc>
          <w:tcPr>
            <w:tcW w:w="1557" w:type="dxa"/>
            <w:gridSpan w:val="2"/>
            <w:textDirection w:val="btLr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8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350" w:hRule="atLeast"/>
        </w:trPr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9" w:lineRule="exact" w:before="110"/>
              <w:ind w:left="102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855" w:type="dxa"/>
          </w:tcPr>
          <w:p>
            <w:pPr>
              <w:pStyle w:val="TableParagraph"/>
              <w:spacing w:line="219" w:lineRule="exact" w:before="110"/>
              <w:ind w:left="106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707" w:type="dxa"/>
          </w:tcPr>
          <w:p>
            <w:pPr>
              <w:pStyle w:val="TableParagraph"/>
              <w:spacing w:line="219" w:lineRule="exact" w:before="110"/>
              <w:ind w:left="100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855" w:type="dxa"/>
          </w:tcPr>
          <w:p>
            <w:pPr>
              <w:pStyle w:val="TableParagraph"/>
              <w:spacing w:line="219" w:lineRule="exact" w:before="110"/>
              <w:ind w:left="104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707" w:type="dxa"/>
          </w:tcPr>
          <w:p>
            <w:pPr>
              <w:pStyle w:val="TableParagraph"/>
              <w:spacing w:line="219" w:lineRule="exact" w:before="110"/>
              <w:ind w:left="99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850" w:type="dxa"/>
          </w:tcPr>
          <w:p>
            <w:pPr>
              <w:pStyle w:val="TableParagraph"/>
              <w:spacing w:line="219" w:lineRule="exact" w:before="110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</w:tr>
      <w:tr>
        <w:trPr>
          <w:trHeight w:val="456" w:hRule="atLeast"/>
        </w:trPr>
        <w:tc>
          <w:tcPr>
            <w:tcW w:w="538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84" w:type="dxa"/>
          </w:tcPr>
          <w:p>
            <w:pPr>
              <w:pStyle w:val="TableParagraph"/>
              <w:spacing w:line="224" w:lineRule="exact"/>
              <w:ind w:left="87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Kaduna State</w:t>
            </w:r>
          </w:p>
          <w:p>
            <w:pPr>
              <w:pStyle w:val="TableParagraph"/>
              <w:spacing w:line="212" w:lineRule="exact"/>
              <w:ind w:left="87" w:right="3290"/>
              <w:jc w:val="center"/>
              <w:rPr>
                <w:sz w:val="20"/>
              </w:rPr>
            </w:pPr>
            <w:r>
              <w:rPr>
                <w:sz w:val="20"/>
              </w:rPr>
              <w:t>Godwill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AngwaYelwa,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Kaduna.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sz w:val="20"/>
              </w:rPr>
              <w:t>1,038</w:t>
            </w:r>
          </w:p>
        </w:tc>
        <w:tc>
          <w:tcPr>
            <w:tcW w:w="855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793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4"/>
              <w:ind w:left="99"/>
              <w:rPr>
                <w:sz w:val="20"/>
              </w:rPr>
            </w:pPr>
            <w:r>
              <w:rPr>
                <w:sz w:val="20"/>
              </w:rPr>
              <w:t>1,450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4"/>
              <w:ind w:left="103"/>
              <w:rPr>
                <w:sz w:val="20"/>
              </w:rPr>
            </w:pPr>
            <w:r>
              <w:rPr>
                <w:sz w:val="20"/>
              </w:rPr>
              <w:t>1,025</w:t>
            </w:r>
          </w:p>
        </w:tc>
      </w:tr>
      <w:tr>
        <w:trPr>
          <w:trHeight w:val="460" w:hRule="atLeast"/>
        </w:trPr>
        <w:tc>
          <w:tcPr>
            <w:tcW w:w="538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84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Government secondary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School GanGoraZonkwa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84" w:type="dxa"/>
          </w:tcPr>
          <w:p>
            <w:pPr>
              <w:pStyle w:val="TableParagraph"/>
              <w:spacing w:line="223" w:lineRule="exact"/>
              <w:ind w:left="87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Kano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State</w:t>
            </w:r>
          </w:p>
          <w:p>
            <w:pPr>
              <w:pStyle w:val="TableParagraph"/>
              <w:spacing w:line="217" w:lineRule="exact"/>
              <w:ind w:left="87" w:right="4184"/>
              <w:jc w:val="center"/>
              <w:rPr>
                <w:sz w:val="20"/>
              </w:rPr>
            </w:pPr>
            <w:r>
              <w:rPr>
                <w:sz w:val="20"/>
              </w:rPr>
              <w:t>Amina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Memorial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kiru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884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</w:tr>
      <w:tr>
        <w:trPr>
          <w:trHeight w:val="297" w:hRule="atLeast"/>
        </w:trPr>
        <w:tc>
          <w:tcPr>
            <w:tcW w:w="538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84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Government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Warure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855" w:type="dxa"/>
          </w:tcPr>
          <w:p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84" w:type="dxa"/>
          </w:tcPr>
          <w:p>
            <w:pPr>
              <w:pStyle w:val="TableParagraph"/>
              <w:spacing w:line="223" w:lineRule="exact"/>
              <w:ind w:left="87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Katsina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State</w:t>
            </w:r>
          </w:p>
          <w:p>
            <w:pPr>
              <w:pStyle w:val="TableParagraph"/>
              <w:spacing w:line="212" w:lineRule="exact"/>
              <w:ind w:left="87" w:right="3010"/>
              <w:jc w:val="center"/>
              <w:rPr>
                <w:sz w:val="20"/>
              </w:rPr>
            </w:pPr>
            <w:r>
              <w:rPr>
                <w:sz w:val="20"/>
              </w:rPr>
              <w:t>Government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bardeBakori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0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776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547</w:t>
            </w:r>
          </w:p>
        </w:tc>
      </w:tr>
      <w:tr>
        <w:trPr>
          <w:trHeight w:val="297" w:hRule="atLeast"/>
        </w:trPr>
        <w:tc>
          <w:tcPr>
            <w:tcW w:w="538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84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Global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Katsina</w:t>
            </w:r>
          </w:p>
        </w:tc>
        <w:tc>
          <w:tcPr>
            <w:tcW w:w="567" w:type="dxa"/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25" w:lineRule="exact"/>
              <w:ind w:left="102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855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38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84" w:type="dxa"/>
          </w:tcPr>
          <w:p>
            <w:pPr>
              <w:pStyle w:val="TableParagraph"/>
              <w:spacing w:line="223" w:lineRule="exact"/>
              <w:ind w:left="8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Kebbi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State</w:t>
            </w:r>
          </w:p>
          <w:p>
            <w:pPr>
              <w:pStyle w:val="TableParagraph"/>
              <w:spacing w:line="217" w:lineRule="exact"/>
              <w:ind w:left="87" w:right="1883"/>
              <w:jc w:val="center"/>
              <w:rPr>
                <w:sz w:val="20"/>
              </w:rPr>
            </w:pPr>
            <w:r>
              <w:rPr>
                <w:sz w:val="20"/>
              </w:rPr>
              <w:t>Joda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Nursery,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Burnin-Kebbi</w:t>
            </w:r>
          </w:p>
        </w:tc>
        <w:tc>
          <w:tcPr>
            <w:tcW w:w="567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10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855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832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669</w:t>
            </w:r>
          </w:p>
        </w:tc>
      </w:tr>
      <w:tr>
        <w:trPr>
          <w:trHeight w:val="292" w:hRule="atLeast"/>
        </w:trPr>
        <w:tc>
          <w:tcPr>
            <w:tcW w:w="538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84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Federal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BirninYauri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855" w:type="dxa"/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84" w:type="dxa"/>
          </w:tcPr>
          <w:p>
            <w:pPr>
              <w:pStyle w:val="TableParagraph"/>
              <w:spacing w:line="223" w:lineRule="exact"/>
              <w:ind w:left="87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Jigawa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State</w:t>
            </w:r>
          </w:p>
          <w:p>
            <w:pPr>
              <w:pStyle w:val="TableParagraph"/>
              <w:spacing w:line="217" w:lineRule="exact"/>
              <w:ind w:left="87" w:right="2886"/>
              <w:jc w:val="center"/>
              <w:rPr>
                <w:sz w:val="20"/>
              </w:rPr>
            </w:pPr>
            <w:r>
              <w:rPr>
                <w:sz w:val="20"/>
              </w:rPr>
              <w:t>Government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Sabu-war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10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100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752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577</w:t>
            </w:r>
          </w:p>
        </w:tc>
      </w:tr>
      <w:tr>
        <w:trPr>
          <w:trHeight w:val="292" w:hRule="atLeast"/>
        </w:trPr>
        <w:tc>
          <w:tcPr>
            <w:tcW w:w="538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84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Al-Iman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School Jalingo, Yauri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Road</w:t>
            </w:r>
          </w:p>
        </w:tc>
        <w:tc>
          <w:tcPr>
            <w:tcW w:w="567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855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84" w:type="dxa"/>
          </w:tcPr>
          <w:p>
            <w:pPr>
              <w:pStyle w:val="TableParagraph"/>
              <w:spacing w:line="223" w:lineRule="exact"/>
              <w:ind w:left="87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Sokoto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State</w:t>
            </w:r>
          </w:p>
          <w:p>
            <w:pPr>
              <w:pStyle w:val="TableParagraph"/>
              <w:spacing w:line="217" w:lineRule="exact"/>
              <w:ind w:left="87" w:right="3518"/>
              <w:jc w:val="center"/>
              <w:rPr>
                <w:sz w:val="20"/>
              </w:rPr>
            </w:pPr>
            <w:r>
              <w:rPr>
                <w:sz w:val="20"/>
              </w:rPr>
              <w:t>Alheri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GuiwaLowcostSokoto</w:t>
            </w:r>
          </w:p>
        </w:tc>
        <w:tc>
          <w:tcPr>
            <w:tcW w:w="567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r>
              <w:rPr>
                <w:sz w:val="20"/>
              </w:rPr>
              <w:t>603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vMerge w:val="restart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912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714</w:t>
            </w:r>
          </w:p>
        </w:tc>
      </w:tr>
      <w:tr>
        <w:trPr>
          <w:trHeight w:val="297" w:hRule="atLeast"/>
        </w:trPr>
        <w:tc>
          <w:tcPr>
            <w:tcW w:w="538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84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Government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Senior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(GDSSS),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Illela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855" w:type="dxa"/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5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684" w:type="dxa"/>
          </w:tcPr>
          <w:p>
            <w:pPr>
              <w:pStyle w:val="TableParagraph"/>
              <w:spacing w:line="223" w:lineRule="exact"/>
              <w:ind w:left="87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Zamfara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State</w:t>
            </w:r>
          </w:p>
          <w:p>
            <w:pPr>
              <w:pStyle w:val="TableParagraph"/>
              <w:spacing w:line="212" w:lineRule="exact"/>
              <w:ind w:left="87" w:right="1542"/>
              <w:jc w:val="center"/>
              <w:rPr>
                <w:sz w:val="20"/>
              </w:rPr>
            </w:pPr>
            <w:r>
              <w:rPr>
                <w:sz w:val="20"/>
              </w:rPr>
              <w:t>Government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Senior Secondary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School,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Bingi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Village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855" w:type="dxa"/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99"/>
              <w:rPr>
                <w:sz w:val="20"/>
              </w:rPr>
            </w:pPr>
            <w:r>
              <w:rPr>
                <w:sz w:val="20"/>
              </w:rPr>
              <w:t>662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</w:tr>
      <w:tr>
        <w:trPr>
          <w:trHeight w:val="297" w:hRule="atLeast"/>
        </w:trPr>
        <w:tc>
          <w:tcPr>
            <w:tcW w:w="538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684" w:type="dxa"/>
          </w:tcPr>
          <w:p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Muslim‟s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Student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Society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(MSS)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UngwanYarimaGusau</w:t>
            </w:r>
          </w:p>
        </w:tc>
        <w:tc>
          <w:tcPr>
            <w:tcW w:w="567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26" w:lineRule="exact"/>
              <w:ind w:left="102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855" w:type="dxa"/>
          </w:tcPr>
          <w:p>
            <w:pPr>
              <w:pStyle w:val="TableParagraph"/>
              <w:spacing w:line="226" w:lineRule="exact"/>
              <w:ind w:left="106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0" w:hRule="atLeast"/>
        </w:trPr>
        <w:tc>
          <w:tcPr>
            <w:tcW w:w="5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4" w:type="dxa"/>
          </w:tcPr>
          <w:p>
            <w:pPr>
              <w:pStyle w:val="TableParagraph"/>
              <w:spacing w:before="115"/>
              <w:ind w:left="87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67" w:type="dxa"/>
          </w:tcPr>
          <w:p>
            <w:pPr>
              <w:pStyle w:val="TableParagraph"/>
              <w:spacing w:before="115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572" w:type="dxa"/>
          </w:tcPr>
          <w:p>
            <w:pPr>
              <w:pStyle w:val="TableParagraph"/>
              <w:spacing w:before="11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spacing w:before="1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567" w:type="dxa"/>
          </w:tcPr>
          <w:p>
            <w:pPr>
              <w:pStyle w:val="TableParagraph"/>
              <w:spacing w:before="1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707" w:type="dxa"/>
          </w:tcPr>
          <w:p>
            <w:pPr>
              <w:pStyle w:val="TableParagraph"/>
              <w:spacing w:before="115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3,679</w:t>
            </w:r>
          </w:p>
        </w:tc>
        <w:tc>
          <w:tcPr>
            <w:tcW w:w="855" w:type="dxa"/>
          </w:tcPr>
          <w:p>
            <w:pPr>
              <w:pStyle w:val="TableParagraph"/>
              <w:spacing w:before="115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2,786</w:t>
            </w:r>
          </w:p>
        </w:tc>
        <w:tc>
          <w:tcPr>
            <w:tcW w:w="707" w:type="dxa"/>
          </w:tcPr>
          <w:p>
            <w:pPr>
              <w:pStyle w:val="TableParagraph"/>
              <w:spacing w:before="115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2,558</w:t>
            </w:r>
          </w:p>
        </w:tc>
        <w:tc>
          <w:tcPr>
            <w:tcW w:w="855" w:type="dxa"/>
          </w:tcPr>
          <w:p>
            <w:pPr>
              <w:pStyle w:val="TableParagraph"/>
              <w:spacing w:before="115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1,434</w:t>
            </w:r>
          </w:p>
        </w:tc>
        <w:tc>
          <w:tcPr>
            <w:tcW w:w="707" w:type="dxa"/>
          </w:tcPr>
          <w:p>
            <w:pPr>
              <w:pStyle w:val="TableParagraph"/>
              <w:spacing w:before="115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6,267</w:t>
            </w:r>
          </w:p>
        </w:tc>
        <w:tc>
          <w:tcPr>
            <w:tcW w:w="850" w:type="dxa"/>
          </w:tcPr>
          <w:p>
            <w:pPr>
              <w:pStyle w:val="TableParagraph"/>
              <w:spacing w:before="115"/>
              <w:ind w:right="1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4,220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22"/>
          <w:pgSz w:w="15840" w:h="12240" w:orient="landscape"/>
          <w:pgMar w:footer="932" w:header="0" w:top="1140" w:bottom="1120" w:left="1220" w:right="220"/>
        </w:sectPr>
      </w:pPr>
    </w:p>
    <w:p>
      <w:pPr>
        <w:pStyle w:val="Heading2"/>
        <w:spacing w:before="77"/>
        <w:ind w:left="1014" w:right="724"/>
        <w:jc w:val="center"/>
      </w:pPr>
      <w:r>
        <w:rPr/>
        <w:t>APPENDIX</w:t>
      </w:r>
      <w:r>
        <w:rPr>
          <w:spacing w:val="-5"/>
        </w:rPr>
        <w:t> </w:t>
      </w:r>
      <w:r>
        <w:rPr/>
        <w:t>IV</w:t>
      </w:r>
    </w:p>
    <w:p>
      <w:pPr>
        <w:spacing w:before="113"/>
        <w:ind w:left="1014" w:right="992" w:firstLine="0"/>
        <w:jc w:val="center"/>
        <w:rPr>
          <w:b/>
          <w:sz w:val="24"/>
        </w:rPr>
      </w:pPr>
      <w:r>
        <w:rPr>
          <w:b/>
          <w:sz w:val="24"/>
        </w:rPr>
        <w:t>NUMBER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PRIVATE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 BY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2010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2014</w:t>
      </w:r>
    </w:p>
    <w:p>
      <w:pPr>
        <w:pStyle w:val="BodyText"/>
        <w:spacing w:before="8" w:after="1"/>
        <w:rPr>
          <w:b/>
          <w:sz w:val="21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7"/>
        <w:gridCol w:w="1948"/>
        <w:gridCol w:w="1563"/>
        <w:gridCol w:w="1505"/>
        <w:gridCol w:w="1535"/>
        <w:gridCol w:w="1123"/>
      </w:tblGrid>
      <w:tr>
        <w:trPr>
          <w:trHeight w:val="384" w:hRule="atLeast"/>
        </w:trPr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State</w:t>
            </w:r>
          </w:p>
        </w:tc>
        <w:tc>
          <w:tcPr>
            <w:tcW w:w="19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2010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2011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2012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2013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right="10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2014</w:t>
            </w:r>
          </w:p>
        </w:tc>
      </w:tr>
      <w:tr>
        <w:trPr>
          <w:trHeight w:val="253" w:hRule="atLeast"/>
        </w:trPr>
        <w:tc>
          <w:tcPr>
            <w:tcW w:w="15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Abia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0" w:lineRule="exact" w:before="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144</w:t>
            </w:r>
          </w:p>
        </w:tc>
        <w:tc>
          <w:tcPr>
            <w:tcW w:w="15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exact" w:before="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222</w:t>
            </w:r>
          </w:p>
        </w:tc>
        <w:tc>
          <w:tcPr>
            <w:tcW w:w="15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exact" w:before="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240</w:t>
            </w:r>
          </w:p>
        </w:tc>
        <w:tc>
          <w:tcPr>
            <w:tcW w:w="15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exact" w:before="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280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exact" w:before="4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282</w:t>
            </w:r>
          </w:p>
        </w:tc>
      </w:tr>
      <w:tr>
        <w:trPr>
          <w:trHeight w:val="263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Adamawa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100"/>
                <w:sz w:val="20"/>
              </w:rPr>
              <w:t>6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61</w:t>
            </w:r>
          </w:p>
        </w:tc>
      </w:tr>
      <w:tr>
        <w:trPr>
          <w:trHeight w:val="264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AkwaIbom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58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120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246</w:t>
            </w:r>
          </w:p>
        </w:tc>
      </w:tr>
      <w:tr>
        <w:trPr>
          <w:trHeight w:val="264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Anambra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351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376</w:t>
            </w:r>
          </w:p>
        </w:tc>
      </w:tr>
      <w:tr>
        <w:trPr>
          <w:trHeight w:val="264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Bauchi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</w:p>
        </w:tc>
        <w:tc>
          <w:tcPr>
            <w:tcW w:w="1563" w:type="dxa"/>
          </w:tcPr>
          <w:p>
            <w:pPr>
              <w:pStyle w:val="TableParagraph"/>
              <w:spacing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111</w:t>
            </w:r>
          </w:p>
        </w:tc>
        <w:tc>
          <w:tcPr>
            <w:tcW w:w="1505" w:type="dxa"/>
          </w:tcPr>
          <w:p>
            <w:pPr>
              <w:pStyle w:val="TableParagraph"/>
              <w:spacing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before="14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120</w:t>
            </w:r>
          </w:p>
        </w:tc>
      </w:tr>
      <w:tr>
        <w:trPr>
          <w:trHeight w:val="264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Bayelsa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100"/>
                <w:sz w:val="20"/>
              </w:rPr>
              <w:t>7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51</w:t>
            </w:r>
          </w:p>
        </w:tc>
      </w:tr>
      <w:tr>
        <w:trPr>
          <w:trHeight w:val="264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Benue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223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422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438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438</w:t>
            </w:r>
          </w:p>
        </w:tc>
      </w:tr>
      <w:tr>
        <w:trPr>
          <w:trHeight w:val="263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Borno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73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73</w:t>
            </w:r>
          </w:p>
        </w:tc>
      </w:tr>
      <w:tr>
        <w:trPr>
          <w:trHeight w:val="264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Cross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River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61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305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312</w:t>
            </w:r>
          </w:p>
        </w:tc>
      </w:tr>
      <w:tr>
        <w:trPr>
          <w:trHeight w:val="266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Delta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213</w:t>
            </w:r>
          </w:p>
        </w:tc>
        <w:tc>
          <w:tcPr>
            <w:tcW w:w="1563" w:type="dxa"/>
          </w:tcPr>
          <w:p>
            <w:pPr>
              <w:pStyle w:val="TableParagraph"/>
              <w:spacing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394</w:t>
            </w:r>
          </w:p>
        </w:tc>
        <w:tc>
          <w:tcPr>
            <w:tcW w:w="1505" w:type="dxa"/>
          </w:tcPr>
          <w:p>
            <w:pPr>
              <w:pStyle w:val="TableParagraph"/>
              <w:spacing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349</w:t>
            </w:r>
          </w:p>
        </w:tc>
        <w:tc>
          <w:tcPr>
            <w:tcW w:w="1123" w:type="dxa"/>
          </w:tcPr>
          <w:p>
            <w:pPr>
              <w:pStyle w:val="TableParagraph"/>
              <w:spacing w:before="14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350</w:t>
            </w:r>
          </w:p>
        </w:tc>
      </w:tr>
      <w:tr>
        <w:trPr>
          <w:trHeight w:val="266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6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Ebonyi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6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100"/>
                <w:sz w:val="20"/>
              </w:rPr>
              <w:t>8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6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52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6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6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6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136</w:t>
            </w:r>
          </w:p>
        </w:tc>
      </w:tr>
      <w:tr>
        <w:trPr>
          <w:trHeight w:val="264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Edo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173</w:t>
            </w:r>
          </w:p>
        </w:tc>
        <w:tc>
          <w:tcPr>
            <w:tcW w:w="1563" w:type="dxa"/>
          </w:tcPr>
          <w:p>
            <w:pPr>
              <w:pStyle w:val="TableParagraph"/>
              <w:spacing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463</w:t>
            </w:r>
          </w:p>
        </w:tc>
        <w:tc>
          <w:tcPr>
            <w:tcW w:w="1505" w:type="dxa"/>
          </w:tcPr>
          <w:p>
            <w:pPr>
              <w:pStyle w:val="TableParagraph"/>
              <w:spacing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before="14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291</w:t>
            </w:r>
          </w:p>
        </w:tc>
      </w:tr>
      <w:tr>
        <w:trPr>
          <w:trHeight w:val="264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Ekiti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64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150</w:t>
            </w:r>
          </w:p>
        </w:tc>
      </w:tr>
      <w:tr>
        <w:trPr>
          <w:trHeight w:val="263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Enugu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100"/>
                <w:sz w:val="20"/>
              </w:rPr>
              <w:t>8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102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210</w:t>
            </w:r>
          </w:p>
        </w:tc>
      </w:tr>
      <w:tr>
        <w:trPr>
          <w:trHeight w:val="263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Gombe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40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47</w:t>
            </w:r>
          </w:p>
        </w:tc>
      </w:tr>
      <w:tr>
        <w:trPr>
          <w:trHeight w:val="263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Imo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78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168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289</w:t>
            </w:r>
          </w:p>
        </w:tc>
      </w:tr>
      <w:tr>
        <w:trPr>
          <w:trHeight w:val="263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Jigawa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100"/>
                <w:sz w:val="20"/>
              </w:rPr>
              <w:t>2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100"/>
                <w:sz w:val="20"/>
              </w:rPr>
              <w:t>5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133</w:t>
            </w:r>
          </w:p>
        </w:tc>
      </w:tr>
      <w:tr>
        <w:trPr>
          <w:trHeight w:val="264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Kaduna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56</w:t>
            </w:r>
          </w:p>
        </w:tc>
        <w:tc>
          <w:tcPr>
            <w:tcW w:w="1563" w:type="dxa"/>
          </w:tcPr>
          <w:p>
            <w:pPr>
              <w:pStyle w:val="TableParagraph"/>
              <w:spacing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129</w:t>
            </w:r>
          </w:p>
        </w:tc>
        <w:tc>
          <w:tcPr>
            <w:tcW w:w="1505" w:type="dxa"/>
          </w:tcPr>
          <w:p>
            <w:pPr>
              <w:pStyle w:val="TableParagraph"/>
              <w:spacing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before="14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370</w:t>
            </w:r>
          </w:p>
        </w:tc>
      </w:tr>
      <w:tr>
        <w:trPr>
          <w:trHeight w:val="264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Kano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127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280</w:t>
            </w:r>
          </w:p>
        </w:tc>
      </w:tr>
      <w:tr>
        <w:trPr>
          <w:trHeight w:val="266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Katsina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</w:t>
            </w:r>
          </w:p>
        </w:tc>
        <w:tc>
          <w:tcPr>
            <w:tcW w:w="1563" w:type="dxa"/>
          </w:tcPr>
          <w:p>
            <w:pPr>
              <w:pStyle w:val="TableParagraph"/>
              <w:spacing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41</w:t>
            </w:r>
          </w:p>
        </w:tc>
        <w:tc>
          <w:tcPr>
            <w:tcW w:w="1505" w:type="dxa"/>
          </w:tcPr>
          <w:p>
            <w:pPr>
              <w:pStyle w:val="TableParagraph"/>
              <w:spacing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before="14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112</w:t>
            </w:r>
          </w:p>
        </w:tc>
      </w:tr>
      <w:tr>
        <w:trPr>
          <w:trHeight w:val="266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6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Kebbi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6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100"/>
                <w:sz w:val="20"/>
              </w:rPr>
              <w:t>1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6"/>
              <w:ind w:right="5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100"/>
                <w:sz w:val="20"/>
              </w:rPr>
              <w:t>5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6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6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6"/>
              <w:ind w:right="10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82</w:t>
            </w:r>
          </w:p>
        </w:tc>
      </w:tr>
      <w:tr>
        <w:trPr>
          <w:trHeight w:val="263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Kogi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62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109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268</w:t>
            </w:r>
          </w:p>
        </w:tc>
      </w:tr>
      <w:tr>
        <w:trPr>
          <w:trHeight w:val="263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Kwara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80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76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77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250</w:t>
            </w:r>
          </w:p>
        </w:tc>
      </w:tr>
      <w:tr>
        <w:trPr>
          <w:trHeight w:val="264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Lagos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49</w:t>
            </w:r>
          </w:p>
        </w:tc>
        <w:tc>
          <w:tcPr>
            <w:tcW w:w="1563" w:type="dxa"/>
          </w:tcPr>
          <w:p>
            <w:pPr>
              <w:pStyle w:val="TableParagraph"/>
              <w:spacing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358</w:t>
            </w:r>
          </w:p>
        </w:tc>
        <w:tc>
          <w:tcPr>
            <w:tcW w:w="1505" w:type="dxa"/>
          </w:tcPr>
          <w:p>
            <w:pPr>
              <w:pStyle w:val="TableParagraph"/>
              <w:spacing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before="14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484</w:t>
            </w:r>
          </w:p>
        </w:tc>
      </w:tr>
      <w:tr>
        <w:trPr>
          <w:trHeight w:val="264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Nasarawa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46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75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85</w:t>
            </w:r>
          </w:p>
        </w:tc>
      </w:tr>
      <w:tr>
        <w:trPr>
          <w:trHeight w:val="264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Niger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100"/>
                <w:sz w:val="20"/>
              </w:rPr>
              <w:t>1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38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212</w:t>
            </w:r>
          </w:p>
        </w:tc>
      </w:tr>
      <w:tr>
        <w:trPr>
          <w:trHeight w:val="263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Ogun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138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256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251</w:t>
            </w:r>
          </w:p>
        </w:tc>
      </w:tr>
      <w:tr>
        <w:trPr>
          <w:trHeight w:val="263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Ondo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102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206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272</w:t>
            </w:r>
          </w:p>
        </w:tc>
      </w:tr>
      <w:tr>
        <w:trPr>
          <w:trHeight w:val="263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Osun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90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235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235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261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339</w:t>
            </w:r>
          </w:p>
        </w:tc>
      </w:tr>
      <w:tr>
        <w:trPr>
          <w:trHeight w:val="266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Oyo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95</w:t>
            </w:r>
          </w:p>
        </w:tc>
        <w:tc>
          <w:tcPr>
            <w:tcW w:w="1563" w:type="dxa"/>
          </w:tcPr>
          <w:p>
            <w:pPr>
              <w:pStyle w:val="TableParagraph"/>
              <w:spacing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245</w:t>
            </w:r>
          </w:p>
        </w:tc>
        <w:tc>
          <w:tcPr>
            <w:tcW w:w="1505" w:type="dxa"/>
          </w:tcPr>
          <w:p>
            <w:pPr>
              <w:pStyle w:val="TableParagraph"/>
              <w:spacing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before="14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582</w:t>
            </w:r>
          </w:p>
        </w:tc>
      </w:tr>
      <w:tr>
        <w:trPr>
          <w:trHeight w:val="266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7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Plateau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7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103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7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295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7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295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7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7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295</w:t>
            </w:r>
          </w:p>
        </w:tc>
      </w:tr>
      <w:tr>
        <w:trPr>
          <w:trHeight w:val="263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Rivers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117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227</w:t>
            </w:r>
          </w:p>
        </w:tc>
      </w:tr>
      <w:tr>
        <w:trPr>
          <w:trHeight w:val="263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Sokoto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100"/>
                <w:sz w:val="20"/>
              </w:rPr>
              <w:t>9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128</w:t>
            </w:r>
          </w:p>
        </w:tc>
      </w:tr>
      <w:tr>
        <w:trPr>
          <w:trHeight w:val="264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Taraba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62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54</w:t>
            </w:r>
          </w:p>
        </w:tc>
      </w:tr>
      <w:tr>
        <w:trPr>
          <w:trHeight w:val="264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Yobe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100"/>
                <w:sz w:val="20"/>
              </w:rPr>
              <w:t>7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38</w:t>
            </w:r>
          </w:p>
        </w:tc>
      </w:tr>
      <w:tr>
        <w:trPr>
          <w:trHeight w:val="263" w:hRule="atLeast"/>
        </w:trPr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Zamfara</w:t>
            </w:r>
          </w:p>
        </w:tc>
        <w:tc>
          <w:tcPr>
            <w:tcW w:w="194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100"/>
                <w:sz w:val="20"/>
              </w:rPr>
              <w:t>4</w:t>
            </w:r>
          </w:p>
        </w:tc>
        <w:tc>
          <w:tcPr>
            <w:tcW w:w="1563" w:type="dxa"/>
          </w:tcPr>
          <w:p>
            <w:pPr>
              <w:pStyle w:val="TableParagraph"/>
              <w:spacing w:line="230" w:lineRule="exact" w:before="14"/>
              <w:ind w:right="5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w w:val="100"/>
                <w:sz w:val="20"/>
              </w:rPr>
              <w:t>7</w:t>
            </w:r>
          </w:p>
        </w:tc>
        <w:tc>
          <w:tcPr>
            <w:tcW w:w="1505" w:type="dxa"/>
          </w:tcPr>
          <w:p>
            <w:pPr>
              <w:pStyle w:val="TableParagraph"/>
              <w:spacing w:line="230" w:lineRule="exact"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</w:tcPr>
          <w:p>
            <w:pPr>
              <w:pStyle w:val="TableParagraph"/>
              <w:spacing w:line="230" w:lineRule="exact"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</w:tcPr>
          <w:p>
            <w:pPr>
              <w:pStyle w:val="TableParagraph"/>
              <w:spacing w:line="230" w:lineRule="exact" w:before="14"/>
              <w:ind w:right="10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52</w:t>
            </w:r>
          </w:p>
        </w:tc>
      </w:tr>
      <w:tr>
        <w:trPr>
          <w:trHeight w:val="278" w:hRule="atLeast"/>
        </w:trPr>
        <w:tc>
          <w:tcPr>
            <w:tcW w:w="15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FCT, Abuja</w:t>
            </w:r>
          </w:p>
        </w:tc>
        <w:tc>
          <w:tcPr>
            <w:tcW w:w="19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</w:t>
            </w: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54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64</w:t>
            </w:r>
          </w:p>
        </w:tc>
        <w:tc>
          <w:tcPr>
            <w:tcW w:w="15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51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0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107</w:t>
            </w:r>
          </w:p>
        </w:tc>
      </w:tr>
      <w:tr>
        <w:trPr>
          <w:trHeight w:val="350" w:hRule="atLeast"/>
        </w:trPr>
        <w:tc>
          <w:tcPr>
            <w:tcW w:w="1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15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Total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15"/>
              <w:ind w:right="51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2,038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15"/>
              <w:ind w:right="5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5,343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15"/>
              <w:ind w:right="51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876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15"/>
              <w:ind w:right="51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1,511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15"/>
              <w:ind w:right="10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7,783</w:t>
            </w:r>
          </w:p>
        </w:tc>
      </w:tr>
    </w:tbl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24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Source: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Federal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Ministry</w:t>
      </w:r>
      <w:r>
        <w:rPr>
          <w:rFonts w:ascii="Arial MT"/>
          <w:spacing w:val="-7"/>
          <w:sz w:val="16"/>
        </w:rPr>
        <w:t> </w:t>
      </w:r>
      <w:r>
        <w:rPr>
          <w:rFonts w:ascii="Arial MT"/>
          <w:sz w:val="16"/>
        </w:rPr>
        <w:t>of</w:t>
      </w:r>
      <w:r>
        <w:rPr>
          <w:rFonts w:ascii="Arial MT"/>
          <w:spacing w:val="3"/>
          <w:sz w:val="16"/>
        </w:rPr>
        <w:t> </w:t>
      </w:r>
      <w:r>
        <w:rPr>
          <w:rFonts w:ascii="Arial MT"/>
          <w:sz w:val="16"/>
        </w:rPr>
        <w:t>Education,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Abuja</w:t>
      </w:r>
    </w:p>
    <w:p>
      <w:pPr>
        <w:spacing w:before="1"/>
        <w:ind w:left="240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Note: na =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Not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available</w:t>
      </w:r>
    </w:p>
    <w:p>
      <w:pPr>
        <w:spacing w:after="0"/>
        <w:jc w:val="left"/>
        <w:rPr>
          <w:rFonts w:ascii="Calibri"/>
          <w:sz w:val="16"/>
        </w:rPr>
        <w:sectPr>
          <w:footerReference w:type="default" r:id="rId23"/>
          <w:pgSz w:w="12240" w:h="15840"/>
          <w:pgMar w:footer="932" w:header="0" w:top="1360" w:bottom="1120" w:left="1200" w:right="1040"/>
          <w:pgNumType w:start="133"/>
        </w:sectPr>
      </w:pPr>
    </w:p>
    <w:p>
      <w:pPr>
        <w:pStyle w:val="Heading2"/>
        <w:spacing w:before="77"/>
        <w:ind w:left="1014" w:right="729"/>
        <w:jc w:val="center"/>
      </w:pPr>
      <w:r>
        <w:rPr/>
        <w:t>APPENDIX</w:t>
      </w:r>
      <w:r>
        <w:rPr>
          <w:spacing w:val="-3"/>
        </w:rPr>
        <w:t> </w:t>
      </w:r>
      <w:r>
        <w:rPr/>
        <w:t>V</w:t>
      </w:r>
    </w:p>
    <w:p>
      <w:pPr>
        <w:spacing w:line="345" w:lineRule="auto" w:before="117"/>
        <w:ind w:left="1276" w:right="992" w:firstLine="0"/>
        <w:jc w:val="center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2010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2014</w:t>
      </w:r>
    </w:p>
    <w:tbl>
      <w:tblPr>
        <w:tblW w:w="0" w:type="auto"/>
        <w:jc w:val="left"/>
        <w:tblInd w:w="3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2279"/>
        <w:gridCol w:w="1699"/>
        <w:gridCol w:w="1560"/>
        <w:gridCol w:w="1159"/>
        <w:gridCol w:w="858"/>
      </w:tblGrid>
      <w:tr>
        <w:trPr>
          <w:trHeight w:val="350" w:hRule="atLeast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exact" w:before="119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State</w:t>
            </w:r>
          </w:p>
        </w:tc>
        <w:tc>
          <w:tcPr>
            <w:tcW w:w="2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exact" w:before="119"/>
              <w:ind w:right="54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2010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exact" w:before="119"/>
              <w:ind w:right="54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2011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exact" w:before="119"/>
              <w:ind w:right="40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2012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exact" w:before="119"/>
              <w:ind w:right="14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2013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1" w:lineRule="exact" w:before="119"/>
              <w:ind w:right="10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2014</w:t>
            </w:r>
          </w:p>
        </w:tc>
      </w:tr>
      <w:tr>
        <w:trPr>
          <w:trHeight w:val="253" w:hRule="atLeast"/>
        </w:trPr>
        <w:tc>
          <w:tcPr>
            <w:tcW w:w="184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Abia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30" w:lineRule="exact" w:before="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231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exact" w:before="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653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exact" w:before="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653</w:t>
            </w:r>
          </w:p>
        </w:tc>
        <w:tc>
          <w:tcPr>
            <w:tcW w:w="11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exact" w:before="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653</w:t>
            </w:r>
          </w:p>
        </w:tc>
        <w:tc>
          <w:tcPr>
            <w:tcW w:w="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0" w:lineRule="exact" w:before="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499</w:t>
            </w:r>
          </w:p>
        </w:tc>
      </w:tr>
      <w:tr>
        <w:trPr>
          <w:trHeight w:val="263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Adamawa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125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296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296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296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615</w:t>
            </w:r>
          </w:p>
        </w:tc>
      </w:tr>
      <w:tr>
        <w:trPr>
          <w:trHeight w:val="264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AkwaIbom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325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608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608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608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546</w:t>
            </w:r>
          </w:p>
        </w:tc>
      </w:tr>
      <w:tr>
        <w:trPr>
          <w:trHeight w:val="264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Anambra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333</w:t>
            </w:r>
          </w:p>
        </w:tc>
        <w:tc>
          <w:tcPr>
            <w:tcW w:w="1699" w:type="dxa"/>
          </w:tcPr>
          <w:p>
            <w:pPr>
              <w:pStyle w:val="TableParagraph"/>
              <w:spacing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504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504</w:t>
            </w:r>
          </w:p>
        </w:tc>
        <w:tc>
          <w:tcPr>
            <w:tcW w:w="1159" w:type="dxa"/>
          </w:tcPr>
          <w:p>
            <w:pPr>
              <w:pStyle w:val="TableParagraph"/>
              <w:spacing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504</w:t>
            </w:r>
          </w:p>
        </w:tc>
        <w:tc>
          <w:tcPr>
            <w:tcW w:w="858" w:type="dxa"/>
          </w:tcPr>
          <w:p>
            <w:pPr>
              <w:pStyle w:val="TableParagraph"/>
              <w:spacing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576</w:t>
            </w:r>
          </w:p>
        </w:tc>
      </w:tr>
      <w:tr>
        <w:trPr>
          <w:trHeight w:val="264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Bauchi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153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288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288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288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338</w:t>
            </w:r>
          </w:p>
        </w:tc>
      </w:tr>
      <w:tr>
        <w:trPr>
          <w:trHeight w:val="263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Bayelsa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166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297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297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297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321</w:t>
            </w:r>
          </w:p>
        </w:tc>
      </w:tr>
      <w:tr>
        <w:trPr>
          <w:trHeight w:val="264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Benue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377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749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749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749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243</w:t>
            </w:r>
          </w:p>
        </w:tc>
      </w:tr>
      <w:tr>
        <w:trPr>
          <w:trHeight w:val="263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Borno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113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206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206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206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550</w:t>
            </w:r>
          </w:p>
        </w:tc>
      </w:tr>
      <w:tr>
        <w:trPr>
          <w:trHeight w:val="264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Cross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z w:val="20"/>
              </w:rPr>
              <w:t>River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251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487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487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487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953</w:t>
            </w:r>
          </w:p>
        </w:tc>
      </w:tr>
      <w:tr>
        <w:trPr>
          <w:trHeight w:val="266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Delta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613</w:t>
            </w:r>
          </w:p>
        </w:tc>
        <w:tc>
          <w:tcPr>
            <w:tcW w:w="1699" w:type="dxa"/>
          </w:tcPr>
          <w:p>
            <w:pPr>
              <w:pStyle w:val="TableParagraph"/>
              <w:spacing w:before="14"/>
              <w:ind w:right="54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1,066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right="40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1,066</w:t>
            </w:r>
          </w:p>
        </w:tc>
        <w:tc>
          <w:tcPr>
            <w:tcW w:w="1159" w:type="dxa"/>
          </w:tcPr>
          <w:p>
            <w:pPr>
              <w:pStyle w:val="TableParagraph"/>
              <w:spacing w:before="14"/>
              <w:ind w:right="13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1,066</w:t>
            </w:r>
          </w:p>
        </w:tc>
        <w:tc>
          <w:tcPr>
            <w:tcW w:w="858" w:type="dxa"/>
          </w:tcPr>
          <w:p>
            <w:pPr>
              <w:pStyle w:val="TableParagraph"/>
              <w:spacing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362</w:t>
            </w:r>
          </w:p>
        </w:tc>
      </w:tr>
      <w:tr>
        <w:trPr>
          <w:trHeight w:val="266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Ebonyi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181</w:t>
            </w:r>
          </w:p>
        </w:tc>
        <w:tc>
          <w:tcPr>
            <w:tcW w:w="1699" w:type="dxa"/>
          </w:tcPr>
          <w:p>
            <w:pPr>
              <w:pStyle w:val="TableParagraph"/>
              <w:spacing w:before="16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103</w:t>
            </w:r>
          </w:p>
        </w:tc>
        <w:tc>
          <w:tcPr>
            <w:tcW w:w="1560" w:type="dxa"/>
          </w:tcPr>
          <w:p>
            <w:pPr>
              <w:pStyle w:val="TableParagraph"/>
              <w:spacing w:before="16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103</w:t>
            </w:r>
          </w:p>
        </w:tc>
        <w:tc>
          <w:tcPr>
            <w:tcW w:w="1159" w:type="dxa"/>
          </w:tcPr>
          <w:p>
            <w:pPr>
              <w:pStyle w:val="TableParagraph"/>
              <w:spacing w:before="16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103</w:t>
            </w:r>
          </w:p>
        </w:tc>
        <w:tc>
          <w:tcPr>
            <w:tcW w:w="858" w:type="dxa"/>
          </w:tcPr>
          <w:p>
            <w:pPr>
              <w:pStyle w:val="TableParagraph"/>
              <w:spacing w:before="16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436</w:t>
            </w:r>
          </w:p>
        </w:tc>
      </w:tr>
      <w:tr>
        <w:trPr>
          <w:trHeight w:val="264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Edo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540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918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918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918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302</w:t>
            </w:r>
          </w:p>
        </w:tc>
      </w:tr>
      <w:tr>
        <w:trPr>
          <w:trHeight w:val="264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Ekiti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181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210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210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210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352</w:t>
            </w:r>
          </w:p>
        </w:tc>
      </w:tr>
      <w:tr>
        <w:trPr>
          <w:trHeight w:val="263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Enugu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282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498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498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498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585</w:t>
            </w:r>
          </w:p>
        </w:tc>
      </w:tr>
      <w:tr>
        <w:trPr>
          <w:trHeight w:val="263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Gombe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157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171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171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171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181</w:t>
            </w:r>
          </w:p>
        </w:tc>
      </w:tr>
      <w:tr>
        <w:trPr>
          <w:trHeight w:val="263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Imo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456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380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380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380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450</w:t>
            </w:r>
          </w:p>
        </w:tc>
      </w:tr>
      <w:tr>
        <w:trPr>
          <w:trHeight w:val="264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Jigawa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344</w:t>
            </w:r>
          </w:p>
        </w:tc>
        <w:tc>
          <w:tcPr>
            <w:tcW w:w="1699" w:type="dxa"/>
          </w:tcPr>
          <w:p>
            <w:pPr>
              <w:pStyle w:val="TableParagraph"/>
              <w:spacing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581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581</w:t>
            </w:r>
          </w:p>
        </w:tc>
        <w:tc>
          <w:tcPr>
            <w:tcW w:w="1159" w:type="dxa"/>
          </w:tcPr>
          <w:p>
            <w:pPr>
              <w:pStyle w:val="TableParagraph"/>
              <w:spacing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581</w:t>
            </w:r>
          </w:p>
        </w:tc>
        <w:tc>
          <w:tcPr>
            <w:tcW w:w="858" w:type="dxa"/>
          </w:tcPr>
          <w:p>
            <w:pPr>
              <w:pStyle w:val="TableParagraph"/>
              <w:spacing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623</w:t>
            </w:r>
          </w:p>
        </w:tc>
      </w:tr>
      <w:tr>
        <w:trPr>
          <w:trHeight w:val="264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Kaduna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157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774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774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774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623</w:t>
            </w:r>
          </w:p>
        </w:tc>
      </w:tr>
      <w:tr>
        <w:trPr>
          <w:trHeight w:val="263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Kano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517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683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683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683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672</w:t>
            </w:r>
          </w:p>
        </w:tc>
      </w:tr>
      <w:tr>
        <w:trPr>
          <w:trHeight w:val="266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Katsina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235</w:t>
            </w:r>
          </w:p>
        </w:tc>
        <w:tc>
          <w:tcPr>
            <w:tcW w:w="1699" w:type="dxa"/>
          </w:tcPr>
          <w:p>
            <w:pPr>
              <w:pStyle w:val="TableParagraph"/>
              <w:spacing w:before="14"/>
              <w:ind w:right="54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right="40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1159" w:type="dxa"/>
          </w:tcPr>
          <w:p>
            <w:pPr>
              <w:pStyle w:val="TableParagraph"/>
              <w:spacing w:before="14"/>
              <w:ind w:right="14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</w:t>
            </w:r>
          </w:p>
        </w:tc>
        <w:tc>
          <w:tcPr>
            <w:tcW w:w="858" w:type="dxa"/>
          </w:tcPr>
          <w:p>
            <w:pPr>
              <w:pStyle w:val="TableParagraph"/>
              <w:spacing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380</w:t>
            </w:r>
          </w:p>
        </w:tc>
      </w:tr>
      <w:tr>
        <w:trPr>
          <w:trHeight w:val="266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6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Kebbi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6"/>
              <w:ind w:right="54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78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6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329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6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329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6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329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6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320</w:t>
            </w:r>
          </w:p>
        </w:tc>
      </w:tr>
      <w:tr>
        <w:trPr>
          <w:trHeight w:val="263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Kogi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340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163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163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163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368</w:t>
            </w:r>
          </w:p>
        </w:tc>
      </w:tr>
      <w:tr>
        <w:trPr>
          <w:trHeight w:val="264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Kwara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267</w:t>
            </w:r>
          </w:p>
        </w:tc>
        <w:tc>
          <w:tcPr>
            <w:tcW w:w="1699" w:type="dxa"/>
          </w:tcPr>
          <w:p>
            <w:pPr>
              <w:pStyle w:val="TableParagraph"/>
              <w:spacing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544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544</w:t>
            </w:r>
          </w:p>
        </w:tc>
        <w:tc>
          <w:tcPr>
            <w:tcW w:w="1159" w:type="dxa"/>
          </w:tcPr>
          <w:p>
            <w:pPr>
              <w:pStyle w:val="TableParagraph"/>
              <w:spacing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544</w:t>
            </w:r>
          </w:p>
        </w:tc>
        <w:tc>
          <w:tcPr>
            <w:tcW w:w="858" w:type="dxa"/>
          </w:tcPr>
          <w:p>
            <w:pPr>
              <w:pStyle w:val="TableParagraph"/>
              <w:spacing w:before="14"/>
              <w:ind w:right="9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1,146</w:t>
            </w:r>
          </w:p>
        </w:tc>
      </w:tr>
      <w:tr>
        <w:trPr>
          <w:trHeight w:val="264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Lagos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799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569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569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569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584</w:t>
            </w:r>
          </w:p>
        </w:tc>
      </w:tr>
      <w:tr>
        <w:trPr>
          <w:trHeight w:val="263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Nassarawa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276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483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483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483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612</w:t>
            </w:r>
          </w:p>
        </w:tc>
      </w:tr>
      <w:tr>
        <w:trPr>
          <w:trHeight w:val="264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Niger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182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513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513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513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664</w:t>
            </w:r>
          </w:p>
        </w:tc>
      </w:tr>
      <w:tr>
        <w:trPr>
          <w:trHeight w:val="263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Ogun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348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332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332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332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451</w:t>
            </w:r>
          </w:p>
        </w:tc>
      </w:tr>
      <w:tr>
        <w:trPr>
          <w:trHeight w:val="263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Ondo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370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844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844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844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372</w:t>
            </w:r>
          </w:p>
        </w:tc>
      </w:tr>
      <w:tr>
        <w:trPr>
          <w:trHeight w:val="263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Osun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469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690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690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690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639</w:t>
            </w:r>
          </w:p>
        </w:tc>
      </w:tr>
      <w:tr>
        <w:trPr>
          <w:trHeight w:val="266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Oyo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806</w:t>
            </w:r>
          </w:p>
        </w:tc>
        <w:tc>
          <w:tcPr>
            <w:tcW w:w="1699" w:type="dxa"/>
          </w:tcPr>
          <w:p>
            <w:pPr>
              <w:pStyle w:val="TableParagraph"/>
              <w:spacing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902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902</w:t>
            </w:r>
          </w:p>
        </w:tc>
        <w:tc>
          <w:tcPr>
            <w:tcW w:w="858" w:type="dxa"/>
          </w:tcPr>
          <w:p>
            <w:pPr>
              <w:pStyle w:val="TableParagraph"/>
              <w:spacing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767</w:t>
            </w:r>
          </w:p>
        </w:tc>
      </w:tr>
      <w:tr>
        <w:trPr>
          <w:trHeight w:val="266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7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Plateau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7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481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7"/>
              <w:ind w:right="54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1,143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7"/>
              <w:ind w:right="40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1,143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7"/>
              <w:ind w:right="13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1,143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7"/>
              <w:ind w:right="99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1,275</w:t>
            </w:r>
          </w:p>
        </w:tc>
      </w:tr>
      <w:tr>
        <w:trPr>
          <w:trHeight w:val="263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Rivers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310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800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800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800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327</w:t>
            </w:r>
          </w:p>
        </w:tc>
      </w:tr>
      <w:tr>
        <w:trPr>
          <w:trHeight w:val="263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Sokoto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73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535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535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535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584</w:t>
            </w:r>
          </w:p>
        </w:tc>
      </w:tr>
      <w:tr>
        <w:trPr>
          <w:trHeight w:val="264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Taraba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204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91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91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91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214</w:t>
            </w:r>
          </w:p>
        </w:tc>
      </w:tr>
      <w:tr>
        <w:trPr>
          <w:trHeight w:val="264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Yobe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14"/>
              <w:ind w:right="54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57</w:t>
            </w:r>
          </w:p>
        </w:tc>
        <w:tc>
          <w:tcPr>
            <w:tcW w:w="1699" w:type="dxa"/>
          </w:tcPr>
          <w:p>
            <w:pPr>
              <w:pStyle w:val="TableParagraph"/>
              <w:spacing w:line="230" w:lineRule="exact"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289</w:t>
            </w:r>
          </w:p>
        </w:tc>
        <w:tc>
          <w:tcPr>
            <w:tcW w:w="1560" w:type="dxa"/>
          </w:tcPr>
          <w:p>
            <w:pPr>
              <w:pStyle w:val="TableParagraph"/>
              <w:spacing w:line="230" w:lineRule="exact"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289</w:t>
            </w:r>
          </w:p>
        </w:tc>
        <w:tc>
          <w:tcPr>
            <w:tcW w:w="1159" w:type="dxa"/>
          </w:tcPr>
          <w:p>
            <w:pPr>
              <w:pStyle w:val="TableParagraph"/>
              <w:spacing w:line="230" w:lineRule="exact"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289</w:t>
            </w:r>
          </w:p>
        </w:tc>
        <w:tc>
          <w:tcPr>
            <w:tcW w:w="858" w:type="dxa"/>
          </w:tcPr>
          <w:p>
            <w:pPr>
              <w:pStyle w:val="TableParagraph"/>
              <w:spacing w:line="230" w:lineRule="exact"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528</w:t>
            </w:r>
          </w:p>
        </w:tc>
      </w:tr>
      <w:tr>
        <w:trPr>
          <w:trHeight w:val="264" w:hRule="atLeast"/>
        </w:trPr>
        <w:tc>
          <w:tcPr>
            <w:tcW w:w="184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Zamfara</w:t>
            </w:r>
          </w:p>
        </w:tc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"/>
              <w:ind w:right="54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47</w:t>
            </w:r>
          </w:p>
        </w:tc>
        <w:tc>
          <w:tcPr>
            <w:tcW w:w="1699" w:type="dxa"/>
          </w:tcPr>
          <w:p>
            <w:pPr>
              <w:pStyle w:val="TableParagraph"/>
              <w:spacing w:before="14"/>
              <w:ind w:right="54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254</w:t>
            </w:r>
          </w:p>
        </w:tc>
        <w:tc>
          <w:tcPr>
            <w:tcW w:w="1560" w:type="dxa"/>
          </w:tcPr>
          <w:p>
            <w:pPr>
              <w:pStyle w:val="TableParagraph"/>
              <w:spacing w:before="14"/>
              <w:ind w:right="408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254</w:t>
            </w:r>
          </w:p>
        </w:tc>
        <w:tc>
          <w:tcPr>
            <w:tcW w:w="1159" w:type="dxa"/>
          </w:tcPr>
          <w:p>
            <w:pPr>
              <w:pStyle w:val="TableParagraph"/>
              <w:spacing w:before="14"/>
              <w:ind w:right="14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254</w:t>
            </w:r>
          </w:p>
        </w:tc>
        <w:tc>
          <w:tcPr>
            <w:tcW w:w="858" w:type="dxa"/>
          </w:tcPr>
          <w:p>
            <w:pPr>
              <w:pStyle w:val="TableParagraph"/>
              <w:spacing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356</w:t>
            </w:r>
          </w:p>
        </w:tc>
      </w:tr>
      <w:tr>
        <w:trPr>
          <w:trHeight w:val="278" w:hRule="atLeast"/>
        </w:trPr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FCT, Abuja</w:t>
            </w:r>
          </w:p>
        </w:tc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54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69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54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85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403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85</w:t>
            </w:r>
          </w:p>
        </w:tc>
        <w:tc>
          <w:tcPr>
            <w:tcW w:w="11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4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85</w:t>
            </w: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247</w:t>
            </w:r>
          </w:p>
        </w:tc>
      </w:tr>
      <w:tr>
        <w:trPr>
          <w:trHeight w:val="350" w:hRule="atLeast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110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0" w:lineRule="exact" w:before="110"/>
              <w:ind w:right="54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10,913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0" w:lineRule="exact" w:before="110"/>
              <w:ind w:right="54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18,038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0" w:lineRule="exact" w:before="110"/>
              <w:ind w:right="401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18,038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0" w:lineRule="exact" w:before="110"/>
              <w:ind w:right="13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18,038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0" w:lineRule="exact" w:before="110"/>
              <w:ind w:right="99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19,549</w:t>
            </w:r>
          </w:p>
        </w:tc>
      </w:tr>
    </w:tbl>
    <w:p>
      <w:pPr>
        <w:spacing w:before="0"/>
        <w:ind w:left="24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Sources: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Federal Ministry</w:t>
      </w:r>
      <w:r>
        <w:rPr>
          <w:rFonts w:ascii="Arial MT"/>
          <w:spacing w:val="-2"/>
          <w:sz w:val="20"/>
        </w:rPr>
        <w:t> </w:t>
      </w:r>
      <w:r>
        <w:rPr>
          <w:rFonts w:ascii="Arial MT"/>
          <w:sz w:val="20"/>
        </w:rPr>
        <w:t>of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Education</w:t>
      </w:r>
    </w:p>
    <w:p>
      <w:pPr>
        <w:spacing w:before="30"/>
        <w:ind w:left="2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Note: na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Not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available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32" w:top="1360" w:bottom="1200" w:left="1200" w:right="1040"/>
        </w:sectPr>
      </w:pPr>
    </w:p>
    <w:p>
      <w:pPr>
        <w:pStyle w:val="Heading2"/>
        <w:spacing w:before="77"/>
        <w:ind w:left="1006" w:right="992"/>
        <w:jc w:val="center"/>
      </w:pPr>
      <w:r>
        <w:rPr/>
        <w:t>APPENDIX</w:t>
      </w:r>
      <w:r>
        <w:rPr>
          <w:spacing w:val="-4"/>
        </w:rPr>
        <w:t> </w:t>
      </w:r>
      <w:r>
        <w:rPr/>
        <w:t>VI</w:t>
      </w:r>
    </w:p>
    <w:p>
      <w:pPr>
        <w:spacing w:line="242" w:lineRule="auto" w:before="41"/>
        <w:ind w:left="1397" w:right="1382" w:firstLine="0"/>
        <w:jc w:val="center"/>
        <w:rPr>
          <w:b/>
          <w:sz w:val="24"/>
        </w:rPr>
      </w:pPr>
      <w:r>
        <w:rPr>
          <w:b/>
          <w:sz w:val="24"/>
        </w:rPr>
        <w:t>WEST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AFRICAN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EXAMINATION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COUNCIL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2010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(WASSCE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MAY/JUNE)</w:t>
      </w: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3"/>
        <w:gridCol w:w="1392"/>
        <w:gridCol w:w="1270"/>
        <w:gridCol w:w="1337"/>
        <w:gridCol w:w="1150"/>
        <w:gridCol w:w="1381"/>
        <w:gridCol w:w="1494"/>
      </w:tblGrid>
      <w:tr>
        <w:trPr>
          <w:trHeight w:val="551" w:hRule="atLeast"/>
        </w:trPr>
        <w:tc>
          <w:tcPr>
            <w:tcW w:w="1733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39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3" w:lineRule="exact"/>
              <w:ind w:left="87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Number That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Sat</w:t>
            </w:r>
          </w:p>
        </w:tc>
        <w:tc>
          <w:tcPr>
            <w:tcW w:w="40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6" w:lineRule="exact"/>
              <w:ind w:left="354" w:right="377"/>
              <w:jc w:val="center"/>
              <w:rPr>
                <w:sz w:val="24"/>
              </w:rPr>
            </w:pPr>
            <w:r>
              <w:rPr>
                <w:sz w:val="24"/>
              </w:rPr>
              <w:t>Minim.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Credits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(Social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Science,</w:t>
            </w:r>
          </w:p>
          <w:p>
            <w:pPr>
              <w:pStyle w:val="TableParagraph"/>
              <w:spacing w:line="263" w:lineRule="exact" w:before="2"/>
              <w:ind w:left="354" w:right="370"/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&amp;Maths)</w:t>
            </w:r>
          </w:p>
        </w:tc>
      </w:tr>
      <w:tr>
        <w:trPr>
          <w:trHeight w:val="277" w:hRule="atLeast"/>
        </w:trPr>
        <w:tc>
          <w:tcPr>
            <w:tcW w:w="173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289" w:right="264"/>
              <w:jc w:val="center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27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261" w:right="184"/>
              <w:jc w:val="center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187" w:right="135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67" w:right="260"/>
              <w:jc w:val="center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49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382" w:right="408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273" w:hRule="atLeast"/>
        </w:trPr>
        <w:tc>
          <w:tcPr>
            <w:tcW w:w="173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Abia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54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13,212</w:t>
            </w:r>
          </w:p>
        </w:tc>
        <w:tc>
          <w:tcPr>
            <w:tcW w:w="12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16,840</w:t>
            </w:r>
          </w:p>
        </w:tc>
        <w:tc>
          <w:tcPr>
            <w:tcW w:w="133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30,052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54" w:lineRule="exact"/>
              <w:ind w:left="174" w:right="25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3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499" w:right="60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9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377" w:right="412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290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Adamawa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0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15,947</w:t>
            </w:r>
          </w:p>
        </w:tc>
        <w:tc>
          <w:tcPr>
            <w:tcW w:w="1270" w:type="dxa"/>
          </w:tcPr>
          <w:p>
            <w:pPr>
              <w:pStyle w:val="TableParagraph"/>
              <w:spacing w:line="270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9,250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70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25,197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0" w:lineRule="exact"/>
              <w:ind w:left="171" w:right="260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381" w:type="dxa"/>
          </w:tcPr>
          <w:p>
            <w:pPr>
              <w:pStyle w:val="TableParagraph"/>
              <w:spacing w:line="270" w:lineRule="exact"/>
              <w:ind w:left="45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94" w:type="dxa"/>
          </w:tcPr>
          <w:p>
            <w:pPr>
              <w:pStyle w:val="TableParagraph"/>
              <w:spacing w:line="270" w:lineRule="exact"/>
              <w:ind w:left="377" w:right="412"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</w:tr>
      <w:tr>
        <w:trPr>
          <w:trHeight w:val="290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65" w:lineRule="exact" w:before="6"/>
              <w:ind w:left="110"/>
              <w:rPr>
                <w:sz w:val="24"/>
              </w:rPr>
            </w:pPr>
            <w:r>
              <w:rPr>
                <w:sz w:val="24"/>
              </w:rPr>
              <w:t>AkwaIbom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65" w:lineRule="exact" w:before="6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24,911</w:t>
            </w:r>
          </w:p>
        </w:tc>
        <w:tc>
          <w:tcPr>
            <w:tcW w:w="1270" w:type="dxa"/>
          </w:tcPr>
          <w:p>
            <w:pPr>
              <w:pStyle w:val="TableParagraph"/>
              <w:spacing w:line="265" w:lineRule="exact" w:before="6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26,607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65" w:lineRule="exact" w:before="6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51,518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65" w:lineRule="exact" w:before="6"/>
              <w:ind w:left="174" w:right="254"/>
              <w:jc w:val="center"/>
              <w:rPr>
                <w:sz w:val="24"/>
              </w:rPr>
            </w:pPr>
            <w:r>
              <w:rPr>
                <w:sz w:val="24"/>
              </w:rPr>
              <w:t>1,164</w:t>
            </w:r>
          </w:p>
        </w:tc>
        <w:tc>
          <w:tcPr>
            <w:tcW w:w="1381" w:type="dxa"/>
          </w:tcPr>
          <w:p>
            <w:pPr>
              <w:pStyle w:val="TableParagraph"/>
              <w:spacing w:line="265" w:lineRule="exact" w:before="6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1,132</w:t>
            </w:r>
          </w:p>
        </w:tc>
        <w:tc>
          <w:tcPr>
            <w:tcW w:w="1494" w:type="dxa"/>
          </w:tcPr>
          <w:p>
            <w:pPr>
              <w:pStyle w:val="TableParagraph"/>
              <w:spacing w:line="265" w:lineRule="exact" w:before="6"/>
              <w:ind w:left="382" w:right="409"/>
              <w:jc w:val="center"/>
              <w:rPr>
                <w:sz w:val="24"/>
              </w:rPr>
            </w:pPr>
            <w:r>
              <w:rPr>
                <w:sz w:val="24"/>
              </w:rPr>
              <w:t>2,296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Anambra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11,608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16,680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28,288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4" w:right="25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99" w:right="60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77" w:right="412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275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Bauchi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64"/>
              <w:jc w:val="center"/>
              <w:rPr>
                <w:sz w:val="24"/>
              </w:rPr>
            </w:pPr>
            <w:r>
              <w:rPr>
                <w:sz w:val="24"/>
              </w:rPr>
              <w:t>7,463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5,592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13,055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4" w:right="254"/>
              <w:jc w:val="center"/>
              <w:rPr>
                <w:sz w:val="24"/>
              </w:rPr>
            </w:pPr>
            <w:r>
              <w:rPr>
                <w:sz w:val="24"/>
              </w:rPr>
              <w:t>1,085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569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82" w:right="409"/>
              <w:jc w:val="center"/>
              <w:rPr>
                <w:sz w:val="24"/>
              </w:rPr>
            </w:pPr>
            <w:r>
              <w:rPr>
                <w:sz w:val="24"/>
              </w:rPr>
              <w:t>1,654</w:t>
            </w:r>
          </w:p>
        </w:tc>
      </w:tr>
      <w:tr>
        <w:trPr>
          <w:trHeight w:val="275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Bayelsa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64"/>
              <w:jc w:val="center"/>
              <w:rPr>
                <w:sz w:val="24"/>
              </w:rPr>
            </w:pPr>
            <w:r>
              <w:rPr>
                <w:sz w:val="24"/>
              </w:rPr>
              <w:t>6,965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3,846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10,811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4" w:right="25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99" w:right="6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82" w:right="412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75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Benue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25,609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17,362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42,971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60"/>
              <w:jc w:val="center"/>
              <w:rPr>
                <w:sz w:val="24"/>
              </w:rPr>
            </w:pPr>
            <w:r>
              <w:rPr>
                <w:sz w:val="24"/>
              </w:rPr>
              <w:t>486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77" w:right="412"/>
              <w:jc w:val="center"/>
              <w:rPr>
                <w:sz w:val="24"/>
              </w:rPr>
            </w:pPr>
            <w:r>
              <w:rPr>
                <w:sz w:val="24"/>
              </w:rPr>
              <w:t>784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Borno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13,663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7,588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21,251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4" w:right="258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99" w:right="60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77" w:right="412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Cross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River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12,785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11,069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23,854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60"/>
              <w:jc w:val="center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77" w:right="412"/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Delta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12,814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12,127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24,941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60"/>
              <w:jc w:val="center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77" w:right="412"/>
              <w:jc w:val="center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Ebonyi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16,516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15,693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32,209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4" w:right="25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99" w:right="60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82" w:right="41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75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Edo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42,643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39,353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81,996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4" w:right="254"/>
              <w:jc w:val="center"/>
              <w:rPr>
                <w:sz w:val="24"/>
              </w:rPr>
            </w:pPr>
            <w:r>
              <w:rPr>
                <w:sz w:val="24"/>
              </w:rPr>
              <w:t>3,561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2,815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82" w:right="409"/>
              <w:jc w:val="center"/>
              <w:rPr>
                <w:sz w:val="24"/>
              </w:rPr>
            </w:pPr>
            <w:r>
              <w:rPr>
                <w:sz w:val="24"/>
              </w:rPr>
              <w:t>6,376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Ekiti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10,953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10,084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21,037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60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77" w:right="412"/>
              <w:jc w:val="center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Enugu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17,330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23,497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40,827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4" w:right="25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99" w:right="60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82" w:right="412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Gombe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64"/>
              <w:jc w:val="center"/>
              <w:rPr>
                <w:sz w:val="24"/>
              </w:rPr>
            </w:pPr>
            <w:r>
              <w:rPr>
                <w:sz w:val="24"/>
              </w:rPr>
              <w:t>4,422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2,908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 w:right="134"/>
              <w:jc w:val="center"/>
              <w:rPr>
                <w:sz w:val="24"/>
              </w:rPr>
            </w:pPr>
            <w:r>
              <w:rPr>
                <w:sz w:val="24"/>
              </w:rPr>
              <w:t>7,330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4" w:right="25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right="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82" w:right="41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Imo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13,486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16,605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30,091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4" w:right="25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99" w:right="60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77" w:right="412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275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64"/>
              <w:jc w:val="center"/>
              <w:rPr>
                <w:sz w:val="24"/>
              </w:rPr>
            </w:pPr>
            <w:r>
              <w:rPr>
                <w:sz w:val="24"/>
              </w:rPr>
              <w:t>8,873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1,914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10,787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4" w:right="25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99" w:right="60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82" w:right="412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31,854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21,828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53,682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4" w:right="254"/>
              <w:jc w:val="center"/>
              <w:rPr>
                <w:sz w:val="24"/>
              </w:rPr>
            </w:pPr>
            <w:r>
              <w:rPr>
                <w:sz w:val="24"/>
              </w:rPr>
              <w:t>1,140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809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82" w:right="409"/>
              <w:jc w:val="center"/>
              <w:rPr>
                <w:sz w:val="24"/>
              </w:rPr>
            </w:pPr>
            <w:r>
              <w:rPr>
                <w:sz w:val="24"/>
              </w:rPr>
              <w:t>1,949</w:t>
            </w:r>
          </w:p>
        </w:tc>
      </w:tr>
      <w:tr>
        <w:trPr>
          <w:trHeight w:val="275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23,465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11,671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35,136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60"/>
              <w:jc w:val="center"/>
              <w:rPr>
                <w:sz w:val="24"/>
              </w:rPr>
            </w:pPr>
            <w:r>
              <w:rPr>
                <w:sz w:val="24"/>
              </w:rPr>
              <w:t>611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268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77" w:right="412"/>
              <w:jc w:val="center"/>
              <w:rPr>
                <w:sz w:val="24"/>
              </w:rPr>
            </w:pPr>
            <w:r>
              <w:rPr>
                <w:sz w:val="24"/>
              </w:rPr>
              <w:t>879</w:t>
            </w:r>
          </w:p>
        </w:tc>
      </w:tr>
      <w:tr>
        <w:trPr>
          <w:trHeight w:val="275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16,515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5,618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22,133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60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99" w:right="60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77" w:right="412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Kebbi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64"/>
              <w:jc w:val="center"/>
              <w:rPr>
                <w:sz w:val="24"/>
              </w:rPr>
            </w:pPr>
            <w:r>
              <w:rPr>
                <w:sz w:val="24"/>
              </w:rPr>
              <w:t>6,338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2,658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 w:right="134"/>
              <w:jc w:val="center"/>
              <w:rPr>
                <w:sz w:val="24"/>
              </w:rPr>
            </w:pPr>
            <w:r>
              <w:rPr>
                <w:sz w:val="24"/>
              </w:rPr>
              <w:t>8,996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4" w:right="25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99" w:right="6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82" w:right="41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Kogi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28,666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21,174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49,840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60"/>
              <w:jc w:val="center"/>
              <w:rPr>
                <w:sz w:val="24"/>
              </w:rPr>
            </w:pPr>
            <w:r>
              <w:rPr>
                <w:sz w:val="24"/>
              </w:rPr>
              <w:t>469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77" w:right="412"/>
              <w:jc w:val="center"/>
              <w:rPr>
                <w:sz w:val="24"/>
              </w:rPr>
            </w:pPr>
            <w:r>
              <w:rPr>
                <w:sz w:val="24"/>
              </w:rPr>
              <w:t>877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Kwara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13,402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10,834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24,236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4" w:right="258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99" w:right="602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77" w:right="412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>
        <w:trPr>
          <w:trHeight w:val="275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Lagos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83,258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82,449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 w:right="134"/>
              <w:jc w:val="center"/>
              <w:rPr>
                <w:sz w:val="24"/>
              </w:rPr>
            </w:pPr>
            <w:r>
              <w:rPr>
                <w:sz w:val="24"/>
              </w:rPr>
              <w:t>165,707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4" w:right="254"/>
              <w:jc w:val="center"/>
              <w:rPr>
                <w:sz w:val="24"/>
              </w:rPr>
            </w:pPr>
            <w:r>
              <w:rPr>
                <w:sz w:val="24"/>
              </w:rPr>
              <w:t>1,030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724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82" w:right="409"/>
              <w:jc w:val="center"/>
              <w:rPr>
                <w:sz w:val="24"/>
              </w:rPr>
            </w:pPr>
            <w:r>
              <w:rPr>
                <w:sz w:val="24"/>
              </w:rPr>
              <w:t>1,754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Nassarawa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19,641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11,742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31,383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60"/>
              <w:jc w:val="center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77" w:right="412"/>
              <w:jc w:val="center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13,950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8,877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22,827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60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99" w:right="60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77" w:right="412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Ogun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25,450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23,410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48,860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60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77" w:right="412"/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Ondo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18,425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15,714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34,139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60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77" w:right="412"/>
              <w:jc w:val="center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Osun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19,874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17,013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36,887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4" w:right="258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99" w:right="60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77" w:right="412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>
        <w:trPr>
          <w:trHeight w:val="275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Oyo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31,422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29,257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60,679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4" w:right="25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99" w:right="60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77" w:right="412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Plateau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19,662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16,087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35,749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60"/>
              <w:jc w:val="center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77" w:right="412"/>
              <w:jc w:val="center"/>
              <w:rPr>
                <w:sz w:val="24"/>
              </w:rPr>
            </w:pPr>
            <w:r>
              <w:rPr>
                <w:sz w:val="24"/>
              </w:rPr>
              <w:t>338</w:t>
            </w:r>
          </w:p>
        </w:tc>
      </w:tr>
      <w:tr>
        <w:trPr>
          <w:trHeight w:val="275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Rivers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42,295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44,709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87,004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4" w:right="254"/>
              <w:jc w:val="center"/>
              <w:rPr>
                <w:sz w:val="24"/>
              </w:rPr>
            </w:pPr>
            <w:r>
              <w:rPr>
                <w:sz w:val="24"/>
              </w:rPr>
              <w:t>2,557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1,630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82" w:right="409"/>
              <w:jc w:val="center"/>
              <w:rPr>
                <w:sz w:val="24"/>
              </w:rPr>
            </w:pPr>
            <w:r>
              <w:rPr>
                <w:sz w:val="24"/>
              </w:rPr>
              <w:t>4,187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64"/>
              <w:jc w:val="center"/>
              <w:rPr>
                <w:sz w:val="24"/>
              </w:rPr>
            </w:pPr>
            <w:r>
              <w:rPr>
                <w:sz w:val="24"/>
              </w:rPr>
              <w:t>9,766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3,077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12,843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60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99" w:right="60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77" w:right="412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Taraba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64"/>
              <w:jc w:val="center"/>
              <w:rPr>
                <w:sz w:val="24"/>
              </w:rPr>
            </w:pPr>
            <w:r>
              <w:rPr>
                <w:sz w:val="24"/>
              </w:rPr>
              <w:t>9,669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5,359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15,028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60"/>
              <w:jc w:val="center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55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77" w:right="412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Yobe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10,313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3,534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13,847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60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99" w:right="60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77" w:right="412"/>
              <w:jc w:val="center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64"/>
              <w:jc w:val="center"/>
              <w:rPr>
                <w:sz w:val="24"/>
              </w:rPr>
            </w:pPr>
            <w:r>
              <w:rPr>
                <w:sz w:val="24"/>
              </w:rPr>
              <w:t>9,719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2,686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12,405</w:t>
            </w:r>
          </w:p>
        </w:tc>
        <w:tc>
          <w:tcPr>
            <w:tcW w:w="115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4" w:right="25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/>
              <w:ind w:left="499" w:right="60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382" w:right="41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279" w:hRule="atLeast"/>
        </w:trPr>
        <w:tc>
          <w:tcPr>
            <w:tcW w:w="173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Abuja</w:t>
            </w:r>
          </w:p>
        </w:tc>
        <w:tc>
          <w:tcPr>
            <w:tcW w:w="139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left="293" w:right="264"/>
              <w:jc w:val="center"/>
              <w:rPr>
                <w:sz w:val="24"/>
              </w:rPr>
            </w:pPr>
            <w:r>
              <w:rPr>
                <w:sz w:val="24"/>
              </w:rPr>
              <w:t>3,955</w:t>
            </w:r>
          </w:p>
        </w:tc>
        <w:tc>
          <w:tcPr>
            <w:tcW w:w="127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4,287</w:t>
            </w:r>
          </w:p>
        </w:tc>
        <w:tc>
          <w:tcPr>
            <w:tcW w:w="133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0" w:lineRule="exact"/>
              <w:ind w:left="187" w:right="134"/>
              <w:jc w:val="center"/>
              <w:rPr>
                <w:sz w:val="24"/>
              </w:rPr>
            </w:pPr>
            <w:r>
              <w:rPr>
                <w:sz w:val="24"/>
              </w:rPr>
              <w:t>8,242</w:t>
            </w:r>
          </w:p>
        </w:tc>
        <w:tc>
          <w:tcPr>
            <w:tcW w:w="115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left="174" w:right="25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3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left="499" w:right="602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9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left="377" w:right="412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272" w:hRule="atLeast"/>
        </w:trPr>
        <w:tc>
          <w:tcPr>
            <w:tcW w:w="17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2" w:lineRule="exact"/>
              <w:ind w:left="293" w:right="264"/>
              <w:jc w:val="center"/>
              <w:rPr>
                <w:sz w:val="24"/>
              </w:rPr>
            </w:pPr>
            <w:r>
              <w:rPr>
                <w:sz w:val="24"/>
              </w:rPr>
              <w:t>696,839</w:t>
            </w:r>
          </w:p>
        </w:tc>
        <w:tc>
          <w:tcPr>
            <w:tcW w:w="127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2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578,999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2" w:lineRule="exact"/>
              <w:ind w:left="187" w:right="135"/>
              <w:jc w:val="center"/>
              <w:rPr>
                <w:sz w:val="24"/>
              </w:rPr>
            </w:pPr>
            <w:r>
              <w:rPr>
                <w:sz w:val="24"/>
              </w:rPr>
              <w:t>1,275,838</w:t>
            </w:r>
          </w:p>
        </w:tc>
        <w:tc>
          <w:tcPr>
            <w:tcW w:w="1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2" w:lineRule="exact"/>
              <w:ind w:left="174" w:right="260"/>
              <w:jc w:val="center"/>
              <w:rPr>
                <w:sz w:val="24"/>
              </w:rPr>
            </w:pPr>
            <w:r>
              <w:rPr>
                <w:sz w:val="24"/>
              </w:rPr>
              <w:t>15,627</w:t>
            </w:r>
          </w:p>
        </w:tc>
        <w:tc>
          <w:tcPr>
            <w:tcW w:w="138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2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10,979</w:t>
            </w:r>
          </w:p>
        </w:tc>
        <w:tc>
          <w:tcPr>
            <w:tcW w:w="149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2" w:lineRule="exact"/>
              <w:ind w:left="382" w:right="412"/>
              <w:jc w:val="center"/>
              <w:rPr>
                <w:sz w:val="24"/>
              </w:rPr>
            </w:pPr>
            <w:r>
              <w:rPr>
                <w:sz w:val="24"/>
              </w:rPr>
              <w:t>26,606</w:t>
            </w:r>
          </w:p>
        </w:tc>
      </w:tr>
    </w:tbl>
    <w:p>
      <w:pPr>
        <w:pStyle w:val="BodyText"/>
        <w:ind w:left="240"/>
      </w:pPr>
      <w:r>
        <w:rPr/>
        <w:t>Source:</w:t>
      </w:r>
      <w:r>
        <w:rPr>
          <w:spacing w:val="-3"/>
        </w:rPr>
        <w:t> </w:t>
      </w:r>
      <w:r>
        <w:rPr/>
        <w:t>West</w:t>
      </w:r>
      <w:r>
        <w:rPr>
          <w:spacing w:val="3"/>
        </w:rPr>
        <w:t> </w:t>
      </w:r>
      <w:r>
        <w:rPr/>
        <w:t>African</w:t>
      </w:r>
      <w:r>
        <w:rPr>
          <w:spacing w:val="-7"/>
        </w:rPr>
        <w:t> </w:t>
      </w:r>
      <w:r>
        <w:rPr/>
        <w:t>Examination</w:t>
      </w:r>
      <w:r>
        <w:rPr>
          <w:spacing w:val="-6"/>
        </w:rPr>
        <w:t> </w:t>
      </w:r>
      <w:r>
        <w:rPr/>
        <w:t>Council</w:t>
      </w:r>
    </w:p>
    <w:p>
      <w:pPr>
        <w:spacing w:after="0"/>
        <w:sectPr>
          <w:pgSz w:w="12240" w:h="15840"/>
          <w:pgMar w:header="0" w:footer="932" w:top="1360" w:bottom="1200" w:left="1200" w:right="104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line="242" w:lineRule="auto" w:before="216"/>
        <w:ind w:left="3486" w:right="1295" w:hanging="1998"/>
        <w:jc w:val="left"/>
      </w:pPr>
      <w:r>
        <w:rPr/>
        <w:t>WEST</w:t>
      </w:r>
      <w:r>
        <w:rPr>
          <w:spacing w:val="-5"/>
        </w:rPr>
        <w:t> </w:t>
      </w:r>
      <w:r>
        <w:rPr/>
        <w:t>AFRICAN</w:t>
      </w:r>
      <w:r>
        <w:rPr>
          <w:spacing w:val="-4"/>
        </w:rPr>
        <w:t> </w:t>
      </w:r>
      <w:r>
        <w:rPr/>
        <w:t>EXAMINATION</w:t>
      </w:r>
      <w:r>
        <w:rPr>
          <w:spacing w:val="-3"/>
        </w:rPr>
        <w:t> </w:t>
      </w:r>
      <w:r>
        <w:rPr/>
        <w:t>COUNCIL</w:t>
      </w:r>
      <w:r>
        <w:rPr>
          <w:spacing w:val="-5"/>
        </w:rPr>
        <w:t> </w:t>
      </w:r>
      <w:r>
        <w:rPr/>
        <w:t>RESULT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STATE,</w:t>
      </w:r>
      <w:r>
        <w:rPr>
          <w:spacing w:val="-57"/>
        </w:rPr>
        <w:t> </w:t>
      </w:r>
      <w:r>
        <w:rPr/>
        <w:t>2011</w:t>
      </w:r>
      <w:r>
        <w:rPr>
          <w:spacing w:val="2"/>
        </w:rPr>
        <w:t> </w:t>
      </w:r>
      <w:r>
        <w:rPr/>
        <w:t>(WASSCE</w:t>
      </w:r>
      <w:r>
        <w:rPr>
          <w:spacing w:val="-5"/>
        </w:rPr>
        <w:t> </w:t>
      </w:r>
      <w:r>
        <w:rPr/>
        <w:t>MAY/JUNE)</w:t>
      </w:r>
    </w:p>
    <w:p>
      <w:pPr>
        <w:pStyle w:val="BodyText"/>
        <w:spacing w:before="2"/>
        <w:rPr>
          <w:b/>
          <w:sz w:val="23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1413"/>
        <w:gridCol w:w="1415"/>
        <w:gridCol w:w="1175"/>
        <w:gridCol w:w="1178"/>
        <w:gridCol w:w="1473"/>
        <w:gridCol w:w="1377"/>
      </w:tblGrid>
      <w:tr>
        <w:trPr>
          <w:trHeight w:val="550" w:hRule="atLeast"/>
        </w:trPr>
        <w:tc>
          <w:tcPr>
            <w:tcW w:w="174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 w:before="1"/>
              <w:ind w:left="124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40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87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Number That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Sat</w:t>
            </w:r>
          </w:p>
        </w:tc>
        <w:tc>
          <w:tcPr>
            <w:tcW w:w="40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7" w:lineRule="exact"/>
              <w:ind w:left="350" w:right="385"/>
              <w:jc w:val="center"/>
              <w:rPr>
                <w:sz w:val="24"/>
              </w:rPr>
            </w:pPr>
            <w:r>
              <w:rPr>
                <w:sz w:val="24"/>
              </w:rPr>
              <w:t>Minim.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Credits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(Social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Science,</w:t>
            </w:r>
          </w:p>
          <w:p>
            <w:pPr>
              <w:pStyle w:val="TableParagraph"/>
              <w:spacing w:line="261" w:lineRule="exact" w:before="2"/>
              <w:ind w:left="350" w:right="383"/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Lang.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&amp;Maths)</w:t>
            </w:r>
          </w:p>
        </w:tc>
      </w:tr>
      <w:tr>
        <w:trPr>
          <w:trHeight w:val="277" w:hRule="atLeast"/>
        </w:trPr>
        <w:tc>
          <w:tcPr>
            <w:tcW w:w="174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67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1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47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48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7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273" w:hRule="atLeast"/>
        </w:trPr>
        <w:tc>
          <w:tcPr>
            <w:tcW w:w="174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Abia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54" w:lineRule="exact"/>
              <w:ind w:left="373"/>
              <w:rPr>
                <w:sz w:val="24"/>
              </w:rPr>
            </w:pPr>
            <w:r>
              <w:rPr>
                <w:sz w:val="24"/>
              </w:rPr>
              <w:t>14,036</w:t>
            </w:r>
          </w:p>
        </w:tc>
        <w:tc>
          <w:tcPr>
            <w:tcW w:w="14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325"/>
              <w:rPr>
                <w:sz w:val="24"/>
              </w:rPr>
            </w:pPr>
            <w:r>
              <w:rPr>
                <w:sz w:val="24"/>
              </w:rPr>
              <w:t>17,618</w:t>
            </w:r>
          </w:p>
        </w:tc>
        <w:tc>
          <w:tcPr>
            <w:tcW w:w="1175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exact"/>
              <w:ind w:left="187"/>
              <w:rPr>
                <w:sz w:val="24"/>
              </w:rPr>
            </w:pPr>
            <w:r>
              <w:rPr>
                <w:sz w:val="24"/>
              </w:rPr>
              <w:t>31,654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54" w:lineRule="exact"/>
              <w:ind w:left="381" w:right="502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47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48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37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423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Adamawa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19,037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11,187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30,224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AkwaIbom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26,324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28,557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54,881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1,885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336"/>
              <w:rPr>
                <w:sz w:val="24"/>
              </w:rPr>
            </w:pPr>
            <w:r>
              <w:rPr>
                <w:sz w:val="24"/>
              </w:rPr>
              <w:t>1,922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3,807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Anambra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11,898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16,804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28,702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81" w:right="502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85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Bauchi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7,614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r>
              <w:rPr>
                <w:sz w:val="24"/>
              </w:rPr>
              <w:t>5,906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13,520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1,026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569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1,595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Bayelsa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7,030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r>
              <w:rPr>
                <w:sz w:val="24"/>
              </w:rPr>
              <w:t>4,341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11,371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8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Benue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24,549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16,861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41,410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986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615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1,601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Borno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14,384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r>
              <w:rPr>
                <w:sz w:val="24"/>
              </w:rPr>
              <w:t>8,781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23,165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85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Cross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River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18,178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15,365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33,543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1,050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585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1,635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Delta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13,810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12,955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26,765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455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1,055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Ebonyi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16,434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16,141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32,575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81" w:right="5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8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102" w:right="26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Edo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47,636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45,154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92,790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4,692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336"/>
              <w:rPr>
                <w:sz w:val="24"/>
              </w:rPr>
            </w:pPr>
            <w:r>
              <w:rPr>
                <w:sz w:val="24"/>
              </w:rPr>
              <w:t>3,560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8,252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Ekiti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11,215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10,224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21,439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85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Enugu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18,155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23,389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41,544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81" w:right="50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8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Gombe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4,005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r>
              <w:rPr>
                <w:sz w:val="24"/>
              </w:rPr>
              <w:t>2,714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6,719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81" w:right="50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right="26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102" w:right="26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Imo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12,897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15,722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28,619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81" w:right="50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8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8,661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r>
              <w:rPr>
                <w:sz w:val="24"/>
              </w:rPr>
              <w:t>2,037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10,698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81" w:right="50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right="2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102" w:right="26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33,065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23,677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56,742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1,480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336"/>
              <w:rPr>
                <w:sz w:val="24"/>
              </w:rPr>
            </w:pPr>
            <w:r>
              <w:rPr>
                <w:sz w:val="24"/>
              </w:rPr>
              <w:t>1,024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2,504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28,672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14,216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42,888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917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1,377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16,486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r>
              <w:rPr>
                <w:sz w:val="24"/>
              </w:rPr>
              <w:t>6,407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22,893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8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Kebbi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7,100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r>
              <w:rPr>
                <w:sz w:val="24"/>
              </w:rPr>
              <w:t>2,587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9,687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81" w:right="50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8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102" w:right="264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Kogi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26,618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20,156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46,774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879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696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1,575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Kwara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12,486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10,027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22,513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81" w:right="50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8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Lagos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86,473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86,443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172,916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1,289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2,191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Nassarawa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22,208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12,638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34,846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17,513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10,480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27,993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359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Ogun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26,131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24,176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50,307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679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Ondo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18,346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16,405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34,751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Osun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20,654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18,630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39,284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Oyo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32,926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30,408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63,334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Plateau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22,886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18,242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41,128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1,017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Rivers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48,655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25"/>
              <w:rPr>
                <w:sz w:val="24"/>
              </w:rPr>
            </w:pPr>
            <w:r>
              <w:rPr>
                <w:sz w:val="24"/>
              </w:rPr>
              <w:t>50,616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99,271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3,079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336"/>
              <w:rPr>
                <w:sz w:val="24"/>
              </w:rPr>
            </w:pPr>
            <w:r>
              <w:rPr>
                <w:sz w:val="24"/>
              </w:rPr>
              <w:t>1,827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4,906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11,265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r>
              <w:rPr>
                <w:sz w:val="24"/>
              </w:rPr>
              <w:t>3,678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14,943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577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Taraba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14,515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r>
              <w:rPr>
                <w:sz w:val="24"/>
              </w:rPr>
              <w:t>7,576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22,091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592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22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Yobe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10,211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r>
              <w:rPr>
                <w:sz w:val="24"/>
              </w:rPr>
              <w:t>3,541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13,752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8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423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41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73"/>
              <w:rPr>
                <w:sz w:val="24"/>
              </w:rPr>
            </w:pPr>
            <w:r>
              <w:rPr>
                <w:sz w:val="24"/>
              </w:rPr>
              <w:t>10,378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382"/>
              <w:rPr>
                <w:sz w:val="24"/>
              </w:rPr>
            </w:pPr>
            <w:r>
              <w:rPr>
                <w:sz w:val="24"/>
              </w:rPr>
              <w:t>3,281</w:t>
            </w:r>
          </w:p>
        </w:tc>
        <w:tc>
          <w:tcPr>
            <w:tcW w:w="117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13,659</w:t>
            </w:r>
          </w:p>
        </w:tc>
        <w:tc>
          <w:tcPr>
            <w:tcW w:w="117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381" w:right="50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73" w:type="dxa"/>
          </w:tcPr>
          <w:p>
            <w:pPr>
              <w:pStyle w:val="TableParagraph"/>
              <w:spacing w:line="256" w:lineRule="exact"/>
              <w:ind w:left="48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102" w:right="26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279" w:hRule="atLeast"/>
        </w:trPr>
        <w:tc>
          <w:tcPr>
            <w:tcW w:w="174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Abuja</w:t>
            </w:r>
          </w:p>
        </w:tc>
        <w:tc>
          <w:tcPr>
            <w:tcW w:w="141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left="431"/>
              <w:rPr>
                <w:sz w:val="24"/>
              </w:rPr>
            </w:pPr>
            <w:r>
              <w:rPr>
                <w:sz w:val="24"/>
              </w:rPr>
              <w:t>4,710</w:t>
            </w:r>
          </w:p>
        </w:tc>
        <w:tc>
          <w:tcPr>
            <w:tcW w:w="14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left="382"/>
              <w:rPr>
                <w:sz w:val="24"/>
              </w:rPr>
            </w:pPr>
            <w:r>
              <w:rPr>
                <w:sz w:val="24"/>
              </w:rPr>
              <w:t>5,070</w:t>
            </w:r>
          </w:p>
        </w:tc>
        <w:tc>
          <w:tcPr>
            <w:tcW w:w="1175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>9,780</w:t>
            </w:r>
          </w:p>
        </w:tc>
        <w:tc>
          <w:tcPr>
            <w:tcW w:w="1178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left="33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4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left="42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3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left="423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  <w:tr>
        <w:trPr>
          <w:trHeight w:val="277" w:hRule="atLeast"/>
        </w:trPr>
        <w:tc>
          <w:tcPr>
            <w:tcW w:w="17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12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747,161</w:t>
            </w:r>
          </w:p>
        </w:tc>
        <w:tc>
          <w:tcPr>
            <w:tcW w:w="14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262"/>
              <w:rPr>
                <w:sz w:val="24"/>
              </w:rPr>
            </w:pPr>
            <w:r>
              <w:rPr>
                <w:sz w:val="24"/>
              </w:rPr>
              <w:t>622,010</w:t>
            </w:r>
          </w:p>
        </w:tc>
        <w:tc>
          <w:tcPr>
            <w:tcW w:w="117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1,369,171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22,907</w:t>
            </w:r>
          </w:p>
        </w:tc>
        <w:tc>
          <w:tcPr>
            <w:tcW w:w="147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273"/>
              <w:rPr>
                <w:sz w:val="24"/>
              </w:rPr>
            </w:pPr>
            <w:r>
              <w:rPr>
                <w:sz w:val="24"/>
              </w:rPr>
              <w:t>15,513</w:t>
            </w:r>
          </w:p>
        </w:tc>
        <w:tc>
          <w:tcPr>
            <w:tcW w:w="137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38,420</w:t>
            </w:r>
          </w:p>
        </w:tc>
      </w:tr>
    </w:tbl>
    <w:p>
      <w:pPr>
        <w:spacing w:after="0" w:line="257" w:lineRule="exact"/>
        <w:jc w:val="right"/>
        <w:rPr>
          <w:sz w:val="24"/>
        </w:rPr>
        <w:sectPr>
          <w:pgSz w:w="12240" w:h="15840"/>
          <w:pgMar w:header="0" w:footer="932" w:top="1500" w:bottom="1200" w:left="1200" w:right="1040"/>
        </w:sectPr>
      </w:pPr>
    </w:p>
    <w:p>
      <w:pPr>
        <w:pStyle w:val="BodyText"/>
        <w:spacing w:before="5"/>
        <w:rPr>
          <w:b/>
          <w:sz w:val="3"/>
        </w:rPr>
      </w:pPr>
    </w:p>
    <w:p>
      <w:pPr>
        <w:pStyle w:val="BodyText"/>
        <w:spacing w:line="28" w:lineRule="exact"/>
        <w:ind w:left="130"/>
        <w:rPr>
          <w:sz w:val="2"/>
        </w:rPr>
      </w:pPr>
      <w:r>
        <w:rPr>
          <w:position w:val="0"/>
          <w:sz w:val="2"/>
        </w:rPr>
        <w:pict>
          <v:group style="width:487.9pt;height:1.45pt;mso-position-horizontal-relative:char;mso-position-vertical-relative:line" coordorigin="0,0" coordsize="9758,29">
            <v:rect style="position:absolute;left:0;top:0;width:9758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ind w:left="240"/>
      </w:pPr>
      <w:r>
        <w:rPr/>
        <w:t>Source:</w:t>
      </w:r>
      <w:r>
        <w:rPr>
          <w:spacing w:val="-3"/>
        </w:rPr>
        <w:t> </w:t>
      </w:r>
      <w:r>
        <w:rPr/>
        <w:t>West</w:t>
      </w:r>
      <w:r>
        <w:rPr>
          <w:spacing w:val="3"/>
        </w:rPr>
        <w:t> </w:t>
      </w:r>
      <w:r>
        <w:rPr/>
        <w:t>African</w:t>
      </w:r>
      <w:r>
        <w:rPr>
          <w:spacing w:val="-7"/>
        </w:rPr>
        <w:t> </w:t>
      </w:r>
      <w:r>
        <w:rPr/>
        <w:t>Examination</w:t>
      </w:r>
      <w:r>
        <w:rPr>
          <w:spacing w:val="-6"/>
        </w:rPr>
        <w:t> </w:t>
      </w:r>
      <w:r>
        <w:rPr/>
        <w:t>Council</w:t>
      </w:r>
    </w:p>
    <w:p>
      <w:pPr>
        <w:spacing w:after="0"/>
        <w:sectPr>
          <w:pgSz w:w="12240" w:h="15840"/>
          <w:pgMar w:header="0" w:footer="932" w:top="1400" w:bottom="1200" w:left="1200" w:right="104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line="242" w:lineRule="auto" w:before="216"/>
        <w:ind w:left="3486" w:right="1377" w:hanging="2089"/>
        <w:jc w:val="left"/>
      </w:pPr>
      <w:r>
        <w:rPr/>
        <w:t>WEST</w:t>
      </w:r>
      <w:r>
        <w:rPr>
          <w:spacing w:val="-5"/>
        </w:rPr>
        <w:t> </w:t>
      </w:r>
      <w:r>
        <w:rPr/>
        <w:t>AFRICAN</w:t>
      </w:r>
      <w:r>
        <w:rPr>
          <w:spacing w:val="-3"/>
        </w:rPr>
        <w:t> </w:t>
      </w:r>
      <w:r>
        <w:rPr/>
        <w:t>EXAMINATION</w:t>
      </w:r>
      <w:r>
        <w:rPr>
          <w:spacing w:val="-2"/>
        </w:rPr>
        <w:t> </w:t>
      </w:r>
      <w:r>
        <w:rPr/>
        <w:t>COUNCIL</w:t>
      </w:r>
      <w:r>
        <w:rPr>
          <w:spacing w:val="1"/>
        </w:rPr>
        <w:t> </w:t>
      </w:r>
      <w:r>
        <w:rPr/>
        <w:t>RESULT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STATE,</w:t>
      </w:r>
      <w:r>
        <w:rPr>
          <w:spacing w:val="-57"/>
        </w:rPr>
        <w:t> </w:t>
      </w:r>
      <w:r>
        <w:rPr/>
        <w:t>2012</w:t>
      </w:r>
      <w:r>
        <w:rPr>
          <w:spacing w:val="2"/>
        </w:rPr>
        <w:t> </w:t>
      </w:r>
      <w:r>
        <w:rPr/>
        <w:t>(WASSCE</w:t>
      </w:r>
      <w:r>
        <w:rPr>
          <w:spacing w:val="-5"/>
        </w:rPr>
        <w:t> </w:t>
      </w:r>
      <w:r>
        <w:rPr/>
        <w:t>MAY/JUNE)</w:t>
      </w:r>
    </w:p>
    <w:p>
      <w:pPr>
        <w:pStyle w:val="BodyText"/>
        <w:spacing w:before="2"/>
        <w:rPr>
          <w:b/>
          <w:sz w:val="23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1393"/>
        <w:gridCol w:w="1271"/>
        <w:gridCol w:w="1338"/>
        <w:gridCol w:w="1151"/>
        <w:gridCol w:w="1382"/>
        <w:gridCol w:w="1495"/>
      </w:tblGrid>
      <w:tr>
        <w:trPr>
          <w:trHeight w:val="550" w:hRule="atLeast"/>
        </w:trPr>
        <w:tc>
          <w:tcPr>
            <w:tcW w:w="174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 w:before="1"/>
              <w:ind w:left="124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400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87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Number That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Sat</w:t>
            </w:r>
          </w:p>
        </w:tc>
        <w:tc>
          <w:tcPr>
            <w:tcW w:w="40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7" w:lineRule="exact"/>
              <w:ind w:left="351" w:right="384"/>
              <w:jc w:val="center"/>
              <w:rPr>
                <w:sz w:val="24"/>
              </w:rPr>
            </w:pPr>
            <w:r>
              <w:rPr>
                <w:sz w:val="24"/>
              </w:rPr>
              <w:t>Minim.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Credits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(Social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Science,</w:t>
            </w:r>
          </w:p>
          <w:p>
            <w:pPr>
              <w:pStyle w:val="TableParagraph"/>
              <w:spacing w:line="261" w:lineRule="exact" w:before="2"/>
              <w:ind w:left="351" w:right="382"/>
              <w:jc w:val="center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Lang.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&amp;Maths)</w:t>
            </w:r>
          </w:p>
        </w:tc>
      </w:tr>
      <w:tr>
        <w:trPr>
          <w:trHeight w:val="277" w:hRule="atLeast"/>
        </w:trPr>
        <w:tc>
          <w:tcPr>
            <w:tcW w:w="174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2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37" w:right="65"/>
              <w:jc w:val="center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156" w:right="110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63" w:right="264"/>
              <w:jc w:val="center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8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49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375" w:right="414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273" w:hRule="atLeast"/>
        </w:trPr>
        <w:tc>
          <w:tcPr>
            <w:tcW w:w="174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Abia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54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17,481</w:t>
            </w:r>
          </w:p>
        </w:tc>
        <w:tc>
          <w:tcPr>
            <w:tcW w:w="12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21,754</w:t>
            </w:r>
          </w:p>
        </w:tc>
        <w:tc>
          <w:tcPr>
            <w:tcW w:w="133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39,235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54" w:lineRule="exact"/>
              <w:ind w:left="167" w:right="264"/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3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45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49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372" w:right="419"/>
              <w:jc w:val="center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Adamawa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17,840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10,857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28,697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67" w:right="264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2" w:right="419"/>
              <w:jc w:val="center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AkwaIbom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25,430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26,988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52,418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59"/>
              <w:jc w:val="center"/>
              <w:rPr>
                <w:sz w:val="24"/>
              </w:rPr>
            </w:pPr>
            <w:r>
              <w:rPr>
                <w:sz w:val="24"/>
              </w:rPr>
              <w:t>1,344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1,266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5" w:right="413"/>
              <w:jc w:val="center"/>
              <w:rPr>
                <w:sz w:val="24"/>
              </w:rPr>
            </w:pPr>
            <w:r>
              <w:rPr>
                <w:sz w:val="24"/>
              </w:rPr>
              <w:t>2,610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Anambra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12,496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17,572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30,068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67" w:right="264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left="494" w:right="607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2" w:right="419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Bauchi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5"/>
              <w:jc w:val="center"/>
              <w:rPr>
                <w:sz w:val="24"/>
              </w:rPr>
            </w:pPr>
            <w:r>
              <w:rPr>
                <w:sz w:val="24"/>
              </w:rPr>
              <w:t>8,229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4,279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12,508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59"/>
              <w:jc w:val="center"/>
              <w:rPr>
                <w:sz w:val="24"/>
              </w:rPr>
            </w:pPr>
            <w:r>
              <w:rPr>
                <w:sz w:val="24"/>
              </w:rPr>
              <w:t>1,573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962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5" w:right="413"/>
              <w:jc w:val="center"/>
              <w:rPr>
                <w:sz w:val="24"/>
              </w:rPr>
            </w:pPr>
            <w:r>
              <w:rPr>
                <w:sz w:val="24"/>
              </w:rPr>
              <w:t>2,535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Bayelsa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5"/>
              <w:jc w:val="center"/>
              <w:rPr>
                <w:sz w:val="24"/>
              </w:rPr>
            </w:pPr>
            <w:r>
              <w:rPr>
                <w:sz w:val="24"/>
              </w:rPr>
              <w:t>7,839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6,291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14,130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6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left="494" w:right="60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2" w:right="419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Benue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25,645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17,762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43,407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67" w:right="264"/>
              <w:jc w:val="center"/>
              <w:rPr>
                <w:sz w:val="24"/>
              </w:rPr>
            </w:pPr>
            <w:r>
              <w:rPr>
                <w:sz w:val="24"/>
              </w:rPr>
              <w:t>735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454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5" w:right="413"/>
              <w:jc w:val="center"/>
              <w:rPr>
                <w:sz w:val="24"/>
              </w:rPr>
            </w:pPr>
            <w:r>
              <w:rPr>
                <w:sz w:val="24"/>
              </w:rPr>
              <w:t>1,189</w:t>
            </w:r>
          </w:p>
        </w:tc>
      </w:tr>
      <w:tr>
        <w:trPr>
          <w:trHeight w:val="29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Borno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2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16,341</w:t>
            </w:r>
          </w:p>
        </w:tc>
        <w:tc>
          <w:tcPr>
            <w:tcW w:w="1271" w:type="dxa"/>
          </w:tcPr>
          <w:p>
            <w:pPr>
              <w:pStyle w:val="TableParagraph"/>
              <w:spacing w:line="272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9,778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72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26,119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72" w:lineRule="exact"/>
              <w:ind w:left="167" w:right="264"/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1382" w:type="dxa"/>
          </w:tcPr>
          <w:p>
            <w:pPr>
              <w:pStyle w:val="TableParagraph"/>
              <w:spacing w:line="272" w:lineRule="exact"/>
              <w:ind w:left="450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495" w:type="dxa"/>
          </w:tcPr>
          <w:p>
            <w:pPr>
              <w:pStyle w:val="TableParagraph"/>
              <w:spacing w:line="272" w:lineRule="exact"/>
              <w:ind w:left="372" w:right="419"/>
              <w:jc w:val="center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</w:tr>
      <w:tr>
        <w:trPr>
          <w:trHeight w:val="29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62" w:lineRule="exact" w:before="13"/>
              <w:ind w:left="124"/>
              <w:rPr>
                <w:sz w:val="24"/>
              </w:rPr>
            </w:pPr>
            <w:r>
              <w:rPr>
                <w:sz w:val="24"/>
              </w:rPr>
              <w:t>Cross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River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62" w:lineRule="exact" w:before="13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21,685</w:t>
            </w:r>
          </w:p>
        </w:tc>
        <w:tc>
          <w:tcPr>
            <w:tcW w:w="1271" w:type="dxa"/>
          </w:tcPr>
          <w:p>
            <w:pPr>
              <w:pStyle w:val="TableParagraph"/>
              <w:spacing w:line="262" w:lineRule="exact" w:before="13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17,899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62" w:lineRule="exact" w:before="13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39,584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62" w:lineRule="exact" w:before="13"/>
              <w:ind w:left="171" w:right="259"/>
              <w:jc w:val="center"/>
              <w:rPr>
                <w:sz w:val="24"/>
              </w:rPr>
            </w:pPr>
            <w:r>
              <w:rPr>
                <w:sz w:val="24"/>
              </w:rPr>
              <w:t>1,413</w:t>
            </w:r>
          </w:p>
        </w:tc>
        <w:tc>
          <w:tcPr>
            <w:tcW w:w="1382" w:type="dxa"/>
          </w:tcPr>
          <w:p>
            <w:pPr>
              <w:pStyle w:val="TableParagraph"/>
              <w:spacing w:line="262" w:lineRule="exact" w:before="13"/>
              <w:ind w:left="450"/>
              <w:rPr>
                <w:sz w:val="24"/>
              </w:rPr>
            </w:pPr>
            <w:r>
              <w:rPr>
                <w:sz w:val="24"/>
              </w:rPr>
              <w:t>830</w:t>
            </w:r>
          </w:p>
        </w:tc>
        <w:tc>
          <w:tcPr>
            <w:tcW w:w="1495" w:type="dxa"/>
          </w:tcPr>
          <w:p>
            <w:pPr>
              <w:pStyle w:val="TableParagraph"/>
              <w:spacing w:line="262" w:lineRule="exact" w:before="13"/>
              <w:ind w:left="375" w:right="413"/>
              <w:jc w:val="center"/>
              <w:rPr>
                <w:sz w:val="24"/>
              </w:rPr>
            </w:pPr>
            <w:r>
              <w:rPr>
                <w:sz w:val="24"/>
              </w:rPr>
              <w:t>2,243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Delta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15,308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14,453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29,761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67" w:right="264"/>
              <w:jc w:val="center"/>
              <w:rPr>
                <w:sz w:val="24"/>
              </w:rPr>
            </w:pPr>
            <w:r>
              <w:rPr>
                <w:sz w:val="24"/>
              </w:rPr>
              <w:t>946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658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5" w:right="413"/>
              <w:jc w:val="center"/>
              <w:rPr>
                <w:sz w:val="24"/>
              </w:rPr>
            </w:pPr>
            <w:r>
              <w:rPr>
                <w:sz w:val="24"/>
              </w:rPr>
              <w:t>1,604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Ebonyi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16,561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16,006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32,567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6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left="494" w:right="60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5" w:right="41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Edo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44,891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41,971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86,862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59"/>
              <w:jc w:val="center"/>
              <w:rPr>
                <w:sz w:val="24"/>
              </w:rPr>
            </w:pPr>
            <w:r>
              <w:rPr>
                <w:sz w:val="24"/>
              </w:rPr>
              <w:t>3,786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2,980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5" w:right="413"/>
              <w:jc w:val="center"/>
              <w:rPr>
                <w:sz w:val="24"/>
              </w:rPr>
            </w:pPr>
            <w:r>
              <w:rPr>
                <w:sz w:val="24"/>
              </w:rPr>
              <w:t>6,766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Ekiti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5"/>
              <w:jc w:val="center"/>
              <w:rPr>
                <w:sz w:val="24"/>
              </w:rPr>
            </w:pPr>
            <w:r>
              <w:rPr>
                <w:sz w:val="24"/>
              </w:rPr>
              <w:t>9,688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9,090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18,778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67" w:right="264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2" w:right="419"/>
              <w:jc w:val="center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Enugu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17,607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22,892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40,499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6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left="494" w:right="60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2" w:right="419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Gombe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5"/>
              <w:jc w:val="center"/>
              <w:rPr>
                <w:sz w:val="24"/>
              </w:rPr>
            </w:pPr>
            <w:r>
              <w:rPr>
                <w:sz w:val="24"/>
              </w:rPr>
              <w:t>4,224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2,845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7" w:right="110"/>
              <w:jc w:val="center"/>
              <w:rPr>
                <w:sz w:val="24"/>
              </w:rPr>
            </w:pPr>
            <w:r>
              <w:rPr>
                <w:sz w:val="24"/>
              </w:rPr>
              <w:t>7,069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6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5" w:right="41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Imo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12,897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16,110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29,007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67" w:right="264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left="494" w:right="60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2" w:right="419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11,410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2,403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13,813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6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5" w:right="41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32,595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23,849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56,444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59"/>
              <w:jc w:val="center"/>
              <w:rPr>
                <w:sz w:val="24"/>
              </w:rPr>
            </w:pPr>
            <w:r>
              <w:rPr>
                <w:sz w:val="24"/>
              </w:rPr>
              <w:t>1,827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1,286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5" w:right="413"/>
              <w:jc w:val="center"/>
              <w:rPr>
                <w:sz w:val="24"/>
              </w:rPr>
            </w:pPr>
            <w:r>
              <w:rPr>
                <w:sz w:val="24"/>
              </w:rPr>
              <w:t>3,113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27,049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13,766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40,815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67" w:right="264"/>
              <w:jc w:val="center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2" w:right="419"/>
              <w:jc w:val="center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22,560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7,181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29,741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67" w:right="264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left="494" w:right="60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2" w:right="419"/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Kebbi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10,326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4,065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14,391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67" w:right="264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left="494" w:right="6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2" w:right="419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Kogi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23,452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17,843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41,295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67" w:right="264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639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5" w:right="413"/>
              <w:jc w:val="center"/>
              <w:rPr>
                <w:sz w:val="24"/>
              </w:rPr>
            </w:pPr>
            <w:r>
              <w:rPr>
                <w:sz w:val="24"/>
              </w:rPr>
              <w:t>1,439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Kwara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11,119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9,286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20,405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6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left="494" w:right="607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2" w:right="419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</w:tr>
      <w:tr>
        <w:trPr>
          <w:trHeight w:val="283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z w:val="24"/>
              </w:rPr>
              <w:t>Lagos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63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82,118</w:t>
            </w:r>
          </w:p>
        </w:tc>
        <w:tc>
          <w:tcPr>
            <w:tcW w:w="1271" w:type="dxa"/>
          </w:tcPr>
          <w:p>
            <w:pPr>
              <w:pStyle w:val="TableParagraph"/>
              <w:spacing w:line="263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82,055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63" w:lineRule="exact"/>
              <w:ind w:left="157" w:right="110"/>
              <w:jc w:val="center"/>
              <w:rPr>
                <w:sz w:val="24"/>
              </w:rPr>
            </w:pPr>
            <w:r>
              <w:rPr>
                <w:sz w:val="24"/>
              </w:rPr>
              <w:t>164,173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63" w:lineRule="exact"/>
              <w:ind w:left="171" w:right="259"/>
              <w:jc w:val="center"/>
              <w:rPr>
                <w:sz w:val="24"/>
              </w:rPr>
            </w:pPr>
            <w:r>
              <w:rPr>
                <w:sz w:val="24"/>
              </w:rPr>
              <w:t>1,592</w:t>
            </w:r>
          </w:p>
        </w:tc>
        <w:tc>
          <w:tcPr>
            <w:tcW w:w="1382" w:type="dxa"/>
          </w:tcPr>
          <w:p>
            <w:pPr>
              <w:pStyle w:val="TableParagraph"/>
              <w:spacing w:line="263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1112</w:t>
            </w:r>
          </w:p>
        </w:tc>
        <w:tc>
          <w:tcPr>
            <w:tcW w:w="1495" w:type="dxa"/>
          </w:tcPr>
          <w:p>
            <w:pPr>
              <w:pStyle w:val="TableParagraph"/>
              <w:spacing w:line="263" w:lineRule="exact"/>
              <w:ind w:left="375" w:right="413"/>
              <w:jc w:val="center"/>
              <w:rPr>
                <w:sz w:val="24"/>
              </w:rPr>
            </w:pPr>
            <w:r>
              <w:rPr>
                <w:sz w:val="24"/>
              </w:rPr>
              <w:t>2,704</w:t>
            </w:r>
          </w:p>
        </w:tc>
      </w:tr>
      <w:tr>
        <w:trPr>
          <w:trHeight w:val="280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60" w:lineRule="exact" w:before="1"/>
              <w:ind w:left="124"/>
              <w:rPr>
                <w:sz w:val="24"/>
              </w:rPr>
            </w:pPr>
            <w:r>
              <w:rPr>
                <w:sz w:val="24"/>
              </w:rPr>
              <w:t>Nassarawa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60" w:lineRule="exact" w:before="1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22,928</w:t>
            </w:r>
          </w:p>
        </w:tc>
        <w:tc>
          <w:tcPr>
            <w:tcW w:w="1271" w:type="dxa"/>
          </w:tcPr>
          <w:p>
            <w:pPr>
              <w:pStyle w:val="TableParagraph"/>
              <w:spacing w:line="260" w:lineRule="exact" w:before="1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13,716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60" w:lineRule="exact" w:before="1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36,644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60" w:lineRule="exact" w:before="1"/>
              <w:ind w:left="167" w:right="264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382" w:type="dxa"/>
          </w:tcPr>
          <w:p>
            <w:pPr>
              <w:pStyle w:val="TableParagraph"/>
              <w:spacing w:line="260" w:lineRule="exact" w:before="1"/>
              <w:ind w:left="450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1495" w:type="dxa"/>
          </w:tcPr>
          <w:p>
            <w:pPr>
              <w:pStyle w:val="TableParagraph"/>
              <w:spacing w:line="260" w:lineRule="exact" w:before="1"/>
              <w:ind w:left="375" w:right="417"/>
              <w:jc w:val="center"/>
              <w:rPr>
                <w:sz w:val="24"/>
              </w:rPr>
            </w:pPr>
            <w:r>
              <w:rPr>
                <w:sz w:val="24"/>
              </w:rPr>
              <w:t>1172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16,857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10,228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27,085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67" w:right="264"/>
              <w:jc w:val="center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2" w:right="419"/>
              <w:jc w:val="center"/>
              <w:rPr>
                <w:sz w:val="24"/>
              </w:rPr>
            </w:pPr>
            <w:r>
              <w:rPr>
                <w:sz w:val="24"/>
              </w:rPr>
              <w:t>664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Ogun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26,551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24,797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51,348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67" w:right="264"/>
              <w:jc w:val="center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485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5" w:right="417"/>
              <w:jc w:val="center"/>
              <w:rPr>
                <w:sz w:val="24"/>
              </w:rPr>
            </w:pPr>
            <w:r>
              <w:rPr>
                <w:sz w:val="24"/>
              </w:rPr>
              <w:t>1030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Ondo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19,752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16,761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36,513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67" w:right="264"/>
              <w:jc w:val="center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2" w:right="419"/>
              <w:jc w:val="center"/>
              <w:rPr>
                <w:sz w:val="24"/>
              </w:rPr>
            </w:pPr>
            <w:r>
              <w:rPr>
                <w:sz w:val="24"/>
              </w:rPr>
              <w:t>773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Osun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21,705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19,299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41,004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67" w:right="264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2" w:right="419"/>
              <w:jc w:val="center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Oyo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32,751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30,009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62,760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67" w:right="264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2" w:right="419"/>
              <w:jc w:val="center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Plateau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22,786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18,225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41,011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67" w:right="264"/>
              <w:jc w:val="center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2" w:right="419"/>
              <w:jc w:val="center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Rivers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40,506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41,112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81,618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59"/>
              <w:jc w:val="center"/>
              <w:rPr>
                <w:sz w:val="24"/>
              </w:rPr>
            </w:pPr>
            <w:r>
              <w:rPr>
                <w:sz w:val="24"/>
              </w:rPr>
              <w:t>2,551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1,612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5" w:right="413"/>
              <w:jc w:val="center"/>
              <w:rPr>
                <w:sz w:val="24"/>
              </w:rPr>
            </w:pPr>
            <w:r>
              <w:rPr>
                <w:sz w:val="24"/>
              </w:rPr>
              <w:t>4,163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10,966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3,434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14,400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67" w:right="264"/>
              <w:jc w:val="center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2" w:right="419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Taraba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15,337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8,120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23,457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67" w:right="264"/>
              <w:jc w:val="center"/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left="450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2" w:right="419"/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Yobe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10,538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3,840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14,378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67" w:right="264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left="494" w:right="60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2" w:right="419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14,003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3,898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17,901</w:t>
            </w:r>
          </w:p>
        </w:tc>
        <w:tc>
          <w:tcPr>
            <w:tcW w:w="1151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71" w:right="263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/>
              <w:ind w:right="1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5" w:type="dxa"/>
          </w:tcPr>
          <w:p>
            <w:pPr>
              <w:pStyle w:val="TableParagraph"/>
              <w:spacing w:line="256" w:lineRule="exact"/>
              <w:ind w:left="372" w:right="419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277" w:hRule="atLeast"/>
        </w:trPr>
        <w:tc>
          <w:tcPr>
            <w:tcW w:w="174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124"/>
              <w:rPr>
                <w:sz w:val="24"/>
              </w:rPr>
            </w:pPr>
            <w:r>
              <w:rPr>
                <w:sz w:val="24"/>
              </w:rPr>
              <w:t>FCT(Abuja)</w:t>
            </w:r>
          </w:p>
        </w:tc>
        <w:tc>
          <w:tcPr>
            <w:tcW w:w="139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292" w:right="265"/>
              <w:jc w:val="center"/>
              <w:rPr>
                <w:sz w:val="24"/>
              </w:rPr>
            </w:pPr>
            <w:r>
              <w:rPr>
                <w:sz w:val="24"/>
              </w:rPr>
              <w:t>5,016</w:t>
            </w:r>
          </w:p>
        </w:tc>
        <w:tc>
          <w:tcPr>
            <w:tcW w:w="12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5,743</w:t>
            </w:r>
          </w:p>
        </w:tc>
        <w:tc>
          <w:tcPr>
            <w:tcW w:w="133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10,759</w:t>
            </w:r>
          </w:p>
        </w:tc>
        <w:tc>
          <w:tcPr>
            <w:tcW w:w="115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67" w:right="264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3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45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4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372" w:right="419"/>
              <w:jc w:val="center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</w:tr>
      <w:tr>
        <w:trPr>
          <w:trHeight w:val="277" w:hRule="atLeast"/>
        </w:trPr>
        <w:tc>
          <w:tcPr>
            <w:tcW w:w="17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292" w:right="265"/>
              <w:jc w:val="center"/>
              <w:rPr>
                <w:sz w:val="24"/>
              </w:rPr>
            </w:pPr>
            <w:r>
              <w:rPr>
                <w:sz w:val="24"/>
              </w:rPr>
              <w:t>754,487</w:t>
            </w:r>
          </w:p>
        </w:tc>
        <w:tc>
          <w:tcPr>
            <w:tcW w:w="12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616,177</w:t>
            </w:r>
          </w:p>
        </w:tc>
        <w:tc>
          <w:tcPr>
            <w:tcW w:w="13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8" w:lineRule="exact"/>
              <w:ind w:left="156" w:right="110"/>
              <w:jc w:val="center"/>
              <w:rPr>
                <w:sz w:val="24"/>
              </w:rPr>
            </w:pPr>
            <w:r>
              <w:rPr>
                <w:sz w:val="24"/>
              </w:rPr>
              <w:t>1,370,664</w:t>
            </w:r>
          </w:p>
        </w:tc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171" w:right="264"/>
              <w:jc w:val="center"/>
              <w:rPr>
                <w:sz w:val="24"/>
              </w:rPr>
            </w:pPr>
            <w:r>
              <w:rPr>
                <w:sz w:val="24"/>
              </w:rPr>
              <w:t>22,494</w:t>
            </w:r>
          </w:p>
        </w:tc>
        <w:tc>
          <w:tcPr>
            <w:tcW w:w="138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15,401</w:t>
            </w:r>
          </w:p>
        </w:tc>
        <w:tc>
          <w:tcPr>
            <w:tcW w:w="149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375" w:right="419"/>
              <w:jc w:val="center"/>
              <w:rPr>
                <w:sz w:val="24"/>
              </w:rPr>
            </w:pPr>
            <w:r>
              <w:rPr>
                <w:sz w:val="24"/>
              </w:rPr>
              <w:t>37,895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2240" w:h="15840"/>
          <w:pgMar w:header="0" w:footer="932" w:top="1500" w:bottom="1200" w:left="1200" w:right="1040"/>
        </w:sectPr>
      </w:pPr>
    </w:p>
    <w:p>
      <w:pPr>
        <w:pStyle w:val="BodyText"/>
        <w:spacing w:before="72"/>
        <w:ind w:left="240"/>
      </w:pPr>
      <w:r>
        <w:rPr/>
        <w:t>Source:</w:t>
      </w:r>
      <w:r>
        <w:rPr>
          <w:spacing w:val="-3"/>
        </w:rPr>
        <w:t> </w:t>
      </w:r>
      <w:r>
        <w:rPr/>
        <w:t>West</w:t>
      </w:r>
      <w:r>
        <w:rPr>
          <w:spacing w:val="3"/>
        </w:rPr>
        <w:t> </w:t>
      </w:r>
      <w:r>
        <w:rPr/>
        <w:t>African</w:t>
      </w:r>
      <w:r>
        <w:rPr>
          <w:spacing w:val="-7"/>
        </w:rPr>
        <w:t> </w:t>
      </w:r>
      <w:r>
        <w:rPr/>
        <w:t>Examination</w:t>
      </w:r>
      <w:r>
        <w:rPr>
          <w:spacing w:val="-6"/>
        </w:rPr>
        <w:t> </w:t>
      </w:r>
      <w:r>
        <w:rPr/>
        <w:t>Council</w:t>
      </w:r>
    </w:p>
    <w:p>
      <w:pPr>
        <w:pStyle w:val="BodyText"/>
        <w:spacing w:before="7"/>
      </w:pPr>
    </w:p>
    <w:p>
      <w:pPr>
        <w:pStyle w:val="Heading2"/>
        <w:spacing w:line="237" w:lineRule="auto" w:after="8"/>
        <w:ind w:left="3486" w:right="1377" w:hanging="2089"/>
        <w:jc w:val="left"/>
      </w:pPr>
      <w:r>
        <w:rPr/>
        <w:t>WEST</w:t>
      </w:r>
      <w:r>
        <w:rPr>
          <w:spacing w:val="-5"/>
        </w:rPr>
        <w:t> </w:t>
      </w:r>
      <w:r>
        <w:rPr/>
        <w:t>AFRICAN</w:t>
      </w:r>
      <w:r>
        <w:rPr>
          <w:spacing w:val="-3"/>
        </w:rPr>
        <w:t> </w:t>
      </w:r>
      <w:r>
        <w:rPr/>
        <w:t>EXAMINATION</w:t>
      </w:r>
      <w:r>
        <w:rPr>
          <w:spacing w:val="-2"/>
        </w:rPr>
        <w:t> </w:t>
      </w:r>
      <w:r>
        <w:rPr/>
        <w:t>COUNCIL</w:t>
      </w:r>
      <w:r>
        <w:rPr>
          <w:spacing w:val="1"/>
        </w:rPr>
        <w:t> </w:t>
      </w:r>
      <w:r>
        <w:rPr/>
        <w:t>RESULT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STATE,</w:t>
      </w:r>
      <w:r>
        <w:rPr>
          <w:spacing w:val="-57"/>
        </w:rPr>
        <w:t> </w:t>
      </w:r>
      <w:r>
        <w:rPr/>
        <w:t>2013</w:t>
      </w:r>
      <w:r>
        <w:rPr>
          <w:spacing w:val="2"/>
        </w:rPr>
        <w:t> </w:t>
      </w:r>
      <w:r>
        <w:rPr/>
        <w:t>(WASSCE</w:t>
      </w:r>
      <w:r>
        <w:rPr>
          <w:spacing w:val="-5"/>
        </w:rPr>
        <w:t> </w:t>
      </w:r>
      <w:r>
        <w:rPr/>
        <w:t>MAY/JUNE)</w:t>
      </w: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3"/>
        <w:gridCol w:w="1392"/>
        <w:gridCol w:w="1270"/>
        <w:gridCol w:w="1337"/>
        <w:gridCol w:w="1164"/>
        <w:gridCol w:w="1361"/>
        <w:gridCol w:w="1498"/>
      </w:tblGrid>
      <w:tr>
        <w:trPr>
          <w:trHeight w:val="258" w:hRule="atLeast"/>
        </w:trPr>
        <w:tc>
          <w:tcPr>
            <w:tcW w:w="1733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399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91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Sat</w:t>
            </w:r>
          </w:p>
        </w:tc>
        <w:tc>
          <w:tcPr>
            <w:tcW w:w="4023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39" w:lineRule="exact"/>
              <w:ind w:left="370"/>
              <w:rPr>
                <w:sz w:val="24"/>
              </w:rPr>
            </w:pPr>
            <w:r>
              <w:rPr>
                <w:sz w:val="24"/>
              </w:rPr>
              <w:t>Minim.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Credits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(Social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Science,</w:t>
            </w:r>
          </w:p>
        </w:tc>
      </w:tr>
      <w:tr>
        <w:trPr>
          <w:trHeight w:val="262" w:hRule="atLeast"/>
        </w:trPr>
        <w:tc>
          <w:tcPr>
            <w:tcW w:w="173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3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2" w:lineRule="exact"/>
              <w:ind w:left="932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Lang.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&amp;Maths</w:t>
            </w:r>
          </w:p>
        </w:tc>
      </w:tr>
      <w:tr>
        <w:trPr>
          <w:trHeight w:val="277" w:hRule="atLeast"/>
        </w:trPr>
        <w:tc>
          <w:tcPr>
            <w:tcW w:w="173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289" w:right="264"/>
              <w:jc w:val="center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27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261" w:right="184"/>
              <w:jc w:val="center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187" w:right="135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04" w:right="211"/>
              <w:jc w:val="center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26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49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329" w:right="347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273" w:hRule="atLeast"/>
        </w:trPr>
        <w:tc>
          <w:tcPr>
            <w:tcW w:w="173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Abia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54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14,648</w:t>
            </w:r>
          </w:p>
        </w:tc>
        <w:tc>
          <w:tcPr>
            <w:tcW w:w="12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17,524</w:t>
            </w:r>
          </w:p>
        </w:tc>
        <w:tc>
          <w:tcPr>
            <w:tcW w:w="133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32,172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54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8,265</w:t>
            </w:r>
          </w:p>
        </w:tc>
        <w:tc>
          <w:tcPr>
            <w:tcW w:w="136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92"/>
              <w:rPr>
                <w:sz w:val="24"/>
              </w:rPr>
            </w:pPr>
            <w:r>
              <w:rPr>
                <w:sz w:val="24"/>
              </w:rPr>
              <w:t>10,019</w:t>
            </w:r>
          </w:p>
        </w:tc>
        <w:tc>
          <w:tcPr>
            <w:tcW w:w="149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326" w:right="348"/>
              <w:jc w:val="center"/>
              <w:rPr>
                <w:sz w:val="24"/>
              </w:rPr>
            </w:pPr>
            <w:r>
              <w:rPr>
                <w:sz w:val="24"/>
              </w:rPr>
              <w:t>18,284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Adamawa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13,194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8,776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21,970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8" w:right="211"/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441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1" w:right="348"/>
              <w:jc w:val="center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AkwaIbom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21,926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23,546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45,472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4,148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4,493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9" w:right="348"/>
              <w:jc w:val="center"/>
              <w:rPr>
                <w:sz w:val="24"/>
              </w:rPr>
            </w:pPr>
            <w:r>
              <w:rPr>
                <w:sz w:val="24"/>
              </w:rPr>
              <w:t>8,641</w:t>
            </w:r>
          </w:p>
        </w:tc>
      </w:tr>
      <w:tr>
        <w:trPr>
          <w:trHeight w:val="275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Anambra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16,646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22,588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39,234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7,908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10,536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6" w:right="348"/>
              <w:jc w:val="center"/>
              <w:rPr>
                <w:sz w:val="24"/>
              </w:rPr>
            </w:pPr>
            <w:r>
              <w:rPr>
                <w:sz w:val="24"/>
              </w:rPr>
              <w:t>18,444</w:t>
            </w:r>
          </w:p>
        </w:tc>
      </w:tr>
      <w:tr>
        <w:trPr>
          <w:trHeight w:val="275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Bauchi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64"/>
              <w:jc w:val="center"/>
              <w:rPr>
                <w:sz w:val="24"/>
              </w:rPr>
            </w:pPr>
            <w:r>
              <w:rPr>
                <w:sz w:val="24"/>
              </w:rPr>
              <w:t>9,279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5,167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14,446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8" w:right="211"/>
              <w:jc w:val="center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441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1" w:right="348"/>
              <w:jc w:val="center"/>
              <w:rPr>
                <w:sz w:val="24"/>
              </w:rPr>
            </w:pPr>
            <w:r>
              <w:rPr>
                <w:sz w:val="24"/>
              </w:rPr>
              <w:t>745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Bayelsa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64"/>
              <w:jc w:val="center"/>
              <w:rPr>
                <w:sz w:val="24"/>
              </w:rPr>
            </w:pPr>
            <w:r>
              <w:rPr>
                <w:sz w:val="24"/>
              </w:rPr>
              <w:t>7,533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6,345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13,878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3,324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2,989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9" w:right="348"/>
              <w:jc w:val="center"/>
              <w:rPr>
                <w:sz w:val="24"/>
              </w:rPr>
            </w:pPr>
            <w:r>
              <w:rPr>
                <w:sz w:val="24"/>
              </w:rPr>
              <w:t>6,313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Benue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27,531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19,562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47,093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5,444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3,728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9" w:right="348"/>
              <w:jc w:val="center"/>
              <w:rPr>
                <w:sz w:val="24"/>
              </w:rPr>
            </w:pPr>
            <w:r>
              <w:rPr>
                <w:sz w:val="24"/>
              </w:rPr>
              <w:t>9,172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Borno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64"/>
              <w:jc w:val="center"/>
              <w:rPr>
                <w:sz w:val="24"/>
              </w:rPr>
            </w:pPr>
            <w:r>
              <w:rPr>
                <w:sz w:val="24"/>
              </w:rPr>
              <w:t>5,406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4,050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 w:right="134"/>
              <w:jc w:val="center"/>
              <w:rPr>
                <w:sz w:val="24"/>
              </w:rPr>
            </w:pPr>
            <w:r>
              <w:rPr>
                <w:sz w:val="24"/>
              </w:rPr>
              <w:t>9,456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1,401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1,092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9" w:right="348"/>
              <w:jc w:val="center"/>
              <w:rPr>
                <w:sz w:val="24"/>
              </w:rPr>
            </w:pPr>
            <w:r>
              <w:rPr>
                <w:sz w:val="24"/>
              </w:rPr>
              <w:t>2,493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Cross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River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20,015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17,069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37,084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5,542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4,563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6" w:right="348"/>
              <w:jc w:val="center"/>
              <w:rPr>
                <w:sz w:val="24"/>
              </w:rPr>
            </w:pPr>
            <w:r>
              <w:rPr>
                <w:sz w:val="24"/>
              </w:rPr>
              <w:t>10,105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Delta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19,624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19,081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38,705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6,927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7,138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6" w:right="348"/>
              <w:jc w:val="center"/>
              <w:rPr>
                <w:sz w:val="24"/>
              </w:rPr>
            </w:pPr>
            <w:r>
              <w:rPr>
                <w:sz w:val="24"/>
              </w:rPr>
              <w:t>14,065</w:t>
            </w:r>
          </w:p>
        </w:tc>
      </w:tr>
      <w:tr>
        <w:trPr>
          <w:trHeight w:val="275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Ebonyi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15,529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15,027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30,556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2,288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2,183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9" w:right="348"/>
              <w:jc w:val="center"/>
              <w:rPr>
                <w:sz w:val="24"/>
              </w:rPr>
            </w:pPr>
            <w:r>
              <w:rPr>
                <w:sz w:val="24"/>
              </w:rPr>
              <w:t>4,471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Edo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22,429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21,337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43,766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7,270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7,616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6" w:right="348"/>
              <w:jc w:val="center"/>
              <w:rPr>
                <w:sz w:val="24"/>
              </w:rPr>
            </w:pPr>
            <w:r>
              <w:rPr>
                <w:sz w:val="24"/>
              </w:rPr>
              <w:t>14,886</w:t>
            </w:r>
          </w:p>
        </w:tc>
      </w:tr>
      <w:tr>
        <w:trPr>
          <w:trHeight w:val="275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Ekiti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13,630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12,302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25,932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3,755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3,690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9" w:right="348"/>
              <w:jc w:val="center"/>
              <w:rPr>
                <w:sz w:val="24"/>
              </w:rPr>
            </w:pPr>
            <w:r>
              <w:rPr>
                <w:sz w:val="24"/>
              </w:rPr>
              <w:t>7,445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Enugu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18,656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24,141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42,797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5,206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6,531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6" w:right="348"/>
              <w:jc w:val="center"/>
              <w:rPr>
                <w:sz w:val="24"/>
              </w:rPr>
            </w:pPr>
            <w:r>
              <w:rPr>
                <w:sz w:val="24"/>
              </w:rPr>
              <w:t>11,737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Gombe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64"/>
              <w:jc w:val="center"/>
              <w:rPr>
                <w:sz w:val="24"/>
              </w:rPr>
            </w:pPr>
            <w:r>
              <w:rPr>
                <w:sz w:val="24"/>
              </w:rPr>
              <w:t>4,982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3,471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 w:right="134"/>
              <w:jc w:val="center"/>
              <w:rPr>
                <w:sz w:val="24"/>
              </w:rPr>
            </w:pPr>
            <w:r>
              <w:rPr>
                <w:sz w:val="24"/>
              </w:rPr>
              <w:t>8,453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3" w:right="211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485" w:right="596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1" w:right="348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275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Imo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13,088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16,087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29,175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4,764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6,064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6" w:right="348"/>
              <w:jc w:val="center"/>
              <w:rPr>
                <w:sz w:val="24"/>
              </w:rPr>
            </w:pPr>
            <w:r>
              <w:rPr>
                <w:sz w:val="24"/>
              </w:rPr>
              <w:t>10,828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10,083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2,206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12,289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8" w:right="211"/>
              <w:jc w:val="center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441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1" w:right="348"/>
              <w:jc w:val="center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</w:tr>
      <w:tr>
        <w:trPr>
          <w:trHeight w:val="275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37,238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27,482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64,720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8,840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7,514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6" w:right="348"/>
              <w:jc w:val="center"/>
              <w:rPr>
                <w:sz w:val="24"/>
              </w:rPr>
            </w:pPr>
            <w:r>
              <w:rPr>
                <w:sz w:val="24"/>
              </w:rPr>
              <w:t>16,354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36,799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16,767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53,566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2,871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2,166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9" w:right="348"/>
              <w:jc w:val="center"/>
              <w:rPr>
                <w:sz w:val="24"/>
              </w:rPr>
            </w:pPr>
            <w:r>
              <w:rPr>
                <w:sz w:val="24"/>
              </w:rPr>
              <w:t>5,037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19,792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8,020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27,812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8" w:right="211"/>
              <w:jc w:val="center"/>
              <w:rPr>
                <w:sz w:val="24"/>
              </w:rPr>
            </w:pPr>
            <w:r>
              <w:rPr>
                <w:sz w:val="24"/>
              </w:rPr>
              <w:t>929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441"/>
              <w:rPr>
                <w:sz w:val="24"/>
              </w:rPr>
            </w:pPr>
            <w:r>
              <w:rPr>
                <w:sz w:val="24"/>
              </w:rPr>
              <w:t>556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9" w:right="348"/>
              <w:jc w:val="center"/>
              <w:rPr>
                <w:sz w:val="24"/>
              </w:rPr>
            </w:pPr>
            <w:r>
              <w:rPr>
                <w:sz w:val="24"/>
              </w:rPr>
              <w:t>1,485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Kebbi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10,627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4,421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15,048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8" w:right="211"/>
              <w:jc w:val="center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441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1" w:right="348"/>
              <w:jc w:val="center"/>
              <w:rPr>
                <w:sz w:val="24"/>
              </w:rPr>
            </w:pPr>
            <w:r>
              <w:rPr>
                <w:sz w:val="24"/>
              </w:rPr>
              <w:t>656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Kogi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26,738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21,147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47,885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4,575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3,705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9" w:right="348"/>
              <w:jc w:val="center"/>
              <w:rPr>
                <w:sz w:val="24"/>
              </w:rPr>
            </w:pPr>
            <w:r>
              <w:rPr>
                <w:sz w:val="24"/>
              </w:rPr>
              <w:t>8,280</w:t>
            </w:r>
          </w:p>
        </w:tc>
      </w:tr>
      <w:tr>
        <w:trPr>
          <w:trHeight w:val="275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Kwara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10,836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9,810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20,646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1,034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1,032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9" w:right="348"/>
              <w:jc w:val="center"/>
              <w:rPr>
                <w:sz w:val="24"/>
              </w:rPr>
            </w:pPr>
            <w:r>
              <w:rPr>
                <w:sz w:val="24"/>
              </w:rPr>
              <w:t>2,066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Lagos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74,853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76,315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7" w:right="134"/>
              <w:jc w:val="center"/>
              <w:rPr>
                <w:sz w:val="24"/>
              </w:rPr>
            </w:pPr>
            <w:r>
              <w:rPr>
                <w:sz w:val="24"/>
              </w:rPr>
              <w:t>151,168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1" w:right="211"/>
              <w:jc w:val="center"/>
              <w:rPr>
                <w:sz w:val="24"/>
              </w:rPr>
            </w:pPr>
            <w:r>
              <w:rPr>
                <w:sz w:val="24"/>
              </w:rPr>
              <w:t>28,485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30,478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6" w:right="348"/>
              <w:jc w:val="center"/>
              <w:rPr>
                <w:sz w:val="24"/>
              </w:rPr>
            </w:pPr>
            <w:r>
              <w:rPr>
                <w:sz w:val="24"/>
              </w:rPr>
              <w:t>58,963</w:t>
            </w:r>
          </w:p>
        </w:tc>
      </w:tr>
      <w:tr>
        <w:trPr>
          <w:trHeight w:val="275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Nassarawa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25,193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16,168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41,361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3,083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1,963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9" w:right="348"/>
              <w:jc w:val="center"/>
              <w:rPr>
                <w:sz w:val="24"/>
              </w:rPr>
            </w:pPr>
            <w:r>
              <w:rPr>
                <w:sz w:val="24"/>
              </w:rPr>
              <w:t>5,046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17,477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10,999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28,476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1,490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1,165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9" w:right="348"/>
              <w:jc w:val="center"/>
              <w:rPr>
                <w:sz w:val="24"/>
              </w:rPr>
            </w:pPr>
            <w:r>
              <w:rPr>
                <w:sz w:val="24"/>
              </w:rPr>
              <w:t>2,655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Ogun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26,604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25,881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52,485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6,130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6,319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6" w:right="348"/>
              <w:jc w:val="center"/>
              <w:rPr>
                <w:sz w:val="24"/>
              </w:rPr>
            </w:pPr>
            <w:r>
              <w:rPr>
                <w:sz w:val="24"/>
              </w:rPr>
              <w:t>12,449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Ondo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22,938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20,598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43,536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7,849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7,149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6" w:right="348"/>
              <w:jc w:val="center"/>
              <w:rPr>
                <w:sz w:val="24"/>
              </w:rPr>
            </w:pPr>
            <w:r>
              <w:rPr>
                <w:sz w:val="24"/>
              </w:rPr>
              <w:t>14,998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Osun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22,562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20,654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43,216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3,426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3,347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9" w:right="348"/>
              <w:jc w:val="center"/>
              <w:rPr>
                <w:sz w:val="24"/>
              </w:rPr>
            </w:pPr>
            <w:r>
              <w:rPr>
                <w:sz w:val="24"/>
              </w:rPr>
              <w:t>6,773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Oyo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34,308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32,573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66,881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4,917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4,653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9" w:right="348"/>
              <w:jc w:val="center"/>
              <w:rPr>
                <w:sz w:val="24"/>
              </w:rPr>
            </w:pPr>
            <w:r>
              <w:rPr>
                <w:sz w:val="24"/>
              </w:rPr>
              <w:t>9,570</w:t>
            </w:r>
          </w:p>
        </w:tc>
      </w:tr>
      <w:tr>
        <w:trPr>
          <w:trHeight w:val="275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Plateau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24,447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20,301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44,748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2,692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2,181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9" w:right="348"/>
              <w:jc w:val="center"/>
              <w:rPr>
                <w:sz w:val="24"/>
              </w:rPr>
            </w:pPr>
            <w:r>
              <w:rPr>
                <w:sz w:val="24"/>
              </w:rPr>
              <w:t>4,873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Rivers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21,041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79"/>
              <w:jc w:val="center"/>
              <w:rPr>
                <w:sz w:val="24"/>
              </w:rPr>
            </w:pPr>
            <w:r>
              <w:rPr>
                <w:sz w:val="24"/>
              </w:rPr>
              <w:t>22,085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43,126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6,568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354"/>
              <w:rPr>
                <w:sz w:val="24"/>
              </w:rPr>
            </w:pPr>
            <w:r>
              <w:rPr>
                <w:sz w:val="24"/>
              </w:rPr>
              <w:t>7,147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6" w:right="348"/>
              <w:jc w:val="center"/>
              <w:rPr>
                <w:sz w:val="24"/>
              </w:rPr>
            </w:pPr>
            <w:r>
              <w:rPr>
                <w:sz w:val="24"/>
              </w:rPr>
              <w:t>13,715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10,965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3,880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14,845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8" w:right="211"/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441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9" w:right="348"/>
              <w:jc w:val="center"/>
              <w:rPr>
                <w:sz w:val="24"/>
              </w:rPr>
            </w:pPr>
            <w:r>
              <w:rPr>
                <w:sz w:val="24"/>
              </w:rPr>
              <w:t>1,055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Taraba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11,906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6,784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18,690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8" w:right="211"/>
              <w:jc w:val="center"/>
              <w:rPr>
                <w:sz w:val="24"/>
              </w:rPr>
            </w:pPr>
            <w:r>
              <w:rPr>
                <w:sz w:val="24"/>
              </w:rPr>
              <w:t>795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441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9" w:right="348"/>
              <w:jc w:val="center"/>
              <w:rPr>
                <w:sz w:val="24"/>
              </w:rPr>
            </w:pPr>
            <w:r>
              <w:rPr>
                <w:sz w:val="24"/>
              </w:rPr>
              <w:t>1,160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Yobe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11,480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4,293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15,773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3" w:right="21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485" w:right="596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1" w:right="348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>
        <w:trPr>
          <w:trHeight w:val="276" w:hRule="atLeast"/>
        </w:trPr>
        <w:tc>
          <w:tcPr>
            <w:tcW w:w="173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392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3" w:right="259"/>
              <w:jc w:val="center"/>
              <w:rPr>
                <w:sz w:val="24"/>
              </w:rPr>
            </w:pPr>
            <w:r>
              <w:rPr>
                <w:sz w:val="24"/>
              </w:rPr>
              <w:t>13,336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4,435</w:t>
            </w:r>
          </w:p>
        </w:tc>
        <w:tc>
          <w:tcPr>
            <w:tcW w:w="133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17,771</w:t>
            </w:r>
          </w:p>
        </w:tc>
        <w:tc>
          <w:tcPr>
            <w:tcW w:w="1164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8" w:right="211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/>
              <w:ind w:left="441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/>
              <w:ind w:left="321" w:right="348"/>
              <w:jc w:val="center"/>
              <w:rPr>
                <w:sz w:val="24"/>
              </w:rPr>
            </w:pPr>
            <w:r>
              <w:rPr>
                <w:sz w:val="24"/>
              </w:rPr>
              <w:t>443</w:t>
            </w:r>
          </w:p>
        </w:tc>
      </w:tr>
      <w:tr>
        <w:trPr>
          <w:trHeight w:val="279" w:hRule="atLeast"/>
        </w:trPr>
        <w:tc>
          <w:tcPr>
            <w:tcW w:w="173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Abuja</w:t>
            </w:r>
          </w:p>
        </w:tc>
        <w:tc>
          <w:tcPr>
            <w:tcW w:w="139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left="293" w:right="264"/>
              <w:jc w:val="center"/>
              <w:rPr>
                <w:sz w:val="24"/>
              </w:rPr>
            </w:pPr>
            <w:r>
              <w:rPr>
                <w:sz w:val="24"/>
              </w:rPr>
              <w:t>5,452</w:t>
            </w:r>
          </w:p>
        </w:tc>
        <w:tc>
          <w:tcPr>
            <w:tcW w:w="127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6,071</w:t>
            </w:r>
          </w:p>
        </w:tc>
        <w:tc>
          <w:tcPr>
            <w:tcW w:w="133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0" w:lineRule="exact"/>
              <w:ind w:left="183" w:right="135"/>
              <w:jc w:val="center"/>
              <w:rPr>
                <w:sz w:val="24"/>
              </w:rPr>
            </w:pPr>
            <w:r>
              <w:rPr>
                <w:sz w:val="24"/>
              </w:rPr>
              <w:t>11,523</w:t>
            </w:r>
          </w:p>
        </w:tc>
        <w:tc>
          <w:tcPr>
            <w:tcW w:w="1164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1,496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left="354"/>
              <w:rPr>
                <w:sz w:val="24"/>
              </w:rPr>
            </w:pPr>
            <w:r>
              <w:rPr>
                <w:sz w:val="24"/>
              </w:rPr>
              <w:t>1,399</w:t>
            </w:r>
          </w:p>
        </w:tc>
        <w:tc>
          <w:tcPr>
            <w:tcW w:w="149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left="329" w:right="348"/>
              <w:jc w:val="center"/>
              <w:rPr>
                <w:sz w:val="24"/>
              </w:rPr>
            </w:pPr>
            <w:r>
              <w:rPr>
                <w:sz w:val="24"/>
              </w:rPr>
              <w:t>2,895</w:t>
            </w:r>
          </w:p>
        </w:tc>
      </w:tr>
      <w:tr>
        <w:trPr>
          <w:trHeight w:val="272" w:hRule="atLeast"/>
        </w:trPr>
        <w:tc>
          <w:tcPr>
            <w:tcW w:w="173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2" w:lineRule="exact"/>
              <w:ind w:left="293" w:right="264"/>
              <w:jc w:val="center"/>
              <w:rPr>
                <w:sz w:val="24"/>
              </w:rPr>
            </w:pPr>
            <w:r>
              <w:rPr>
                <w:sz w:val="24"/>
              </w:rPr>
              <w:t>718,791</w:t>
            </w:r>
          </w:p>
        </w:tc>
        <w:tc>
          <w:tcPr>
            <w:tcW w:w="127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2" w:lineRule="exact"/>
              <w:ind w:left="265" w:right="184"/>
              <w:jc w:val="center"/>
              <w:rPr>
                <w:sz w:val="24"/>
              </w:rPr>
            </w:pPr>
            <w:r>
              <w:rPr>
                <w:sz w:val="24"/>
              </w:rPr>
              <w:t>596,963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2" w:lineRule="exact"/>
              <w:ind w:left="187" w:right="135"/>
              <w:jc w:val="center"/>
              <w:rPr>
                <w:sz w:val="24"/>
              </w:rPr>
            </w:pPr>
            <w:r>
              <w:rPr>
                <w:sz w:val="24"/>
              </w:rPr>
              <w:t>1,315,754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2" w:lineRule="exact"/>
              <w:ind w:left="117" w:right="211"/>
              <w:jc w:val="center"/>
              <w:rPr>
                <w:sz w:val="24"/>
              </w:rPr>
            </w:pPr>
            <w:r>
              <w:rPr>
                <w:sz w:val="24"/>
              </w:rPr>
              <w:t>153,553</w:t>
            </w:r>
          </w:p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2" w:lineRule="exact"/>
              <w:ind w:left="234"/>
              <w:rPr>
                <w:sz w:val="24"/>
              </w:rPr>
            </w:pPr>
            <w:r>
              <w:rPr>
                <w:sz w:val="24"/>
              </w:rPr>
              <w:t>153,770</w:t>
            </w:r>
          </w:p>
        </w:tc>
        <w:tc>
          <w:tcPr>
            <w:tcW w:w="149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2" w:lineRule="exact"/>
              <w:ind w:left="329" w:right="348"/>
              <w:jc w:val="center"/>
              <w:rPr>
                <w:sz w:val="24"/>
              </w:rPr>
            </w:pPr>
            <w:r>
              <w:rPr>
                <w:sz w:val="24"/>
              </w:rPr>
              <w:t>307,323</w:t>
            </w:r>
          </w:p>
        </w:tc>
      </w:tr>
    </w:tbl>
    <w:p>
      <w:pPr>
        <w:pStyle w:val="BodyText"/>
        <w:ind w:left="240"/>
      </w:pPr>
      <w:r>
        <w:rPr/>
        <w:t>Source:</w:t>
      </w:r>
      <w:r>
        <w:rPr>
          <w:spacing w:val="-3"/>
        </w:rPr>
        <w:t> </w:t>
      </w:r>
      <w:r>
        <w:rPr/>
        <w:t>West</w:t>
      </w:r>
      <w:r>
        <w:rPr>
          <w:spacing w:val="3"/>
        </w:rPr>
        <w:t> </w:t>
      </w:r>
      <w:r>
        <w:rPr/>
        <w:t>African</w:t>
      </w:r>
      <w:r>
        <w:rPr>
          <w:spacing w:val="-7"/>
        </w:rPr>
        <w:t> </w:t>
      </w:r>
      <w:r>
        <w:rPr/>
        <w:t>Examination</w:t>
      </w:r>
      <w:r>
        <w:rPr>
          <w:spacing w:val="-6"/>
        </w:rPr>
        <w:t> </w:t>
      </w:r>
      <w:r>
        <w:rPr/>
        <w:t>Council</w:t>
      </w:r>
    </w:p>
    <w:p>
      <w:pPr>
        <w:spacing w:after="0"/>
        <w:sectPr>
          <w:pgSz w:w="12240" w:h="15840"/>
          <w:pgMar w:header="0" w:footer="932" w:top="1360" w:bottom="1200" w:left="120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spacing w:line="237" w:lineRule="auto"/>
        <w:ind w:left="3486" w:right="1377" w:hanging="2089"/>
        <w:jc w:val="left"/>
      </w:pPr>
      <w:r>
        <w:rPr/>
        <w:t>WEST</w:t>
      </w:r>
      <w:r>
        <w:rPr>
          <w:spacing w:val="-5"/>
        </w:rPr>
        <w:t> </w:t>
      </w:r>
      <w:r>
        <w:rPr/>
        <w:t>AFRICAN</w:t>
      </w:r>
      <w:r>
        <w:rPr>
          <w:spacing w:val="-3"/>
        </w:rPr>
        <w:t> </w:t>
      </w:r>
      <w:r>
        <w:rPr/>
        <w:t>EXAMINATION</w:t>
      </w:r>
      <w:r>
        <w:rPr>
          <w:spacing w:val="-2"/>
        </w:rPr>
        <w:t> </w:t>
      </w:r>
      <w:r>
        <w:rPr/>
        <w:t>COUNCIL</w:t>
      </w:r>
      <w:r>
        <w:rPr>
          <w:spacing w:val="1"/>
        </w:rPr>
        <w:t> </w:t>
      </w:r>
      <w:r>
        <w:rPr/>
        <w:t>RESULT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STATE,</w:t>
      </w:r>
      <w:r>
        <w:rPr>
          <w:spacing w:val="-57"/>
        </w:rPr>
        <w:t> </w:t>
      </w:r>
      <w:r>
        <w:rPr/>
        <w:t>2014</w:t>
      </w:r>
      <w:r>
        <w:rPr>
          <w:spacing w:val="2"/>
        </w:rPr>
        <w:t> </w:t>
      </w:r>
      <w:r>
        <w:rPr/>
        <w:t>(WASSCE</w:t>
      </w:r>
      <w:r>
        <w:rPr>
          <w:spacing w:val="-5"/>
        </w:rPr>
        <w:t> </w:t>
      </w:r>
      <w:r>
        <w:rPr/>
        <w:t>MAY/JUNE)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1393"/>
        <w:gridCol w:w="1271"/>
        <w:gridCol w:w="1338"/>
        <w:gridCol w:w="1165"/>
        <w:gridCol w:w="1362"/>
        <w:gridCol w:w="1499"/>
      </w:tblGrid>
      <w:tr>
        <w:trPr>
          <w:trHeight w:val="258" w:hRule="atLeast"/>
        </w:trPr>
        <w:tc>
          <w:tcPr>
            <w:tcW w:w="174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 w:before="1"/>
              <w:ind w:left="124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4002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911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Sat</w:t>
            </w:r>
          </w:p>
        </w:tc>
        <w:tc>
          <w:tcPr>
            <w:tcW w:w="4026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39" w:lineRule="exact"/>
              <w:ind w:left="366"/>
              <w:rPr>
                <w:sz w:val="24"/>
              </w:rPr>
            </w:pPr>
            <w:r>
              <w:rPr>
                <w:sz w:val="24"/>
              </w:rPr>
              <w:t>Minim.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Credits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(Social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Science,</w:t>
            </w:r>
          </w:p>
        </w:tc>
      </w:tr>
      <w:tr>
        <w:trPr>
          <w:trHeight w:val="262" w:hRule="atLeast"/>
        </w:trPr>
        <w:tc>
          <w:tcPr>
            <w:tcW w:w="174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2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6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2" w:lineRule="exact"/>
              <w:ind w:left="928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Lang.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&amp;Maths</w:t>
            </w:r>
          </w:p>
        </w:tc>
      </w:tr>
      <w:tr>
        <w:trPr>
          <w:trHeight w:val="277" w:hRule="atLeast"/>
        </w:trPr>
        <w:tc>
          <w:tcPr>
            <w:tcW w:w="1748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288" w:right="265"/>
              <w:jc w:val="center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2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37" w:right="65"/>
              <w:jc w:val="center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7" w:lineRule="exact"/>
              <w:ind w:left="156" w:right="110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101" w:right="216"/>
              <w:jc w:val="center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6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49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7" w:lineRule="exact"/>
              <w:ind w:left="323" w:right="354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273" w:hRule="atLeast"/>
        </w:trPr>
        <w:tc>
          <w:tcPr>
            <w:tcW w:w="174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Abia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54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24,261</w:t>
            </w:r>
          </w:p>
        </w:tc>
        <w:tc>
          <w:tcPr>
            <w:tcW w:w="12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27,365</w:t>
            </w:r>
          </w:p>
        </w:tc>
        <w:tc>
          <w:tcPr>
            <w:tcW w:w="1338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51,626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54" w:lineRule="exact"/>
              <w:ind w:left="109" w:right="216"/>
              <w:jc w:val="center"/>
              <w:rPr>
                <w:sz w:val="24"/>
              </w:rPr>
            </w:pPr>
            <w:r>
              <w:rPr>
                <w:sz w:val="24"/>
              </w:rPr>
              <w:t>16,894</w:t>
            </w:r>
          </w:p>
        </w:tc>
        <w:tc>
          <w:tcPr>
            <w:tcW w:w="13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287"/>
              <w:rPr>
                <w:sz w:val="24"/>
              </w:rPr>
            </w:pPr>
            <w:r>
              <w:rPr>
                <w:sz w:val="24"/>
              </w:rPr>
              <w:t>19,149</w:t>
            </w:r>
          </w:p>
        </w:tc>
        <w:tc>
          <w:tcPr>
            <w:tcW w:w="149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4" w:lineRule="exact"/>
              <w:ind w:left="318" w:right="354"/>
              <w:jc w:val="center"/>
              <w:rPr>
                <w:sz w:val="24"/>
              </w:rPr>
            </w:pPr>
            <w:r>
              <w:rPr>
                <w:sz w:val="24"/>
              </w:rPr>
              <w:t>36,043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Adamawa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14,489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10,043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24,532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5" w:right="216"/>
              <w:jc w:val="center"/>
              <w:rPr>
                <w:sz w:val="24"/>
              </w:rPr>
            </w:pPr>
            <w:r>
              <w:rPr>
                <w:sz w:val="24"/>
              </w:rPr>
              <w:t>728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585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24" w:right="354"/>
              <w:jc w:val="center"/>
              <w:rPr>
                <w:sz w:val="24"/>
              </w:rPr>
            </w:pPr>
            <w:r>
              <w:rPr>
                <w:sz w:val="24"/>
              </w:rPr>
              <w:t>1,313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AkwaIbom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28,403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29,351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57,754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4" w:right="216"/>
              <w:jc w:val="center"/>
              <w:rPr>
                <w:sz w:val="24"/>
              </w:rPr>
            </w:pPr>
            <w:r>
              <w:rPr>
                <w:sz w:val="24"/>
              </w:rPr>
              <w:t>8,559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9,385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18" w:right="354"/>
              <w:jc w:val="center"/>
              <w:rPr>
                <w:sz w:val="24"/>
              </w:rPr>
            </w:pPr>
            <w:r>
              <w:rPr>
                <w:sz w:val="24"/>
              </w:rPr>
              <w:t>17,944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Anambra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21,759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29,186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50,945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9" w:right="216"/>
              <w:jc w:val="center"/>
              <w:rPr>
                <w:sz w:val="24"/>
              </w:rPr>
            </w:pPr>
            <w:r>
              <w:rPr>
                <w:sz w:val="24"/>
              </w:rPr>
              <w:t>10,190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14,120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18" w:right="354"/>
              <w:jc w:val="center"/>
              <w:rPr>
                <w:sz w:val="24"/>
              </w:rPr>
            </w:pPr>
            <w:r>
              <w:rPr>
                <w:sz w:val="24"/>
              </w:rPr>
              <w:t>24,310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Bauchi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11,638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5,842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17,480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5" w:right="216"/>
              <w:jc w:val="center"/>
              <w:rPr>
                <w:sz w:val="24"/>
              </w:rPr>
            </w:pPr>
            <w:r>
              <w:rPr>
                <w:sz w:val="24"/>
              </w:rPr>
              <w:t>773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549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24" w:right="354"/>
              <w:jc w:val="center"/>
              <w:rPr>
                <w:sz w:val="24"/>
              </w:rPr>
            </w:pPr>
            <w:r>
              <w:rPr>
                <w:sz w:val="24"/>
              </w:rPr>
              <w:t>1,322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Bayelsa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5"/>
              <w:jc w:val="center"/>
              <w:rPr>
                <w:sz w:val="24"/>
              </w:rPr>
            </w:pPr>
            <w:r>
              <w:rPr>
                <w:sz w:val="24"/>
              </w:rPr>
              <w:t>8,890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7,620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16,510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4" w:right="216"/>
              <w:jc w:val="center"/>
              <w:rPr>
                <w:sz w:val="24"/>
              </w:rPr>
            </w:pPr>
            <w:r>
              <w:rPr>
                <w:sz w:val="24"/>
              </w:rPr>
              <w:t>5,928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4,977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18" w:right="354"/>
              <w:jc w:val="center"/>
              <w:rPr>
                <w:sz w:val="24"/>
              </w:rPr>
            </w:pPr>
            <w:r>
              <w:rPr>
                <w:sz w:val="24"/>
              </w:rPr>
              <w:t>10,905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Benue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28,390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20,279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48,669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4" w:right="216"/>
              <w:jc w:val="center"/>
              <w:rPr>
                <w:sz w:val="24"/>
              </w:rPr>
            </w:pPr>
            <w:r>
              <w:rPr>
                <w:sz w:val="24"/>
              </w:rPr>
              <w:t>8,429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6,061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18" w:right="354"/>
              <w:jc w:val="center"/>
              <w:rPr>
                <w:sz w:val="24"/>
              </w:rPr>
            </w:pPr>
            <w:r>
              <w:rPr>
                <w:sz w:val="24"/>
              </w:rPr>
              <w:t>14,490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Borno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19,822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12,999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32,821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4" w:right="216"/>
              <w:jc w:val="center"/>
              <w:rPr>
                <w:sz w:val="24"/>
              </w:rPr>
            </w:pPr>
            <w:r>
              <w:rPr>
                <w:sz w:val="24"/>
              </w:rPr>
              <w:t>2,599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2,526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24" w:right="354"/>
              <w:jc w:val="center"/>
              <w:rPr>
                <w:sz w:val="24"/>
              </w:rPr>
            </w:pPr>
            <w:r>
              <w:rPr>
                <w:sz w:val="24"/>
              </w:rPr>
              <w:t>5,125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Cross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River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23,290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19,863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43,153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9" w:right="216"/>
              <w:jc w:val="center"/>
              <w:rPr>
                <w:sz w:val="24"/>
              </w:rPr>
            </w:pPr>
            <w:r>
              <w:rPr>
                <w:sz w:val="24"/>
              </w:rPr>
              <w:t>10,344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9,001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18" w:right="354"/>
              <w:jc w:val="center"/>
              <w:rPr>
                <w:sz w:val="24"/>
              </w:rPr>
            </w:pPr>
            <w:r>
              <w:rPr>
                <w:sz w:val="24"/>
              </w:rPr>
              <w:t>19,345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Delta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26,023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25,019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51,042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9" w:right="216"/>
              <w:jc w:val="center"/>
              <w:rPr>
                <w:sz w:val="24"/>
              </w:rPr>
            </w:pPr>
            <w:r>
              <w:rPr>
                <w:sz w:val="24"/>
              </w:rPr>
              <w:t>10,031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9,731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18" w:right="354"/>
              <w:jc w:val="center"/>
              <w:rPr>
                <w:sz w:val="24"/>
              </w:rPr>
            </w:pPr>
            <w:r>
              <w:rPr>
                <w:sz w:val="24"/>
              </w:rPr>
              <w:t>19,762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Ebonyi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14,867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14,418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29,285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4" w:right="216"/>
              <w:jc w:val="center"/>
              <w:rPr>
                <w:sz w:val="24"/>
              </w:rPr>
            </w:pPr>
            <w:r>
              <w:rPr>
                <w:sz w:val="24"/>
              </w:rPr>
              <w:t>3,213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3,129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24" w:right="354"/>
              <w:jc w:val="center"/>
              <w:rPr>
                <w:sz w:val="24"/>
              </w:rPr>
            </w:pPr>
            <w:r>
              <w:rPr>
                <w:sz w:val="24"/>
              </w:rPr>
              <w:t>6,342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Edo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26,800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24,659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51,459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9" w:right="216"/>
              <w:jc w:val="center"/>
              <w:rPr>
                <w:sz w:val="24"/>
              </w:rPr>
            </w:pPr>
            <w:r>
              <w:rPr>
                <w:sz w:val="24"/>
              </w:rPr>
              <w:t>12,494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12,254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18" w:right="354"/>
              <w:jc w:val="center"/>
              <w:rPr>
                <w:sz w:val="24"/>
              </w:rPr>
            </w:pPr>
            <w:r>
              <w:rPr>
                <w:sz w:val="24"/>
              </w:rPr>
              <w:t>24,748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Ekiti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13,100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12,631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25,731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4" w:right="216"/>
              <w:jc w:val="center"/>
              <w:rPr>
                <w:sz w:val="24"/>
              </w:rPr>
            </w:pPr>
            <w:r>
              <w:rPr>
                <w:sz w:val="24"/>
              </w:rPr>
              <w:t>5,437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5,601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18" w:right="354"/>
              <w:jc w:val="center"/>
              <w:rPr>
                <w:sz w:val="24"/>
              </w:rPr>
            </w:pPr>
            <w:r>
              <w:rPr>
                <w:sz w:val="24"/>
              </w:rPr>
              <w:t>11,038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Enugu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20,480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25,923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46,403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4" w:right="216"/>
              <w:jc w:val="center"/>
              <w:rPr>
                <w:sz w:val="24"/>
              </w:rPr>
            </w:pPr>
            <w:r>
              <w:rPr>
                <w:sz w:val="24"/>
              </w:rPr>
              <w:t>6,506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7,952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18" w:right="354"/>
              <w:jc w:val="center"/>
              <w:rPr>
                <w:sz w:val="24"/>
              </w:rPr>
            </w:pPr>
            <w:r>
              <w:rPr>
                <w:sz w:val="24"/>
              </w:rPr>
              <w:t>14,458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Gombe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5"/>
              <w:jc w:val="center"/>
              <w:rPr>
                <w:sz w:val="24"/>
              </w:rPr>
            </w:pPr>
            <w:r>
              <w:rPr>
                <w:sz w:val="24"/>
              </w:rPr>
              <w:t>5,266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3,784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7" w:right="110"/>
              <w:jc w:val="center"/>
              <w:rPr>
                <w:sz w:val="24"/>
              </w:rPr>
            </w:pPr>
            <w:r>
              <w:rPr>
                <w:sz w:val="24"/>
              </w:rPr>
              <w:t>9,050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5" w:right="216"/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15" w:right="354"/>
              <w:jc w:val="center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Imo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15,107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17,730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32,837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4" w:right="216"/>
              <w:jc w:val="center"/>
              <w:rPr>
                <w:sz w:val="24"/>
              </w:rPr>
            </w:pPr>
            <w:r>
              <w:rPr>
                <w:sz w:val="24"/>
              </w:rPr>
              <w:t>6,480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7,920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18" w:right="354"/>
              <w:jc w:val="center"/>
              <w:rPr>
                <w:sz w:val="24"/>
              </w:rPr>
            </w:pPr>
            <w:r>
              <w:rPr>
                <w:sz w:val="24"/>
              </w:rPr>
              <w:t>14,400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13,261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2,863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16,124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4" w:right="216"/>
              <w:jc w:val="center"/>
              <w:rPr>
                <w:sz w:val="24"/>
              </w:rPr>
            </w:pPr>
            <w:r>
              <w:rPr>
                <w:sz w:val="24"/>
              </w:rPr>
              <w:t>1,324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454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24" w:right="354"/>
              <w:jc w:val="center"/>
              <w:rPr>
                <w:sz w:val="24"/>
              </w:rPr>
            </w:pPr>
            <w:r>
              <w:rPr>
                <w:sz w:val="24"/>
              </w:rPr>
              <w:t>1,778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46,204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34,134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80,338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9" w:right="216"/>
              <w:jc w:val="center"/>
              <w:rPr>
                <w:sz w:val="24"/>
              </w:rPr>
            </w:pPr>
            <w:r>
              <w:rPr>
                <w:sz w:val="24"/>
              </w:rPr>
              <w:t>17,161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14,340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18" w:right="354"/>
              <w:jc w:val="center"/>
              <w:rPr>
                <w:sz w:val="24"/>
              </w:rPr>
            </w:pPr>
            <w:r>
              <w:rPr>
                <w:sz w:val="24"/>
              </w:rPr>
              <w:t>31,501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29,242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17,178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46,420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4" w:right="216"/>
              <w:jc w:val="center"/>
              <w:rPr>
                <w:sz w:val="24"/>
              </w:rPr>
            </w:pPr>
            <w:r>
              <w:rPr>
                <w:sz w:val="24"/>
              </w:rPr>
              <w:t>4,576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3,677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24" w:right="354"/>
              <w:jc w:val="center"/>
              <w:rPr>
                <w:sz w:val="24"/>
              </w:rPr>
            </w:pPr>
            <w:r>
              <w:rPr>
                <w:sz w:val="24"/>
              </w:rPr>
              <w:t>8,253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25,506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9,374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34,880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4" w:right="216"/>
              <w:jc w:val="center"/>
              <w:rPr>
                <w:sz w:val="24"/>
              </w:rPr>
            </w:pPr>
            <w:r>
              <w:rPr>
                <w:sz w:val="24"/>
              </w:rPr>
              <w:t>1,541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932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24" w:right="354"/>
              <w:jc w:val="center"/>
              <w:rPr>
                <w:sz w:val="24"/>
              </w:rPr>
            </w:pPr>
            <w:r>
              <w:rPr>
                <w:sz w:val="24"/>
              </w:rPr>
              <w:t>2,473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Kebbi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12,731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5,139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17,870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5" w:right="216"/>
              <w:jc w:val="center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15" w:right="354"/>
              <w:jc w:val="center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Kogi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27,944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21,126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49,070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4" w:right="216"/>
              <w:jc w:val="center"/>
              <w:rPr>
                <w:sz w:val="24"/>
              </w:rPr>
            </w:pPr>
            <w:r>
              <w:rPr>
                <w:sz w:val="24"/>
              </w:rPr>
              <w:t>7,773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5,806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18" w:right="354"/>
              <w:jc w:val="center"/>
              <w:rPr>
                <w:sz w:val="24"/>
              </w:rPr>
            </w:pPr>
            <w:r>
              <w:rPr>
                <w:sz w:val="24"/>
              </w:rPr>
              <w:t>13,579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Kwara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14,017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11,398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25,415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4" w:right="216"/>
              <w:jc w:val="center"/>
              <w:rPr>
                <w:sz w:val="24"/>
              </w:rPr>
            </w:pPr>
            <w:r>
              <w:rPr>
                <w:sz w:val="24"/>
              </w:rPr>
              <w:t>2,247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2,174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24" w:right="354"/>
              <w:jc w:val="center"/>
              <w:rPr>
                <w:sz w:val="24"/>
              </w:rPr>
            </w:pPr>
            <w:r>
              <w:rPr>
                <w:sz w:val="24"/>
              </w:rPr>
              <w:t>4,421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Lagos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71,749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73,542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7" w:right="110"/>
              <w:jc w:val="center"/>
              <w:rPr>
                <w:sz w:val="24"/>
              </w:rPr>
            </w:pPr>
            <w:r>
              <w:rPr>
                <w:sz w:val="24"/>
              </w:rPr>
              <w:t>145,291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9" w:right="216"/>
              <w:jc w:val="center"/>
              <w:rPr>
                <w:sz w:val="24"/>
              </w:rPr>
            </w:pPr>
            <w:r>
              <w:rPr>
                <w:sz w:val="24"/>
              </w:rPr>
              <w:t>35,420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36,213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18" w:right="354"/>
              <w:jc w:val="center"/>
              <w:rPr>
                <w:sz w:val="24"/>
              </w:rPr>
            </w:pPr>
            <w:r>
              <w:rPr>
                <w:sz w:val="24"/>
              </w:rPr>
              <w:t>71,633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Nassarawa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30,491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19,947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50,438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4" w:right="216"/>
              <w:jc w:val="center"/>
              <w:rPr>
                <w:sz w:val="24"/>
              </w:rPr>
            </w:pPr>
            <w:r>
              <w:rPr>
                <w:sz w:val="24"/>
              </w:rPr>
              <w:t>5,568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24" w:right="354"/>
              <w:jc w:val="center"/>
              <w:rPr>
                <w:sz w:val="24"/>
              </w:rPr>
            </w:pPr>
            <w:r>
              <w:rPr>
                <w:sz w:val="24"/>
              </w:rPr>
              <w:t>9,468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25,625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15,190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40,815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4" w:right="216"/>
              <w:jc w:val="center"/>
              <w:rPr>
                <w:sz w:val="24"/>
              </w:rPr>
            </w:pPr>
            <w:r>
              <w:rPr>
                <w:sz w:val="24"/>
              </w:rPr>
              <w:t>2,824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2,146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24" w:right="354"/>
              <w:jc w:val="center"/>
              <w:rPr>
                <w:sz w:val="24"/>
              </w:rPr>
            </w:pPr>
            <w:r>
              <w:rPr>
                <w:sz w:val="24"/>
              </w:rPr>
              <w:t>4,970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Ogun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29,297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29,042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58,339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4" w:right="216"/>
              <w:jc w:val="center"/>
              <w:rPr>
                <w:sz w:val="24"/>
              </w:rPr>
            </w:pPr>
            <w:r>
              <w:rPr>
                <w:sz w:val="24"/>
              </w:rPr>
              <w:t>8,636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8,617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18" w:right="354"/>
              <w:jc w:val="center"/>
              <w:rPr>
                <w:sz w:val="24"/>
              </w:rPr>
            </w:pPr>
            <w:r>
              <w:rPr>
                <w:sz w:val="24"/>
              </w:rPr>
              <w:t>17,253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Ondo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20,498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18,828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39,326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4" w:right="216"/>
              <w:jc w:val="center"/>
              <w:rPr>
                <w:sz w:val="24"/>
              </w:rPr>
            </w:pPr>
            <w:r>
              <w:rPr>
                <w:sz w:val="24"/>
              </w:rPr>
              <w:t>6,557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6,080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18" w:right="354"/>
              <w:jc w:val="center"/>
              <w:rPr>
                <w:sz w:val="24"/>
              </w:rPr>
            </w:pPr>
            <w:r>
              <w:rPr>
                <w:sz w:val="24"/>
              </w:rPr>
              <w:t>12,637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Osun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27,647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25,654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53,301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4" w:right="216"/>
              <w:jc w:val="center"/>
              <w:rPr>
                <w:sz w:val="24"/>
              </w:rPr>
            </w:pPr>
            <w:r>
              <w:rPr>
                <w:sz w:val="24"/>
              </w:rPr>
              <w:t>6,178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5,771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18" w:right="354"/>
              <w:jc w:val="center"/>
              <w:rPr>
                <w:sz w:val="24"/>
              </w:rPr>
            </w:pPr>
            <w:r>
              <w:rPr>
                <w:sz w:val="24"/>
              </w:rPr>
              <w:t>11,949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Oyo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37,462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35,089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72,551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4" w:right="216"/>
              <w:jc w:val="center"/>
              <w:rPr>
                <w:sz w:val="24"/>
              </w:rPr>
            </w:pPr>
            <w:r>
              <w:rPr>
                <w:sz w:val="24"/>
              </w:rPr>
              <w:t>6,258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6,069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18" w:right="354"/>
              <w:jc w:val="center"/>
              <w:rPr>
                <w:sz w:val="24"/>
              </w:rPr>
            </w:pPr>
            <w:r>
              <w:rPr>
                <w:sz w:val="24"/>
              </w:rPr>
              <w:t>12,327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Plateau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28,864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5"/>
              <w:jc w:val="center"/>
              <w:rPr>
                <w:sz w:val="24"/>
              </w:rPr>
            </w:pPr>
            <w:r>
              <w:rPr>
                <w:sz w:val="24"/>
              </w:rPr>
              <w:t>23,158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52,022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4" w:right="216"/>
              <w:jc w:val="center"/>
              <w:rPr>
                <w:sz w:val="24"/>
              </w:rPr>
            </w:pPr>
            <w:r>
              <w:rPr>
                <w:sz w:val="24"/>
              </w:rPr>
              <w:t>4,638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z w:val="24"/>
              </w:rPr>
              <w:t>3,884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24" w:right="354"/>
              <w:jc w:val="center"/>
              <w:rPr>
                <w:sz w:val="24"/>
              </w:rPr>
            </w:pPr>
            <w:r>
              <w:rPr>
                <w:sz w:val="24"/>
              </w:rPr>
              <w:t>8,522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Rivers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30,150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56"/>
              <w:jc w:val="center"/>
              <w:rPr>
                <w:sz w:val="24"/>
              </w:rPr>
            </w:pPr>
            <w:r>
              <w:rPr>
                <w:sz w:val="24"/>
              </w:rPr>
              <w:t>30,926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61,076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9" w:right="216"/>
              <w:jc w:val="center"/>
              <w:rPr>
                <w:sz w:val="24"/>
              </w:rPr>
            </w:pPr>
            <w:r>
              <w:rPr>
                <w:sz w:val="24"/>
              </w:rPr>
              <w:t>15,107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15,563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18" w:right="354"/>
              <w:jc w:val="center"/>
              <w:rPr>
                <w:sz w:val="24"/>
              </w:rPr>
            </w:pPr>
            <w:r>
              <w:rPr>
                <w:sz w:val="24"/>
              </w:rPr>
              <w:t>30,670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13,498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5,122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18,620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5" w:right="216"/>
              <w:jc w:val="center"/>
              <w:rPr>
                <w:sz w:val="24"/>
              </w:rPr>
            </w:pPr>
            <w:r>
              <w:rPr>
                <w:sz w:val="24"/>
              </w:rPr>
              <w:t>706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711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24" w:right="354"/>
              <w:jc w:val="center"/>
              <w:rPr>
                <w:sz w:val="24"/>
              </w:rPr>
            </w:pPr>
            <w:r>
              <w:rPr>
                <w:sz w:val="24"/>
              </w:rPr>
              <w:t>1,417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Taraba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12,606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7,549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20,155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14" w:right="216"/>
              <w:jc w:val="center"/>
              <w:rPr>
                <w:sz w:val="24"/>
              </w:rPr>
            </w:pPr>
            <w:r>
              <w:rPr>
                <w:sz w:val="24"/>
              </w:rPr>
              <w:t>1,188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747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24" w:right="354"/>
              <w:jc w:val="center"/>
              <w:rPr>
                <w:sz w:val="24"/>
              </w:rPr>
            </w:pPr>
            <w:r>
              <w:rPr>
                <w:sz w:val="24"/>
              </w:rPr>
              <w:t>1,935</w:t>
            </w:r>
          </w:p>
        </w:tc>
      </w:tr>
      <w:tr>
        <w:trPr>
          <w:trHeight w:val="275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Yobe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13,144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5,079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18,223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5" w:right="216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15" w:right="354"/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</w:tr>
      <w:tr>
        <w:trPr>
          <w:trHeight w:val="276" w:hRule="atLeast"/>
        </w:trPr>
        <w:tc>
          <w:tcPr>
            <w:tcW w:w="174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393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292" w:right="260"/>
              <w:jc w:val="center"/>
              <w:rPr>
                <w:sz w:val="24"/>
              </w:rPr>
            </w:pPr>
            <w:r>
              <w:rPr>
                <w:sz w:val="24"/>
              </w:rPr>
              <w:t>17,604</w:t>
            </w:r>
          </w:p>
        </w:tc>
        <w:tc>
          <w:tcPr>
            <w:tcW w:w="1271" w:type="dxa"/>
          </w:tcPr>
          <w:p>
            <w:pPr>
              <w:pStyle w:val="TableParagraph"/>
              <w:spacing w:line="256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4,846</w:t>
            </w:r>
          </w:p>
        </w:tc>
        <w:tc>
          <w:tcPr>
            <w:tcW w:w="133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56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22,450</w:t>
            </w:r>
          </w:p>
        </w:tc>
        <w:tc>
          <w:tcPr>
            <w:tcW w:w="1165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56" w:lineRule="exact"/>
              <w:ind w:left="105" w:right="216"/>
              <w:jc w:val="center"/>
              <w:rPr>
                <w:sz w:val="24"/>
              </w:rPr>
            </w:pPr>
            <w:r>
              <w:rPr>
                <w:sz w:val="24"/>
              </w:rPr>
              <w:t>752</w:t>
            </w:r>
          </w:p>
        </w:tc>
        <w:tc>
          <w:tcPr>
            <w:tcW w:w="1362" w:type="dxa"/>
          </w:tcPr>
          <w:p>
            <w:pPr>
              <w:pStyle w:val="TableParagraph"/>
              <w:spacing w:line="256" w:lineRule="exact"/>
              <w:ind w:left="436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324" w:right="354"/>
              <w:jc w:val="center"/>
              <w:rPr>
                <w:sz w:val="24"/>
              </w:rPr>
            </w:pPr>
            <w:r>
              <w:rPr>
                <w:sz w:val="24"/>
              </w:rPr>
              <w:t>1,170</w:t>
            </w:r>
          </w:p>
        </w:tc>
      </w:tr>
      <w:tr>
        <w:trPr>
          <w:trHeight w:val="279" w:hRule="atLeast"/>
        </w:trPr>
        <w:tc>
          <w:tcPr>
            <w:tcW w:w="174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0" w:lineRule="exact"/>
              <w:ind w:left="124"/>
              <w:rPr>
                <w:sz w:val="24"/>
              </w:rPr>
            </w:pPr>
            <w:r>
              <w:rPr>
                <w:sz w:val="24"/>
              </w:rPr>
              <w:t>Abuja</w:t>
            </w:r>
          </w:p>
        </w:tc>
        <w:tc>
          <w:tcPr>
            <w:tcW w:w="1393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left="292" w:right="265"/>
              <w:jc w:val="center"/>
              <w:rPr>
                <w:sz w:val="24"/>
              </w:rPr>
            </w:pPr>
            <w:r>
              <w:rPr>
                <w:sz w:val="24"/>
              </w:rPr>
              <w:t>6,065</w:t>
            </w:r>
          </w:p>
        </w:tc>
        <w:tc>
          <w:tcPr>
            <w:tcW w:w="12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6,805</w:t>
            </w:r>
          </w:p>
        </w:tc>
        <w:tc>
          <w:tcPr>
            <w:tcW w:w="1338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0" w:lineRule="exact"/>
              <w:ind w:left="152" w:right="110"/>
              <w:jc w:val="center"/>
              <w:rPr>
                <w:sz w:val="24"/>
              </w:rPr>
            </w:pPr>
            <w:r>
              <w:rPr>
                <w:sz w:val="24"/>
              </w:rPr>
              <w:t>12,870</w:t>
            </w:r>
          </w:p>
        </w:tc>
        <w:tc>
          <w:tcPr>
            <w:tcW w:w="1165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left="114" w:right="216"/>
              <w:jc w:val="center"/>
              <w:rPr>
                <w:sz w:val="24"/>
              </w:rPr>
            </w:pPr>
            <w:r>
              <w:rPr>
                <w:sz w:val="24"/>
              </w:rPr>
              <w:t>1,447</w:t>
            </w:r>
          </w:p>
        </w:tc>
        <w:tc>
          <w:tcPr>
            <w:tcW w:w="13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left="350"/>
              <w:rPr>
                <w:sz w:val="24"/>
              </w:rPr>
            </w:pPr>
            <w:r>
              <w:rPr>
                <w:sz w:val="24"/>
              </w:rPr>
              <w:t>1,181</w:t>
            </w:r>
          </w:p>
        </w:tc>
        <w:tc>
          <w:tcPr>
            <w:tcW w:w="149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0" w:lineRule="exact"/>
              <w:ind w:left="324" w:right="354"/>
              <w:jc w:val="center"/>
              <w:rPr>
                <w:sz w:val="24"/>
              </w:rPr>
            </w:pPr>
            <w:r>
              <w:rPr>
                <w:sz w:val="24"/>
              </w:rPr>
              <w:t>2,628</w:t>
            </w:r>
          </w:p>
        </w:tc>
      </w:tr>
      <w:tr>
        <w:trPr>
          <w:trHeight w:val="277" w:hRule="atLeast"/>
        </w:trPr>
        <w:tc>
          <w:tcPr>
            <w:tcW w:w="17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292" w:right="265"/>
              <w:jc w:val="center"/>
              <w:rPr>
                <w:sz w:val="24"/>
              </w:rPr>
            </w:pPr>
            <w:r>
              <w:rPr>
                <w:sz w:val="24"/>
              </w:rPr>
              <w:t>836,190</w:t>
            </w:r>
          </w:p>
        </w:tc>
        <w:tc>
          <w:tcPr>
            <w:tcW w:w="12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137" w:right="60"/>
              <w:jc w:val="center"/>
              <w:rPr>
                <w:sz w:val="24"/>
              </w:rPr>
            </w:pPr>
            <w:r>
              <w:rPr>
                <w:sz w:val="24"/>
              </w:rPr>
              <w:t>688,701</w:t>
            </w:r>
          </w:p>
        </w:tc>
        <w:tc>
          <w:tcPr>
            <w:tcW w:w="133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8" w:lineRule="exact"/>
              <w:ind w:left="156" w:right="110"/>
              <w:jc w:val="center"/>
              <w:rPr>
                <w:sz w:val="24"/>
              </w:rPr>
            </w:pPr>
            <w:r>
              <w:rPr>
                <w:sz w:val="24"/>
              </w:rPr>
              <w:t>1,524,891</w:t>
            </w:r>
          </w:p>
        </w:tc>
        <w:tc>
          <w:tcPr>
            <w:tcW w:w="11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114" w:right="216"/>
              <w:jc w:val="center"/>
              <w:rPr>
                <w:sz w:val="24"/>
              </w:rPr>
            </w:pPr>
            <w:r>
              <w:rPr>
                <w:sz w:val="24"/>
              </w:rPr>
              <w:t>239,251</w:t>
            </w:r>
          </w:p>
        </w:tc>
        <w:tc>
          <w:tcPr>
            <w:tcW w:w="136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228,502</w:t>
            </w:r>
          </w:p>
        </w:tc>
        <w:tc>
          <w:tcPr>
            <w:tcW w:w="149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8" w:lineRule="exact"/>
              <w:ind w:left="324" w:right="354"/>
              <w:jc w:val="center"/>
              <w:rPr>
                <w:sz w:val="24"/>
              </w:rPr>
            </w:pPr>
            <w:r>
              <w:rPr>
                <w:sz w:val="24"/>
              </w:rPr>
              <w:t>471,263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2240" w:h="15840"/>
          <w:pgMar w:header="0" w:footer="932" w:top="1500" w:bottom="1200" w:left="1200" w:right="1040"/>
        </w:sectPr>
      </w:pPr>
    </w:p>
    <w:p>
      <w:pPr>
        <w:pStyle w:val="BodyText"/>
        <w:spacing w:before="5"/>
        <w:rPr>
          <w:b/>
          <w:sz w:val="3"/>
        </w:rPr>
      </w:pPr>
    </w:p>
    <w:p>
      <w:pPr>
        <w:pStyle w:val="BodyText"/>
        <w:spacing w:line="28" w:lineRule="exact"/>
        <w:ind w:left="130"/>
        <w:rPr>
          <w:sz w:val="2"/>
        </w:rPr>
      </w:pPr>
      <w:r>
        <w:rPr>
          <w:position w:val="0"/>
          <w:sz w:val="2"/>
        </w:rPr>
        <w:pict>
          <v:group style="width:487.9pt;height:1.45pt;mso-position-horizontal-relative:char;mso-position-vertical-relative:line" coordorigin="0,0" coordsize="9758,29">
            <v:shape style="position:absolute;left:0;top:0;width:9758;height:29" coordorigin="0,0" coordsize="9758,29" path="m8235,0l6833,0,6804,0,6804,0,5762,0,5733,0,5733,0,0,0,0,29,5733,29,5733,29,5762,29,6804,29,6804,29,6833,29,8235,29,8235,0xm9757,0l8264,0,8235,0,8235,29,8264,29,9757,29,9757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ind w:left="240"/>
      </w:pPr>
      <w:r>
        <w:rPr/>
        <w:t>Source:</w:t>
      </w:r>
      <w:r>
        <w:rPr>
          <w:spacing w:val="-3"/>
        </w:rPr>
        <w:t> </w:t>
      </w:r>
      <w:r>
        <w:rPr/>
        <w:t>West</w:t>
      </w:r>
      <w:r>
        <w:rPr>
          <w:spacing w:val="3"/>
        </w:rPr>
        <w:t> </w:t>
      </w:r>
      <w:r>
        <w:rPr/>
        <w:t>African</w:t>
      </w:r>
      <w:r>
        <w:rPr>
          <w:spacing w:val="-7"/>
        </w:rPr>
        <w:t> </w:t>
      </w:r>
      <w:r>
        <w:rPr/>
        <w:t>Examination</w:t>
      </w:r>
      <w:r>
        <w:rPr>
          <w:spacing w:val="-6"/>
        </w:rPr>
        <w:t> </w:t>
      </w:r>
      <w:r>
        <w:rPr/>
        <w:t>Council</w:t>
      </w:r>
    </w:p>
    <w:p>
      <w:pPr>
        <w:spacing w:after="0"/>
        <w:sectPr>
          <w:pgSz w:w="12240" w:h="15840"/>
          <w:pgMar w:header="0" w:footer="932" w:top="1400" w:bottom="1200" w:left="1200" w:right="10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2" w:top="1500" w:bottom="1120" w:left="1200" w:right="1040"/>
        </w:sectPr>
      </w:pPr>
    </w:p>
    <w:p>
      <w:pPr>
        <w:pStyle w:val="Heading2"/>
        <w:spacing w:before="66"/>
        <w:ind w:left="971" w:right="972"/>
        <w:jc w:val="center"/>
      </w:pPr>
      <w:r>
        <w:rPr/>
        <w:t>APPENDIX</w:t>
      </w:r>
      <w:r>
        <w:rPr>
          <w:spacing w:val="-3"/>
        </w:rPr>
        <w:t> </w:t>
      </w:r>
      <w:r>
        <w:rPr/>
        <w:t>VII</w:t>
      </w:r>
    </w:p>
    <w:p>
      <w:pPr>
        <w:spacing w:before="2" w:after="4"/>
        <w:ind w:left="982" w:right="972" w:firstLine="0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SUMMARIZED DATA PRESENTATION ON ALL SENIOR SECONDARY STUDENTS’ ACADEMIC PERFORMANCE PROFORMA (SSSAP)</w:t>
      </w:r>
      <w:r>
        <w:rPr>
          <w:rFonts w:ascii="Calibri" w:hAnsi="Calibri"/>
          <w:b/>
          <w:spacing w:val="-47"/>
          <w:sz w:val="22"/>
        </w:rPr>
        <w:t> </w:t>
      </w:r>
      <w:r>
        <w:rPr>
          <w:rFonts w:ascii="Calibri" w:hAnsi="Calibri"/>
          <w:b/>
          <w:sz w:val="22"/>
        </w:rPr>
        <w:t>FOR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COLLECTION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OF DATA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FROM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SELECTED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z w:val="22"/>
        </w:rPr>
        <w:t>SECONDARY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SCHOOLS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IN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THE</w:t>
      </w:r>
      <w:r>
        <w:rPr>
          <w:rFonts w:ascii="Calibri" w:hAnsi="Calibri"/>
          <w:b/>
          <w:spacing w:val="-4"/>
          <w:sz w:val="22"/>
        </w:rPr>
        <w:t> </w:t>
      </w:r>
      <w:r>
        <w:rPr>
          <w:rFonts w:ascii="Calibri" w:hAnsi="Calibri"/>
          <w:b/>
          <w:sz w:val="22"/>
        </w:rPr>
        <w:t>NORTH-WEST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z w:val="22"/>
        </w:rPr>
        <w:t>ZONE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z w:val="22"/>
        </w:rPr>
        <w:t>(2010-2014)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6"/>
        <w:gridCol w:w="1071"/>
        <w:gridCol w:w="918"/>
        <w:gridCol w:w="975"/>
        <w:gridCol w:w="918"/>
        <w:gridCol w:w="1072"/>
        <w:gridCol w:w="923"/>
        <w:gridCol w:w="971"/>
        <w:gridCol w:w="1600"/>
      </w:tblGrid>
      <w:tr>
        <w:trPr>
          <w:trHeight w:val="297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25"/>
              <w:ind w:left="1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ALL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MALE AND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FEMALE</w:t>
            </w:r>
          </w:p>
        </w:tc>
        <w:tc>
          <w:tcPr>
            <w:tcW w:w="1989" w:type="dxa"/>
            <w:gridSpan w:val="2"/>
          </w:tcPr>
          <w:p>
            <w:pPr>
              <w:pStyle w:val="TableParagraph"/>
              <w:spacing w:line="252" w:lineRule="exact" w:before="25"/>
              <w:ind w:left="22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PASSED</w:t>
            </w:r>
            <w:r>
              <w:rPr>
                <w:rFonts w:ascii="Calibri"/>
                <w:b/>
                <w:spacing w:val="-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ENGLISH</w:t>
            </w:r>
          </w:p>
        </w:tc>
        <w:tc>
          <w:tcPr>
            <w:tcW w:w="1893" w:type="dxa"/>
            <w:gridSpan w:val="2"/>
          </w:tcPr>
          <w:p>
            <w:pPr>
              <w:pStyle w:val="TableParagraph"/>
              <w:spacing w:line="252" w:lineRule="exact" w:before="25"/>
              <w:ind w:left="20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FAILED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ENGLISH</w:t>
            </w:r>
          </w:p>
        </w:tc>
        <w:tc>
          <w:tcPr>
            <w:tcW w:w="1995" w:type="dxa"/>
            <w:gridSpan w:val="2"/>
          </w:tcPr>
          <w:p>
            <w:pPr>
              <w:pStyle w:val="TableParagraph"/>
              <w:spacing w:line="252" w:lineRule="exact" w:before="25"/>
              <w:ind w:left="27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PASSED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MATHS</w:t>
            </w:r>
          </w:p>
        </w:tc>
        <w:tc>
          <w:tcPr>
            <w:tcW w:w="2571" w:type="dxa"/>
            <w:gridSpan w:val="2"/>
          </w:tcPr>
          <w:p>
            <w:pPr>
              <w:pStyle w:val="TableParagraph"/>
              <w:spacing w:line="252" w:lineRule="exact" w:before="25"/>
              <w:ind w:left="59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FAILED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MATHS</w:t>
            </w:r>
          </w:p>
        </w:tc>
      </w:tr>
      <w:tr>
        <w:trPr>
          <w:trHeight w:val="302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31"/>
              <w:ind w:left="1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Geo-Political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zone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(North-West)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States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31"/>
              <w:ind w:left="10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Male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1"/>
              <w:ind w:left="10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Female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31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Male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1"/>
              <w:ind w:right="140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Female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31"/>
              <w:ind w:left="10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Male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31"/>
              <w:ind w:right="142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Female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31"/>
              <w:ind w:left="9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Male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31"/>
              <w:ind w:left="10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Female</w:t>
            </w:r>
          </w:p>
        </w:tc>
      </w:tr>
      <w:tr>
        <w:trPr>
          <w:trHeight w:val="297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25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JIGAWA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25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538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25"/>
              <w:ind w:right="10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414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25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214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25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163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25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537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25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403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25"/>
              <w:ind w:right="1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215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25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176</w:t>
            </w:r>
          </w:p>
        </w:tc>
      </w:tr>
      <w:tr>
        <w:trPr>
          <w:trHeight w:val="302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30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KADUNA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30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1373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10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971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30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76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54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30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1294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30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1002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30"/>
              <w:ind w:right="1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119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30"/>
              <w:ind w:right="10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43</w:t>
            </w:r>
          </w:p>
        </w:tc>
      </w:tr>
      <w:tr>
        <w:trPr>
          <w:trHeight w:val="302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30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KANO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30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560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10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187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30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324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76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30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491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30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177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30"/>
              <w:ind w:right="1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398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30"/>
              <w:ind w:right="10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81</w:t>
            </w:r>
          </w:p>
        </w:tc>
      </w:tr>
      <w:tr>
        <w:trPr>
          <w:trHeight w:val="297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26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KATSINA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26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575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26"/>
              <w:ind w:right="10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382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26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26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165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26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575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26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379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26"/>
              <w:ind w:right="1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218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26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188</w:t>
            </w:r>
          </w:p>
        </w:tc>
      </w:tr>
      <w:tr>
        <w:trPr>
          <w:trHeight w:val="301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30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KEBBI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30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622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10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482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30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210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187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30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538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30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424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30"/>
              <w:ind w:right="1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287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3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236</w:t>
            </w:r>
          </w:p>
        </w:tc>
      </w:tr>
      <w:tr>
        <w:trPr>
          <w:trHeight w:val="297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25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SOKOTO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25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717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25"/>
              <w:ind w:right="10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541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25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195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25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173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25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629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25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440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25"/>
              <w:ind w:right="1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283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25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274</w:t>
            </w:r>
          </w:p>
        </w:tc>
      </w:tr>
      <w:tr>
        <w:trPr>
          <w:trHeight w:val="302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30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ZAMFARA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30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483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10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307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30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179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118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30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449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30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273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30"/>
              <w:ind w:right="1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200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3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142</w:t>
            </w:r>
          </w:p>
        </w:tc>
      </w:tr>
      <w:tr>
        <w:trPr>
          <w:trHeight w:val="297" w:hRule="atLeast"/>
        </w:trPr>
        <w:tc>
          <w:tcPr>
            <w:tcW w:w="4706" w:type="dxa"/>
          </w:tcPr>
          <w:p>
            <w:pPr>
              <w:pStyle w:val="TableParagraph"/>
              <w:spacing w:line="247" w:lineRule="exact" w:before="30"/>
              <w:ind w:left="1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TOTAL</w:t>
            </w:r>
          </w:p>
        </w:tc>
        <w:tc>
          <w:tcPr>
            <w:tcW w:w="1071" w:type="dxa"/>
          </w:tcPr>
          <w:p>
            <w:pPr>
              <w:pStyle w:val="TableParagraph"/>
              <w:spacing w:line="247" w:lineRule="exact" w:before="30"/>
              <w:ind w:right="104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4868</w:t>
            </w:r>
          </w:p>
        </w:tc>
        <w:tc>
          <w:tcPr>
            <w:tcW w:w="918" w:type="dxa"/>
          </w:tcPr>
          <w:p>
            <w:pPr>
              <w:pStyle w:val="TableParagraph"/>
              <w:spacing w:line="247" w:lineRule="exact" w:before="30"/>
              <w:ind w:right="100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3284</w:t>
            </w:r>
          </w:p>
        </w:tc>
        <w:tc>
          <w:tcPr>
            <w:tcW w:w="975" w:type="dxa"/>
          </w:tcPr>
          <w:p>
            <w:pPr>
              <w:pStyle w:val="TableParagraph"/>
              <w:spacing w:line="247" w:lineRule="exact" w:before="30"/>
              <w:ind w:right="105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1399</w:t>
            </w:r>
          </w:p>
        </w:tc>
        <w:tc>
          <w:tcPr>
            <w:tcW w:w="918" w:type="dxa"/>
          </w:tcPr>
          <w:p>
            <w:pPr>
              <w:pStyle w:val="TableParagraph"/>
              <w:spacing w:line="247" w:lineRule="exact" w:before="30"/>
              <w:ind w:right="106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936</w:t>
            </w:r>
          </w:p>
        </w:tc>
        <w:tc>
          <w:tcPr>
            <w:tcW w:w="1072" w:type="dxa"/>
          </w:tcPr>
          <w:p>
            <w:pPr>
              <w:pStyle w:val="TableParagraph"/>
              <w:spacing w:line="247" w:lineRule="exact" w:before="30"/>
              <w:ind w:right="103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4513</w:t>
            </w:r>
          </w:p>
        </w:tc>
        <w:tc>
          <w:tcPr>
            <w:tcW w:w="923" w:type="dxa"/>
          </w:tcPr>
          <w:p>
            <w:pPr>
              <w:pStyle w:val="TableParagraph"/>
              <w:spacing w:line="247" w:lineRule="exact" w:before="30"/>
              <w:ind w:right="109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3098</w:t>
            </w:r>
          </w:p>
        </w:tc>
        <w:tc>
          <w:tcPr>
            <w:tcW w:w="971" w:type="dxa"/>
          </w:tcPr>
          <w:p>
            <w:pPr>
              <w:pStyle w:val="TableParagraph"/>
              <w:spacing w:line="247" w:lineRule="exact" w:before="30"/>
              <w:ind w:right="110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1720</w:t>
            </w:r>
          </w:p>
        </w:tc>
        <w:tc>
          <w:tcPr>
            <w:tcW w:w="1600" w:type="dxa"/>
          </w:tcPr>
          <w:p>
            <w:pPr>
              <w:pStyle w:val="TableParagraph"/>
              <w:spacing w:line="247" w:lineRule="exact" w:before="30"/>
              <w:ind w:right="106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1140</w:t>
            </w:r>
          </w:p>
        </w:tc>
      </w:tr>
      <w:tr>
        <w:trPr>
          <w:trHeight w:val="302" w:hRule="atLeast"/>
        </w:trPr>
        <w:tc>
          <w:tcPr>
            <w:tcW w:w="4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30"/>
              <w:ind w:left="14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PRIVATE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30"/>
              <w:ind w:left="15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PUBLIC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30"/>
              <w:ind w:left="14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PRIVATE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30"/>
              <w:ind w:left="14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PUBLIC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30"/>
              <w:ind w:left="1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Geo-Political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zone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(North-West)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States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30"/>
              <w:ind w:left="10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PASSED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left="10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FAILED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30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PASSED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174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FAILED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30"/>
              <w:ind w:left="10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PASSED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30"/>
              <w:ind w:right="176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FAILED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30"/>
              <w:ind w:left="9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PASSED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30"/>
              <w:ind w:left="10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FAILED</w:t>
            </w:r>
          </w:p>
        </w:tc>
      </w:tr>
      <w:tr>
        <w:trPr>
          <w:trHeight w:val="297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25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JIGAWA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25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596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25"/>
              <w:ind w:right="10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212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25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356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25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165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25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581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25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225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25"/>
              <w:ind w:right="1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359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25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166</w:t>
            </w:r>
          </w:p>
        </w:tc>
      </w:tr>
      <w:tr>
        <w:trPr>
          <w:trHeight w:val="301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30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KADUNA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30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1773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30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571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10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30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1803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30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162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30"/>
              <w:ind w:right="1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493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3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155</w:t>
            </w:r>
          </w:p>
        </w:tc>
      </w:tr>
      <w:tr>
        <w:trPr>
          <w:trHeight w:val="297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26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KANO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26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456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26"/>
              <w:ind w:right="10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162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26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291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26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238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26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434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26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185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26"/>
              <w:ind w:right="1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234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26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294</w:t>
            </w:r>
          </w:p>
        </w:tc>
      </w:tr>
      <w:tr>
        <w:trPr>
          <w:trHeight w:val="301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30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KATSINA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30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500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10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172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30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457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194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30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493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30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184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30"/>
              <w:ind w:right="1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461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3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222</w:t>
            </w:r>
          </w:p>
        </w:tc>
      </w:tr>
      <w:tr>
        <w:trPr>
          <w:trHeight w:val="302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30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KEBBI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30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656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10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192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30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448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205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30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597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30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251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30"/>
              <w:ind w:right="1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365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3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272</w:t>
            </w:r>
          </w:p>
        </w:tc>
      </w:tr>
      <w:tr>
        <w:trPr>
          <w:trHeight w:val="297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25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SOKOTO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25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879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25"/>
              <w:ind w:right="10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197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25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379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25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171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25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756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25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320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25"/>
              <w:ind w:right="1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313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25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237</w:t>
            </w:r>
          </w:p>
        </w:tc>
      </w:tr>
      <w:tr>
        <w:trPr>
          <w:trHeight w:val="302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30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ZAMFARA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30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501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10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135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30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289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162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30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485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30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142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30"/>
              <w:ind w:right="1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237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3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200</w:t>
            </w:r>
          </w:p>
        </w:tc>
      </w:tr>
      <w:tr>
        <w:trPr>
          <w:trHeight w:val="297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25"/>
              <w:ind w:left="1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TOTAL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25"/>
              <w:ind w:right="104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5361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25"/>
              <w:ind w:right="100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1120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25"/>
              <w:ind w:right="105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2791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25"/>
              <w:ind w:right="106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1215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25"/>
              <w:ind w:right="103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5149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25"/>
              <w:ind w:right="109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1469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25"/>
              <w:ind w:right="110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2462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25"/>
              <w:ind w:right="106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1546</w:t>
            </w:r>
          </w:p>
        </w:tc>
      </w:tr>
      <w:tr>
        <w:trPr>
          <w:trHeight w:val="302" w:hRule="atLeast"/>
        </w:trPr>
        <w:tc>
          <w:tcPr>
            <w:tcW w:w="4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30"/>
              <w:ind w:left="19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URBAN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30"/>
              <w:ind w:left="17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RURAL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30"/>
              <w:ind w:left="19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URBAN</w:t>
            </w: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30"/>
              <w:ind w:right="171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RURAL</w:t>
            </w:r>
          </w:p>
        </w:tc>
        <w:tc>
          <w:tcPr>
            <w:tcW w:w="16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4706" w:type="dxa"/>
          </w:tcPr>
          <w:p>
            <w:pPr>
              <w:pStyle w:val="TableParagraph"/>
              <w:spacing w:line="247" w:lineRule="exact" w:before="30"/>
              <w:ind w:left="1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Geo-Political</w:t>
            </w:r>
            <w:r>
              <w:rPr>
                <w:rFonts w:ascii="Calibri"/>
                <w:b/>
                <w:spacing w:val="-6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zone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(North-West)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States</w:t>
            </w:r>
          </w:p>
        </w:tc>
        <w:tc>
          <w:tcPr>
            <w:tcW w:w="1071" w:type="dxa"/>
          </w:tcPr>
          <w:p>
            <w:pPr>
              <w:pStyle w:val="TableParagraph"/>
              <w:spacing w:line="247" w:lineRule="exact" w:before="30"/>
              <w:ind w:left="10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PASSED</w:t>
            </w:r>
          </w:p>
        </w:tc>
        <w:tc>
          <w:tcPr>
            <w:tcW w:w="918" w:type="dxa"/>
          </w:tcPr>
          <w:p>
            <w:pPr>
              <w:pStyle w:val="TableParagraph"/>
              <w:spacing w:line="247" w:lineRule="exact" w:before="30"/>
              <w:ind w:left="10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FAILED</w:t>
            </w:r>
          </w:p>
        </w:tc>
        <w:tc>
          <w:tcPr>
            <w:tcW w:w="975" w:type="dxa"/>
          </w:tcPr>
          <w:p>
            <w:pPr>
              <w:pStyle w:val="TableParagraph"/>
              <w:spacing w:line="247" w:lineRule="exact" w:before="30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PASSED</w:t>
            </w:r>
          </w:p>
        </w:tc>
        <w:tc>
          <w:tcPr>
            <w:tcW w:w="918" w:type="dxa"/>
          </w:tcPr>
          <w:p>
            <w:pPr>
              <w:pStyle w:val="TableParagraph"/>
              <w:spacing w:line="247" w:lineRule="exact" w:before="30"/>
              <w:ind w:right="174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FAILED</w:t>
            </w:r>
          </w:p>
        </w:tc>
        <w:tc>
          <w:tcPr>
            <w:tcW w:w="1072" w:type="dxa"/>
          </w:tcPr>
          <w:p>
            <w:pPr>
              <w:pStyle w:val="TableParagraph"/>
              <w:spacing w:line="247" w:lineRule="exact" w:before="30"/>
              <w:ind w:left="10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PASSED</w:t>
            </w:r>
          </w:p>
        </w:tc>
        <w:tc>
          <w:tcPr>
            <w:tcW w:w="923" w:type="dxa"/>
          </w:tcPr>
          <w:p>
            <w:pPr>
              <w:pStyle w:val="TableParagraph"/>
              <w:spacing w:line="247" w:lineRule="exact" w:before="30"/>
              <w:ind w:right="176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FAILED</w:t>
            </w:r>
          </w:p>
        </w:tc>
        <w:tc>
          <w:tcPr>
            <w:tcW w:w="971" w:type="dxa"/>
          </w:tcPr>
          <w:p>
            <w:pPr>
              <w:pStyle w:val="TableParagraph"/>
              <w:spacing w:line="247" w:lineRule="exact" w:before="30"/>
              <w:ind w:left="9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PASSED</w:t>
            </w:r>
          </w:p>
        </w:tc>
        <w:tc>
          <w:tcPr>
            <w:tcW w:w="1600" w:type="dxa"/>
          </w:tcPr>
          <w:p>
            <w:pPr>
              <w:pStyle w:val="TableParagraph"/>
              <w:spacing w:line="247" w:lineRule="exact" w:before="30"/>
              <w:ind w:left="10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FAILED</w:t>
            </w:r>
          </w:p>
        </w:tc>
      </w:tr>
      <w:tr>
        <w:trPr>
          <w:trHeight w:val="302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31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JIGAWA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31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356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1"/>
              <w:ind w:right="10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165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31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596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1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212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31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359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31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166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31"/>
              <w:ind w:right="1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581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31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225</w:t>
            </w:r>
          </w:p>
        </w:tc>
      </w:tr>
      <w:tr>
        <w:trPr>
          <w:trHeight w:val="301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30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KADUNA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30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1773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30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571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30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1803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30"/>
              <w:ind w:right="10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107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30"/>
              <w:ind w:right="1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493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3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155</w:t>
            </w:r>
          </w:p>
        </w:tc>
      </w:tr>
      <w:tr>
        <w:trPr>
          <w:trHeight w:val="297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25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KANO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25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291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25"/>
              <w:ind w:right="10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238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25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456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25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162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25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234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25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294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25"/>
              <w:ind w:right="1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434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25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185</w:t>
            </w:r>
          </w:p>
        </w:tc>
      </w:tr>
      <w:tr>
        <w:trPr>
          <w:trHeight w:val="302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30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KATSINA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30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500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10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172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30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457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194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30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493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30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184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30"/>
              <w:ind w:right="1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461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3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222</w:t>
            </w:r>
          </w:p>
        </w:tc>
      </w:tr>
      <w:tr>
        <w:trPr>
          <w:trHeight w:val="297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26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KEBBI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26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656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26"/>
              <w:ind w:right="10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192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26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448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26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205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26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597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26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251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26"/>
              <w:ind w:right="1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365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26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272</w:t>
            </w:r>
          </w:p>
        </w:tc>
      </w:tr>
      <w:tr>
        <w:trPr>
          <w:trHeight w:val="301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30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SOKOTO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30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879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10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197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30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379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171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30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756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30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320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30"/>
              <w:ind w:right="1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313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3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237</w:t>
            </w:r>
          </w:p>
        </w:tc>
      </w:tr>
      <w:tr>
        <w:trPr>
          <w:trHeight w:val="302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30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ZAMFARA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30"/>
              <w:ind w:right="10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501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10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135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30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289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3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162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30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485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30"/>
              <w:ind w:right="10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142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30"/>
              <w:ind w:right="1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237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30"/>
              <w:ind w:right="10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200</w:t>
            </w:r>
          </w:p>
        </w:tc>
      </w:tr>
      <w:tr>
        <w:trPr>
          <w:trHeight w:val="297" w:hRule="atLeast"/>
        </w:trPr>
        <w:tc>
          <w:tcPr>
            <w:tcW w:w="4706" w:type="dxa"/>
          </w:tcPr>
          <w:p>
            <w:pPr>
              <w:pStyle w:val="TableParagraph"/>
              <w:spacing w:line="252" w:lineRule="exact" w:before="25"/>
              <w:ind w:left="11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TOTAL</w:t>
            </w:r>
          </w:p>
        </w:tc>
        <w:tc>
          <w:tcPr>
            <w:tcW w:w="1071" w:type="dxa"/>
          </w:tcPr>
          <w:p>
            <w:pPr>
              <w:pStyle w:val="TableParagraph"/>
              <w:spacing w:line="252" w:lineRule="exact" w:before="25"/>
              <w:ind w:right="104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4956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25"/>
              <w:ind w:right="100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1149</w:t>
            </w:r>
          </w:p>
        </w:tc>
        <w:tc>
          <w:tcPr>
            <w:tcW w:w="975" w:type="dxa"/>
          </w:tcPr>
          <w:p>
            <w:pPr>
              <w:pStyle w:val="TableParagraph"/>
              <w:spacing w:line="252" w:lineRule="exact" w:before="25"/>
              <w:ind w:right="105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3196</w:t>
            </w:r>
          </w:p>
        </w:tc>
        <w:tc>
          <w:tcPr>
            <w:tcW w:w="918" w:type="dxa"/>
          </w:tcPr>
          <w:p>
            <w:pPr>
              <w:pStyle w:val="TableParagraph"/>
              <w:spacing w:line="252" w:lineRule="exact" w:before="25"/>
              <w:ind w:right="106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1186</w:t>
            </w:r>
          </w:p>
        </w:tc>
        <w:tc>
          <w:tcPr>
            <w:tcW w:w="1072" w:type="dxa"/>
          </w:tcPr>
          <w:p>
            <w:pPr>
              <w:pStyle w:val="TableParagraph"/>
              <w:spacing w:line="252" w:lineRule="exact" w:before="25"/>
              <w:ind w:right="103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4727</w:t>
            </w:r>
          </w:p>
        </w:tc>
        <w:tc>
          <w:tcPr>
            <w:tcW w:w="923" w:type="dxa"/>
          </w:tcPr>
          <w:p>
            <w:pPr>
              <w:pStyle w:val="TableParagraph"/>
              <w:spacing w:line="252" w:lineRule="exact" w:before="25"/>
              <w:ind w:right="109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1364</w:t>
            </w:r>
          </w:p>
        </w:tc>
        <w:tc>
          <w:tcPr>
            <w:tcW w:w="971" w:type="dxa"/>
          </w:tcPr>
          <w:p>
            <w:pPr>
              <w:pStyle w:val="TableParagraph"/>
              <w:spacing w:line="252" w:lineRule="exact" w:before="25"/>
              <w:ind w:right="110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2884</w:t>
            </w:r>
          </w:p>
        </w:tc>
        <w:tc>
          <w:tcPr>
            <w:tcW w:w="1600" w:type="dxa"/>
          </w:tcPr>
          <w:p>
            <w:pPr>
              <w:pStyle w:val="TableParagraph"/>
              <w:spacing w:line="252" w:lineRule="exact" w:before="25"/>
              <w:ind w:right="106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1496</w:t>
            </w:r>
          </w:p>
        </w:tc>
      </w:tr>
    </w:tbl>
    <w:p>
      <w:pPr>
        <w:spacing w:after="0" w:line="252" w:lineRule="exact"/>
        <w:jc w:val="right"/>
        <w:rPr>
          <w:rFonts w:ascii="Calibri"/>
          <w:sz w:val="22"/>
        </w:rPr>
        <w:sectPr>
          <w:footerReference w:type="default" r:id="rId24"/>
          <w:pgSz w:w="15840" w:h="12240" w:orient="landscape"/>
          <w:pgMar w:footer="932" w:header="0" w:top="560" w:bottom="1120" w:left="1140" w:right="1320"/>
        </w:sectPr>
      </w:pPr>
    </w:p>
    <w:p>
      <w:pPr>
        <w:pStyle w:val="Heading2"/>
        <w:spacing w:before="72"/>
        <w:ind w:left="450" w:right="659"/>
        <w:jc w:val="center"/>
      </w:pPr>
      <w:r>
        <w:rPr/>
        <w:t>APPENDIX</w:t>
      </w:r>
      <w:r>
        <w:rPr>
          <w:spacing w:val="-4"/>
        </w:rPr>
        <w:t> </w:t>
      </w:r>
      <w:r>
        <w:rPr/>
        <w:t>VIII</w:t>
      </w:r>
    </w:p>
    <w:p>
      <w:pPr>
        <w:pStyle w:val="BodyText"/>
        <w:rPr>
          <w:b/>
          <w:sz w:val="26"/>
        </w:rPr>
      </w:pPr>
    </w:p>
    <w:p>
      <w:pPr>
        <w:spacing w:line="273" w:lineRule="auto" w:before="174"/>
        <w:ind w:left="456" w:right="659" w:firstLine="0"/>
        <w:jc w:val="center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STUDENTS’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PERFORMANCES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ENGLISH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LANGUAGE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WEST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AFRICAN SENIOR SCHOOL CERTIFICATE EXAMINATION IN NORTHWEST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GEOPOLITICAL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ZONE,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NIGERIA 2010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2014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6"/>
        </w:rPr>
      </w:pPr>
    </w:p>
    <w:p>
      <w:pPr>
        <w:pStyle w:val="Heading2"/>
        <w:spacing w:before="1"/>
        <w:ind w:left="240"/>
        <w:jc w:val="left"/>
      </w:pPr>
      <w:r>
        <w:rPr/>
        <w:t>Analysis</w:t>
      </w:r>
      <w:r>
        <w:rPr>
          <w:spacing w:val="-1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2"/>
        </w:rPr>
        <w:t> </w:t>
      </w:r>
      <w:r>
        <w:rPr/>
        <w:t>Sex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1076"/>
        <w:gridCol w:w="1413"/>
        <w:gridCol w:w="1458"/>
        <w:gridCol w:w="1221"/>
        <w:gridCol w:w="939"/>
        <w:gridCol w:w="465"/>
        <w:gridCol w:w="1006"/>
        <w:gridCol w:w="1466"/>
      </w:tblGrid>
      <w:tr>
        <w:trPr>
          <w:trHeight w:val="824" w:hRule="atLeast"/>
        </w:trPr>
        <w:tc>
          <w:tcPr>
            <w:tcW w:w="8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0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14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auto"/>
              <w:ind w:left="109" w:right="237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registered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14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auto"/>
              <w:ind w:left="252" w:right="139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  <w:p>
            <w:pPr>
              <w:pStyle w:val="TableParagraph"/>
              <w:spacing w:line="261" w:lineRule="exact"/>
              <w:ind w:left="252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12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 w:before="130"/>
              <w:ind w:left="160" w:right="100"/>
              <w:jc w:val="center"/>
              <w:rPr>
                <w:sz w:val="24"/>
              </w:rPr>
            </w:pPr>
            <w:r>
              <w:rPr>
                <w:sz w:val="24"/>
              </w:rPr>
              <w:t>Observed</w:t>
            </w:r>
          </w:p>
          <w:p>
            <w:pPr>
              <w:pStyle w:val="TableParagraph"/>
              <w:spacing w:line="275" w:lineRule="exact"/>
              <w:ind w:left="5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auto" w:before="133"/>
              <w:ind w:left="118" w:right="134"/>
              <w:rPr>
                <w:sz w:val="24"/>
              </w:rPr>
            </w:pPr>
            <w:r>
              <w:rPr>
                <w:sz w:val="24"/>
              </w:rPr>
              <w:t>Chi-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4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auto" w:before="133"/>
              <w:ind w:left="102" w:right="136"/>
              <w:rPr>
                <w:sz w:val="24"/>
              </w:rPr>
            </w:pPr>
            <w:r>
              <w:rPr>
                <w:spacing w:val="-1"/>
                <w:sz w:val="24"/>
              </w:rPr>
              <w:t>Asymp.</w:t>
            </w:r>
            <w:r>
              <w:rPr>
                <w:sz w:val="24"/>
              </w:rPr>
              <w:t> Sig.</w:t>
            </w:r>
          </w:p>
        </w:tc>
        <w:tc>
          <w:tcPr>
            <w:tcW w:w="14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Remark</w:t>
            </w:r>
          </w:p>
        </w:tc>
      </w:tr>
      <w:tr>
        <w:trPr>
          <w:trHeight w:val="653" w:hRule="atLeast"/>
        </w:trPr>
        <w:tc>
          <w:tcPr>
            <w:tcW w:w="8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0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63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4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9"/>
              <w:rPr>
                <w:sz w:val="24"/>
              </w:rPr>
            </w:pPr>
            <w:r>
              <w:rPr>
                <w:sz w:val="24"/>
              </w:rPr>
              <w:t>1316</w:t>
            </w:r>
          </w:p>
        </w:tc>
        <w:tc>
          <w:tcPr>
            <w:tcW w:w="14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52"/>
              <w:rPr>
                <w:sz w:val="24"/>
              </w:rPr>
            </w:pPr>
            <w:r>
              <w:rPr>
                <w:sz w:val="24"/>
              </w:rPr>
              <w:t>627</w:t>
            </w:r>
          </w:p>
        </w:tc>
        <w:tc>
          <w:tcPr>
            <w:tcW w:w="12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53"/>
              <w:rPr>
                <w:sz w:val="24"/>
              </w:rPr>
            </w:pPr>
            <w:r>
              <w:rPr>
                <w:sz w:val="24"/>
              </w:rPr>
              <w:t>47.67</w:t>
            </w:r>
          </w:p>
        </w:tc>
        <w:tc>
          <w:tcPr>
            <w:tcW w:w="9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18"/>
              <w:rPr>
                <w:sz w:val="24"/>
              </w:rPr>
            </w:pPr>
            <w:r>
              <w:rPr>
                <w:sz w:val="24"/>
              </w:rPr>
              <w:t>0.606</w:t>
            </w:r>
          </w:p>
        </w:tc>
        <w:tc>
          <w:tcPr>
            <w:tcW w:w="4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2"/>
              <w:rPr>
                <w:sz w:val="24"/>
              </w:rPr>
            </w:pPr>
            <w:r>
              <w:rPr>
                <w:sz w:val="24"/>
              </w:rPr>
              <w:t>0.301</w:t>
            </w:r>
          </w:p>
        </w:tc>
        <w:tc>
          <w:tcPr>
            <w:tcW w:w="14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52"/>
              <w:rPr>
                <w:sz w:val="24"/>
              </w:rPr>
            </w:pPr>
            <w:r>
              <w:rPr>
                <w:sz w:val="24"/>
              </w:rPr>
              <w:t>insignificant</w:t>
            </w:r>
          </w:p>
        </w:tc>
      </w:tr>
      <w:tr>
        <w:trPr>
          <w:trHeight w:val="330" w:hRule="atLeast"/>
        </w:trPr>
        <w:tc>
          <w:tcPr>
            <w:tcW w:w="8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63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947</w:t>
            </w:r>
          </w:p>
        </w:tc>
        <w:tc>
          <w:tcPr>
            <w:tcW w:w="14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252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12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153"/>
              <w:rPr>
                <w:sz w:val="24"/>
              </w:rPr>
            </w:pPr>
            <w:r>
              <w:rPr>
                <w:sz w:val="24"/>
              </w:rPr>
              <w:t>52.33</w:t>
            </w:r>
          </w:p>
        </w:tc>
        <w:tc>
          <w:tcPr>
            <w:tcW w:w="9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8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0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63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4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9"/>
              <w:ind w:left="109"/>
              <w:rPr>
                <w:sz w:val="24"/>
              </w:rPr>
            </w:pPr>
            <w:r>
              <w:rPr>
                <w:sz w:val="24"/>
              </w:rPr>
              <w:t>1252</w:t>
            </w:r>
          </w:p>
        </w:tc>
        <w:tc>
          <w:tcPr>
            <w:tcW w:w="14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9"/>
              <w:ind w:left="252"/>
              <w:rPr>
                <w:sz w:val="24"/>
              </w:rPr>
            </w:pPr>
            <w:r>
              <w:rPr>
                <w:sz w:val="24"/>
              </w:rPr>
              <w:t>638</w:t>
            </w:r>
          </w:p>
        </w:tc>
        <w:tc>
          <w:tcPr>
            <w:tcW w:w="12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9"/>
              <w:ind w:left="153"/>
              <w:rPr>
                <w:sz w:val="24"/>
              </w:rPr>
            </w:pPr>
            <w:r>
              <w:rPr>
                <w:sz w:val="24"/>
              </w:rPr>
              <w:t>50.92</w:t>
            </w:r>
          </w:p>
        </w:tc>
        <w:tc>
          <w:tcPr>
            <w:tcW w:w="9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18"/>
              <w:rPr>
                <w:sz w:val="24"/>
              </w:rPr>
            </w:pPr>
            <w:r>
              <w:rPr>
                <w:sz w:val="24"/>
              </w:rPr>
              <w:t>0.628</w:t>
            </w:r>
          </w:p>
        </w:tc>
        <w:tc>
          <w:tcPr>
            <w:tcW w:w="4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2"/>
              <w:rPr>
                <w:sz w:val="24"/>
              </w:rPr>
            </w:pPr>
            <w:r>
              <w:rPr>
                <w:sz w:val="24"/>
              </w:rPr>
              <w:t>0.428</w:t>
            </w:r>
          </w:p>
        </w:tc>
        <w:tc>
          <w:tcPr>
            <w:tcW w:w="14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52"/>
              <w:rPr>
                <w:sz w:val="24"/>
              </w:rPr>
            </w:pPr>
            <w:r>
              <w:rPr>
                <w:sz w:val="24"/>
              </w:rPr>
              <w:t>insignificant</w:t>
            </w:r>
          </w:p>
        </w:tc>
      </w:tr>
      <w:tr>
        <w:trPr>
          <w:trHeight w:val="330" w:hRule="atLeast"/>
        </w:trPr>
        <w:tc>
          <w:tcPr>
            <w:tcW w:w="8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63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4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813</w:t>
            </w:r>
          </w:p>
        </w:tc>
        <w:tc>
          <w:tcPr>
            <w:tcW w:w="14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52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  <w:tc>
          <w:tcPr>
            <w:tcW w:w="12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53"/>
              <w:rPr>
                <w:sz w:val="24"/>
              </w:rPr>
            </w:pPr>
            <w:r>
              <w:rPr>
                <w:sz w:val="24"/>
              </w:rPr>
              <w:t>49.08</w:t>
            </w:r>
          </w:p>
        </w:tc>
        <w:tc>
          <w:tcPr>
            <w:tcW w:w="9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8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0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63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4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9"/>
              <w:rPr>
                <w:sz w:val="24"/>
              </w:rPr>
            </w:pPr>
            <w:r>
              <w:rPr>
                <w:sz w:val="24"/>
              </w:rPr>
              <w:t>1225</w:t>
            </w:r>
          </w:p>
        </w:tc>
        <w:tc>
          <w:tcPr>
            <w:tcW w:w="14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52"/>
              <w:rPr>
                <w:sz w:val="24"/>
              </w:rPr>
            </w:pPr>
            <w:r>
              <w:rPr>
                <w:sz w:val="24"/>
              </w:rPr>
              <w:t>616</w:t>
            </w:r>
          </w:p>
        </w:tc>
        <w:tc>
          <w:tcPr>
            <w:tcW w:w="12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53"/>
              <w:rPr>
                <w:sz w:val="24"/>
              </w:rPr>
            </w:pPr>
            <w:r>
              <w:rPr>
                <w:sz w:val="24"/>
              </w:rPr>
              <w:t>50.27</w:t>
            </w:r>
          </w:p>
        </w:tc>
        <w:tc>
          <w:tcPr>
            <w:tcW w:w="9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18"/>
              <w:rPr>
                <w:sz w:val="24"/>
              </w:rPr>
            </w:pPr>
            <w:r>
              <w:rPr>
                <w:sz w:val="24"/>
              </w:rPr>
              <w:t>0.055</w:t>
            </w:r>
          </w:p>
        </w:tc>
        <w:tc>
          <w:tcPr>
            <w:tcW w:w="4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2"/>
              <w:rPr>
                <w:sz w:val="24"/>
              </w:rPr>
            </w:pPr>
            <w:r>
              <w:rPr>
                <w:sz w:val="24"/>
              </w:rPr>
              <w:t>0.815</w:t>
            </w:r>
          </w:p>
        </w:tc>
        <w:tc>
          <w:tcPr>
            <w:tcW w:w="14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52"/>
              <w:rPr>
                <w:sz w:val="24"/>
              </w:rPr>
            </w:pPr>
            <w:r>
              <w:rPr>
                <w:sz w:val="24"/>
              </w:rPr>
              <w:t>insignificant</w:t>
            </w:r>
          </w:p>
        </w:tc>
      </w:tr>
      <w:tr>
        <w:trPr>
          <w:trHeight w:val="330" w:hRule="atLeast"/>
        </w:trPr>
        <w:tc>
          <w:tcPr>
            <w:tcW w:w="8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63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4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817</w:t>
            </w:r>
          </w:p>
        </w:tc>
        <w:tc>
          <w:tcPr>
            <w:tcW w:w="14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52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12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53"/>
              <w:rPr>
                <w:sz w:val="24"/>
              </w:rPr>
            </w:pPr>
            <w:r>
              <w:rPr>
                <w:sz w:val="24"/>
              </w:rPr>
              <w:t>49.73</w:t>
            </w:r>
          </w:p>
        </w:tc>
        <w:tc>
          <w:tcPr>
            <w:tcW w:w="9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3" w:hRule="atLeast"/>
        </w:trPr>
        <w:tc>
          <w:tcPr>
            <w:tcW w:w="8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0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63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4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9"/>
              <w:rPr>
                <w:sz w:val="24"/>
              </w:rPr>
            </w:pPr>
            <w:r>
              <w:rPr>
                <w:sz w:val="24"/>
              </w:rPr>
              <w:t>1217</w:t>
            </w:r>
          </w:p>
        </w:tc>
        <w:tc>
          <w:tcPr>
            <w:tcW w:w="14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52"/>
              <w:rPr>
                <w:sz w:val="24"/>
              </w:rPr>
            </w:pPr>
            <w:r>
              <w:rPr>
                <w:sz w:val="24"/>
              </w:rPr>
              <w:t>604</w:t>
            </w:r>
          </w:p>
        </w:tc>
        <w:tc>
          <w:tcPr>
            <w:tcW w:w="12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53"/>
              <w:rPr>
                <w:sz w:val="24"/>
              </w:rPr>
            </w:pPr>
            <w:r>
              <w:rPr>
                <w:sz w:val="24"/>
              </w:rPr>
              <w:t>49.67</w:t>
            </w:r>
          </w:p>
        </w:tc>
        <w:tc>
          <w:tcPr>
            <w:tcW w:w="9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18"/>
              <w:rPr>
                <w:sz w:val="24"/>
              </w:rPr>
            </w:pPr>
            <w:r>
              <w:rPr>
                <w:sz w:val="24"/>
              </w:rPr>
              <w:t>0.079</w:t>
            </w:r>
          </w:p>
        </w:tc>
        <w:tc>
          <w:tcPr>
            <w:tcW w:w="4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2"/>
              <w:rPr>
                <w:sz w:val="24"/>
              </w:rPr>
            </w:pPr>
            <w:r>
              <w:rPr>
                <w:sz w:val="24"/>
              </w:rPr>
              <w:t>0.779</w:t>
            </w:r>
          </w:p>
        </w:tc>
        <w:tc>
          <w:tcPr>
            <w:tcW w:w="14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52"/>
              <w:rPr>
                <w:sz w:val="24"/>
              </w:rPr>
            </w:pPr>
            <w:r>
              <w:rPr>
                <w:sz w:val="24"/>
              </w:rPr>
              <w:t>insignificant</w:t>
            </w:r>
          </w:p>
        </w:tc>
      </w:tr>
      <w:tr>
        <w:trPr>
          <w:trHeight w:val="330" w:hRule="atLeast"/>
        </w:trPr>
        <w:tc>
          <w:tcPr>
            <w:tcW w:w="8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63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904</w:t>
            </w:r>
          </w:p>
        </w:tc>
        <w:tc>
          <w:tcPr>
            <w:tcW w:w="14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252"/>
              <w:rPr>
                <w:sz w:val="24"/>
              </w:rPr>
            </w:pPr>
            <w:r>
              <w:rPr>
                <w:sz w:val="24"/>
              </w:rPr>
              <w:t>455</w:t>
            </w:r>
          </w:p>
        </w:tc>
        <w:tc>
          <w:tcPr>
            <w:tcW w:w="12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53"/>
              <w:rPr>
                <w:sz w:val="24"/>
              </w:rPr>
            </w:pPr>
            <w:r>
              <w:rPr>
                <w:sz w:val="24"/>
              </w:rPr>
              <w:t>50.33</w:t>
            </w:r>
          </w:p>
        </w:tc>
        <w:tc>
          <w:tcPr>
            <w:tcW w:w="9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8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0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63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4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9"/>
              <w:ind w:left="109"/>
              <w:rPr>
                <w:sz w:val="24"/>
              </w:rPr>
            </w:pPr>
            <w:r>
              <w:rPr>
                <w:sz w:val="24"/>
              </w:rPr>
              <w:t>1319</w:t>
            </w:r>
          </w:p>
        </w:tc>
        <w:tc>
          <w:tcPr>
            <w:tcW w:w="14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9"/>
              <w:ind w:left="252"/>
              <w:rPr>
                <w:sz w:val="24"/>
              </w:rPr>
            </w:pPr>
            <w:r>
              <w:rPr>
                <w:sz w:val="24"/>
              </w:rPr>
              <w:t>638</w:t>
            </w:r>
          </w:p>
        </w:tc>
        <w:tc>
          <w:tcPr>
            <w:tcW w:w="12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53"/>
              <w:rPr>
                <w:sz w:val="24"/>
              </w:rPr>
            </w:pPr>
            <w:r>
              <w:rPr>
                <w:sz w:val="24"/>
              </w:rPr>
              <w:t>48.37</w:t>
            </w:r>
          </w:p>
        </w:tc>
        <w:tc>
          <w:tcPr>
            <w:tcW w:w="9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18"/>
              <w:rPr>
                <w:sz w:val="24"/>
              </w:rPr>
            </w:pPr>
            <w:r>
              <w:rPr>
                <w:sz w:val="24"/>
              </w:rPr>
              <w:t>2.251</w:t>
            </w:r>
          </w:p>
        </w:tc>
        <w:tc>
          <w:tcPr>
            <w:tcW w:w="4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2"/>
              <w:rPr>
                <w:sz w:val="24"/>
              </w:rPr>
            </w:pPr>
            <w:r>
              <w:rPr>
                <w:sz w:val="24"/>
              </w:rPr>
              <w:t>0.134</w:t>
            </w:r>
          </w:p>
        </w:tc>
        <w:tc>
          <w:tcPr>
            <w:tcW w:w="14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52"/>
              <w:rPr>
                <w:sz w:val="24"/>
              </w:rPr>
            </w:pPr>
            <w:r>
              <w:rPr>
                <w:sz w:val="24"/>
              </w:rPr>
              <w:t>insignificant</w:t>
            </w:r>
          </w:p>
        </w:tc>
      </w:tr>
      <w:tr>
        <w:trPr>
          <w:trHeight w:val="330" w:hRule="atLeast"/>
        </w:trPr>
        <w:tc>
          <w:tcPr>
            <w:tcW w:w="8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63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14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252"/>
              <w:rPr>
                <w:sz w:val="24"/>
              </w:rPr>
            </w:pPr>
            <w:r>
              <w:rPr>
                <w:sz w:val="24"/>
              </w:rPr>
              <w:t>434</w:t>
            </w:r>
          </w:p>
        </w:tc>
        <w:tc>
          <w:tcPr>
            <w:tcW w:w="12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53"/>
              <w:rPr>
                <w:sz w:val="24"/>
              </w:rPr>
            </w:pPr>
            <w:r>
              <w:rPr>
                <w:sz w:val="24"/>
              </w:rPr>
              <w:t>51.63</w:t>
            </w:r>
          </w:p>
        </w:tc>
        <w:tc>
          <w:tcPr>
            <w:tcW w:w="9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25"/>
          <w:pgSz w:w="12240" w:h="15840"/>
          <w:pgMar w:footer="932" w:header="0" w:top="1360" w:bottom="1120" w:left="1200" w:right="820"/>
          <w:pgNumType w:start="136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66.503998pt;margin-top:717.335999pt;width:35.064pt;height:.96002pt;mso-position-horizontal-relative:page;mso-position-vertical-relative:page;z-index:15754752" filled="true" fillcolor="#000000" stroked="false">
            <v:fill type="solid"/>
            <w10:wrap type="none"/>
          </v:rect>
        </w:pict>
      </w:r>
    </w:p>
    <w:p>
      <w:pPr>
        <w:spacing w:before="225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Based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Type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899"/>
        <w:gridCol w:w="1490"/>
        <w:gridCol w:w="1602"/>
        <w:gridCol w:w="1303"/>
        <w:gridCol w:w="964"/>
        <w:gridCol w:w="482"/>
        <w:gridCol w:w="1025"/>
        <w:gridCol w:w="1299"/>
      </w:tblGrid>
      <w:tr>
        <w:trPr>
          <w:trHeight w:val="830" w:hRule="atLeast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76" w:right="89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8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14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4" w:lineRule="exact"/>
              <w:ind w:left="106" w:right="427"/>
              <w:rPr>
                <w:sz w:val="24"/>
              </w:rPr>
            </w:pPr>
            <w:r>
              <w:rPr>
                <w:spacing w:val="-1"/>
                <w:sz w:val="24"/>
              </w:rPr>
              <w:t>registered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16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4" w:lineRule="exact"/>
              <w:ind w:left="331" w:right="42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</w:t>
            </w:r>
          </w:p>
        </w:tc>
        <w:tc>
          <w:tcPr>
            <w:tcW w:w="13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1"/>
              <w:ind w:left="234" w:right="109"/>
              <w:jc w:val="center"/>
              <w:rPr>
                <w:sz w:val="24"/>
              </w:rPr>
            </w:pPr>
            <w:r>
              <w:rPr>
                <w:sz w:val="24"/>
              </w:rPr>
              <w:t>Observed</w:t>
            </w:r>
          </w:p>
          <w:p>
            <w:pPr>
              <w:pStyle w:val="TableParagraph"/>
              <w:spacing w:before="2"/>
              <w:ind w:left="1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 w:before="131"/>
              <w:ind w:left="124" w:right="153"/>
              <w:rPr>
                <w:sz w:val="24"/>
              </w:rPr>
            </w:pPr>
            <w:r>
              <w:rPr>
                <w:sz w:val="24"/>
              </w:rPr>
              <w:t>Chi-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4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49" w:right="93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 w:before="131"/>
              <w:ind w:left="99" w:right="158"/>
              <w:rPr>
                <w:sz w:val="24"/>
              </w:rPr>
            </w:pPr>
            <w:r>
              <w:rPr>
                <w:spacing w:val="-1"/>
                <w:sz w:val="24"/>
              </w:rPr>
              <w:t>Asymp.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Sig.</w:t>
            </w:r>
          </w:p>
        </w:tc>
        <w:tc>
          <w:tcPr>
            <w:tcW w:w="12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Remark</w:t>
            </w:r>
          </w:p>
        </w:tc>
      </w:tr>
      <w:tr>
        <w:trPr>
          <w:trHeight w:val="648" w:hRule="atLeast"/>
        </w:trPr>
        <w:tc>
          <w:tcPr>
            <w:tcW w:w="6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8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Private</w:t>
            </w:r>
          </w:p>
        </w:tc>
        <w:tc>
          <w:tcPr>
            <w:tcW w:w="14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6"/>
              <w:rPr>
                <w:sz w:val="24"/>
              </w:rPr>
            </w:pPr>
            <w:r>
              <w:rPr>
                <w:sz w:val="24"/>
              </w:rPr>
              <w:t>811</w:t>
            </w:r>
          </w:p>
        </w:tc>
        <w:tc>
          <w:tcPr>
            <w:tcW w:w="16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331"/>
              <w:rPr>
                <w:sz w:val="24"/>
              </w:rPr>
            </w:pPr>
            <w:r>
              <w:rPr>
                <w:sz w:val="24"/>
              </w:rPr>
              <w:t>459</w:t>
            </w:r>
          </w:p>
        </w:tc>
        <w:tc>
          <w:tcPr>
            <w:tcW w:w="13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7"/>
              <w:rPr>
                <w:sz w:val="24"/>
              </w:rPr>
            </w:pPr>
            <w:r>
              <w:rPr>
                <w:sz w:val="24"/>
              </w:rPr>
              <w:t>56.55</w:t>
            </w:r>
          </w:p>
        </w:tc>
        <w:tc>
          <w:tcPr>
            <w:tcW w:w="9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24"/>
              <w:rPr>
                <w:sz w:val="24"/>
              </w:rPr>
            </w:pPr>
            <w:r>
              <w:rPr>
                <w:sz w:val="24"/>
              </w:rPr>
              <w:t>5.432</w:t>
            </w:r>
          </w:p>
        </w:tc>
        <w:tc>
          <w:tcPr>
            <w:tcW w:w="4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99"/>
              <w:rPr>
                <w:sz w:val="24"/>
              </w:rPr>
            </w:pPr>
            <w:r>
              <w:rPr>
                <w:sz w:val="24"/>
              </w:rPr>
              <w:t>0.039</w:t>
            </w:r>
          </w:p>
        </w:tc>
        <w:tc>
          <w:tcPr>
            <w:tcW w:w="12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69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Public</w:t>
            </w:r>
          </w:p>
        </w:tc>
        <w:tc>
          <w:tcPr>
            <w:tcW w:w="14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1508</w:t>
            </w:r>
          </w:p>
        </w:tc>
        <w:tc>
          <w:tcPr>
            <w:tcW w:w="16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331"/>
              <w:rPr>
                <w:sz w:val="24"/>
              </w:rPr>
            </w:pPr>
            <w:r>
              <w:rPr>
                <w:sz w:val="24"/>
              </w:rPr>
              <w:t>655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17"/>
              <w:rPr>
                <w:sz w:val="24"/>
              </w:rPr>
            </w:pPr>
            <w:r>
              <w:rPr>
                <w:sz w:val="24"/>
              </w:rPr>
              <w:t>43.45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1" w:hRule="atLeast"/>
        </w:trPr>
        <w:tc>
          <w:tcPr>
            <w:tcW w:w="6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8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Private</w:t>
            </w:r>
          </w:p>
        </w:tc>
        <w:tc>
          <w:tcPr>
            <w:tcW w:w="14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6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16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331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13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7"/>
              <w:rPr>
                <w:sz w:val="24"/>
              </w:rPr>
            </w:pPr>
            <w:r>
              <w:rPr>
                <w:sz w:val="24"/>
              </w:rPr>
              <w:t>58.78</w:t>
            </w:r>
          </w:p>
        </w:tc>
        <w:tc>
          <w:tcPr>
            <w:tcW w:w="9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24"/>
              <w:rPr>
                <w:sz w:val="24"/>
              </w:rPr>
            </w:pPr>
            <w:r>
              <w:rPr>
                <w:sz w:val="24"/>
              </w:rPr>
              <w:t>6.846</w:t>
            </w:r>
          </w:p>
        </w:tc>
        <w:tc>
          <w:tcPr>
            <w:tcW w:w="4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99"/>
              <w:rPr>
                <w:sz w:val="24"/>
              </w:rPr>
            </w:pPr>
            <w:r>
              <w:rPr>
                <w:sz w:val="24"/>
              </w:rPr>
              <w:t>0.022</w:t>
            </w:r>
          </w:p>
        </w:tc>
        <w:tc>
          <w:tcPr>
            <w:tcW w:w="12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69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32" w:hRule="atLeast"/>
        </w:trPr>
        <w:tc>
          <w:tcPr>
            <w:tcW w:w="6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Public</w:t>
            </w:r>
          </w:p>
        </w:tc>
        <w:tc>
          <w:tcPr>
            <w:tcW w:w="14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1188</w:t>
            </w:r>
          </w:p>
        </w:tc>
        <w:tc>
          <w:tcPr>
            <w:tcW w:w="16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331"/>
              <w:rPr>
                <w:sz w:val="24"/>
              </w:rPr>
            </w:pPr>
            <w:r>
              <w:rPr>
                <w:sz w:val="24"/>
              </w:rPr>
              <w:t>491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217"/>
              <w:rPr>
                <w:sz w:val="24"/>
              </w:rPr>
            </w:pPr>
            <w:r>
              <w:rPr>
                <w:sz w:val="24"/>
              </w:rPr>
              <w:t>41.28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6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8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Private</w:t>
            </w:r>
          </w:p>
        </w:tc>
        <w:tc>
          <w:tcPr>
            <w:tcW w:w="14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6"/>
              <w:rPr>
                <w:sz w:val="24"/>
              </w:rPr>
            </w:pPr>
            <w:r>
              <w:rPr>
                <w:sz w:val="24"/>
              </w:rPr>
              <w:t>721</w:t>
            </w:r>
          </w:p>
        </w:tc>
        <w:tc>
          <w:tcPr>
            <w:tcW w:w="16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331"/>
              <w:rPr>
                <w:sz w:val="24"/>
              </w:rPr>
            </w:pPr>
            <w:r>
              <w:rPr>
                <w:sz w:val="24"/>
              </w:rPr>
              <w:t>449</w:t>
            </w:r>
          </w:p>
        </w:tc>
        <w:tc>
          <w:tcPr>
            <w:tcW w:w="13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7"/>
              <w:rPr>
                <w:sz w:val="24"/>
              </w:rPr>
            </w:pPr>
            <w:r>
              <w:rPr>
                <w:sz w:val="24"/>
              </w:rPr>
              <w:t>62.27</w:t>
            </w:r>
          </w:p>
        </w:tc>
        <w:tc>
          <w:tcPr>
            <w:tcW w:w="9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24"/>
              <w:rPr>
                <w:sz w:val="24"/>
              </w:rPr>
            </w:pPr>
            <w:r>
              <w:rPr>
                <w:sz w:val="24"/>
              </w:rPr>
              <w:t>5.155</w:t>
            </w:r>
          </w:p>
        </w:tc>
        <w:tc>
          <w:tcPr>
            <w:tcW w:w="4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99"/>
              <w:rPr>
                <w:sz w:val="24"/>
              </w:rPr>
            </w:pPr>
            <w:r>
              <w:rPr>
                <w:sz w:val="24"/>
              </w:rPr>
              <w:t>0.032</w:t>
            </w:r>
          </w:p>
        </w:tc>
        <w:tc>
          <w:tcPr>
            <w:tcW w:w="12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69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Public</w:t>
            </w:r>
          </w:p>
        </w:tc>
        <w:tc>
          <w:tcPr>
            <w:tcW w:w="14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1280</w:t>
            </w:r>
          </w:p>
        </w:tc>
        <w:tc>
          <w:tcPr>
            <w:tcW w:w="16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331"/>
              <w:rPr>
                <w:sz w:val="24"/>
              </w:rPr>
            </w:pPr>
            <w:r>
              <w:rPr>
                <w:sz w:val="24"/>
              </w:rPr>
              <w:t>483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17"/>
              <w:rPr>
                <w:sz w:val="24"/>
              </w:rPr>
            </w:pPr>
            <w:r>
              <w:rPr>
                <w:sz w:val="24"/>
              </w:rPr>
              <w:t>37.73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6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Private</w:t>
            </w:r>
          </w:p>
        </w:tc>
        <w:tc>
          <w:tcPr>
            <w:tcW w:w="14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6"/>
              <w:rPr>
                <w:sz w:val="24"/>
              </w:rPr>
            </w:pPr>
            <w:r>
              <w:rPr>
                <w:sz w:val="24"/>
              </w:rPr>
              <w:t>721</w:t>
            </w:r>
          </w:p>
        </w:tc>
        <w:tc>
          <w:tcPr>
            <w:tcW w:w="16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331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  <w:tc>
          <w:tcPr>
            <w:tcW w:w="13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7"/>
              <w:rPr>
                <w:sz w:val="24"/>
              </w:rPr>
            </w:pPr>
            <w:r>
              <w:rPr>
                <w:sz w:val="24"/>
              </w:rPr>
              <w:t>59.21</w:t>
            </w:r>
          </w:p>
        </w:tc>
        <w:tc>
          <w:tcPr>
            <w:tcW w:w="9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24"/>
              <w:rPr>
                <w:sz w:val="24"/>
              </w:rPr>
            </w:pPr>
            <w:r>
              <w:rPr>
                <w:sz w:val="24"/>
              </w:rPr>
              <w:t>5.078</w:t>
            </w:r>
          </w:p>
        </w:tc>
        <w:tc>
          <w:tcPr>
            <w:tcW w:w="4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99"/>
              <w:rPr>
                <w:sz w:val="24"/>
              </w:rPr>
            </w:pPr>
            <w:r>
              <w:rPr>
                <w:sz w:val="24"/>
              </w:rPr>
              <w:t>0.044</w:t>
            </w:r>
          </w:p>
        </w:tc>
        <w:tc>
          <w:tcPr>
            <w:tcW w:w="12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69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Public</w:t>
            </w:r>
          </w:p>
        </w:tc>
        <w:tc>
          <w:tcPr>
            <w:tcW w:w="14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16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331"/>
              <w:rPr>
                <w:sz w:val="24"/>
              </w:rPr>
            </w:pPr>
            <w:r>
              <w:rPr>
                <w:sz w:val="24"/>
              </w:rPr>
              <w:t>551</w:t>
            </w:r>
          </w:p>
        </w:tc>
        <w:tc>
          <w:tcPr>
            <w:tcW w:w="1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17"/>
              <w:rPr>
                <w:sz w:val="24"/>
              </w:rPr>
            </w:pPr>
            <w:r>
              <w:rPr>
                <w:sz w:val="24"/>
              </w:rPr>
              <w:t>40.79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1" w:hRule="atLeast"/>
        </w:trPr>
        <w:tc>
          <w:tcPr>
            <w:tcW w:w="6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Private</w:t>
            </w:r>
          </w:p>
        </w:tc>
        <w:tc>
          <w:tcPr>
            <w:tcW w:w="14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6"/>
              <w:rPr>
                <w:sz w:val="24"/>
              </w:rPr>
            </w:pPr>
            <w:r>
              <w:rPr>
                <w:sz w:val="24"/>
              </w:rPr>
              <w:t>903</w:t>
            </w:r>
          </w:p>
        </w:tc>
        <w:tc>
          <w:tcPr>
            <w:tcW w:w="16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331"/>
              <w:rPr>
                <w:sz w:val="24"/>
              </w:rPr>
            </w:pPr>
            <w:r>
              <w:rPr>
                <w:sz w:val="24"/>
              </w:rPr>
              <w:t>563</w:t>
            </w:r>
          </w:p>
        </w:tc>
        <w:tc>
          <w:tcPr>
            <w:tcW w:w="13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7"/>
              <w:rPr>
                <w:sz w:val="24"/>
              </w:rPr>
            </w:pPr>
            <w:r>
              <w:rPr>
                <w:sz w:val="24"/>
              </w:rPr>
              <w:t>62.37</w:t>
            </w:r>
          </w:p>
        </w:tc>
        <w:tc>
          <w:tcPr>
            <w:tcW w:w="9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24"/>
              <w:rPr>
                <w:sz w:val="24"/>
              </w:rPr>
            </w:pPr>
            <w:r>
              <w:rPr>
                <w:sz w:val="24"/>
              </w:rPr>
              <w:t>6.951</w:t>
            </w:r>
          </w:p>
        </w:tc>
        <w:tc>
          <w:tcPr>
            <w:tcW w:w="4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99"/>
              <w:rPr>
                <w:sz w:val="24"/>
              </w:rPr>
            </w:pPr>
            <w:r>
              <w:rPr>
                <w:sz w:val="24"/>
              </w:rPr>
              <w:t>0.011</w:t>
            </w:r>
          </w:p>
        </w:tc>
        <w:tc>
          <w:tcPr>
            <w:tcW w:w="12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69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32" w:hRule="atLeast"/>
        </w:trPr>
        <w:tc>
          <w:tcPr>
            <w:tcW w:w="6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Public</w:t>
            </w:r>
          </w:p>
        </w:tc>
        <w:tc>
          <w:tcPr>
            <w:tcW w:w="1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1266</w:t>
            </w:r>
          </w:p>
        </w:tc>
        <w:tc>
          <w:tcPr>
            <w:tcW w:w="16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331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13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217"/>
              <w:rPr>
                <w:sz w:val="24"/>
              </w:rPr>
            </w:pPr>
            <w:r>
              <w:rPr>
                <w:sz w:val="24"/>
              </w:rPr>
              <w:t>37.63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2"/>
        <w:spacing w:before="163" w:after="6"/>
        <w:ind w:left="240"/>
        <w:jc w:val="left"/>
      </w:pPr>
      <w:r>
        <w:rPr/>
        <w:t>Analysis</w:t>
      </w:r>
      <w:r>
        <w:rPr>
          <w:spacing w:val="-2"/>
        </w:rPr>
        <w:t> </w:t>
      </w:r>
      <w:r>
        <w:rPr/>
        <w:t>Based on Location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Schools</w:t>
      </w: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1071"/>
        <w:gridCol w:w="1455"/>
        <w:gridCol w:w="1538"/>
        <w:gridCol w:w="1268"/>
        <w:gridCol w:w="955"/>
        <w:gridCol w:w="473"/>
        <w:gridCol w:w="1016"/>
        <w:gridCol w:w="1292"/>
      </w:tblGrid>
      <w:tr>
        <w:trPr>
          <w:trHeight w:val="830" w:hRule="atLeast"/>
        </w:trPr>
        <w:tc>
          <w:tcPr>
            <w:tcW w:w="6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6" w:right="89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0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14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4" w:lineRule="exact"/>
              <w:ind w:left="107" w:right="391"/>
              <w:rPr>
                <w:sz w:val="24"/>
              </w:rPr>
            </w:pPr>
            <w:r>
              <w:rPr>
                <w:spacing w:val="-1"/>
                <w:sz w:val="24"/>
              </w:rPr>
              <w:t>registered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15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4" w:lineRule="exact"/>
              <w:ind w:left="294" w:right="397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</w:t>
            </w:r>
          </w:p>
        </w:tc>
        <w:tc>
          <w:tcPr>
            <w:tcW w:w="126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 w:before="131"/>
              <w:ind w:left="199" w:right="108"/>
              <w:jc w:val="center"/>
              <w:rPr>
                <w:sz w:val="24"/>
              </w:rPr>
            </w:pPr>
            <w:r>
              <w:rPr>
                <w:sz w:val="24"/>
              </w:rPr>
              <w:t>Observed</w:t>
            </w:r>
          </w:p>
          <w:p>
            <w:pPr>
              <w:pStyle w:val="TableParagraph"/>
              <w:spacing w:line="275" w:lineRule="exact"/>
              <w:ind w:left="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auto" w:before="133"/>
              <w:ind w:left="120" w:right="148"/>
              <w:rPr>
                <w:sz w:val="24"/>
              </w:rPr>
            </w:pPr>
            <w:r>
              <w:rPr>
                <w:sz w:val="24"/>
              </w:rPr>
              <w:t>Chi-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4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4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auto" w:before="133"/>
              <w:ind w:left="94" w:right="154"/>
              <w:rPr>
                <w:sz w:val="24"/>
              </w:rPr>
            </w:pPr>
            <w:r>
              <w:rPr>
                <w:spacing w:val="-1"/>
                <w:sz w:val="24"/>
              </w:rPr>
              <w:t>Asymp.</w:t>
            </w:r>
            <w:r>
              <w:rPr>
                <w:sz w:val="24"/>
              </w:rPr>
              <w:t> Sig.</w:t>
            </w:r>
          </w:p>
        </w:tc>
        <w:tc>
          <w:tcPr>
            <w:tcW w:w="12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Remark</w:t>
            </w:r>
          </w:p>
        </w:tc>
      </w:tr>
      <w:tr>
        <w:trPr>
          <w:trHeight w:val="648" w:hRule="atLeast"/>
        </w:trPr>
        <w:tc>
          <w:tcPr>
            <w:tcW w:w="6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4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1067</w:t>
            </w:r>
          </w:p>
        </w:tc>
        <w:tc>
          <w:tcPr>
            <w:tcW w:w="15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94"/>
              <w:rPr>
                <w:sz w:val="24"/>
              </w:rPr>
            </w:pPr>
            <w:r>
              <w:rPr>
                <w:sz w:val="24"/>
              </w:rPr>
              <w:t>718</w:t>
            </w:r>
          </w:p>
        </w:tc>
        <w:tc>
          <w:tcPr>
            <w:tcW w:w="12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87"/>
              <w:rPr>
                <w:sz w:val="24"/>
              </w:rPr>
            </w:pPr>
            <w:r>
              <w:rPr>
                <w:sz w:val="24"/>
              </w:rPr>
              <w:t>67.33</w:t>
            </w:r>
          </w:p>
        </w:tc>
        <w:tc>
          <w:tcPr>
            <w:tcW w:w="9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20"/>
              <w:rPr>
                <w:sz w:val="24"/>
              </w:rPr>
            </w:pPr>
            <w:r>
              <w:rPr>
                <w:sz w:val="24"/>
              </w:rPr>
              <w:t>6.055</w:t>
            </w:r>
          </w:p>
        </w:tc>
        <w:tc>
          <w:tcPr>
            <w:tcW w:w="4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94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012</w:t>
            </w:r>
          </w:p>
        </w:tc>
        <w:tc>
          <w:tcPr>
            <w:tcW w:w="12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58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4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94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2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87"/>
              <w:rPr>
                <w:sz w:val="24"/>
              </w:rPr>
            </w:pPr>
            <w:r>
              <w:rPr>
                <w:sz w:val="24"/>
              </w:rPr>
              <w:t>32.67</w:t>
            </w:r>
          </w:p>
        </w:tc>
        <w:tc>
          <w:tcPr>
            <w:tcW w:w="9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6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4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1114</w:t>
            </w:r>
          </w:p>
        </w:tc>
        <w:tc>
          <w:tcPr>
            <w:tcW w:w="15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94"/>
              <w:rPr>
                <w:sz w:val="24"/>
              </w:rPr>
            </w:pPr>
            <w:r>
              <w:rPr>
                <w:sz w:val="24"/>
              </w:rPr>
              <w:t>678</w:t>
            </w:r>
          </w:p>
        </w:tc>
        <w:tc>
          <w:tcPr>
            <w:tcW w:w="12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87"/>
              <w:rPr>
                <w:sz w:val="24"/>
              </w:rPr>
            </w:pPr>
            <w:r>
              <w:rPr>
                <w:sz w:val="24"/>
              </w:rPr>
              <w:t>60.82</w:t>
            </w:r>
          </w:p>
        </w:tc>
        <w:tc>
          <w:tcPr>
            <w:tcW w:w="9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20"/>
              <w:rPr>
                <w:sz w:val="24"/>
              </w:rPr>
            </w:pPr>
            <w:r>
              <w:rPr>
                <w:sz w:val="24"/>
              </w:rPr>
              <w:t>5.016</w:t>
            </w:r>
          </w:p>
        </w:tc>
        <w:tc>
          <w:tcPr>
            <w:tcW w:w="4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94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028</w:t>
            </w:r>
          </w:p>
        </w:tc>
        <w:tc>
          <w:tcPr>
            <w:tcW w:w="12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58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4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1025</w:t>
            </w: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94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12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87"/>
              <w:rPr>
                <w:sz w:val="24"/>
              </w:rPr>
            </w:pPr>
            <w:r>
              <w:rPr>
                <w:sz w:val="24"/>
              </w:rPr>
              <w:t>39.18</w:t>
            </w:r>
          </w:p>
        </w:tc>
        <w:tc>
          <w:tcPr>
            <w:tcW w:w="9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0" w:hRule="atLeast"/>
        </w:trPr>
        <w:tc>
          <w:tcPr>
            <w:tcW w:w="6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4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1019</w:t>
            </w:r>
          </w:p>
        </w:tc>
        <w:tc>
          <w:tcPr>
            <w:tcW w:w="15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94"/>
              <w:rPr>
                <w:sz w:val="24"/>
              </w:rPr>
            </w:pPr>
            <w:r>
              <w:rPr>
                <w:sz w:val="24"/>
              </w:rPr>
              <w:t>563</w:t>
            </w:r>
          </w:p>
        </w:tc>
        <w:tc>
          <w:tcPr>
            <w:tcW w:w="12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87"/>
              <w:rPr>
                <w:sz w:val="24"/>
              </w:rPr>
            </w:pPr>
            <w:r>
              <w:rPr>
                <w:sz w:val="24"/>
              </w:rPr>
              <w:t>55.27</w:t>
            </w:r>
          </w:p>
        </w:tc>
        <w:tc>
          <w:tcPr>
            <w:tcW w:w="9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20"/>
              <w:rPr>
                <w:sz w:val="24"/>
              </w:rPr>
            </w:pPr>
            <w:r>
              <w:rPr>
                <w:sz w:val="24"/>
              </w:rPr>
              <w:t>5.034</w:t>
            </w:r>
          </w:p>
        </w:tc>
        <w:tc>
          <w:tcPr>
            <w:tcW w:w="4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94"/>
              <w:rPr>
                <w:sz w:val="24"/>
              </w:rPr>
            </w:pPr>
            <w:r>
              <w:rPr>
                <w:sz w:val="24"/>
              </w:rPr>
              <w:t>0.025</w:t>
            </w:r>
          </w:p>
        </w:tc>
        <w:tc>
          <w:tcPr>
            <w:tcW w:w="12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58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32" w:hRule="atLeast"/>
        </w:trPr>
        <w:tc>
          <w:tcPr>
            <w:tcW w:w="6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4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294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w="12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187"/>
              <w:rPr>
                <w:sz w:val="24"/>
              </w:rPr>
            </w:pPr>
            <w:r>
              <w:rPr>
                <w:sz w:val="24"/>
              </w:rPr>
              <w:t>49.73</w:t>
            </w:r>
          </w:p>
        </w:tc>
        <w:tc>
          <w:tcPr>
            <w:tcW w:w="9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6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4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1314</w:t>
            </w:r>
          </w:p>
        </w:tc>
        <w:tc>
          <w:tcPr>
            <w:tcW w:w="15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94"/>
              <w:rPr>
                <w:sz w:val="24"/>
              </w:rPr>
            </w:pPr>
            <w:r>
              <w:rPr>
                <w:sz w:val="24"/>
              </w:rPr>
              <w:t>784</w:t>
            </w:r>
          </w:p>
        </w:tc>
        <w:tc>
          <w:tcPr>
            <w:tcW w:w="12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87"/>
              <w:rPr>
                <w:sz w:val="24"/>
              </w:rPr>
            </w:pPr>
            <w:r>
              <w:rPr>
                <w:sz w:val="24"/>
              </w:rPr>
              <w:t>59.67</w:t>
            </w:r>
          </w:p>
        </w:tc>
        <w:tc>
          <w:tcPr>
            <w:tcW w:w="9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20"/>
              <w:rPr>
                <w:sz w:val="24"/>
              </w:rPr>
            </w:pPr>
            <w:r>
              <w:rPr>
                <w:sz w:val="24"/>
              </w:rPr>
              <w:t>4.079</w:t>
            </w:r>
          </w:p>
        </w:tc>
        <w:tc>
          <w:tcPr>
            <w:tcW w:w="4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94"/>
              <w:rPr>
                <w:sz w:val="24"/>
              </w:rPr>
            </w:pPr>
            <w:r>
              <w:rPr>
                <w:sz w:val="24"/>
              </w:rPr>
              <w:t>0.038</w:t>
            </w:r>
          </w:p>
        </w:tc>
        <w:tc>
          <w:tcPr>
            <w:tcW w:w="12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58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30" w:hRule="atLeast"/>
        </w:trPr>
        <w:tc>
          <w:tcPr>
            <w:tcW w:w="6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4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1079</w:t>
            </w:r>
          </w:p>
        </w:tc>
        <w:tc>
          <w:tcPr>
            <w:tcW w:w="1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94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w="12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87"/>
              <w:rPr>
                <w:sz w:val="24"/>
              </w:rPr>
            </w:pPr>
            <w:r>
              <w:rPr>
                <w:sz w:val="24"/>
              </w:rPr>
              <w:t>40.33</w:t>
            </w:r>
          </w:p>
        </w:tc>
        <w:tc>
          <w:tcPr>
            <w:tcW w:w="9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6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0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4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1189</w:t>
            </w:r>
          </w:p>
        </w:tc>
        <w:tc>
          <w:tcPr>
            <w:tcW w:w="15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94"/>
              <w:rPr>
                <w:sz w:val="24"/>
              </w:rPr>
            </w:pPr>
            <w:r>
              <w:rPr>
                <w:sz w:val="24"/>
              </w:rPr>
              <w:t>692</w:t>
            </w:r>
          </w:p>
        </w:tc>
        <w:tc>
          <w:tcPr>
            <w:tcW w:w="12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87"/>
              <w:rPr>
                <w:sz w:val="24"/>
              </w:rPr>
            </w:pPr>
            <w:r>
              <w:rPr>
                <w:sz w:val="24"/>
              </w:rPr>
              <w:t>58.22</w:t>
            </w:r>
          </w:p>
        </w:tc>
        <w:tc>
          <w:tcPr>
            <w:tcW w:w="9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20"/>
              <w:rPr>
                <w:sz w:val="24"/>
              </w:rPr>
            </w:pPr>
            <w:r>
              <w:rPr>
                <w:sz w:val="24"/>
              </w:rPr>
              <w:t>4.251</w:t>
            </w:r>
          </w:p>
        </w:tc>
        <w:tc>
          <w:tcPr>
            <w:tcW w:w="4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94"/>
              <w:rPr>
                <w:sz w:val="24"/>
              </w:rPr>
            </w:pPr>
            <w:r>
              <w:rPr>
                <w:sz w:val="24"/>
              </w:rPr>
              <w:t>0.034</w:t>
            </w:r>
          </w:p>
        </w:tc>
        <w:tc>
          <w:tcPr>
            <w:tcW w:w="12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58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500" w:bottom="1200" w:left="1200" w:right="820"/>
        </w:sect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0"/>
        <w:gridCol w:w="1328"/>
        <w:gridCol w:w="1476"/>
        <w:gridCol w:w="5341"/>
      </w:tblGrid>
      <w:tr>
        <w:trPr>
          <w:trHeight w:val="299" w:hRule="atLeast"/>
        </w:trPr>
        <w:tc>
          <w:tcPr>
            <w:tcW w:w="16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7" w:lineRule="exact"/>
              <w:ind w:left="806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32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7" w:lineRule="exact"/>
              <w:ind w:left="267"/>
              <w:rPr>
                <w:sz w:val="24"/>
              </w:rPr>
            </w:pPr>
            <w:r>
              <w:rPr>
                <w:sz w:val="24"/>
              </w:rPr>
              <w:t>1133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561" w:right="514"/>
              <w:jc w:val="center"/>
              <w:rPr>
                <w:sz w:val="24"/>
              </w:rPr>
            </w:pPr>
            <w:r>
              <w:rPr>
                <w:sz w:val="24"/>
              </w:rPr>
              <w:t>473</w:t>
            </w:r>
          </w:p>
        </w:tc>
        <w:tc>
          <w:tcPr>
            <w:tcW w:w="53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7" w:lineRule="exact"/>
              <w:ind w:left="536"/>
              <w:rPr>
                <w:sz w:val="24"/>
              </w:rPr>
            </w:pPr>
            <w:r>
              <w:rPr>
                <w:sz w:val="24"/>
              </w:rPr>
              <w:t>41.78</w:t>
            </w:r>
          </w:p>
        </w:tc>
      </w:tr>
    </w:tbl>
    <w:p>
      <w:pPr>
        <w:spacing w:line="264" w:lineRule="exact" w:before="0"/>
        <w:ind w:left="706" w:right="912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IX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Heading2"/>
        <w:spacing w:line="273" w:lineRule="auto"/>
        <w:ind w:left="448" w:right="659"/>
        <w:jc w:val="center"/>
      </w:pPr>
      <w:r>
        <w:rPr/>
        <w:t>ANALYSIS OF STUDENTS’ PERFORMANCES IN MATHEMATICS IN WEST</w:t>
      </w:r>
      <w:r>
        <w:rPr>
          <w:spacing w:val="1"/>
        </w:rPr>
        <w:t> </w:t>
      </w:r>
      <w:r>
        <w:rPr/>
        <w:t>AFRICAN</w:t>
      </w:r>
      <w:r>
        <w:rPr>
          <w:spacing w:val="-5"/>
        </w:rPr>
        <w:t> </w:t>
      </w:r>
      <w:r>
        <w:rPr/>
        <w:t>SENIOR</w:t>
      </w:r>
      <w:r>
        <w:rPr>
          <w:spacing w:val="-4"/>
        </w:rPr>
        <w:t> </w:t>
      </w:r>
      <w:r>
        <w:rPr/>
        <w:t>SCHOOL</w:t>
      </w:r>
      <w:r>
        <w:rPr>
          <w:spacing w:val="-6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EXAMINATION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NORTHWEST</w:t>
      </w:r>
      <w:r>
        <w:rPr>
          <w:spacing w:val="-57"/>
        </w:rPr>
        <w:t> </w:t>
      </w:r>
      <w:r>
        <w:rPr/>
        <w:t>GEOPOLITICAL</w:t>
      </w:r>
      <w:r>
        <w:rPr>
          <w:spacing w:val="4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 2010</w:t>
      </w:r>
      <w:r>
        <w:rPr>
          <w:spacing w:val="5"/>
        </w:rPr>
        <w:t> </w:t>
      </w:r>
      <w:r>
        <w:rPr/>
        <w:t>–</w:t>
      </w:r>
      <w:r>
        <w:rPr>
          <w:spacing w:val="2"/>
        </w:rPr>
        <w:t> </w:t>
      </w:r>
      <w:r>
        <w:rPr/>
        <w:t>2014</w:t>
      </w:r>
    </w:p>
    <w:p>
      <w:pPr>
        <w:pStyle w:val="BodyText"/>
        <w:rPr>
          <w:b/>
          <w:sz w:val="26"/>
        </w:rPr>
      </w:pPr>
    </w:p>
    <w:p>
      <w:pPr>
        <w:spacing w:before="169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Analysis Based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1121"/>
        <w:gridCol w:w="1359"/>
        <w:gridCol w:w="1195"/>
        <w:gridCol w:w="1323"/>
        <w:gridCol w:w="1001"/>
        <w:gridCol w:w="512"/>
        <w:gridCol w:w="1055"/>
        <w:gridCol w:w="1511"/>
      </w:tblGrid>
      <w:tr>
        <w:trPr>
          <w:trHeight w:val="651" w:hRule="atLeast"/>
        </w:trPr>
        <w:tc>
          <w:tcPr>
            <w:tcW w:w="9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1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78"/>
              <w:ind w:left="310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13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 w:before="39"/>
              <w:ind w:left="111" w:right="181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</w:t>
            </w:r>
          </w:p>
        </w:tc>
        <w:tc>
          <w:tcPr>
            <w:tcW w:w="11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 w:before="39"/>
              <w:ind w:left="202" w:right="192"/>
              <w:rPr>
                <w:sz w:val="24"/>
              </w:rPr>
            </w:pPr>
            <w:r>
              <w:rPr>
                <w:spacing w:val="-1"/>
                <w:sz w:val="24"/>
              </w:rPr>
              <w:t>Number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Pass</w:t>
            </w:r>
          </w:p>
        </w:tc>
        <w:tc>
          <w:tcPr>
            <w:tcW w:w="13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9"/>
              <w:ind w:left="184" w:right="41"/>
              <w:jc w:val="center"/>
              <w:rPr>
                <w:sz w:val="24"/>
              </w:rPr>
            </w:pPr>
            <w:r>
              <w:rPr>
                <w:sz w:val="24"/>
              </w:rPr>
              <w:t>Observed</w:t>
            </w:r>
          </w:p>
          <w:p>
            <w:pPr>
              <w:pStyle w:val="TableParagraph"/>
              <w:spacing w:before="3"/>
              <w:ind w:left="1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0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 w:before="39"/>
              <w:ind w:left="137" w:right="177"/>
              <w:rPr>
                <w:sz w:val="24"/>
              </w:rPr>
            </w:pPr>
            <w:r>
              <w:rPr>
                <w:sz w:val="24"/>
              </w:rPr>
              <w:t>Chi-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78"/>
              <w:ind w:left="203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 w:before="39"/>
              <w:ind w:left="108" w:right="179"/>
              <w:rPr>
                <w:sz w:val="24"/>
              </w:rPr>
            </w:pPr>
            <w:r>
              <w:rPr>
                <w:spacing w:val="-1"/>
                <w:sz w:val="24"/>
              </w:rPr>
              <w:t>Asymp.</w:t>
            </w:r>
            <w:r>
              <w:rPr>
                <w:sz w:val="24"/>
              </w:rPr>
              <w:t> Sig.</w:t>
            </w:r>
          </w:p>
        </w:tc>
        <w:tc>
          <w:tcPr>
            <w:tcW w:w="15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78"/>
              <w:ind w:left="210"/>
              <w:rPr>
                <w:sz w:val="24"/>
              </w:rPr>
            </w:pPr>
            <w:r>
              <w:rPr>
                <w:sz w:val="24"/>
              </w:rPr>
              <w:t>Remark</w:t>
            </w:r>
          </w:p>
        </w:tc>
      </w:tr>
      <w:tr>
        <w:trPr>
          <w:trHeight w:val="650" w:hRule="atLeast"/>
        </w:trPr>
        <w:tc>
          <w:tcPr>
            <w:tcW w:w="9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1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310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11"/>
              <w:rPr>
                <w:sz w:val="24"/>
              </w:rPr>
            </w:pPr>
            <w:r>
              <w:rPr>
                <w:sz w:val="24"/>
              </w:rPr>
              <w:t>1316</w:t>
            </w:r>
          </w:p>
        </w:tc>
        <w:tc>
          <w:tcPr>
            <w:tcW w:w="11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02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7"/>
              <w:rPr>
                <w:sz w:val="24"/>
              </w:rPr>
            </w:pPr>
            <w:r>
              <w:rPr>
                <w:sz w:val="24"/>
              </w:rPr>
              <w:t>49.34</w:t>
            </w:r>
          </w:p>
        </w:tc>
        <w:tc>
          <w:tcPr>
            <w:tcW w:w="10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37"/>
              <w:rPr>
                <w:sz w:val="24"/>
              </w:rPr>
            </w:pPr>
            <w:r>
              <w:rPr>
                <w:sz w:val="24"/>
              </w:rPr>
              <w:t>0.576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8"/>
              <w:rPr>
                <w:sz w:val="24"/>
              </w:rPr>
            </w:pPr>
            <w:r>
              <w:rPr>
                <w:sz w:val="24"/>
              </w:rPr>
              <w:t>0.322</w:t>
            </w:r>
          </w:p>
        </w:tc>
        <w:tc>
          <w:tcPr>
            <w:tcW w:w="1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0"/>
              <w:rPr>
                <w:sz w:val="24"/>
              </w:rPr>
            </w:pPr>
            <w:r>
              <w:rPr>
                <w:sz w:val="24"/>
              </w:rPr>
              <w:t>insignificant</w:t>
            </w:r>
          </w:p>
        </w:tc>
      </w:tr>
      <w:tr>
        <w:trPr>
          <w:trHeight w:val="328" w:hRule="atLeast"/>
        </w:trPr>
        <w:tc>
          <w:tcPr>
            <w:tcW w:w="9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31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947</w:t>
            </w:r>
          </w:p>
        </w:tc>
        <w:tc>
          <w:tcPr>
            <w:tcW w:w="11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202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217"/>
              <w:rPr>
                <w:sz w:val="24"/>
              </w:rPr>
            </w:pPr>
            <w:r>
              <w:rPr>
                <w:sz w:val="24"/>
              </w:rPr>
              <w:t>50.66</w:t>
            </w:r>
          </w:p>
        </w:tc>
        <w:tc>
          <w:tcPr>
            <w:tcW w:w="10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9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1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4"/>
              <w:ind w:left="310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4"/>
              <w:ind w:left="111"/>
              <w:rPr>
                <w:sz w:val="24"/>
              </w:rPr>
            </w:pPr>
            <w:r>
              <w:rPr>
                <w:sz w:val="24"/>
              </w:rPr>
              <w:t>1252</w:t>
            </w:r>
          </w:p>
        </w:tc>
        <w:tc>
          <w:tcPr>
            <w:tcW w:w="11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4"/>
              <w:ind w:left="202"/>
              <w:rPr>
                <w:sz w:val="24"/>
              </w:rPr>
            </w:pPr>
            <w:r>
              <w:rPr>
                <w:sz w:val="24"/>
              </w:rPr>
              <w:t>628</w:t>
            </w:r>
          </w:p>
        </w:tc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4"/>
              <w:ind w:left="217"/>
              <w:rPr>
                <w:sz w:val="24"/>
              </w:rPr>
            </w:pPr>
            <w:r>
              <w:rPr>
                <w:sz w:val="24"/>
              </w:rPr>
              <w:t>50.18</w:t>
            </w:r>
          </w:p>
        </w:tc>
        <w:tc>
          <w:tcPr>
            <w:tcW w:w="10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4"/>
              <w:ind w:left="137"/>
              <w:rPr>
                <w:sz w:val="24"/>
              </w:rPr>
            </w:pPr>
            <w:r>
              <w:rPr>
                <w:sz w:val="24"/>
              </w:rPr>
              <w:t>0.543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4"/>
              <w:ind w:left="2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0.332</w:t>
            </w:r>
          </w:p>
        </w:tc>
        <w:tc>
          <w:tcPr>
            <w:tcW w:w="1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4"/>
              <w:ind w:left="210"/>
              <w:rPr>
                <w:sz w:val="24"/>
              </w:rPr>
            </w:pPr>
            <w:r>
              <w:rPr>
                <w:sz w:val="24"/>
              </w:rPr>
              <w:t>insignificant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31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813</w:t>
            </w:r>
          </w:p>
        </w:tc>
        <w:tc>
          <w:tcPr>
            <w:tcW w:w="11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02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17"/>
              <w:rPr>
                <w:sz w:val="24"/>
              </w:rPr>
            </w:pPr>
            <w:r>
              <w:rPr>
                <w:sz w:val="24"/>
              </w:rPr>
              <w:t>49.82</w:t>
            </w:r>
          </w:p>
        </w:tc>
        <w:tc>
          <w:tcPr>
            <w:tcW w:w="10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8" w:hRule="atLeast"/>
        </w:trPr>
        <w:tc>
          <w:tcPr>
            <w:tcW w:w="9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1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310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11"/>
              <w:rPr>
                <w:sz w:val="24"/>
              </w:rPr>
            </w:pPr>
            <w:r>
              <w:rPr>
                <w:sz w:val="24"/>
              </w:rPr>
              <w:t>1225</w:t>
            </w:r>
          </w:p>
        </w:tc>
        <w:tc>
          <w:tcPr>
            <w:tcW w:w="11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02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7"/>
              <w:rPr>
                <w:sz w:val="24"/>
              </w:rPr>
            </w:pPr>
            <w:r>
              <w:rPr>
                <w:sz w:val="24"/>
              </w:rPr>
              <w:t>51.45</w:t>
            </w:r>
          </w:p>
        </w:tc>
        <w:tc>
          <w:tcPr>
            <w:tcW w:w="10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37"/>
              <w:rPr>
                <w:sz w:val="24"/>
              </w:rPr>
            </w:pPr>
            <w:r>
              <w:rPr>
                <w:sz w:val="24"/>
              </w:rPr>
              <w:t>0.218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8"/>
              <w:rPr>
                <w:sz w:val="24"/>
              </w:rPr>
            </w:pPr>
            <w:r>
              <w:rPr>
                <w:sz w:val="24"/>
              </w:rPr>
              <w:t>0.765</w:t>
            </w:r>
          </w:p>
        </w:tc>
        <w:tc>
          <w:tcPr>
            <w:tcW w:w="1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0"/>
              <w:rPr>
                <w:sz w:val="24"/>
              </w:rPr>
            </w:pPr>
            <w:r>
              <w:rPr>
                <w:sz w:val="24"/>
              </w:rPr>
              <w:t>insignificant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31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817</w:t>
            </w:r>
          </w:p>
        </w:tc>
        <w:tc>
          <w:tcPr>
            <w:tcW w:w="11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02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17"/>
              <w:rPr>
                <w:sz w:val="24"/>
              </w:rPr>
            </w:pPr>
            <w:r>
              <w:rPr>
                <w:sz w:val="24"/>
              </w:rPr>
              <w:t>48.55</w:t>
            </w:r>
          </w:p>
        </w:tc>
        <w:tc>
          <w:tcPr>
            <w:tcW w:w="10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9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1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310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11"/>
              <w:rPr>
                <w:sz w:val="24"/>
              </w:rPr>
            </w:pPr>
            <w:r>
              <w:rPr>
                <w:sz w:val="24"/>
              </w:rPr>
              <w:t>1217</w:t>
            </w:r>
          </w:p>
        </w:tc>
        <w:tc>
          <w:tcPr>
            <w:tcW w:w="11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02"/>
              <w:rPr>
                <w:sz w:val="24"/>
              </w:rPr>
            </w:pPr>
            <w:r>
              <w:rPr>
                <w:sz w:val="24"/>
              </w:rPr>
              <w:t>604</w:t>
            </w:r>
          </w:p>
        </w:tc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7"/>
              <w:rPr>
                <w:sz w:val="24"/>
              </w:rPr>
            </w:pPr>
            <w:r>
              <w:rPr>
                <w:sz w:val="24"/>
              </w:rPr>
              <w:t>49.67</w:t>
            </w:r>
          </w:p>
        </w:tc>
        <w:tc>
          <w:tcPr>
            <w:tcW w:w="10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37"/>
              <w:rPr>
                <w:sz w:val="24"/>
              </w:rPr>
            </w:pPr>
            <w:r>
              <w:rPr>
                <w:sz w:val="24"/>
              </w:rPr>
              <w:t>0.079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8"/>
              <w:rPr>
                <w:sz w:val="24"/>
              </w:rPr>
            </w:pPr>
            <w:r>
              <w:rPr>
                <w:sz w:val="24"/>
              </w:rPr>
              <w:t>0.779</w:t>
            </w:r>
          </w:p>
        </w:tc>
        <w:tc>
          <w:tcPr>
            <w:tcW w:w="1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0"/>
              <w:rPr>
                <w:sz w:val="24"/>
              </w:rPr>
            </w:pPr>
            <w:r>
              <w:rPr>
                <w:sz w:val="24"/>
              </w:rPr>
              <w:t>insignificant</w:t>
            </w:r>
          </w:p>
        </w:tc>
      </w:tr>
      <w:tr>
        <w:trPr>
          <w:trHeight w:val="327" w:hRule="atLeast"/>
        </w:trPr>
        <w:tc>
          <w:tcPr>
            <w:tcW w:w="9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31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111"/>
              <w:rPr>
                <w:sz w:val="24"/>
              </w:rPr>
            </w:pPr>
            <w:r>
              <w:rPr>
                <w:sz w:val="24"/>
              </w:rPr>
              <w:t>904</w:t>
            </w:r>
          </w:p>
        </w:tc>
        <w:tc>
          <w:tcPr>
            <w:tcW w:w="11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202"/>
              <w:rPr>
                <w:sz w:val="24"/>
              </w:rPr>
            </w:pPr>
            <w:r>
              <w:rPr>
                <w:sz w:val="24"/>
              </w:rPr>
              <w:t>455</w:t>
            </w: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217"/>
              <w:rPr>
                <w:sz w:val="24"/>
              </w:rPr>
            </w:pPr>
            <w:r>
              <w:rPr>
                <w:sz w:val="24"/>
              </w:rPr>
              <w:t>50.33</w:t>
            </w:r>
          </w:p>
        </w:tc>
        <w:tc>
          <w:tcPr>
            <w:tcW w:w="10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9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1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4"/>
              <w:ind w:left="310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4"/>
              <w:ind w:left="111"/>
              <w:rPr>
                <w:sz w:val="24"/>
              </w:rPr>
            </w:pPr>
            <w:r>
              <w:rPr>
                <w:sz w:val="24"/>
              </w:rPr>
              <w:t>1319</w:t>
            </w:r>
          </w:p>
        </w:tc>
        <w:tc>
          <w:tcPr>
            <w:tcW w:w="11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4"/>
              <w:ind w:left="202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13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4"/>
              <w:ind w:left="217"/>
              <w:rPr>
                <w:sz w:val="24"/>
              </w:rPr>
            </w:pPr>
            <w:r>
              <w:rPr>
                <w:sz w:val="24"/>
              </w:rPr>
              <w:t>52.33</w:t>
            </w:r>
          </w:p>
        </w:tc>
        <w:tc>
          <w:tcPr>
            <w:tcW w:w="10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4"/>
              <w:ind w:left="137"/>
              <w:rPr>
                <w:sz w:val="24"/>
              </w:rPr>
            </w:pPr>
            <w:r>
              <w:rPr>
                <w:sz w:val="24"/>
              </w:rPr>
              <w:t>0.432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4"/>
              <w:ind w:left="2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0.321</w:t>
            </w:r>
          </w:p>
        </w:tc>
        <w:tc>
          <w:tcPr>
            <w:tcW w:w="1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74"/>
              <w:ind w:left="210"/>
              <w:rPr>
                <w:sz w:val="24"/>
              </w:rPr>
            </w:pPr>
            <w:r>
              <w:rPr>
                <w:sz w:val="24"/>
              </w:rPr>
              <w:t>insignificant</w:t>
            </w:r>
          </w:p>
        </w:tc>
      </w:tr>
      <w:tr>
        <w:trPr>
          <w:trHeight w:val="330" w:hRule="atLeast"/>
        </w:trPr>
        <w:tc>
          <w:tcPr>
            <w:tcW w:w="9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31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  <w:tc>
          <w:tcPr>
            <w:tcW w:w="11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02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3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17"/>
              <w:rPr>
                <w:sz w:val="24"/>
              </w:rPr>
            </w:pPr>
            <w:r>
              <w:rPr>
                <w:sz w:val="24"/>
              </w:rPr>
              <w:t>47.67</w:t>
            </w:r>
          </w:p>
        </w:tc>
        <w:tc>
          <w:tcPr>
            <w:tcW w:w="100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2" w:top="1480" w:bottom="1200" w:left="12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Heading2"/>
        <w:spacing w:before="225"/>
        <w:ind w:left="240"/>
        <w:jc w:val="left"/>
      </w:pPr>
      <w:r>
        <w:rPr/>
        <w:t>Analysis</w:t>
      </w:r>
      <w:r>
        <w:rPr>
          <w:spacing w:val="-2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Type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</w:t>
      </w: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1054"/>
        <w:gridCol w:w="1398"/>
        <w:gridCol w:w="1256"/>
        <w:gridCol w:w="1360"/>
        <w:gridCol w:w="1026"/>
        <w:gridCol w:w="528"/>
        <w:gridCol w:w="1073"/>
        <w:gridCol w:w="1349"/>
      </w:tblGrid>
      <w:tr>
        <w:trPr>
          <w:trHeight w:val="614" w:hRule="atLeast"/>
        </w:trPr>
        <w:tc>
          <w:tcPr>
            <w:tcW w:w="8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0"/>
              <w:ind w:left="11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0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0"/>
              <w:ind w:left="263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13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 w:before="20"/>
              <w:ind w:left="107" w:right="224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</w:t>
            </w:r>
          </w:p>
        </w:tc>
        <w:tc>
          <w:tcPr>
            <w:tcW w:w="12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 w:before="20"/>
              <w:ind w:left="241" w:right="214"/>
              <w:rPr>
                <w:sz w:val="24"/>
              </w:rPr>
            </w:pPr>
            <w:r>
              <w:rPr>
                <w:spacing w:val="-1"/>
                <w:sz w:val="24"/>
              </w:rPr>
              <w:t>Number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</w:t>
            </w:r>
          </w:p>
        </w:tc>
        <w:tc>
          <w:tcPr>
            <w:tcW w:w="13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79" w:right="120"/>
              <w:jc w:val="center"/>
              <w:rPr>
                <w:sz w:val="24"/>
              </w:rPr>
            </w:pPr>
            <w:r>
              <w:rPr>
                <w:sz w:val="24"/>
              </w:rPr>
              <w:t>Observed</w:t>
            </w:r>
          </w:p>
          <w:p>
            <w:pPr>
              <w:pStyle w:val="TableParagraph"/>
              <w:spacing w:before="3"/>
              <w:ind w:left="1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0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 w:before="20"/>
              <w:ind w:left="141" w:right="198"/>
              <w:rPr>
                <w:sz w:val="24"/>
              </w:rPr>
            </w:pPr>
            <w:r>
              <w:rPr>
                <w:sz w:val="24"/>
              </w:rPr>
              <w:t>Chi-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5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0"/>
              <w:ind w:left="215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 w:before="20"/>
              <w:ind w:left="100" w:right="205"/>
              <w:rPr>
                <w:sz w:val="24"/>
              </w:rPr>
            </w:pPr>
            <w:r>
              <w:rPr>
                <w:spacing w:val="-1"/>
                <w:sz w:val="24"/>
              </w:rPr>
              <w:t>Asymp.</w:t>
            </w:r>
            <w:r>
              <w:rPr>
                <w:sz w:val="24"/>
              </w:rPr>
              <w:t> Sig.</w:t>
            </w:r>
          </w:p>
        </w:tc>
        <w:tc>
          <w:tcPr>
            <w:tcW w:w="13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0"/>
              <w:ind w:left="222"/>
              <w:rPr>
                <w:sz w:val="24"/>
              </w:rPr>
            </w:pPr>
            <w:r>
              <w:rPr>
                <w:sz w:val="24"/>
              </w:rPr>
              <w:t>Remark</w:t>
            </w:r>
          </w:p>
        </w:tc>
      </w:tr>
      <w:tr>
        <w:trPr>
          <w:trHeight w:val="648" w:hRule="atLeast"/>
        </w:trPr>
        <w:tc>
          <w:tcPr>
            <w:tcW w:w="8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63"/>
              <w:rPr>
                <w:sz w:val="24"/>
              </w:rPr>
            </w:pPr>
            <w:r>
              <w:rPr>
                <w:sz w:val="24"/>
              </w:rPr>
              <w:t>Private</w:t>
            </w:r>
          </w:p>
        </w:tc>
        <w:tc>
          <w:tcPr>
            <w:tcW w:w="13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811</w:t>
            </w:r>
          </w:p>
        </w:tc>
        <w:tc>
          <w:tcPr>
            <w:tcW w:w="12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41"/>
              <w:rPr>
                <w:sz w:val="24"/>
              </w:rPr>
            </w:pPr>
            <w:r>
              <w:rPr>
                <w:sz w:val="24"/>
              </w:rPr>
              <w:t>465</w:t>
            </w:r>
          </w:p>
        </w:tc>
        <w:tc>
          <w:tcPr>
            <w:tcW w:w="13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34"/>
              <w:rPr>
                <w:sz w:val="24"/>
              </w:rPr>
            </w:pPr>
            <w:r>
              <w:rPr>
                <w:sz w:val="24"/>
              </w:rPr>
              <w:t>57.33</w:t>
            </w:r>
          </w:p>
        </w:tc>
        <w:tc>
          <w:tcPr>
            <w:tcW w:w="10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41"/>
              <w:rPr>
                <w:sz w:val="24"/>
              </w:rPr>
            </w:pPr>
            <w:r>
              <w:rPr>
                <w:sz w:val="24"/>
              </w:rPr>
              <w:t>6.322</w:t>
            </w:r>
          </w:p>
        </w:tc>
        <w:tc>
          <w:tcPr>
            <w:tcW w:w="5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0.013</w:t>
            </w:r>
          </w:p>
        </w:tc>
        <w:tc>
          <w:tcPr>
            <w:tcW w:w="13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22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30" w:hRule="atLeast"/>
        </w:trPr>
        <w:tc>
          <w:tcPr>
            <w:tcW w:w="8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63"/>
              <w:rPr>
                <w:sz w:val="24"/>
              </w:rPr>
            </w:pPr>
            <w:r>
              <w:rPr>
                <w:sz w:val="24"/>
              </w:rPr>
              <w:t>Public</w:t>
            </w:r>
          </w:p>
        </w:tc>
        <w:tc>
          <w:tcPr>
            <w:tcW w:w="13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1508</w:t>
            </w:r>
          </w:p>
        </w:tc>
        <w:tc>
          <w:tcPr>
            <w:tcW w:w="12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41"/>
              <w:rPr>
                <w:sz w:val="24"/>
              </w:rPr>
            </w:pPr>
            <w:r>
              <w:rPr>
                <w:sz w:val="24"/>
              </w:rPr>
              <w:t>643</w:t>
            </w:r>
          </w:p>
        </w:tc>
        <w:tc>
          <w:tcPr>
            <w:tcW w:w="13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sz w:val="24"/>
              </w:rPr>
              <w:t>42.67</w:t>
            </w:r>
          </w:p>
        </w:tc>
        <w:tc>
          <w:tcPr>
            <w:tcW w:w="102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8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63"/>
              <w:rPr>
                <w:sz w:val="24"/>
              </w:rPr>
            </w:pPr>
            <w:r>
              <w:rPr>
                <w:sz w:val="24"/>
              </w:rPr>
              <w:t>Private</w:t>
            </w:r>
          </w:p>
        </w:tc>
        <w:tc>
          <w:tcPr>
            <w:tcW w:w="13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12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41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13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34"/>
              <w:rPr>
                <w:sz w:val="24"/>
              </w:rPr>
            </w:pPr>
            <w:r>
              <w:rPr>
                <w:sz w:val="24"/>
              </w:rPr>
              <w:t>58.72</w:t>
            </w:r>
          </w:p>
        </w:tc>
        <w:tc>
          <w:tcPr>
            <w:tcW w:w="10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41"/>
              <w:rPr>
                <w:sz w:val="24"/>
              </w:rPr>
            </w:pPr>
            <w:r>
              <w:rPr>
                <w:sz w:val="24"/>
              </w:rPr>
              <w:t>6.874</w:t>
            </w:r>
          </w:p>
        </w:tc>
        <w:tc>
          <w:tcPr>
            <w:tcW w:w="5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3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22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30" w:hRule="atLeast"/>
        </w:trPr>
        <w:tc>
          <w:tcPr>
            <w:tcW w:w="8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63"/>
              <w:rPr>
                <w:sz w:val="24"/>
              </w:rPr>
            </w:pPr>
            <w:r>
              <w:rPr>
                <w:sz w:val="24"/>
              </w:rPr>
              <w:t>Public</w:t>
            </w:r>
          </w:p>
        </w:tc>
        <w:tc>
          <w:tcPr>
            <w:tcW w:w="13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1188</w:t>
            </w:r>
          </w:p>
        </w:tc>
        <w:tc>
          <w:tcPr>
            <w:tcW w:w="12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41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  <w:tc>
          <w:tcPr>
            <w:tcW w:w="13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sz w:val="24"/>
              </w:rPr>
              <w:t>41.28</w:t>
            </w:r>
          </w:p>
        </w:tc>
        <w:tc>
          <w:tcPr>
            <w:tcW w:w="102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0" w:hRule="atLeast"/>
        </w:trPr>
        <w:tc>
          <w:tcPr>
            <w:tcW w:w="8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63"/>
              <w:rPr>
                <w:sz w:val="24"/>
              </w:rPr>
            </w:pPr>
            <w:r>
              <w:rPr>
                <w:sz w:val="24"/>
              </w:rPr>
              <w:t>Private</w:t>
            </w:r>
          </w:p>
        </w:tc>
        <w:tc>
          <w:tcPr>
            <w:tcW w:w="13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721</w:t>
            </w:r>
          </w:p>
        </w:tc>
        <w:tc>
          <w:tcPr>
            <w:tcW w:w="12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41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  <w:tc>
          <w:tcPr>
            <w:tcW w:w="13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34"/>
              <w:rPr>
                <w:sz w:val="24"/>
              </w:rPr>
            </w:pPr>
            <w:r>
              <w:rPr>
                <w:sz w:val="24"/>
              </w:rPr>
              <w:t>61.37</w:t>
            </w:r>
          </w:p>
        </w:tc>
        <w:tc>
          <w:tcPr>
            <w:tcW w:w="10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41"/>
              <w:rPr>
                <w:sz w:val="24"/>
              </w:rPr>
            </w:pPr>
            <w:r>
              <w:rPr>
                <w:sz w:val="24"/>
              </w:rPr>
              <w:t>5.554</w:t>
            </w:r>
          </w:p>
        </w:tc>
        <w:tc>
          <w:tcPr>
            <w:tcW w:w="5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0.031</w:t>
            </w:r>
          </w:p>
        </w:tc>
        <w:tc>
          <w:tcPr>
            <w:tcW w:w="13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22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33" w:hRule="atLeast"/>
        </w:trPr>
        <w:tc>
          <w:tcPr>
            <w:tcW w:w="8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263"/>
              <w:rPr>
                <w:sz w:val="24"/>
              </w:rPr>
            </w:pPr>
            <w:r>
              <w:rPr>
                <w:sz w:val="24"/>
              </w:rPr>
              <w:t>Public</w:t>
            </w:r>
          </w:p>
        </w:tc>
        <w:tc>
          <w:tcPr>
            <w:tcW w:w="13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1280</w:t>
            </w:r>
          </w:p>
        </w:tc>
        <w:tc>
          <w:tcPr>
            <w:tcW w:w="12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241"/>
              <w:rPr>
                <w:sz w:val="24"/>
              </w:rPr>
            </w:pPr>
            <w:r>
              <w:rPr>
                <w:sz w:val="24"/>
              </w:rPr>
              <w:t>494</w:t>
            </w:r>
          </w:p>
        </w:tc>
        <w:tc>
          <w:tcPr>
            <w:tcW w:w="13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234"/>
              <w:rPr>
                <w:sz w:val="24"/>
              </w:rPr>
            </w:pPr>
            <w:r>
              <w:rPr>
                <w:sz w:val="24"/>
              </w:rPr>
              <w:t>38.63</w:t>
            </w:r>
          </w:p>
        </w:tc>
        <w:tc>
          <w:tcPr>
            <w:tcW w:w="102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8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63"/>
              <w:rPr>
                <w:sz w:val="24"/>
              </w:rPr>
            </w:pPr>
            <w:r>
              <w:rPr>
                <w:sz w:val="24"/>
              </w:rPr>
              <w:t>Private</w:t>
            </w:r>
          </w:p>
        </w:tc>
        <w:tc>
          <w:tcPr>
            <w:tcW w:w="13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721</w:t>
            </w:r>
          </w:p>
        </w:tc>
        <w:tc>
          <w:tcPr>
            <w:tcW w:w="12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41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13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34"/>
              <w:rPr>
                <w:sz w:val="24"/>
              </w:rPr>
            </w:pPr>
            <w:r>
              <w:rPr>
                <w:sz w:val="24"/>
              </w:rPr>
              <w:t>59.66</w:t>
            </w:r>
          </w:p>
        </w:tc>
        <w:tc>
          <w:tcPr>
            <w:tcW w:w="10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41"/>
              <w:rPr>
                <w:sz w:val="24"/>
              </w:rPr>
            </w:pPr>
            <w:r>
              <w:rPr>
                <w:sz w:val="24"/>
              </w:rPr>
              <w:t>5.543</w:t>
            </w:r>
          </w:p>
        </w:tc>
        <w:tc>
          <w:tcPr>
            <w:tcW w:w="5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0.033</w:t>
            </w:r>
          </w:p>
        </w:tc>
        <w:tc>
          <w:tcPr>
            <w:tcW w:w="13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22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30" w:hRule="atLeast"/>
        </w:trPr>
        <w:tc>
          <w:tcPr>
            <w:tcW w:w="8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63"/>
              <w:rPr>
                <w:sz w:val="24"/>
              </w:rPr>
            </w:pPr>
            <w:r>
              <w:rPr>
                <w:sz w:val="24"/>
              </w:rPr>
              <w:t>Public</w:t>
            </w:r>
          </w:p>
        </w:tc>
        <w:tc>
          <w:tcPr>
            <w:tcW w:w="13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12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41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  <w:tc>
          <w:tcPr>
            <w:tcW w:w="13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sz w:val="24"/>
              </w:rPr>
              <w:t>40.34</w:t>
            </w:r>
          </w:p>
        </w:tc>
        <w:tc>
          <w:tcPr>
            <w:tcW w:w="102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8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0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63"/>
              <w:rPr>
                <w:sz w:val="24"/>
              </w:rPr>
            </w:pPr>
            <w:r>
              <w:rPr>
                <w:sz w:val="24"/>
              </w:rPr>
              <w:t>Private</w:t>
            </w:r>
          </w:p>
        </w:tc>
        <w:tc>
          <w:tcPr>
            <w:tcW w:w="13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903</w:t>
            </w:r>
          </w:p>
        </w:tc>
        <w:tc>
          <w:tcPr>
            <w:tcW w:w="12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41"/>
              <w:rPr>
                <w:sz w:val="24"/>
              </w:rPr>
            </w:pPr>
            <w:r>
              <w:rPr>
                <w:sz w:val="24"/>
              </w:rPr>
              <w:t>551</w:t>
            </w:r>
          </w:p>
        </w:tc>
        <w:tc>
          <w:tcPr>
            <w:tcW w:w="13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34"/>
              <w:rPr>
                <w:sz w:val="24"/>
              </w:rPr>
            </w:pPr>
            <w:r>
              <w:rPr>
                <w:sz w:val="24"/>
              </w:rPr>
              <w:t>61.02</w:t>
            </w:r>
          </w:p>
        </w:tc>
        <w:tc>
          <w:tcPr>
            <w:tcW w:w="10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41"/>
              <w:rPr>
                <w:sz w:val="24"/>
              </w:rPr>
            </w:pPr>
            <w:r>
              <w:rPr>
                <w:sz w:val="24"/>
              </w:rPr>
              <w:t>6.895</w:t>
            </w:r>
          </w:p>
        </w:tc>
        <w:tc>
          <w:tcPr>
            <w:tcW w:w="5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0"/>
              <w:rPr>
                <w:sz w:val="24"/>
              </w:rPr>
            </w:pPr>
            <w:r>
              <w:rPr>
                <w:sz w:val="24"/>
              </w:rPr>
              <w:t>0.021</w:t>
            </w:r>
          </w:p>
        </w:tc>
        <w:tc>
          <w:tcPr>
            <w:tcW w:w="13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22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30" w:hRule="atLeast"/>
        </w:trPr>
        <w:tc>
          <w:tcPr>
            <w:tcW w:w="8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63"/>
              <w:rPr>
                <w:sz w:val="24"/>
              </w:rPr>
            </w:pPr>
            <w:r>
              <w:rPr>
                <w:sz w:val="24"/>
              </w:rPr>
              <w:t>Public</w:t>
            </w:r>
          </w:p>
        </w:tc>
        <w:tc>
          <w:tcPr>
            <w:tcW w:w="13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1266</w:t>
            </w:r>
          </w:p>
        </w:tc>
        <w:tc>
          <w:tcPr>
            <w:tcW w:w="12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41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13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34"/>
              <w:rPr>
                <w:sz w:val="24"/>
              </w:rPr>
            </w:pPr>
            <w:r>
              <w:rPr>
                <w:sz w:val="24"/>
              </w:rPr>
              <w:t>38.98</w:t>
            </w:r>
          </w:p>
        </w:tc>
        <w:tc>
          <w:tcPr>
            <w:tcW w:w="102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168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 Location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Schools</w:t>
      </w: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1181"/>
        <w:gridCol w:w="1365"/>
        <w:gridCol w:w="1208"/>
        <w:gridCol w:w="1331"/>
        <w:gridCol w:w="1007"/>
        <w:gridCol w:w="516"/>
        <w:gridCol w:w="1059"/>
        <w:gridCol w:w="1424"/>
      </w:tblGrid>
      <w:tr>
        <w:trPr>
          <w:trHeight w:val="556" w:hRule="atLeast"/>
        </w:trPr>
        <w:tc>
          <w:tcPr>
            <w:tcW w:w="80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1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0"/>
              <w:ind w:left="218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4" w:lineRule="exact"/>
              <w:ind w:left="108" w:right="190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</w:t>
            </w:r>
          </w:p>
        </w:tc>
        <w:tc>
          <w:tcPr>
            <w:tcW w:w="12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4" w:lineRule="exact"/>
              <w:ind w:left="208" w:right="199"/>
              <w:rPr>
                <w:sz w:val="24"/>
              </w:rPr>
            </w:pPr>
            <w:r>
              <w:rPr>
                <w:spacing w:val="-1"/>
                <w:sz w:val="24"/>
              </w:rPr>
              <w:t>Number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Pass</w:t>
            </w:r>
          </w:p>
        </w:tc>
        <w:tc>
          <w:tcPr>
            <w:tcW w:w="13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1" w:lineRule="exact"/>
              <w:ind w:left="255" w:right="115"/>
              <w:jc w:val="center"/>
              <w:rPr>
                <w:sz w:val="24"/>
              </w:rPr>
            </w:pPr>
            <w:r>
              <w:rPr>
                <w:sz w:val="24"/>
              </w:rPr>
              <w:t>Observed</w:t>
            </w:r>
          </w:p>
          <w:p>
            <w:pPr>
              <w:pStyle w:val="TableParagraph"/>
              <w:spacing w:line="265" w:lineRule="exact"/>
              <w:ind w:left="1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0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4" w:lineRule="exact"/>
              <w:ind w:left="137" w:right="183"/>
              <w:rPr>
                <w:sz w:val="24"/>
              </w:rPr>
            </w:pPr>
            <w:r>
              <w:rPr>
                <w:sz w:val="24"/>
              </w:rPr>
              <w:t>Chi-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5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0"/>
              <w:ind w:left="201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4" w:lineRule="exact"/>
              <w:ind w:left="102" w:right="189"/>
              <w:rPr>
                <w:sz w:val="24"/>
              </w:rPr>
            </w:pPr>
            <w:r>
              <w:rPr>
                <w:spacing w:val="-1"/>
                <w:sz w:val="24"/>
              </w:rPr>
              <w:t>Asymp.</w:t>
            </w:r>
            <w:r>
              <w:rPr>
                <w:sz w:val="24"/>
              </w:rPr>
              <w:t> Sig.</w:t>
            </w:r>
          </w:p>
        </w:tc>
        <w:tc>
          <w:tcPr>
            <w:tcW w:w="14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0"/>
              <w:ind w:left="205"/>
              <w:rPr>
                <w:sz w:val="24"/>
              </w:rPr>
            </w:pPr>
            <w:r>
              <w:rPr>
                <w:sz w:val="24"/>
              </w:rPr>
              <w:t>Remark</w:t>
            </w:r>
          </w:p>
        </w:tc>
      </w:tr>
      <w:tr>
        <w:trPr>
          <w:trHeight w:val="648" w:hRule="atLeast"/>
        </w:trPr>
        <w:tc>
          <w:tcPr>
            <w:tcW w:w="8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1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8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3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8"/>
              <w:rPr>
                <w:sz w:val="24"/>
              </w:rPr>
            </w:pPr>
            <w:r>
              <w:rPr>
                <w:sz w:val="24"/>
              </w:rPr>
              <w:t>1067</w:t>
            </w:r>
          </w:p>
        </w:tc>
        <w:tc>
          <w:tcPr>
            <w:tcW w:w="12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08"/>
              <w:rPr>
                <w:sz w:val="24"/>
              </w:rPr>
            </w:pPr>
            <w:r>
              <w:rPr>
                <w:sz w:val="24"/>
              </w:rPr>
              <w:t>698</w:t>
            </w:r>
          </w:p>
        </w:tc>
        <w:tc>
          <w:tcPr>
            <w:tcW w:w="13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9"/>
              <w:rPr>
                <w:sz w:val="24"/>
              </w:rPr>
            </w:pPr>
            <w:r>
              <w:rPr>
                <w:sz w:val="24"/>
              </w:rPr>
              <w:t>65.43</w:t>
            </w:r>
          </w:p>
        </w:tc>
        <w:tc>
          <w:tcPr>
            <w:tcW w:w="10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37"/>
              <w:rPr>
                <w:sz w:val="24"/>
              </w:rPr>
            </w:pPr>
            <w:r>
              <w:rPr>
                <w:sz w:val="24"/>
              </w:rPr>
              <w:t>6.543</w:t>
            </w:r>
          </w:p>
        </w:tc>
        <w:tc>
          <w:tcPr>
            <w:tcW w:w="5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2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017</w:t>
            </w:r>
          </w:p>
        </w:tc>
        <w:tc>
          <w:tcPr>
            <w:tcW w:w="14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05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18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2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08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19"/>
              <w:rPr>
                <w:sz w:val="24"/>
              </w:rPr>
            </w:pPr>
            <w:r>
              <w:rPr>
                <w:sz w:val="24"/>
              </w:rPr>
              <w:t>35.57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8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1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8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3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8"/>
              <w:rPr>
                <w:sz w:val="24"/>
              </w:rPr>
            </w:pPr>
            <w:r>
              <w:rPr>
                <w:sz w:val="24"/>
              </w:rPr>
              <w:t>1114</w:t>
            </w:r>
          </w:p>
        </w:tc>
        <w:tc>
          <w:tcPr>
            <w:tcW w:w="12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08"/>
              <w:rPr>
                <w:sz w:val="24"/>
              </w:rPr>
            </w:pPr>
            <w:r>
              <w:rPr>
                <w:sz w:val="24"/>
              </w:rPr>
              <w:t>673</w:t>
            </w:r>
          </w:p>
        </w:tc>
        <w:tc>
          <w:tcPr>
            <w:tcW w:w="13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9"/>
              <w:rPr>
                <w:sz w:val="24"/>
              </w:rPr>
            </w:pPr>
            <w:r>
              <w:rPr>
                <w:sz w:val="24"/>
              </w:rPr>
              <w:t>60.43</w:t>
            </w:r>
          </w:p>
        </w:tc>
        <w:tc>
          <w:tcPr>
            <w:tcW w:w="10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37"/>
              <w:rPr>
                <w:sz w:val="24"/>
              </w:rPr>
            </w:pPr>
            <w:r>
              <w:rPr>
                <w:sz w:val="24"/>
              </w:rPr>
              <w:t>5.342</w:t>
            </w:r>
          </w:p>
        </w:tc>
        <w:tc>
          <w:tcPr>
            <w:tcW w:w="5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2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029</w:t>
            </w:r>
          </w:p>
        </w:tc>
        <w:tc>
          <w:tcPr>
            <w:tcW w:w="14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05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18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1025</w:t>
            </w:r>
          </w:p>
        </w:tc>
        <w:tc>
          <w:tcPr>
            <w:tcW w:w="12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08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19"/>
              <w:rPr>
                <w:sz w:val="24"/>
              </w:rPr>
            </w:pPr>
            <w:r>
              <w:rPr>
                <w:sz w:val="24"/>
              </w:rPr>
              <w:t>39.57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3" w:hRule="atLeast"/>
        </w:trPr>
        <w:tc>
          <w:tcPr>
            <w:tcW w:w="8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1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8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3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8"/>
              <w:rPr>
                <w:sz w:val="24"/>
              </w:rPr>
            </w:pPr>
            <w:r>
              <w:rPr>
                <w:sz w:val="24"/>
              </w:rPr>
              <w:t>1019</w:t>
            </w:r>
          </w:p>
        </w:tc>
        <w:tc>
          <w:tcPr>
            <w:tcW w:w="12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08"/>
              <w:rPr>
                <w:sz w:val="24"/>
              </w:rPr>
            </w:pPr>
            <w:r>
              <w:rPr>
                <w:sz w:val="24"/>
              </w:rPr>
              <w:t>563</w:t>
            </w:r>
          </w:p>
        </w:tc>
        <w:tc>
          <w:tcPr>
            <w:tcW w:w="13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9"/>
              <w:rPr>
                <w:sz w:val="24"/>
              </w:rPr>
            </w:pPr>
            <w:r>
              <w:rPr>
                <w:sz w:val="24"/>
              </w:rPr>
              <w:t>55.27</w:t>
            </w:r>
          </w:p>
        </w:tc>
        <w:tc>
          <w:tcPr>
            <w:tcW w:w="10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37"/>
              <w:rPr>
                <w:sz w:val="24"/>
              </w:rPr>
            </w:pPr>
            <w:r>
              <w:rPr>
                <w:sz w:val="24"/>
              </w:rPr>
              <w:t>5.002</w:t>
            </w:r>
          </w:p>
        </w:tc>
        <w:tc>
          <w:tcPr>
            <w:tcW w:w="5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2"/>
              <w:rPr>
                <w:sz w:val="24"/>
              </w:rPr>
            </w:pPr>
            <w:r>
              <w:rPr>
                <w:sz w:val="24"/>
              </w:rPr>
              <w:t>0.032</w:t>
            </w:r>
          </w:p>
        </w:tc>
        <w:tc>
          <w:tcPr>
            <w:tcW w:w="14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05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18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860</w:t>
            </w:r>
          </w:p>
        </w:tc>
        <w:tc>
          <w:tcPr>
            <w:tcW w:w="12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08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19"/>
              <w:rPr>
                <w:sz w:val="24"/>
              </w:rPr>
            </w:pPr>
            <w:r>
              <w:rPr>
                <w:sz w:val="24"/>
              </w:rPr>
              <w:t>44.73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8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1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8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3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8"/>
              <w:rPr>
                <w:sz w:val="24"/>
              </w:rPr>
            </w:pPr>
            <w:r>
              <w:rPr>
                <w:sz w:val="24"/>
              </w:rPr>
              <w:t>1314</w:t>
            </w:r>
          </w:p>
        </w:tc>
        <w:tc>
          <w:tcPr>
            <w:tcW w:w="12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08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3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9"/>
              <w:rPr>
                <w:sz w:val="24"/>
              </w:rPr>
            </w:pPr>
            <w:r>
              <w:rPr>
                <w:sz w:val="24"/>
              </w:rPr>
              <w:t>60.85</w:t>
            </w:r>
          </w:p>
        </w:tc>
        <w:tc>
          <w:tcPr>
            <w:tcW w:w="10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37"/>
              <w:rPr>
                <w:sz w:val="24"/>
              </w:rPr>
            </w:pPr>
            <w:r>
              <w:rPr>
                <w:sz w:val="24"/>
              </w:rPr>
              <w:t>5.849</w:t>
            </w:r>
          </w:p>
        </w:tc>
        <w:tc>
          <w:tcPr>
            <w:tcW w:w="5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2"/>
              <w:rPr>
                <w:sz w:val="24"/>
              </w:rPr>
            </w:pPr>
            <w:r>
              <w:rPr>
                <w:sz w:val="24"/>
              </w:rPr>
              <w:t>0.028</w:t>
            </w:r>
          </w:p>
        </w:tc>
        <w:tc>
          <w:tcPr>
            <w:tcW w:w="14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05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30" w:hRule="atLeast"/>
        </w:trPr>
        <w:tc>
          <w:tcPr>
            <w:tcW w:w="80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18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1079</w:t>
            </w:r>
          </w:p>
        </w:tc>
        <w:tc>
          <w:tcPr>
            <w:tcW w:w="12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08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ind w:left="219"/>
              <w:rPr>
                <w:sz w:val="24"/>
              </w:rPr>
            </w:pPr>
            <w:r>
              <w:rPr>
                <w:sz w:val="24"/>
              </w:rPr>
              <w:t>39.15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8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1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8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3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8"/>
              <w:rPr>
                <w:sz w:val="24"/>
              </w:rPr>
            </w:pPr>
            <w:r>
              <w:rPr>
                <w:sz w:val="24"/>
              </w:rPr>
              <w:t>1189</w:t>
            </w:r>
          </w:p>
        </w:tc>
        <w:tc>
          <w:tcPr>
            <w:tcW w:w="12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08"/>
              <w:rPr>
                <w:sz w:val="24"/>
              </w:rPr>
            </w:pPr>
            <w:r>
              <w:rPr>
                <w:sz w:val="24"/>
              </w:rPr>
              <w:t>691</w:t>
            </w:r>
          </w:p>
        </w:tc>
        <w:tc>
          <w:tcPr>
            <w:tcW w:w="13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19"/>
              <w:rPr>
                <w:sz w:val="24"/>
              </w:rPr>
            </w:pPr>
            <w:r>
              <w:rPr>
                <w:sz w:val="24"/>
              </w:rPr>
              <w:t>58.09</w:t>
            </w:r>
          </w:p>
        </w:tc>
        <w:tc>
          <w:tcPr>
            <w:tcW w:w="10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37"/>
              <w:rPr>
                <w:sz w:val="24"/>
              </w:rPr>
            </w:pPr>
            <w:r>
              <w:rPr>
                <w:sz w:val="24"/>
              </w:rPr>
              <w:t>5.583</w:t>
            </w:r>
          </w:p>
        </w:tc>
        <w:tc>
          <w:tcPr>
            <w:tcW w:w="5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102"/>
              <w:rPr>
                <w:sz w:val="24"/>
              </w:rPr>
            </w:pPr>
            <w:r>
              <w:rPr>
                <w:sz w:val="24"/>
              </w:rPr>
              <w:t>0.024</w:t>
            </w:r>
          </w:p>
        </w:tc>
        <w:tc>
          <w:tcPr>
            <w:tcW w:w="14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69"/>
              <w:ind w:left="205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01" w:hRule="atLeast"/>
        </w:trPr>
        <w:tc>
          <w:tcPr>
            <w:tcW w:w="80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1" w:lineRule="exact" w:before="20"/>
              <w:ind w:left="218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1" w:lineRule="exact" w:before="20"/>
              <w:ind w:left="108"/>
              <w:rPr>
                <w:sz w:val="24"/>
              </w:rPr>
            </w:pPr>
            <w:r>
              <w:rPr>
                <w:sz w:val="24"/>
              </w:rPr>
              <w:t>1133</w:t>
            </w:r>
          </w:p>
        </w:tc>
        <w:tc>
          <w:tcPr>
            <w:tcW w:w="12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1" w:lineRule="exact" w:before="20"/>
              <w:ind w:left="208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13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1" w:lineRule="exact" w:before="20"/>
              <w:ind w:left="219"/>
              <w:rPr>
                <w:sz w:val="24"/>
              </w:rPr>
            </w:pPr>
            <w:r>
              <w:rPr>
                <w:sz w:val="24"/>
              </w:rPr>
              <w:t>41.91</w:t>
            </w:r>
          </w:p>
        </w:tc>
        <w:tc>
          <w:tcPr>
            <w:tcW w:w="100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2" w:top="1500" w:bottom="1200" w:left="1200" w:right="82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2" w:top="1500" w:bottom="1120" w:left="1200" w:right="820"/>
        </w:sectPr>
      </w:pPr>
    </w:p>
    <w:p>
      <w:pPr>
        <w:pStyle w:val="BodyText"/>
        <w:rPr>
          <w:b/>
          <w:sz w:val="20"/>
        </w:rPr>
      </w:pPr>
    </w:p>
    <w:p>
      <w:pPr>
        <w:pStyle w:val="Heading2"/>
        <w:spacing w:before="225"/>
        <w:ind w:left="703" w:right="913"/>
        <w:jc w:val="center"/>
      </w:pPr>
      <w:r>
        <w:rPr/>
        <w:t>APPENDIX</w:t>
      </w:r>
      <w:r>
        <w:rPr>
          <w:spacing w:val="-3"/>
        </w:rPr>
        <w:t> </w:t>
      </w:r>
      <w:r>
        <w:rPr/>
        <w:t>X</w:t>
      </w:r>
    </w:p>
    <w:p>
      <w:pPr>
        <w:spacing w:line="273" w:lineRule="auto" w:before="41"/>
        <w:ind w:left="706" w:right="913" w:firstLine="0"/>
        <w:jc w:val="center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STUDENTS’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PERFORMANCES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ENGLISH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LANGUAGE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MATHEMATICS IN WEST AFRICAN SENIOR SCHOOL CERTIFICATE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EXAMINATION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NORTH-WEST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ZONE,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NIGERIA 2010-2014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6"/>
        </w:rPr>
      </w:pPr>
    </w:p>
    <w:p>
      <w:pPr>
        <w:pStyle w:val="Heading2"/>
        <w:spacing w:before="1"/>
        <w:ind w:left="240"/>
        <w:jc w:val="left"/>
      </w:pPr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Status</w:t>
      </w: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3748"/>
        <w:gridCol w:w="1350"/>
        <w:gridCol w:w="967"/>
        <w:gridCol w:w="919"/>
        <w:gridCol w:w="1469"/>
      </w:tblGrid>
      <w:tr>
        <w:trPr>
          <w:trHeight w:val="551" w:hRule="atLeast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7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35" w:right="1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73" w:right="125" w:firstLine="345"/>
              <w:rPr>
                <w:b/>
                <w:sz w:val="24"/>
              </w:rPr>
            </w:pPr>
            <w:r>
              <w:rPr>
                <w:b/>
                <w:sz w:val="24"/>
              </w:rPr>
              <w:t>Phi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crammers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32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</w:t>
            </w:r>
          </w:p>
          <w:p>
            <w:pPr>
              <w:pStyle w:val="TableParagraph"/>
              <w:spacing w:line="260" w:lineRule="exact"/>
              <w:ind w:left="232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Language between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Female</w:t>
            </w:r>
          </w:p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.12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.882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0" w:right="129"/>
              <w:jc w:val="center"/>
              <w:rPr>
                <w:sz w:val="24"/>
              </w:rPr>
            </w:pPr>
            <w:r>
              <w:rPr>
                <w:sz w:val="24"/>
              </w:rPr>
              <w:t>10487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Insignificant</w:t>
            </w:r>
          </w:p>
        </w:tc>
      </w:tr>
      <w:tr>
        <w:trPr>
          <w:trHeight w:val="830" w:hRule="atLeast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7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English</w:t>
            </w:r>
          </w:p>
          <w:p>
            <w:pPr>
              <w:pStyle w:val="TableParagraph"/>
              <w:tabs>
                <w:tab w:pos="1308" w:val="left" w:leader="none"/>
                <w:tab w:pos="2358" w:val="left" w:leader="none"/>
                <w:tab w:pos="3293" w:val="left" w:leader="none"/>
              </w:tabs>
              <w:spacing w:line="274" w:lineRule="exact"/>
              <w:ind w:left="108" w:right="111"/>
              <w:rPr>
                <w:sz w:val="24"/>
              </w:rPr>
            </w:pPr>
            <w:r>
              <w:rPr>
                <w:sz w:val="24"/>
              </w:rPr>
              <w:t>Language</w:t>
              <w:tab/>
              <w:t>between</w:t>
              <w:tab/>
              <w:t>Private</w:t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.893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0" w:right="129"/>
              <w:jc w:val="center"/>
              <w:rPr>
                <w:sz w:val="24"/>
              </w:rPr>
            </w:pPr>
            <w:r>
              <w:rPr>
                <w:sz w:val="24"/>
              </w:rPr>
              <w:t>10487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Urban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Rural</w:t>
            </w:r>
          </w:p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.932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0" w:right="129"/>
              <w:jc w:val="center"/>
              <w:rPr>
                <w:sz w:val="24"/>
              </w:rPr>
            </w:pPr>
            <w:r>
              <w:rPr>
                <w:sz w:val="24"/>
              </w:rPr>
              <w:t>10487</w:t>
            </w:r>
          </w:p>
        </w:tc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7"/>
        </w:rPr>
      </w:pPr>
    </w:p>
    <w:p>
      <w:pPr>
        <w:spacing w:before="0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Mathematics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Status</w:t>
      </w: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3746"/>
        <w:gridCol w:w="1368"/>
        <w:gridCol w:w="965"/>
        <w:gridCol w:w="905"/>
        <w:gridCol w:w="1470"/>
      </w:tblGrid>
      <w:tr>
        <w:trPr>
          <w:trHeight w:val="552" w:hRule="atLeast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7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35" w:right="1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41" w:right="108" w:firstLine="379"/>
              <w:rPr>
                <w:b/>
                <w:sz w:val="24"/>
              </w:rPr>
            </w:pPr>
            <w:r>
              <w:rPr>
                <w:b/>
                <w:sz w:val="24"/>
              </w:rPr>
              <w:t>Phi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Crammers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92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</w:t>
            </w:r>
          </w:p>
          <w:p>
            <w:pPr>
              <w:pStyle w:val="TableParagraph"/>
              <w:spacing w:line="260" w:lineRule="exact"/>
              <w:ind w:left="192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825" w:hRule="atLeast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7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66" w:val="left" w:leader="none"/>
                <w:tab w:pos="1658" w:val="left" w:leader="none"/>
                <w:tab w:pos="2578" w:val="left" w:leader="none"/>
                <w:tab w:pos="3288" w:val="left" w:leader="none"/>
                <w:tab w:pos="3452" w:val="left" w:leader="none"/>
              </w:tabs>
              <w:spacing w:line="237" w:lineRule="auto"/>
              <w:ind w:left="108" w:right="109"/>
              <w:rPr>
                <w:sz w:val="24"/>
              </w:rPr>
            </w:pPr>
            <w:r>
              <w:rPr>
                <w:sz w:val="24"/>
              </w:rPr>
              <w:t>Academic</w:t>
              <w:tab/>
              <w:tab/>
              <w:t>performance</w:t>
              <w:tab/>
              <w:tab/>
            </w:r>
            <w:r>
              <w:rPr>
                <w:spacing w:val="-5"/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Mathematics</w:t>
              <w:tab/>
              <w:t>between</w:t>
              <w:tab/>
              <w:t>Male</w:t>
              <w:tab/>
            </w:r>
            <w:r>
              <w:rPr>
                <w:spacing w:val="-2"/>
                <w:sz w:val="24"/>
              </w:rPr>
              <w:t>and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.310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.446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10471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Insignificant</w:t>
            </w:r>
          </w:p>
        </w:tc>
      </w:tr>
      <w:tr>
        <w:trPr>
          <w:trHeight w:val="830" w:hRule="atLeast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7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657" w:val="left" w:leader="none"/>
                <w:tab w:pos="3451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Academic</w:t>
              <w:tab/>
              <w:t>performance</w:t>
              <w:tab/>
              <w:t>in</w:t>
            </w:r>
          </w:p>
          <w:p>
            <w:pPr>
              <w:pStyle w:val="TableParagraph"/>
              <w:spacing w:line="274" w:lineRule="exact"/>
              <w:ind w:left="108" w:right="109"/>
              <w:rPr>
                <w:sz w:val="24"/>
              </w:rPr>
            </w:pPr>
            <w:r>
              <w:rPr>
                <w:sz w:val="24"/>
              </w:rPr>
              <w:t>Mathematics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.891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10471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830" w:hRule="atLeast"/>
        </w:trPr>
        <w:tc>
          <w:tcPr>
            <w:tcW w:w="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7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657" w:val="left" w:leader="none"/>
                <w:tab w:pos="3451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Academic</w:t>
              <w:tab/>
              <w:t>performance</w:t>
              <w:tab/>
              <w:t>in</w:t>
            </w:r>
          </w:p>
          <w:p>
            <w:pPr>
              <w:pStyle w:val="TableParagraph"/>
              <w:spacing w:line="274" w:lineRule="exact"/>
              <w:ind w:left="108" w:right="109"/>
              <w:rPr>
                <w:sz w:val="24"/>
              </w:rPr>
            </w:pPr>
            <w:r>
              <w:rPr>
                <w:sz w:val="24"/>
              </w:rPr>
              <w:t>Mathematics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Urban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13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.922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10471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</w:tbl>
    <w:sectPr>
      <w:pgSz w:w="12240" w:h="15840"/>
      <w:pgMar w:header="0" w:footer="932" w:top="1500" w:bottom="1120" w:left="12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480011pt;margin-top:730.375977pt;width:23.4pt;height:13.05pt;mso-position-horizontal-relative:page;mso-position-vertical-relative:page;z-index:-23677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236769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9.279999pt;margin-top:730.375977pt;width:22.6pt;height:13.05pt;mso-position-horizontal-relative:page;mso-position-vertical-relative:page;z-index:-236764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6.720001pt;margin-top:550.375977pt;width:18.6pt;height:13.05pt;mso-position-horizontal-relative:page;mso-position-vertical-relative:page;z-index:-236759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132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9.040009pt;margin-top:730.375977pt;width:22.6pt;height:13.05pt;mso-position-horizontal-relative:page;mso-position-vertical-relative:page;z-index:-236753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6.720001pt;margin-top:550.375977pt;width:18.6pt;height:13.05pt;mso-position-horizontal-relative:page;mso-position-vertical-relative:page;z-index:-236748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135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9.040009pt;margin-top:730.375977pt;width:22.6pt;height:13.05pt;mso-position-horizontal-relative:page;mso-position-vertical-relative:page;z-index:-236743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decimal"/>
      <w:lvlText w:val="%1."/>
      <w:lvlJc w:val="left"/>
      <w:pPr>
        <w:ind w:left="1497" w:hanging="55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8" w:hanging="5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6" w:hanging="5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4" w:hanging="5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5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5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5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5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557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353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2" w:hanging="4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6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2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4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6" w:hanging="423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483" w:hanging="543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7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6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5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3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2" w:hanging="543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979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52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4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8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3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7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2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1" w:hanging="23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993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8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2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4" w:hanging="23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61" w:hanging="6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9" w:hanging="6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4" w:hanging="6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19" w:hanging="6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6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49" w:hanging="6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14" w:hanging="668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569" w:hanging="63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2" w:hanging="6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4" w:hanging="6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6" w:hanging="6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6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6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4" w:hanging="6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6" w:hanging="63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"/>
      <w:lvlJc w:val="left"/>
      <w:pPr>
        <w:ind w:left="633" w:hanging="53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1" w:hanging="5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2" w:hanging="5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4" w:hanging="5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5" w:hanging="5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7" w:hanging="5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48" w:hanging="5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99" w:hanging="5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51" w:hanging="533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633" w:hanging="53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4" w:hanging="5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9" w:hanging="5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4" w:hanging="5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8" w:hanging="5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13" w:hanging="5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08" w:hanging="5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03" w:hanging="5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97" w:hanging="533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633" w:hanging="53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9" w:hanging="5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9" w:hanging="5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9" w:hanging="5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39" w:hanging="5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89" w:hanging="5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39" w:hanging="5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88" w:hanging="5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38" w:hanging="533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633" w:hanging="53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9" w:hanging="5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9" w:hanging="5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9" w:hanging="5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39" w:hanging="5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89" w:hanging="5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39" w:hanging="5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88" w:hanging="5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38" w:hanging="533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633" w:hanging="53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9" w:hanging="5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9" w:hanging="5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9" w:hanging="5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39" w:hanging="5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89" w:hanging="5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39" w:hanging="5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88" w:hanging="5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38" w:hanging="533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633" w:hanging="53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9" w:hanging="5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9" w:hanging="5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9" w:hanging="5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39" w:hanging="5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89" w:hanging="5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39" w:hanging="5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88" w:hanging="5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38" w:hanging="53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633" w:hanging="53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9" w:hanging="5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9" w:hanging="5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9" w:hanging="5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39" w:hanging="5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89" w:hanging="5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39" w:hanging="5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88" w:hanging="5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38" w:hanging="533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541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8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54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8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1517" w:hanging="64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8" w:hanging="6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6" w:hanging="6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4" w:hanging="6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2" w:hanging="6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6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6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6" w:hanging="6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64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1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-"/>
      <w:lvlJc w:val="left"/>
      <w:pPr>
        <w:ind w:left="1541" w:hanging="72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1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2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5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91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2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6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95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1517" w:hanging="70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8" w:hanging="7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6" w:hanging="7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4" w:hanging="7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2" w:hanging="7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7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7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6" w:hanging="7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70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1377" w:hanging="56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2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6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2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56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541" w:hanging="485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0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0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81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91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01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12" w:hanging="48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003" w:hanging="8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3" w:hanging="8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541" w:hanging="845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8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3" w:hanging="8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7" w:hanging="8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2" w:hanging="8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6" w:hanging="8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1" w:hanging="84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03" w:hanging="8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3" w:hanging="8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81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03" w:hanging="8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3" w:hanging="8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3" w:hanging="8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81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03" w:hanging="8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3" w:hanging="8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3" w:hanging="8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81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03" w:hanging="8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3" w:hanging="8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812"/>
      </w:pPr>
      <w:rPr>
        <w:rFonts w:hint="default"/>
        <w:lang w:val="en-U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26"/>
      <w:ind w:left="1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42"/>
      <w:ind w:left="1003" w:hanging="81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42"/>
      <w:ind w:left="19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1541" w:hanging="91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42"/>
      <w:ind w:left="100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240"/>
      <w:ind w:left="106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138"/>
      <w:ind w:left="1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8" w:type="paragraph">
    <w:name w:val="TOC 8"/>
    <w:basedOn w:val="Normal"/>
    <w:uiPriority w:val="1"/>
    <w:qFormat/>
    <w:pPr>
      <w:spacing w:before="77"/>
      <w:ind w:left="3303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7" w:right="186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2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3" w:hanging="81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hyperlink" Target="http://www.personal.kent.edu/pheasst/cognitive" TargetMode="External"/><Relationship Id="rId15" Type="http://schemas.openxmlformats.org/officeDocument/2006/relationships/hyperlink" Target="http://www.educationnext.org/20061/58.html" TargetMode="External"/><Relationship Id="rId16" Type="http://schemas.openxmlformats.org/officeDocument/2006/relationships/hyperlink" Target="http://www.findarticles.com/" TargetMode="External"/><Relationship Id="rId17" Type="http://schemas.openxmlformats.org/officeDocument/2006/relationships/hyperlink" Target="http://www.transcampus.org/" TargetMode="External"/><Relationship Id="rId18" Type="http://schemas.openxmlformats.org/officeDocument/2006/relationships/hyperlink" Target="http://www.education-world.com/aissues.shtml" TargetMode="External"/><Relationship Id="rId19" Type="http://schemas.openxmlformats.org/officeDocument/2006/relationships/hyperlink" Target="http://www.vanguard.coc/2011/09/new" TargetMode="External"/><Relationship Id="rId20" Type="http://schemas.openxmlformats.org/officeDocument/2006/relationships/hyperlink" Target="http://www.newsnigeria.org/mass%20failure%20in%202010/2011" TargetMode="External"/><Relationship Id="rId21" Type="http://schemas.openxmlformats.org/officeDocument/2006/relationships/hyperlink" Target="http://www.wiki-answers.com/" TargetMode="External"/><Relationship Id="rId22" Type="http://schemas.openxmlformats.org/officeDocument/2006/relationships/footer" Target="footer5.xml"/><Relationship Id="rId23" Type="http://schemas.openxmlformats.org/officeDocument/2006/relationships/footer" Target="footer6.xml"/><Relationship Id="rId24" Type="http://schemas.openxmlformats.org/officeDocument/2006/relationships/footer" Target="footer7.xml"/><Relationship Id="rId25" Type="http://schemas.openxmlformats.org/officeDocument/2006/relationships/footer" Target="footer8.xml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SOWICT</dc:creator>
  <dcterms:created xsi:type="dcterms:W3CDTF">2023-11-02T07:44:44Z</dcterms:created>
  <dcterms:modified xsi:type="dcterms:W3CDTF">2023-11-02T07:44:44Z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</Properties>
</file>