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79"/>
        <w:ind w:left="713" w:right="1031"/>
        <w:jc w:val="center"/>
        <w:rPr>
          <w:rFonts w:ascii="Arial Black"/>
        </w:rPr>
      </w:pPr>
      <w:r>
        <w:rPr>
          <w:rFonts w:ascii="Arial Black"/>
        </w:rPr>
        <w:t>ANALYSIS AND INTERPRETATION OF FINANCIAL</w:t>
      </w:r>
      <w:r>
        <w:rPr>
          <w:rFonts w:ascii="Arial Black"/>
          <w:spacing w:val="-91"/>
        </w:rPr>
        <w:t> </w:t>
      </w:r>
      <w:r>
        <w:rPr>
          <w:rFonts w:ascii="Arial Black"/>
        </w:rPr>
        <w:t>STATEMENT AS A MANAGERIAL TOOL FOR</w:t>
      </w:r>
      <w:r>
        <w:rPr>
          <w:rFonts w:ascii="Arial Black"/>
          <w:spacing w:val="1"/>
        </w:rPr>
        <w:t> </w:t>
      </w:r>
      <w:r>
        <w:rPr>
          <w:rFonts w:ascii="Arial Black"/>
        </w:rPr>
        <w:t>DECISION</w:t>
      </w:r>
      <w:r>
        <w:rPr>
          <w:rFonts w:ascii="Arial Black"/>
          <w:spacing w:val="-2"/>
        </w:rPr>
        <w:t> </w:t>
      </w:r>
      <w:r>
        <w:rPr>
          <w:rFonts w:ascii="Arial Black"/>
        </w:rPr>
        <w:t>MAKING</w:t>
      </w:r>
    </w:p>
    <w:p>
      <w:pPr>
        <w:spacing w:before="2"/>
        <w:ind w:left="709" w:right="1031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(A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CASE STUDY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OF NWOKEJI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URBAN PLANNING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62"/>
          <w:sz w:val="26"/>
        </w:rPr>
        <w:t> </w:t>
      </w:r>
      <w:r>
        <w:rPr>
          <w:rFonts w:ascii="Times New Roman"/>
          <w:b/>
          <w:sz w:val="26"/>
        </w:rPr>
        <w:t>ARCHITECTURAL STUDIO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[NUPAS]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Heading1"/>
        <w:spacing w:before="166"/>
        <w:ind w:left="714" w:right="1031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6"/>
        <w:rPr>
          <w:rFonts w:ascii="Arial"/>
          <w:b/>
          <w:sz w:val="34"/>
        </w:rPr>
      </w:pPr>
    </w:p>
    <w:p>
      <w:pPr>
        <w:spacing w:line="420" w:lineRule="auto" w:before="0"/>
        <w:ind w:left="2591" w:right="291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1"/>
          <w:w w:val="95"/>
          <w:sz w:val="28"/>
        </w:rPr>
        <w:t>NWOKEJI</w:t>
      </w:r>
      <w:r>
        <w:rPr>
          <w:rFonts w:ascii="Arial"/>
          <w:b/>
          <w:spacing w:val="-13"/>
          <w:w w:val="95"/>
          <w:sz w:val="28"/>
        </w:rPr>
        <w:t> </w:t>
      </w:r>
      <w:r>
        <w:rPr>
          <w:rFonts w:ascii="Arial"/>
          <w:b/>
          <w:spacing w:val="-1"/>
          <w:w w:val="95"/>
          <w:sz w:val="28"/>
        </w:rPr>
        <w:t>OGONNA</w:t>
      </w:r>
      <w:r>
        <w:rPr>
          <w:rFonts w:ascii="Arial"/>
          <w:b/>
          <w:spacing w:val="-10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UZOCHUKWU</w:t>
      </w:r>
      <w:r>
        <w:rPr>
          <w:rFonts w:ascii="Arial"/>
          <w:b/>
          <w:spacing w:val="-71"/>
          <w:w w:val="95"/>
          <w:sz w:val="28"/>
        </w:rPr>
        <w:t> </w:t>
      </w:r>
      <w:r>
        <w:rPr>
          <w:rFonts w:ascii="Arial"/>
          <w:b/>
          <w:sz w:val="28"/>
        </w:rPr>
        <w:t>ACC/2008/495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Heading1"/>
        <w:spacing w:line="424" w:lineRule="auto" w:before="258"/>
        <w:ind w:left="1150" w:right="1463" w:firstLine="1267"/>
      </w:pPr>
      <w:r>
        <w:rPr/>
        <w:t>DEPARTMENT OF ACCOUNTANCY</w:t>
      </w:r>
      <w:r>
        <w:rPr>
          <w:spacing w:val="1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 AND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SCIENCES</w:t>
      </w:r>
    </w:p>
    <w:p>
      <w:pPr>
        <w:spacing w:line="424" w:lineRule="auto" w:before="0"/>
        <w:ind w:left="3172" w:right="2478" w:hanging="918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CARITAS UNIVERSITY, AMORJI-NIKE,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ENUGU, ENUGU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STATE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39"/>
        </w:rPr>
      </w:pPr>
    </w:p>
    <w:p>
      <w:pPr>
        <w:pStyle w:val="Heading1"/>
        <w:ind w:left="715" w:right="1031"/>
        <w:jc w:val="center"/>
      </w:pPr>
      <w:r>
        <w:rPr/>
        <w:t>AUGUST,</w:t>
      </w:r>
      <w:r>
        <w:rPr>
          <w:spacing w:val="-1"/>
        </w:rPr>
        <w:t> </w:t>
      </w:r>
      <w:r>
        <w:rPr/>
        <w:t>2012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14" w:top="1360" w:bottom="1200" w:left="1720" w:right="680"/>
          <w:pgNumType w:start="1"/>
        </w:sectPr>
      </w:pPr>
    </w:p>
    <w:p>
      <w:pPr>
        <w:spacing w:before="81"/>
        <w:ind w:left="690" w:right="1004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TITLE PAGE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"/>
        <w:rPr>
          <w:rFonts w:ascii="Arial"/>
          <w:b/>
          <w:sz w:val="39"/>
        </w:rPr>
      </w:pPr>
    </w:p>
    <w:p>
      <w:pPr>
        <w:pStyle w:val="BodyText"/>
        <w:ind w:left="713" w:right="1031"/>
        <w:jc w:val="center"/>
        <w:rPr>
          <w:rFonts w:ascii="Arial Black"/>
        </w:rPr>
      </w:pPr>
      <w:r>
        <w:rPr>
          <w:rFonts w:ascii="Arial Black"/>
        </w:rPr>
        <w:t>ANALYSIS AND INTERPRETATION OF FINANCIAL</w:t>
      </w:r>
      <w:r>
        <w:rPr>
          <w:rFonts w:ascii="Arial Black"/>
          <w:spacing w:val="-91"/>
        </w:rPr>
        <w:t> </w:t>
      </w:r>
      <w:r>
        <w:rPr>
          <w:rFonts w:ascii="Arial Black"/>
        </w:rPr>
        <w:t>STATEMENT AS A MANAGERIAL TOOL FOR</w:t>
      </w:r>
      <w:r>
        <w:rPr>
          <w:rFonts w:ascii="Arial Black"/>
          <w:spacing w:val="1"/>
        </w:rPr>
        <w:t> </w:t>
      </w:r>
      <w:r>
        <w:rPr>
          <w:rFonts w:ascii="Arial Black"/>
        </w:rPr>
        <w:t>DECISION</w:t>
      </w:r>
      <w:r>
        <w:rPr>
          <w:rFonts w:ascii="Arial Black"/>
          <w:spacing w:val="-2"/>
        </w:rPr>
        <w:t> </w:t>
      </w:r>
      <w:r>
        <w:rPr>
          <w:rFonts w:ascii="Arial Black"/>
        </w:rPr>
        <w:t>MAKING</w:t>
      </w:r>
    </w:p>
    <w:p>
      <w:pPr>
        <w:spacing w:before="2"/>
        <w:ind w:left="709" w:right="1031" w:firstLine="0"/>
        <w:jc w:val="center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(A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CASE STUDY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OF NWOKEJI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URBAN PLANNING</w:t>
      </w:r>
      <w:r>
        <w:rPr>
          <w:rFonts w:ascii="Times New Roman"/>
          <w:b/>
          <w:spacing w:val="-3"/>
          <w:sz w:val="26"/>
        </w:rPr>
        <w:t> </w:t>
      </w:r>
      <w:r>
        <w:rPr>
          <w:rFonts w:ascii="Times New Roman"/>
          <w:b/>
          <w:sz w:val="26"/>
        </w:rPr>
        <w:t>AND</w:t>
      </w:r>
      <w:r>
        <w:rPr>
          <w:rFonts w:ascii="Times New Roman"/>
          <w:b/>
          <w:spacing w:val="-62"/>
          <w:sz w:val="26"/>
        </w:rPr>
        <w:t> </w:t>
      </w:r>
      <w:r>
        <w:rPr>
          <w:rFonts w:ascii="Times New Roman"/>
          <w:b/>
          <w:sz w:val="26"/>
        </w:rPr>
        <w:t>ARCHITECTURAL STUDIO</w:t>
      </w:r>
      <w:r>
        <w:rPr>
          <w:rFonts w:ascii="Times New Roman"/>
          <w:b/>
          <w:spacing w:val="1"/>
          <w:sz w:val="26"/>
        </w:rPr>
        <w:t> </w:t>
      </w:r>
      <w:r>
        <w:rPr>
          <w:rFonts w:ascii="Times New Roman"/>
          <w:b/>
          <w:sz w:val="26"/>
        </w:rPr>
        <w:t>[NUPAS]</w:t>
      </w: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BodyText"/>
        <w:rPr>
          <w:rFonts w:ascii="Times New Roman"/>
          <w:b/>
        </w:rPr>
      </w:pPr>
    </w:p>
    <w:p>
      <w:pPr>
        <w:pStyle w:val="Heading1"/>
        <w:spacing w:before="171"/>
        <w:ind w:left="714" w:right="1031"/>
        <w:jc w:val="center"/>
      </w:pPr>
      <w:r>
        <w:rPr/>
        <w:t>BY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spacing w:line="420" w:lineRule="auto" w:before="0"/>
        <w:ind w:left="2591" w:right="2910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pacing w:val="-1"/>
          <w:w w:val="95"/>
          <w:sz w:val="28"/>
        </w:rPr>
        <w:t>NWOKEJI</w:t>
      </w:r>
      <w:r>
        <w:rPr>
          <w:rFonts w:ascii="Arial"/>
          <w:b/>
          <w:spacing w:val="-13"/>
          <w:w w:val="95"/>
          <w:sz w:val="28"/>
        </w:rPr>
        <w:t> </w:t>
      </w:r>
      <w:r>
        <w:rPr>
          <w:rFonts w:ascii="Arial"/>
          <w:b/>
          <w:spacing w:val="-1"/>
          <w:w w:val="95"/>
          <w:sz w:val="28"/>
        </w:rPr>
        <w:t>OGONNA</w:t>
      </w:r>
      <w:r>
        <w:rPr>
          <w:rFonts w:ascii="Arial"/>
          <w:b/>
          <w:spacing w:val="-10"/>
          <w:w w:val="95"/>
          <w:sz w:val="28"/>
        </w:rPr>
        <w:t> </w:t>
      </w:r>
      <w:r>
        <w:rPr>
          <w:rFonts w:ascii="Arial"/>
          <w:b/>
          <w:w w:val="95"/>
          <w:sz w:val="28"/>
        </w:rPr>
        <w:t>UZOCHUKWU</w:t>
      </w:r>
      <w:r>
        <w:rPr>
          <w:rFonts w:ascii="Arial"/>
          <w:b/>
          <w:spacing w:val="-71"/>
          <w:w w:val="95"/>
          <w:sz w:val="28"/>
        </w:rPr>
        <w:t> </w:t>
      </w:r>
      <w:r>
        <w:rPr>
          <w:rFonts w:ascii="Arial"/>
          <w:b/>
          <w:sz w:val="28"/>
        </w:rPr>
        <w:t>ACC/2008/495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Heading1"/>
        <w:spacing w:line="278" w:lineRule="auto" w:before="205"/>
        <w:ind w:left="0" w:right="319"/>
        <w:jc w:val="center"/>
      </w:pPr>
      <w:r>
        <w:rPr/>
        <w:t>A RESEARCH PROJECT SUBMITTED TO THE DEPARTMENT OF</w:t>
      </w:r>
      <w:r>
        <w:rPr>
          <w:spacing w:val="-75"/>
        </w:rPr>
        <w:t> </w:t>
      </w:r>
      <w:r>
        <w:rPr/>
        <w:t>ACCOUNTANCY</w:t>
      </w:r>
    </w:p>
    <w:p>
      <w:pPr>
        <w:spacing w:line="278" w:lineRule="auto" w:before="193"/>
        <w:ind w:left="0" w:right="318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FACULTY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MANAGEMENT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SOCIAL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SCIENCES,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CARITAS</w:t>
      </w:r>
      <w:r>
        <w:rPr>
          <w:rFonts w:ascii="Arial"/>
          <w:b/>
          <w:spacing w:val="-75"/>
          <w:sz w:val="28"/>
        </w:rPr>
        <w:t> </w:t>
      </w:r>
      <w:r>
        <w:rPr>
          <w:rFonts w:ascii="Arial"/>
          <w:b/>
          <w:sz w:val="28"/>
        </w:rPr>
        <w:t>UNIVERSITY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AMORJI-NIKE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ENUGU</w:t>
      </w:r>
    </w:p>
    <w:p>
      <w:pPr>
        <w:pStyle w:val="Heading1"/>
        <w:spacing w:line="276" w:lineRule="auto" w:before="195"/>
        <w:ind w:left="690" w:right="1009"/>
        <w:jc w:val="center"/>
      </w:pPr>
      <w:r>
        <w:rPr/>
        <w:t>IN PARTIAL FULFILLMENT OF THE REQUIREMENT FOR THE</w:t>
      </w:r>
      <w:r>
        <w:rPr>
          <w:spacing w:val="-75"/>
        </w:rPr>
        <w:t> </w:t>
      </w:r>
      <w:r>
        <w:rPr/>
        <w:t>AWARD OF BACHELOR OF SCIENCE (B.SC.) DEGREE IN</w:t>
      </w:r>
      <w:r>
        <w:rPr>
          <w:spacing w:val="1"/>
        </w:rPr>
        <w:t> </w:t>
      </w:r>
      <w:r>
        <w:rPr/>
        <w:t>ACCOUNTANCY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8"/>
        <w:rPr>
          <w:rFonts w:ascii="Arial"/>
          <w:b/>
          <w:sz w:val="26"/>
        </w:rPr>
      </w:pPr>
    </w:p>
    <w:p>
      <w:pPr>
        <w:spacing w:before="0"/>
        <w:ind w:left="715" w:right="103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AUGUST,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2012</w:t>
      </w:r>
    </w:p>
    <w:p>
      <w:pPr>
        <w:spacing w:after="0"/>
        <w:jc w:val="center"/>
        <w:rPr>
          <w:rFonts w:ascii="Arial"/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711" w:right="1031"/>
        <w:jc w:val="center"/>
      </w:pPr>
      <w:r>
        <w:rPr/>
        <w:t>APPROVAL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"/>
        <w:rPr>
          <w:rFonts w:ascii="Arial"/>
          <w:b/>
          <w:sz w:val="41"/>
        </w:rPr>
      </w:pPr>
    </w:p>
    <w:p>
      <w:pPr>
        <w:pStyle w:val="BodyText"/>
        <w:spacing w:line="480" w:lineRule="auto"/>
        <w:ind w:left="440" w:right="1007" w:firstLine="720"/>
      </w:pPr>
      <w:r>
        <w:rPr/>
        <w:t>We hereby satisfied that the project by Nwokeji Uzochukwu</w:t>
      </w:r>
      <w:r>
        <w:rPr>
          <w:spacing w:val="1"/>
        </w:rPr>
        <w:t> </w:t>
      </w:r>
      <w:r>
        <w:rPr/>
        <w:t>with Registration Number </w:t>
      </w:r>
      <w:r>
        <w:rPr>
          <w:rFonts w:ascii="Arial"/>
          <w:b/>
        </w:rPr>
        <w:t>ACC/2008/495 </w:t>
      </w:r>
      <w:r>
        <w:rPr/>
        <w:t>is worthy of acceptance in</w:t>
      </w:r>
      <w:r>
        <w:rPr>
          <w:spacing w:val="-75"/>
        </w:rPr>
        <w:t> </w:t>
      </w:r>
      <w:r>
        <w:rPr/>
        <w:t>partial fulfillment of the requirement for the Award of Bachelor of</w:t>
      </w:r>
      <w:r>
        <w:rPr>
          <w:spacing w:val="1"/>
        </w:rPr>
        <w:t> </w:t>
      </w:r>
      <w:r>
        <w:rPr/>
        <w:t>Science Degree</w:t>
      </w:r>
      <w:r>
        <w:rPr>
          <w:spacing w:val="-2"/>
        </w:rPr>
        <w:t> </w:t>
      </w:r>
      <w:r>
        <w:rPr/>
        <w:t>(B.Sc.)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tabs>
          <w:tab w:pos="6201" w:val="left" w:leader="none"/>
        </w:tabs>
        <w:ind w:left="440"/>
      </w:pPr>
      <w:r>
        <w:rPr/>
        <w:t>Mr.</w:t>
      </w:r>
      <w:r>
        <w:rPr>
          <w:spacing w:val="-1"/>
        </w:rPr>
        <w:t> </w:t>
      </w:r>
      <w:r>
        <w:rPr/>
        <w:t>Chinedu</w:t>
      </w:r>
      <w:r>
        <w:rPr>
          <w:spacing w:val="-1"/>
        </w:rPr>
        <w:t> </w:t>
      </w:r>
      <w:r>
        <w:rPr/>
        <w:t>Enekwe</w:t>
        <w:tab/>
        <w:t>Dr.</w:t>
      </w:r>
      <w:r>
        <w:rPr>
          <w:spacing w:val="-2"/>
        </w:rPr>
        <w:t> </w:t>
      </w:r>
      <w:r>
        <w:rPr/>
        <w:t>Frank</w:t>
      </w:r>
      <w:r>
        <w:rPr>
          <w:spacing w:val="-3"/>
        </w:rPr>
        <w:t> </w:t>
      </w:r>
      <w:r>
        <w:rPr/>
        <w:t>Ovute</w:t>
      </w:r>
    </w:p>
    <w:p>
      <w:pPr>
        <w:tabs>
          <w:tab w:pos="6201" w:val="left" w:leader="none"/>
        </w:tabs>
        <w:spacing w:before="5"/>
        <w:ind w:left="440" w:right="0" w:firstLine="0"/>
        <w:jc w:val="left"/>
        <w:rPr>
          <w:rFonts w:ascii="Arial"/>
          <w:i/>
          <w:sz w:val="28"/>
        </w:rPr>
      </w:pPr>
      <w:r>
        <w:rPr>
          <w:rFonts w:ascii="Arial"/>
          <w:i/>
          <w:sz w:val="28"/>
        </w:rPr>
        <w:t>Supervisor</w:t>
        <w:tab/>
        <w:t>Head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Department</w:t>
      </w:r>
    </w:p>
    <w:p>
      <w:pPr>
        <w:pStyle w:val="BodyText"/>
        <w:rPr>
          <w:rFonts w:ascii="Arial"/>
          <w:i/>
          <w:sz w:val="30"/>
        </w:rPr>
      </w:pPr>
    </w:p>
    <w:p>
      <w:pPr>
        <w:tabs>
          <w:tab w:pos="5481" w:val="left" w:leader="none"/>
        </w:tabs>
        <w:spacing w:line="321" w:lineRule="exact" w:before="207"/>
        <w:ind w:left="440" w:right="0" w:firstLine="0"/>
        <w:jc w:val="left"/>
        <w:rPr>
          <w:rFonts w:ascii="Arial" w:hAnsi="Arial"/>
          <w:i/>
          <w:sz w:val="28"/>
        </w:rPr>
      </w:pPr>
      <w:r>
        <w:rPr>
          <w:rFonts w:ascii="Arial" w:hAnsi="Arial"/>
          <w:i/>
          <w:sz w:val="28"/>
        </w:rPr>
        <w:t>……………………………..</w:t>
        <w:tab/>
        <w:t>……………………………..</w:t>
      </w:r>
    </w:p>
    <w:p>
      <w:pPr>
        <w:tabs>
          <w:tab w:pos="5949" w:val="left" w:leader="none"/>
        </w:tabs>
        <w:spacing w:line="321" w:lineRule="exact" w:before="0"/>
        <w:ind w:left="598" w:right="0" w:firstLine="0"/>
        <w:jc w:val="left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Signature/Date</w:t>
        <w:tab/>
        <w:t>Signature/Date</w:t>
      </w: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BodyText"/>
        <w:rPr>
          <w:rFonts w:ascii="Arial"/>
          <w:b/>
          <w:i/>
          <w:sz w:val="30"/>
        </w:rPr>
      </w:pPr>
    </w:p>
    <w:p>
      <w:pPr>
        <w:pStyle w:val="Heading1"/>
        <w:spacing w:before="253"/>
        <w:ind w:left="440"/>
      </w:pPr>
      <w:r>
        <w:rPr/>
        <w:t>External</w:t>
      </w:r>
      <w:r>
        <w:rPr>
          <w:spacing w:val="-3"/>
        </w:rPr>
        <w:t> </w:t>
      </w:r>
      <w:r>
        <w:rPr/>
        <w:t>Examiner</w:t>
      </w:r>
    </w:p>
    <w:p>
      <w:pPr>
        <w:pStyle w:val="BodyText"/>
        <w:spacing w:before="11"/>
        <w:rPr>
          <w:rFonts w:ascii="Arial"/>
          <w:b/>
          <w:sz w:val="41"/>
        </w:rPr>
      </w:pPr>
    </w:p>
    <w:p>
      <w:pPr>
        <w:pStyle w:val="BodyText"/>
        <w:ind w:left="440"/>
      </w:pPr>
      <w:r>
        <w:rPr/>
        <w:t>…………………………..</w:t>
      </w:r>
    </w:p>
    <w:p>
      <w:pPr>
        <w:spacing w:before="0"/>
        <w:ind w:left="440" w:right="0" w:firstLine="0"/>
        <w:jc w:val="left"/>
        <w:rPr>
          <w:rFonts w:ascii="Arial"/>
          <w:b/>
          <w:i/>
          <w:sz w:val="28"/>
        </w:rPr>
      </w:pPr>
      <w:r>
        <w:rPr>
          <w:rFonts w:ascii="Arial"/>
          <w:b/>
          <w:i/>
          <w:sz w:val="28"/>
        </w:rPr>
        <w:t>Signature/Date</w:t>
      </w:r>
    </w:p>
    <w:p>
      <w:pPr>
        <w:spacing w:after="0"/>
        <w:jc w:val="left"/>
        <w:rPr>
          <w:rFonts w:ascii="Arial"/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rFonts w:ascii="Arial"/>
          <w:b/>
          <w:i/>
          <w:sz w:val="20"/>
        </w:rPr>
      </w:pPr>
    </w:p>
    <w:p>
      <w:pPr>
        <w:pStyle w:val="BodyText"/>
        <w:spacing w:before="2"/>
        <w:rPr>
          <w:rFonts w:ascii="Arial"/>
          <w:b/>
          <w:i/>
          <w:sz w:val="16"/>
        </w:rPr>
      </w:pPr>
    </w:p>
    <w:p>
      <w:pPr>
        <w:pStyle w:val="Heading1"/>
        <w:spacing w:before="92"/>
        <w:ind w:left="713" w:right="1031"/>
        <w:jc w:val="center"/>
      </w:pPr>
      <w:r>
        <w:rPr/>
        <w:t>DEDICATION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pStyle w:val="BodyText"/>
        <w:tabs>
          <w:tab w:pos="6094" w:val="left" w:leader="none"/>
        </w:tabs>
        <w:spacing w:line="480" w:lineRule="auto"/>
        <w:ind w:left="440" w:right="763" w:firstLine="720"/>
      </w:pPr>
      <w:r>
        <w:rPr/>
        <w:t>I</w:t>
      </w:r>
      <w:r>
        <w:rPr>
          <w:spacing w:val="28"/>
        </w:rPr>
        <w:t> </w:t>
      </w:r>
      <w:r>
        <w:rPr/>
        <w:t>dedicate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work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God</w:t>
      </w:r>
      <w:r>
        <w:rPr>
          <w:spacing w:val="26"/>
        </w:rPr>
        <w:t> </w:t>
      </w:r>
      <w:r>
        <w:rPr/>
        <w:t>Almighty.</w:t>
        <w:tab/>
        <w:t>And</w:t>
      </w:r>
      <w:r>
        <w:rPr>
          <w:spacing w:val="26"/>
        </w:rPr>
        <w:t> </w:t>
      </w:r>
      <w:r>
        <w:rPr/>
        <w:t>also</w:t>
      </w:r>
      <w:r>
        <w:rPr>
          <w:spacing w:val="24"/>
        </w:rPr>
        <w:t> </w:t>
      </w:r>
      <w:r>
        <w:rPr/>
        <w:t>to</w:t>
      </w:r>
      <w:r>
        <w:rPr>
          <w:spacing w:val="26"/>
        </w:rPr>
        <w:t> </w:t>
      </w:r>
      <w:r>
        <w:rPr/>
        <w:t>my</w:t>
      </w:r>
      <w:r>
        <w:rPr>
          <w:spacing w:val="23"/>
        </w:rPr>
        <w:t> </w:t>
      </w:r>
      <w:r>
        <w:rPr/>
        <w:t>parents</w:t>
      </w:r>
      <w:r>
        <w:rPr>
          <w:spacing w:val="-74"/>
        </w:rPr>
        <w:t> </w:t>
      </w:r>
      <w:r>
        <w:rPr/>
        <w:t>Mr. and</w:t>
      </w:r>
      <w:r>
        <w:rPr>
          <w:spacing w:val="-2"/>
        </w:rPr>
        <w:t> </w:t>
      </w:r>
      <w:r>
        <w:rPr/>
        <w:t>Mrs.</w:t>
      </w:r>
      <w:r>
        <w:rPr>
          <w:spacing w:val="-1"/>
        </w:rPr>
        <w:t> </w:t>
      </w:r>
      <w:r>
        <w:rPr/>
        <w:t>Jerome</w:t>
      </w:r>
      <w:r>
        <w:rPr>
          <w:spacing w:val="1"/>
        </w:rPr>
        <w:t> </w:t>
      </w:r>
      <w:r>
        <w:rPr/>
        <w:t>Nwokeji</w:t>
      </w:r>
    </w:p>
    <w:p>
      <w:pPr>
        <w:spacing w:after="0" w:line="480" w:lineRule="auto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713" w:right="1031"/>
        <w:jc w:val="center"/>
      </w:pPr>
      <w:r>
        <w:rPr/>
        <w:t>ACKNOWLEDGEMENT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pStyle w:val="BodyText"/>
        <w:spacing w:line="480" w:lineRule="auto" w:before="1"/>
        <w:ind w:left="440" w:right="759" w:firstLine="720"/>
        <w:jc w:val="both"/>
      </w:pPr>
      <w:r>
        <w:rPr/>
        <w:t>I acknowledge and honour the Almighty God for His grace and</w:t>
      </w:r>
      <w:r>
        <w:rPr>
          <w:spacing w:val="1"/>
        </w:rPr>
        <w:t> </w:t>
      </w:r>
      <w:r>
        <w:rPr/>
        <w:t>kindness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the success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440" w:right="760" w:firstLine="720"/>
        <w:jc w:val="right"/>
      </w:pPr>
      <w:r>
        <w:rPr/>
        <w:t>I</w:t>
      </w:r>
      <w:r>
        <w:rPr>
          <w:spacing w:val="45"/>
        </w:rPr>
        <w:t> </w:t>
      </w:r>
      <w:r>
        <w:rPr/>
        <w:t>am</w:t>
      </w:r>
      <w:r>
        <w:rPr>
          <w:spacing w:val="44"/>
        </w:rPr>
        <w:t> </w:t>
      </w:r>
      <w:r>
        <w:rPr/>
        <w:t>deeply</w:t>
      </w:r>
      <w:r>
        <w:rPr>
          <w:spacing w:val="41"/>
        </w:rPr>
        <w:t> </w:t>
      </w:r>
      <w:r>
        <w:rPr/>
        <w:t>committed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gratitude</w:t>
      </w:r>
      <w:r>
        <w:rPr>
          <w:spacing w:val="44"/>
        </w:rPr>
        <w:t> </w:t>
      </w:r>
      <w:r>
        <w:rPr/>
        <w:t>to</w:t>
      </w:r>
      <w:r>
        <w:rPr>
          <w:spacing w:val="43"/>
        </w:rPr>
        <w:t> </w:t>
      </w:r>
      <w:r>
        <w:rPr/>
        <w:t>my</w:t>
      </w:r>
      <w:r>
        <w:rPr>
          <w:spacing w:val="40"/>
        </w:rPr>
        <w:t> </w:t>
      </w:r>
      <w:r>
        <w:rPr/>
        <w:t>parents</w:t>
      </w:r>
      <w:r>
        <w:rPr>
          <w:spacing w:val="46"/>
        </w:rPr>
        <w:t> </w:t>
      </w:r>
      <w:r>
        <w:rPr/>
        <w:t>Mr.</w:t>
      </w:r>
      <w:r>
        <w:rPr>
          <w:spacing w:val="46"/>
        </w:rPr>
        <w:t> </w:t>
      </w:r>
      <w:r>
        <w:rPr/>
        <w:t>&amp;</w:t>
      </w:r>
      <w:r>
        <w:rPr>
          <w:spacing w:val="42"/>
        </w:rPr>
        <w:t> </w:t>
      </w:r>
      <w:r>
        <w:rPr/>
        <w:t>Mrs.</w:t>
      </w:r>
      <w:r>
        <w:rPr>
          <w:spacing w:val="-74"/>
        </w:rPr>
        <w:t> </w:t>
      </w:r>
      <w:r>
        <w:rPr/>
        <w:t>Jerome</w:t>
      </w:r>
      <w:r>
        <w:rPr>
          <w:spacing w:val="-4"/>
        </w:rPr>
        <w:t> </w:t>
      </w:r>
      <w:r>
        <w:rPr/>
        <w:t>Nwokeji whose</w:t>
      </w:r>
      <w:r>
        <w:rPr>
          <w:spacing w:val="-3"/>
        </w:rPr>
        <w:t> </w:t>
      </w:r>
      <w:r>
        <w:rPr/>
        <w:t>abilities</w:t>
      </w:r>
      <w:r>
        <w:rPr>
          <w:spacing w:val="-2"/>
        </w:rPr>
        <w:t> </w:t>
      </w:r>
      <w:r>
        <w:rPr/>
        <w:t>made</w:t>
      </w:r>
      <w:r>
        <w:rPr>
          <w:spacing w:val="-5"/>
        </w:rPr>
        <w:t> </w:t>
      </w:r>
      <w:r>
        <w:rPr/>
        <w:t>me 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 baptized academic.</w:t>
      </w:r>
    </w:p>
    <w:p>
      <w:pPr>
        <w:pStyle w:val="BodyText"/>
        <w:spacing w:line="480" w:lineRule="auto"/>
        <w:ind w:left="440" w:right="759" w:firstLine="720"/>
        <w:jc w:val="right"/>
      </w:pPr>
      <w:r>
        <w:rPr/>
        <w:t>My</w:t>
      </w:r>
      <w:r>
        <w:rPr>
          <w:spacing w:val="6"/>
        </w:rPr>
        <w:t> </w:t>
      </w:r>
      <w:r>
        <w:rPr/>
        <w:t>sincere</w:t>
      </w:r>
      <w:r>
        <w:rPr>
          <w:spacing w:val="7"/>
        </w:rPr>
        <w:t> </w:t>
      </w:r>
      <w:r>
        <w:rPr/>
        <w:t>thanks</w:t>
      </w:r>
      <w:r>
        <w:rPr>
          <w:spacing w:val="7"/>
        </w:rPr>
        <w:t> </w:t>
      </w:r>
      <w:r>
        <w:rPr/>
        <w:t>goes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my</w:t>
      </w:r>
      <w:r>
        <w:rPr>
          <w:spacing w:val="6"/>
        </w:rPr>
        <w:t> </w:t>
      </w:r>
      <w:r>
        <w:rPr/>
        <w:t>supervisor,</w:t>
      </w:r>
      <w:r>
        <w:rPr>
          <w:spacing w:val="10"/>
        </w:rPr>
        <w:t> </w:t>
      </w:r>
      <w:r>
        <w:rPr/>
        <w:t>Mr.</w:t>
      </w:r>
      <w:r>
        <w:rPr>
          <w:spacing w:val="9"/>
        </w:rPr>
        <w:t> </w:t>
      </w:r>
      <w:r>
        <w:rPr/>
        <w:t>Chinedu</w:t>
      </w:r>
      <w:r>
        <w:rPr>
          <w:spacing w:val="6"/>
        </w:rPr>
        <w:t> </w:t>
      </w:r>
      <w:r>
        <w:rPr/>
        <w:t>Enekwe</w:t>
      </w:r>
      <w:r>
        <w:rPr>
          <w:spacing w:val="-75"/>
        </w:rPr>
        <w:t> </w:t>
      </w:r>
      <w:r>
        <w:rPr/>
        <w:t>for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encouragement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who</w:t>
      </w:r>
      <w:r>
        <w:rPr>
          <w:spacing w:val="9"/>
        </w:rPr>
        <w:t> </w:t>
      </w:r>
      <w:r>
        <w:rPr/>
        <w:t>supervised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his</w:t>
      </w:r>
      <w:r>
        <w:rPr>
          <w:spacing w:val="10"/>
        </w:rPr>
        <w:t> </w:t>
      </w:r>
      <w:r>
        <w:rPr/>
        <w:t>effort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-75"/>
        </w:rPr>
        <w:t> </w:t>
      </w:r>
      <w:r>
        <w:rPr/>
        <w:t>sure</w:t>
      </w:r>
      <w:r>
        <w:rPr>
          <w:spacing w:val="3"/>
        </w:rPr>
        <w:t> </w:t>
      </w:r>
      <w:r>
        <w:rPr/>
        <w:t>that</w:t>
      </w:r>
      <w:r>
        <w:rPr>
          <w:spacing w:val="5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</w:t>
      </w:r>
      <w:r>
        <w:rPr>
          <w:spacing w:val="5"/>
        </w:rPr>
        <w:t> </w:t>
      </w:r>
      <w:r>
        <w:rPr/>
        <w:t>project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successful.</w:t>
      </w:r>
      <w:r>
        <w:rPr>
          <w:spacing w:val="11"/>
        </w:rPr>
        <w:t> </w:t>
      </w:r>
      <w:r>
        <w:rPr/>
        <w:t>Also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him</w:t>
      </w:r>
      <w:r>
        <w:rPr>
          <w:spacing w:val="3"/>
        </w:rPr>
        <w:t> </w:t>
      </w:r>
      <w:r>
        <w:rPr/>
        <w:t>I</w:t>
      </w:r>
      <w:r>
        <w:rPr>
          <w:spacing w:val="6"/>
        </w:rPr>
        <w:t> </w:t>
      </w:r>
      <w:r>
        <w:rPr/>
        <w:t>share</w:t>
      </w:r>
      <w:r>
        <w:rPr>
          <w:spacing w:val="4"/>
        </w:rPr>
        <w:t> </w:t>
      </w:r>
      <w:r>
        <w:rPr/>
        <w:t>my</w:t>
      </w:r>
      <w:r>
        <w:rPr>
          <w:spacing w:val="-75"/>
        </w:rPr>
        <w:t> </w:t>
      </w:r>
      <w:r>
        <w:rPr/>
        <w:t>heartfelt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my</w:t>
      </w:r>
      <w:r>
        <w:rPr>
          <w:spacing w:val="27"/>
        </w:rPr>
        <w:t> </w:t>
      </w:r>
      <w:r>
        <w:rPr/>
        <w:t>HOD,</w:t>
      </w:r>
      <w:r>
        <w:rPr>
          <w:spacing w:val="32"/>
        </w:rPr>
        <w:t> </w:t>
      </w:r>
      <w:r>
        <w:rPr/>
        <w:t>Dr.</w:t>
      </w:r>
      <w:r>
        <w:rPr>
          <w:spacing w:val="32"/>
        </w:rPr>
        <w:t> </w:t>
      </w:r>
      <w:r>
        <w:rPr/>
        <w:t>Frank</w:t>
      </w:r>
      <w:r>
        <w:rPr>
          <w:spacing w:val="32"/>
        </w:rPr>
        <w:t> </w:t>
      </w:r>
      <w:r>
        <w:rPr/>
        <w:t>Ovute,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my</w:t>
      </w:r>
      <w:r>
        <w:rPr>
          <w:spacing w:val="27"/>
        </w:rPr>
        <w:t> </w:t>
      </w:r>
      <w:r>
        <w:rPr/>
        <w:t>lecturers</w:t>
      </w:r>
      <w:r>
        <w:rPr>
          <w:spacing w:val="32"/>
        </w:rPr>
        <w:t> </w:t>
      </w:r>
      <w:r>
        <w:rPr/>
        <w:t>Mr.</w:t>
      </w:r>
      <w:r>
        <w:rPr>
          <w:spacing w:val="32"/>
        </w:rPr>
        <w:t> </w:t>
      </w:r>
      <w:r>
        <w:rPr/>
        <w:t>Nsoke,</w:t>
      </w:r>
      <w:r>
        <w:rPr>
          <w:spacing w:val="-75"/>
        </w:rPr>
        <w:t> </w:t>
      </w:r>
      <w:r>
        <w:rPr/>
        <w:t>Mr. Desmond and Mr. James for their love, care and encouragement.</w:t>
      </w:r>
      <w:r>
        <w:rPr>
          <w:spacing w:val="-75"/>
        </w:rPr>
        <w:t> </w:t>
      </w:r>
      <w:r>
        <w:rPr/>
        <w:t>My special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Rev.</w:t>
      </w:r>
      <w:r>
        <w:rPr>
          <w:spacing w:val="1"/>
        </w:rPr>
        <w:t> </w:t>
      </w:r>
      <w:r>
        <w:rPr/>
        <w:t>Fr.</w:t>
      </w:r>
      <w:r>
        <w:rPr>
          <w:spacing w:val="1"/>
        </w:rPr>
        <w:t> </w:t>
      </w:r>
      <w:r>
        <w:rPr/>
        <w:t>Remy</w:t>
      </w:r>
      <w:r>
        <w:rPr>
          <w:spacing w:val="1"/>
        </w:rPr>
        <w:t> </w:t>
      </w:r>
      <w:r>
        <w:rPr/>
        <w:t>N.</w:t>
      </w:r>
      <w:r>
        <w:rPr>
          <w:spacing w:val="77"/>
        </w:rPr>
        <w:t> </w:t>
      </w:r>
      <w:r>
        <w:rPr/>
        <w:t>Onyewueyi,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chaplain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DVC</w:t>
      </w:r>
      <w:r>
        <w:rPr>
          <w:spacing w:val="7"/>
        </w:rPr>
        <w:t> </w:t>
      </w:r>
      <w:r>
        <w:rPr/>
        <w:t>Caritas</w:t>
      </w:r>
      <w:r>
        <w:rPr>
          <w:spacing w:val="9"/>
        </w:rPr>
        <w:t> </w:t>
      </w:r>
      <w:r>
        <w:rPr/>
        <w:t>University</w:t>
      </w:r>
      <w:r>
        <w:rPr>
          <w:spacing w:val="4"/>
        </w:rPr>
        <w:t> </w:t>
      </w:r>
      <w:r>
        <w:rPr/>
        <w:t>Amorji-Nike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his</w:t>
      </w:r>
      <w:r>
        <w:rPr>
          <w:spacing w:val="6"/>
        </w:rPr>
        <w:t> </w:t>
      </w:r>
      <w:r>
        <w:rPr/>
        <w:t>moral</w:t>
      </w:r>
      <w:r>
        <w:rPr>
          <w:spacing w:val="8"/>
        </w:rPr>
        <w:t> </w:t>
      </w:r>
      <w:r>
        <w:rPr/>
        <w:t>advice</w:t>
      </w:r>
    </w:p>
    <w:p>
      <w:pPr>
        <w:pStyle w:val="BodyText"/>
        <w:ind w:left="440"/>
      </w:pPr>
      <w:r>
        <w:rPr/>
        <w:t>and</w:t>
      </w:r>
      <w:r>
        <w:rPr>
          <w:spacing w:val="-2"/>
        </w:rPr>
        <w:t> </w:t>
      </w:r>
      <w:r>
        <w:rPr/>
        <w:t>support.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440" w:right="757" w:firstLine="720"/>
        <w:jc w:val="both"/>
      </w:pPr>
      <w:r>
        <w:rPr/>
        <w:t>Finally, I appreciate my siblings – Udenna, Aunli, Mmeli and</w:t>
      </w:r>
      <w:r>
        <w:rPr>
          <w:spacing w:val="1"/>
        </w:rPr>
        <w:t> </w:t>
      </w:r>
      <w:r>
        <w:rPr/>
        <w:t>Nonye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their</w:t>
      </w:r>
      <w:r>
        <w:rPr>
          <w:spacing w:val="19"/>
        </w:rPr>
        <w:t> </w:t>
      </w:r>
      <w:r>
        <w:rPr/>
        <w:t>love</w:t>
      </w:r>
      <w:r>
        <w:rPr>
          <w:spacing w:val="22"/>
        </w:rPr>
        <w:t> </w:t>
      </w:r>
      <w:r>
        <w:rPr/>
        <w:t>and</w:t>
      </w:r>
      <w:r>
        <w:rPr>
          <w:spacing w:val="18"/>
        </w:rPr>
        <w:t> </w:t>
      </w:r>
      <w:r>
        <w:rPr/>
        <w:t>care</w:t>
      </w:r>
      <w:r>
        <w:rPr>
          <w:spacing w:val="20"/>
        </w:rPr>
        <w:t> </w:t>
      </w:r>
      <w:r>
        <w:rPr/>
        <w:t>throughout</w:t>
      </w:r>
      <w:r>
        <w:rPr>
          <w:spacing w:val="22"/>
        </w:rPr>
        <w:t> </w:t>
      </w:r>
      <w:r>
        <w:rPr/>
        <w:t>my</w:t>
      </w:r>
      <w:r>
        <w:rPr>
          <w:spacing w:val="19"/>
        </w:rPr>
        <w:t> </w:t>
      </w:r>
      <w:r>
        <w:rPr/>
        <w:t>stay</w:t>
      </w:r>
      <w:r>
        <w:rPr>
          <w:spacing w:val="18"/>
        </w:rPr>
        <w:t> </w:t>
      </w:r>
      <w:r>
        <w:rPr/>
        <w:t>in</w:t>
      </w:r>
      <w:r>
        <w:rPr>
          <w:spacing w:val="22"/>
        </w:rPr>
        <w:t> </w:t>
      </w:r>
      <w:r>
        <w:rPr/>
        <w:t>school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also</w:t>
      </w:r>
      <w:r>
        <w:rPr>
          <w:spacing w:val="-76"/>
        </w:rPr>
        <w:t> </w:t>
      </w:r>
      <w:r>
        <w:rPr/>
        <w:t>to my</w:t>
      </w:r>
      <w:r>
        <w:rPr>
          <w:spacing w:val="-3"/>
        </w:rPr>
        <w:t> </w:t>
      </w:r>
      <w:r>
        <w:rPr/>
        <w:t>friends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well-wishers.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God bless</w:t>
      </w:r>
      <w:r>
        <w:rPr>
          <w:spacing w:val="-1"/>
        </w:rPr>
        <w:t> </w:t>
      </w:r>
      <w:r>
        <w:rPr/>
        <w:t>you all.</w:t>
      </w:r>
    </w:p>
    <w:p>
      <w:pPr>
        <w:spacing w:after="0" w:line="480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713" w:right="1031"/>
        <w:jc w:val="center"/>
      </w:pPr>
      <w:r>
        <w:rPr/>
        <w:t>Abstract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216"/>
        <w:ind w:left="440" w:right="753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Good decisions ensure business survival, profitability and</w:t>
      </w:r>
      <w:r>
        <w:rPr>
          <w:spacing w:val="-75"/>
        </w:rPr>
        <w:t> </w:t>
      </w:r>
      <w:r>
        <w:rPr/>
        <w:t>growth.</w:t>
      </w:r>
      <w:r>
        <w:rPr>
          <w:spacing w:val="1"/>
        </w:rPr>
        <w:t> </w:t>
      </w:r>
      <w:r>
        <w:rPr/>
        <w:t>Without financial statement analysis in investment decisions,</w:t>
      </w:r>
      <w:r>
        <w:rPr>
          <w:spacing w:val="-75"/>
        </w:rPr>
        <w:t> </w:t>
      </w:r>
      <w:r>
        <w:rPr/>
        <w:t>an enterprise is likely to make decisions, which could spell its doom.</w:t>
      </w:r>
      <w:r>
        <w:rPr>
          <w:spacing w:val="1"/>
        </w:rPr>
        <w:t> </w:t>
      </w:r>
      <w:r>
        <w:rPr/>
        <w:t>Poor or lack of qualitative financial statement analysis could lead to</w:t>
      </w:r>
      <w:r>
        <w:rPr>
          <w:spacing w:val="1"/>
        </w:rPr>
        <w:t> </w:t>
      </w:r>
      <w:r>
        <w:rPr/>
        <w:t>investment returns, low profitability and even inability to identify viable</w:t>
      </w:r>
      <w:r>
        <w:rPr>
          <w:spacing w:val="-75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 was to determine how firms could use financial statement</w:t>
      </w:r>
      <w:r>
        <w:rPr>
          <w:spacing w:val="1"/>
        </w:rPr>
        <w:t> </w:t>
      </w:r>
      <w:r>
        <w:rPr/>
        <w:t>analysis and interpretation to aid management decisions and to avert</w:t>
      </w:r>
      <w:r>
        <w:rPr>
          <w:spacing w:val="1"/>
        </w:rPr>
        <w:t> </w:t>
      </w:r>
      <w:r>
        <w:rPr/>
        <w:t>the problems highlighted above.</w:t>
      </w:r>
      <w:r>
        <w:rPr>
          <w:spacing w:val="1"/>
        </w:rPr>
        <w:t> </w:t>
      </w:r>
      <w:r>
        <w:rPr/>
        <w:t>Primary and secondary data are</w:t>
      </w:r>
      <w:r>
        <w:rPr>
          <w:spacing w:val="1"/>
        </w:rPr>
        <w:t> </w:t>
      </w:r>
      <w:r>
        <w:rPr/>
        <w:t>employed</w:t>
      </w:r>
      <w:r>
        <w:rPr>
          <w:spacing w:val="74"/>
        </w:rPr>
        <w:t> </w:t>
      </w:r>
      <w:r>
        <w:rPr/>
        <w:t>to</w:t>
      </w:r>
      <w:r>
        <w:rPr>
          <w:spacing w:val="75"/>
        </w:rPr>
        <w:t> </w:t>
      </w:r>
      <w:r>
        <w:rPr/>
        <w:t>broaden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scope</w:t>
      </w:r>
      <w:r>
        <w:rPr>
          <w:spacing w:val="74"/>
        </w:rPr>
        <w:t> </w:t>
      </w:r>
      <w:r>
        <w:rPr/>
        <w:t>of</w:t>
      </w:r>
      <w:r>
        <w:rPr>
          <w:spacing w:val="76"/>
        </w:rPr>
        <w:t> </w:t>
      </w:r>
      <w:r>
        <w:rPr/>
        <w:t>this</w:t>
      </w:r>
      <w:r>
        <w:rPr>
          <w:spacing w:val="74"/>
        </w:rPr>
        <w:t> </w:t>
      </w:r>
      <w:r>
        <w:rPr/>
        <w:t>study.</w:t>
      </w:r>
      <w:r>
        <w:rPr>
          <w:spacing w:val="74"/>
        </w:rPr>
        <w:t> </w:t>
      </w:r>
      <w:r>
        <w:rPr/>
        <w:t>Primary</w:t>
      </w:r>
      <w:r>
        <w:rPr>
          <w:spacing w:val="74"/>
        </w:rPr>
        <w:t> </w:t>
      </w:r>
      <w:r>
        <w:rPr/>
        <w:t>data</w:t>
      </w:r>
      <w:r>
        <w:rPr>
          <w:spacing w:val="75"/>
        </w:rPr>
        <w:t> </w:t>
      </w:r>
      <w:r>
        <w:rPr/>
        <w:t>are</w:t>
      </w:r>
      <w:r>
        <w:rPr>
          <w:spacing w:val="-76"/>
        </w:rPr>
        <w:t> </w:t>
      </w:r>
      <w:r>
        <w:rPr/>
        <w:t>sourced from questionnaire responses.</w:t>
      </w:r>
      <w:r>
        <w:rPr>
          <w:spacing w:val="1"/>
        </w:rPr>
        <w:t> </w:t>
      </w:r>
      <w:r>
        <w:rPr/>
        <w:t>This provided data for the</w:t>
      </w:r>
      <w:r>
        <w:rPr>
          <w:spacing w:val="1"/>
        </w:rPr>
        <w:t> </w:t>
      </w:r>
      <w:r>
        <w:rPr/>
        <w:t>validation of the hypotheses tested with the use of chi-square (X</w:t>
      </w:r>
      <w:r>
        <w:rPr>
          <w:vertAlign w:val="superscript"/>
        </w:rPr>
        <w:t>2</w:t>
      </w:r>
      <w:r>
        <w:rPr>
          <w:vertAlign w:val="baseline"/>
        </w:rPr>
        <w:t>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 revealed as follows: (1) Significant difference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 of the financial statement in Analysis and Interpretation based</w:t>
      </w:r>
      <w:r>
        <w:rPr>
          <w:spacing w:val="-75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(2)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with financial statement analysis and interpretation based</w:t>
      </w:r>
      <w:r>
        <w:rPr>
          <w:spacing w:val="-75"/>
          <w:vertAlign w:val="baseline"/>
        </w:rPr>
        <w:t> </w:t>
      </w:r>
      <w:r>
        <w:rPr>
          <w:vertAlign w:val="baseline"/>
        </w:rPr>
        <w:t>management decision but not significantly.   The project concludes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companies should pay great attention to the use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equip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invaluable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tool.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  <w:r>
        <w:rPr>
          <w:spacing w:val="1"/>
          <w:vertAlign w:val="baseline"/>
        </w:rPr>
        <w:t> </w:t>
      </w:r>
      <w:r>
        <w:rPr>
          <w:vertAlign w:val="baseline"/>
        </w:rPr>
        <w:t>(a)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 or financial analysts should not be rushed in collection,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preparation, analysis and interpretation off financial statements. (b)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reflect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-75"/>
          <w:vertAlign w:val="baseline"/>
        </w:rPr>
        <w:t> </w:t>
      </w:r>
      <w:r>
        <w:rPr>
          <w:vertAlign w:val="baseline"/>
        </w:rPr>
        <w:t>accounting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77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(c)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combination of</w:t>
      </w:r>
      <w:r>
        <w:rPr>
          <w:spacing w:val="77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75"/>
          <w:vertAlign w:val="baseline"/>
        </w:rPr>
        <w:t> </w:t>
      </w:r>
      <w:r>
        <w:rPr>
          <w:vertAlign w:val="baseline"/>
        </w:rPr>
        <w:t>ratios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company’s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and/or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operating performance. Proper use of financial statement 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made not only in investment but also in other areas of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-3"/>
          <w:vertAlign w:val="baseline"/>
        </w:rPr>
        <w:t> </w:t>
      </w:r>
      <w:r>
        <w:rPr>
          <w:vertAlign w:val="baseline"/>
        </w:rPr>
        <w:t>making.</w:t>
      </w:r>
    </w:p>
    <w:p>
      <w:pPr>
        <w:spacing w:after="0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714" w:right="1031"/>
        <w:jc w:val="center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7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4"/>
        <w:gridCol w:w="4950"/>
        <w:gridCol w:w="1224"/>
      </w:tblGrid>
      <w:tr>
        <w:trPr>
          <w:trHeight w:val="458" w:hRule="atLeast"/>
        </w:trPr>
        <w:tc>
          <w:tcPr>
            <w:tcW w:w="2034" w:type="dxa"/>
          </w:tcPr>
          <w:p>
            <w:pPr>
              <w:pStyle w:val="TableParagraph"/>
              <w:tabs>
                <w:tab w:pos="1489" w:val="left" w:leader="none"/>
              </w:tabs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Title page</w:t>
              <w:tab/>
              <w:t>-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896" w:val="left" w:leader="none"/>
                <w:tab w:pos="1616" w:val="left" w:leader="none"/>
                <w:tab w:pos="2336" w:val="left" w:leader="none"/>
                <w:tab w:pos="3056" w:val="left" w:leader="none"/>
                <w:tab w:pos="3776" w:val="left" w:leader="none"/>
                <w:tab w:pos="4496" w:val="left" w:leader="none"/>
              </w:tabs>
              <w:spacing w:line="314" w:lineRule="exact"/>
              <w:ind w:left="17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987" w:val="left" w:leader="none"/>
              </w:tabs>
              <w:spacing w:line="314" w:lineRule="exact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i</w:t>
            </w:r>
          </w:p>
        </w:tc>
      </w:tr>
      <w:tr>
        <w:trPr>
          <w:trHeight w:val="603" w:hRule="atLeast"/>
        </w:trPr>
        <w:tc>
          <w:tcPr>
            <w:tcW w:w="2034" w:type="dxa"/>
          </w:tcPr>
          <w:p>
            <w:pPr>
              <w:pStyle w:val="TableParagraph"/>
              <w:spacing w:before="136"/>
              <w:ind w:left="50"/>
              <w:rPr>
                <w:sz w:val="28"/>
              </w:rPr>
            </w:pPr>
            <w:r>
              <w:rPr>
                <w:sz w:val="28"/>
              </w:rPr>
              <w:t>Approval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page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896" w:val="left" w:leader="none"/>
                <w:tab w:pos="1616" w:val="left" w:leader="none"/>
                <w:tab w:pos="2336" w:val="left" w:leader="none"/>
                <w:tab w:pos="3056" w:val="left" w:leader="none"/>
                <w:tab w:pos="3776" w:val="left" w:leader="none"/>
                <w:tab w:pos="4496" w:val="left" w:leader="none"/>
              </w:tabs>
              <w:spacing w:before="136"/>
              <w:ind w:left="17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1112" w:val="right" w:leader="none"/>
              </w:tabs>
              <w:spacing w:before="136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ii</w:t>
            </w:r>
          </w:p>
        </w:tc>
      </w:tr>
      <w:tr>
        <w:trPr>
          <w:trHeight w:val="459" w:hRule="atLeast"/>
        </w:trPr>
        <w:tc>
          <w:tcPr>
            <w:tcW w:w="2034" w:type="dxa"/>
          </w:tcPr>
          <w:p>
            <w:pPr>
              <w:pStyle w:val="TableParagraph"/>
              <w:spacing w:line="302" w:lineRule="exact" w:before="137"/>
              <w:ind w:left="50"/>
              <w:rPr>
                <w:sz w:val="28"/>
              </w:rPr>
            </w:pPr>
            <w:r>
              <w:rPr>
                <w:sz w:val="28"/>
              </w:rPr>
              <w:t>Dedication</w:t>
            </w:r>
            <w:r>
              <w:rPr>
                <w:spacing w:val="36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4950" w:type="dxa"/>
          </w:tcPr>
          <w:p>
            <w:pPr>
              <w:pStyle w:val="TableParagraph"/>
              <w:tabs>
                <w:tab w:pos="896" w:val="left" w:leader="none"/>
                <w:tab w:pos="1616" w:val="left" w:leader="none"/>
                <w:tab w:pos="2336" w:val="left" w:leader="none"/>
                <w:tab w:pos="3056" w:val="left" w:leader="none"/>
                <w:tab w:pos="3776" w:val="left" w:leader="none"/>
                <w:tab w:pos="4496" w:val="left" w:leader="none"/>
              </w:tabs>
              <w:spacing w:line="302" w:lineRule="exact" w:before="137"/>
              <w:ind w:left="176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24" w:type="dxa"/>
          </w:tcPr>
          <w:p>
            <w:pPr>
              <w:pStyle w:val="TableParagraph"/>
              <w:tabs>
                <w:tab w:pos="1174" w:val="right" w:leader="none"/>
              </w:tabs>
              <w:spacing w:line="302" w:lineRule="exact" w:before="137"/>
              <w:ind w:left="266"/>
              <w:rPr>
                <w:sz w:val="28"/>
              </w:rPr>
            </w:pPr>
            <w:r>
              <w:rPr>
                <w:sz w:val="28"/>
              </w:rPr>
              <w:t>-</w:t>
              <w:tab/>
              <w:t>iii</w:t>
            </w:r>
          </w:p>
        </w:tc>
      </w:tr>
    </w:tbl>
    <w:p>
      <w:pPr>
        <w:pStyle w:val="BodyText"/>
        <w:spacing w:before="1" w:after="1"/>
        <w:rPr>
          <w:rFonts w:ascii="Arial"/>
          <w:b/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4"/>
        <w:gridCol w:w="851"/>
        <w:gridCol w:w="499"/>
        <w:gridCol w:w="703"/>
        <w:gridCol w:w="720"/>
        <w:gridCol w:w="720"/>
        <w:gridCol w:w="720"/>
        <w:gridCol w:w="720"/>
        <w:gridCol w:w="720"/>
        <w:gridCol w:w="720"/>
        <w:gridCol w:w="566"/>
      </w:tblGrid>
      <w:tr>
        <w:trPr>
          <w:trHeight w:val="313" w:hRule="atLeast"/>
        </w:trPr>
        <w:tc>
          <w:tcPr>
            <w:tcW w:w="2634" w:type="dxa"/>
            <w:gridSpan w:val="3"/>
          </w:tcPr>
          <w:p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Acknowledgement</w:t>
            </w:r>
          </w:p>
        </w:tc>
        <w:tc>
          <w:tcPr>
            <w:tcW w:w="703" w:type="dxa"/>
          </w:tcPr>
          <w:p>
            <w:pPr>
              <w:pStyle w:val="TableParagraph"/>
              <w:spacing w:line="294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94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line="294" w:lineRule="exact"/>
              <w:ind w:right="46"/>
              <w:jc w:val="right"/>
              <w:rPr>
                <w:sz w:val="28"/>
              </w:rPr>
            </w:pPr>
            <w:r>
              <w:rPr>
                <w:sz w:val="28"/>
              </w:rPr>
              <w:t>iv</w:t>
            </w:r>
          </w:p>
        </w:tc>
      </w:tr>
      <w:tr>
        <w:trPr>
          <w:trHeight w:val="602" w:hRule="atLeast"/>
        </w:trPr>
        <w:tc>
          <w:tcPr>
            <w:tcW w:w="1284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Abstract</w:t>
            </w:r>
          </w:p>
        </w:tc>
        <w:tc>
          <w:tcPr>
            <w:tcW w:w="85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0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4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110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v</w:t>
            </w:r>
          </w:p>
        </w:tc>
      </w:tr>
      <w:tr>
        <w:trPr>
          <w:trHeight w:val="602" w:hRule="atLeast"/>
        </w:trPr>
        <w:tc>
          <w:tcPr>
            <w:tcW w:w="2135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Table 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content</w:t>
            </w:r>
          </w:p>
        </w:tc>
        <w:tc>
          <w:tcPr>
            <w:tcW w:w="499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75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0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1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66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53"/>
              <w:jc w:val="right"/>
              <w:rPr>
                <w:sz w:val="28"/>
              </w:rPr>
            </w:pPr>
            <w:r>
              <w:rPr>
                <w:sz w:val="28"/>
              </w:rPr>
              <w:t>vi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9"/>
        </w:rPr>
      </w:pPr>
    </w:p>
    <w:p>
      <w:pPr>
        <w:tabs>
          <w:tab w:pos="2600" w:val="left" w:leader="none"/>
        </w:tabs>
        <w:spacing w:before="91"/>
        <w:ind w:left="44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One:</w:t>
        <w:tab/>
        <w:t>INTRODUCTION</w:t>
      </w:r>
    </w:p>
    <w:p>
      <w:pPr>
        <w:pStyle w:val="BodyText"/>
        <w:spacing w:before="2"/>
        <w:rPr>
          <w:rFonts w:ascii="Arial"/>
          <w:b/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58"/>
        <w:gridCol w:w="675"/>
      </w:tblGrid>
      <w:tr>
        <w:trPr>
          <w:trHeight w:val="458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line="314" w:lineRule="exact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1.1</w:t>
              <w:tab/>
              <w:t>Background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314" w:lineRule="exact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602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1.2</w:t>
              <w:tab/>
              <w:t>Statement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Problem</w:t>
            </w:r>
            <w:r>
              <w:rPr>
                <w:spacing w:val="94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1.3</w:t>
              <w:tab/>
              <w:t>Objectives 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603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7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1.4</w:t>
              <w:tab/>
              <w:t>Research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7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02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1.5</w:t>
              <w:tab/>
              <w:t>Hypotheses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602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1.6</w:t>
              <w:tab/>
              <w:t>Significance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  <w:tr>
        <w:trPr>
          <w:trHeight w:val="603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1.7</w:t>
              <w:tab/>
              <w:t>Scope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03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7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1.8</w:t>
              <w:tab/>
              <w:t>Limitation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Study</w:t>
            </w:r>
            <w:r>
              <w:rPr>
                <w:spacing w:val="32"/>
                <w:sz w:val="28"/>
              </w:rPr>
              <w:t> </w:t>
            </w: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7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</w:tr>
      <w:tr>
        <w:trPr>
          <w:trHeight w:val="602" w:hRule="atLeast"/>
        </w:trPr>
        <w:tc>
          <w:tcPr>
            <w:tcW w:w="7658" w:type="dxa"/>
          </w:tcPr>
          <w:p>
            <w:pPr>
              <w:pStyle w:val="TableParagraph"/>
              <w:tabs>
                <w:tab w:pos="719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  <w:tab w:pos="7200" w:val="left" w:leader="none"/>
              </w:tabs>
              <w:spacing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1.9</w:t>
              <w:tab/>
              <w:t>Definition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136"/>
              <w:ind w:left="313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</w:tr>
      <w:tr>
        <w:trPr>
          <w:trHeight w:val="458" w:hRule="atLeast"/>
        </w:trPr>
        <w:tc>
          <w:tcPr>
            <w:tcW w:w="7658" w:type="dxa"/>
          </w:tcPr>
          <w:p>
            <w:pPr>
              <w:pStyle w:val="TableParagraph"/>
              <w:tabs>
                <w:tab w:pos="2160" w:val="left" w:leader="none"/>
                <w:tab w:pos="2880" w:val="left" w:leader="none"/>
                <w:tab w:pos="3600" w:val="left" w:leader="none"/>
                <w:tab w:pos="4320" w:val="left" w:leader="none"/>
                <w:tab w:pos="5040" w:val="left" w:leader="none"/>
                <w:tab w:pos="5760" w:val="left" w:leader="none"/>
                <w:tab w:pos="6480" w:val="left" w:leader="none"/>
              </w:tabs>
              <w:spacing w:line="302" w:lineRule="exact" w:before="136"/>
              <w:ind w:right="311"/>
              <w:jc w:val="right"/>
              <w:rPr>
                <w:sz w:val="28"/>
              </w:rPr>
            </w:pPr>
            <w:r>
              <w:rPr>
                <w:sz w:val="28"/>
              </w:rPr>
              <w:t>References-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302" w:lineRule="exact" w:before="136"/>
              <w:ind w:left="313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8"/>
        </w:rPr>
      </w:pPr>
    </w:p>
    <w:p>
      <w:pPr>
        <w:pStyle w:val="Heading1"/>
        <w:tabs>
          <w:tab w:pos="2600" w:val="left" w:leader="none"/>
        </w:tabs>
        <w:spacing w:before="92"/>
        <w:ind w:left="440"/>
      </w:pPr>
      <w:r>
        <w:rPr/>
        <w:t>Chapter</w:t>
      </w:r>
      <w:r>
        <w:rPr>
          <w:spacing w:val="-1"/>
        </w:rPr>
        <w:t> </w:t>
      </w:r>
      <w:r>
        <w:rPr/>
        <w:t>Two:</w:t>
        <w:tab/>
        <w:t>LITERATURE</w:t>
      </w:r>
      <w:r>
        <w:rPr>
          <w:spacing w:val="-2"/>
        </w:rPr>
        <w:t> </w:t>
      </w:r>
      <w:r>
        <w:rPr/>
        <w:t>REVIEW</w:t>
      </w:r>
    </w:p>
    <w:p>
      <w:pPr>
        <w:spacing w:after="0"/>
        <w:sectPr>
          <w:pgSz w:w="12240" w:h="15840"/>
          <w:pgMar w:header="0" w:footer="1014" w:top="1500" w:bottom="1999" w:left="1720" w:right="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3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2" w:after="0"/>
            <w:ind w:left="1160" w:right="0" w:hanging="721"/>
            <w:jc w:val="left"/>
          </w:pPr>
          <w:hyperlink w:history="true" w:anchor="_TOC_250030">
            <w:r>
              <w:rPr/>
              <w:t>What</w:t>
            </w:r>
            <w:r>
              <w:rPr>
                <w:spacing w:val="-1"/>
              </w:rPr>
              <w:t> </w:t>
            </w:r>
            <w:r>
              <w:rPr/>
              <w:t>is</w:t>
            </w:r>
            <w:r>
              <w:rPr>
                <w:spacing w:val="-2"/>
              </w:rPr>
              <w:t> </w:t>
            </w:r>
            <w:r>
              <w:rPr/>
              <w:t>Financial Statement?-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29">
            <w:r>
              <w:rPr/>
              <w:t>Objective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 Financial</w:t>
            </w:r>
            <w:r>
              <w:rPr>
                <w:spacing w:val="-4"/>
              </w:rPr>
              <w:t> </w:t>
            </w:r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Analysis</w:t>
              <w:tab/>
              <w:t>-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28">
            <w:r>
              <w:rPr/>
              <w:t>Uses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Users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Financial</w:t>
            </w:r>
            <w:r>
              <w:rPr>
                <w:spacing w:val="-2"/>
              </w:rPr>
              <w:t> </w:t>
            </w:r>
            <w:r>
              <w:rPr/>
              <w:t>Statement</w:t>
            </w:r>
            <w:r>
              <w:rPr>
                <w:spacing w:val="108"/>
              </w:rPr>
              <w:t> </w:t>
            </w:r>
            <w:r>
              <w:rPr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27">
            <w:r>
              <w:rPr/>
              <w:t>Classification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Financial</w:t>
            </w:r>
            <w:r>
              <w:rPr>
                <w:spacing w:val="-4"/>
              </w:rPr>
              <w:t> </w:t>
            </w:r>
            <w:r>
              <w:rPr/>
              <w:t>Statement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</w:tabs>
            <w:spacing w:line="448" w:lineRule="auto" w:before="283" w:after="0"/>
            <w:ind w:left="1160" w:right="2840" w:hanging="720"/>
            <w:jc w:val="left"/>
          </w:pPr>
          <w:r>
            <w:rPr/>
            <w:t>Relationship among the Statement of Financial</w:t>
          </w:r>
          <w:r>
            <w:rPr>
              <w:spacing w:val="-75"/>
            </w:rPr>
            <w:t> </w:t>
          </w:r>
          <w:r>
            <w:rPr/>
            <w:t>Position,</w:t>
          </w:r>
          <w:r>
            <w:rPr>
              <w:spacing w:val="-5"/>
            </w:rPr>
            <w:t> </w:t>
          </w:r>
          <w:r>
            <w:rPr/>
            <w:t>Income</w:t>
          </w:r>
          <w:r>
            <w:rPr>
              <w:spacing w:val="-1"/>
            </w:rPr>
            <w:t> </w:t>
          </w:r>
          <w:r>
            <w:rPr/>
            <w:t>Statement,</w:t>
          </w:r>
          <w:r>
            <w:rPr>
              <w:spacing w:val="-3"/>
            </w:rPr>
            <w:t> </w:t>
          </w:r>
          <w:r>
            <w:rPr/>
            <w:t>Statement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cash</w:t>
          </w:r>
        </w:p>
        <w:p>
          <w:pPr>
            <w:pStyle w:val="TOC3"/>
            <w:tabs>
              <w:tab w:pos="6921" w:val="left" w:leader="none"/>
              <w:tab w:pos="7641" w:val="left" w:leader="none"/>
            </w:tabs>
            <w:spacing w:before="1"/>
          </w:pPr>
          <w:r>
            <w:rPr/>
            <w:t>Flows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Statement of</w:t>
          </w:r>
          <w:r>
            <w:rPr>
              <w:spacing w:val="-2"/>
            </w:rPr>
            <w:t> </w:t>
          </w:r>
          <w:r>
            <w:rPr/>
            <w:t>Retained</w:t>
          </w:r>
          <w:r>
            <w:rPr>
              <w:spacing w:val="-1"/>
            </w:rPr>
            <w:t> </w:t>
          </w:r>
          <w:r>
            <w:rPr/>
            <w:t>Earnings</w:t>
            <w:tab/>
            <w:t>-</w:t>
            <w:tab/>
            <w:t>18</w:t>
          </w:r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451" w:lineRule="auto" w:before="281" w:after="0"/>
            <w:ind w:left="1160" w:right="1884" w:hanging="720"/>
            <w:jc w:val="left"/>
          </w:pPr>
          <w:r>
            <w:rPr/>
            <w:t>Techniques and financial Statement Analysis and</w:t>
          </w:r>
          <w:r>
            <w:rPr>
              <w:spacing w:val="1"/>
            </w:rPr>
            <w:t> </w:t>
          </w:r>
          <w:r>
            <w:rPr/>
            <w:t>Interpretation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2"/>
            </w:rPr>
            <w:t>19</w:t>
          </w:r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319" w:lineRule="exact" w:before="0" w:after="0"/>
            <w:ind w:left="1160" w:right="0" w:hanging="721"/>
            <w:jc w:val="left"/>
          </w:pPr>
          <w:hyperlink w:history="true" w:anchor="_TOC_250026">
            <w:r>
              <w:rPr/>
              <w:t>Horizontal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25">
            <w:r>
              <w:rPr/>
              <w:t>Trend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24">
            <w:r>
              <w:rPr/>
              <w:t>Vertical</w:t>
            </w:r>
            <w:r>
              <w:rPr>
                <w:spacing w:val="-3"/>
              </w:rPr>
              <w:t> </w:t>
            </w:r>
            <w:r>
              <w:rPr/>
              <w:t>Analysis</w:t>
            </w:r>
            <w:r>
              <w:rPr>
                <w:spacing w:val="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23">
            <w:r>
              <w:rPr/>
              <w:t>Ratio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3" w:after="0"/>
            <w:ind w:left="1160" w:right="0" w:hanging="721"/>
            <w:jc w:val="left"/>
          </w:pPr>
          <w:hyperlink w:history="true" w:anchor="_TOC_250022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Ratio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21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Classification</w:t>
              <w:tab/>
              <w:t>---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068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0" w:after="0"/>
            <w:ind w:left="1067" w:right="0" w:hanging="628"/>
            <w:jc w:val="left"/>
          </w:pPr>
          <w:hyperlink w:history="true" w:anchor="_TOC_250020">
            <w:r>
              <w:rPr/>
              <w:t>Liquidity</w:t>
            </w:r>
            <w:r>
              <w:rPr>
                <w:spacing w:val="-5"/>
              </w:rPr>
              <w:t> </w:t>
            </w:r>
            <w:r>
              <w:rPr/>
              <w:t>Ratios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19">
            <w:r>
              <w:rPr/>
              <w:t>Leverage Ratios</w:t>
            </w:r>
            <w:r>
              <w:rPr>
                <w:spacing w:val="42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30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3" w:after="20"/>
            <w:ind w:left="1160" w:right="0" w:hanging="721"/>
            <w:jc w:val="left"/>
          </w:pPr>
          <w:hyperlink w:history="true" w:anchor="_TOC_250018">
            <w:r>
              <w:rPr/>
              <w:t>Activity</w:t>
            </w:r>
            <w:r>
              <w:rPr>
                <w:spacing w:val="-4"/>
              </w:rPr>
              <w:t> </w:t>
            </w:r>
            <w:r>
              <w:rPr/>
              <w:t>Ratios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77" w:after="0"/>
            <w:ind w:left="1160" w:right="0" w:hanging="721"/>
            <w:jc w:val="left"/>
          </w:pPr>
          <w:hyperlink w:history="true" w:anchor="_TOC_250017">
            <w:r>
              <w:rPr/>
              <w:t>Profitability</w:t>
            </w:r>
            <w:r>
              <w:rPr>
                <w:spacing w:val="-4"/>
              </w:rPr>
              <w:t> </w:t>
            </w:r>
            <w:r>
              <w:rPr/>
              <w:t>Ratios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0" w:val="left" w:leader="none"/>
              <w:tab w:pos="1161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16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Accounting</w:t>
            </w:r>
            <w:r>
              <w:rPr>
                <w:spacing w:val="-1"/>
              </w:rPr>
              <w:t> </w:t>
            </w:r>
            <w:r>
              <w:rPr/>
              <w:t>Ratios</w:t>
            </w:r>
            <w:r>
              <w:rPr>
                <w:spacing w:val="31"/>
              </w:rPr>
              <w:t> </w:t>
            </w:r>
            <w:r>
              <w:rPr/>
              <w:t>-</w:t>
              <w:tab/>
              <w:t>--</w:t>
              <w:tab/>
              <w:t>-</w:t>
              <w:tab/>
              <w:t>-</w:t>
              <w:tab/>
              <w:t>37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7953" w:val="righ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15">
            <w:r>
              <w:rPr/>
              <w:t>Uses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Ratio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Analyzing Financial</w:t>
            </w:r>
            <w:r>
              <w:rPr>
                <w:spacing w:val="-3"/>
              </w:rPr>
              <w:t> </w:t>
            </w:r>
            <w:r>
              <w:rPr/>
              <w:t>Statement</w:t>
              <w:tab/>
              <w:t>39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6921" w:val="left" w:leader="none"/>
              <w:tab w:pos="7953" w:val="right" w:leader="none"/>
            </w:tabs>
            <w:spacing w:line="240" w:lineRule="auto" w:before="282" w:after="0"/>
            <w:ind w:left="1160" w:right="0" w:hanging="721"/>
            <w:jc w:val="left"/>
          </w:pPr>
          <w:hyperlink w:history="true" w:anchor="_TOC_250014">
            <w:r>
              <w:rPr/>
              <w:t>Limitations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Financial</w:t>
            </w:r>
            <w:r>
              <w:rPr>
                <w:spacing w:val="-5"/>
              </w:rPr>
              <w:t> </w:t>
            </w:r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13">
            <w:r>
              <w:rPr/>
              <w:t>Use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Different</w:t>
            </w:r>
            <w:r>
              <w:rPr>
                <w:spacing w:val="-3"/>
              </w:rPr>
              <w:t> </w:t>
            </w:r>
            <w:r>
              <w:rPr/>
              <w:t>Accounting</w:t>
            </w:r>
            <w:r>
              <w:rPr>
                <w:spacing w:val="-4"/>
              </w:rPr>
              <w:t> </w:t>
            </w:r>
            <w:r>
              <w:rPr/>
              <w:t>Principles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12">
            <w:r>
              <w:rPr/>
              <w:t>Industry</w:t>
            </w:r>
            <w:r>
              <w:rPr>
                <w:spacing w:val="-4"/>
              </w:rPr>
              <w:t> </w:t>
            </w:r>
            <w:r>
              <w:rPr/>
              <w:t>Affiliation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6921" w:val="left" w:leader="none"/>
              <w:tab w:pos="7953" w:val="righ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11">
            <w:r>
              <w:rPr/>
              <w:t>Accounting</w:t>
            </w:r>
            <w:r>
              <w:rPr>
                <w:spacing w:val="-2"/>
              </w:rPr>
              <w:t> </w:t>
            </w:r>
            <w:r>
              <w:rPr/>
              <w:t>Differences</w:t>
            </w:r>
            <w:r>
              <w:rPr>
                <w:spacing w:val="-2"/>
              </w:rPr>
              <w:t> </w:t>
            </w:r>
            <w:r>
              <w:rPr/>
              <w:t>Between</w:t>
            </w:r>
            <w:r>
              <w:rPr>
                <w:spacing w:val="-2"/>
              </w:rPr>
              <w:t> </w:t>
            </w:r>
            <w:r>
              <w:rPr/>
              <w:t>Countries</w:t>
              <w:tab/>
              <w:t>-</w:t>
              <w:tab/>
              <w:t>42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</w:tabs>
            <w:spacing w:line="240" w:lineRule="auto" w:before="283" w:after="0"/>
            <w:ind w:left="116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Impact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Inflation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Financial</w:t>
          </w:r>
          <w:r>
            <w:rPr>
              <w:spacing w:val="-5"/>
            </w:rPr>
            <w:t> </w:t>
          </w:r>
          <w:r>
            <w:rPr/>
            <w:t>Statement</w:t>
          </w:r>
        </w:p>
        <w:p>
          <w:pPr>
            <w:pStyle w:val="TOC3"/>
            <w:tabs>
              <w:tab w:pos="2600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</w:pPr>
          <w:r>
            <w:rPr/>
            <w:t>Analysis</w:t>
          </w:r>
          <w:r>
            <w:rPr>
              <w:spacing w:val="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42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</w:tabs>
            <w:spacing w:line="240" w:lineRule="auto" w:before="281" w:after="0"/>
            <w:ind w:left="1160" w:right="0" w:hanging="721"/>
            <w:jc w:val="left"/>
          </w:pPr>
          <w:r>
            <w:rPr/>
            <w:t>Features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Good</w:t>
          </w:r>
          <w:r>
            <w:rPr>
              <w:spacing w:val="-4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Decision</w:t>
          </w:r>
        </w:p>
        <w:p>
          <w:pPr>
            <w:pStyle w:val="TOC3"/>
            <w:tabs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before="281"/>
          </w:pPr>
          <w:r>
            <w:rPr/>
            <w:t>Technique</w:t>
          </w:r>
          <w:r>
            <w:rPr>
              <w:spacing w:val="52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44</w:t>
          </w:r>
        </w:p>
        <w:p>
          <w:pPr>
            <w:pStyle w:val="TOC2"/>
            <w:numPr>
              <w:ilvl w:val="1"/>
              <w:numId w:val="1"/>
            </w:numPr>
            <w:tabs>
              <w:tab w:pos="1161" w:val="left" w:leader="none"/>
              <w:tab w:pos="7953" w:val="right" w:leader="none"/>
            </w:tabs>
            <w:spacing w:line="240" w:lineRule="auto" w:before="283" w:after="0"/>
            <w:ind w:left="1160" w:right="0" w:hanging="721"/>
            <w:jc w:val="left"/>
          </w:pPr>
          <w:hyperlink w:history="true" w:anchor="_TOC_250010">
            <w:r>
              <w:rPr>
                <w:spacing w:val="-1"/>
              </w:rPr>
              <w:t>Environment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Management Decision</w:t>
            </w:r>
            <w:r>
              <w:rPr>
                <w:spacing w:val="-2"/>
              </w:rPr>
              <w:t> </w:t>
            </w:r>
            <w:r>
              <w:rPr/>
              <w:t>Making</w:t>
            </w:r>
            <w:r>
              <w:rPr>
                <w:spacing w:val="-46"/>
              </w:rPr>
              <w:t> </w:t>
            </w:r>
            <w:r>
              <w:rPr/>
              <w:t>-</w:t>
              <w:tab/>
              <w:t>45</w:t>
            </w:r>
          </w:hyperlink>
        </w:p>
        <w:p>
          <w:pPr>
            <w:pStyle w:val="TOC3"/>
            <w:tabs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</w:pPr>
          <w:hyperlink w:history="true" w:anchor="_TOC_250009">
            <w:r>
              <w:rPr/>
              <w:t>References 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47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641" w:val="left" w:leader="none"/>
            </w:tabs>
            <w:spacing w:line="240" w:lineRule="auto" w:before="281" w:after="0"/>
            <w:ind w:left="1160" w:right="0" w:hanging="721"/>
            <w:jc w:val="left"/>
          </w:pPr>
          <w:r>
            <w:rPr/>
            <w:t>Research</w:t>
          </w:r>
          <w:r>
            <w:rPr>
              <w:spacing w:val="3"/>
            </w:rPr>
            <w:t> </w:t>
          </w:r>
          <w:r>
            <w:rPr/>
            <w:t>Design-</w:t>
            <w:tab/>
            <w:t>-</w:t>
            <w:tab/>
            <w:t>-</w:t>
            <w:tab/>
            <w:t>-</w:t>
            <w:tab/>
            <w:t>-</w:t>
            <w:tab/>
            <w:t>-</w:t>
            <w:tab/>
            <w:t>4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6921" w:val="left" w:leader="none"/>
              <w:tab w:pos="7953" w:val="right" w:leader="none"/>
            </w:tabs>
            <w:spacing w:line="240" w:lineRule="auto" w:before="283" w:after="0"/>
            <w:ind w:left="1160" w:right="0" w:hanging="721"/>
            <w:jc w:val="left"/>
          </w:pPr>
          <w:hyperlink w:history="true" w:anchor="_TOC_250007"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Method 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</w:r>
            <w:r>
              <w:rPr>
                <w:spacing w:val="88"/>
              </w:rPr>
              <w:t> </w:t>
            </w:r>
            <w:r>
              <w:rPr/>
              <w:t>---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06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Instrument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6921" w:val="left" w:leader="none"/>
              <w:tab w:pos="7953" w:val="righ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05">
            <w:r>
              <w:rPr/>
              <w:t>Reliability/Validity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Instrument</w:t>
              <w:tab/>
              <w:t>-</w:t>
              <w:tab/>
              <w:t>49</w:t>
            </w:r>
          </w:hyperlink>
        </w:p>
        <w:p>
          <w:pPr>
            <w:pStyle w:val="TOC2"/>
            <w:tabs>
              <w:tab w:pos="1160" w:val="left" w:leader="none"/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before="280"/>
            <w:ind w:left="440" w:firstLine="0"/>
          </w:pPr>
          <w:hyperlink w:history="true" w:anchor="_TOC_250004">
            <w:r>
              <w:rPr/>
              <w:t>3.5</w:t>
              <w:tab/>
              <w:t>Population</w:t>
            </w:r>
            <w:r>
              <w:rPr>
                <w:spacing w:val="3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3" w:after="20"/>
            <w:ind w:left="1160" w:right="0" w:hanging="721"/>
            <w:jc w:val="left"/>
          </w:pPr>
          <w:hyperlink w:history="true" w:anchor="_TOC_250003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size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Technique</w:t>
            </w:r>
            <w:r>
              <w:rPr>
                <w:spacing w:val="6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77" w:after="0"/>
            <w:ind w:left="1160" w:right="0" w:hanging="721"/>
            <w:jc w:val="left"/>
          </w:pPr>
          <w:r>
            <w:rPr/>
            <w:t>Administration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Research</w:t>
          </w:r>
          <w:r>
            <w:rPr>
              <w:spacing w:val="-4"/>
            </w:rPr>
            <w:t> </w:t>
          </w:r>
          <w:r>
            <w:rPr/>
            <w:t>Instrument</w:t>
            <w:tab/>
            <w:t>-</w:t>
            <w:tab/>
            <w:t>-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line="240" w:lineRule="auto" w:before="280" w:after="0"/>
            <w:ind w:left="1160" w:right="0" w:hanging="721"/>
            <w:jc w:val="left"/>
          </w:pPr>
          <w:hyperlink w:history="true" w:anchor="_TOC_250002">
            <w:r>
              <w:rPr/>
              <w:t>Method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-</w:t>
              <w:tab/>
              <w:t>-</w:t>
              <w:tab/>
              <w:t>-</w:t>
              <w:tab/>
              <w:t>-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60" w:val="left" w:leader="none"/>
              <w:tab w:pos="1161" w:val="left" w:leader="none"/>
              <w:tab w:pos="6921" w:val="left" w:leader="none"/>
              <w:tab w:pos="7953" w:val="right" w:leader="none"/>
            </w:tabs>
            <w:spacing w:line="240" w:lineRule="auto" w:before="281" w:after="0"/>
            <w:ind w:left="1160" w:right="0" w:hanging="721"/>
            <w:jc w:val="left"/>
          </w:pPr>
          <w:hyperlink w:history="true" w:anchor="_TOC_250001">
            <w:r>
              <w:rPr/>
              <w:t>Decision</w:t>
            </w:r>
            <w:r>
              <w:rPr>
                <w:spacing w:val="-1"/>
              </w:rPr>
              <w:t> </w:t>
            </w:r>
            <w:r>
              <w:rPr/>
              <w:t>Criteria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Validation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-</w:t>
              <w:tab/>
              <w:t>56</w:t>
            </w:r>
          </w:hyperlink>
        </w:p>
        <w:p>
          <w:pPr>
            <w:pStyle w:val="TOC3"/>
            <w:tabs>
              <w:tab w:pos="3320" w:val="left" w:leader="none"/>
              <w:tab w:pos="4040" w:val="left" w:leader="none"/>
              <w:tab w:pos="4760" w:val="left" w:leader="none"/>
              <w:tab w:pos="5481" w:val="left" w:leader="none"/>
              <w:tab w:pos="6201" w:val="left" w:leader="none"/>
              <w:tab w:pos="6921" w:val="left" w:leader="none"/>
              <w:tab w:pos="7953" w:val="right" w:leader="none"/>
            </w:tabs>
            <w:spacing w:before="282"/>
          </w:pPr>
          <w:hyperlink w:history="true" w:anchor="_TOC_250000">
            <w:r>
              <w:rPr/>
              <w:t>References-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--</w:t>
              <w:tab/>
              <w:t>57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59" w:bottom="1999" w:left="1720" w:right="680"/>
        </w:sectPr>
      </w:pPr>
    </w:p>
    <w:p>
      <w:pPr>
        <w:spacing w:before="884"/>
        <w:ind w:left="44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Chapter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Four: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DATA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PRESENTATION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ANALYSIS</w:t>
      </w:r>
      <w:r>
        <w:rPr>
          <w:rFonts w:ascii="Arial"/>
          <w:b/>
          <w:spacing w:val="2"/>
          <w:sz w:val="28"/>
        </w:rPr>
        <w:t> </w:t>
      </w:r>
      <w:r>
        <w:rPr>
          <w:rFonts w:ascii="Arial"/>
          <w:b/>
          <w:sz w:val="28"/>
        </w:rPr>
        <w:t>-</w:t>
      </w:r>
      <w:r>
        <w:rPr>
          <w:sz w:val="28"/>
        </w:rPr>
        <w:t>58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6"/>
        <w:gridCol w:w="3452"/>
        <w:gridCol w:w="676"/>
      </w:tblGrid>
      <w:tr>
        <w:trPr>
          <w:trHeight w:val="459" w:hRule="atLeast"/>
        </w:trPr>
        <w:tc>
          <w:tcPr>
            <w:tcW w:w="3486" w:type="dxa"/>
          </w:tcPr>
          <w:p>
            <w:pPr>
              <w:pStyle w:val="TableParagraph"/>
              <w:tabs>
                <w:tab w:pos="769" w:val="left" w:leader="none"/>
              </w:tabs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4.1</w:t>
              <w:tab/>
              <w:t>Data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Presentation</w:t>
            </w:r>
          </w:p>
        </w:tc>
        <w:tc>
          <w:tcPr>
            <w:tcW w:w="345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4" w:val="left" w:leader="none"/>
              </w:tabs>
              <w:spacing w:line="314" w:lineRule="exact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314" w:lineRule="exact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</w:tr>
      <w:tr>
        <w:trPr>
          <w:trHeight w:val="603" w:hRule="atLeast"/>
        </w:trPr>
        <w:tc>
          <w:tcPr>
            <w:tcW w:w="3486" w:type="dxa"/>
          </w:tcPr>
          <w:p>
            <w:pPr>
              <w:pStyle w:val="TableParagraph"/>
              <w:tabs>
                <w:tab w:pos="769" w:val="left" w:leader="none"/>
              </w:tabs>
              <w:spacing w:before="137"/>
              <w:ind w:left="50"/>
              <w:rPr>
                <w:sz w:val="28"/>
              </w:rPr>
            </w:pPr>
            <w:r>
              <w:rPr>
                <w:sz w:val="28"/>
              </w:rPr>
              <w:t>4.2</w:t>
              <w:tab/>
              <w:t>Analysis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Question</w:t>
            </w:r>
          </w:p>
        </w:tc>
        <w:tc>
          <w:tcPr>
            <w:tcW w:w="345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4" w:val="left" w:leader="none"/>
              </w:tabs>
              <w:spacing w:before="137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before="137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</w:tr>
      <w:tr>
        <w:trPr>
          <w:trHeight w:val="458" w:hRule="atLeast"/>
        </w:trPr>
        <w:tc>
          <w:tcPr>
            <w:tcW w:w="3486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136"/>
              <w:ind w:left="50"/>
              <w:rPr>
                <w:sz w:val="28"/>
              </w:rPr>
            </w:pPr>
            <w:r>
              <w:rPr>
                <w:sz w:val="28"/>
              </w:rPr>
              <w:t>4.3</w:t>
              <w:tab/>
              <w:t>Test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Hypothesis</w:t>
            </w:r>
          </w:p>
        </w:tc>
        <w:tc>
          <w:tcPr>
            <w:tcW w:w="3452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  <w:tab w:pos="2324" w:val="left" w:leader="none"/>
                <w:tab w:pos="3044" w:val="left" w:leader="none"/>
              </w:tabs>
              <w:spacing w:line="302" w:lineRule="exact" w:before="136"/>
              <w:ind w:left="164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6" w:type="dxa"/>
          </w:tcPr>
          <w:p>
            <w:pPr>
              <w:pStyle w:val="TableParagraph"/>
              <w:spacing w:line="302" w:lineRule="exact" w:before="136"/>
              <w:ind w:right="50"/>
              <w:jc w:val="right"/>
              <w:rPr>
                <w:sz w:val="28"/>
              </w:rPr>
            </w:pPr>
            <w:r>
              <w:rPr>
                <w:sz w:val="28"/>
              </w:rPr>
              <w:t>71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tabs>
          <w:tab w:pos="2600" w:val="left" w:leader="none"/>
        </w:tabs>
        <w:spacing w:line="451" w:lineRule="auto" w:before="193" w:after="5"/>
        <w:ind w:left="2601" w:right="1187" w:hanging="2161"/>
      </w:pPr>
      <w:r>
        <w:rPr/>
        <w:t>Chapter</w:t>
      </w:r>
      <w:r>
        <w:rPr>
          <w:spacing w:val="-2"/>
        </w:rPr>
        <w:t> </w:t>
      </w:r>
      <w:r>
        <w:rPr/>
        <w:t>Five:</w:t>
        <w:tab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FINDINGS,</w:t>
      </w:r>
      <w:r>
        <w:rPr>
          <w:spacing w:val="-6"/>
        </w:rPr>
        <w:t> </w:t>
      </w:r>
      <w:r>
        <w:rPr/>
        <w:t>CONCLUSION</w:t>
      </w:r>
      <w:r>
        <w:rPr>
          <w:spacing w:val="-3"/>
        </w:rPr>
        <w:t> </w:t>
      </w:r>
      <w:r>
        <w:rPr/>
        <w:t>AND</w:t>
      </w:r>
      <w:r>
        <w:rPr>
          <w:spacing w:val="-74"/>
        </w:rPr>
        <w:t> </w:t>
      </w:r>
      <w:r>
        <w:rPr/>
        <w:t>RECOMMENDATIONS</w:t>
      </w: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0"/>
        <w:gridCol w:w="1903"/>
        <w:gridCol w:w="910"/>
        <w:gridCol w:w="571"/>
        <w:gridCol w:w="673"/>
        <w:gridCol w:w="720"/>
        <w:gridCol w:w="720"/>
        <w:gridCol w:w="720"/>
        <w:gridCol w:w="675"/>
      </w:tblGrid>
      <w:tr>
        <w:trPr>
          <w:trHeight w:val="313" w:hRule="atLeast"/>
        </w:trPr>
        <w:tc>
          <w:tcPr>
            <w:tcW w:w="720" w:type="dxa"/>
          </w:tcPr>
          <w:p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5.1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line="294" w:lineRule="exact"/>
              <w:ind w:left="50"/>
              <w:rPr>
                <w:sz w:val="28"/>
              </w:rPr>
            </w:pPr>
            <w:r>
              <w:rPr>
                <w:sz w:val="28"/>
              </w:rPr>
              <w:t>Summary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 Findings</w:t>
            </w:r>
          </w:p>
        </w:tc>
        <w:tc>
          <w:tcPr>
            <w:tcW w:w="3404" w:type="dxa"/>
            <w:gridSpan w:val="5"/>
          </w:tcPr>
          <w:p>
            <w:pPr>
              <w:pStyle w:val="TableParagraph"/>
              <w:tabs>
                <w:tab w:pos="837" w:val="left" w:leader="none"/>
                <w:tab w:pos="1557" w:val="left" w:leader="none"/>
                <w:tab w:pos="2277" w:val="left" w:leader="none"/>
                <w:tab w:pos="2997" w:val="left" w:leader="none"/>
              </w:tabs>
              <w:spacing w:line="294" w:lineRule="exact"/>
              <w:ind w:left="117"/>
              <w:rPr>
                <w:sz w:val="28"/>
              </w:rPr>
            </w:pPr>
            <w:r>
              <w:rPr>
                <w:sz w:val="28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line="294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76</w:t>
            </w:r>
          </w:p>
        </w:tc>
      </w:tr>
      <w:tr>
        <w:trPr>
          <w:trHeight w:val="602" w:hRule="atLeast"/>
        </w:trPr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5.2</w:t>
            </w:r>
          </w:p>
        </w:tc>
        <w:tc>
          <w:tcPr>
            <w:tcW w:w="190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pacing w:val="-1"/>
                <w:sz w:val="28"/>
              </w:rPr>
              <w:t>Conclusion</w:t>
            </w:r>
            <w:r>
              <w:rPr>
                <w:spacing w:val="-22"/>
                <w:sz w:val="28"/>
              </w:rPr>
              <w:t> </w:t>
            </w:r>
            <w:r>
              <w:rPr>
                <w:sz w:val="28"/>
              </w:rPr>
              <w:t>-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602" w:hRule="atLeast"/>
        </w:trPr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5.3</w:t>
            </w:r>
          </w:p>
        </w:tc>
        <w:tc>
          <w:tcPr>
            <w:tcW w:w="2813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Recommendations</w:t>
            </w:r>
          </w:p>
        </w:tc>
        <w:tc>
          <w:tcPr>
            <w:tcW w:w="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1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2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77</w:t>
            </w:r>
          </w:p>
        </w:tc>
      </w:tr>
      <w:tr>
        <w:trPr>
          <w:trHeight w:val="603" w:hRule="atLeast"/>
        </w:trPr>
        <w:tc>
          <w:tcPr>
            <w:tcW w:w="2623" w:type="dxa"/>
            <w:gridSpan w:val="2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770"/>
              <w:rPr>
                <w:sz w:val="28"/>
              </w:rPr>
            </w:pPr>
            <w:r>
              <w:rPr>
                <w:sz w:val="28"/>
              </w:rPr>
              <w:t>Bibliography</w:t>
            </w:r>
          </w:p>
        </w:tc>
        <w:tc>
          <w:tcPr>
            <w:tcW w:w="91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307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571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117"/>
              <w:rPr>
                <w:sz w:val="28"/>
              </w:rPr>
            </w:pPr>
            <w:r>
              <w:rPr>
                <w:sz w:val="28"/>
              </w:rPr>
              <w:t>--</w:t>
            </w:r>
          </w:p>
        </w:tc>
        <w:tc>
          <w:tcPr>
            <w:tcW w:w="673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266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-</w:t>
            </w:r>
          </w:p>
        </w:tc>
        <w:tc>
          <w:tcPr>
            <w:tcW w:w="675" w:type="dxa"/>
          </w:tcPr>
          <w:p>
            <w:pPr>
              <w:pStyle w:val="TableParagraph"/>
              <w:spacing w:before="4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02" w:lineRule="exact" w:before="1"/>
              <w:ind w:right="48"/>
              <w:jc w:val="right"/>
              <w:rPr>
                <w:sz w:val="28"/>
              </w:rPr>
            </w:pPr>
            <w:r>
              <w:rPr>
                <w:sz w:val="28"/>
              </w:rPr>
              <w:t>79</w:t>
            </w:r>
          </w:p>
        </w:tc>
      </w:tr>
    </w:tbl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tabs>
          <w:tab w:pos="3320" w:val="left" w:leader="none"/>
          <w:tab w:pos="4040" w:val="left" w:leader="none"/>
          <w:tab w:pos="4760" w:val="left" w:leader="none"/>
          <w:tab w:pos="5481" w:val="left" w:leader="none"/>
          <w:tab w:pos="6201" w:val="left" w:leader="none"/>
          <w:tab w:pos="6921" w:val="left" w:leader="none"/>
          <w:tab w:pos="7953" w:val="right" w:leader="none"/>
        </w:tabs>
        <w:ind w:left="1160"/>
      </w:pPr>
      <w:r>
        <w:rPr/>
        <w:t>Appendix</w:t>
      </w:r>
      <w:r>
        <w:rPr>
          <w:spacing w:val="-3"/>
        </w:rPr>
        <w:t> </w:t>
      </w:r>
      <w:r>
        <w:rPr/>
        <w:t>-</w:t>
      </w:r>
      <w:r>
        <w:rPr>
          <w:spacing w:val="22"/>
        </w:rPr>
        <w:t> </w:t>
      </w:r>
      <w:r>
        <w:rPr/>
        <w:t>-</w:t>
        <w:tab/>
        <w:t>--</w:t>
        <w:tab/>
        <w:t>-</w:t>
        <w:tab/>
        <w:t>-</w:t>
        <w:tab/>
        <w:t>-</w:t>
        <w:tab/>
        <w:t>-</w:t>
        <w:tab/>
        <w:t>-</w:t>
        <w:tab/>
        <w:t>80</w:t>
      </w:r>
    </w:p>
    <w:p>
      <w:pPr>
        <w:spacing w:after="0"/>
        <w:sectPr>
          <w:type w:val="continuous"/>
          <w:pgSz w:w="12240" w:h="15840"/>
          <w:pgMar w:top="1360" w:bottom="1200" w:left="1720" w:right="680"/>
        </w:sect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ind w:left="713" w:right="1031"/>
        <w:jc w:val="center"/>
      </w:pPr>
      <w:r>
        <w:rPr/>
        <w:t>CHAPTER</w:t>
      </w:r>
      <w:r>
        <w:rPr>
          <w:spacing w:val="-3"/>
        </w:rPr>
        <w:t> </w:t>
      </w:r>
      <w:r>
        <w:rPr/>
        <w:t>ONE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ListParagraph"/>
        <w:numPr>
          <w:ilvl w:val="1"/>
          <w:numId w:val="4"/>
        </w:numPr>
        <w:tabs>
          <w:tab w:pos="3921" w:val="left" w:leader="none"/>
        </w:tabs>
        <w:spacing w:line="240" w:lineRule="auto" w:before="217" w:after="0"/>
        <w:ind w:left="3921" w:right="0" w:hanging="469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INTRODUCTION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218" w:after="0"/>
        <w:ind w:left="1160" w:right="0" w:hanging="721"/>
        <w:jc w:val="left"/>
      </w:pP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today’s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the entire world into a global village have been of</w:t>
      </w:r>
      <w:r>
        <w:rPr>
          <w:spacing w:val="1"/>
        </w:rPr>
        <w:t> </w:t>
      </w:r>
      <w:r>
        <w:rPr/>
        <w:t>great concerns to manages of all forms of business organizations.</w:t>
      </w:r>
      <w:r>
        <w:rPr>
          <w:spacing w:val="1"/>
        </w:rPr>
        <w:t> </w:t>
      </w:r>
      <w:r>
        <w:rPr/>
        <w:t>According to Ojuigo (2001), the problems of managers are multi:-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managers</w:t>
      </w:r>
      <w:r>
        <w:rPr>
          <w:spacing w:val="77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achieve the</w:t>
      </w:r>
      <w:r>
        <w:rPr>
          <w:spacing w:val="-1"/>
        </w:rPr>
        <w:t> </w:t>
      </w:r>
      <w:r>
        <w:rPr/>
        <w:t>organizational</w:t>
      </w:r>
      <w:r>
        <w:rPr>
          <w:spacing w:val="-4"/>
        </w:rPr>
        <w:t> </w:t>
      </w:r>
      <w:r>
        <w:rPr/>
        <w:t>objective within</w:t>
      </w:r>
      <w:r>
        <w:rPr>
          <w:spacing w:val="-1"/>
        </w:rPr>
        <w:t> </w:t>
      </w:r>
      <w:r>
        <w:rPr/>
        <w:t>a period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time.</w:t>
      </w:r>
    </w:p>
    <w:p>
      <w:pPr>
        <w:pStyle w:val="BodyText"/>
        <w:spacing w:line="360" w:lineRule="auto" w:before="122"/>
        <w:ind w:left="440" w:right="760" w:firstLine="720"/>
        <w:jc w:val="both"/>
      </w:pPr>
      <w:r>
        <w:rPr/>
        <w:t>As diverse as business is, its controllable and uncontrollable</w:t>
      </w:r>
      <w:r>
        <w:rPr>
          <w:spacing w:val="1"/>
        </w:rPr>
        <w:t> </w:t>
      </w:r>
      <w:r>
        <w:rPr/>
        <w:t>factors influence all decisions which ultimately lead to the 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objectives.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reliable,</w:t>
      </w:r>
      <w:r>
        <w:rPr>
          <w:spacing w:val="1"/>
        </w:rPr>
        <w:t> </w:t>
      </w:r>
      <w:r>
        <w:rPr/>
        <w:t>authentic and relevant information from the financial statements to</w:t>
      </w:r>
      <w:r>
        <w:rPr>
          <w:spacing w:val="1"/>
        </w:rPr>
        <w:t> </w:t>
      </w:r>
      <w:r>
        <w:rPr/>
        <w:t>efficiently</w:t>
      </w:r>
      <w:r>
        <w:rPr>
          <w:spacing w:val="-4"/>
        </w:rPr>
        <w:t> </w:t>
      </w:r>
      <w:r>
        <w:rPr/>
        <w:t>facilitate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It must be noted that every business stores at making at least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“sustainable</w:t>
      </w:r>
      <w:r>
        <w:rPr>
          <w:spacing w:val="1"/>
        </w:rPr>
        <w:t> </w:t>
      </w:r>
      <w:r>
        <w:rPr/>
        <w:t>profits”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afloat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 in business.</w:t>
      </w:r>
      <w:r>
        <w:rPr>
          <w:spacing w:val="1"/>
        </w:rPr>
        <w:t> </w:t>
      </w:r>
      <w:r>
        <w:rPr/>
        <w:t>Therefore, profit being the concern of every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77"/>
        </w:rPr>
        <w:t> </w:t>
      </w:r>
      <w:r>
        <w:rPr/>
        <w:t>this,</w:t>
      </w:r>
      <w:r>
        <w:rPr>
          <w:spacing w:val="78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 from the financial statements of organizations must be</w:t>
      </w:r>
      <w:r>
        <w:rPr>
          <w:spacing w:val="1"/>
        </w:rPr>
        <w:t> </w:t>
      </w:r>
      <w:r>
        <w:rPr/>
        <w:t>analysed,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(Needham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Dransfield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77"/>
        </w:rPr>
        <w:t> </w:t>
      </w:r>
      <w:r>
        <w:rPr/>
        <w:t>analysis</w:t>
      </w:r>
      <w:r>
        <w:rPr>
          <w:spacing w:val="78"/>
        </w:rPr>
        <w:t> </w:t>
      </w:r>
      <w:r>
        <w:rPr/>
        <w:t>is</w:t>
      </w:r>
      <w:r>
        <w:rPr>
          <w:spacing w:val="-75"/>
        </w:rPr>
        <w:t> </w:t>
      </w:r>
      <w:r>
        <w:rPr/>
        <w:t>often</w:t>
      </w:r>
      <w:r>
        <w:rPr>
          <w:spacing w:val="4"/>
        </w:rPr>
        <w:t> </w:t>
      </w:r>
      <w:r>
        <w:rPr/>
        <w:t>considered</w:t>
      </w:r>
      <w:r>
        <w:rPr>
          <w:spacing w:val="3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vital</w:t>
      </w:r>
      <w:r>
        <w:rPr>
          <w:spacing w:val="4"/>
        </w:rPr>
        <w:t> </w:t>
      </w:r>
      <w:r>
        <w:rPr/>
        <w:t>tool</w:t>
      </w:r>
      <w:r>
        <w:rPr>
          <w:spacing w:val="6"/>
        </w:rPr>
        <w:t> </w:t>
      </w:r>
      <w:r>
        <w:rPr/>
        <w:t>used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evaluating</w:t>
      </w:r>
      <w:r>
        <w:rPr>
          <w:spacing w:val="3"/>
        </w:rPr>
        <w:t> </w:t>
      </w:r>
      <w:r>
        <w:rPr/>
        <w:t>a</w:t>
      </w:r>
      <w:r>
        <w:rPr>
          <w:spacing w:val="6"/>
        </w:rPr>
        <w:t> </w:t>
      </w:r>
      <w:r>
        <w:rPr/>
        <w:t>company’s</w:t>
      </w:r>
    </w:p>
    <w:p>
      <w:pPr>
        <w:spacing w:after="0" w:line="360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line="360" w:lineRule="auto" w:before="77"/>
        <w:ind w:left="440" w:right="759"/>
        <w:jc w:val="both"/>
      </w:pPr>
      <w:r>
        <w:rPr/>
        <w:t>performance and ensuring that decisions are based on facts rather</w:t>
      </w:r>
      <w:r>
        <w:rPr>
          <w:spacing w:val="1"/>
        </w:rPr>
        <w:t> </w:t>
      </w:r>
      <w:r>
        <w:rPr/>
        <w:t>than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thumb.</w:t>
      </w:r>
    </w:p>
    <w:p>
      <w:pPr>
        <w:pStyle w:val="BodyText"/>
        <w:spacing w:line="360" w:lineRule="auto" w:before="119"/>
        <w:ind w:left="440" w:right="754" w:firstLine="720"/>
        <w:jc w:val="both"/>
      </w:pPr>
      <w:r>
        <w:rPr/>
        <w:t>A financial analyst needs financial statements of companies to</w:t>
      </w:r>
      <w:r>
        <w:rPr>
          <w:spacing w:val="1"/>
        </w:rPr>
        <w:t> </w:t>
      </w:r>
      <w:r>
        <w:rPr/>
        <w:t>be able to identify operating and financial problems which may affect</w:t>
      </w:r>
      <w:r>
        <w:rPr>
          <w:spacing w:val="1"/>
        </w:rPr>
        <w:t> </w:t>
      </w:r>
      <w:r>
        <w:rPr/>
        <w:t>the companies (Mbat, 2001:60).</w:t>
      </w:r>
      <w:r>
        <w:rPr>
          <w:spacing w:val="1"/>
        </w:rPr>
        <w:t> </w:t>
      </w:r>
      <w:r>
        <w:rPr/>
        <w:t>Thus, any person who analyses the</w:t>
      </w:r>
      <w:r>
        <w:rPr>
          <w:spacing w:val="1"/>
        </w:rPr>
        <w:t> </w:t>
      </w:r>
      <w:r>
        <w:rPr/>
        <w:t>financial statements of firms should be able to identify the cause and</w:t>
      </w:r>
      <w:r>
        <w:rPr>
          <w:spacing w:val="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and operating</w:t>
      </w:r>
      <w:r>
        <w:rPr>
          <w:spacing w:val="-3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firms.</w:t>
      </w:r>
    </w:p>
    <w:p>
      <w:pPr>
        <w:pStyle w:val="BodyText"/>
        <w:spacing w:line="360" w:lineRule="auto" w:before="122"/>
        <w:ind w:left="440" w:right="757" w:firstLine="720"/>
        <w:jc w:val="both"/>
      </w:pPr>
      <w:r>
        <w:rPr/>
        <w:t>The cause of any financial or operating problem is an event,</w:t>
      </w:r>
      <w:r>
        <w:rPr>
          <w:spacing w:val="1"/>
        </w:rPr>
        <w:t> </w:t>
      </w:r>
      <w:r>
        <w:rPr/>
        <w:t>which produces an effect (the problem).</w:t>
      </w:r>
      <w:r>
        <w:rPr>
          <w:spacing w:val="1"/>
        </w:rPr>
        <w:t> </w:t>
      </w:r>
      <w:r>
        <w:rPr/>
        <w:t>However, in order to identify</w:t>
      </w:r>
      <w:r>
        <w:rPr>
          <w:spacing w:val="1"/>
        </w:rPr>
        <w:t> </w:t>
      </w:r>
      <w:r>
        <w:rPr/>
        <w:t>the cause and effect, the system, which represents an indictor f 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interpretation (Pandey, 2005).</w:t>
      </w:r>
      <w:r>
        <w:rPr>
          <w:spacing w:val="1"/>
        </w:rPr>
        <w:t> </w:t>
      </w:r>
      <w:r>
        <w:rPr/>
        <w:t>According to (Mbat, 2001), it is 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77"/>
        </w:rPr>
        <w:t> </w:t>
      </w:r>
      <w:r>
        <w:rPr/>
        <w:t>them</w:t>
      </w:r>
      <w:r>
        <w:rPr>
          <w:spacing w:val="-75"/>
        </w:rPr>
        <w:t> </w:t>
      </w:r>
      <w:r>
        <w:rPr/>
        <w:t>make better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decisions.</w:t>
      </w:r>
    </w:p>
    <w:p>
      <w:pPr>
        <w:pStyle w:val="BodyText"/>
        <w:spacing w:before="119"/>
        <w:ind w:left="1160"/>
        <w:jc w:val="both"/>
      </w:pPr>
      <w:r>
        <w:rPr/>
        <w:t>The</w:t>
      </w:r>
      <w:r>
        <w:rPr>
          <w:spacing w:val="-2"/>
        </w:rPr>
        <w:t> </w:t>
      </w:r>
      <w:r>
        <w:rPr/>
        <w:t>symptoms</w:t>
      </w:r>
      <w:r>
        <w:rPr>
          <w:spacing w:val="-2"/>
        </w:rPr>
        <w:t> </w:t>
      </w:r>
      <w:r>
        <w:rPr/>
        <w:t>could be: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99" w:lineRule="exact" w:before="171" w:after="0"/>
        <w:ind w:left="1160" w:right="0" w:hanging="361"/>
        <w:jc w:val="left"/>
        <w:rPr>
          <w:sz w:val="28"/>
        </w:rPr>
      </w:pPr>
      <w:r>
        <w:rPr>
          <w:sz w:val="28"/>
        </w:rPr>
        <w:t>Declining</w:t>
      </w:r>
      <w:r>
        <w:rPr>
          <w:spacing w:val="-2"/>
          <w:sz w:val="28"/>
        </w:rPr>
        <w:t> </w:t>
      </w:r>
      <w:r>
        <w:rPr>
          <w:sz w:val="28"/>
        </w:rPr>
        <w:t>liquidity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85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Declining</w:t>
      </w:r>
      <w:r>
        <w:rPr>
          <w:spacing w:val="-3"/>
          <w:sz w:val="28"/>
        </w:rPr>
        <w:t> </w:t>
      </w:r>
      <w:r>
        <w:rPr>
          <w:sz w:val="28"/>
        </w:rPr>
        <w:t>profit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85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External</w:t>
      </w:r>
      <w:r>
        <w:rPr>
          <w:spacing w:val="-1"/>
          <w:sz w:val="28"/>
        </w:rPr>
        <w:t> </w:t>
      </w:r>
      <w:r>
        <w:rPr>
          <w:sz w:val="28"/>
        </w:rPr>
        <w:t>debt</w:t>
      </w:r>
      <w:r>
        <w:rPr>
          <w:spacing w:val="-1"/>
          <w:sz w:val="28"/>
        </w:rPr>
        <w:t> </w:t>
      </w:r>
      <w:r>
        <w:rPr>
          <w:sz w:val="28"/>
        </w:rPr>
        <w:t>recovery</w:t>
      </w:r>
      <w:r>
        <w:rPr>
          <w:spacing w:val="-4"/>
          <w:sz w:val="28"/>
        </w:rPr>
        <w:t> </w:t>
      </w:r>
      <w:r>
        <w:rPr>
          <w:sz w:val="28"/>
        </w:rPr>
        <w:t>period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85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Increased</w:t>
      </w:r>
      <w:r>
        <w:rPr>
          <w:spacing w:val="-2"/>
          <w:sz w:val="28"/>
        </w:rPr>
        <w:t> </w:t>
      </w:r>
      <w:r>
        <w:rPr>
          <w:sz w:val="28"/>
        </w:rPr>
        <w:t>volume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inventory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85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Declining</w:t>
      </w:r>
      <w:r>
        <w:rPr>
          <w:spacing w:val="-3"/>
          <w:sz w:val="28"/>
        </w:rPr>
        <w:t> </w:t>
      </w:r>
      <w:r>
        <w:rPr>
          <w:sz w:val="28"/>
        </w:rPr>
        <w:t>return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total</w:t>
      </w:r>
      <w:r>
        <w:rPr>
          <w:spacing w:val="-2"/>
          <w:sz w:val="28"/>
        </w:rPr>
        <w:t> </w:t>
      </w:r>
      <w:r>
        <w:rPr>
          <w:sz w:val="28"/>
        </w:rPr>
        <w:t>assets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99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Increasing</w:t>
      </w:r>
      <w:r>
        <w:rPr>
          <w:spacing w:val="-2"/>
          <w:sz w:val="28"/>
        </w:rPr>
        <w:t> </w:t>
      </w:r>
      <w:r>
        <w:rPr>
          <w:sz w:val="28"/>
        </w:rPr>
        <w:t>operating</w:t>
      </w:r>
      <w:r>
        <w:rPr>
          <w:spacing w:val="-1"/>
          <w:sz w:val="28"/>
        </w:rPr>
        <w:t> </w:t>
      </w:r>
      <w:r>
        <w:rPr>
          <w:sz w:val="28"/>
        </w:rPr>
        <w:t>expenses</w:t>
      </w:r>
      <w:r>
        <w:rPr>
          <w:spacing w:val="-2"/>
          <w:sz w:val="28"/>
        </w:rPr>
        <w:t> </w:t>
      </w:r>
      <w:r>
        <w:rPr>
          <w:sz w:val="28"/>
        </w:rPr>
        <w:t>etc</w:t>
      </w:r>
    </w:p>
    <w:p>
      <w:pPr>
        <w:pStyle w:val="BodyText"/>
        <w:spacing w:line="362" w:lineRule="auto" w:before="199"/>
        <w:ind w:left="440" w:firstLine="360"/>
      </w:pPr>
      <w:r>
        <w:rPr/>
        <w:t>The</w:t>
      </w:r>
      <w:r>
        <w:rPr>
          <w:spacing w:val="39"/>
        </w:rPr>
        <w:t> </w:t>
      </w:r>
      <w:r>
        <w:rPr/>
        <w:t>identification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causes</w:t>
      </w:r>
      <w:r>
        <w:rPr>
          <w:spacing w:val="39"/>
        </w:rPr>
        <w:t> </w:t>
      </w:r>
      <w:r>
        <w:rPr/>
        <w:t>should</w:t>
      </w:r>
      <w:r>
        <w:rPr>
          <w:spacing w:val="40"/>
        </w:rPr>
        <w:t> </w:t>
      </w:r>
      <w:r>
        <w:rPr/>
        <w:t>also</w:t>
      </w:r>
      <w:r>
        <w:rPr>
          <w:spacing w:val="40"/>
        </w:rPr>
        <w:t> </w:t>
      </w:r>
      <w:r>
        <w:rPr/>
        <w:t>be</w:t>
      </w:r>
      <w:r>
        <w:rPr>
          <w:spacing w:val="40"/>
        </w:rPr>
        <w:t> </w:t>
      </w:r>
      <w:r>
        <w:rPr/>
        <w:t>important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order</w:t>
      </w:r>
      <w:r>
        <w:rPr>
          <w:spacing w:val="41"/>
        </w:rPr>
        <w:t> </w:t>
      </w:r>
      <w:r>
        <w:rPr/>
        <w:t>to</w:t>
      </w:r>
      <w:r>
        <w:rPr>
          <w:spacing w:val="-75"/>
        </w:rPr>
        <w:t> </w:t>
      </w:r>
      <w:r>
        <w:rPr/>
        <w:t>appropriately</w:t>
      </w:r>
      <w:r>
        <w:rPr>
          <w:spacing w:val="-4"/>
        </w:rPr>
        <w:t> </w:t>
      </w:r>
      <w:r>
        <w:rPr/>
        <w:t>evolve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measures.</w:t>
      </w:r>
    </w:p>
    <w:p>
      <w:pPr>
        <w:pStyle w:val="BodyText"/>
        <w:spacing w:before="115"/>
        <w:ind w:left="1160"/>
      </w:pPr>
      <w:r>
        <w:rPr/>
        <w:t>Financial</w:t>
      </w:r>
      <w:r>
        <w:rPr>
          <w:spacing w:val="-4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assist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the:</w:t>
      </w:r>
    </w:p>
    <w:p>
      <w:pPr>
        <w:spacing w:after="0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80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Identification</w:t>
      </w:r>
      <w:r>
        <w:rPr>
          <w:spacing w:val="30"/>
          <w:sz w:val="28"/>
        </w:rPr>
        <w:t> </w:t>
      </w:r>
      <w:r>
        <w:rPr>
          <w:sz w:val="28"/>
        </w:rPr>
        <w:t>of</w:t>
      </w:r>
      <w:r>
        <w:rPr>
          <w:spacing w:val="32"/>
          <w:sz w:val="28"/>
        </w:rPr>
        <w:t> </w:t>
      </w:r>
      <w:r>
        <w:rPr>
          <w:sz w:val="28"/>
        </w:rPr>
        <w:t>organizational</w:t>
      </w:r>
      <w:r>
        <w:rPr>
          <w:spacing w:val="31"/>
          <w:sz w:val="28"/>
        </w:rPr>
        <w:t> </w:t>
      </w:r>
      <w:r>
        <w:rPr>
          <w:sz w:val="28"/>
        </w:rPr>
        <w:t>performance</w:t>
      </w:r>
      <w:r>
        <w:rPr>
          <w:spacing w:val="31"/>
          <w:sz w:val="28"/>
        </w:rPr>
        <w:t> </w:t>
      </w:r>
      <w:r>
        <w:rPr>
          <w:sz w:val="28"/>
        </w:rPr>
        <w:t>through</w:t>
      </w:r>
      <w:r>
        <w:rPr>
          <w:spacing w:val="27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use</w:t>
      </w:r>
      <w:r>
        <w:rPr>
          <w:spacing w:val="31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before="81"/>
        <w:ind w:left="1160"/>
      </w:pPr>
      <w:r>
        <w:rPr/>
        <w:t>analystical</w:t>
      </w:r>
      <w:r>
        <w:rPr>
          <w:spacing w:val="-3"/>
        </w:rPr>
        <w:t> </w:t>
      </w:r>
      <w:r>
        <w:rPr/>
        <w:t>data.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  <w:tab w:pos="2973" w:val="left" w:leader="none"/>
          <w:tab w:pos="3445" w:val="left" w:leader="none"/>
          <w:tab w:pos="4803" w:val="left" w:leader="none"/>
          <w:tab w:pos="6614" w:val="left" w:leader="none"/>
          <w:tab w:pos="7910" w:val="left" w:leader="none"/>
        </w:tabs>
        <w:spacing w:line="240" w:lineRule="auto" w:before="51" w:after="0"/>
        <w:ind w:left="1160" w:right="0" w:hanging="360"/>
        <w:jc w:val="left"/>
        <w:rPr>
          <w:sz w:val="28"/>
        </w:rPr>
      </w:pPr>
      <w:r>
        <w:rPr>
          <w:sz w:val="28"/>
        </w:rPr>
        <w:t>Identification</w:t>
        <w:tab/>
        <w:t>of</w:t>
        <w:tab/>
        <w:t>empirical</w:t>
        <w:tab/>
        <w:t>relationships</w:t>
        <w:tab/>
        <w:t>between</w:t>
        <w:tab/>
        <w:t>operating</w:t>
      </w:r>
    </w:p>
    <w:p>
      <w:pPr>
        <w:pStyle w:val="BodyText"/>
        <w:spacing w:line="360" w:lineRule="auto" w:before="82"/>
        <w:ind w:left="1160" w:right="758"/>
      </w:pPr>
      <w:r>
        <w:rPr/>
        <w:t>results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those</w:t>
      </w:r>
      <w:r>
        <w:rPr>
          <w:spacing w:val="8"/>
        </w:rPr>
        <w:t> </w:t>
      </w:r>
      <w:r>
        <w:rPr/>
        <w:t>items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have</w:t>
      </w:r>
      <w:r>
        <w:rPr>
          <w:spacing w:val="8"/>
        </w:rPr>
        <w:t> </w:t>
      </w:r>
      <w:r>
        <w:rPr/>
        <w:t>influenced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achievement</w:t>
      </w:r>
      <w:r>
        <w:rPr>
          <w:spacing w:val="-7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results.</w:t>
      </w:r>
    </w:p>
    <w:p>
      <w:pPr>
        <w:pStyle w:val="ListParagraph"/>
        <w:numPr>
          <w:ilvl w:val="0"/>
          <w:numId w:val="5"/>
        </w:numPr>
        <w:tabs>
          <w:tab w:pos="1160" w:val="left" w:leader="none"/>
          <w:tab w:pos="1161" w:val="left" w:leader="none"/>
        </w:tabs>
        <w:spacing w:line="402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Identification</w:t>
      </w:r>
      <w:r>
        <w:rPr>
          <w:spacing w:val="7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historical</w:t>
      </w:r>
      <w:r>
        <w:rPr>
          <w:spacing w:val="7"/>
          <w:sz w:val="28"/>
        </w:rPr>
        <w:t> </w:t>
      </w:r>
      <w:r>
        <w:rPr>
          <w:sz w:val="28"/>
        </w:rPr>
        <w:t>data</w:t>
      </w:r>
      <w:r>
        <w:rPr>
          <w:spacing w:val="8"/>
          <w:sz w:val="28"/>
        </w:rPr>
        <w:t> </w:t>
      </w:r>
      <w:r>
        <w:rPr>
          <w:sz w:val="28"/>
        </w:rPr>
        <w:t>order</w:t>
      </w:r>
      <w:r>
        <w:rPr>
          <w:spacing w:val="8"/>
          <w:sz w:val="28"/>
        </w:rPr>
        <w:t> </w:t>
      </w:r>
      <w:r>
        <w:rPr>
          <w:sz w:val="28"/>
        </w:rPr>
        <w:t>to</w:t>
      </w:r>
      <w:r>
        <w:rPr>
          <w:spacing w:val="4"/>
          <w:sz w:val="28"/>
        </w:rPr>
        <w:t> </w:t>
      </w:r>
      <w:r>
        <w:rPr>
          <w:sz w:val="28"/>
        </w:rPr>
        <w:t>determine</w:t>
      </w:r>
      <w:r>
        <w:rPr>
          <w:spacing w:val="8"/>
          <w:sz w:val="28"/>
        </w:rPr>
        <w:t> </w:t>
      </w:r>
      <w:r>
        <w:rPr>
          <w:sz w:val="28"/>
        </w:rPr>
        <w:t>which</w:t>
      </w:r>
      <w:r>
        <w:rPr>
          <w:spacing w:val="7"/>
          <w:sz w:val="28"/>
        </w:rPr>
        <w:t> </w:t>
      </w:r>
      <w:r>
        <w:rPr>
          <w:sz w:val="28"/>
        </w:rPr>
        <w:t>internal</w:t>
      </w:r>
    </w:p>
    <w:p>
      <w:pPr>
        <w:pStyle w:val="BodyText"/>
        <w:spacing w:line="360" w:lineRule="auto" w:before="82"/>
        <w:ind w:left="1160" w:right="757"/>
      </w:pPr>
      <w:r>
        <w:rPr/>
        <w:t>or</w:t>
      </w:r>
      <w:r>
        <w:rPr>
          <w:spacing w:val="35"/>
        </w:rPr>
        <w:t> </w:t>
      </w:r>
      <w:r>
        <w:rPr/>
        <w:t>external</w:t>
      </w:r>
      <w:r>
        <w:rPr>
          <w:spacing w:val="34"/>
        </w:rPr>
        <w:t> </w:t>
      </w:r>
      <w:r>
        <w:rPr/>
        <w:t>factors</w:t>
      </w:r>
      <w:r>
        <w:rPr>
          <w:spacing w:val="33"/>
        </w:rPr>
        <w:t> </w:t>
      </w:r>
      <w:r>
        <w:rPr/>
        <w:t>have</w:t>
      </w:r>
      <w:r>
        <w:rPr>
          <w:spacing w:val="35"/>
        </w:rPr>
        <w:t> </w:t>
      </w:r>
      <w:r>
        <w:rPr/>
        <w:t>exerted</w:t>
      </w:r>
      <w:r>
        <w:rPr>
          <w:spacing w:val="34"/>
        </w:rPr>
        <w:t> </w:t>
      </w:r>
      <w:r>
        <w:rPr/>
        <w:t>positive</w:t>
      </w:r>
      <w:r>
        <w:rPr>
          <w:spacing w:val="35"/>
        </w:rPr>
        <w:t> </w:t>
      </w:r>
      <w:r>
        <w:rPr/>
        <w:t>or</w:t>
      </w:r>
      <w:r>
        <w:rPr>
          <w:spacing w:val="35"/>
        </w:rPr>
        <w:t> </w:t>
      </w:r>
      <w:r>
        <w:rPr/>
        <w:t>negative</w:t>
      </w:r>
      <w:r>
        <w:rPr>
          <w:spacing w:val="35"/>
        </w:rPr>
        <w:t> </w:t>
      </w:r>
      <w:r>
        <w:rPr/>
        <w:t>influence</w:t>
      </w:r>
      <w:r>
        <w:rPr>
          <w:spacing w:val="-7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operating results</w:t>
      </w:r>
      <w:r>
        <w:rPr>
          <w:spacing w:val="-2"/>
        </w:rPr>
        <w:t> </w:t>
      </w:r>
      <w:r>
        <w:rPr/>
        <w:t>(Mbat</w:t>
      </w:r>
      <w:r>
        <w:rPr>
          <w:spacing w:val="-1"/>
        </w:rPr>
        <w:t> </w:t>
      </w:r>
      <w:r>
        <w:rPr/>
        <w:t>2001:61).</w:t>
      </w:r>
    </w:p>
    <w:p>
      <w:pPr>
        <w:pStyle w:val="BodyText"/>
        <w:spacing w:line="360" w:lineRule="auto" w:before="121"/>
        <w:ind w:left="440" w:right="758" w:firstLine="360"/>
        <w:jc w:val="both"/>
      </w:pPr>
      <w:r>
        <w:rPr/>
        <w:t>Categorically, there are three forms of financial analysis.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multivariate,</w:t>
      </w:r>
      <w:r>
        <w:rPr>
          <w:spacing w:val="1"/>
        </w:rPr>
        <w:t> </w:t>
      </w:r>
      <w:r>
        <w:rPr/>
        <w:t>univariate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(Welsh,</w:t>
      </w:r>
      <w:r>
        <w:rPr>
          <w:spacing w:val="1"/>
        </w:rPr>
        <w:t> </w:t>
      </w:r>
      <w:r>
        <w:rPr/>
        <w:t>1987).</w:t>
      </w:r>
      <w:r>
        <w:rPr>
          <w:spacing w:val="1"/>
        </w:rPr>
        <w:t> </w:t>
      </w:r>
      <w:r>
        <w:rPr/>
        <w:t>Moreover, ratios are the end results of basis analysis.</w:t>
      </w:r>
      <w:r>
        <w:rPr>
          <w:spacing w:val="1"/>
        </w:rPr>
        <w:t> </w:t>
      </w:r>
      <w:r>
        <w:rPr/>
        <w:t>The ratio</w:t>
      </w:r>
      <w:r>
        <w:rPr>
          <w:spacing w:val="1"/>
        </w:rPr>
        <w:t> </w:t>
      </w:r>
      <w:r>
        <w:rPr/>
        <w:t>requires an interpretation on the basis of their trends and in the lights</w:t>
      </w:r>
      <w:r>
        <w:rPr>
          <w:spacing w:val="1"/>
        </w:rPr>
        <w:t> </w:t>
      </w:r>
      <w:r>
        <w:rPr/>
        <w:t>of what is known of the business as a young concern.</w:t>
      </w:r>
      <w:r>
        <w:rPr>
          <w:spacing w:val="1"/>
        </w:rPr>
        <w:t> </w:t>
      </w:r>
      <w:r>
        <w:rPr/>
        <w:t>It should be</w:t>
      </w:r>
      <w:r>
        <w:rPr>
          <w:spacing w:val="1"/>
        </w:rPr>
        <w:t> </w:t>
      </w:r>
      <w:r>
        <w:rPr/>
        <w:t>noted that financial statements represent the positions of a firm at a</w:t>
      </w:r>
      <w:r>
        <w:rPr>
          <w:spacing w:val="1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time.</w:t>
      </w:r>
    </w:p>
    <w:p>
      <w:pPr>
        <w:pStyle w:val="BodyText"/>
        <w:spacing w:line="360" w:lineRule="auto" w:before="119"/>
        <w:ind w:left="440" w:right="761" w:firstLine="360"/>
        <w:jc w:val="both"/>
      </w:pPr>
      <w:r>
        <w:rPr/>
        <w:t>However, the success or failure of a business depends largely on</w:t>
      </w:r>
      <w:r>
        <w:rPr>
          <w:spacing w:val="1"/>
        </w:rPr>
        <w:t> </w:t>
      </w:r>
      <w:r>
        <w:rPr/>
        <w:t>the quality of decisions made by management, which in turn depends</w:t>
      </w:r>
      <w:r>
        <w:rPr>
          <w:spacing w:val="-75"/>
        </w:rPr>
        <w:t> </w:t>
      </w:r>
      <w:r>
        <w:rPr/>
        <w:t>on</w:t>
      </w:r>
      <w:r>
        <w:rPr>
          <w:spacing w:val="-1"/>
        </w:rPr>
        <w:t> </w:t>
      </w:r>
      <w:r>
        <w:rPr/>
        <w:t>reality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available on</w:t>
      </w:r>
      <w:r>
        <w:rPr>
          <w:spacing w:val="-3"/>
        </w:rPr>
        <w:t> </w:t>
      </w:r>
      <w:r>
        <w:rPr/>
        <w:t>them.</w:t>
      </w:r>
    </w:p>
    <w:p>
      <w:pPr>
        <w:pStyle w:val="BodyText"/>
        <w:spacing w:line="360" w:lineRule="auto" w:before="121"/>
        <w:ind w:left="440" w:right="756" w:firstLine="720"/>
        <w:jc w:val="both"/>
      </w:pPr>
      <w:r>
        <w:rPr/>
        <w:t>Research into this area is quite relevant given the apparent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77"/>
        </w:rPr>
        <w:t> </w:t>
      </w:r>
      <w:r>
        <w:rPr/>
        <w:t>business</w:t>
      </w:r>
      <w:r>
        <w:rPr>
          <w:spacing w:val="78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The collapse of many business either private or public is due to poor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The question is whether management has used information</w:t>
      </w:r>
      <w:r>
        <w:rPr>
          <w:spacing w:val="-75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making?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77" w:after="0"/>
        <w:ind w:left="1160" w:right="0" w:hanging="721"/>
        <w:jc w:val="left"/>
      </w:pPr>
      <w:r>
        <w:rPr/>
        <w:t>Statement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Problem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Needham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Dransfield</w:t>
      </w:r>
      <w:r>
        <w:rPr>
          <w:spacing w:val="-75"/>
        </w:rPr>
        <w:t> </w:t>
      </w:r>
      <w:r>
        <w:rPr/>
        <w:t>(1991), “people as a rule will only tie up their money in a business if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satisfied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returns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get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it”.</w:t>
      </w:r>
    </w:p>
    <w:p>
      <w:pPr>
        <w:pStyle w:val="BodyText"/>
        <w:spacing w:line="360" w:lineRule="auto" w:before="120"/>
        <w:ind w:left="440" w:right="754" w:firstLine="720"/>
        <w:jc w:val="both"/>
      </w:pPr>
      <w:r>
        <w:rPr/>
        <w:t>In an attempt to achieve maximum returns from investment in</w:t>
      </w:r>
      <w:r>
        <w:rPr>
          <w:spacing w:val="1"/>
        </w:rPr>
        <w:t> </w:t>
      </w:r>
      <w:r>
        <w:rPr/>
        <w:t>production, services shares or stock and/or other securities outside</w:t>
      </w:r>
      <w:r>
        <w:rPr>
          <w:spacing w:val="1"/>
        </w:rPr>
        <w:t> </w:t>
      </w:r>
      <w:r>
        <w:rPr/>
        <w:t>the firm, a comprehensive analysis of the company which is intended</w:t>
      </w:r>
      <w:r>
        <w:rPr>
          <w:spacing w:val="1"/>
        </w:rPr>
        <w:t> </w:t>
      </w:r>
      <w:r>
        <w:rPr/>
        <w:t>to be invested in should be carried out using the company’s 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77"/>
        </w:rPr>
        <w:t> </w:t>
      </w:r>
      <w:r>
        <w:rPr/>
        <w:t>ill</w:t>
      </w:r>
      <w:r>
        <w:rPr>
          <w:spacing w:val="1"/>
        </w:rPr>
        <w:t> </w:t>
      </w:r>
      <w:r>
        <w:rPr/>
        <w:t>formed.</w:t>
      </w:r>
      <w:r>
        <w:rPr>
          <w:spacing w:val="75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result,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problems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arise:</w:t>
      </w:r>
    </w:p>
    <w:p>
      <w:pPr>
        <w:pStyle w:val="ListParagraph"/>
        <w:numPr>
          <w:ilvl w:val="2"/>
          <w:numId w:val="4"/>
        </w:numPr>
        <w:tabs>
          <w:tab w:pos="1161" w:val="left" w:leader="none"/>
        </w:tabs>
        <w:spacing w:line="240" w:lineRule="auto" w:before="122" w:after="0"/>
        <w:ind w:left="1160" w:right="0" w:hanging="361"/>
        <w:jc w:val="left"/>
        <w:rPr>
          <w:sz w:val="28"/>
        </w:rPr>
      </w:pPr>
      <w:r>
        <w:rPr>
          <w:sz w:val="28"/>
        </w:rPr>
        <w:t>Inability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identify</w:t>
      </w:r>
      <w:r>
        <w:rPr>
          <w:spacing w:val="-5"/>
          <w:sz w:val="28"/>
        </w:rPr>
        <w:t> </w:t>
      </w:r>
      <w:r>
        <w:rPr>
          <w:sz w:val="28"/>
        </w:rPr>
        <w:t>viable</w:t>
      </w:r>
      <w:r>
        <w:rPr>
          <w:spacing w:val="-2"/>
          <w:sz w:val="28"/>
        </w:rPr>
        <w:t> </w:t>
      </w:r>
      <w:r>
        <w:rPr>
          <w:sz w:val="28"/>
        </w:rPr>
        <w:t>investment</w:t>
      </w:r>
      <w:r>
        <w:rPr>
          <w:spacing w:val="-3"/>
          <w:sz w:val="28"/>
        </w:rPr>
        <w:t> </w:t>
      </w:r>
      <w:r>
        <w:rPr>
          <w:sz w:val="28"/>
        </w:rPr>
        <w:t>opportunities</w:t>
      </w:r>
    </w:p>
    <w:p>
      <w:pPr>
        <w:pStyle w:val="ListParagraph"/>
        <w:numPr>
          <w:ilvl w:val="2"/>
          <w:numId w:val="4"/>
        </w:numPr>
        <w:tabs>
          <w:tab w:pos="1161" w:val="left" w:leader="none"/>
        </w:tabs>
        <w:spacing w:line="240" w:lineRule="auto" w:before="160" w:after="0"/>
        <w:ind w:left="1160" w:right="0" w:hanging="361"/>
        <w:jc w:val="left"/>
        <w:rPr>
          <w:sz w:val="28"/>
        </w:rPr>
      </w:pPr>
      <w:r>
        <w:rPr>
          <w:sz w:val="28"/>
        </w:rPr>
        <w:t>Decreasing</w:t>
      </w:r>
      <w:r>
        <w:rPr>
          <w:spacing w:val="-4"/>
          <w:sz w:val="28"/>
        </w:rPr>
        <w:t> </w:t>
      </w:r>
      <w:r>
        <w:rPr>
          <w:sz w:val="28"/>
        </w:rPr>
        <w:t>returns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2"/>
          <w:sz w:val="28"/>
        </w:rPr>
        <w:t> </w:t>
      </w:r>
      <w:r>
        <w:rPr>
          <w:sz w:val="28"/>
        </w:rPr>
        <w:t>investments.</w:t>
      </w:r>
    </w:p>
    <w:p>
      <w:pPr>
        <w:pStyle w:val="ListParagraph"/>
        <w:numPr>
          <w:ilvl w:val="2"/>
          <w:numId w:val="4"/>
        </w:numPr>
        <w:tabs>
          <w:tab w:pos="1520" w:val="left" w:leader="none"/>
          <w:tab w:pos="1521" w:val="left" w:leader="none"/>
        </w:tabs>
        <w:spacing w:line="240" w:lineRule="auto" w:before="160" w:after="0"/>
        <w:ind w:left="1520" w:right="0" w:hanging="721"/>
        <w:jc w:val="left"/>
        <w:rPr>
          <w:sz w:val="28"/>
        </w:rPr>
      </w:pPr>
      <w:r>
        <w:rPr>
          <w:sz w:val="28"/>
        </w:rPr>
        <w:t>Decline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organizational</w:t>
      </w:r>
      <w:r>
        <w:rPr>
          <w:spacing w:val="-4"/>
          <w:sz w:val="28"/>
        </w:rPr>
        <w:t> </w:t>
      </w:r>
      <w:r>
        <w:rPr>
          <w:sz w:val="28"/>
        </w:rPr>
        <w:t>overall</w:t>
      </w:r>
      <w:r>
        <w:rPr>
          <w:spacing w:val="-1"/>
          <w:sz w:val="28"/>
        </w:rPr>
        <w:t> </w:t>
      </w:r>
      <w:r>
        <w:rPr>
          <w:sz w:val="28"/>
        </w:rPr>
        <w:t>profitability.</w:t>
      </w:r>
    </w:p>
    <w:p>
      <w:pPr>
        <w:pStyle w:val="ListParagraph"/>
        <w:numPr>
          <w:ilvl w:val="2"/>
          <w:numId w:val="4"/>
        </w:numPr>
        <w:tabs>
          <w:tab w:pos="1520" w:val="left" w:leader="none"/>
          <w:tab w:pos="1521" w:val="left" w:leader="none"/>
          <w:tab w:pos="2981" w:val="left" w:leader="none"/>
          <w:tab w:pos="4564" w:val="left" w:leader="none"/>
          <w:tab w:pos="5307" w:val="left" w:leader="none"/>
          <w:tab w:pos="6020" w:val="left" w:leader="none"/>
          <w:tab w:pos="7775" w:val="left" w:leader="none"/>
          <w:tab w:pos="8687" w:val="left" w:leader="none"/>
        </w:tabs>
        <w:spacing w:line="360" w:lineRule="auto" w:before="163" w:after="0"/>
        <w:ind w:left="1520" w:right="760" w:hanging="720"/>
        <w:jc w:val="left"/>
        <w:rPr>
          <w:sz w:val="28"/>
        </w:rPr>
      </w:pPr>
      <w:r>
        <w:rPr>
          <w:sz w:val="28"/>
        </w:rPr>
        <w:t>Increased</w:t>
        <w:tab/>
        <w:t>investment</w:t>
        <w:tab/>
        <w:t>risk:</w:t>
        <w:tab/>
        <w:t>The</w:t>
        <w:tab/>
        <w:t>organization</w:t>
        <w:tab/>
        <w:t>might</w:t>
        <w:tab/>
      </w:r>
      <w:r>
        <w:rPr>
          <w:spacing w:val="-1"/>
          <w:sz w:val="28"/>
        </w:rPr>
        <w:t>not</w:t>
      </w:r>
      <w:r>
        <w:rPr>
          <w:spacing w:val="-75"/>
          <w:sz w:val="28"/>
        </w:rPr>
        <w:t> </w:t>
      </w:r>
      <w:r>
        <w:rPr>
          <w:sz w:val="28"/>
        </w:rPr>
        <w:t>achieve its</w:t>
      </w:r>
      <w:r>
        <w:rPr>
          <w:spacing w:val="-1"/>
          <w:sz w:val="28"/>
        </w:rPr>
        <w:t> </w:t>
      </w:r>
      <w:r>
        <w:rPr>
          <w:sz w:val="28"/>
        </w:rPr>
        <w:t>corporate objective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end of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period.</w:t>
      </w:r>
    </w:p>
    <w:p>
      <w:pPr>
        <w:pStyle w:val="BodyText"/>
        <w:spacing w:line="360" w:lineRule="auto" w:before="120"/>
        <w:ind w:left="440" w:right="756" w:firstLine="360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continues,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Therefore, there is a great need for organizations 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78"/>
        </w:rPr>
        <w:t> </w:t>
      </w:r>
      <w:r>
        <w:rPr/>
        <w:t>before</w:t>
      </w:r>
      <w:r>
        <w:rPr>
          <w:spacing w:val="1"/>
        </w:rPr>
        <w:t> </w:t>
      </w:r>
      <w:r>
        <w:rPr/>
        <w:t>investing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company.</w:t>
      </w:r>
      <w:r>
        <w:rPr>
          <w:spacing w:val="2"/>
        </w:rPr>
        <w:t> </w:t>
      </w:r>
      <w:r>
        <w:rPr/>
        <w:t>These</w:t>
      </w:r>
      <w:r>
        <w:rPr>
          <w:spacing w:val="-3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focus of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0" w:firstLine="720"/>
        <w:jc w:val="both"/>
      </w:pPr>
      <w:r>
        <w:rPr/>
        <w:t>On noting that most investments made by firms end in failure, it</w:t>
      </w:r>
      <w:r>
        <w:rPr>
          <w:spacing w:val="1"/>
        </w:rPr>
        <w:t> </w:t>
      </w:r>
      <w:r>
        <w:rPr/>
        <w:t>is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overall</w:t>
      </w:r>
      <w:r>
        <w:rPr>
          <w:spacing w:val="27"/>
        </w:rPr>
        <w:t> </w:t>
      </w:r>
      <w:r>
        <w:rPr/>
        <w:t>objective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study</w:t>
      </w:r>
      <w:r>
        <w:rPr>
          <w:spacing w:val="23"/>
        </w:rPr>
        <w:t> </w:t>
      </w:r>
      <w:r>
        <w:rPr/>
        <w:t>to</w:t>
      </w:r>
      <w:r>
        <w:rPr>
          <w:spacing w:val="28"/>
        </w:rPr>
        <w:t> </w:t>
      </w:r>
      <w:r>
        <w:rPr/>
        <w:t>determine</w:t>
      </w:r>
      <w:r>
        <w:rPr>
          <w:spacing w:val="28"/>
        </w:rPr>
        <w:t> </w:t>
      </w:r>
      <w:r>
        <w:rPr/>
        <w:t>how</w:t>
      </w:r>
      <w:r>
        <w:rPr>
          <w:spacing w:val="23"/>
        </w:rPr>
        <w:t> </w:t>
      </w:r>
      <w:r>
        <w:rPr/>
        <w:t>firms</w:t>
      </w:r>
      <w:r>
        <w:rPr>
          <w:spacing w:val="29"/>
        </w:rPr>
        <w:t> </w:t>
      </w:r>
      <w:r>
        <w:rPr/>
        <w:t>can</w:t>
      </w:r>
      <w:r>
        <w:rPr>
          <w:spacing w:val="27"/>
        </w:rPr>
        <w:t> </w:t>
      </w:r>
      <w:r>
        <w:rPr/>
        <w:t>use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0"/>
        <w:jc w:val="both"/>
      </w:pPr>
      <w:r>
        <w:rPr/>
        <w:t>financial statement analysis and interpretation to aid management</w:t>
      </w:r>
      <w:r>
        <w:rPr>
          <w:spacing w:val="1"/>
        </w:rPr>
        <w:t> </w:t>
      </w:r>
      <w:r>
        <w:rPr/>
        <w:t>decisions.</w:t>
      </w:r>
      <w:r>
        <w:rPr>
          <w:spacing w:val="76"/>
        </w:rPr>
        <w:t> </w:t>
      </w:r>
      <w:r>
        <w:rPr/>
        <w:t>Specifically, 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designed</w:t>
      </w:r>
      <w:r>
        <w:rPr>
          <w:spacing w:val="-3"/>
        </w:rPr>
        <w:t> </w:t>
      </w:r>
      <w:r>
        <w:rPr/>
        <w:t>to: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362" w:lineRule="auto" w:before="119" w:after="0"/>
        <w:ind w:left="1520" w:right="761" w:hanging="720"/>
        <w:jc w:val="both"/>
        <w:rPr>
          <w:sz w:val="28"/>
        </w:rPr>
      </w:pPr>
      <w:r>
        <w:rPr>
          <w:sz w:val="28"/>
        </w:rPr>
        <w:t>Find out how the use of financial statement analysis assists</w:t>
      </w:r>
      <w:r>
        <w:rPr>
          <w:spacing w:val="1"/>
          <w:sz w:val="28"/>
        </w:rPr>
        <w:t> </w:t>
      </w:r>
      <w:r>
        <w:rPr>
          <w:sz w:val="28"/>
        </w:rPr>
        <w:t>organizations</w:t>
      </w:r>
      <w:r>
        <w:rPr>
          <w:spacing w:val="-2"/>
          <w:sz w:val="28"/>
        </w:rPr>
        <w:t> </w:t>
      </w:r>
      <w:r>
        <w:rPr>
          <w:sz w:val="28"/>
        </w:rPr>
        <w:t>in identifying</w:t>
      </w:r>
      <w:r>
        <w:rPr>
          <w:spacing w:val="-1"/>
          <w:sz w:val="28"/>
        </w:rPr>
        <w:t> </w:t>
      </w:r>
      <w:r>
        <w:rPr>
          <w:sz w:val="28"/>
        </w:rPr>
        <w:t>investment</w:t>
      </w:r>
      <w:r>
        <w:rPr>
          <w:spacing w:val="-1"/>
          <w:sz w:val="28"/>
        </w:rPr>
        <w:t> </w:t>
      </w:r>
      <w:r>
        <w:rPr>
          <w:sz w:val="28"/>
        </w:rPr>
        <w:t>opportunities.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360" w:lineRule="auto" w:before="0" w:after="0"/>
        <w:ind w:left="1520" w:right="763" w:hanging="720"/>
        <w:jc w:val="both"/>
        <w:rPr>
          <w:sz w:val="28"/>
        </w:rPr>
      </w:pPr>
      <w:r>
        <w:rPr>
          <w:sz w:val="28"/>
        </w:rPr>
        <w:t>Find out how increasing investment returns can be achieved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analysis.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360" w:lineRule="auto" w:before="0" w:after="0"/>
        <w:ind w:left="1520" w:right="759" w:hanging="720"/>
        <w:jc w:val="both"/>
        <w:rPr>
          <w:sz w:val="28"/>
        </w:rPr>
      </w:pPr>
      <w:r>
        <w:rPr>
          <w:sz w:val="28"/>
        </w:rPr>
        <w:t>Find</w:t>
      </w:r>
      <w:r>
        <w:rPr>
          <w:spacing w:val="53"/>
          <w:sz w:val="28"/>
        </w:rPr>
        <w:t> </w:t>
      </w:r>
      <w:r>
        <w:rPr>
          <w:sz w:val="28"/>
        </w:rPr>
        <w:t>out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4"/>
          <w:sz w:val="28"/>
        </w:rPr>
        <w:t> </w:t>
      </w:r>
      <w:r>
        <w:rPr>
          <w:sz w:val="28"/>
        </w:rPr>
        <w:t>extent</w:t>
      </w:r>
      <w:r>
        <w:rPr>
          <w:spacing w:val="55"/>
          <w:sz w:val="28"/>
        </w:rPr>
        <w:t> </w:t>
      </w:r>
      <w:r>
        <w:rPr>
          <w:sz w:val="28"/>
        </w:rPr>
        <w:t>to</w:t>
      </w:r>
      <w:r>
        <w:rPr>
          <w:spacing w:val="52"/>
          <w:sz w:val="28"/>
        </w:rPr>
        <w:t> </w:t>
      </w:r>
      <w:r>
        <w:rPr>
          <w:sz w:val="28"/>
        </w:rPr>
        <w:t>which</w:t>
      </w:r>
      <w:r>
        <w:rPr>
          <w:spacing w:val="54"/>
          <w:sz w:val="28"/>
        </w:rPr>
        <w:t> </w:t>
      </w:r>
      <w:r>
        <w:rPr>
          <w:sz w:val="28"/>
        </w:rPr>
        <w:t>a</w:t>
      </w:r>
      <w:r>
        <w:rPr>
          <w:spacing w:val="54"/>
          <w:sz w:val="28"/>
        </w:rPr>
        <w:t> </w:t>
      </w:r>
      <w:r>
        <w:rPr>
          <w:sz w:val="28"/>
        </w:rPr>
        <w:t>company’s</w:t>
      </w:r>
      <w:r>
        <w:rPr>
          <w:spacing w:val="55"/>
          <w:sz w:val="28"/>
        </w:rPr>
        <w:t> </w:t>
      </w:r>
      <w:r>
        <w:rPr>
          <w:sz w:val="28"/>
        </w:rPr>
        <w:t>overall</w:t>
      </w:r>
      <w:r>
        <w:rPr>
          <w:spacing w:val="54"/>
          <w:sz w:val="28"/>
        </w:rPr>
        <w:t> </w:t>
      </w:r>
      <w:r>
        <w:rPr>
          <w:sz w:val="28"/>
        </w:rPr>
        <w:t>profitability</w:t>
      </w:r>
      <w:r>
        <w:rPr>
          <w:spacing w:val="-75"/>
          <w:sz w:val="28"/>
        </w:rPr>
        <w:t> </w:t>
      </w:r>
      <w:r>
        <w:rPr>
          <w:sz w:val="28"/>
        </w:rPr>
        <w:t>can be hampered if it does not analyse another company’s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-1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before</w:t>
      </w:r>
      <w:r>
        <w:rPr>
          <w:spacing w:val="-2"/>
          <w:sz w:val="28"/>
        </w:rPr>
        <w:t> </w:t>
      </w:r>
      <w:r>
        <w:rPr>
          <w:sz w:val="28"/>
        </w:rPr>
        <w:t>investing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it.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360" w:lineRule="auto" w:before="0" w:after="0"/>
        <w:ind w:left="1520" w:right="762" w:hanging="720"/>
        <w:jc w:val="both"/>
        <w:rPr>
          <w:sz w:val="28"/>
        </w:rPr>
      </w:pPr>
      <w:r>
        <w:rPr>
          <w:sz w:val="28"/>
        </w:rPr>
        <w:t>Find out how business failures can be curbed or minimized and</w:t>
      </w:r>
      <w:r>
        <w:rPr>
          <w:spacing w:val="1"/>
          <w:sz w:val="28"/>
        </w:rPr>
        <w:t> </w:t>
      </w:r>
      <w:r>
        <w:rPr>
          <w:sz w:val="28"/>
        </w:rPr>
        <w:t>corporate</w:t>
      </w:r>
      <w:r>
        <w:rPr>
          <w:spacing w:val="-5"/>
          <w:sz w:val="28"/>
        </w:rPr>
        <w:t> </w:t>
      </w:r>
      <w:r>
        <w:rPr>
          <w:sz w:val="28"/>
        </w:rPr>
        <w:t>objective</w:t>
      </w:r>
      <w:r>
        <w:rPr>
          <w:spacing w:val="-4"/>
          <w:sz w:val="28"/>
        </w:rPr>
        <w:t> </w:t>
      </w:r>
      <w:r>
        <w:rPr>
          <w:sz w:val="28"/>
        </w:rPr>
        <w:t>achieved</w:t>
      </w:r>
      <w:r>
        <w:rPr>
          <w:spacing w:val="-3"/>
          <w:sz w:val="28"/>
        </w:rPr>
        <w:t> </w:t>
      </w:r>
      <w:r>
        <w:rPr>
          <w:sz w:val="28"/>
        </w:rPr>
        <w:t>through</w:t>
      </w:r>
      <w:r>
        <w:rPr>
          <w:spacing w:val="-4"/>
          <w:sz w:val="28"/>
        </w:rPr>
        <w:t> </w:t>
      </w:r>
      <w:r>
        <w:rPr>
          <w:sz w:val="28"/>
        </w:rPr>
        <w:t>successful</w:t>
      </w:r>
      <w:r>
        <w:rPr>
          <w:spacing w:val="-1"/>
          <w:sz w:val="28"/>
        </w:rPr>
        <w:t> </w:t>
      </w:r>
      <w:r>
        <w:rPr>
          <w:sz w:val="28"/>
        </w:rPr>
        <w:t>investment.</w:t>
      </w:r>
    </w:p>
    <w:p>
      <w:pPr>
        <w:pStyle w:val="ListParagraph"/>
        <w:numPr>
          <w:ilvl w:val="0"/>
          <w:numId w:val="6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Identify</w:t>
      </w:r>
      <w:r>
        <w:rPr>
          <w:spacing w:val="-6"/>
          <w:sz w:val="28"/>
        </w:rPr>
        <w:t> </w:t>
      </w:r>
      <w:r>
        <w:rPr>
          <w:sz w:val="28"/>
        </w:rPr>
        <w:t>alternative</w:t>
      </w:r>
      <w:r>
        <w:rPr>
          <w:spacing w:val="-4"/>
          <w:sz w:val="28"/>
        </w:rPr>
        <w:t> </w:t>
      </w:r>
      <w:r>
        <w:rPr>
          <w:sz w:val="28"/>
        </w:rPr>
        <w:t>ways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minimizing</w:t>
      </w:r>
      <w:r>
        <w:rPr>
          <w:spacing w:val="-6"/>
          <w:sz w:val="28"/>
        </w:rPr>
        <w:t> </w:t>
      </w:r>
      <w:r>
        <w:rPr>
          <w:sz w:val="28"/>
        </w:rPr>
        <w:t>investment</w:t>
      </w:r>
      <w:r>
        <w:rPr>
          <w:spacing w:val="-4"/>
          <w:sz w:val="28"/>
        </w:rPr>
        <w:t> </w:t>
      </w:r>
      <w:r>
        <w:rPr>
          <w:sz w:val="28"/>
        </w:rPr>
        <w:t>risk.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189" w:after="0"/>
        <w:ind w:left="1160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2" w:firstLine="720"/>
      </w:pPr>
      <w:r>
        <w:rPr/>
        <w:t>The</w:t>
      </w:r>
      <w:r>
        <w:rPr>
          <w:spacing w:val="28"/>
        </w:rPr>
        <w:t> </w:t>
      </w:r>
      <w:r>
        <w:rPr/>
        <w:t>following</w:t>
      </w:r>
      <w:r>
        <w:rPr>
          <w:spacing w:val="28"/>
        </w:rPr>
        <w:t> </w:t>
      </w:r>
      <w:r>
        <w:rPr/>
        <w:t>questions</w:t>
      </w:r>
      <w:r>
        <w:rPr>
          <w:spacing w:val="30"/>
        </w:rPr>
        <w:t> </w:t>
      </w:r>
      <w:r>
        <w:rPr/>
        <w:t>are</w:t>
      </w:r>
      <w:r>
        <w:rPr>
          <w:spacing w:val="26"/>
        </w:rPr>
        <w:t> </w:t>
      </w:r>
      <w:r>
        <w:rPr/>
        <w:t>put</w:t>
      </w:r>
      <w:r>
        <w:rPr>
          <w:spacing w:val="28"/>
        </w:rPr>
        <w:t> </w:t>
      </w:r>
      <w:r>
        <w:rPr/>
        <w:t>forward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purpose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-75"/>
        </w:rPr>
        <w:t> </w:t>
      </w:r>
      <w:r>
        <w:rPr/>
        <w:t>study.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360" w:lineRule="auto" w:before="121" w:after="0"/>
        <w:ind w:left="1160" w:right="763" w:hanging="360"/>
        <w:jc w:val="left"/>
        <w:rPr>
          <w:sz w:val="28"/>
        </w:rPr>
      </w:pPr>
      <w:r>
        <w:rPr>
          <w:sz w:val="28"/>
        </w:rPr>
        <w:t>Is</w:t>
      </w:r>
      <w:r>
        <w:rPr>
          <w:spacing w:val="8"/>
          <w:sz w:val="28"/>
        </w:rPr>
        <w:t> </w:t>
      </w:r>
      <w:r>
        <w:rPr>
          <w:sz w:val="28"/>
        </w:rPr>
        <w:t>financial</w:t>
      </w:r>
      <w:r>
        <w:rPr>
          <w:spacing w:val="7"/>
          <w:sz w:val="28"/>
        </w:rPr>
        <w:t> </w:t>
      </w:r>
      <w:r>
        <w:rPr>
          <w:sz w:val="28"/>
        </w:rPr>
        <w:t>statement</w:t>
      </w:r>
      <w:r>
        <w:rPr>
          <w:spacing w:val="10"/>
          <w:sz w:val="28"/>
        </w:rPr>
        <w:t> </w:t>
      </w:r>
      <w:r>
        <w:rPr>
          <w:sz w:val="28"/>
        </w:rPr>
        <w:t>analysis</w:t>
      </w:r>
      <w:r>
        <w:rPr>
          <w:spacing w:val="10"/>
          <w:sz w:val="28"/>
        </w:rPr>
        <w:t> </w:t>
      </w:r>
      <w:r>
        <w:rPr>
          <w:sz w:val="28"/>
        </w:rPr>
        <w:t>important/necessary</w:t>
      </w:r>
      <w:r>
        <w:rPr>
          <w:spacing w:val="6"/>
          <w:sz w:val="28"/>
        </w:rPr>
        <w:t> </w:t>
      </w:r>
      <w:r>
        <w:rPr>
          <w:sz w:val="28"/>
        </w:rPr>
        <w:t>in</w:t>
      </w:r>
      <w:r>
        <w:rPr>
          <w:spacing w:val="12"/>
          <w:sz w:val="28"/>
        </w:rPr>
        <w:t> </w:t>
      </w:r>
      <w:r>
        <w:rPr>
          <w:sz w:val="28"/>
        </w:rPr>
        <w:t>every</w:t>
      </w:r>
      <w:r>
        <w:rPr>
          <w:spacing w:val="-75"/>
          <w:sz w:val="28"/>
        </w:rPr>
        <w:t> </w:t>
      </w:r>
      <w:r>
        <w:rPr>
          <w:sz w:val="28"/>
        </w:rPr>
        <w:t>organization?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</w:tabs>
        <w:spacing w:line="321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Who</w:t>
      </w:r>
      <w:r>
        <w:rPr>
          <w:spacing w:val="-3"/>
          <w:sz w:val="28"/>
        </w:rPr>
        <w:t> </w:t>
      </w:r>
      <w:r>
        <w:rPr>
          <w:sz w:val="28"/>
        </w:rPr>
        <w:t>are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users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statement?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983" w:val="left" w:leader="none"/>
          <w:tab w:pos="2700" w:val="left" w:leader="none"/>
          <w:tab w:pos="3120" w:val="left" w:leader="none"/>
          <w:tab w:pos="4410" w:val="left" w:leader="none"/>
          <w:tab w:pos="5904" w:val="left" w:leader="none"/>
          <w:tab w:pos="6403" w:val="left" w:leader="none"/>
          <w:tab w:pos="6978" w:val="left" w:leader="none"/>
          <w:tab w:pos="8765" w:val="left" w:leader="none"/>
        </w:tabs>
        <w:spacing w:line="362" w:lineRule="auto" w:before="160" w:after="0"/>
        <w:ind w:left="1160" w:right="759" w:hanging="360"/>
        <w:jc w:val="left"/>
        <w:rPr>
          <w:sz w:val="28"/>
        </w:rPr>
      </w:pPr>
      <w:r>
        <w:rPr>
          <w:sz w:val="28"/>
        </w:rPr>
        <w:t>How</w:t>
        <w:tab/>
        <w:t>can</w:t>
        <w:tab/>
        <w:t>a</w:t>
        <w:tab/>
        <w:t>financial</w:t>
        <w:tab/>
        <w:t>statement</w:t>
        <w:tab/>
        <w:t>of</w:t>
        <w:tab/>
        <w:t>an</w:t>
        <w:tab/>
        <w:t>organization</w:t>
        <w:tab/>
      </w:r>
      <w:r>
        <w:rPr>
          <w:spacing w:val="-2"/>
          <w:sz w:val="28"/>
        </w:rPr>
        <w:t>be</w:t>
      </w:r>
      <w:r>
        <w:rPr>
          <w:spacing w:val="-75"/>
          <w:sz w:val="28"/>
        </w:rPr>
        <w:t> </w:t>
      </w:r>
      <w:r>
        <w:rPr>
          <w:sz w:val="28"/>
        </w:rPr>
        <w:t>interpreted?</w:t>
      </w:r>
    </w:p>
    <w:p>
      <w:pPr>
        <w:pStyle w:val="ListParagraph"/>
        <w:numPr>
          <w:ilvl w:val="0"/>
          <w:numId w:val="7"/>
        </w:numPr>
        <w:tabs>
          <w:tab w:pos="1161" w:val="left" w:leader="none"/>
          <w:tab w:pos="1956" w:val="left" w:leader="none"/>
          <w:tab w:pos="2649" w:val="left" w:leader="none"/>
          <w:tab w:pos="3170" w:val="left" w:leader="none"/>
          <w:tab w:pos="5043" w:val="left" w:leader="none"/>
          <w:tab w:pos="5595" w:val="left" w:leader="none"/>
          <w:tab w:pos="6440" w:val="left" w:leader="none"/>
          <w:tab w:pos="6899" w:val="left" w:leader="none"/>
          <w:tab w:pos="8038" w:val="left" w:leader="none"/>
        </w:tabs>
        <w:spacing w:line="360" w:lineRule="auto" w:before="0" w:after="0"/>
        <w:ind w:left="1160" w:right="758" w:hanging="360"/>
        <w:jc w:val="left"/>
        <w:rPr>
          <w:sz w:val="28"/>
        </w:rPr>
      </w:pPr>
      <w:r>
        <w:rPr>
          <w:sz w:val="28"/>
        </w:rPr>
        <w:t>How</w:t>
        <w:tab/>
        <w:t>can</w:t>
        <w:tab/>
        <w:t>its</w:t>
        <w:tab/>
        <w:t>interpretation</w:t>
        <w:tab/>
        <w:t>be</w:t>
        <w:tab/>
        <w:t>used</w:t>
        <w:tab/>
        <w:t>in</w:t>
        <w:tab/>
        <w:t>making</w:t>
        <w:tab/>
      </w:r>
      <w:r>
        <w:rPr>
          <w:spacing w:val="-1"/>
          <w:sz w:val="28"/>
        </w:rPr>
        <w:t>effective</w:t>
      </w:r>
      <w:r>
        <w:rPr>
          <w:spacing w:val="-75"/>
          <w:sz w:val="28"/>
        </w:rPr>
        <w:t> </w:t>
      </w:r>
      <w:r>
        <w:rPr>
          <w:sz w:val="28"/>
        </w:rPr>
        <w:t>management</w:t>
      </w:r>
      <w:r>
        <w:rPr>
          <w:spacing w:val="-2"/>
          <w:sz w:val="28"/>
        </w:rPr>
        <w:t> </w:t>
      </w:r>
      <w:r>
        <w:rPr>
          <w:sz w:val="28"/>
        </w:rPr>
        <w:t>decisions?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0"/>
        </w:rPr>
      </w:pP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Hypotheses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of the Study</w:t>
      </w:r>
    </w:p>
    <w:p>
      <w:pPr>
        <w:spacing w:after="0" w:line="240" w:lineRule="auto"/>
        <w:jc w:val="left"/>
        <w:rPr>
          <w:rFonts w:ascii="Arial"/>
          <w:sz w:val="26"/>
        </w:rPr>
        <w:sectPr>
          <w:pgSz w:w="12240" w:h="15840"/>
          <w:pgMar w:header="0" w:footer="1014" w:top="1360" w:bottom="1200" w:left="1720" w:right="680"/>
        </w:sectPr>
      </w:pPr>
    </w:p>
    <w:p>
      <w:pPr>
        <w:spacing w:line="360" w:lineRule="auto" w:before="79"/>
        <w:ind w:left="440" w:right="761" w:firstLine="720"/>
        <w:jc w:val="both"/>
        <w:rPr>
          <w:sz w:val="26"/>
        </w:rPr>
      </w:pP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achievement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desired</w:t>
      </w:r>
      <w:r>
        <w:rPr>
          <w:spacing w:val="1"/>
          <w:sz w:val="26"/>
        </w:rPr>
        <w:t> </w:t>
      </w:r>
      <w:r>
        <w:rPr>
          <w:sz w:val="26"/>
        </w:rPr>
        <w:t>objectives,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following</w:t>
      </w:r>
      <w:r>
        <w:rPr>
          <w:spacing w:val="1"/>
          <w:sz w:val="26"/>
        </w:rPr>
        <w:t> </w:t>
      </w:r>
      <w:r>
        <w:rPr>
          <w:sz w:val="26"/>
        </w:rPr>
        <w:t>hypothesis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formulated:</w:t>
      </w:r>
    </w:p>
    <w:p>
      <w:pPr>
        <w:pStyle w:val="BodyText"/>
        <w:spacing w:before="9"/>
      </w:pPr>
    </w:p>
    <w:p>
      <w:pPr>
        <w:tabs>
          <w:tab w:pos="1160" w:val="left" w:leader="none"/>
        </w:tabs>
        <w:spacing w:before="1"/>
        <w:ind w:left="440" w:right="0" w:firstLine="0"/>
        <w:jc w:val="left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O</w:t>
      </w:r>
      <w:r>
        <w:rPr>
          <w:sz w:val="26"/>
          <w:vertAlign w:val="baseline"/>
        </w:rPr>
        <w:t>:</w:t>
        <w:tab/>
        <w:t>Represents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Null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hypothesis</w:t>
      </w:r>
    </w:p>
    <w:p>
      <w:pPr>
        <w:tabs>
          <w:tab w:pos="1160" w:val="left" w:leader="none"/>
        </w:tabs>
        <w:spacing w:before="121"/>
        <w:ind w:left="440" w:right="0" w:firstLine="0"/>
        <w:jc w:val="left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I</w:t>
      </w:r>
      <w:r>
        <w:rPr>
          <w:sz w:val="26"/>
          <w:vertAlign w:val="baseline"/>
        </w:rPr>
        <w:t>:</w:t>
        <w:tab/>
        <w:t>Represents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Alternative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hypothesis</w:t>
      </w:r>
    </w:p>
    <w:p>
      <w:pPr>
        <w:pStyle w:val="BodyText"/>
        <w:spacing w:before="7"/>
        <w:rPr>
          <w:sz w:val="23"/>
        </w:rPr>
      </w:pPr>
    </w:p>
    <w:p>
      <w:pPr>
        <w:spacing w:before="0"/>
        <w:ind w:left="4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hypothesis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No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1</w:t>
      </w: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line="360" w:lineRule="auto" w:before="1"/>
        <w:ind w:left="1160" w:right="762" w:hanging="720"/>
        <w:jc w:val="both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O: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 is no significant difference between the returns of a financial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analysis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interpretation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management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decisions.</w:t>
      </w:r>
    </w:p>
    <w:p>
      <w:pPr>
        <w:spacing w:line="360" w:lineRule="auto" w:before="121"/>
        <w:ind w:left="1160" w:right="761" w:hanging="720"/>
        <w:jc w:val="both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1: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 is a significant difference between the returns of a financial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analysis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interpretation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management</w:t>
      </w:r>
      <w:r>
        <w:rPr>
          <w:spacing w:val="-70"/>
          <w:sz w:val="26"/>
          <w:vertAlign w:val="baseline"/>
        </w:rPr>
        <w:t> </w:t>
      </w:r>
      <w:r>
        <w:rPr>
          <w:sz w:val="26"/>
          <w:vertAlign w:val="baseline"/>
        </w:rPr>
        <w:t>decisions.</w:t>
      </w:r>
    </w:p>
    <w:p>
      <w:pPr>
        <w:spacing w:before="119"/>
        <w:ind w:left="44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Research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hypothesis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No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2</w:t>
      </w:r>
    </w:p>
    <w:p>
      <w:pPr>
        <w:spacing w:before="121"/>
        <w:ind w:left="1160" w:right="761" w:hanging="720"/>
        <w:jc w:val="both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O: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 is no significant relationship between a firms profitability an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financial statement analysis and interpretation based management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decisions.</w:t>
      </w:r>
    </w:p>
    <w:p>
      <w:pPr>
        <w:spacing w:before="121"/>
        <w:ind w:left="1160" w:right="759" w:hanging="720"/>
        <w:jc w:val="both"/>
        <w:rPr>
          <w:sz w:val="26"/>
        </w:rPr>
      </w:pPr>
      <w:r>
        <w:rPr>
          <w:sz w:val="26"/>
        </w:rPr>
        <w:t>H</w:t>
      </w:r>
      <w:r>
        <w:rPr>
          <w:sz w:val="26"/>
          <w:vertAlign w:val="subscript"/>
        </w:rPr>
        <w:t>I</w:t>
      </w:r>
      <w:r>
        <w:rPr>
          <w:sz w:val="26"/>
          <w:vertAlign w:val="baseline"/>
        </w:rPr>
        <w:t>: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 is a significant relationship between a firms profitability 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financial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statement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analysis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integration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based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management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decision.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Significance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of</w:t>
      </w:r>
      <w:r>
        <w:rPr>
          <w:rFonts w:ascii="Arial"/>
          <w:b/>
          <w:spacing w:val="-5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-2"/>
          <w:sz w:val="26"/>
        </w:rPr>
        <w:t> </w:t>
      </w:r>
      <w:r>
        <w:rPr>
          <w:rFonts w:ascii="Arial"/>
          <w:b/>
          <w:sz w:val="26"/>
        </w:rPr>
        <w:t>Study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line="360" w:lineRule="auto" w:before="0"/>
        <w:ind w:left="440" w:right="760" w:firstLine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study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financial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interpretation in management decision is meant to contribute immensely to</w:t>
      </w:r>
      <w:r>
        <w:rPr>
          <w:spacing w:val="-70"/>
          <w:sz w:val="26"/>
        </w:rPr>
        <w:t> </w:t>
      </w:r>
      <w:r>
        <w:rPr>
          <w:sz w:val="26"/>
        </w:rPr>
        <w:t>sustained business operations in selected firms south south region and</w:t>
      </w:r>
      <w:r>
        <w:rPr>
          <w:spacing w:val="1"/>
          <w:sz w:val="26"/>
        </w:rPr>
        <w:t> </w:t>
      </w:r>
      <w:r>
        <w:rPr>
          <w:sz w:val="26"/>
        </w:rPr>
        <w:t>general growth in business, be it private or public.</w:t>
      </w:r>
      <w:r>
        <w:rPr>
          <w:spacing w:val="1"/>
          <w:sz w:val="26"/>
        </w:rPr>
        <w:t> </w:t>
      </w:r>
      <w:r>
        <w:rPr>
          <w:sz w:val="26"/>
        </w:rPr>
        <w:t>The study shall be</w:t>
      </w:r>
      <w:r>
        <w:rPr>
          <w:spacing w:val="1"/>
          <w:sz w:val="26"/>
        </w:rPr>
        <w:t> </w:t>
      </w:r>
      <w:r>
        <w:rPr>
          <w:sz w:val="26"/>
        </w:rPr>
        <w:t>beneficial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following ways:</w:t>
      </w: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360" w:lineRule="auto" w:before="119" w:after="0"/>
        <w:ind w:left="1520" w:right="756" w:hanging="720"/>
        <w:jc w:val="both"/>
        <w:rPr>
          <w:sz w:val="26"/>
        </w:rPr>
      </w:pPr>
      <w:r>
        <w:rPr>
          <w:sz w:val="26"/>
        </w:rPr>
        <w:t>It will</w:t>
      </w:r>
      <w:r>
        <w:rPr>
          <w:spacing w:val="1"/>
          <w:sz w:val="26"/>
        </w:rPr>
        <w:t> </w:t>
      </w:r>
      <w:r>
        <w:rPr>
          <w:sz w:val="26"/>
        </w:rPr>
        <w:t>redirect management on the need for the use of financial</w:t>
      </w:r>
      <w:r>
        <w:rPr>
          <w:spacing w:val="1"/>
          <w:sz w:val="26"/>
        </w:rPr>
        <w:t> </w:t>
      </w:r>
      <w:r>
        <w:rPr>
          <w:sz w:val="26"/>
        </w:rPr>
        <w:t>statement</w:t>
      </w:r>
      <w:r>
        <w:rPr>
          <w:spacing w:val="1"/>
          <w:sz w:val="26"/>
        </w:rPr>
        <w:t> </w:t>
      </w:r>
      <w:r>
        <w:rPr>
          <w:sz w:val="26"/>
        </w:rPr>
        <w:t>analysis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interpretation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rational</w:t>
      </w:r>
      <w:r>
        <w:rPr>
          <w:spacing w:val="1"/>
          <w:sz w:val="26"/>
        </w:rPr>
        <w:t> </w:t>
      </w:r>
      <w:r>
        <w:rPr>
          <w:sz w:val="26"/>
        </w:rPr>
        <w:t>investment</w:t>
      </w:r>
      <w:r>
        <w:rPr>
          <w:spacing w:val="1"/>
          <w:sz w:val="26"/>
        </w:rPr>
        <w:t> </w:t>
      </w:r>
      <w:r>
        <w:rPr>
          <w:sz w:val="26"/>
        </w:rPr>
        <w:t>decision.</w:t>
      </w:r>
    </w:p>
    <w:p>
      <w:pPr>
        <w:spacing w:after="0" w:line="360" w:lineRule="auto"/>
        <w:jc w:val="both"/>
        <w:rPr>
          <w:sz w:val="26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360" w:lineRule="auto" w:before="77" w:after="0"/>
        <w:ind w:left="1520" w:right="758" w:hanging="720"/>
        <w:jc w:val="both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inform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available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ratio,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functions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uses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greater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-4"/>
          <w:sz w:val="28"/>
        </w:rPr>
        <w:t> </w:t>
      </w:r>
      <w:r>
        <w:rPr>
          <w:sz w:val="28"/>
        </w:rPr>
        <w:t>company’s</w:t>
      </w:r>
      <w:r>
        <w:rPr>
          <w:spacing w:val="-2"/>
          <w:sz w:val="28"/>
        </w:rPr>
        <w:t> </w:t>
      </w:r>
      <w:r>
        <w:rPr>
          <w:sz w:val="28"/>
        </w:rPr>
        <w:t>capabilities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profitability.</w:t>
      </w:r>
    </w:p>
    <w:p>
      <w:pPr>
        <w:pStyle w:val="ListParagraph"/>
        <w:numPr>
          <w:ilvl w:val="0"/>
          <w:numId w:val="8"/>
        </w:numPr>
        <w:tabs>
          <w:tab w:pos="1161" w:val="left" w:leader="none"/>
        </w:tabs>
        <w:spacing w:line="360" w:lineRule="auto" w:before="0" w:after="0"/>
        <w:ind w:left="1520" w:right="762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work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serve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reference</w:t>
      </w:r>
      <w:r>
        <w:rPr>
          <w:spacing w:val="1"/>
          <w:sz w:val="28"/>
        </w:rPr>
        <w:t> </w:t>
      </w:r>
      <w:r>
        <w:rPr>
          <w:sz w:val="28"/>
        </w:rPr>
        <w:t>material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persons who will conduct studies in similar areas both within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outside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university.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3" w:firstLine="720"/>
        <w:jc w:val="both"/>
      </w:pPr>
      <w:r>
        <w:rPr/>
        <w:t>The study is conducted to cover selected firms both in South-</w:t>
      </w:r>
      <w:r>
        <w:rPr>
          <w:spacing w:val="1"/>
        </w:rPr>
        <w:t> </w:t>
      </w:r>
      <w:r>
        <w:rPr/>
        <w:t>South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360" w:lineRule="auto" w:before="119"/>
        <w:ind w:left="440" w:right="759" w:firstLine="720"/>
        <w:jc w:val="both"/>
      </w:pPr>
      <w:r>
        <w:rPr/>
        <w:t>However, this study is conducted to cover the use of 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includes;</w:t>
      </w:r>
      <w:r>
        <w:rPr>
          <w:spacing w:val="1"/>
        </w:rPr>
        <w:t> </w:t>
      </w:r>
      <w:r>
        <w:rPr/>
        <w:t>(Balance</w:t>
      </w:r>
      <w:r>
        <w:rPr>
          <w:spacing w:val="1"/>
        </w:rPr>
        <w:t> </w:t>
      </w:r>
      <w:r>
        <w:rPr/>
        <w:t>sheet,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statement of cash flow and statement of retained earnings) analysis</w:t>
      </w:r>
      <w:r>
        <w:rPr>
          <w:spacing w:val="1"/>
        </w:rPr>
        <w:t> </w:t>
      </w:r>
      <w:r>
        <w:rPr/>
        <w:t>civil interpretation</w:t>
      </w:r>
      <w:r>
        <w:rPr>
          <w:spacing w:val="-4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decision.</w:t>
      </w:r>
    </w:p>
    <w:p>
      <w:pPr>
        <w:pStyle w:val="BodyText"/>
        <w:rPr>
          <w:sz w:val="33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Limitation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 Study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The research work has some limitations due to some 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collecting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materials</w:t>
      </w:r>
      <w:r>
        <w:rPr>
          <w:spacing w:val="77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unforeseen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posted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during</w:t>
      </w:r>
      <w:r>
        <w:rPr>
          <w:spacing w:val="-75"/>
        </w:rPr>
        <w:t> </w:t>
      </w:r>
      <w:r>
        <w:rPr/>
        <w:t>preparation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includes:</w:t>
      </w:r>
    </w:p>
    <w:p>
      <w:pPr>
        <w:pStyle w:val="ListParagraph"/>
        <w:numPr>
          <w:ilvl w:val="0"/>
          <w:numId w:val="5"/>
        </w:numPr>
        <w:tabs>
          <w:tab w:pos="1161" w:val="left" w:leader="none"/>
        </w:tabs>
        <w:spacing w:line="240" w:lineRule="auto" w:before="11" w:after="0"/>
        <w:ind w:left="1160" w:right="0" w:hanging="360"/>
        <w:jc w:val="both"/>
        <w:rPr>
          <w:sz w:val="28"/>
        </w:rPr>
      </w:pPr>
      <w:r>
        <w:rPr>
          <w:sz w:val="28"/>
        </w:rPr>
        <w:t>TIME:</w:t>
      </w:r>
      <w:r>
        <w:rPr>
          <w:spacing w:val="63"/>
          <w:sz w:val="28"/>
        </w:rPr>
        <w:t> </w:t>
      </w:r>
      <w:r>
        <w:rPr>
          <w:sz w:val="28"/>
        </w:rPr>
        <w:t>A</w:t>
      </w:r>
      <w:r>
        <w:rPr>
          <w:spacing w:val="62"/>
          <w:sz w:val="28"/>
        </w:rPr>
        <w:t> </w:t>
      </w:r>
      <w:r>
        <w:rPr>
          <w:sz w:val="28"/>
        </w:rPr>
        <w:t>research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63"/>
          <w:sz w:val="28"/>
        </w:rPr>
        <w:t> </w:t>
      </w:r>
      <w:r>
        <w:rPr>
          <w:sz w:val="28"/>
        </w:rPr>
        <w:t>this</w:t>
      </w:r>
      <w:r>
        <w:rPr>
          <w:spacing w:val="62"/>
          <w:sz w:val="28"/>
        </w:rPr>
        <w:t> </w:t>
      </w:r>
      <w:r>
        <w:rPr>
          <w:sz w:val="28"/>
        </w:rPr>
        <w:t>kind</w:t>
      </w:r>
      <w:r>
        <w:rPr>
          <w:spacing w:val="62"/>
          <w:sz w:val="28"/>
        </w:rPr>
        <w:t> </w:t>
      </w:r>
      <w:r>
        <w:rPr>
          <w:sz w:val="28"/>
        </w:rPr>
        <w:t>would</w:t>
      </w:r>
      <w:r>
        <w:rPr>
          <w:spacing w:val="62"/>
          <w:sz w:val="28"/>
        </w:rPr>
        <w:t> </w:t>
      </w:r>
      <w:r>
        <w:rPr>
          <w:sz w:val="28"/>
        </w:rPr>
        <w:t>require</w:t>
      </w:r>
      <w:r>
        <w:rPr>
          <w:spacing w:val="62"/>
          <w:sz w:val="28"/>
        </w:rPr>
        <w:t> </w:t>
      </w:r>
      <w:r>
        <w:rPr>
          <w:sz w:val="28"/>
        </w:rPr>
        <w:t>enough</w:t>
      </w:r>
      <w:r>
        <w:rPr>
          <w:spacing w:val="62"/>
          <w:sz w:val="28"/>
        </w:rPr>
        <w:t> </w:t>
      </w:r>
      <w:r>
        <w:rPr>
          <w:sz w:val="28"/>
        </w:rPr>
        <w:t>time</w:t>
      </w:r>
      <w:r>
        <w:rPr>
          <w:spacing w:val="63"/>
          <w:sz w:val="28"/>
        </w:rPr>
        <w:t> </w:t>
      </w:r>
      <w:r>
        <w:rPr>
          <w:sz w:val="28"/>
        </w:rPr>
        <w:t>to</w:t>
      </w:r>
    </w:p>
    <w:p>
      <w:pPr>
        <w:pStyle w:val="BodyText"/>
        <w:spacing w:line="360" w:lineRule="auto" w:before="82"/>
        <w:ind w:left="1160" w:right="763"/>
        <w:jc w:val="both"/>
      </w:pPr>
      <w:r>
        <w:rPr/>
        <w:t>cover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effectively,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since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is a student with other classroom works to do, the</w:t>
      </w:r>
      <w:r>
        <w:rPr>
          <w:spacing w:val="1"/>
        </w:rPr>
        <w:t> </w:t>
      </w:r>
      <w:r>
        <w:rPr/>
        <w:t>time allocated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</w:t>
      </w:r>
      <w:r>
        <w:rPr>
          <w:spacing w:val="-3"/>
        </w:rPr>
        <w:t> </w:t>
      </w:r>
      <w:r>
        <w:rPr/>
        <w:t>was</w:t>
      </w:r>
      <w:r>
        <w:rPr>
          <w:spacing w:val="1"/>
        </w:rPr>
        <w:t> </w:t>
      </w:r>
      <w:r>
        <w:rPr/>
        <w:t>limited.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5"/>
        </w:numPr>
        <w:tabs>
          <w:tab w:pos="1161" w:val="left" w:leader="none"/>
        </w:tabs>
        <w:spacing w:line="480" w:lineRule="exact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FINANCE:</w:t>
      </w:r>
      <w:r>
        <w:rPr>
          <w:spacing w:val="99"/>
          <w:sz w:val="28"/>
        </w:rPr>
        <w:t> </w:t>
      </w:r>
      <w:r>
        <w:rPr>
          <w:sz w:val="28"/>
        </w:rPr>
        <w:t>During  </w:t>
      </w:r>
      <w:r>
        <w:rPr>
          <w:spacing w:val="16"/>
          <w:sz w:val="28"/>
        </w:rPr>
        <w:t> </w:t>
      </w:r>
      <w:r>
        <w:rPr>
          <w:sz w:val="28"/>
        </w:rPr>
        <w:t>the  </w:t>
      </w:r>
      <w:r>
        <w:rPr>
          <w:spacing w:val="16"/>
          <w:sz w:val="28"/>
        </w:rPr>
        <w:t> </w:t>
      </w:r>
      <w:r>
        <w:rPr>
          <w:sz w:val="28"/>
        </w:rPr>
        <w:t>course  </w:t>
      </w:r>
      <w:r>
        <w:rPr>
          <w:spacing w:val="19"/>
          <w:sz w:val="28"/>
        </w:rPr>
        <w:t> </w:t>
      </w:r>
      <w:r>
        <w:rPr>
          <w:sz w:val="28"/>
        </w:rPr>
        <w:t>of  </w:t>
      </w:r>
      <w:r>
        <w:rPr>
          <w:spacing w:val="17"/>
          <w:sz w:val="28"/>
        </w:rPr>
        <w:t> </w:t>
      </w:r>
      <w:r>
        <w:rPr>
          <w:sz w:val="28"/>
        </w:rPr>
        <w:t>this  </w:t>
      </w:r>
      <w:r>
        <w:rPr>
          <w:spacing w:val="18"/>
          <w:sz w:val="28"/>
        </w:rPr>
        <w:t> </w:t>
      </w:r>
      <w:r>
        <w:rPr>
          <w:sz w:val="28"/>
        </w:rPr>
        <w:t>research,  </w:t>
      </w:r>
      <w:r>
        <w:rPr>
          <w:spacing w:val="17"/>
          <w:sz w:val="28"/>
        </w:rPr>
        <w:t> </w:t>
      </w:r>
      <w:r>
        <w:rPr>
          <w:sz w:val="28"/>
        </w:rPr>
        <w:t>another</w:t>
      </w:r>
    </w:p>
    <w:p>
      <w:pPr>
        <w:pStyle w:val="BodyText"/>
        <w:spacing w:line="360" w:lineRule="auto" w:before="81"/>
        <w:ind w:left="1160" w:right="759"/>
        <w:jc w:val="both"/>
      </w:pPr>
      <w:r>
        <w:rPr/>
        <w:t>stumbling</w:t>
      </w:r>
      <w:r>
        <w:rPr>
          <w:spacing w:val="1"/>
        </w:rPr>
        <w:t> </w:t>
      </w:r>
      <w:r>
        <w:rPr/>
        <w:t>block.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was</w:t>
      </w:r>
      <w:r>
        <w:rPr>
          <w:spacing w:val="-75"/>
        </w:rPr>
        <w:t> </w:t>
      </w:r>
      <w:r>
        <w:rPr/>
        <w:t>encountered.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acceptable research</w:t>
      </w:r>
      <w:r>
        <w:rPr>
          <w:spacing w:val="1"/>
        </w:rPr>
        <w:t> </w:t>
      </w:r>
      <w:r>
        <w:rPr/>
        <w:t>finding.</w:t>
      </w:r>
    </w:p>
    <w:p>
      <w:pPr>
        <w:pStyle w:val="ListParagraph"/>
        <w:numPr>
          <w:ilvl w:val="0"/>
          <w:numId w:val="5"/>
        </w:numPr>
        <w:tabs>
          <w:tab w:pos="1161" w:val="left" w:leader="none"/>
        </w:tabs>
        <w:spacing w:line="403" w:lineRule="exact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Health</w:t>
      </w:r>
      <w:r>
        <w:rPr>
          <w:spacing w:val="45"/>
          <w:sz w:val="28"/>
        </w:rPr>
        <w:t> </w:t>
      </w:r>
      <w:r>
        <w:rPr>
          <w:sz w:val="28"/>
        </w:rPr>
        <w:t>was</w:t>
      </w:r>
      <w:r>
        <w:rPr>
          <w:spacing w:val="46"/>
          <w:sz w:val="28"/>
        </w:rPr>
        <w:t> </w:t>
      </w:r>
      <w:r>
        <w:rPr>
          <w:sz w:val="28"/>
        </w:rPr>
        <w:t>also</w:t>
      </w:r>
      <w:r>
        <w:rPr>
          <w:spacing w:val="45"/>
          <w:sz w:val="28"/>
        </w:rPr>
        <w:t> </w:t>
      </w:r>
      <w:r>
        <w:rPr>
          <w:sz w:val="28"/>
        </w:rPr>
        <w:t>a</w:t>
      </w:r>
      <w:r>
        <w:rPr>
          <w:spacing w:val="43"/>
          <w:sz w:val="28"/>
        </w:rPr>
        <w:t> </w:t>
      </w:r>
      <w:r>
        <w:rPr>
          <w:sz w:val="28"/>
        </w:rPr>
        <w:t>limiting</w:t>
      </w:r>
      <w:r>
        <w:rPr>
          <w:spacing w:val="43"/>
          <w:sz w:val="28"/>
        </w:rPr>
        <w:t> </w:t>
      </w:r>
      <w:r>
        <w:rPr>
          <w:sz w:val="28"/>
        </w:rPr>
        <w:t>factor,</w:t>
      </w:r>
      <w:r>
        <w:rPr>
          <w:spacing w:val="44"/>
          <w:sz w:val="28"/>
        </w:rPr>
        <w:t> </w:t>
      </w:r>
      <w:r>
        <w:rPr>
          <w:sz w:val="28"/>
        </w:rPr>
        <w:t>for</w:t>
      </w:r>
      <w:r>
        <w:rPr>
          <w:spacing w:val="43"/>
          <w:sz w:val="28"/>
        </w:rPr>
        <w:t> </w:t>
      </w:r>
      <w:r>
        <w:rPr>
          <w:sz w:val="28"/>
        </w:rPr>
        <w:t>instance,</w:t>
      </w:r>
      <w:r>
        <w:rPr>
          <w:spacing w:val="44"/>
          <w:sz w:val="28"/>
        </w:rPr>
        <w:t> </w:t>
      </w:r>
      <w:r>
        <w:rPr>
          <w:sz w:val="28"/>
        </w:rPr>
        <w:t>the</w:t>
      </w:r>
      <w:r>
        <w:rPr>
          <w:spacing w:val="43"/>
          <w:sz w:val="28"/>
        </w:rPr>
        <w:t> </w:t>
      </w:r>
      <w:r>
        <w:rPr>
          <w:sz w:val="28"/>
        </w:rPr>
        <w:t>researcher</w:t>
      </w:r>
    </w:p>
    <w:p>
      <w:pPr>
        <w:pStyle w:val="BodyText"/>
        <w:spacing w:line="360" w:lineRule="auto" w:before="83"/>
        <w:ind w:left="1160" w:right="762"/>
        <w:jc w:val="both"/>
      </w:pPr>
      <w:r>
        <w:rPr/>
        <w:t>falling ill in the cause of the study, which stopped the research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some</w:t>
      </w:r>
      <w:r>
        <w:rPr>
          <w:spacing w:val="-2"/>
        </w:rPr>
        <w:t> </w:t>
      </w:r>
      <w:r>
        <w:rPr/>
        <w:t>time.</w:t>
      </w:r>
    </w:p>
    <w:p>
      <w:pPr>
        <w:pStyle w:val="ListParagraph"/>
        <w:numPr>
          <w:ilvl w:val="0"/>
          <w:numId w:val="5"/>
        </w:numPr>
        <w:tabs>
          <w:tab w:pos="1161" w:val="left" w:leader="none"/>
        </w:tabs>
        <w:spacing w:line="402" w:lineRule="exact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TRANSPORATION: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0"/>
          <w:sz w:val="28"/>
        </w:rPr>
        <w:t> </w:t>
      </w:r>
      <w:r>
        <w:rPr>
          <w:sz w:val="28"/>
        </w:rPr>
        <w:t>source</w:t>
      </w:r>
      <w:r>
        <w:rPr>
          <w:spacing w:val="20"/>
          <w:sz w:val="28"/>
        </w:rPr>
        <w:t> </w:t>
      </w:r>
      <w:r>
        <w:rPr>
          <w:sz w:val="28"/>
        </w:rPr>
        <w:t>of</w:t>
      </w:r>
      <w:r>
        <w:rPr>
          <w:spacing w:val="20"/>
          <w:sz w:val="28"/>
        </w:rPr>
        <w:t> </w:t>
      </w:r>
      <w:r>
        <w:rPr>
          <w:sz w:val="28"/>
        </w:rPr>
        <w:t>collecting</w:t>
      </w:r>
      <w:r>
        <w:rPr>
          <w:spacing w:val="22"/>
          <w:sz w:val="28"/>
        </w:rPr>
        <w:t> </w:t>
      </w:r>
      <w:r>
        <w:rPr>
          <w:sz w:val="28"/>
        </w:rPr>
        <w:t>useful</w:t>
      </w:r>
      <w:r>
        <w:rPr>
          <w:spacing w:val="22"/>
          <w:sz w:val="28"/>
        </w:rPr>
        <w:t> </w:t>
      </w:r>
      <w:r>
        <w:rPr>
          <w:sz w:val="28"/>
        </w:rPr>
        <w:t>material</w:t>
      </w:r>
      <w:r>
        <w:rPr>
          <w:spacing w:val="23"/>
          <w:sz w:val="28"/>
        </w:rPr>
        <w:t> </w:t>
      </w:r>
      <w:r>
        <w:rPr>
          <w:sz w:val="28"/>
        </w:rPr>
        <w:t>or</w:t>
      </w:r>
    </w:p>
    <w:p>
      <w:pPr>
        <w:pStyle w:val="BodyText"/>
        <w:spacing w:line="360" w:lineRule="auto" w:before="81"/>
        <w:ind w:left="1160" w:right="761"/>
        <w:jc w:val="both"/>
      </w:pPr>
      <w:r>
        <w:rPr/>
        <w:t>information is far and the transport logistics expensive, in some</w:t>
      </w:r>
      <w:r>
        <w:rPr>
          <w:spacing w:val="1"/>
        </w:rPr>
        <w:t> </w:t>
      </w:r>
      <w:r>
        <w:rPr/>
        <w:t>cases,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journey</w:t>
      </w:r>
      <w:r>
        <w:rPr>
          <w:spacing w:val="-6"/>
        </w:rPr>
        <w:t> </w:t>
      </w:r>
      <w:r>
        <w:rPr/>
        <w:t>was</w:t>
      </w:r>
      <w:r>
        <w:rPr>
          <w:spacing w:val="1"/>
        </w:rPr>
        <w:t> </w:t>
      </w:r>
      <w:r>
        <w:rPr/>
        <w:t>fruitless</w:t>
      </w:r>
      <w:r>
        <w:rPr>
          <w:spacing w:val="-2"/>
        </w:rPr>
        <w:t> </w:t>
      </w:r>
      <w:r>
        <w:rPr/>
        <w:t>if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staff was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available.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4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1160" w:right="762" w:hanging="720"/>
        <w:jc w:val="both"/>
      </w:pPr>
      <w:r>
        <w:rPr>
          <w:rFonts w:ascii="Arial"/>
          <w:b/>
        </w:rPr>
        <w:t>*</w:t>
      </w:r>
      <w:r>
        <w:rPr>
          <w:rFonts w:ascii="Arial"/>
          <w:b/>
          <w:spacing w:val="78"/>
        </w:rPr>
        <w:t> </w:t>
      </w:r>
      <w:r>
        <w:rPr/>
        <w:t>RATIOS: A ratio is the relationship between two amounts that</w:t>
      </w:r>
      <w:r>
        <w:rPr>
          <w:spacing w:val="1"/>
        </w:rPr>
        <w:t> </w:t>
      </w:r>
      <w:r>
        <w:rPr/>
        <w:t>results from dividing one by the other.</w:t>
      </w:r>
      <w:r>
        <w:rPr>
          <w:spacing w:val="1"/>
        </w:rPr>
        <w:t> </w:t>
      </w:r>
      <w:r>
        <w:rPr/>
        <w:t>It is an accounting term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compares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variables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assets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current liabilities.</w:t>
      </w:r>
    </w:p>
    <w:p>
      <w:pPr>
        <w:pStyle w:val="BodyText"/>
        <w:spacing w:before="121"/>
        <w:ind w:left="1160"/>
        <w:jc w:val="both"/>
      </w:pPr>
      <w:r>
        <w:rPr/>
        <w:t>Examples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ratios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quick</w:t>
      </w:r>
      <w:r>
        <w:rPr>
          <w:spacing w:val="-1"/>
        </w:rPr>
        <w:t> </w:t>
      </w:r>
      <w:r>
        <w:rPr/>
        <w:t>ratio,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test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9"/>
        </w:numPr>
        <w:tabs>
          <w:tab w:pos="1161" w:val="left" w:leader="none"/>
        </w:tabs>
        <w:spacing w:line="360" w:lineRule="auto" w:before="0" w:after="0"/>
        <w:ind w:left="1160" w:right="759" w:hanging="720"/>
        <w:jc w:val="both"/>
        <w:rPr>
          <w:sz w:val="28"/>
        </w:rPr>
      </w:pP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RATIOS:</w:t>
      </w:r>
      <w:r>
        <w:rPr>
          <w:spacing w:val="1"/>
          <w:sz w:val="28"/>
        </w:rPr>
        <w:t> </w:t>
      </w:r>
      <w:r>
        <w:rPr>
          <w:sz w:val="28"/>
        </w:rPr>
        <w:t>“they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relationship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figures expressed</w:t>
      </w:r>
      <w:r>
        <w:rPr>
          <w:spacing w:val="-2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ratios”</w:t>
      </w:r>
    </w:p>
    <w:p>
      <w:pPr>
        <w:pStyle w:val="ListParagraph"/>
        <w:numPr>
          <w:ilvl w:val="0"/>
          <w:numId w:val="9"/>
        </w:numPr>
        <w:tabs>
          <w:tab w:pos="1161" w:val="left" w:leader="none"/>
        </w:tabs>
        <w:spacing w:line="360" w:lineRule="auto" w:before="119" w:after="0"/>
        <w:ind w:left="1160" w:right="758" w:hanging="720"/>
        <w:jc w:val="both"/>
        <w:rPr>
          <w:sz w:val="28"/>
        </w:rPr>
      </w:pPr>
      <w:r>
        <w:rPr>
          <w:sz w:val="28"/>
        </w:rPr>
        <w:t>INVESTMENT DECISIONS: This relates to allocation of capital</w:t>
      </w:r>
      <w:r>
        <w:rPr>
          <w:spacing w:val="1"/>
          <w:sz w:val="28"/>
        </w:rPr>
        <w:t> </w:t>
      </w:r>
      <w:r>
        <w:rPr>
          <w:sz w:val="28"/>
        </w:rPr>
        <w:t>and involves decisions to commit funds to long term assets,</w:t>
      </w:r>
      <w:r>
        <w:rPr>
          <w:spacing w:val="1"/>
          <w:sz w:val="28"/>
        </w:rPr>
        <w:t> </w:t>
      </w:r>
      <w:r>
        <w:rPr>
          <w:sz w:val="28"/>
        </w:rPr>
        <w:t>which will</w:t>
      </w:r>
      <w:r>
        <w:rPr>
          <w:spacing w:val="1"/>
          <w:sz w:val="28"/>
        </w:rPr>
        <w:t> </w:t>
      </w:r>
      <w:r>
        <w:rPr>
          <w:sz w:val="28"/>
        </w:rPr>
        <w:t>yield</w:t>
      </w:r>
      <w:r>
        <w:rPr>
          <w:spacing w:val="1"/>
          <w:sz w:val="28"/>
        </w:rPr>
        <w:t> </w:t>
      </w:r>
      <w:r>
        <w:rPr>
          <w:sz w:val="28"/>
        </w:rPr>
        <w:t>benefits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future.</w:t>
      </w:r>
    </w:p>
    <w:p>
      <w:pPr>
        <w:pStyle w:val="ListParagraph"/>
        <w:numPr>
          <w:ilvl w:val="0"/>
          <w:numId w:val="9"/>
        </w:numPr>
        <w:tabs>
          <w:tab w:pos="1160" w:val="left" w:leader="none"/>
          <w:tab w:pos="1161" w:val="left" w:leader="none"/>
        </w:tabs>
        <w:spacing w:line="240" w:lineRule="auto" w:before="121" w:after="0"/>
        <w:ind w:left="1160" w:right="0" w:hanging="721"/>
        <w:jc w:val="left"/>
        <w:rPr>
          <w:sz w:val="28"/>
        </w:rPr>
      </w:pPr>
      <w:r>
        <w:rPr>
          <w:sz w:val="28"/>
        </w:rPr>
        <w:t>RATIO</w:t>
      </w:r>
      <w:r>
        <w:rPr>
          <w:spacing w:val="-2"/>
          <w:sz w:val="28"/>
        </w:rPr>
        <w:t> </w:t>
      </w:r>
      <w:r>
        <w:rPr>
          <w:sz w:val="28"/>
        </w:rPr>
        <w:t>ANALYSIS: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1160" w:right="75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two financial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amounts.</w:t>
      </w:r>
    </w:p>
    <w:p>
      <w:pPr>
        <w:pStyle w:val="ListParagraph"/>
        <w:numPr>
          <w:ilvl w:val="0"/>
          <w:numId w:val="9"/>
        </w:numPr>
        <w:tabs>
          <w:tab w:pos="1161" w:val="left" w:leader="none"/>
        </w:tabs>
        <w:spacing w:line="360" w:lineRule="auto" w:before="119" w:after="0"/>
        <w:ind w:left="1160" w:right="756" w:hanging="720"/>
        <w:jc w:val="both"/>
        <w:rPr>
          <w:sz w:val="28"/>
        </w:rPr>
      </w:pPr>
      <w:r>
        <w:rPr>
          <w:sz w:val="28"/>
        </w:rPr>
        <w:t>SECURITY:</w:t>
      </w:r>
      <w:r>
        <w:rPr>
          <w:spacing w:val="1"/>
          <w:sz w:val="28"/>
        </w:rPr>
        <w:t> </w:t>
      </w:r>
      <w:r>
        <w:rPr>
          <w:sz w:val="28"/>
        </w:rPr>
        <w:t>Security is a financial asset which earns a fixed</w:t>
      </w:r>
      <w:r>
        <w:rPr>
          <w:spacing w:val="1"/>
          <w:sz w:val="28"/>
        </w:rPr>
        <w:t> </w:t>
      </w:r>
      <w:r>
        <w:rPr>
          <w:sz w:val="28"/>
        </w:rPr>
        <w:t>and/or variable periodic income till terminal maturity period if</w:t>
      </w:r>
      <w:r>
        <w:rPr>
          <w:spacing w:val="1"/>
          <w:sz w:val="28"/>
        </w:rPr>
        <w:t> </w:t>
      </w:r>
      <w:r>
        <w:rPr>
          <w:sz w:val="28"/>
        </w:rPr>
        <w:t>any.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2"/>
        <w:ind w:left="714" w:right="1031"/>
        <w:jc w:val="center"/>
      </w:pPr>
      <w:r>
        <w:rPr/>
        <w:t>REFERENCES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5"/>
        <w:rPr>
          <w:rFonts w:ascii="Arial"/>
          <w:b/>
          <w:sz w:val="27"/>
        </w:rPr>
      </w:pPr>
    </w:p>
    <w:p>
      <w:pPr>
        <w:pStyle w:val="BodyText"/>
        <w:spacing w:line="328" w:lineRule="auto"/>
        <w:ind w:left="908" w:right="2719" w:hanging="468"/>
      </w:pPr>
      <w:r>
        <w:rPr/>
        <w:t>Mbat, D.O. (2001). Finance management. Uyo: Dome</w:t>
      </w:r>
      <w:r>
        <w:rPr>
          <w:spacing w:val="-76"/>
        </w:rPr>
        <w:t> </w:t>
      </w:r>
      <w:r>
        <w:rPr/>
        <w:t>Associates</w:t>
      </w:r>
      <w:r>
        <w:rPr>
          <w:spacing w:val="-2"/>
        </w:rPr>
        <w:t> </w:t>
      </w:r>
      <w:r>
        <w:rPr/>
        <w:t>publishers.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28" w:lineRule="auto"/>
        <w:ind w:left="987" w:right="1724" w:hanging="548"/>
      </w:pPr>
      <w:r>
        <w:rPr/>
        <w:t>Needham, D. and Dransfield R. (1991). Business studies. UK:</w:t>
      </w:r>
      <w:r>
        <w:rPr>
          <w:spacing w:val="-76"/>
        </w:rPr>
        <w:t> </w:t>
      </w:r>
      <w:r>
        <w:rPr/>
        <w:t>McGraw</w:t>
      </w:r>
      <w:r>
        <w:rPr>
          <w:spacing w:val="-4"/>
        </w:rPr>
        <w:t> </w:t>
      </w:r>
      <w:r>
        <w:rPr/>
        <w:t>publication.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tabs>
          <w:tab w:pos="7641" w:val="left" w:leader="none"/>
        </w:tabs>
        <w:spacing w:line="328" w:lineRule="auto"/>
        <w:ind w:left="831" w:right="979" w:hanging="392"/>
      </w:pPr>
      <w:r>
        <w:rPr/>
        <w:t>Ojuigo,</w:t>
      </w:r>
      <w:r>
        <w:rPr>
          <w:spacing w:val="-3"/>
        </w:rPr>
        <w:t> </w:t>
      </w:r>
      <w:r>
        <w:rPr/>
        <w:t>M.C. (2002). Accounting</w:t>
      </w:r>
      <w:r>
        <w:rPr>
          <w:spacing w:val="-3"/>
        </w:rPr>
        <w:t> </w:t>
      </w:r>
      <w:r>
        <w:rPr/>
        <w:t>Guide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management</w:t>
        <w:tab/>
      </w:r>
      <w:r>
        <w:rPr>
          <w:spacing w:val="-1"/>
        </w:rPr>
        <w:t>technique</w:t>
      </w:r>
      <w:r>
        <w:rPr>
          <w:spacing w:val="-74"/>
        </w:rPr>
        <w:t> </w:t>
      </w:r>
      <w:r>
        <w:rPr/>
        <w:t>Enugu:</w:t>
      </w:r>
      <w:r>
        <w:rPr>
          <w:spacing w:val="-2"/>
        </w:rPr>
        <w:t> </w:t>
      </w:r>
      <w:r>
        <w:rPr/>
        <w:t>Hugolex</w:t>
      </w:r>
      <w:r>
        <w:rPr>
          <w:spacing w:val="-3"/>
        </w:rPr>
        <w:t> </w:t>
      </w:r>
      <w:r>
        <w:rPr/>
        <w:t>publication.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28" w:lineRule="auto"/>
        <w:ind w:left="908" w:right="2081" w:hanging="468"/>
      </w:pPr>
      <w:r>
        <w:rPr/>
        <w:t>Pandey,</w:t>
      </w:r>
      <w:r>
        <w:rPr>
          <w:spacing w:val="-2"/>
        </w:rPr>
        <w:t> </w:t>
      </w:r>
      <w:r>
        <w:rPr/>
        <w:t>I.M.</w:t>
      </w:r>
      <w:r>
        <w:rPr>
          <w:spacing w:val="-3"/>
        </w:rPr>
        <w:t> </w:t>
      </w:r>
      <w:r>
        <w:rPr/>
        <w:t>(2005).</w:t>
      </w:r>
      <w:r>
        <w:rPr>
          <w:spacing w:val="-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management.</w:t>
      </w:r>
      <w:r>
        <w:rPr>
          <w:spacing w:val="-3"/>
        </w:rPr>
        <w:t> </w:t>
      </w:r>
      <w:r>
        <w:rPr/>
        <w:t>London:</w:t>
      </w:r>
      <w:r>
        <w:rPr>
          <w:spacing w:val="-3"/>
        </w:rPr>
        <w:t> </w:t>
      </w:r>
      <w:r>
        <w:rPr/>
        <w:t>Vitus</w:t>
      </w:r>
      <w:r>
        <w:rPr>
          <w:spacing w:val="-75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</w:t>
      </w:r>
      <w:r>
        <w:rPr>
          <w:spacing w:val="-2"/>
        </w:rPr>
        <w:t> </w:t>
      </w:r>
      <w:r>
        <w:rPr/>
        <w:t>PVT</w:t>
      </w:r>
      <w:r>
        <w:rPr>
          <w:spacing w:val="-1"/>
        </w:rPr>
        <w:t> </w:t>
      </w:r>
      <w:r>
        <w:rPr/>
        <w:t>Limited.</w:t>
      </w:r>
    </w:p>
    <w:p>
      <w:pPr>
        <w:spacing w:after="0" w:line="328" w:lineRule="auto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line="448" w:lineRule="auto" w:before="92"/>
        <w:ind w:left="3282" w:right="3599" w:hanging="5"/>
        <w:jc w:val="center"/>
      </w:pPr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7"/>
        </w:rPr>
        <w:t> </w:t>
      </w:r>
      <w:r>
        <w:rPr/>
        <w:t>REVIEW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258" w:after="0"/>
        <w:ind w:left="1160" w:right="0" w:hanging="721"/>
        <w:jc w:val="left"/>
      </w:pPr>
      <w:bookmarkStart w:name="_TOC_250031" w:id="1"/>
      <w:bookmarkEnd w:id="1"/>
      <w:r>
        <w:rPr/>
        <w:t>Introduction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The use of financial statement analysis and interpretation in</w:t>
      </w:r>
      <w:r>
        <w:rPr>
          <w:spacing w:val="1"/>
        </w:rPr>
        <w:t> </w:t>
      </w:r>
      <w:r>
        <w:rPr/>
        <w:t>investment</w:t>
      </w:r>
      <w:r>
        <w:rPr>
          <w:spacing w:val="50"/>
        </w:rPr>
        <w:t> </w:t>
      </w:r>
      <w:r>
        <w:rPr/>
        <w:t>decision</w:t>
      </w:r>
      <w:r>
        <w:rPr>
          <w:spacing w:val="49"/>
        </w:rPr>
        <w:t> </w:t>
      </w:r>
      <w:r>
        <w:rPr/>
        <w:t>has</w:t>
      </w:r>
      <w:r>
        <w:rPr>
          <w:spacing w:val="51"/>
        </w:rPr>
        <w:t> </w:t>
      </w:r>
      <w:r>
        <w:rPr/>
        <w:t>been</w:t>
      </w:r>
      <w:r>
        <w:rPr>
          <w:spacing w:val="49"/>
        </w:rPr>
        <w:t> </w:t>
      </w:r>
      <w:r>
        <w:rPr/>
        <w:t>addressed</w:t>
      </w:r>
      <w:r>
        <w:rPr>
          <w:spacing w:val="50"/>
        </w:rPr>
        <w:t> </w:t>
      </w:r>
      <w:r>
        <w:rPr/>
        <w:t>by</w:t>
      </w:r>
      <w:r>
        <w:rPr>
          <w:spacing w:val="46"/>
        </w:rPr>
        <w:t> </w:t>
      </w:r>
      <w:r>
        <w:rPr/>
        <w:t>a</w:t>
      </w:r>
      <w:r>
        <w:rPr>
          <w:spacing w:val="50"/>
        </w:rPr>
        <w:t> </w:t>
      </w:r>
      <w:r>
        <w:rPr/>
        <w:t>series</w:t>
      </w:r>
      <w:r>
        <w:rPr>
          <w:spacing w:val="48"/>
        </w:rPr>
        <w:t> </w:t>
      </w:r>
      <w:r>
        <w:rPr/>
        <w:t>of</w:t>
      </w:r>
      <w:r>
        <w:rPr>
          <w:spacing w:val="51"/>
        </w:rPr>
        <w:t> </w:t>
      </w:r>
      <w:r>
        <w:rPr/>
        <w:t>authors</w:t>
      </w:r>
      <w:r>
        <w:rPr>
          <w:spacing w:val="50"/>
        </w:rPr>
        <w:t> </w:t>
      </w:r>
      <w:r>
        <w:rPr/>
        <w:t>in</w:t>
      </w:r>
      <w:r>
        <w:rPr>
          <w:spacing w:val="-75"/>
        </w:rPr>
        <w:t> </w:t>
      </w:r>
      <w:r>
        <w:rPr/>
        <w:t>one way or the other.</w:t>
      </w:r>
      <w:r>
        <w:rPr>
          <w:spacing w:val="1"/>
        </w:rPr>
        <w:t> </w:t>
      </w:r>
      <w:r>
        <w:rPr/>
        <w:t>In some instances, the sue of this analysis 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optimal management decisions</w:t>
      </w:r>
      <w:r>
        <w:rPr>
          <w:spacing w:val="-2"/>
        </w:rPr>
        <w:t> </w:t>
      </w:r>
      <w:r>
        <w:rPr/>
        <w:t>have been</w:t>
      </w:r>
      <w:r>
        <w:rPr>
          <w:spacing w:val="-3"/>
        </w:rPr>
        <w:t> </w:t>
      </w:r>
      <w:r>
        <w:rPr/>
        <w:t>stated.</w:t>
      </w:r>
    </w:p>
    <w:p>
      <w:pPr>
        <w:pStyle w:val="BodyText"/>
        <w:spacing w:line="360" w:lineRule="auto" w:before="120"/>
        <w:ind w:left="440" w:right="75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Pandey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an</w:t>
      </w:r>
      <w:r>
        <w:rPr>
          <w:spacing w:val="-75"/>
        </w:rPr>
        <w:t> </w:t>
      </w:r>
      <w:r>
        <w:rPr/>
        <w:t>entity to earn income.</w:t>
      </w:r>
      <w:r>
        <w:rPr>
          <w:spacing w:val="1"/>
        </w:rPr>
        <w:t> </w:t>
      </w:r>
      <w:r>
        <w:rPr/>
        <w:t>It can be assessed by computing various</w:t>
      </w:r>
      <w:r>
        <w:rPr>
          <w:spacing w:val="1"/>
        </w:rPr>
        <w:t> </w:t>
      </w:r>
      <w:r>
        <w:rPr/>
        <w:t>relevant measures including the ratio of net sales to assets, the rate</w:t>
      </w:r>
      <w:r>
        <w:rPr>
          <w:spacing w:val="1"/>
        </w:rPr>
        <w:t> </w:t>
      </w:r>
      <w:r>
        <w:rPr/>
        <w:t>earned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total</w:t>
      </w:r>
      <w:r>
        <w:rPr>
          <w:spacing w:val="1"/>
        </w:rPr>
        <w:t> </w:t>
      </w:r>
      <w:r>
        <w:rPr/>
        <w:t>assets</w:t>
      </w:r>
      <w:r>
        <w:rPr>
          <w:spacing w:val="-1"/>
        </w:rPr>
        <w:t> </w:t>
      </w:r>
      <w:r>
        <w:rPr/>
        <w:t>etc.</w:t>
      </w:r>
    </w:p>
    <w:p>
      <w:pPr>
        <w:pStyle w:val="BodyText"/>
        <w:spacing w:line="360" w:lineRule="auto" w:before="121"/>
        <w:ind w:left="440" w:right="760" w:firstLine="720"/>
        <w:jc w:val="both"/>
      </w:pPr>
      <w:r>
        <w:rPr/>
        <w:t>Meigs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Meigs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(ROI)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management’s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available resources.</w:t>
      </w:r>
      <w:r>
        <w:rPr>
          <w:spacing w:val="1"/>
        </w:rPr>
        <w:t> </w:t>
      </w:r>
      <w:r>
        <w:rPr/>
        <w:t>This review is organized under the following</w:t>
      </w:r>
      <w:r>
        <w:rPr>
          <w:spacing w:val="1"/>
        </w:rPr>
        <w:t> </w:t>
      </w:r>
      <w:r>
        <w:rPr/>
        <w:t>sub-heads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ease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comprehension.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20" w:after="0"/>
        <w:ind w:left="1160" w:right="0" w:hanging="361"/>
        <w:jc w:val="left"/>
        <w:rPr>
          <w:sz w:val="28"/>
        </w:rPr>
      </w:pPr>
      <w:r>
        <w:rPr>
          <w:sz w:val="28"/>
        </w:rPr>
        <w:t>What</w:t>
      </w:r>
      <w:r>
        <w:rPr>
          <w:spacing w:val="-1"/>
          <w:sz w:val="28"/>
        </w:rPr>
        <w:t> </w:t>
      </w:r>
      <w:r>
        <w:rPr>
          <w:sz w:val="28"/>
        </w:rPr>
        <w:t>is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statement?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Objective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0" w:after="0"/>
        <w:ind w:left="1160" w:right="0" w:hanging="361"/>
        <w:jc w:val="left"/>
        <w:rPr>
          <w:sz w:val="28"/>
        </w:rPr>
      </w:pPr>
      <w:r>
        <w:rPr>
          <w:sz w:val="28"/>
        </w:rPr>
        <w:t>Uses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users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analysis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Classification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statement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2" w:after="0"/>
        <w:ind w:left="1160" w:right="0" w:hanging="361"/>
        <w:jc w:val="left"/>
        <w:rPr>
          <w:sz w:val="28"/>
        </w:rPr>
      </w:pPr>
      <w:r>
        <w:rPr>
          <w:sz w:val="28"/>
        </w:rPr>
        <w:t>Techniques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interpretation.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Limitations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Features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good</w:t>
      </w:r>
      <w:r>
        <w:rPr>
          <w:spacing w:val="-3"/>
          <w:sz w:val="28"/>
        </w:rPr>
        <w:t> </w:t>
      </w:r>
      <w:r>
        <w:rPr>
          <w:sz w:val="28"/>
        </w:rPr>
        <w:t>management</w:t>
      </w:r>
      <w:r>
        <w:rPr>
          <w:spacing w:val="-3"/>
          <w:sz w:val="28"/>
        </w:rPr>
        <w:t> </w:t>
      </w:r>
      <w:r>
        <w:rPr>
          <w:sz w:val="28"/>
        </w:rPr>
        <w:t>decision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77" w:after="0"/>
        <w:ind w:left="1160" w:right="0" w:hanging="361"/>
        <w:jc w:val="left"/>
        <w:rPr>
          <w:sz w:val="28"/>
        </w:rPr>
      </w:pPr>
      <w:r>
        <w:rPr>
          <w:sz w:val="28"/>
        </w:rPr>
        <w:t>Decision</w:t>
      </w:r>
      <w:r>
        <w:rPr>
          <w:spacing w:val="-3"/>
          <w:sz w:val="28"/>
        </w:rPr>
        <w:t> </w:t>
      </w:r>
      <w:r>
        <w:rPr>
          <w:sz w:val="28"/>
        </w:rPr>
        <w:t>making</w:t>
      </w:r>
      <w:r>
        <w:rPr>
          <w:spacing w:val="-5"/>
          <w:sz w:val="28"/>
        </w:rPr>
        <w:t> </w:t>
      </w:r>
      <w:r>
        <w:rPr>
          <w:sz w:val="28"/>
        </w:rPr>
        <w:t>environment</w:t>
      </w:r>
    </w:p>
    <w:p>
      <w:pPr>
        <w:pStyle w:val="ListParagraph"/>
        <w:numPr>
          <w:ilvl w:val="2"/>
          <w:numId w:val="10"/>
        </w:numPr>
        <w:tabs>
          <w:tab w:pos="1161" w:val="left" w:leader="none"/>
        </w:tabs>
        <w:spacing w:line="240" w:lineRule="auto" w:before="160" w:after="0"/>
        <w:ind w:left="1160" w:right="0" w:hanging="361"/>
        <w:jc w:val="left"/>
        <w:rPr>
          <w:sz w:val="28"/>
        </w:rPr>
      </w:pPr>
      <w:r>
        <w:rPr>
          <w:sz w:val="28"/>
        </w:rPr>
        <w:t>Impact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inflation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statement</w:t>
      </w:r>
      <w:r>
        <w:rPr>
          <w:spacing w:val="-1"/>
          <w:sz w:val="28"/>
        </w:rPr>
        <w:t> </w:t>
      </w:r>
      <w:r>
        <w:rPr>
          <w:sz w:val="28"/>
        </w:rPr>
        <w:t>analysis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</w:pPr>
      <w:bookmarkStart w:name="_TOC_250030" w:id="2"/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bookmarkEnd w:id="2"/>
      <w:r>
        <w:rPr/>
        <w:t>Statement?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According to Meigs and Meigs (2003), financial statement are 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 of an entity.</w:t>
      </w:r>
      <w:r>
        <w:rPr>
          <w:spacing w:val="1"/>
        </w:rPr>
        <w:t> </w:t>
      </w:r>
      <w:r>
        <w:rPr/>
        <w:t>The objective of financial statements is to</w:t>
      </w:r>
      <w:r>
        <w:rPr>
          <w:spacing w:val="1"/>
        </w:rPr>
        <w:t> </w:t>
      </w:r>
      <w:r>
        <w:rPr/>
        <w:t>provide information about the financial position, financial performance</w:t>
      </w:r>
      <w:r>
        <w:rPr>
          <w:spacing w:val="-75"/>
        </w:rPr>
        <w:t> </w:t>
      </w:r>
      <w:r>
        <w:rPr/>
        <w:t>and cash flows of an entity that is useful to a wide range of users in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78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management’s stewardship of the resources entrusted to it.</w:t>
      </w:r>
      <w:r>
        <w:rPr>
          <w:spacing w:val="1"/>
        </w:rPr>
        <w:t> </w:t>
      </w:r>
      <w:r>
        <w:rPr/>
        <w:t>To meet</w:t>
      </w:r>
      <w:r>
        <w:rPr>
          <w:spacing w:val="1"/>
        </w:rPr>
        <w:t> </w:t>
      </w:r>
      <w:r>
        <w:rPr/>
        <w:t>these objectives, financial statements provide information about an</w:t>
      </w:r>
      <w:r>
        <w:rPr>
          <w:spacing w:val="1"/>
        </w:rPr>
        <w:t> </w:t>
      </w:r>
      <w:r>
        <w:rPr/>
        <w:t>entity’s:</w:t>
      </w:r>
    </w:p>
    <w:p>
      <w:pPr>
        <w:pStyle w:val="ListParagraph"/>
        <w:numPr>
          <w:ilvl w:val="0"/>
          <w:numId w:val="11"/>
        </w:numPr>
        <w:tabs>
          <w:tab w:pos="1880" w:val="left" w:leader="none"/>
          <w:tab w:pos="1881" w:val="left" w:leader="none"/>
        </w:tabs>
        <w:spacing w:line="240" w:lineRule="auto" w:before="121" w:after="0"/>
        <w:ind w:left="1880" w:right="0" w:hanging="721"/>
        <w:jc w:val="left"/>
        <w:rPr>
          <w:sz w:val="28"/>
        </w:rPr>
      </w:pPr>
      <w:r>
        <w:rPr>
          <w:sz w:val="28"/>
        </w:rPr>
        <w:t>Assets</w:t>
      </w:r>
    </w:p>
    <w:p>
      <w:pPr>
        <w:pStyle w:val="ListParagraph"/>
        <w:numPr>
          <w:ilvl w:val="0"/>
          <w:numId w:val="11"/>
        </w:numPr>
        <w:tabs>
          <w:tab w:pos="1880" w:val="left" w:leader="none"/>
          <w:tab w:pos="1881" w:val="left" w:leader="none"/>
        </w:tabs>
        <w:spacing w:line="240" w:lineRule="auto" w:before="160" w:after="0"/>
        <w:ind w:left="1880" w:right="0" w:hanging="721"/>
        <w:jc w:val="left"/>
        <w:rPr>
          <w:sz w:val="28"/>
        </w:rPr>
      </w:pPr>
      <w:r>
        <w:rPr>
          <w:sz w:val="28"/>
        </w:rPr>
        <w:t>Liabilities</w:t>
      </w:r>
    </w:p>
    <w:p>
      <w:pPr>
        <w:pStyle w:val="ListParagraph"/>
        <w:numPr>
          <w:ilvl w:val="0"/>
          <w:numId w:val="11"/>
        </w:numPr>
        <w:tabs>
          <w:tab w:pos="1880" w:val="left" w:leader="none"/>
          <w:tab w:pos="1881" w:val="left" w:leader="none"/>
        </w:tabs>
        <w:spacing w:line="240" w:lineRule="auto" w:before="160" w:after="0"/>
        <w:ind w:left="1880" w:right="0" w:hanging="721"/>
        <w:jc w:val="left"/>
        <w:rPr>
          <w:sz w:val="28"/>
        </w:rPr>
      </w:pPr>
      <w:r>
        <w:rPr>
          <w:sz w:val="28"/>
        </w:rPr>
        <w:t>Equity</w:t>
      </w:r>
    </w:p>
    <w:p>
      <w:pPr>
        <w:pStyle w:val="ListParagraph"/>
        <w:numPr>
          <w:ilvl w:val="0"/>
          <w:numId w:val="11"/>
        </w:numPr>
        <w:tabs>
          <w:tab w:pos="1880" w:val="left" w:leader="none"/>
          <w:tab w:pos="1881" w:val="left" w:leader="none"/>
        </w:tabs>
        <w:spacing w:line="240" w:lineRule="auto" w:before="163" w:after="0"/>
        <w:ind w:left="1880" w:right="0" w:hanging="721"/>
        <w:jc w:val="left"/>
        <w:rPr>
          <w:sz w:val="28"/>
        </w:rPr>
      </w:pPr>
      <w:r>
        <w:rPr>
          <w:sz w:val="28"/>
        </w:rPr>
        <w:t>Income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expenses,</w:t>
      </w:r>
      <w:r>
        <w:rPr>
          <w:spacing w:val="-2"/>
          <w:sz w:val="28"/>
        </w:rPr>
        <w:t> </w:t>
      </w:r>
      <w:r>
        <w:rPr>
          <w:sz w:val="28"/>
        </w:rPr>
        <w:t>including</w:t>
      </w:r>
      <w:r>
        <w:rPr>
          <w:spacing w:val="-2"/>
          <w:sz w:val="28"/>
        </w:rPr>
        <w:t> </w:t>
      </w:r>
      <w:r>
        <w:rPr>
          <w:sz w:val="28"/>
        </w:rPr>
        <w:t>gains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losses</w:t>
      </w:r>
    </w:p>
    <w:p>
      <w:pPr>
        <w:pStyle w:val="ListParagraph"/>
        <w:numPr>
          <w:ilvl w:val="0"/>
          <w:numId w:val="11"/>
        </w:numPr>
        <w:tabs>
          <w:tab w:pos="1880" w:val="left" w:leader="none"/>
          <w:tab w:pos="1881" w:val="left" w:leader="none"/>
        </w:tabs>
        <w:spacing w:line="360" w:lineRule="auto" w:before="161" w:after="0"/>
        <w:ind w:left="1880" w:right="758" w:hanging="720"/>
        <w:jc w:val="left"/>
        <w:rPr>
          <w:sz w:val="28"/>
        </w:rPr>
      </w:pPr>
      <w:r>
        <w:rPr>
          <w:sz w:val="28"/>
        </w:rPr>
        <w:t>Contribution</w:t>
      </w:r>
      <w:r>
        <w:rPr>
          <w:spacing w:val="2"/>
          <w:sz w:val="28"/>
        </w:rPr>
        <w:t> </w:t>
      </w:r>
      <w:r>
        <w:rPr>
          <w:sz w:val="28"/>
        </w:rPr>
        <w:t>by</w:t>
      </w:r>
      <w:r>
        <w:rPr>
          <w:spacing w:val="-1"/>
          <w:sz w:val="28"/>
        </w:rPr>
        <w:t> </w:t>
      </w:r>
      <w:r>
        <w:rPr>
          <w:sz w:val="28"/>
        </w:rPr>
        <w:t>and distribution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3"/>
          <w:sz w:val="28"/>
        </w:rPr>
        <w:t> </w:t>
      </w:r>
      <w:r>
        <w:rPr>
          <w:sz w:val="28"/>
        </w:rPr>
        <w:t>owners</w:t>
      </w:r>
      <w:r>
        <w:rPr>
          <w:spacing w:val="4"/>
          <w:sz w:val="28"/>
        </w:rPr>
        <w:t> </w:t>
      </w:r>
      <w:r>
        <w:rPr>
          <w:sz w:val="28"/>
        </w:rPr>
        <w:t>in their</w:t>
      </w:r>
      <w:r>
        <w:rPr>
          <w:spacing w:val="1"/>
          <w:sz w:val="28"/>
        </w:rPr>
        <w:t> </w:t>
      </w:r>
      <w:r>
        <w:rPr>
          <w:sz w:val="28"/>
        </w:rPr>
        <w:t>capacity</w:t>
      </w:r>
      <w:r>
        <w:rPr>
          <w:spacing w:val="-75"/>
          <w:sz w:val="28"/>
        </w:rPr>
        <w:t> </w:t>
      </w:r>
      <w:r>
        <w:rPr>
          <w:sz w:val="28"/>
        </w:rPr>
        <w:t>as owners,</w:t>
      </w:r>
      <w:r>
        <w:rPr>
          <w:spacing w:val="-1"/>
          <w:sz w:val="28"/>
        </w:rPr>
        <w:t> </w:t>
      </w:r>
      <w:r>
        <w:rPr>
          <w:sz w:val="28"/>
        </w:rPr>
        <w:t>and vi)</w:t>
      </w:r>
      <w:r>
        <w:rPr>
          <w:spacing w:val="-1"/>
          <w:sz w:val="28"/>
        </w:rPr>
        <w:t> </w:t>
      </w:r>
      <w:r>
        <w:rPr>
          <w:sz w:val="28"/>
        </w:rPr>
        <w:t>cash</w:t>
      </w:r>
      <w:r>
        <w:rPr>
          <w:spacing w:val="-2"/>
          <w:sz w:val="28"/>
        </w:rPr>
        <w:t> </w:t>
      </w:r>
      <w:r>
        <w:rPr>
          <w:sz w:val="28"/>
        </w:rPr>
        <w:t>flows</w:t>
      </w:r>
    </w:p>
    <w:p>
      <w:pPr>
        <w:pStyle w:val="BodyText"/>
        <w:spacing w:before="119"/>
        <w:ind w:left="1160"/>
      </w:pPr>
      <w:r>
        <w:rPr/>
        <w:t>A</w:t>
      </w:r>
      <w:r>
        <w:rPr>
          <w:spacing w:val="-1"/>
        </w:rPr>
        <w:t> </w:t>
      </w:r>
      <w:r>
        <w:rPr/>
        <w:t>complete</w:t>
      </w:r>
      <w:r>
        <w:rPr>
          <w:spacing w:val="-5"/>
        </w:rPr>
        <w:t> </w:t>
      </w:r>
      <w:r>
        <w:rPr/>
        <w:t>set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comprises: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position</w:t>
      </w:r>
      <w:r>
        <w:rPr>
          <w:spacing w:val="-3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at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end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period: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A 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comprehensive income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period;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160" w:after="0"/>
        <w:ind w:left="1160" w:right="0" w:hanging="361"/>
        <w:jc w:val="left"/>
        <w:rPr>
          <w:sz w:val="28"/>
        </w:rPr>
      </w:pPr>
      <w:r>
        <w:rPr>
          <w:sz w:val="28"/>
        </w:rPr>
        <w:t>A 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changes</w:t>
      </w:r>
      <w:r>
        <w:rPr>
          <w:spacing w:val="-2"/>
          <w:sz w:val="28"/>
        </w:rPr>
        <w:t> </w:t>
      </w:r>
      <w:r>
        <w:rPr>
          <w:sz w:val="28"/>
        </w:rPr>
        <w:t>in equity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4"/>
          <w:sz w:val="28"/>
        </w:rPr>
        <w:t> </w:t>
      </w:r>
      <w:r>
        <w:rPr>
          <w:sz w:val="28"/>
        </w:rPr>
        <w:t>the period: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cash flow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period.</w:t>
      </w:r>
    </w:p>
    <w:p>
      <w:pPr>
        <w:spacing w:after="0" w:line="240" w:lineRule="auto"/>
        <w:jc w:val="left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360" w:lineRule="auto" w:before="77" w:after="0"/>
        <w:ind w:left="1160" w:right="760" w:hanging="360"/>
        <w:jc w:val="both"/>
        <w:rPr>
          <w:sz w:val="28"/>
        </w:rPr>
      </w:pPr>
      <w:r>
        <w:rPr>
          <w:sz w:val="28"/>
        </w:rPr>
        <w:t>Notes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Account</w:t>
      </w:r>
      <w:r>
        <w:rPr>
          <w:spacing w:val="1"/>
          <w:sz w:val="28"/>
        </w:rPr>
        <w:t> </w:t>
      </w:r>
      <w:r>
        <w:rPr>
          <w:sz w:val="28"/>
        </w:rPr>
        <w:t>comprising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summary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-1"/>
          <w:sz w:val="28"/>
        </w:rPr>
        <w:t> </w:t>
      </w:r>
      <w:r>
        <w:rPr>
          <w:sz w:val="28"/>
        </w:rPr>
        <w:t>policies</w:t>
      </w:r>
      <w:r>
        <w:rPr>
          <w:spacing w:val="-2"/>
          <w:sz w:val="28"/>
        </w:rPr>
        <w:t> </w:t>
      </w:r>
      <w:r>
        <w:rPr>
          <w:sz w:val="28"/>
        </w:rPr>
        <w:t>and other</w:t>
      </w:r>
      <w:r>
        <w:rPr>
          <w:spacing w:val="-3"/>
          <w:sz w:val="28"/>
        </w:rPr>
        <w:t> </w:t>
      </w:r>
      <w:r>
        <w:rPr>
          <w:sz w:val="28"/>
        </w:rPr>
        <w:t>explanatory</w:t>
      </w:r>
      <w:r>
        <w:rPr>
          <w:spacing w:val="-2"/>
          <w:sz w:val="28"/>
        </w:rPr>
        <w:t> </w:t>
      </w:r>
      <w:r>
        <w:rPr>
          <w:sz w:val="28"/>
        </w:rPr>
        <w:t>information;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12"/>
        </w:numPr>
        <w:tabs>
          <w:tab w:pos="1161" w:val="left" w:leader="none"/>
        </w:tabs>
        <w:spacing w:line="360" w:lineRule="auto" w:before="0" w:after="0"/>
        <w:ind w:left="1160" w:right="758" w:hanging="360"/>
        <w:jc w:val="both"/>
        <w:rPr>
          <w:sz w:val="28"/>
        </w:rPr>
      </w:pPr>
      <w:r>
        <w:rPr>
          <w:sz w:val="28"/>
        </w:rPr>
        <w:t>A</w:t>
      </w:r>
      <w:r>
        <w:rPr>
          <w:spacing w:val="72"/>
          <w:sz w:val="28"/>
        </w:rPr>
        <w:t> </w:t>
      </w:r>
      <w:r>
        <w:rPr>
          <w:sz w:val="28"/>
        </w:rPr>
        <w:t>statement</w:t>
      </w:r>
      <w:r>
        <w:rPr>
          <w:spacing w:val="72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financial</w:t>
      </w:r>
      <w:r>
        <w:rPr>
          <w:spacing w:val="73"/>
          <w:sz w:val="28"/>
        </w:rPr>
        <w:t> </w:t>
      </w:r>
      <w:r>
        <w:rPr>
          <w:sz w:val="28"/>
        </w:rPr>
        <w:t>position</w:t>
      </w:r>
      <w:r>
        <w:rPr>
          <w:spacing w:val="73"/>
          <w:sz w:val="28"/>
        </w:rPr>
        <w:t> </w:t>
      </w:r>
      <w:r>
        <w:rPr>
          <w:sz w:val="28"/>
        </w:rPr>
        <w:t>as</w:t>
      </w:r>
      <w:r>
        <w:rPr>
          <w:spacing w:val="73"/>
          <w:sz w:val="28"/>
        </w:rPr>
        <w:t> </w:t>
      </w:r>
      <w:r>
        <w:rPr>
          <w:sz w:val="28"/>
        </w:rPr>
        <w:t>at</w:t>
      </w:r>
      <w:r>
        <w:rPr>
          <w:spacing w:val="73"/>
          <w:sz w:val="28"/>
        </w:rPr>
        <w:t> </w:t>
      </w:r>
      <w:r>
        <w:rPr>
          <w:sz w:val="28"/>
        </w:rPr>
        <w:t>the</w:t>
      </w:r>
      <w:r>
        <w:rPr>
          <w:spacing w:val="73"/>
          <w:sz w:val="28"/>
        </w:rPr>
        <w:t> </w:t>
      </w:r>
      <w:r>
        <w:rPr>
          <w:sz w:val="28"/>
        </w:rPr>
        <w:t>beginning</w:t>
      </w:r>
      <w:r>
        <w:rPr>
          <w:spacing w:val="72"/>
          <w:sz w:val="28"/>
        </w:rPr>
        <w:t> </w:t>
      </w:r>
      <w:r>
        <w:rPr>
          <w:sz w:val="28"/>
        </w:rPr>
        <w:t>of</w:t>
      </w:r>
      <w:r>
        <w:rPr>
          <w:spacing w:val="74"/>
          <w:sz w:val="28"/>
        </w:rPr>
        <w:t> </w:t>
      </w:r>
      <w:r>
        <w:rPr>
          <w:sz w:val="28"/>
        </w:rPr>
        <w:t>the</w:t>
      </w:r>
      <w:r>
        <w:rPr>
          <w:spacing w:val="-76"/>
          <w:sz w:val="28"/>
        </w:rPr>
        <w:t> </w:t>
      </w:r>
      <w:r>
        <w:rPr>
          <w:sz w:val="28"/>
        </w:rPr>
        <w:t>earliest</w:t>
      </w:r>
      <w:r>
        <w:rPr>
          <w:spacing w:val="1"/>
          <w:sz w:val="28"/>
        </w:rPr>
        <w:t> </w:t>
      </w:r>
      <w:r>
        <w:rPr>
          <w:sz w:val="28"/>
        </w:rPr>
        <w:t>comparative</w:t>
      </w:r>
      <w:r>
        <w:rPr>
          <w:spacing w:val="1"/>
          <w:sz w:val="28"/>
        </w:rPr>
        <w:t> </w:t>
      </w:r>
      <w:r>
        <w:rPr>
          <w:sz w:val="28"/>
        </w:rPr>
        <w:t>period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entity</w:t>
      </w:r>
      <w:r>
        <w:rPr>
          <w:spacing w:val="1"/>
          <w:sz w:val="28"/>
        </w:rPr>
        <w:t> </w:t>
      </w:r>
      <w:r>
        <w:rPr>
          <w:sz w:val="28"/>
        </w:rPr>
        <w:t>applies</w:t>
      </w:r>
      <w:r>
        <w:rPr>
          <w:spacing w:val="1"/>
          <w:sz w:val="28"/>
        </w:rPr>
        <w:t> </w:t>
      </w:r>
      <w:r>
        <w:rPr>
          <w:sz w:val="28"/>
        </w:rPr>
        <w:t>an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retrospectively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makes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retrospective</w:t>
      </w:r>
      <w:r>
        <w:rPr>
          <w:spacing w:val="1"/>
          <w:sz w:val="28"/>
        </w:rPr>
        <w:t> </w:t>
      </w:r>
      <w:r>
        <w:rPr>
          <w:sz w:val="28"/>
        </w:rPr>
        <w:t>restatement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reclassifies</w:t>
      </w:r>
      <w:r>
        <w:rPr>
          <w:spacing w:val="-2"/>
          <w:sz w:val="28"/>
        </w:rPr>
        <w:t> </w:t>
      </w:r>
      <w:r>
        <w:rPr>
          <w:sz w:val="28"/>
        </w:rPr>
        <w:t>items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its</w:t>
      </w:r>
      <w:r>
        <w:rPr>
          <w:spacing w:val="-2"/>
          <w:sz w:val="28"/>
        </w:rPr>
        <w:t> </w:t>
      </w:r>
      <w:r>
        <w:rPr>
          <w:sz w:val="28"/>
        </w:rPr>
        <w:t>financial</w:t>
      </w:r>
      <w:r>
        <w:rPr>
          <w:spacing w:val="-4"/>
          <w:sz w:val="28"/>
        </w:rPr>
        <w:t> </w:t>
      </w:r>
      <w:r>
        <w:rPr>
          <w:sz w:val="28"/>
        </w:rPr>
        <w:t>statements.</w:t>
      </w:r>
    </w:p>
    <w:p>
      <w:pPr>
        <w:pStyle w:val="BodyText"/>
        <w:rPr>
          <w:sz w:val="30"/>
        </w:rPr>
      </w:pPr>
    </w:p>
    <w:p>
      <w:pPr>
        <w:pStyle w:val="Heading1"/>
        <w:spacing w:before="239"/>
        <w:ind w:left="440"/>
      </w:pPr>
      <w:bookmarkStart w:name="_TOC_250029" w:id="3"/>
      <w:r>
        <w:rPr/>
        <w:t>2.2.1</w:t>
      </w:r>
      <w:r>
        <w:rPr>
          <w:spacing w:val="13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bookmarkEnd w:id="3"/>
      <w:r>
        <w:rPr/>
        <w:t>Analysis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3" w:firstLine="720"/>
        <w:jc w:val="both"/>
      </w:pPr>
      <w:r>
        <w:rPr/>
        <w:t>Business decisions are made on the basis of the best available</w:t>
      </w:r>
      <w:r>
        <w:rPr>
          <w:spacing w:val="1"/>
        </w:rPr>
        <w:t> </w:t>
      </w:r>
      <w:r>
        <w:rPr/>
        <w:t>estimates of the outcome of such decisions.</w:t>
      </w:r>
      <w:r>
        <w:rPr>
          <w:spacing w:val="1"/>
        </w:rPr>
        <w:t> </w:t>
      </w:r>
      <w:r>
        <w:rPr/>
        <w:t>According to Meigs and</w:t>
      </w:r>
      <w:r>
        <w:rPr>
          <w:spacing w:val="1"/>
        </w:rPr>
        <w:t> </w:t>
      </w:r>
      <w:r>
        <w:rPr/>
        <w:t>Meigs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77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decision</w:t>
      </w:r>
      <w:r>
        <w:rPr>
          <w:spacing w:val="77"/>
        </w:rPr>
        <w:t> </w:t>
      </w:r>
      <w:r>
        <w:rPr/>
        <w:t>making</w:t>
      </w:r>
      <w:r>
        <w:rPr>
          <w:spacing w:val="1"/>
        </w:rPr>
        <w:t> </w:t>
      </w:r>
      <w:r>
        <w:rPr/>
        <w:t>purpose and such information need not to b limited to accounting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based</w:t>
      </w:r>
      <w:r>
        <w:rPr>
          <w:spacing w:val="78"/>
        </w:rPr>
        <w:t> </w:t>
      </w:r>
      <w:r>
        <w:rPr/>
        <w:t>on</w:t>
      </w:r>
      <w:r>
        <w:rPr>
          <w:spacing w:val="78"/>
        </w:rPr>
        <w:t> </w:t>
      </w:r>
      <w:r>
        <w:rPr/>
        <w:t>past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helpful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predicating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performance and financial health of a company, we must be aware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</w:t>
      </w:r>
      <w:r>
        <w:rPr>
          <w:spacing w:val="-2"/>
        </w:rPr>
        <w:t> </w:t>
      </w:r>
      <w:r>
        <w:rPr/>
        <w:t>data.</w:t>
      </w:r>
    </w:p>
    <w:p>
      <w:pPr>
        <w:pStyle w:val="BodyText"/>
        <w:spacing w:line="360" w:lineRule="auto" w:before="121"/>
        <w:ind w:left="440" w:right="758" w:firstLine="720"/>
        <w:jc w:val="both"/>
      </w:pPr>
      <w:r>
        <w:rPr/>
        <w:t>According to Meigs and Meigs (2003), the key objectives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performance and the soundness and liquidity of its financial position.</w:t>
      </w:r>
      <w:r>
        <w:rPr>
          <w:spacing w:val="1"/>
        </w:rPr>
        <w:t> </w:t>
      </w:r>
      <w:r>
        <w:rPr/>
        <w:t>We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essentially</w:t>
      </w:r>
      <w:r>
        <w:rPr>
          <w:spacing w:val="-4"/>
        </w:rPr>
        <w:t> </w:t>
      </w:r>
      <w:r>
        <w:rPr/>
        <w:t>interested in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as a</w:t>
      </w:r>
      <w:r>
        <w:rPr>
          <w:spacing w:val="-3"/>
        </w:rPr>
        <w:t> </w:t>
      </w:r>
      <w:r>
        <w:rPr/>
        <w:t>predictive tool.</w:t>
      </w:r>
    </w:p>
    <w:p>
      <w:pPr>
        <w:pStyle w:val="BodyText"/>
        <w:spacing w:line="360" w:lineRule="auto" w:before="120"/>
        <w:ind w:left="440" w:right="760" w:firstLine="720"/>
        <w:jc w:val="both"/>
      </w:pPr>
      <w:r>
        <w:rPr/>
        <w:t>Accordingly,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-75"/>
        </w:rPr>
        <w:t> </w:t>
      </w:r>
      <w:r>
        <w:rPr/>
        <w:t>qualitative data in order to ascertain the quality of earnings and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recession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failures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common,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balance</w:t>
      </w:r>
      <w:r>
        <w:rPr>
          <w:spacing w:val="28"/>
        </w:rPr>
        <w:t> </w:t>
      </w:r>
      <w:r>
        <w:rPr/>
        <w:t>sheet</w:t>
      </w:r>
      <w:r>
        <w:rPr>
          <w:spacing w:val="29"/>
        </w:rPr>
        <w:t> </w:t>
      </w:r>
      <w:r>
        <w:rPr/>
        <w:t>takes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increase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0"/>
        <w:jc w:val="both"/>
      </w:pPr>
      <w:r>
        <w:rPr/>
        <w:t>importance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uppermost</w:t>
      </w:r>
      <w:r>
        <w:rPr>
          <w:spacing w:val="1"/>
        </w:rPr>
        <w:t> </w:t>
      </w:r>
      <w:r>
        <w:rPr/>
        <w:t>in</w:t>
      </w:r>
      <w:r>
        <w:rPr>
          <w:spacing w:val="77"/>
        </w:rPr>
        <w:t> </w:t>
      </w:r>
      <w:r>
        <w:rPr/>
        <w:t>the</w:t>
      </w:r>
      <w:r>
        <w:rPr>
          <w:spacing w:val="-75"/>
        </w:rPr>
        <w:t> </w:t>
      </w:r>
      <w:r>
        <w:rPr/>
        <w:t>minds of many in the business community.</w:t>
      </w:r>
      <w:r>
        <w:rPr>
          <w:spacing w:val="1"/>
        </w:rPr>
        <w:t> </w:t>
      </w:r>
      <w:r>
        <w:rPr/>
        <w:t>However, when business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 good,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income</w:t>
      </w:r>
      <w:r>
        <w:rPr>
          <w:spacing w:val="-4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receives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attention.</w:t>
      </w:r>
    </w:p>
    <w:p>
      <w:pPr>
        <w:pStyle w:val="BodyText"/>
        <w:spacing w:line="360" w:lineRule="auto" w:before="120"/>
        <w:ind w:left="440" w:right="763" w:firstLine="720"/>
        <w:jc w:val="both"/>
      </w:pPr>
      <w:r>
        <w:rPr/>
        <w:t>Nevertheless, a financial analyst has to grapple on the above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77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purpose.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8" w:id="4"/>
      <w:r>
        <w:rPr/>
        <w:t>Uses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Users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1"/>
        </w:rPr>
        <w:t> </w:t>
      </w:r>
      <w:bookmarkEnd w:id="4"/>
      <w:r>
        <w:rPr/>
        <w:t>Statement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8" w:firstLine="720"/>
        <w:jc w:val="both"/>
      </w:pPr>
      <w:r>
        <w:rPr/>
        <w:t>According to Akpan (2002), financial statement may be used by</w:t>
      </w:r>
      <w:r>
        <w:rPr>
          <w:spacing w:val="-75"/>
        </w:rPr>
        <w:t> </w:t>
      </w:r>
      <w:r>
        <w:rPr/>
        <w:t>users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purposes: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119" w:after="0"/>
        <w:ind w:left="1160" w:right="757" w:hanging="360"/>
        <w:jc w:val="both"/>
        <w:rPr>
          <w:sz w:val="28"/>
        </w:rPr>
      </w:pPr>
      <w:r>
        <w:rPr>
          <w:sz w:val="28"/>
        </w:rPr>
        <w:t>OWNERS</w:t>
      </w:r>
      <w:r>
        <w:rPr>
          <w:spacing w:val="1"/>
          <w:sz w:val="28"/>
        </w:rPr>
        <w:t> </w:t>
      </w:r>
      <w:r>
        <w:rPr>
          <w:sz w:val="28"/>
        </w:rPr>
        <w:t>AND MANAGERS:</w:t>
      </w:r>
      <w:r>
        <w:rPr>
          <w:spacing w:val="1"/>
          <w:sz w:val="28"/>
        </w:rPr>
        <w:t> </w:t>
      </w:r>
      <w:r>
        <w:rPr>
          <w:sz w:val="28"/>
        </w:rPr>
        <w:t>Require</w:t>
      </w:r>
      <w:r>
        <w:rPr>
          <w:spacing w:val="1"/>
          <w:sz w:val="28"/>
        </w:rPr>
        <w:t> </w:t>
      </w:r>
      <w:r>
        <w:rPr>
          <w:sz w:val="28"/>
        </w:rPr>
        <w:t>financial statement to</w:t>
      </w:r>
      <w:r>
        <w:rPr>
          <w:spacing w:val="1"/>
          <w:sz w:val="28"/>
        </w:rPr>
        <w:t> </w:t>
      </w:r>
      <w:r>
        <w:rPr>
          <w:sz w:val="28"/>
        </w:rPr>
        <w:t>make important business decisions that affect its operations.</w:t>
      </w:r>
      <w:r>
        <w:rPr>
          <w:spacing w:val="1"/>
          <w:sz w:val="28"/>
        </w:rPr>
        <w:t> </w:t>
      </w:r>
      <w:r>
        <w:rPr>
          <w:sz w:val="28"/>
        </w:rPr>
        <w:t>Financial analysis is then performed on these statements to</w:t>
      </w:r>
      <w:r>
        <w:rPr>
          <w:spacing w:val="1"/>
          <w:sz w:val="28"/>
        </w:rPr>
        <w:t> </w:t>
      </w:r>
      <w:r>
        <w:rPr>
          <w:sz w:val="28"/>
        </w:rPr>
        <w:t>provide management with a more detailed understanding of the</w:t>
      </w:r>
      <w:r>
        <w:rPr>
          <w:spacing w:val="1"/>
          <w:sz w:val="28"/>
        </w:rPr>
        <w:t> </w:t>
      </w:r>
      <w:r>
        <w:rPr>
          <w:sz w:val="28"/>
        </w:rPr>
        <w:t>figures.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used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management’s annual</w:t>
      </w:r>
      <w:r>
        <w:rPr>
          <w:spacing w:val="-1"/>
          <w:sz w:val="28"/>
        </w:rPr>
        <w:t> </w:t>
      </w:r>
      <w:r>
        <w:rPr>
          <w:sz w:val="28"/>
        </w:rPr>
        <w:t>report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stockholders.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1" w:after="0"/>
        <w:ind w:left="1160" w:right="753" w:hanging="360"/>
        <w:jc w:val="both"/>
        <w:rPr>
          <w:sz w:val="28"/>
        </w:rPr>
      </w:pPr>
      <w:r>
        <w:rPr>
          <w:sz w:val="28"/>
        </w:rPr>
        <w:t>EMPLOYERS: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need</w:t>
      </w:r>
      <w:r>
        <w:rPr>
          <w:spacing w:val="1"/>
          <w:sz w:val="28"/>
        </w:rPr>
        <w:t> </w:t>
      </w:r>
      <w:r>
        <w:rPr>
          <w:sz w:val="28"/>
        </w:rPr>
        <w:t>these</w:t>
      </w:r>
      <w:r>
        <w:rPr>
          <w:spacing w:val="1"/>
          <w:sz w:val="28"/>
        </w:rPr>
        <w:t> </w:t>
      </w:r>
      <w:r>
        <w:rPr>
          <w:sz w:val="28"/>
        </w:rPr>
        <w:t>reports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collective</w:t>
      </w:r>
      <w:r>
        <w:rPr>
          <w:spacing w:val="-75"/>
          <w:sz w:val="28"/>
        </w:rPr>
        <w:t> </w:t>
      </w:r>
      <w:r>
        <w:rPr>
          <w:sz w:val="28"/>
        </w:rPr>
        <w:t>bargaining</w:t>
      </w:r>
      <w:r>
        <w:rPr>
          <w:spacing w:val="1"/>
          <w:sz w:val="28"/>
        </w:rPr>
        <w:t> </w:t>
      </w:r>
      <w:r>
        <w:rPr>
          <w:sz w:val="28"/>
        </w:rPr>
        <w:t>agreements</w:t>
      </w:r>
      <w:r>
        <w:rPr>
          <w:spacing w:val="1"/>
          <w:sz w:val="28"/>
        </w:rPr>
        <w:t> </w:t>
      </w:r>
      <w:r>
        <w:rPr>
          <w:sz w:val="28"/>
        </w:rPr>
        <w:t>(CBA)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management,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7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case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labour</w:t>
      </w:r>
      <w:r>
        <w:rPr>
          <w:spacing w:val="1"/>
          <w:sz w:val="28"/>
        </w:rPr>
        <w:t> </w:t>
      </w:r>
      <w:r>
        <w:rPr>
          <w:sz w:val="28"/>
        </w:rPr>
        <w:t>unions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individuals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discussing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compensation promotion and</w:t>
      </w:r>
      <w:r>
        <w:rPr>
          <w:spacing w:val="-1"/>
          <w:sz w:val="28"/>
        </w:rPr>
        <w:t> </w:t>
      </w:r>
      <w:r>
        <w:rPr>
          <w:sz w:val="28"/>
        </w:rPr>
        <w:t>rankings.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1" w:after="0"/>
        <w:ind w:left="1160" w:right="757" w:hanging="360"/>
        <w:jc w:val="both"/>
        <w:rPr>
          <w:sz w:val="28"/>
        </w:rPr>
      </w:pPr>
      <w:r>
        <w:rPr>
          <w:sz w:val="28"/>
        </w:rPr>
        <w:t>PROSPECTIVE</w:t>
      </w:r>
      <w:r>
        <w:rPr>
          <w:spacing w:val="1"/>
          <w:sz w:val="28"/>
        </w:rPr>
        <w:t> </w:t>
      </w:r>
      <w:r>
        <w:rPr>
          <w:sz w:val="28"/>
        </w:rPr>
        <w:t>INVESTORS:</w:t>
      </w:r>
      <w:r>
        <w:rPr>
          <w:spacing w:val="1"/>
          <w:sz w:val="28"/>
        </w:rPr>
        <w:t> </w:t>
      </w:r>
      <w:r>
        <w:rPr>
          <w:sz w:val="28"/>
        </w:rPr>
        <w:t>They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 to assess the viability of investing in a business.</w:t>
      </w:r>
      <w:r>
        <w:rPr>
          <w:spacing w:val="1"/>
          <w:sz w:val="28"/>
        </w:rPr>
        <w:t> </w:t>
      </w:r>
      <w:r>
        <w:rPr>
          <w:sz w:val="28"/>
        </w:rPr>
        <w:t>Financial analysis are often used by investors and are prepared</w:t>
      </w:r>
      <w:r>
        <w:rPr>
          <w:spacing w:val="-75"/>
          <w:sz w:val="28"/>
        </w:rPr>
        <w:t> </w:t>
      </w:r>
      <w:r>
        <w:rPr>
          <w:sz w:val="28"/>
        </w:rPr>
        <w:t>by professionals</w:t>
      </w:r>
      <w:r>
        <w:rPr>
          <w:spacing w:val="1"/>
          <w:sz w:val="28"/>
        </w:rPr>
        <w:t> </w:t>
      </w:r>
      <w:r>
        <w:rPr>
          <w:sz w:val="28"/>
        </w:rPr>
        <w:t>(financial</w:t>
      </w:r>
      <w:r>
        <w:rPr>
          <w:spacing w:val="1"/>
          <w:sz w:val="28"/>
        </w:rPr>
        <w:t> </w:t>
      </w:r>
      <w:r>
        <w:rPr>
          <w:sz w:val="28"/>
        </w:rPr>
        <w:t>analyst),</w:t>
      </w:r>
      <w:r>
        <w:rPr>
          <w:spacing w:val="1"/>
          <w:sz w:val="28"/>
        </w:rPr>
        <w:t> </w:t>
      </w:r>
      <w:r>
        <w:rPr>
          <w:sz w:val="28"/>
        </w:rPr>
        <w:t>thus</w:t>
      </w:r>
      <w:r>
        <w:rPr>
          <w:spacing w:val="1"/>
          <w:sz w:val="28"/>
        </w:rPr>
        <w:t> </w:t>
      </w:r>
      <w:r>
        <w:rPr>
          <w:sz w:val="28"/>
        </w:rPr>
        <w:t>providing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77"/>
          <w:sz w:val="28"/>
        </w:rPr>
        <w:t> </w:t>
      </w:r>
      <w:r>
        <w:rPr>
          <w:sz w:val="28"/>
        </w:rPr>
        <w:t>with</w:t>
      </w:r>
      <w:r>
        <w:rPr>
          <w:spacing w:val="-7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basis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making</w:t>
      </w:r>
      <w:r>
        <w:rPr>
          <w:spacing w:val="1"/>
          <w:sz w:val="28"/>
        </w:rPr>
        <w:t> </w:t>
      </w:r>
      <w:r>
        <w:rPr>
          <w:sz w:val="28"/>
        </w:rPr>
        <w:t>investment decisions.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77" w:after="0"/>
        <w:ind w:left="1160" w:right="759" w:hanging="360"/>
        <w:jc w:val="both"/>
        <w:rPr>
          <w:sz w:val="28"/>
        </w:rPr>
      </w:pPr>
      <w:r>
        <w:rPr>
          <w:sz w:val="28"/>
        </w:rPr>
        <w:t>FINANCIAL INSTITUTIONS: Financial institutions (banks and</w:t>
      </w:r>
      <w:r>
        <w:rPr>
          <w:spacing w:val="1"/>
          <w:sz w:val="28"/>
        </w:rPr>
        <w:t> </w:t>
      </w:r>
      <w:r>
        <w:rPr>
          <w:sz w:val="28"/>
        </w:rPr>
        <w:t>other lending company) use them to decide whether to grant a</w:t>
      </w:r>
      <w:r>
        <w:rPr>
          <w:spacing w:val="1"/>
          <w:sz w:val="28"/>
        </w:rPr>
        <w:t> </w:t>
      </w:r>
      <w:r>
        <w:rPr>
          <w:sz w:val="28"/>
        </w:rPr>
        <w:t>company with fresh working capital or extend debt securities</w:t>
      </w:r>
      <w:r>
        <w:rPr>
          <w:spacing w:val="1"/>
          <w:sz w:val="28"/>
        </w:rPr>
        <w:t> </w:t>
      </w:r>
      <w:r>
        <w:rPr>
          <w:sz w:val="28"/>
        </w:rPr>
        <w:t>(such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long</w:t>
      </w:r>
      <w:r>
        <w:rPr>
          <w:spacing w:val="1"/>
          <w:sz w:val="28"/>
        </w:rPr>
        <w:t> </w:t>
      </w:r>
      <w:r>
        <w:rPr>
          <w:sz w:val="28"/>
        </w:rPr>
        <w:t>term</w:t>
      </w:r>
      <w:r>
        <w:rPr>
          <w:spacing w:val="1"/>
          <w:sz w:val="28"/>
        </w:rPr>
        <w:t> </w:t>
      </w:r>
      <w:r>
        <w:rPr>
          <w:sz w:val="28"/>
        </w:rPr>
        <w:t>bank</w:t>
      </w:r>
      <w:r>
        <w:rPr>
          <w:spacing w:val="1"/>
          <w:sz w:val="28"/>
        </w:rPr>
        <w:t> </w:t>
      </w:r>
      <w:r>
        <w:rPr>
          <w:sz w:val="28"/>
        </w:rPr>
        <w:t>loan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debentures)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finance</w:t>
      </w:r>
      <w:r>
        <w:rPr>
          <w:spacing w:val="1"/>
          <w:sz w:val="28"/>
        </w:rPr>
        <w:t> </w:t>
      </w:r>
      <w:r>
        <w:rPr>
          <w:sz w:val="28"/>
        </w:rPr>
        <w:t>expansion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-1"/>
          <w:sz w:val="28"/>
        </w:rPr>
        <w:t> </w:t>
      </w:r>
      <w:r>
        <w:rPr>
          <w:sz w:val="28"/>
        </w:rPr>
        <w:t>expenditures.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0" w:after="0"/>
        <w:ind w:left="1160" w:right="754" w:hanging="360"/>
        <w:jc w:val="both"/>
        <w:rPr>
          <w:sz w:val="28"/>
        </w:rPr>
      </w:pP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ENTITIES:</w:t>
      </w:r>
      <w:r>
        <w:rPr>
          <w:spacing w:val="1"/>
          <w:sz w:val="28"/>
        </w:rPr>
        <w:t> </w:t>
      </w:r>
      <w:r>
        <w:rPr>
          <w:sz w:val="28"/>
        </w:rPr>
        <w:t>Government</w:t>
      </w:r>
      <w:r>
        <w:rPr>
          <w:spacing w:val="1"/>
          <w:sz w:val="28"/>
        </w:rPr>
        <w:t> </w:t>
      </w:r>
      <w:r>
        <w:rPr>
          <w:sz w:val="28"/>
        </w:rPr>
        <w:t>entities</w:t>
      </w:r>
      <w:r>
        <w:rPr>
          <w:spacing w:val="1"/>
          <w:sz w:val="28"/>
        </w:rPr>
        <w:t> </w:t>
      </w:r>
      <w:r>
        <w:rPr>
          <w:sz w:val="28"/>
        </w:rPr>
        <w:t>(Tax</w:t>
      </w:r>
      <w:r>
        <w:rPr>
          <w:spacing w:val="-75"/>
          <w:sz w:val="28"/>
        </w:rPr>
        <w:t> </w:t>
      </w:r>
      <w:r>
        <w:rPr>
          <w:sz w:val="28"/>
        </w:rPr>
        <w:t>authorities) need financial statements to ascertain the property</w:t>
      </w:r>
      <w:r>
        <w:rPr>
          <w:spacing w:val="1"/>
          <w:sz w:val="28"/>
        </w:rPr>
        <w:t> </w:t>
      </w:r>
      <w:r>
        <w:rPr>
          <w:sz w:val="28"/>
        </w:rPr>
        <w:t>and accuracy of taxes and other duties declared and paid by a</w:t>
      </w:r>
      <w:r>
        <w:rPr>
          <w:spacing w:val="1"/>
          <w:sz w:val="28"/>
        </w:rPr>
        <w:t> </w:t>
      </w:r>
      <w:r>
        <w:rPr>
          <w:sz w:val="28"/>
        </w:rPr>
        <w:t>company.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0" w:after="0"/>
        <w:ind w:left="1160" w:right="761" w:hanging="360"/>
        <w:jc w:val="both"/>
        <w:rPr>
          <w:sz w:val="28"/>
        </w:rPr>
      </w:pPr>
      <w:r>
        <w:rPr>
          <w:sz w:val="28"/>
        </w:rPr>
        <w:t>VENDORS:</w:t>
      </w:r>
      <w:r>
        <w:rPr>
          <w:spacing w:val="1"/>
          <w:sz w:val="28"/>
        </w:rPr>
        <w:t> </w:t>
      </w:r>
      <w:r>
        <w:rPr>
          <w:sz w:val="28"/>
        </w:rPr>
        <w:t>They require financial statement</w:t>
      </w:r>
      <w:r>
        <w:rPr>
          <w:spacing w:val="1"/>
          <w:sz w:val="28"/>
        </w:rPr>
        <w:t> </w:t>
      </w:r>
      <w:r>
        <w:rPr>
          <w:sz w:val="28"/>
        </w:rPr>
        <w:t>to access the</w:t>
      </w:r>
      <w:r>
        <w:rPr>
          <w:spacing w:val="1"/>
          <w:sz w:val="28"/>
        </w:rPr>
        <w:t> </w:t>
      </w:r>
      <w:r>
        <w:rPr>
          <w:sz w:val="28"/>
        </w:rPr>
        <w:t>credit worthiness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business</w:t>
      </w:r>
    </w:p>
    <w:p>
      <w:pPr>
        <w:pStyle w:val="ListParagraph"/>
        <w:numPr>
          <w:ilvl w:val="0"/>
          <w:numId w:val="13"/>
        </w:numPr>
        <w:tabs>
          <w:tab w:pos="1161" w:val="left" w:leader="none"/>
        </w:tabs>
        <w:spacing w:line="360" w:lineRule="auto" w:before="1" w:after="0"/>
        <w:ind w:left="1160" w:right="758" w:hanging="360"/>
        <w:jc w:val="both"/>
        <w:rPr>
          <w:sz w:val="28"/>
        </w:rPr>
      </w:pPr>
      <w:r>
        <w:rPr>
          <w:sz w:val="28"/>
        </w:rPr>
        <w:t>MEDIA AND GENERAL PUBLIC: They are also interested in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statements</w:t>
      </w:r>
      <w:r>
        <w:rPr>
          <w:spacing w:val="-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variety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reasons.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7" w:id="5"/>
      <w:r>
        <w:rPr/>
        <w:t>Classification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bookmarkEnd w:id="5"/>
      <w:r>
        <w:rPr/>
        <w:t>Statement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watchful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owners</w:t>
      </w:r>
      <w:r>
        <w:rPr>
          <w:spacing w:val="-75"/>
        </w:rPr>
        <w:t> </w:t>
      </w:r>
      <w:r>
        <w:rPr/>
        <w:t>have an innate sense of how well their business is doing.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without thinking about it, these business owners can tell you any time</w:t>
      </w:r>
      <w:r>
        <w:rPr>
          <w:spacing w:val="1"/>
        </w:rPr>
        <w:t> </w:t>
      </w:r>
      <w:r>
        <w:rPr/>
        <w:t>during the month how close they are to butting budgeted figures.</w:t>
      </w:r>
      <w:r>
        <w:rPr>
          <w:spacing w:val="1"/>
        </w:rPr>
        <w:t> </w:t>
      </w:r>
      <w:r>
        <w:rPr/>
        <w:t>Certainly, cash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plays</w:t>
      </w:r>
      <w:r>
        <w:rPr>
          <w:spacing w:val="1"/>
        </w:rPr>
        <w:t> </w:t>
      </w:r>
      <w:r>
        <w:rPr/>
        <w:t>a part,</w:t>
      </w:r>
      <w:r>
        <w:rPr>
          <w:spacing w:val="-1"/>
        </w:rPr>
        <w:t> </w:t>
      </w:r>
      <w:r>
        <w:rPr/>
        <w:t>but its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that.</w:t>
      </w:r>
    </w:p>
    <w:p>
      <w:pPr>
        <w:pStyle w:val="BodyText"/>
        <w:spacing w:line="360" w:lineRule="auto" w:before="122"/>
        <w:ind w:left="440" w:right="755" w:firstLine="720"/>
        <w:jc w:val="both"/>
      </w:pPr>
      <w:r>
        <w:rPr/>
        <w:t>Helpful is the nowtine review of financial statements.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operating.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77" w:after="0"/>
        <w:ind w:left="1160" w:right="0" w:hanging="721"/>
        <w:jc w:val="left"/>
        <w:rPr>
          <w:sz w:val="28"/>
        </w:rPr>
      </w:pPr>
      <w:r>
        <w:rPr>
          <w:sz w:val="28"/>
        </w:rPr>
        <w:t>INCOME</w:t>
      </w:r>
      <w:r>
        <w:rPr>
          <w:spacing w:val="-4"/>
          <w:sz w:val="28"/>
        </w:rPr>
        <w:t> </w:t>
      </w:r>
      <w:r>
        <w:rPr>
          <w:sz w:val="28"/>
        </w:rPr>
        <w:t>STATEMENT: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The income statement shows all items of income and expense</w:t>
      </w:r>
      <w:r>
        <w:rPr>
          <w:spacing w:val="1"/>
        </w:rPr>
        <w:t> </w:t>
      </w:r>
      <w:r>
        <w:rPr/>
        <w:t>for arts or crafts business.</w:t>
      </w:r>
      <w:r>
        <w:rPr>
          <w:spacing w:val="1"/>
        </w:rPr>
        <w:t> </w:t>
      </w:r>
      <w:r>
        <w:rPr/>
        <w:t>It reflects a specific time period.</w:t>
      </w:r>
      <w:r>
        <w:rPr>
          <w:spacing w:val="1"/>
        </w:rPr>
        <w:t> </w:t>
      </w:r>
      <w:r>
        <w:rPr/>
        <w:t>So an</w:t>
      </w:r>
      <w:r>
        <w:rPr>
          <w:spacing w:val="1"/>
        </w:rPr>
        <w:t> </w:t>
      </w:r>
      <w:r>
        <w:rPr/>
        <w:t>income statement for the quarter ending March 31, shows 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January,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March,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</w:t>
      </w:r>
      <w:r>
        <w:rPr>
          <w:spacing w:val="75"/>
        </w:rPr>
        <w:t> </w:t>
      </w:r>
      <w:r>
        <w:rPr/>
        <w:t>is</w:t>
      </w:r>
      <w:r>
        <w:rPr>
          <w:spacing w:val="74"/>
        </w:rPr>
        <w:t> </w:t>
      </w:r>
      <w:r>
        <w:rPr/>
        <w:t>for</w:t>
      </w:r>
      <w:r>
        <w:rPr>
          <w:spacing w:val="74"/>
        </w:rPr>
        <w:t> </w:t>
      </w:r>
      <w:r>
        <w:rPr/>
        <w:t>the</w:t>
      </w:r>
      <w:r>
        <w:rPr>
          <w:spacing w:val="75"/>
        </w:rPr>
        <w:t> </w:t>
      </w:r>
      <w:r>
        <w:rPr/>
        <w:t>calendar</w:t>
      </w:r>
      <w:r>
        <w:rPr>
          <w:spacing w:val="74"/>
        </w:rPr>
        <w:t> </w:t>
      </w:r>
      <w:r>
        <w:rPr/>
        <w:t>year-ending</w:t>
      </w:r>
      <w:r>
        <w:rPr>
          <w:spacing w:val="75"/>
        </w:rPr>
        <w:t> </w:t>
      </w:r>
      <w:r>
        <w:rPr/>
        <w:t>December</w:t>
      </w:r>
      <w:r>
        <w:rPr>
          <w:spacing w:val="74"/>
        </w:rPr>
        <w:t> </w:t>
      </w:r>
      <w:r>
        <w:rPr/>
        <w:t>31,</w:t>
      </w:r>
      <w:r>
        <w:rPr>
          <w:spacing w:val="76"/>
        </w:rPr>
        <w:t> </w:t>
      </w:r>
      <w:r>
        <w:rPr/>
        <w:t>it</w:t>
      </w:r>
      <w:r>
        <w:rPr>
          <w:spacing w:val="75"/>
        </w:rPr>
        <w:t> </w:t>
      </w:r>
      <w:r>
        <w:rPr/>
        <w:t>would</w:t>
      </w:r>
      <w:r>
        <w:rPr>
          <w:spacing w:val="-75"/>
        </w:rPr>
        <w:t> </w:t>
      </w:r>
      <w:r>
        <w:rPr/>
        <w:t>contain all the information from January 1 to December 31.</w:t>
      </w:r>
      <w:r>
        <w:rPr>
          <w:spacing w:val="1"/>
        </w:rPr>
        <w:t> </w:t>
      </w:r>
      <w:r>
        <w:rPr/>
        <w:t>Note that</w:t>
      </w:r>
      <w:r>
        <w:rPr>
          <w:spacing w:val="-75"/>
        </w:rPr>
        <w:t> </w:t>
      </w:r>
      <w:r>
        <w:rPr/>
        <w:t>the normal accounting period for income statement is 12 months or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360" w:lineRule="auto" w:before="121"/>
        <w:ind w:left="440" w:right="760" w:firstLine="720"/>
        <w:jc w:val="both"/>
      </w:pPr>
      <w:r>
        <w:rPr/>
        <w:t>Income statements are also known as profit and loss account.</w:t>
      </w:r>
      <w:r>
        <w:rPr>
          <w:spacing w:val="1"/>
        </w:rPr>
        <w:t> </w:t>
      </w:r>
      <w:r>
        <w:rPr/>
        <w:t>The button line on an income statement is income less expenses.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when income is more than expenses it is known as net profit and</w:t>
      </w:r>
      <w:r>
        <w:rPr>
          <w:spacing w:val="1"/>
        </w:rPr>
        <w:t> </w:t>
      </w:r>
      <w:r>
        <w:rPr/>
        <w:t>when expense</w:t>
      </w:r>
      <w:r>
        <w:rPr>
          <w:spacing w:val="1"/>
        </w:rPr>
        <w:t> </w:t>
      </w:r>
      <w:r>
        <w:rPr/>
        <w:t>is more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net</w:t>
      </w:r>
      <w:r>
        <w:rPr>
          <w:spacing w:val="1"/>
        </w:rPr>
        <w:t> </w:t>
      </w:r>
      <w:r>
        <w:rPr/>
        <w:t>loss.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21" w:after="0"/>
        <w:ind w:left="1160" w:right="0" w:hanging="721"/>
        <w:jc w:val="left"/>
        <w:rPr>
          <w:sz w:val="28"/>
        </w:rPr>
      </w:pPr>
      <w:r>
        <w:rPr>
          <w:sz w:val="28"/>
        </w:rPr>
        <w:t>BALANCE</w:t>
      </w:r>
      <w:r>
        <w:rPr>
          <w:spacing w:val="1"/>
          <w:sz w:val="28"/>
        </w:rPr>
        <w:t> </w:t>
      </w:r>
      <w:r>
        <w:rPr>
          <w:sz w:val="28"/>
        </w:rPr>
        <w:t>SHEET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Accounting is based upon a double entry system.</w:t>
      </w:r>
      <w:r>
        <w:rPr>
          <w:spacing w:val="1"/>
        </w:rPr>
        <w:t> </w:t>
      </w:r>
      <w:r>
        <w:rPr/>
        <w:t>For every</w:t>
      </w:r>
      <w:r>
        <w:rPr>
          <w:spacing w:val="1"/>
        </w:rPr>
        <w:t> </w:t>
      </w:r>
      <w:r>
        <w:rPr/>
        <w:t>entry into the books there has to be an opposite and equal entry.</w:t>
      </w:r>
      <w:r>
        <w:rPr>
          <w:spacing w:val="1"/>
        </w:rPr>
        <w:t> </w:t>
      </w:r>
      <w:r>
        <w:rPr/>
        <w:t>The</w:t>
      </w:r>
      <w:r>
        <w:rPr>
          <w:spacing w:val="-76"/>
        </w:rPr>
        <w:t> </w:t>
      </w:r>
      <w:r>
        <w:rPr/>
        <w:t>net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zero,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being</w:t>
      </w:r>
      <w:r>
        <w:rPr>
          <w:spacing w:val="-75"/>
        </w:rPr>
        <w:t> </w:t>
      </w:r>
      <w:r>
        <w:rPr/>
        <w:t>balanced.</w:t>
      </w:r>
      <w:r>
        <w:rPr>
          <w:spacing w:val="1"/>
        </w:rPr>
        <w:t> </w:t>
      </w:r>
      <w:r>
        <w:rPr/>
        <w:t>The proof of this balancing act is shown in the balance</w:t>
      </w:r>
      <w:r>
        <w:rPr>
          <w:spacing w:val="1"/>
        </w:rPr>
        <w:t> </w:t>
      </w:r>
      <w:r>
        <w:rPr/>
        <w:t>sheet when Asset</w:t>
      </w:r>
      <w:r>
        <w:rPr>
          <w:spacing w:val="-1"/>
        </w:rPr>
        <w:t> </w:t>
      </w:r>
      <w:r>
        <w:rPr/>
        <w:t>= Liability</w:t>
      </w:r>
      <w:r>
        <w:rPr>
          <w:spacing w:val="-3"/>
        </w:rPr>
        <w:t> </w:t>
      </w:r>
      <w:r>
        <w:rPr/>
        <w:t>+</w:t>
      </w:r>
      <w:r>
        <w:rPr>
          <w:spacing w:val="-1"/>
        </w:rPr>
        <w:t> </w:t>
      </w:r>
      <w:r>
        <w:rPr/>
        <w:t>Equity.</w:t>
      </w:r>
    </w:p>
    <w:p>
      <w:pPr>
        <w:pStyle w:val="BodyText"/>
        <w:spacing w:line="360" w:lineRule="auto" w:before="120"/>
        <w:ind w:left="440" w:right="757" w:firstLine="720"/>
        <w:jc w:val="both"/>
      </w:pPr>
      <w:r>
        <w:rPr/>
        <w:t>The</w:t>
      </w:r>
      <w:r>
        <w:rPr>
          <w:spacing w:val="52"/>
        </w:rPr>
        <w:t> </w:t>
      </w:r>
      <w:r>
        <w:rPr/>
        <w:t>balance</w:t>
      </w:r>
      <w:r>
        <w:rPr>
          <w:spacing w:val="51"/>
        </w:rPr>
        <w:t> </w:t>
      </w:r>
      <w:r>
        <w:rPr/>
        <w:t>sheet</w:t>
      </w:r>
      <w:r>
        <w:rPr>
          <w:spacing w:val="52"/>
        </w:rPr>
        <w:t> </w:t>
      </w:r>
      <w:r>
        <w:rPr/>
        <w:t>shows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health</w:t>
      </w:r>
      <w:r>
        <w:rPr>
          <w:spacing w:val="50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3"/>
        </w:rPr>
        <w:t> </w:t>
      </w:r>
      <w:r>
        <w:rPr/>
        <w:t>business</w:t>
      </w:r>
      <w:r>
        <w:rPr>
          <w:spacing w:val="52"/>
        </w:rPr>
        <w:t> </w:t>
      </w:r>
      <w:r>
        <w:rPr/>
        <w:t>from</w:t>
      </w:r>
      <w:r>
        <w:rPr>
          <w:spacing w:val="51"/>
        </w:rPr>
        <w:t> </w:t>
      </w:r>
      <w:r>
        <w:rPr/>
        <w:t>day</w:t>
      </w:r>
      <w:r>
        <w:rPr>
          <w:spacing w:val="-75"/>
        </w:rPr>
        <w:t> </w:t>
      </w:r>
      <w:r>
        <w:rPr/>
        <w:t>one to the date on the balance sheet.</w:t>
      </w:r>
      <w:r>
        <w:rPr>
          <w:spacing w:val="78"/>
        </w:rPr>
        <w:t> </w:t>
      </w:r>
      <w:r>
        <w:rPr/>
        <w:t>Balance sheet are always</w:t>
      </w:r>
      <w:r>
        <w:rPr>
          <w:spacing w:val="1"/>
        </w:rPr>
        <w:t> </w:t>
      </w:r>
      <w:r>
        <w:rPr/>
        <w:t>dated on the late day of the reporting period.</w:t>
      </w:r>
      <w:r>
        <w:rPr>
          <w:spacing w:val="1"/>
        </w:rPr>
        <w:t> </w:t>
      </w:r>
      <w:r>
        <w:rPr/>
        <w:t>If you have been in</w:t>
      </w:r>
      <w:r>
        <w:rPr>
          <w:spacing w:val="1"/>
        </w:rPr>
        <w:t> </w:t>
      </w:r>
      <w:r>
        <w:rPr/>
        <w:t>business since 1st January 2011 and your balance sheet is dated as</w:t>
      </w:r>
      <w:r>
        <w:rPr>
          <w:spacing w:val="1"/>
        </w:rPr>
        <w:t> </w:t>
      </w:r>
      <w:r>
        <w:rPr/>
        <w:t>of</w:t>
      </w:r>
      <w:r>
        <w:rPr>
          <w:spacing w:val="28"/>
        </w:rPr>
        <w:t> </w:t>
      </w:r>
      <w:r>
        <w:rPr/>
        <w:t>31</w:t>
      </w:r>
      <w:r>
        <w:rPr>
          <w:spacing w:val="27"/>
        </w:rPr>
        <w:t> </w:t>
      </w:r>
      <w:r>
        <w:rPr/>
        <w:t>December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current</w:t>
      </w:r>
      <w:r>
        <w:rPr>
          <w:spacing w:val="28"/>
        </w:rPr>
        <w:t> </w:t>
      </w:r>
      <w:r>
        <w:rPr/>
        <w:t>year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balance</w:t>
      </w:r>
      <w:r>
        <w:rPr>
          <w:spacing w:val="28"/>
        </w:rPr>
        <w:t> </w:t>
      </w:r>
      <w:r>
        <w:rPr/>
        <w:t>sheet</w:t>
      </w:r>
      <w:r>
        <w:rPr>
          <w:spacing w:val="26"/>
        </w:rPr>
        <w:t> </w:t>
      </w:r>
      <w:r>
        <w:rPr/>
        <w:t>will</w:t>
      </w:r>
      <w:r>
        <w:rPr>
          <w:spacing w:val="27"/>
        </w:rPr>
        <w:t> </w:t>
      </w:r>
      <w:r>
        <w:rPr/>
        <w:t>show</w:t>
      </w:r>
      <w:r>
        <w:rPr>
          <w:spacing w:val="23"/>
        </w:rPr>
        <w:t> </w:t>
      </w:r>
      <w:r>
        <w:rPr/>
        <w:t>the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9"/>
      </w:pPr>
      <w:r>
        <w:rPr/>
        <w:t>results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your</w:t>
      </w:r>
      <w:r>
        <w:rPr>
          <w:spacing w:val="48"/>
        </w:rPr>
        <w:t> </w:t>
      </w:r>
      <w:r>
        <w:rPr/>
        <w:t>operations</w:t>
      </w:r>
      <w:r>
        <w:rPr>
          <w:spacing w:val="46"/>
        </w:rPr>
        <w:t> </w:t>
      </w:r>
      <w:r>
        <w:rPr/>
        <w:t>from</w:t>
      </w:r>
      <w:r>
        <w:rPr>
          <w:spacing w:val="47"/>
        </w:rPr>
        <w:t> </w:t>
      </w:r>
      <w:r>
        <w:rPr/>
        <w:t>1st</w:t>
      </w:r>
      <w:r>
        <w:rPr>
          <w:spacing w:val="45"/>
        </w:rPr>
        <w:t> </w:t>
      </w:r>
      <w:r>
        <w:rPr/>
        <w:t>January</w:t>
      </w:r>
      <w:r>
        <w:rPr>
          <w:spacing w:val="44"/>
        </w:rPr>
        <w:t> </w:t>
      </w:r>
      <w:r>
        <w:rPr/>
        <w:t>2011</w:t>
      </w:r>
      <w:r>
        <w:rPr>
          <w:spacing w:val="47"/>
        </w:rPr>
        <w:t> </w:t>
      </w:r>
      <w:r>
        <w:rPr/>
        <w:t>to</w:t>
      </w:r>
      <w:r>
        <w:rPr>
          <w:spacing w:val="48"/>
        </w:rPr>
        <w:t> </w:t>
      </w:r>
      <w:r>
        <w:rPr/>
        <w:t>December</w:t>
      </w:r>
      <w:r>
        <w:rPr>
          <w:spacing w:val="48"/>
        </w:rPr>
        <w:t> </w:t>
      </w:r>
      <w:r>
        <w:rPr/>
        <w:t>31,</w:t>
      </w:r>
      <w:r>
        <w:rPr>
          <w:spacing w:val="-75"/>
        </w:rPr>
        <w:t> </w:t>
      </w:r>
      <w:r>
        <w:rPr/>
        <w:t>2011.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19" w:after="0"/>
        <w:ind w:left="1160" w:right="0" w:hanging="721"/>
        <w:jc w:val="left"/>
        <w:rPr>
          <w:sz w:val="28"/>
        </w:rPr>
      </w:pPr>
      <w:r>
        <w:rPr>
          <w:sz w:val="28"/>
        </w:rPr>
        <w:t>STATEMENT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CASH</w:t>
      </w:r>
      <w:r>
        <w:rPr>
          <w:spacing w:val="-1"/>
          <w:sz w:val="28"/>
        </w:rPr>
        <w:t> </w:t>
      </w:r>
      <w:r>
        <w:rPr>
          <w:sz w:val="28"/>
        </w:rPr>
        <w:t>FLOWS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The statement of cash flows the ins and outs of cash during the</w:t>
      </w:r>
      <w:r>
        <w:rPr>
          <w:spacing w:val="-75"/>
        </w:rPr>
        <w:t> </w:t>
      </w:r>
      <w:r>
        <w:rPr/>
        <w:t>reporting period.</w:t>
      </w:r>
      <w:r>
        <w:rPr>
          <w:spacing w:val="1"/>
        </w:rPr>
        <w:t> </w:t>
      </w:r>
      <w:r>
        <w:rPr/>
        <w:t>You may be thinking-well who needs that type of</w:t>
      </w:r>
      <w:r>
        <w:rPr>
          <w:spacing w:val="1"/>
        </w:rPr>
        <w:t> </w:t>
      </w:r>
      <w:r>
        <w:rPr/>
        <w:t>report? I will just look at the checkbook.</w:t>
      </w:r>
      <w:r>
        <w:rPr>
          <w:spacing w:val="1"/>
        </w:rPr>
        <w:t> </w:t>
      </w:r>
      <w:r>
        <w:rPr/>
        <w:t>Good point, unless you are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don’t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depreciation,</w:t>
      </w:r>
      <w:r>
        <w:rPr>
          <w:spacing w:val="-2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receivable, accounts</w:t>
      </w:r>
      <w:r>
        <w:rPr>
          <w:spacing w:val="1"/>
        </w:rPr>
        <w:t> </w:t>
      </w:r>
      <w:r>
        <w:rPr/>
        <w:t>payable.</w:t>
      </w:r>
    </w:p>
    <w:p>
      <w:pPr>
        <w:pStyle w:val="BodyText"/>
        <w:spacing w:line="360" w:lineRule="auto" w:before="121"/>
        <w:ind w:left="440" w:right="757" w:firstLine="720"/>
        <w:jc w:val="both"/>
      </w:pPr>
      <w:r>
        <w:rPr/>
        <w:t>If I could only choose one of those three financial statements 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obligations (indicating a healthy business), I would pick the statement</w:t>
      </w:r>
      <w:r>
        <w:rPr>
          <w:spacing w:val="-75"/>
        </w:rPr>
        <w:t> </w:t>
      </w:r>
      <w:r>
        <w:rPr/>
        <w:t>of cash flows.</w:t>
      </w:r>
      <w:r>
        <w:rPr>
          <w:spacing w:val="1"/>
        </w:rPr>
        <w:t> </w:t>
      </w:r>
      <w:r>
        <w:rPr/>
        <w:t>The statement of cash flows takes aspects of 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sheet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crams</w:t>
      </w:r>
      <w:r>
        <w:rPr>
          <w:spacing w:val="77"/>
        </w:rPr>
        <w:t> </w:t>
      </w:r>
      <w:r>
        <w:rPr/>
        <w:t>them</w:t>
      </w:r>
      <w:r>
        <w:rPr>
          <w:spacing w:val="1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show</w:t>
      </w:r>
      <w:r>
        <w:rPr>
          <w:spacing w:val="-3"/>
        </w:rPr>
        <w:t> </w:t>
      </w:r>
      <w:r>
        <w:rPr/>
        <w:t>cash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and uses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period.</w:t>
      </w:r>
    </w:p>
    <w:p>
      <w:pPr>
        <w:pStyle w:val="ListParagraph"/>
        <w:numPr>
          <w:ilvl w:val="0"/>
          <w:numId w:val="14"/>
        </w:numPr>
        <w:tabs>
          <w:tab w:pos="1160" w:val="left" w:leader="none"/>
          <w:tab w:pos="1161" w:val="left" w:leader="none"/>
        </w:tabs>
        <w:spacing w:line="240" w:lineRule="auto" w:before="119" w:after="0"/>
        <w:ind w:left="1160" w:right="0" w:hanging="721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STATEMENT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RETAINED</w:t>
      </w:r>
      <w:r>
        <w:rPr>
          <w:spacing w:val="-3"/>
          <w:sz w:val="28"/>
        </w:rPr>
        <w:t> </w:t>
      </w:r>
      <w:r>
        <w:rPr>
          <w:sz w:val="28"/>
        </w:rPr>
        <w:t>EARNINGS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The statement of retained earnings shows the break down of</w:t>
      </w:r>
      <w:r>
        <w:rPr>
          <w:spacing w:val="1"/>
        </w:rPr>
        <w:t> </w:t>
      </w:r>
      <w:r>
        <w:rPr/>
        <w:t>retained earnings.</w:t>
      </w:r>
      <w:r>
        <w:rPr>
          <w:spacing w:val="1"/>
        </w:rPr>
        <w:t> </w:t>
      </w:r>
      <w:r>
        <w:rPr/>
        <w:t>Net income for the year is added to the beginning</w:t>
      </w:r>
      <w:r>
        <w:rPr>
          <w:spacing w:val="1"/>
        </w:rPr>
        <w:t> </w:t>
      </w:r>
      <w:r>
        <w:rPr/>
        <w:t>of year balance, and dividends are subtracted.</w:t>
      </w:r>
      <w:r>
        <w:rPr>
          <w:spacing w:val="1"/>
        </w:rPr>
        <w:t> </w:t>
      </w:r>
      <w:r>
        <w:rPr/>
        <w:t>This results in the end</w:t>
      </w:r>
      <w:r>
        <w:rPr>
          <w:spacing w:val="-75"/>
        </w:rPr>
        <w:t> </w:t>
      </w:r>
      <w:r>
        <w:rPr/>
        <w:t>of year balance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retained</w:t>
      </w:r>
      <w:r>
        <w:rPr>
          <w:spacing w:val="-2"/>
        </w:rPr>
        <w:t> </w:t>
      </w:r>
      <w:r>
        <w:rPr/>
        <w:t>earnings.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Remember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retained</w:t>
      </w:r>
      <w:r>
        <w:rPr>
          <w:spacing w:val="1"/>
        </w:rPr>
        <w:t> </w:t>
      </w:r>
      <w:r>
        <w:rPr/>
        <w:t>earnings.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equals</w:t>
      </w:r>
      <w:r>
        <w:rPr>
          <w:spacing w:val="78"/>
        </w:rPr>
        <w:t> </w:t>
      </w:r>
      <w:r>
        <w:rPr/>
        <w:t>revenue</w:t>
      </w:r>
      <w:r>
        <w:rPr>
          <w:spacing w:val="78"/>
        </w:rPr>
        <w:t> </w:t>
      </w:r>
      <w:r>
        <w:rPr/>
        <w:t>minus</w:t>
      </w:r>
      <w:r>
        <w:rPr>
          <w:spacing w:val="-75"/>
        </w:rPr>
        <w:t> </w:t>
      </w:r>
      <w:r>
        <w:rPr/>
        <w:t>expenses,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-75"/>
        </w:rPr>
        <w:t> </w:t>
      </w:r>
      <w:r>
        <w:rPr/>
        <w:t>period</w:t>
      </w:r>
      <w:r>
        <w:rPr>
          <w:spacing w:val="-1"/>
        </w:rPr>
        <w:t> </w:t>
      </w:r>
      <w:r>
        <w:rPr/>
        <w:t>retaining</w:t>
      </w:r>
      <w:r>
        <w:rPr>
          <w:spacing w:val="-1"/>
        </w:rPr>
        <w:t> </w:t>
      </w:r>
      <w:r>
        <w:rPr/>
        <w:t>earnings, plus</w:t>
      </w:r>
      <w:r>
        <w:rPr>
          <w:spacing w:val="-2"/>
        </w:rPr>
        <w:t> </w:t>
      </w:r>
      <w:r>
        <w:rPr/>
        <w:t>net income and</w:t>
      </w:r>
      <w:r>
        <w:rPr>
          <w:spacing w:val="-1"/>
        </w:rPr>
        <w:t> </w:t>
      </w:r>
      <w:r>
        <w:rPr/>
        <w:t>minus</w:t>
      </w:r>
      <w:r>
        <w:rPr>
          <w:spacing w:val="-2"/>
        </w:rPr>
        <w:t> </w:t>
      </w:r>
      <w:r>
        <w:rPr/>
        <w:t>dividends.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360" w:lineRule="auto" w:before="77" w:after="0"/>
        <w:ind w:left="1160" w:right="755" w:hanging="720"/>
        <w:jc w:val="both"/>
      </w:pPr>
      <w:r>
        <w:rPr/>
        <w:t>Relationship among the Statement of Financial Position,</w:t>
      </w:r>
      <w:r>
        <w:rPr>
          <w:spacing w:val="1"/>
        </w:rPr>
        <w:t> </w:t>
      </w:r>
      <w:r>
        <w:rPr/>
        <w:t>Income Statement, Statement of Cash Flows and Statement</w:t>
      </w:r>
      <w:r>
        <w:rPr>
          <w:spacing w:val="-75"/>
        </w:rPr>
        <w:t> </w:t>
      </w:r>
      <w:r>
        <w:rPr/>
        <w:t>of Retained</w:t>
      </w:r>
      <w:r>
        <w:rPr>
          <w:spacing w:val="-1"/>
        </w:rPr>
        <w:t> </w:t>
      </w:r>
      <w:r>
        <w:rPr/>
        <w:t>Earnings.</w:t>
      </w:r>
    </w:p>
    <w:p>
      <w:pPr>
        <w:pStyle w:val="BodyText"/>
        <w:spacing w:line="360" w:lineRule="auto" w:before="120"/>
        <w:ind w:left="440" w:right="760" w:firstLine="720"/>
        <w:jc w:val="both"/>
      </w:pPr>
      <w:r>
        <w:rPr/>
        <w:t>As mentioned above, the balance sheet shows the financial</w:t>
      </w:r>
      <w:r>
        <w:rPr>
          <w:spacing w:val="1"/>
        </w:rPr>
        <w:t> </w:t>
      </w:r>
      <w:r>
        <w:rPr/>
        <w:t>position at a point in time.</w:t>
      </w:r>
      <w:r>
        <w:rPr>
          <w:spacing w:val="1"/>
        </w:rPr>
        <w:t> </w:t>
      </w:r>
      <w:r>
        <w:rPr/>
        <w:t>It therefore cannot contain information that</w:t>
      </w:r>
      <w:r>
        <w:rPr>
          <w:spacing w:val="-75"/>
        </w:rPr>
        <w:t> </w:t>
      </w:r>
      <w:r>
        <w:rPr/>
        <w:t>is related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r>
        <w:rPr/>
        <w:t>period,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3"/>
        </w:rPr>
        <w:t> </w:t>
      </w:r>
      <w:r>
        <w:rPr/>
        <w:t>sales or</w:t>
      </w:r>
      <w:r>
        <w:rPr>
          <w:spacing w:val="1"/>
        </w:rPr>
        <w:t> </w:t>
      </w:r>
      <w:r>
        <w:rPr/>
        <w:t>wages</w:t>
      </w:r>
      <w:r>
        <w:rPr>
          <w:spacing w:val="-1"/>
        </w:rPr>
        <w:t> </w:t>
      </w:r>
      <w:r>
        <w:rPr/>
        <w:t>expense.</w:t>
      </w:r>
    </w:p>
    <w:p>
      <w:pPr>
        <w:pStyle w:val="BodyText"/>
        <w:spacing w:line="360" w:lineRule="auto" w:before="119"/>
        <w:ind w:left="440" w:right="759" w:firstLine="720"/>
        <w:jc w:val="both"/>
      </w:pPr>
      <w:r>
        <w:rPr/>
        <w:t>It is a common practice to include beginning of a period balance</w:t>
      </w:r>
      <w:r>
        <w:rPr>
          <w:spacing w:val="-75"/>
        </w:rPr>
        <w:t> </w:t>
      </w:r>
      <w:r>
        <w:rPr/>
        <w:t>sheet as well as an end period balance sheet in a financial report.</w:t>
      </w:r>
      <w:r>
        <w:rPr>
          <w:spacing w:val="1"/>
        </w:rPr>
        <w:t> </w:t>
      </w:r>
      <w:r>
        <w:rPr/>
        <w:t>This way the reader can form an opinion about how the firms financial</w:t>
      </w:r>
      <w:r>
        <w:rPr>
          <w:spacing w:val="-75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changed.</w:t>
      </w:r>
    </w:p>
    <w:p>
      <w:pPr>
        <w:pStyle w:val="BodyText"/>
        <w:spacing w:line="360" w:lineRule="auto" w:before="120"/>
        <w:ind w:left="440" w:right="756" w:firstLine="720"/>
        <w:jc w:val="both"/>
      </w:pPr>
      <w:r>
        <w:rPr/>
        <w:t>The cash flow statement and the income statement-statement</w:t>
      </w:r>
      <w:r>
        <w:rPr>
          <w:spacing w:val="1"/>
        </w:rPr>
        <w:t> </w:t>
      </w:r>
      <w:r>
        <w:rPr/>
        <w:t>both give information about the firms performance over the period,</w:t>
      </w:r>
      <w:r>
        <w:rPr>
          <w:spacing w:val="1"/>
        </w:rPr>
        <w:t> </w:t>
      </w:r>
      <w:r>
        <w:rPr/>
        <w:t>albeit from different angles.</w:t>
      </w:r>
      <w:r>
        <w:rPr>
          <w:spacing w:val="1"/>
        </w:rPr>
        <w:t> </w:t>
      </w:r>
      <w:r>
        <w:rPr/>
        <w:t>The cash flow statement explains the</w:t>
      </w:r>
      <w:r>
        <w:rPr>
          <w:spacing w:val="1"/>
        </w:rPr>
        <w:t> </w:t>
      </w:r>
      <w:r>
        <w:rPr/>
        <w:t>change in cash.</w:t>
      </w:r>
      <w:r>
        <w:rPr>
          <w:spacing w:val="1"/>
        </w:rPr>
        <w:t> </w:t>
      </w:r>
      <w:r>
        <w:rPr/>
        <w:t>In other words, it explains how the beginning of</w:t>
      </w:r>
      <w:r>
        <w:rPr>
          <w:spacing w:val="1"/>
        </w:rPr>
        <w:t> </w:t>
      </w:r>
      <w:r>
        <w:rPr/>
        <w:t>period cash has turned into the end of period cash by differentiating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operating,</w:t>
      </w:r>
      <w:r>
        <w:rPr>
          <w:spacing w:val="-1"/>
        </w:rPr>
        <w:t> </w:t>
      </w:r>
      <w:r>
        <w:rPr/>
        <w:t>investing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activities.</w:t>
      </w:r>
    </w:p>
    <w:p>
      <w:pPr>
        <w:pStyle w:val="BodyText"/>
        <w:spacing w:line="360" w:lineRule="auto" w:before="122"/>
        <w:ind w:left="440" w:right="760" w:firstLine="720"/>
        <w:jc w:val="both"/>
      </w:pPr>
      <w:r>
        <w:rPr/>
        <w:t>The income statement shows a presentation of the sales, the</w:t>
      </w:r>
      <w:r>
        <w:rPr>
          <w:spacing w:val="1"/>
        </w:rPr>
        <w:t> </w:t>
      </w:r>
      <w:r>
        <w:rPr/>
        <w:t>main expenses and the resulting net income over the period.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 is based on accounting principles which gives guidance/rules</w:t>
      </w:r>
      <w:r>
        <w:rPr>
          <w:spacing w:val="1"/>
        </w:rPr>
        <w:t> </w:t>
      </w:r>
      <w:r>
        <w:rPr/>
        <w:t>on when to recognize revenues and expenses, whereas cash from</w:t>
      </w:r>
      <w:r>
        <w:rPr>
          <w:spacing w:val="1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activities,</w:t>
      </w:r>
      <w:r>
        <w:rPr>
          <w:spacing w:val="-1"/>
        </w:rPr>
        <w:t> </w:t>
      </w:r>
      <w:r>
        <w:rPr/>
        <w:t>obviously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cash</w:t>
      </w:r>
      <w:r>
        <w:rPr>
          <w:spacing w:val="1"/>
        </w:rPr>
        <w:t> </w:t>
      </w:r>
      <w:r>
        <w:rPr/>
        <w:t>based.</w:t>
      </w:r>
    </w:p>
    <w:p>
      <w:pPr>
        <w:pStyle w:val="BodyText"/>
        <w:spacing w:line="360" w:lineRule="auto" w:before="121"/>
        <w:ind w:left="440" w:right="759" w:firstLine="720"/>
        <w:jc w:val="both"/>
      </w:pPr>
      <w:r>
        <w:rPr/>
        <w:t>As dividends do not reduce net income, the income statement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 change in retained earnings</w:t>
      </w:r>
      <w:r>
        <w:rPr>
          <w:spacing w:val="77"/>
        </w:rPr>
        <w:t> </w:t>
      </w:r>
      <w:r>
        <w:rPr/>
        <w:t>over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(Net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equals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 in</w:t>
      </w:r>
      <w:r>
        <w:rPr>
          <w:spacing w:val="1"/>
        </w:rPr>
        <w:t> </w:t>
      </w:r>
      <w:r>
        <w:rPr/>
        <w:t>retained</w:t>
      </w:r>
      <w:r>
        <w:rPr>
          <w:spacing w:val="77"/>
        </w:rPr>
        <w:t> </w:t>
      </w:r>
      <w:r>
        <w:rPr/>
        <w:t>earnings</w:t>
      </w:r>
      <w:r>
        <w:rPr>
          <w:spacing w:val="-75"/>
        </w:rPr>
        <w:t> </w:t>
      </w:r>
      <w:r>
        <w:rPr/>
        <w:t>when</w:t>
      </w:r>
      <w:r>
        <w:rPr>
          <w:spacing w:val="11"/>
        </w:rPr>
        <w:t> </w:t>
      </w:r>
      <w:r>
        <w:rPr/>
        <w:t>no</w:t>
      </w:r>
      <w:r>
        <w:rPr>
          <w:spacing w:val="11"/>
        </w:rPr>
        <w:t> </w:t>
      </w:r>
      <w:r>
        <w:rPr/>
        <w:t>dividend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paid</w:t>
      </w:r>
      <w:r>
        <w:rPr>
          <w:spacing w:val="11"/>
        </w:rPr>
        <w:t> </w:t>
      </w:r>
      <w:r>
        <w:rPr/>
        <w:t>out).</w:t>
      </w:r>
      <w:r>
        <w:rPr>
          <w:spacing w:val="27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statement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retained</w:t>
      </w:r>
      <w:r>
        <w:rPr>
          <w:spacing w:val="10"/>
        </w:rPr>
        <w:t> </w:t>
      </w:r>
      <w:r>
        <w:rPr/>
        <w:t>earnings</w:t>
      </w:r>
      <w:r>
        <w:rPr>
          <w:spacing w:val="13"/>
        </w:rPr>
        <w:t> </w:t>
      </w:r>
      <w:r>
        <w:rPr/>
        <w:t>is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9"/>
        <w:jc w:val="both"/>
      </w:pPr>
      <w:r>
        <w:rPr/>
        <w:t>included to show how equity has changed because of net income and</w:t>
      </w:r>
      <w:r>
        <w:rPr>
          <w:spacing w:val="-75"/>
        </w:rPr>
        <w:t> </w:t>
      </w:r>
      <w:r>
        <w:rPr/>
        <w:t>possible dividend payments.</w:t>
      </w:r>
      <w:r>
        <w:rPr>
          <w:spacing w:val="1"/>
        </w:rPr>
        <w:t> </w:t>
      </w:r>
      <w:r>
        <w:rPr/>
        <w:t>It shows the beginning value of retained</w:t>
      </w:r>
      <w:r>
        <w:rPr>
          <w:spacing w:val="-75"/>
        </w:rPr>
        <w:t> </w:t>
      </w:r>
      <w:r>
        <w:rPr/>
        <w:t>to which net income is added and dividends subtracted, resulting in</w:t>
      </w:r>
      <w:r>
        <w:rPr>
          <w:spacing w:val="1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year retained</w:t>
      </w:r>
      <w:r>
        <w:rPr>
          <w:spacing w:val="1"/>
        </w:rPr>
        <w:t> </w:t>
      </w:r>
      <w:r>
        <w:rPr/>
        <w:t>earnings.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  <w:tab w:pos="3091" w:val="left" w:leader="none"/>
          <w:tab w:pos="3732" w:val="left" w:leader="none"/>
          <w:tab w:pos="5322" w:val="left" w:leader="none"/>
          <w:tab w:pos="7054" w:val="left" w:leader="none"/>
          <w:tab w:pos="8577" w:val="left" w:leader="none"/>
        </w:tabs>
        <w:spacing w:line="360" w:lineRule="auto" w:before="188" w:after="0"/>
        <w:ind w:left="1160" w:right="762" w:hanging="720"/>
        <w:jc w:val="left"/>
      </w:pPr>
      <w:r>
        <w:rPr/>
        <w:t>Techniques</w:t>
        <w:tab/>
        <w:t>of</w:t>
        <w:tab/>
        <w:t>Financial</w:t>
        <w:tab/>
        <w:t>Statement</w:t>
        <w:tab/>
        <w:t>Analysis</w:t>
        <w:tab/>
      </w:r>
      <w:r>
        <w:rPr>
          <w:spacing w:val="-2"/>
        </w:rPr>
        <w:t>and</w:t>
      </w:r>
      <w:r>
        <w:rPr>
          <w:spacing w:val="-75"/>
        </w:rPr>
        <w:t> </w:t>
      </w:r>
      <w:r>
        <w:rPr/>
        <w:t>Interpretation</w:t>
      </w:r>
    </w:p>
    <w:p>
      <w:pPr>
        <w:pStyle w:val="BodyText"/>
        <w:spacing w:line="360" w:lineRule="auto" w:before="120"/>
        <w:ind w:left="440" w:right="755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 techniques to help them analyse and interpret financial</w:t>
      </w:r>
      <w:r>
        <w:rPr>
          <w:spacing w:val="1"/>
        </w:rPr>
        <w:t> </w:t>
      </w:r>
      <w:r>
        <w:rPr/>
        <w:t>statements.</w:t>
      </w:r>
      <w:r>
        <w:rPr>
          <w:spacing w:val="1"/>
        </w:rPr>
        <w:t> </w:t>
      </w:r>
      <w:r>
        <w:rPr/>
        <w:t>According to Diamond (2006) the most common of these</w:t>
      </w:r>
      <w:r>
        <w:rPr>
          <w:spacing w:val="-75"/>
        </w:rPr>
        <w:t> </w:t>
      </w:r>
      <w:r>
        <w:rPr/>
        <w:t>includes,</w:t>
      </w:r>
      <w:r>
        <w:rPr>
          <w:spacing w:val="1"/>
        </w:rPr>
        <w:t> </w:t>
      </w:r>
      <w:r>
        <w:rPr/>
        <w:t>horizontal,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these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themselves.</w:t>
      </w:r>
    </w:p>
    <w:p>
      <w:pPr>
        <w:pStyle w:val="BodyText"/>
        <w:spacing w:line="360" w:lineRule="auto" w:before="119"/>
        <w:ind w:left="440" w:right="753" w:firstLine="720"/>
        <w:jc w:val="both"/>
      </w:pPr>
      <w:r>
        <w:rPr/>
        <w:t>In trying to understand the current financial position of firm and</w:t>
      </w:r>
      <w:r>
        <w:rPr>
          <w:spacing w:val="1"/>
        </w:rPr>
        <w:t> </w:t>
      </w:r>
      <w:r>
        <w:rPr/>
        <w:t>its future outlook, it is important, to consider changes from year to</w:t>
      </w:r>
      <w:r>
        <w:rPr>
          <w:spacing w:val="1"/>
        </w:rPr>
        <w:t> </w:t>
      </w:r>
      <w:r>
        <w:rPr/>
        <w:t>year as well as trends over several years.   One way to accomplish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comparative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and</w:t>
      </w:r>
      <w:r>
        <w:rPr>
          <w:spacing w:val="77"/>
        </w:rPr>
        <w:t> </w:t>
      </w:r>
      <w:r>
        <w:rPr/>
        <w:t>the five-or-ten</w:t>
      </w:r>
      <w:r>
        <w:rPr>
          <w:spacing w:val="-75"/>
        </w:rPr>
        <w:t> </w:t>
      </w:r>
      <w:r>
        <w:rPr/>
        <w:t>year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spot</w:t>
      </w:r>
      <w:r>
        <w:rPr>
          <w:spacing w:val="1"/>
        </w:rPr>
        <w:t> </w:t>
      </w:r>
      <w:r>
        <w:rPr/>
        <w:t>important or</w:t>
      </w:r>
      <w:r>
        <w:rPr>
          <w:spacing w:val="-2"/>
        </w:rPr>
        <w:t> </w:t>
      </w:r>
      <w:r>
        <w:rPr/>
        <w:t>emerging trends,</w:t>
      </w:r>
      <w:r>
        <w:rPr>
          <w:spacing w:val="-1"/>
        </w:rPr>
        <w:t> </w:t>
      </w:r>
      <w:r>
        <w:rPr/>
        <w:t>ibidi.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5"/>
        </w:numPr>
        <w:tabs>
          <w:tab w:pos="1161" w:val="left" w:leader="none"/>
        </w:tabs>
        <w:spacing w:line="240" w:lineRule="auto" w:before="224" w:after="0"/>
        <w:ind w:left="1160" w:right="0" w:hanging="721"/>
        <w:jc w:val="left"/>
      </w:pPr>
      <w:bookmarkStart w:name="_TOC_250026" w:id="6"/>
      <w:r>
        <w:rPr/>
        <w:t>Horizontal</w:t>
      </w:r>
      <w:r>
        <w:rPr>
          <w:spacing w:val="-4"/>
        </w:rPr>
        <w:t> </w:t>
      </w:r>
      <w:bookmarkEnd w:id="6"/>
      <w:r>
        <w:rPr/>
        <w:t>Analysis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Horizontal analysis focuses on the naira (</w:t>
      </w:r>
      <w:r>
        <w:rPr>
          <w:dstrike/>
        </w:rPr>
        <w:t>N</w:t>
      </w:r>
      <w:r>
        <w:rPr>
          <w:strike w:val="0"/>
        </w:rPr>
        <w:t>) and percentage</w:t>
      </w:r>
      <w:r>
        <w:rPr>
          <w:strike w:val="0"/>
          <w:spacing w:val="1"/>
        </w:rPr>
        <w:t> </w:t>
      </w:r>
      <w:r>
        <w:rPr>
          <w:strike w:val="0"/>
        </w:rPr>
        <w:t>changes that have occurred in certain accounts from year to year,</w:t>
      </w:r>
      <w:r>
        <w:rPr>
          <w:strike w:val="0"/>
          <w:spacing w:val="1"/>
        </w:rPr>
        <w:t> </w:t>
      </w:r>
      <w:r>
        <w:rPr>
          <w:strike w:val="0"/>
        </w:rPr>
        <w:t>Pendey (2005).</w:t>
      </w:r>
      <w:r>
        <w:rPr>
          <w:strike w:val="0"/>
          <w:spacing w:val="1"/>
        </w:rPr>
        <w:t> </w:t>
      </w:r>
      <w:r>
        <w:rPr>
          <w:strike w:val="0"/>
        </w:rPr>
        <w:t>Using percentage changes is better for comparative</w:t>
      </w:r>
      <w:r>
        <w:rPr>
          <w:strike w:val="0"/>
          <w:spacing w:val="1"/>
        </w:rPr>
        <w:t> </w:t>
      </w:r>
      <w:r>
        <w:rPr>
          <w:strike w:val="0"/>
        </w:rPr>
        <w:t>purposes</w:t>
      </w:r>
      <w:r>
        <w:rPr>
          <w:strike w:val="0"/>
          <w:spacing w:val="-2"/>
        </w:rPr>
        <w:t> </w:t>
      </w:r>
      <w:r>
        <w:rPr>
          <w:strike w:val="0"/>
        </w:rPr>
        <w:t>than</w:t>
      </w:r>
      <w:r>
        <w:rPr>
          <w:strike w:val="0"/>
          <w:spacing w:val="1"/>
        </w:rPr>
        <w:t> </w:t>
      </w:r>
      <w:r>
        <w:rPr>
          <w:strike w:val="0"/>
        </w:rPr>
        <w:t>using</w:t>
      </w:r>
      <w:r>
        <w:rPr>
          <w:strike w:val="0"/>
          <w:spacing w:val="1"/>
        </w:rPr>
        <w:t> </w:t>
      </w:r>
      <w:r>
        <w:rPr>
          <w:strike w:val="0"/>
        </w:rPr>
        <w:t>actual</w:t>
      </w:r>
      <w:r>
        <w:rPr>
          <w:strike w:val="0"/>
          <w:spacing w:val="-2"/>
        </w:rPr>
        <w:t> </w:t>
      </w:r>
      <w:r>
        <w:rPr>
          <w:strike w:val="0"/>
        </w:rPr>
        <w:t>naira</w:t>
      </w:r>
      <w:r>
        <w:rPr>
          <w:strike w:val="0"/>
          <w:spacing w:val="-4"/>
        </w:rPr>
        <w:t> </w:t>
      </w:r>
      <w:r>
        <w:rPr>
          <w:strike w:val="0"/>
        </w:rPr>
        <w:t>changes.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firstLine="720"/>
      </w:pP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calculate</w:t>
      </w:r>
      <w:r>
        <w:rPr>
          <w:spacing w:val="24"/>
        </w:rPr>
        <w:t> </w:t>
      </w:r>
      <w:r>
        <w:rPr/>
        <w:t>percentage</w:t>
      </w:r>
      <w:r>
        <w:rPr>
          <w:spacing w:val="21"/>
        </w:rPr>
        <w:t> </w:t>
      </w:r>
      <w:r>
        <w:rPr/>
        <w:t>changes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following</w:t>
      </w:r>
      <w:r>
        <w:rPr>
          <w:spacing w:val="24"/>
        </w:rPr>
        <w:t> </w:t>
      </w:r>
      <w:r>
        <w:rPr/>
        <w:t>formula</w:t>
      </w:r>
      <w:r>
        <w:rPr>
          <w:spacing w:val="-75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used:</w:t>
      </w:r>
    </w:p>
    <w:p>
      <w:pPr>
        <w:pStyle w:val="BodyText"/>
        <w:tabs>
          <w:tab w:pos="8474" w:val="left" w:leader="none"/>
        </w:tabs>
        <w:spacing w:before="119"/>
        <w:ind w:left="1880"/>
      </w:pPr>
      <w:r>
        <w:rPr/>
        <w:t>Percentage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=</w:t>
      </w:r>
      <w:r>
        <w:rPr>
          <w:spacing w:val="2"/>
        </w:rPr>
        <w:t> </w:t>
      </w:r>
      <w:r>
        <w:rPr>
          <w:u w:val="thick"/>
        </w:rPr>
        <w:t>Amount</w:t>
      </w:r>
      <w:r>
        <w:rPr>
          <w:spacing w:val="-1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Naira</w:t>
      </w:r>
      <w:r>
        <w:rPr>
          <w:spacing w:val="-4"/>
          <w:u w:val="thick"/>
        </w:rPr>
        <w:t> </w:t>
      </w:r>
      <w:r>
        <w:rPr>
          <w:u w:val="thick"/>
        </w:rPr>
        <w:t>Change</w:t>
      </w:r>
      <w:r>
        <w:rPr>
          <w:spacing w:val="2"/>
        </w:rPr>
        <w:t> </w:t>
      </w:r>
      <w:r>
        <w:rPr/>
        <w:t>x</w:t>
        <w:tab/>
      </w:r>
      <w:r>
        <w:rPr>
          <w:u w:val="thick"/>
        </w:rPr>
        <w:t>100</w:t>
      </w:r>
    </w:p>
    <w:p>
      <w:pPr>
        <w:pStyle w:val="BodyText"/>
        <w:tabs>
          <w:tab w:pos="8832" w:val="right" w:leader="none"/>
        </w:tabs>
        <w:spacing w:before="122"/>
        <w:ind w:left="5481"/>
      </w:pPr>
      <w:r>
        <w:rPr/>
        <w:t>Based-year</w:t>
      </w:r>
      <w:r>
        <w:rPr>
          <w:spacing w:val="-1"/>
        </w:rPr>
        <w:t> </w:t>
      </w:r>
      <w:r>
        <w:rPr/>
        <w:t>amount</w:t>
        <w:tab/>
        <w:t>1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The base year always is considered to be the first year in the</w:t>
      </w:r>
      <w:r>
        <w:rPr>
          <w:spacing w:val="1"/>
        </w:rPr>
        <w:t> </w:t>
      </w:r>
      <w:r>
        <w:rPr/>
        <w:t>comparisons.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NUPAS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current</w:t>
      </w:r>
      <w:r>
        <w:rPr>
          <w:spacing w:val="77"/>
        </w:rPr>
        <w:t> </w:t>
      </w:r>
      <w:r>
        <w:rPr/>
        <w:t>assets</w:t>
      </w:r>
      <w:r>
        <w:rPr>
          <w:spacing w:val="78"/>
        </w:rPr>
        <w:t> </w:t>
      </w:r>
      <w:r>
        <w:rPr/>
        <w:t>were</w:t>
      </w:r>
      <w:r>
        <w:rPr>
          <w:spacing w:val="1"/>
        </w:rPr>
        <w:t> </w:t>
      </w:r>
      <w:r>
        <w:rPr>
          <w:dstrike/>
        </w:rPr>
        <w:t>N</w:t>
      </w:r>
      <w:r>
        <w:rPr>
          <w:strike w:val="0"/>
        </w:rPr>
        <w:t>11848 6+6000 at the end of fiscal year 2010 and</w:t>
      </w:r>
      <w:r>
        <w:rPr>
          <w:strike w:val="0"/>
          <w:spacing w:val="77"/>
        </w:rPr>
        <w:t> </w:t>
      </w:r>
      <w:r>
        <w:rPr>
          <w:dstrike/>
        </w:rPr>
        <w:t>N</w:t>
      </w:r>
      <w:r>
        <w:rPr>
          <w:strike w:val="0"/>
        </w:rPr>
        <w:t>13496 589 000</w:t>
      </w:r>
      <w:r>
        <w:rPr>
          <w:strike w:val="0"/>
          <w:spacing w:val="1"/>
        </w:rPr>
        <w:t> </w:t>
      </w:r>
      <w:r>
        <w:rPr>
          <w:strike w:val="0"/>
        </w:rPr>
        <w:t>at the end of fiscal year 2011.</w:t>
      </w:r>
      <w:r>
        <w:rPr>
          <w:strike w:val="0"/>
          <w:spacing w:val="1"/>
        </w:rPr>
        <w:t> </w:t>
      </w:r>
      <w:r>
        <w:rPr>
          <w:strike w:val="0"/>
        </w:rPr>
        <w:t>This represents a naira increase of</w:t>
      </w:r>
      <w:r>
        <w:rPr>
          <w:strike w:val="0"/>
          <w:spacing w:val="1"/>
        </w:rPr>
        <w:t> </w:t>
      </w:r>
      <w:r>
        <w:rPr>
          <w:strike w:val="0"/>
        </w:rPr>
        <w:t>N1647 913 000 and a percentage increase of 13.9% calculated as</w:t>
      </w:r>
      <w:r>
        <w:rPr>
          <w:strike w:val="0"/>
          <w:spacing w:val="1"/>
        </w:rPr>
        <w:t> </w:t>
      </w:r>
      <w:r>
        <w:rPr>
          <w:strike w:val="0"/>
        </w:rPr>
        <w:t>follows:</w:t>
      </w: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3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6"/>
        <w:gridCol w:w="614"/>
        <w:gridCol w:w="729"/>
      </w:tblGrid>
      <w:tr>
        <w:trPr>
          <w:trHeight w:val="377" w:hRule="atLeast"/>
        </w:trPr>
        <w:tc>
          <w:tcPr>
            <w:tcW w:w="2106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  <w:u w:val="thick"/>
              </w:rPr>
              <w:t>13496589000</w:t>
            </w:r>
          </w:p>
        </w:tc>
        <w:tc>
          <w:tcPr>
            <w:tcW w:w="614" w:type="dxa"/>
          </w:tcPr>
          <w:p>
            <w:pPr>
              <w:pStyle w:val="TableParagraph"/>
              <w:spacing w:line="314" w:lineRule="exact"/>
              <w:ind w:left="5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729" w:type="dxa"/>
          </w:tcPr>
          <w:p>
            <w:pPr>
              <w:pStyle w:val="TableParagraph"/>
              <w:spacing w:line="314" w:lineRule="exact"/>
              <w:ind w:left="190" w:right="31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100</w:t>
            </w:r>
          </w:p>
        </w:tc>
      </w:tr>
      <w:tr>
        <w:trPr>
          <w:trHeight w:val="377" w:hRule="atLeast"/>
        </w:trPr>
        <w:tc>
          <w:tcPr>
            <w:tcW w:w="2106" w:type="dxa"/>
          </w:tcPr>
          <w:p>
            <w:pPr>
              <w:pStyle w:val="TableParagraph"/>
              <w:spacing w:line="302" w:lineRule="exact" w:before="55"/>
              <w:ind w:left="50"/>
              <w:rPr>
                <w:sz w:val="28"/>
              </w:rPr>
            </w:pPr>
            <w:r>
              <w:rPr>
                <w:sz w:val="28"/>
              </w:rPr>
              <w:t>11848 676000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9" w:type="dxa"/>
          </w:tcPr>
          <w:p>
            <w:pPr>
              <w:pStyle w:val="TableParagraph"/>
              <w:spacing w:line="302" w:lineRule="exact" w:before="55"/>
              <w:ind w:left="164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6"/>
        <w:rPr>
          <w:sz w:val="38"/>
        </w:rPr>
      </w:pPr>
    </w:p>
    <w:p>
      <w:pPr>
        <w:pStyle w:val="BodyText"/>
        <w:spacing w:before="1"/>
        <w:ind w:left="5481"/>
      </w:pPr>
      <w:r>
        <w:rPr/>
        <w:t>=</w:t>
      </w:r>
      <w:r>
        <w:rPr>
          <w:spacing w:val="-1"/>
        </w:rPr>
        <w:t> </w:t>
      </w:r>
      <w:r>
        <w:rPr/>
        <w:t>13.9%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Horizontal analysis can be used in conjunction with the balance</w:t>
      </w:r>
      <w:r>
        <w:rPr>
          <w:spacing w:val="1"/>
        </w:rPr>
        <w:t> </w:t>
      </w:r>
      <w:r>
        <w:rPr/>
        <w:t>sheet and the income statement as an example exhibit 2.5 and 2.6</w:t>
      </w:r>
      <w:r>
        <w:rPr>
          <w:spacing w:val="1"/>
        </w:rPr>
        <w:t> </w:t>
      </w:r>
      <w:r>
        <w:rPr/>
        <w:t>presents</w:t>
      </w:r>
      <w:r>
        <w:rPr>
          <w:spacing w:val="-3"/>
        </w:rPr>
        <w:t> </w:t>
      </w:r>
      <w:r>
        <w:rPr/>
        <w:t>comparative balance</w:t>
      </w:r>
      <w:r>
        <w:rPr>
          <w:spacing w:val="-1"/>
        </w:rPr>
        <w:t> </w:t>
      </w:r>
      <w:r>
        <w:rPr/>
        <w:t>sheet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NUPAS</w:t>
      </w:r>
      <w:r>
        <w:rPr>
          <w:spacing w:val="-1"/>
        </w:rPr>
        <w:t> </w:t>
      </w:r>
      <w:r>
        <w:rPr/>
        <w:t>Nigeria Plc.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2"/>
          <w:numId w:val="15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5" w:id="7"/>
      <w:r>
        <w:rPr/>
        <w:t>Trend</w:t>
      </w:r>
      <w:r>
        <w:rPr>
          <w:spacing w:val="-3"/>
        </w:rPr>
        <w:t> </w:t>
      </w:r>
      <w:bookmarkEnd w:id="7"/>
      <w:r>
        <w:rPr/>
        <w:t>Analysis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 year ratios of the same company to assess the performance</w:t>
      </w:r>
      <w:r>
        <w:rPr>
          <w:spacing w:val="-7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  <w:r>
        <w:rPr>
          <w:spacing w:val="4"/>
        </w:rPr>
        <w:t> </w:t>
      </w:r>
      <w:r>
        <w:rPr/>
        <w:t>Diamond (2006)</w:t>
      </w:r>
    </w:p>
    <w:p>
      <w:pPr>
        <w:pStyle w:val="BodyText"/>
        <w:spacing w:line="362" w:lineRule="auto" w:before="118"/>
        <w:ind w:left="440" w:right="761" w:firstLine="720"/>
        <w:jc w:val="both"/>
      </w:pPr>
      <w:r>
        <w:rPr/>
        <w:t>When more than two years are involved, index numbers are</w:t>
      </w:r>
      <w:r>
        <w:rPr>
          <w:spacing w:val="1"/>
        </w:rPr>
        <w:t> </w:t>
      </w:r>
      <w:r>
        <w:rPr/>
        <w:t>used</w:t>
      </w:r>
      <w:r>
        <w:rPr>
          <w:spacing w:val="42"/>
        </w:rPr>
        <w:t> </w:t>
      </w:r>
      <w:r>
        <w:rPr/>
        <w:t>instead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percentage</w:t>
      </w:r>
      <w:r>
        <w:rPr>
          <w:spacing w:val="39"/>
        </w:rPr>
        <w:t> </w:t>
      </w:r>
      <w:r>
        <w:rPr/>
        <w:t>changes,</w:t>
      </w:r>
      <w:r>
        <w:rPr>
          <w:spacing w:val="42"/>
        </w:rPr>
        <w:t> </w:t>
      </w:r>
      <w:r>
        <w:rPr/>
        <w:t>ibid.</w:t>
      </w:r>
      <w:r>
        <w:rPr>
          <w:spacing w:val="8"/>
        </w:rPr>
        <w:t> </w:t>
      </w:r>
      <w:r>
        <w:rPr/>
        <w:t>Essentially,</w:t>
      </w:r>
      <w:r>
        <w:rPr>
          <w:spacing w:val="44"/>
        </w:rPr>
        <w:t> </w:t>
      </w:r>
      <w:r>
        <w:rPr/>
        <w:t>one</w:t>
      </w:r>
      <w:r>
        <w:rPr>
          <w:spacing w:val="42"/>
        </w:rPr>
        <w:t> </w:t>
      </w:r>
      <w:r>
        <w:rPr/>
        <w:t>year</w:t>
      </w:r>
      <w:r>
        <w:rPr>
          <w:spacing w:val="43"/>
        </w:rPr>
        <w:t> </w:t>
      </w:r>
      <w:r>
        <w:rPr/>
        <w:t>is</w:t>
      </w:r>
    </w:p>
    <w:p>
      <w:pPr>
        <w:spacing w:after="0" w:line="362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3"/>
        <w:jc w:val="both"/>
      </w:pPr>
      <w:r>
        <w:rPr/>
        <w:t>selected as the base year and is set to 100%.</w:t>
      </w:r>
      <w:r>
        <w:rPr>
          <w:spacing w:val="78"/>
        </w:rPr>
        <w:t> </w:t>
      </w:r>
      <w:r>
        <w:rPr/>
        <w:t>To measure real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 price</w:t>
      </w:r>
      <w:r>
        <w:rPr>
          <w:spacing w:val="-2"/>
        </w:rPr>
        <w:t> </w:t>
      </w:r>
      <w:r>
        <w:rPr/>
        <w:t>index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specific price</w:t>
      </w:r>
      <w:r>
        <w:rPr>
          <w:spacing w:val="-2"/>
        </w:rPr>
        <w:t> </w:t>
      </w:r>
      <w:r>
        <w:rPr/>
        <w:t>index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industry.</w:t>
      </w:r>
    </w:p>
    <w:p>
      <w:pPr>
        <w:pStyle w:val="BodyText"/>
        <w:spacing w:before="120"/>
        <w:ind w:left="440"/>
        <w:jc w:val="both"/>
      </w:pPr>
      <w:r>
        <w:rPr/>
        <w:t>Exhibit     </w:t>
      </w:r>
      <w:r>
        <w:rPr>
          <w:spacing w:val="54"/>
        </w:rPr>
        <w:t> </w:t>
      </w:r>
      <w:r>
        <w:rPr/>
        <w:t>25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880"/>
      </w:pPr>
      <w:r>
        <w:rPr/>
        <w:t>NUPAS</w:t>
      </w:r>
      <w:r>
        <w:rPr>
          <w:spacing w:val="-1"/>
        </w:rPr>
        <w:t> </w:t>
      </w:r>
      <w:r>
        <w:rPr/>
        <w:t>INC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40"/>
        <w:jc w:val="both"/>
      </w:pPr>
      <w:r>
        <w:rPr/>
        <w:t>Balance</w:t>
      </w:r>
      <w:r>
        <w:rPr>
          <w:spacing w:val="-4"/>
        </w:rPr>
        <w:t> </w:t>
      </w:r>
      <w:r>
        <w:rPr/>
        <w:t>sheet as</w:t>
      </w:r>
      <w:r>
        <w:rPr>
          <w:spacing w:val="-2"/>
        </w:rPr>
        <w:t> </w:t>
      </w:r>
      <w:r>
        <w:rPr/>
        <w:t>at 2011</w:t>
      </w:r>
    </w:p>
    <w:p>
      <w:pPr>
        <w:pStyle w:val="BodyText"/>
        <w:spacing w:before="5"/>
        <w:rPr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68"/>
        <w:gridCol w:w="1484"/>
        <w:gridCol w:w="1373"/>
        <w:gridCol w:w="1487"/>
        <w:gridCol w:w="1517"/>
      </w:tblGrid>
      <w:tr>
        <w:trPr>
          <w:trHeight w:val="429" w:hRule="atLeast"/>
        </w:trPr>
        <w:tc>
          <w:tcPr>
            <w:tcW w:w="2768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90" w:lineRule="exact"/>
              <w:ind w:left="162"/>
              <w:rPr>
                <w:sz w:val="26"/>
              </w:rPr>
            </w:pPr>
            <w:r>
              <w:rPr>
                <w:sz w:val="26"/>
              </w:rPr>
              <w:t>2011</w:t>
            </w:r>
          </w:p>
        </w:tc>
        <w:tc>
          <w:tcPr>
            <w:tcW w:w="1373" w:type="dxa"/>
          </w:tcPr>
          <w:p>
            <w:pPr>
              <w:pStyle w:val="TableParagraph"/>
              <w:spacing w:line="290" w:lineRule="exact"/>
              <w:ind w:left="118"/>
              <w:rPr>
                <w:sz w:val="26"/>
              </w:rPr>
            </w:pPr>
            <w:r>
              <w:rPr>
                <w:sz w:val="26"/>
              </w:rPr>
              <w:t>2010</w:t>
            </w:r>
          </w:p>
        </w:tc>
        <w:tc>
          <w:tcPr>
            <w:tcW w:w="1487" w:type="dxa"/>
          </w:tcPr>
          <w:p>
            <w:pPr>
              <w:pStyle w:val="TableParagraph"/>
              <w:spacing w:line="290" w:lineRule="exact"/>
              <w:ind w:left="186"/>
              <w:rPr>
                <w:sz w:val="26"/>
              </w:rPr>
            </w:pPr>
            <w:r>
              <w:rPr>
                <w:sz w:val="26"/>
              </w:rPr>
              <w:t>Naira</w:t>
            </w:r>
          </w:p>
        </w:tc>
        <w:tc>
          <w:tcPr>
            <w:tcW w:w="1517" w:type="dxa"/>
          </w:tcPr>
          <w:p>
            <w:pPr>
              <w:pStyle w:val="TableParagraph"/>
              <w:spacing w:line="290" w:lineRule="exact"/>
              <w:ind w:left="138"/>
              <w:rPr>
                <w:sz w:val="26"/>
              </w:rPr>
            </w:pPr>
            <w:r>
              <w:rPr>
                <w:sz w:val="26"/>
              </w:rPr>
              <w:t>Percentage</w:t>
            </w:r>
          </w:p>
        </w:tc>
      </w:tr>
      <w:tr>
        <w:trPr>
          <w:trHeight w:val="568" w:hRule="atLeast"/>
        </w:trPr>
        <w:tc>
          <w:tcPr>
            <w:tcW w:w="276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162"/>
              <w:rPr>
                <w:sz w:val="26"/>
              </w:rPr>
            </w:pPr>
            <w:r>
              <w:rPr>
                <w:dstrike/>
                <w:sz w:val="26"/>
              </w:rPr>
              <w:t>N</w:t>
            </w:r>
            <w:r>
              <w:rPr>
                <w:strike w:val="0"/>
                <w:sz w:val="26"/>
              </w:rPr>
              <w:t>’000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0"/>
              <w:ind w:left="118"/>
              <w:rPr>
                <w:sz w:val="26"/>
              </w:rPr>
            </w:pPr>
            <w:r>
              <w:rPr>
                <w:dstrike/>
                <w:sz w:val="26"/>
              </w:rPr>
              <w:t>N</w:t>
            </w:r>
            <w:r>
              <w:rPr>
                <w:strike w:val="0"/>
                <w:sz w:val="26"/>
              </w:rPr>
              <w:t>’000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0"/>
              <w:ind w:left="186"/>
              <w:rPr>
                <w:sz w:val="26"/>
              </w:rPr>
            </w:pPr>
            <w:r>
              <w:rPr>
                <w:sz w:val="26"/>
              </w:rPr>
              <w:t>change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0"/>
              <w:ind w:left="138"/>
              <w:rPr>
                <w:sz w:val="26"/>
              </w:rPr>
            </w:pPr>
            <w:r>
              <w:rPr>
                <w:sz w:val="26"/>
              </w:rPr>
              <w:t>change</w:t>
            </w:r>
          </w:p>
        </w:tc>
      </w:tr>
      <w:tr>
        <w:trPr>
          <w:trHeight w:val="568" w:hRule="atLeast"/>
        </w:trPr>
        <w:tc>
          <w:tcPr>
            <w:tcW w:w="2768" w:type="dxa"/>
          </w:tcPr>
          <w:p>
            <w:pPr>
              <w:pStyle w:val="TableParagraph"/>
              <w:spacing w:before="130"/>
              <w:ind w:left="50"/>
              <w:rPr>
                <w:sz w:val="26"/>
              </w:rPr>
            </w:pPr>
            <w:r>
              <w:rPr>
                <w:sz w:val="26"/>
              </w:rPr>
              <w:t>Fixed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Assets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162"/>
              <w:rPr>
                <w:sz w:val="26"/>
              </w:rPr>
            </w:pPr>
            <w:r>
              <w:rPr>
                <w:sz w:val="26"/>
              </w:rPr>
              <w:t>7350320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0"/>
              <w:ind w:left="118"/>
              <w:rPr>
                <w:sz w:val="26"/>
              </w:rPr>
            </w:pPr>
            <w:r>
              <w:rPr>
                <w:sz w:val="26"/>
              </w:rPr>
              <w:t>6530376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0"/>
              <w:ind w:left="186"/>
              <w:rPr>
                <w:sz w:val="26"/>
              </w:rPr>
            </w:pPr>
            <w:r>
              <w:rPr>
                <w:sz w:val="26"/>
              </w:rPr>
              <w:t>819144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0"/>
              <w:ind w:left="138"/>
              <w:rPr>
                <w:sz w:val="26"/>
              </w:rPr>
            </w:pPr>
            <w:r>
              <w:rPr>
                <w:sz w:val="26"/>
              </w:rPr>
              <w:t>12.6%</w:t>
            </w:r>
          </w:p>
        </w:tc>
      </w:tr>
      <w:tr>
        <w:trPr>
          <w:trHeight w:val="568" w:hRule="atLeast"/>
        </w:trPr>
        <w:tc>
          <w:tcPr>
            <w:tcW w:w="2768" w:type="dxa"/>
          </w:tcPr>
          <w:p>
            <w:pPr>
              <w:pStyle w:val="TableParagraph"/>
              <w:spacing w:before="130"/>
              <w:ind w:left="50"/>
              <w:rPr>
                <w:sz w:val="26"/>
              </w:rPr>
            </w:pPr>
            <w:r>
              <w:rPr>
                <w:sz w:val="26"/>
              </w:rPr>
              <w:t>Investment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162"/>
              <w:rPr>
                <w:sz w:val="26"/>
              </w:rPr>
            </w:pPr>
            <w:r>
              <w:rPr>
                <w:sz w:val="26"/>
              </w:rPr>
              <w:t>18316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0"/>
              <w:ind w:left="118"/>
              <w:rPr>
                <w:sz w:val="26"/>
              </w:rPr>
            </w:pPr>
            <w:r>
              <w:rPr>
                <w:sz w:val="26"/>
              </w:rPr>
              <w:t>8316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0"/>
              <w:ind w:left="47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0"/>
              <w:ind w:left="138"/>
              <w:rPr>
                <w:sz w:val="26"/>
              </w:rPr>
            </w:pPr>
            <w:r>
              <w:rPr>
                <w:sz w:val="26"/>
              </w:rPr>
              <w:t>12.6%</w:t>
            </w:r>
          </w:p>
        </w:tc>
      </w:tr>
      <w:tr>
        <w:trPr>
          <w:trHeight w:val="568" w:hRule="atLeast"/>
        </w:trPr>
        <w:tc>
          <w:tcPr>
            <w:tcW w:w="2768" w:type="dxa"/>
          </w:tcPr>
          <w:p>
            <w:pPr>
              <w:pStyle w:val="TableParagraph"/>
              <w:spacing w:before="130"/>
              <w:ind w:left="50"/>
              <w:rPr>
                <w:sz w:val="26"/>
              </w:rPr>
            </w:pPr>
            <w:r>
              <w:rPr>
                <w:sz w:val="26"/>
              </w:rPr>
              <w:t>Current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Assets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1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68" w:hRule="atLeast"/>
        </w:trPr>
        <w:tc>
          <w:tcPr>
            <w:tcW w:w="2768" w:type="dxa"/>
          </w:tcPr>
          <w:p>
            <w:pPr>
              <w:pStyle w:val="TableParagraph"/>
              <w:spacing w:before="130"/>
              <w:ind w:left="50"/>
              <w:rPr>
                <w:sz w:val="26"/>
              </w:rPr>
            </w:pPr>
            <w:r>
              <w:rPr>
                <w:sz w:val="26"/>
              </w:rPr>
              <w:t>Stock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0"/>
              <w:ind w:left="162"/>
              <w:rPr>
                <w:sz w:val="26"/>
              </w:rPr>
            </w:pPr>
            <w:r>
              <w:rPr>
                <w:sz w:val="26"/>
              </w:rPr>
              <w:t>4363362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0"/>
              <w:ind w:left="118"/>
              <w:rPr>
                <w:sz w:val="26"/>
              </w:rPr>
            </w:pPr>
            <w:r>
              <w:rPr>
                <w:sz w:val="26"/>
              </w:rPr>
              <w:t>4134670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0"/>
              <w:ind w:left="186"/>
              <w:rPr>
                <w:sz w:val="26"/>
              </w:rPr>
            </w:pPr>
            <w:r>
              <w:rPr>
                <w:sz w:val="26"/>
              </w:rPr>
              <w:t>228692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0"/>
              <w:ind w:left="138"/>
              <w:rPr>
                <w:sz w:val="26"/>
              </w:rPr>
            </w:pPr>
            <w:r>
              <w:rPr>
                <w:sz w:val="26"/>
              </w:rPr>
              <w:t>5.5%</w:t>
            </w:r>
          </w:p>
        </w:tc>
      </w:tr>
      <w:tr>
        <w:trPr>
          <w:trHeight w:val="539" w:hRule="atLeast"/>
        </w:trPr>
        <w:tc>
          <w:tcPr>
            <w:tcW w:w="2768" w:type="dxa"/>
          </w:tcPr>
          <w:p>
            <w:pPr>
              <w:pStyle w:val="TableParagraph"/>
              <w:spacing w:before="149"/>
              <w:ind w:left="50"/>
              <w:rPr>
                <w:sz w:val="22"/>
              </w:rPr>
            </w:pPr>
            <w:r>
              <w:rPr>
                <w:sz w:val="22"/>
              </w:rPr>
              <w:t>Debtors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Prepayments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31"/>
              <w:ind w:left="162"/>
              <w:rPr>
                <w:sz w:val="24"/>
              </w:rPr>
            </w:pPr>
            <w:r>
              <w:rPr>
                <w:sz w:val="24"/>
              </w:rPr>
              <w:t>9401062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31"/>
              <w:ind w:left="118"/>
              <w:rPr>
                <w:sz w:val="24"/>
              </w:rPr>
            </w:pPr>
            <w:r>
              <w:rPr>
                <w:sz w:val="24"/>
              </w:rPr>
              <w:t>803421</w:t>
            </w:r>
          </w:p>
        </w:tc>
        <w:tc>
          <w:tcPr>
            <w:tcW w:w="1487" w:type="dxa"/>
          </w:tcPr>
          <w:p>
            <w:pPr>
              <w:pStyle w:val="TableParagraph"/>
              <w:spacing w:before="131"/>
              <w:ind w:left="186"/>
              <w:rPr>
                <w:sz w:val="24"/>
              </w:rPr>
            </w:pPr>
            <w:r>
              <w:rPr>
                <w:sz w:val="24"/>
              </w:rPr>
              <w:t>136641</w:t>
            </w:r>
          </w:p>
        </w:tc>
        <w:tc>
          <w:tcPr>
            <w:tcW w:w="1517" w:type="dxa"/>
          </w:tcPr>
          <w:p>
            <w:pPr>
              <w:pStyle w:val="TableParagraph"/>
              <w:spacing w:before="131"/>
              <w:ind w:left="138"/>
              <w:rPr>
                <w:sz w:val="24"/>
              </w:rPr>
            </w:pPr>
            <w:r>
              <w:rPr>
                <w:sz w:val="24"/>
              </w:rPr>
              <w:t>17.0%</w:t>
            </w:r>
          </w:p>
        </w:tc>
      </w:tr>
      <w:tr>
        <w:trPr>
          <w:trHeight w:val="534" w:hRule="atLeast"/>
        </w:trPr>
        <w:tc>
          <w:tcPr>
            <w:tcW w:w="2768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Deposits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 imports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4"/>
              <w:ind w:left="162"/>
              <w:rPr>
                <w:sz w:val="24"/>
              </w:rPr>
            </w:pPr>
            <w:r>
              <w:rPr>
                <w:sz w:val="24"/>
              </w:rPr>
              <w:t>2204702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4"/>
              <w:ind w:left="118"/>
              <w:rPr>
                <w:sz w:val="24"/>
              </w:rPr>
            </w:pPr>
            <w:r>
              <w:rPr>
                <w:sz w:val="24"/>
              </w:rPr>
              <w:t>4596567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4"/>
              <w:ind w:left="186"/>
              <w:rPr>
                <w:sz w:val="24"/>
              </w:rPr>
            </w:pPr>
            <w:r>
              <w:rPr>
                <w:sz w:val="24"/>
              </w:rPr>
              <w:t>(2391865)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24"/>
              <w:ind w:left="138"/>
              <w:rPr>
                <w:sz w:val="24"/>
              </w:rPr>
            </w:pPr>
            <w:r>
              <w:rPr>
                <w:sz w:val="24"/>
              </w:rPr>
              <w:t>-52%</w:t>
            </w:r>
          </w:p>
        </w:tc>
      </w:tr>
      <w:tr>
        <w:trPr>
          <w:trHeight w:val="1067" w:hRule="atLeast"/>
        </w:trPr>
        <w:tc>
          <w:tcPr>
            <w:tcW w:w="2768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Balances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5988463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2314008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367444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158.8%</w:t>
            </w:r>
          </w:p>
        </w:tc>
      </w:tr>
      <w:tr>
        <w:trPr>
          <w:trHeight w:val="534" w:hRule="atLeast"/>
        </w:trPr>
        <w:tc>
          <w:tcPr>
            <w:tcW w:w="2768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4"/>
              <w:ind w:left="162"/>
              <w:rPr>
                <w:sz w:val="24"/>
              </w:rPr>
            </w:pPr>
            <w:r>
              <w:rPr>
                <w:sz w:val="24"/>
              </w:rPr>
              <w:t>13496589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4"/>
              <w:ind w:left="118"/>
              <w:rPr>
                <w:sz w:val="24"/>
              </w:rPr>
            </w:pPr>
            <w:r>
              <w:rPr>
                <w:sz w:val="24"/>
              </w:rPr>
              <w:t>11848676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4"/>
              <w:ind w:left="186"/>
              <w:rPr>
                <w:sz w:val="24"/>
              </w:rPr>
            </w:pPr>
            <w:r>
              <w:rPr>
                <w:sz w:val="24"/>
              </w:rPr>
              <w:t>1647913</w:t>
            </w:r>
          </w:p>
        </w:tc>
        <w:tc>
          <w:tcPr>
            <w:tcW w:w="1517" w:type="dxa"/>
          </w:tcPr>
          <w:p>
            <w:pPr>
              <w:pStyle w:val="TableParagraph"/>
              <w:spacing w:before="124"/>
              <w:ind w:left="138"/>
              <w:rPr>
                <w:sz w:val="24"/>
              </w:rPr>
            </w:pPr>
            <w:r>
              <w:rPr>
                <w:sz w:val="24"/>
              </w:rPr>
              <w:t>13.9%</w:t>
            </w:r>
          </w:p>
        </w:tc>
      </w:tr>
      <w:tr>
        <w:trPr>
          <w:trHeight w:val="1067" w:hRule="atLeast"/>
        </w:trPr>
        <w:tc>
          <w:tcPr>
            <w:tcW w:w="2768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Liabilities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Creditors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Accounts</w:t>
            </w:r>
          </w:p>
        </w:tc>
        <w:tc>
          <w:tcPr>
            <w:tcW w:w="1484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62"/>
              <w:rPr>
                <w:sz w:val="24"/>
              </w:rPr>
            </w:pPr>
            <w:r>
              <w:rPr>
                <w:sz w:val="24"/>
              </w:rPr>
              <w:t>7737547</w:t>
            </w:r>
          </w:p>
        </w:tc>
        <w:tc>
          <w:tcPr>
            <w:tcW w:w="13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18"/>
              <w:rPr>
                <w:sz w:val="24"/>
              </w:rPr>
            </w:pPr>
            <w:r>
              <w:rPr>
                <w:sz w:val="24"/>
              </w:rPr>
              <w:t>5653009</w:t>
            </w:r>
          </w:p>
        </w:tc>
        <w:tc>
          <w:tcPr>
            <w:tcW w:w="148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86"/>
              <w:rPr>
                <w:sz w:val="24"/>
              </w:rPr>
            </w:pPr>
            <w:r>
              <w:rPr>
                <w:sz w:val="24"/>
              </w:rPr>
              <w:t>2084558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31"/>
              </w:rPr>
            </w:pPr>
          </w:p>
          <w:p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36.9%</w:t>
            </w:r>
          </w:p>
        </w:tc>
      </w:tr>
      <w:tr>
        <w:trPr>
          <w:trHeight w:val="534" w:hRule="atLeast"/>
        </w:trPr>
        <w:tc>
          <w:tcPr>
            <w:tcW w:w="2768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Overdraft</w:t>
            </w:r>
          </w:p>
        </w:tc>
        <w:tc>
          <w:tcPr>
            <w:tcW w:w="1484" w:type="dxa"/>
          </w:tcPr>
          <w:p>
            <w:pPr>
              <w:pStyle w:val="TableParagraph"/>
              <w:spacing w:before="125"/>
              <w:ind w:left="162"/>
              <w:rPr>
                <w:sz w:val="24"/>
              </w:rPr>
            </w:pPr>
            <w:r>
              <w:rPr>
                <w:sz w:val="24"/>
              </w:rPr>
              <w:t>268687</w:t>
            </w:r>
          </w:p>
        </w:tc>
        <w:tc>
          <w:tcPr>
            <w:tcW w:w="1373" w:type="dxa"/>
          </w:tcPr>
          <w:p>
            <w:pPr>
              <w:pStyle w:val="TableParagraph"/>
              <w:spacing w:before="125"/>
              <w:ind w:left="118"/>
              <w:rPr>
                <w:sz w:val="24"/>
              </w:rPr>
            </w:pPr>
            <w:r>
              <w:rPr>
                <w:sz w:val="24"/>
              </w:rPr>
              <w:t>1351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524</w:t>
            </w:r>
          </w:p>
        </w:tc>
        <w:tc>
          <w:tcPr>
            <w:tcW w:w="1487" w:type="dxa"/>
          </w:tcPr>
          <w:p>
            <w:pPr>
              <w:pStyle w:val="TableParagraph"/>
              <w:spacing w:before="125"/>
              <w:ind w:left="186"/>
              <w:rPr>
                <w:sz w:val="24"/>
              </w:rPr>
            </w:pPr>
            <w:r>
              <w:rPr>
                <w:sz w:val="24"/>
              </w:rPr>
              <w:t>(1082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837)</w:t>
            </w:r>
          </w:p>
        </w:tc>
        <w:tc>
          <w:tcPr>
            <w:tcW w:w="1517" w:type="dxa"/>
          </w:tcPr>
          <w:p>
            <w:pPr>
              <w:pStyle w:val="TableParagraph"/>
              <w:spacing w:before="125"/>
              <w:ind w:left="138"/>
              <w:rPr>
                <w:sz w:val="24"/>
              </w:rPr>
            </w:pPr>
            <w:r>
              <w:rPr>
                <w:sz w:val="24"/>
              </w:rPr>
              <w:t>-80.1%</w:t>
            </w:r>
          </w:p>
        </w:tc>
      </w:tr>
      <w:tr>
        <w:trPr>
          <w:trHeight w:val="400" w:hRule="atLeast"/>
        </w:trPr>
        <w:tc>
          <w:tcPr>
            <w:tcW w:w="276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4" w:type="dxa"/>
          </w:tcPr>
          <w:p>
            <w:pPr>
              <w:pStyle w:val="TableParagraph"/>
              <w:spacing w:line="256" w:lineRule="exact" w:before="124"/>
              <w:ind w:left="162"/>
              <w:rPr>
                <w:sz w:val="24"/>
              </w:rPr>
            </w:pPr>
            <w:r>
              <w:rPr>
                <w:sz w:val="24"/>
              </w:rPr>
              <w:t>8006234</w:t>
            </w:r>
          </w:p>
        </w:tc>
        <w:tc>
          <w:tcPr>
            <w:tcW w:w="1373" w:type="dxa"/>
          </w:tcPr>
          <w:p>
            <w:pPr>
              <w:pStyle w:val="TableParagraph"/>
              <w:spacing w:line="256" w:lineRule="exact" w:before="124"/>
              <w:ind w:left="118"/>
              <w:rPr>
                <w:sz w:val="24"/>
              </w:rPr>
            </w:pPr>
            <w:r>
              <w:rPr>
                <w:sz w:val="24"/>
              </w:rPr>
              <w:t>7004533</w:t>
            </w:r>
          </w:p>
        </w:tc>
        <w:tc>
          <w:tcPr>
            <w:tcW w:w="1487" w:type="dxa"/>
          </w:tcPr>
          <w:p>
            <w:pPr>
              <w:pStyle w:val="TableParagraph"/>
              <w:spacing w:line="256" w:lineRule="exact" w:before="124"/>
              <w:ind w:left="186"/>
              <w:rPr>
                <w:sz w:val="24"/>
              </w:rPr>
            </w:pPr>
            <w:r>
              <w:rPr>
                <w:sz w:val="24"/>
              </w:rPr>
              <w:t>1001701</w:t>
            </w:r>
          </w:p>
        </w:tc>
        <w:tc>
          <w:tcPr>
            <w:tcW w:w="1517" w:type="dxa"/>
          </w:tcPr>
          <w:p>
            <w:pPr>
              <w:pStyle w:val="TableParagraph"/>
              <w:spacing w:line="256" w:lineRule="exact" w:before="124"/>
              <w:ind w:left="138"/>
              <w:rPr>
                <w:sz w:val="24"/>
              </w:rPr>
            </w:pPr>
            <w:r>
              <w:rPr>
                <w:sz w:val="24"/>
              </w:rPr>
              <w:t>143%</w:t>
            </w:r>
          </w:p>
        </w:tc>
      </w:tr>
      <w:tr>
        <w:trPr>
          <w:trHeight w:val="535" w:hRule="atLeast"/>
        </w:trPr>
        <w:tc>
          <w:tcPr>
            <w:tcW w:w="2768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Assets</w:t>
            </w:r>
          </w:p>
        </w:tc>
        <w:tc>
          <w:tcPr>
            <w:tcW w:w="1484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62"/>
              <w:rPr>
                <w:sz w:val="24"/>
              </w:rPr>
            </w:pPr>
            <w:r>
              <w:rPr>
                <w:sz w:val="24"/>
              </w:rPr>
              <w:t>13,496,589</w:t>
            </w:r>
          </w:p>
        </w:tc>
        <w:tc>
          <w:tcPr>
            <w:tcW w:w="2860" w:type="dxa"/>
            <w:gridSpan w:val="2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11,848,676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1647913</w:t>
            </w:r>
          </w:p>
        </w:tc>
        <w:tc>
          <w:tcPr>
            <w:tcW w:w="1517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13.9%</w:t>
            </w:r>
          </w:p>
        </w:tc>
      </w:tr>
    </w:tbl>
    <w:p>
      <w:pPr>
        <w:spacing w:before="257"/>
        <w:ind w:left="440" w:right="0" w:firstLine="0"/>
        <w:jc w:val="both"/>
        <w:rPr>
          <w:sz w:val="24"/>
        </w:rPr>
      </w:pPr>
      <w:r>
        <w:rPr>
          <w:sz w:val="24"/>
          <w:u w:val="single"/>
        </w:rPr>
        <w:t>Current</w:t>
      </w:r>
      <w:r>
        <w:rPr>
          <w:spacing w:val="-2"/>
          <w:sz w:val="24"/>
          <w:u w:val="single"/>
        </w:rPr>
        <w:t> </w:t>
      </w:r>
      <w:r>
        <w:rPr>
          <w:sz w:val="24"/>
          <w:u w:val="single"/>
        </w:rPr>
        <w:t>Liabilities</w:t>
      </w:r>
      <w:r>
        <w:rPr>
          <w:sz w:val="24"/>
        </w:rPr>
        <w:t>=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440" w:right="0" w:firstLine="0"/>
        <w:jc w:val="both"/>
        <w:rPr>
          <w:sz w:val="24"/>
        </w:rPr>
      </w:pPr>
      <w:r>
        <w:rPr>
          <w:sz w:val="24"/>
        </w:rPr>
        <w:t>Creditors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Accounts     </w:t>
      </w:r>
      <w:r>
        <w:rPr>
          <w:spacing w:val="51"/>
          <w:sz w:val="24"/>
        </w:rPr>
        <w:t> </w:t>
      </w:r>
      <w:r>
        <w:rPr>
          <w:sz w:val="24"/>
        </w:rPr>
        <w:t>7,737,547   </w:t>
      </w:r>
      <w:r>
        <w:rPr>
          <w:spacing w:val="35"/>
          <w:sz w:val="24"/>
        </w:rPr>
        <w:t> </w:t>
      </w:r>
      <w:r>
        <w:rPr>
          <w:sz w:val="24"/>
        </w:rPr>
        <w:t>5,653,009    </w:t>
      </w:r>
      <w:r>
        <w:rPr>
          <w:spacing w:val="34"/>
          <w:sz w:val="24"/>
        </w:rPr>
        <w:t> </w:t>
      </w:r>
      <w:r>
        <w:rPr>
          <w:sz w:val="24"/>
        </w:rPr>
        <w:t>2084558     </w:t>
      </w:r>
      <w:r>
        <w:rPr>
          <w:spacing w:val="34"/>
          <w:sz w:val="24"/>
        </w:rPr>
        <w:t> </w:t>
      </w:r>
      <w:r>
        <w:rPr>
          <w:sz w:val="24"/>
        </w:rPr>
        <w:t>36.9%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4" w:top="1360" w:bottom="1200" w:left="1720" w:right="6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45"/>
        <w:gridCol w:w="1741"/>
        <w:gridCol w:w="1474"/>
        <w:gridCol w:w="1422"/>
        <w:gridCol w:w="985"/>
      </w:tblGrid>
      <w:tr>
        <w:trPr>
          <w:trHeight w:val="400" w:hRule="atLeast"/>
        </w:trPr>
        <w:tc>
          <w:tcPr>
            <w:tcW w:w="2445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Bank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Overdraft</w:t>
            </w:r>
          </w:p>
        </w:tc>
        <w:tc>
          <w:tcPr>
            <w:tcW w:w="1741" w:type="dxa"/>
          </w:tcPr>
          <w:p>
            <w:pPr>
              <w:pStyle w:val="TableParagraph"/>
              <w:spacing w:line="268" w:lineRule="exact"/>
              <w:ind w:right="18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268687</w:t>
            </w:r>
          </w:p>
        </w:tc>
        <w:tc>
          <w:tcPr>
            <w:tcW w:w="1474" w:type="dxa"/>
          </w:tcPr>
          <w:p>
            <w:pPr>
              <w:pStyle w:val="TableParagraph"/>
              <w:spacing w:line="268" w:lineRule="exact"/>
              <w:ind w:left="184"/>
              <w:rPr>
                <w:sz w:val="24"/>
              </w:rPr>
            </w:pPr>
            <w:r>
              <w:rPr>
                <w:sz w:val="24"/>
                <w:u w:val="single"/>
              </w:rPr>
              <w:t>1351524</w:t>
            </w:r>
          </w:p>
        </w:tc>
        <w:tc>
          <w:tcPr>
            <w:tcW w:w="1422" w:type="dxa"/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(1082837</w:t>
            </w:r>
            <w:r>
              <w:rPr>
                <w:sz w:val="24"/>
              </w:rPr>
              <w:t>)</w:t>
            </w:r>
          </w:p>
        </w:tc>
        <w:tc>
          <w:tcPr>
            <w:tcW w:w="985" w:type="dxa"/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  <w:u w:val="single"/>
              </w:rPr>
              <w:t>-80.1%</w:t>
            </w:r>
          </w:p>
        </w:tc>
      </w:tr>
      <w:tr>
        <w:trPr>
          <w:trHeight w:val="534" w:hRule="atLeast"/>
        </w:trPr>
        <w:tc>
          <w:tcPr>
            <w:tcW w:w="244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41" w:type="dxa"/>
          </w:tcPr>
          <w:p>
            <w:pPr>
              <w:pStyle w:val="TableParagraph"/>
              <w:spacing w:before="124"/>
              <w:ind w:right="251"/>
              <w:jc w:val="right"/>
              <w:rPr>
                <w:sz w:val="24"/>
              </w:rPr>
            </w:pPr>
            <w:r>
              <w:rPr>
                <w:sz w:val="24"/>
              </w:rPr>
              <w:t>800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234</w:t>
            </w:r>
          </w:p>
        </w:tc>
        <w:tc>
          <w:tcPr>
            <w:tcW w:w="1474" w:type="dxa"/>
          </w:tcPr>
          <w:p>
            <w:pPr>
              <w:pStyle w:val="TableParagraph"/>
              <w:spacing w:before="124"/>
              <w:ind w:left="184"/>
              <w:rPr>
                <w:sz w:val="24"/>
              </w:rPr>
            </w:pPr>
            <w:r>
              <w:rPr>
                <w:sz w:val="24"/>
              </w:rPr>
              <w:t>7004533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sz w:val="24"/>
              </w:rPr>
              <w:t>1001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701</w:t>
            </w:r>
          </w:p>
        </w:tc>
        <w:tc>
          <w:tcPr>
            <w:tcW w:w="985" w:type="dxa"/>
          </w:tcPr>
          <w:p>
            <w:pPr>
              <w:pStyle w:val="TableParagraph"/>
              <w:spacing w:before="124"/>
              <w:ind w:left="168"/>
              <w:rPr>
                <w:sz w:val="24"/>
              </w:rPr>
            </w:pPr>
            <w:r>
              <w:rPr>
                <w:sz w:val="24"/>
              </w:rPr>
              <w:t>14.3%</w:t>
            </w:r>
          </w:p>
        </w:tc>
      </w:tr>
      <w:tr>
        <w:trPr>
          <w:trHeight w:val="1067" w:hRule="atLeast"/>
        </w:trPr>
        <w:tc>
          <w:tcPr>
            <w:tcW w:w="2445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Asset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5"/>
              <w:ind w:left="485"/>
              <w:rPr>
                <w:sz w:val="24"/>
              </w:rPr>
            </w:pPr>
            <w:r>
              <w:rPr>
                <w:sz w:val="24"/>
              </w:rPr>
              <w:t>5490355</w:t>
            </w:r>
          </w:p>
        </w:tc>
        <w:tc>
          <w:tcPr>
            <w:tcW w:w="1474" w:type="dxa"/>
          </w:tcPr>
          <w:p>
            <w:pPr>
              <w:pStyle w:val="TableParagraph"/>
              <w:spacing w:before="125"/>
              <w:ind w:left="184"/>
              <w:rPr>
                <w:sz w:val="24"/>
              </w:rPr>
            </w:pPr>
            <w:r>
              <w:rPr>
                <w:sz w:val="24"/>
              </w:rPr>
              <w:t>4844143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5"/>
              <w:ind w:left="285"/>
              <w:rPr>
                <w:sz w:val="24"/>
              </w:rPr>
            </w:pPr>
            <w:r>
              <w:rPr>
                <w:sz w:val="24"/>
              </w:rPr>
              <w:t>646212</w:t>
            </w:r>
          </w:p>
        </w:tc>
        <w:tc>
          <w:tcPr>
            <w:tcW w:w="985" w:type="dxa"/>
          </w:tcPr>
          <w:p>
            <w:pPr>
              <w:pStyle w:val="TableParagraph"/>
              <w:spacing w:before="125"/>
              <w:ind w:left="168"/>
              <w:rPr>
                <w:sz w:val="24"/>
              </w:rPr>
            </w:pPr>
            <w:r>
              <w:rPr>
                <w:sz w:val="24"/>
              </w:rPr>
              <w:t>13.3%</w:t>
            </w:r>
          </w:p>
        </w:tc>
      </w:tr>
      <w:tr>
        <w:trPr>
          <w:trHeight w:val="533" w:hRule="atLeast"/>
        </w:trPr>
        <w:tc>
          <w:tcPr>
            <w:tcW w:w="2445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Liabilities</w:t>
            </w:r>
          </w:p>
        </w:tc>
        <w:tc>
          <w:tcPr>
            <w:tcW w:w="1741" w:type="dxa"/>
          </w:tcPr>
          <w:p>
            <w:pPr>
              <w:pStyle w:val="TableParagraph"/>
              <w:spacing w:before="125"/>
              <w:ind w:right="185"/>
              <w:jc w:val="right"/>
              <w:rPr>
                <w:sz w:val="24"/>
              </w:rPr>
            </w:pPr>
            <w:r>
              <w:rPr>
                <w:sz w:val="24"/>
              </w:rPr>
              <w:t>12858991</w:t>
            </w:r>
          </w:p>
        </w:tc>
        <w:tc>
          <w:tcPr>
            <w:tcW w:w="1474" w:type="dxa"/>
          </w:tcPr>
          <w:p>
            <w:pPr>
              <w:pStyle w:val="TableParagraph"/>
              <w:spacing w:before="125"/>
              <w:ind w:left="184"/>
              <w:rPr>
                <w:sz w:val="24"/>
              </w:rPr>
            </w:pPr>
            <w:r>
              <w:rPr>
                <w:sz w:val="24"/>
              </w:rPr>
              <w:t>11392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835</w:t>
            </w:r>
          </w:p>
        </w:tc>
        <w:tc>
          <w:tcPr>
            <w:tcW w:w="1422" w:type="dxa"/>
          </w:tcPr>
          <w:p>
            <w:pPr>
              <w:pStyle w:val="TableParagraph"/>
              <w:spacing w:before="125"/>
              <w:ind w:left="218"/>
              <w:rPr>
                <w:sz w:val="24"/>
              </w:rPr>
            </w:pPr>
            <w:r>
              <w:rPr>
                <w:sz w:val="24"/>
              </w:rPr>
              <w:t>1466156</w:t>
            </w:r>
          </w:p>
        </w:tc>
        <w:tc>
          <w:tcPr>
            <w:tcW w:w="985" w:type="dxa"/>
          </w:tcPr>
          <w:p>
            <w:pPr>
              <w:pStyle w:val="TableParagraph"/>
              <w:spacing w:before="125"/>
              <w:ind w:left="168"/>
              <w:rPr>
                <w:sz w:val="24"/>
              </w:rPr>
            </w:pPr>
            <w:r>
              <w:rPr>
                <w:sz w:val="24"/>
              </w:rPr>
              <w:t>12.9%</w:t>
            </w:r>
          </w:p>
        </w:tc>
      </w:tr>
      <w:tr>
        <w:trPr>
          <w:trHeight w:val="400" w:hRule="atLeast"/>
        </w:trPr>
        <w:tc>
          <w:tcPr>
            <w:tcW w:w="2445" w:type="dxa"/>
          </w:tcPr>
          <w:p>
            <w:pPr>
              <w:pStyle w:val="TableParagraph"/>
              <w:spacing w:line="256" w:lineRule="exact" w:before="124"/>
              <w:ind w:left="50"/>
              <w:rPr>
                <w:sz w:val="24"/>
              </w:rPr>
            </w:pPr>
            <w:r>
              <w:rPr>
                <w:sz w:val="24"/>
              </w:rPr>
              <w:t>Debenture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stock</w:t>
            </w:r>
          </w:p>
        </w:tc>
        <w:tc>
          <w:tcPr>
            <w:tcW w:w="174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74" w:type="dxa"/>
          </w:tcPr>
          <w:p>
            <w:pPr>
              <w:pStyle w:val="TableParagraph"/>
              <w:spacing w:line="256" w:lineRule="exact" w:before="124"/>
              <w:ind w:left="251"/>
              <w:rPr>
                <w:sz w:val="24"/>
              </w:rPr>
            </w:pPr>
            <w:r>
              <w:rPr>
                <w:sz w:val="24"/>
              </w:rPr>
              <w:t>(20000)</w:t>
            </w:r>
          </w:p>
        </w:tc>
        <w:tc>
          <w:tcPr>
            <w:tcW w:w="1422" w:type="dxa"/>
          </w:tcPr>
          <w:p>
            <w:pPr>
              <w:pStyle w:val="TableParagraph"/>
              <w:spacing w:line="256" w:lineRule="exact" w:before="124"/>
              <w:ind w:left="8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85" w:type="dxa"/>
          </w:tcPr>
          <w:p>
            <w:pPr>
              <w:pStyle w:val="TableParagraph"/>
              <w:spacing w:line="256" w:lineRule="exact" w:before="124"/>
              <w:ind w:left="3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 w:after="1"/>
        <w:rPr>
          <w:sz w:val="10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37"/>
        <w:gridCol w:w="1367"/>
        <w:gridCol w:w="1359"/>
        <w:gridCol w:w="919"/>
      </w:tblGrid>
      <w:tr>
        <w:trPr>
          <w:trHeight w:val="401" w:hRule="atLeast"/>
        </w:trPr>
        <w:tc>
          <w:tcPr>
            <w:tcW w:w="4337" w:type="dxa"/>
          </w:tcPr>
          <w:p>
            <w:pPr>
              <w:pStyle w:val="TableParagraph"/>
              <w:spacing w:line="268" w:lineRule="exact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Provision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for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Liabilities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Charges:</w:t>
            </w:r>
          </w:p>
        </w:tc>
        <w:tc>
          <w:tcPr>
            <w:tcW w:w="3645" w:type="dxa"/>
            <w:gridSpan w:val="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337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Defined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(2,177,837)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5"/>
              <w:ind w:left="33"/>
              <w:rPr>
                <w:sz w:val="24"/>
              </w:rPr>
            </w:pPr>
            <w:r>
              <w:rPr>
                <w:sz w:val="24"/>
              </w:rPr>
              <w:t>(2,087,137)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5"/>
              <w:ind w:left="174"/>
              <w:rPr>
                <w:sz w:val="24"/>
              </w:rPr>
            </w:pPr>
            <w:r>
              <w:rPr>
                <w:sz w:val="24"/>
              </w:rPr>
              <w:t>(90,700)</w:t>
            </w:r>
          </w:p>
        </w:tc>
        <w:tc>
          <w:tcPr>
            <w:tcW w:w="919" w:type="dxa"/>
          </w:tcPr>
          <w:p>
            <w:pPr>
              <w:pStyle w:val="TableParagraph"/>
              <w:spacing w:before="125"/>
              <w:ind w:left="187"/>
              <w:rPr>
                <w:sz w:val="24"/>
              </w:rPr>
            </w:pPr>
            <w:r>
              <w:rPr>
                <w:sz w:val="24"/>
              </w:rPr>
              <w:t>-4.3%</w:t>
            </w:r>
          </w:p>
        </w:tc>
      </w:tr>
      <w:tr>
        <w:trPr>
          <w:trHeight w:val="533" w:hRule="atLeast"/>
        </w:trPr>
        <w:tc>
          <w:tcPr>
            <w:tcW w:w="4337" w:type="dxa"/>
          </w:tcPr>
          <w:p>
            <w:pPr>
              <w:pStyle w:val="TableParagraph"/>
              <w:tabs>
                <w:tab w:pos="2210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assets</w:t>
              <w:tab/>
              <w:t>10,681,154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33"/>
              <w:rPr>
                <w:sz w:val="24"/>
              </w:rPr>
            </w:pPr>
            <w:r>
              <w:rPr>
                <w:sz w:val="24"/>
              </w:rPr>
              <w:t>9,285698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1,395,456</w:t>
            </w:r>
          </w:p>
        </w:tc>
        <w:tc>
          <w:tcPr>
            <w:tcW w:w="919" w:type="dxa"/>
          </w:tcPr>
          <w:p>
            <w:pPr>
              <w:pStyle w:val="TableParagraph"/>
              <w:spacing w:before="124"/>
              <w:ind w:left="187"/>
              <w:rPr>
                <w:sz w:val="24"/>
              </w:rPr>
            </w:pPr>
            <w:r>
              <w:rPr>
                <w:sz w:val="24"/>
              </w:rPr>
              <w:t>15.0%</w:t>
            </w:r>
          </w:p>
        </w:tc>
      </w:tr>
      <w:tr>
        <w:trPr>
          <w:trHeight w:val="534" w:hRule="atLeast"/>
        </w:trPr>
        <w:tc>
          <w:tcPr>
            <w:tcW w:w="4337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Reserve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1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4337" w:type="dxa"/>
          </w:tcPr>
          <w:p>
            <w:pPr>
              <w:pStyle w:val="TableParagraph"/>
              <w:tabs>
                <w:tab w:pos="2930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 share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</w:t>
              <w:tab/>
              <w:t>353,982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33"/>
              <w:rPr>
                <w:sz w:val="24"/>
              </w:rPr>
            </w:pPr>
            <w:r>
              <w:rPr>
                <w:sz w:val="24"/>
              </w:rPr>
              <w:t>353,982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4"/>
              <w:ind w:left="375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919" w:type="dxa"/>
          </w:tcPr>
          <w:p>
            <w:pPr>
              <w:pStyle w:val="TableParagraph"/>
              <w:spacing w:before="124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337" w:type="dxa"/>
          </w:tcPr>
          <w:p>
            <w:pPr>
              <w:pStyle w:val="TableParagraph"/>
              <w:tabs>
                <w:tab w:pos="2930" w:val="left" w:leader="none"/>
              </w:tabs>
              <w:spacing w:before="125"/>
              <w:ind w:left="50"/>
              <w:rPr>
                <w:sz w:val="24"/>
              </w:rPr>
            </w:pPr>
            <w:r>
              <w:rPr>
                <w:sz w:val="22"/>
              </w:rPr>
              <w:t>Share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Premium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Account</w:t>
              <w:tab/>
            </w:r>
            <w:r>
              <w:rPr>
                <w:sz w:val="24"/>
              </w:rPr>
              <w:t>1,929,268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5"/>
              <w:ind w:left="33"/>
              <w:rPr>
                <w:sz w:val="24"/>
              </w:rPr>
            </w:pPr>
            <w:r>
              <w:rPr>
                <w:sz w:val="24"/>
              </w:rPr>
              <w:t>1929268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5"/>
              <w:ind w:left="2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19" w:type="dxa"/>
          </w:tcPr>
          <w:p>
            <w:pPr>
              <w:pStyle w:val="TableParagraph"/>
              <w:spacing w:before="125"/>
              <w:ind w:left="18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533" w:hRule="atLeast"/>
        </w:trPr>
        <w:tc>
          <w:tcPr>
            <w:tcW w:w="4337" w:type="dxa"/>
          </w:tcPr>
          <w:p>
            <w:pPr>
              <w:pStyle w:val="TableParagraph"/>
              <w:tabs>
                <w:tab w:pos="2930" w:val="left" w:leader="none"/>
              </w:tabs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Revaluation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Reserve</w:t>
              <w:tab/>
              <w:t>4,182,729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4"/>
              <w:ind w:left="33"/>
              <w:rPr>
                <w:sz w:val="24"/>
              </w:rPr>
            </w:pPr>
            <w:r>
              <w:rPr>
                <w:sz w:val="24"/>
              </w:rPr>
              <w:t>4236588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(53839)</w:t>
            </w:r>
          </w:p>
        </w:tc>
        <w:tc>
          <w:tcPr>
            <w:tcW w:w="919" w:type="dxa"/>
          </w:tcPr>
          <w:p>
            <w:pPr>
              <w:pStyle w:val="TableParagraph"/>
              <w:spacing w:before="124"/>
              <w:ind w:left="187"/>
              <w:rPr>
                <w:sz w:val="24"/>
              </w:rPr>
            </w:pPr>
            <w:r>
              <w:rPr>
                <w:sz w:val="24"/>
              </w:rPr>
              <w:t>1-3%</w:t>
            </w:r>
          </w:p>
        </w:tc>
      </w:tr>
      <w:tr>
        <w:trPr>
          <w:trHeight w:val="1068" w:hRule="atLeast"/>
        </w:trPr>
        <w:tc>
          <w:tcPr>
            <w:tcW w:w="4337" w:type="dxa"/>
          </w:tcPr>
          <w:p>
            <w:pPr>
              <w:pStyle w:val="TableParagraph"/>
              <w:tabs>
                <w:tab w:pos="2930" w:val="left" w:leader="none"/>
              </w:tabs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reserve</w:t>
              <w:tab/>
              <w:t>4,215,155</w:t>
            </w: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Equity</w:t>
            </w:r>
          </w:p>
        </w:tc>
        <w:tc>
          <w:tcPr>
            <w:tcW w:w="1367" w:type="dxa"/>
          </w:tcPr>
          <w:p>
            <w:pPr>
              <w:pStyle w:val="TableParagraph"/>
              <w:spacing w:before="125"/>
              <w:ind w:left="33"/>
              <w:rPr>
                <w:sz w:val="24"/>
              </w:rPr>
            </w:pPr>
            <w:r>
              <w:rPr>
                <w:sz w:val="24"/>
              </w:rPr>
              <w:t>2765860</w:t>
            </w:r>
          </w:p>
        </w:tc>
        <w:tc>
          <w:tcPr>
            <w:tcW w:w="1359" w:type="dxa"/>
          </w:tcPr>
          <w:p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1449295</w:t>
            </w:r>
          </w:p>
        </w:tc>
        <w:tc>
          <w:tcPr>
            <w:tcW w:w="919" w:type="dxa"/>
          </w:tcPr>
          <w:p>
            <w:pPr>
              <w:pStyle w:val="TableParagraph"/>
              <w:spacing w:before="125"/>
              <w:ind w:left="187"/>
              <w:rPr>
                <w:sz w:val="24"/>
              </w:rPr>
            </w:pPr>
            <w:r>
              <w:rPr>
                <w:sz w:val="24"/>
              </w:rPr>
              <w:t>52.5%</w:t>
            </w:r>
          </w:p>
        </w:tc>
      </w:tr>
      <w:tr>
        <w:trPr>
          <w:trHeight w:val="401" w:hRule="atLeast"/>
        </w:trPr>
        <w:tc>
          <w:tcPr>
            <w:tcW w:w="4337" w:type="dxa"/>
          </w:tcPr>
          <w:p>
            <w:pPr>
              <w:pStyle w:val="TableParagraph"/>
              <w:tabs>
                <w:tab w:pos="2930" w:val="left" w:leader="none"/>
              </w:tabs>
              <w:spacing w:line="256" w:lineRule="exact" w:before="125"/>
              <w:ind w:left="50"/>
              <w:rPr>
                <w:sz w:val="24"/>
              </w:rPr>
            </w:pPr>
            <w:r>
              <w:rPr>
                <w:sz w:val="24"/>
              </w:rPr>
              <w:t>(Shareholders)</w:t>
              <w:tab/>
              <w:t>10,681,154</w:t>
            </w:r>
          </w:p>
        </w:tc>
        <w:tc>
          <w:tcPr>
            <w:tcW w:w="1367" w:type="dxa"/>
          </w:tcPr>
          <w:p>
            <w:pPr>
              <w:pStyle w:val="TableParagraph"/>
              <w:spacing w:line="256" w:lineRule="exact" w:before="125"/>
              <w:ind w:left="100"/>
              <w:rPr>
                <w:sz w:val="24"/>
              </w:rPr>
            </w:pPr>
            <w:r>
              <w:rPr>
                <w:sz w:val="24"/>
              </w:rPr>
              <w:t>9,285,698</w:t>
            </w:r>
          </w:p>
        </w:tc>
        <w:tc>
          <w:tcPr>
            <w:tcW w:w="1359" w:type="dxa"/>
          </w:tcPr>
          <w:p>
            <w:pPr>
              <w:pStyle w:val="TableParagraph"/>
              <w:spacing w:line="256" w:lineRule="exact" w:before="125"/>
              <w:ind w:left="106"/>
              <w:rPr>
                <w:sz w:val="24"/>
              </w:rPr>
            </w:pPr>
            <w:r>
              <w:rPr>
                <w:sz w:val="24"/>
              </w:rPr>
              <w:t>1,395,456</w:t>
            </w:r>
          </w:p>
        </w:tc>
        <w:tc>
          <w:tcPr>
            <w:tcW w:w="919" w:type="dxa"/>
          </w:tcPr>
          <w:p>
            <w:pPr>
              <w:pStyle w:val="TableParagraph"/>
              <w:spacing w:line="256" w:lineRule="exact" w:before="125"/>
              <w:ind w:left="187"/>
              <w:rPr>
                <w:sz w:val="24"/>
              </w:rPr>
            </w:pPr>
            <w:r>
              <w:rPr>
                <w:sz w:val="24"/>
              </w:rPr>
              <w:t>15.0%</w:t>
            </w:r>
          </w:p>
        </w:tc>
      </w:tr>
    </w:tbl>
    <w:p>
      <w:pPr>
        <w:pStyle w:val="BodyText"/>
        <w:spacing w:before="4"/>
        <w:rPr>
          <w:sz w:val="14"/>
        </w:rPr>
      </w:pPr>
    </w:p>
    <w:p>
      <w:pPr>
        <w:spacing w:before="92"/>
        <w:ind w:left="0" w:right="3677" w:firstLine="0"/>
        <w:jc w:val="right"/>
        <w:rPr>
          <w:sz w:val="24"/>
        </w:rPr>
      </w:pPr>
      <w:r>
        <w:rPr/>
        <w:pict>
          <v:shape style="position:absolute;margin-left:398.100006pt;margin-top:5.105853pt;width:4.7pt;height:52.15pt;mso-position-horizontal-relative:page;mso-position-vertical-relative:paragraph;z-index:15728640" coordorigin="7962,102" coordsize="94,1043" path="m7962,102l7999,109,8029,128,8049,155,8056,189,8056,1058,8049,1092,8029,1120,7999,1138,7962,1145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05.899994pt;margin-top:.905853pt;width:7.15pt;height:63.75pt;mso-position-horizontal-relative:page;mso-position-vertical-relative:paragraph;z-index:-18020864" coordorigin="4118,18" coordsize="143,1275" path="m4261,18l4205,26,4160,49,4129,83,4118,124,4118,1187,4129,1228,4160,1262,4205,1285,4261,1293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rFonts w:ascii="Arial"/>
          <w:b/>
          <w:sz w:val="24"/>
        </w:rPr>
        <w:t>Source:</w:t>
      </w:r>
      <w:r>
        <w:rPr>
          <w:rFonts w:ascii="Arial"/>
          <w:b/>
          <w:spacing w:val="65"/>
          <w:sz w:val="24"/>
        </w:rPr>
        <w:t> </w:t>
      </w:r>
      <w:r>
        <w:rPr>
          <w:sz w:val="24"/>
        </w:rPr>
        <w:t>NUPAS</w:t>
      </w:r>
      <w:r>
        <w:rPr>
          <w:spacing w:val="-1"/>
          <w:sz w:val="24"/>
        </w:rPr>
        <w:t> </w:t>
      </w:r>
      <w:r>
        <w:rPr>
          <w:sz w:val="24"/>
        </w:rPr>
        <w:t>Nwokeji</w:t>
      </w:r>
      <w:r>
        <w:rPr>
          <w:spacing w:val="-3"/>
          <w:sz w:val="24"/>
        </w:rPr>
        <w:t> </w:t>
      </w:r>
      <w:r>
        <w:rPr>
          <w:sz w:val="24"/>
        </w:rPr>
        <w:t>Uban</w:t>
      </w:r>
      <w:r>
        <w:rPr>
          <w:spacing w:val="-4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Architectual</w:t>
      </w:r>
    </w:p>
    <w:p>
      <w:pPr>
        <w:pStyle w:val="BodyText"/>
        <w:spacing w:before="6"/>
        <w:rPr>
          <w:sz w:val="22"/>
        </w:rPr>
      </w:pPr>
    </w:p>
    <w:p>
      <w:pPr>
        <w:spacing w:before="0"/>
        <w:ind w:left="0" w:right="3689" w:firstLine="0"/>
        <w:jc w:val="right"/>
        <w:rPr>
          <w:sz w:val="24"/>
        </w:rPr>
      </w:pPr>
      <w:r>
        <w:rPr>
          <w:sz w:val="24"/>
        </w:rPr>
        <w:t>Studio</w:t>
      </w:r>
      <w:r>
        <w:rPr>
          <w:spacing w:val="-4"/>
          <w:sz w:val="24"/>
        </w:rPr>
        <w:t> </w:t>
      </w:r>
      <w:r>
        <w:rPr>
          <w:sz w:val="24"/>
        </w:rPr>
        <w:t>Annual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6"/>
          <w:sz w:val="24"/>
        </w:rPr>
        <w:t> </w:t>
      </w:r>
      <w:r>
        <w:rPr>
          <w:sz w:val="24"/>
        </w:rPr>
        <w:t>2011</w:t>
      </w:r>
      <w:r>
        <w:rPr>
          <w:spacing w:val="-2"/>
          <w:sz w:val="24"/>
        </w:rPr>
        <w:t> </w:t>
      </w:r>
      <w:r>
        <w:rPr>
          <w:sz w:val="24"/>
        </w:rPr>
        <w:t>pp.18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014" w:top="144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93"/>
        <w:ind w:left="713" w:right="1031" w:firstLine="0"/>
        <w:jc w:val="center"/>
        <w:rPr>
          <w:sz w:val="24"/>
        </w:rPr>
      </w:pPr>
      <w:r>
        <w:rPr>
          <w:sz w:val="24"/>
        </w:rPr>
        <w:t>NUPAS</w:t>
      </w:r>
      <w:r>
        <w:rPr>
          <w:spacing w:val="-1"/>
          <w:sz w:val="24"/>
        </w:rPr>
        <w:t> </w:t>
      </w:r>
      <w:r>
        <w:rPr>
          <w:sz w:val="24"/>
        </w:rPr>
        <w:t>INC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985" w:right="995" w:firstLine="0"/>
        <w:jc w:val="center"/>
        <w:rPr>
          <w:sz w:val="24"/>
        </w:rPr>
      </w:pP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1"/>
          <w:sz w:val="24"/>
        </w:rPr>
        <w:t> </w:t>
      </w:r>
      <w:r>
        <w:rPr>
          <w:sz w:val="24"/>
        </w:rPr>
        <w:t>ACCOUNT 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ENDED</w:t>
      </w:r>
      <w:r>
        <w:rPr>
          <w:spacing w:val="-1"/>
          <w:sz w:val="24"/>
        </w:rPr>
        <w:t> </w:t>
      </w:r>
      <w:r>
        <w:rPr>
          <w:sz w:val="24"/>
        </w:rPr>
        <w:t>30TH</w:t>
      </w:r>
      <w:r>
        <w:rPr>
          <w:spacing w:val="-2"/>
          <w:sz w:val="24"/>
        </w:rPr>
        <w:t> </w:t>
      </w:r>
      <w:r>
        <w:rPr>
          <w:sz w:val="24"/>
        </w:rPr>
        <w:t>JUNE</w:t>
      </w:r>
    </w:p>
    <w:p>
      <w:pPr>
        <w:pStyle w:val="BodyText"/>
        <w:spacing w:before="9" w:after="1"/>
        <w:rPr>
          <w:sz w:val="12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59"/>
        <w:gridCol w:w="724"/>
        <w:gridCol w:w="761"/>
        <w:gridCol w:w="610"/>
        <w:gridCol w:w="815"/>
        <w:gridCol w:w="623"/>
        <w:gridCol w:w="1294"/>
        <w:gridCol w:w="1636"/>
      </w:tblGrid>
      <w:tr>
        <w:trPr>
          <w:trHeight w:val="2003" w:hRule="atLeast"/>
        </w:trPr>
        <w:tc>
          <w:tcPr>
            <w:tcW w:w="2059" w:type="dxa"/>
          </w:tcPr>
          <w:p>
            <w:pPr>
              <w:pStyle w:val="TableParagraph"/>
              <w:spacing w:line="268" w:lineRule="exact"/>
              <w:ind w:left="50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51"/>
              <w:rPr>
                <w:sz w:val="24"/>
              </w:rPr>
            </w:pPr>
            <w:r>
              <w:rPr>
                <w:sz w:val="24"/>
              </w:rPr>
              <w:t>2011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51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’00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06"/>
              <w:rPr>
                <w:sz w:val="24"/>
              </w:rPr>
            </w:pPr>
            <w:r>
              <w:rPr>
                <w:sz w:val="24"/>
              </w:rPr>
              <w:t>2010</w:t>
            </w:r>
          </w:p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’00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6"/>
              <w:ind w:left="121"/>
              <w:rPr>
                <w:sz w:val="24"/>
              </w:rPr>
            </w:pPr>
            <w:r>
              <w:rPr>
                <w:sz w:val="24"/>
              </w:rPr>
              <w:t>Naira</w:t>
            </w:r>
          </w:p>
          <w:p>
            <w:pPr>
              <w:pStyle w:val="TableParagraph"/>
              <w:spacing w:line="530" w:lineRule="atLeast" w:before="5"/>
              <w:ind w:left="121" w:right="935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’00)</w:t>
            </w:r>
          </w:p>
        </w:tc>
        <w:tc>
          <w:tcPr>
            <w:tcW w:w="163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465" w:lineRule="auto" w:before="226"/>
              <w:ind w:left="365" w:right="33"/>
              <w:rPr>
                <w:sz w:val="24"/>
              </w:rPr>
            </w:pPr>
            <w:r>
              <w:rPr>
                <w:spacing w:val="-1"/>
                <w:sz w:val="24"/>
              </w:rPr>
              <w:t>Percentage</w:t>
            </w:r>
            <w:r>
              <w:rPr>
                <w:spacing w:val="-64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534" w:hRule="atLeast"/>
        </w:trPr>
        <w:tc>
          <w:tcPr>
            <w:tcW w:w="2059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Turnover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5"/>
              <w:ind w:left="151"/>
              <w:rPr>
                <w:sz w:val="24"/>
              </w:rPr>
            </w:pPr>
            <w:r>
              <w:rPr>
                <w:sz w:val="24"/>
              </w:rPr>
              <w:t>14817218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5"/>
              <w:ind w:left="173"/>
              <w:rPr>
                <w:sz w:val="24"/>
              </w:rPr>
            </w:pPr>
            <w:r>
              <w:rPr>
                <w:sz w:val="24"/>
              </w:rPr>
              <w:t>11,853023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5"/>
              <w:ind w:left="189"/>
              <w:rPr>
                <w:sz w:val="24"/>
              </w:rPr>
            </w:pPr>
            <w:r>
              <w:rPr>
                <w:sz w:val="24"/>
              </w:rPr>
              <w:t>2963195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5"/>
              <w:ind w:left="365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</w:tr>
      <w:tr>
        <w:trPr>
          <w:trHeight w:val="533" w:hRule="atLeast"/>
        </w:trPr>
        <w:tc>
          <w:tcPr>
            <w:tcW w:w="205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Sales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sz w:val="24"/>
              </w:rPr>
              <w:t>(7,436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945)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(4859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194)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4"/>
              <w:ind w:left="121"/>
              <w:rPr>
                <w:sz w:val="24"/>
              </w:rPr>
            </w:pPr>
            <w:r>
              <w:rPr>
                <w:sz w:val="24"/>
              </w:rPr>
              <w:t>(2577751)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4"/>
              <w:ind w:left="365"/>
              <w:rPr>
                <w:sz w:val="24"/>
              </w:rPr>
            </w:pPr>
            <w:r>
              <w:rPr>
                <w:sz w:val="24"/>
              </w:rPr>
              <w:t>53%</w:t>
            </w:r>
          </w:p>
        </w:tc>
      </w:tr>
      <w:tr>
        <w:trPr>
          <w:trHeight w:val="534" w:hRule="atLeast"/>
        </w:trPr>
        <w:tc>
          <w:tcPr>
            <w:tcW w:w="2059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5"/>
              <w:ind w:left="151"/>
              <w:rPr>
                <w:sz w:val="24"/>
              </w:rPr>
            </w:pPr>
            <w:r>
              <w:rPr>
                <w:sz w:val="24"/>
              </w:rPr>
              <w:t>7380273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6994829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5"/>
              <w:ind w:left="121"/>
              <w:rPr>
                <w:sz w:val="24"/>
              </w:rPr>
            </w:pPr>
            <w:r>
              <w:rPr>
                <w:sz w:val="24"/>
              </w:rPr>
              <w:t>385444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5"/>
              <w:ind w:left="365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33" w:hRule="atLeast"/>
        </w:trPr>
        <w:tc>
          <w:tcPr>
            <w:tcW w:w="205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Dist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Expenses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sz w:val="24"/>
                <w:u w:val="single"/>
              </w:rPr>
              <w:t>(1539084)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(,103.866)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4"/>
              <w:ind w:left="121"/>
              <w:rPr>
                <w:sz w:val="24"/>
              </w:rPr>
            </w:pPr>
            <w:r>
              <w:rPr>
                <w:sz w:val="24"/>
                <w:u w:val="single"/>
              </w:rPr>
              <w:t>(435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218</w:t>
            </w:r>
            <w:r>
              <w:rPr>
                <w:sz w:val="24"/>
              </w:rPr>
              <w:t>)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4"/>
              <w:ind w:left="365"/>
              <w:rPr>
                <w:sz w:val="24"/>
              </w:rPr>
            </w:pPr>
            <w:r>
              <w:rPr>
                <w:sz w:val="24"/>
                <w:u w:val="single"/>
              </w:rPr>
              <w:t>39.4</w:t>
            </w:r>
          </w:p>
        </w:tc>
      </w:tr>
      <w:tr>
        <w:trPr>
          <w:trHeight w:val="534" w:hRule="atLeast"/>
        </w:trPr>
        <w:tc>
          <w:tcPr>
            <w:tcW w:w="2059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Trading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5"/>
              <w:ind w:left="151"/>
              <w:rPr>
                <w:sz w:val="24"/>
              </w:rPr>
            </w:pPr>
            <w:r>
              <w:rPr>
                <w:sz w:val="24"/>
              </w:rPr>
              <w:t>4,397,021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376,229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5"/>
              <w:ind w:left="121"/>
              <w:rPr>
                <w:sz w:val="24"/>
              </w:rPr>
            </w:pPr>
            <w:r>
              <w:rPr>
                <w:sz w:val="24"/>
              </w:rPr>
              <w:t>634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223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5"/>
              <w:ind w:left="365"/>
              <w:rPr>
                <w:sz w:val="24"/>
              </w:rPr>
            </w:pPr>
            <w:r>
              <w:rPr>
                <w:sz w:val="24"/>
              </w:rPr>
              <w:t>16.9%</w:t>
            </w:r>
          </w:p>
        </w:tc>
      </w:tr>
      <w:tr>
        <w:trPr>
          <w:trHeight w:val="534" w:hRule="atLeast"/>
        </w:trPr>
        <w:tc>
          <w:tcPr>
            <w:tcW w:w="205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Net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Interest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5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7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33" w:hRule="atLeast"/>
        </w:trPr>
        <w:tc>
          <w:tcPr>
            <w:tcW w:w="2059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Receivable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5"/>
              <w:ind w:left="151"/>
              <w:rPr>
                <w:sz w:val="24"/>
              </w:rPr>
            </w:pPr>
            <w:r>
              <w:rPr>
                <w:sz w:val="24"/>
              </w:rPr>
              <w:t>246230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131881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5"/>
              <w:ind w:left="121"/>
              <w:rPr>
                <w:sz w:val="24"/>
              </w:rPr>
            </w:pPr>
            <w:r>
              <w:rPr>
                <w:sz w:val="24"/>
              </w:rPr>
              <w:t>114349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5"/>
              <w:ind w:left="365"/>
              <w:rPr>
                <w:sz w:val="24"/>
              </w:rPr>
            </w:pPr>
            <w:r>
              <w:rPr>
                <w:sz w:val="24"/>
              </w:rPr>
              <w:t>86.7%</w:t>
            </w:r>
          </w:p>
        </w:tc>
      </w:tr>
      <w:tr>
        <w:trPr>
          <w:trHeight w:val="533" w:hRule="atLeast"/>
        </w:trPr>
        <w:tc>
          <w:tcPr>
            <w:tcW w:w="205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sz w:val="24"/>
              </w:rPr>
              <w:t>4643251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3894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179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4"/>
              <w:ind w:left="121"/>
              <w:rPr>
                <w:sz w:val="24"/>
              </w:rPr>
            </w:pPr>
            <w:r>
              <w:rPr>
                <w:sz w:val="24"/>
              </w:rPr>
              <w:t>749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072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4"/>
              <w:ind w:left="365"/>
              <w:rPr>
                <w:sz w:val="24"/>
              </w:rPr>
            </w:pPr>
            <w:r>
              <w:rPr>
                <w:sz w:val="24"/>
              </w:rPr>
              <w:t>86.7%</w:t>
            </w:r>
          </w:p>
        </w:tc>
      </w:tr>
      <w:tr>
        <w:trPr>
          <w:trHeight w:val="533" w:hRule="atLeast"/>
        </w:trPr>
        <w:tc>
          <w:tcPr>
            <w:tcW w:w="2059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Taxation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5"/>
              <w:ind w:left="151"/>
              <w:rPr>
                <w:sz w:val="24"/>
              </w:rPr>
            </w:pPr>
            <w:r>
              <w:rPr>
                <w:sz w:val="24"/>
              </w:rPr>
              <w:t>(1548681)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5"/>
              <w:ind w:left="106"/>
              <w:rPr>
                <w:sz w:val="24"/>
              </w:rPr>
            </w:pPr>
            <w:r>
              <w:rPr>
                <w:sz w:val="24"/>
              </w:rPr>
              <w:t>1276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631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5"/>
              <w:ind w:left="121"/>
              <w:rPr>
                <w:sz w:val="24"/>
              </w:rPr>
            </w:pPr>
            <w:r>
              <w:rPr>
                <w:sz w:val="24"/>
              </w:rPr>
              <w:t>272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050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5"/>
              <w:ind w:left="365"/>
              <w:rPr>
                <w:sz w:val="24"/>
              </w:rPr>
            </w:pPr>
            <w:r>
              <w:rPr>
                <w:sz w:val="24"/>
              </w:rPr>
              <w:t>21.3%</w:t>
            </w:r>
          </w:p>
        </w:tc>
      </w:tr>
      <w:tr>
        <w:trPr>
          <w:trHeight w:val="534" w:hRule="atLeast"/>
        </w:trPr>
        <w:tc>
          <w:tcPr>
            <w:tcW w:w="2059" w:type="dxa"/>
          </w:tcPr>
          <w:p>
            <w:pPr>
              <w:pStyle w:val="TableParagraph"/>
              <w:spacing w:before="124"/>
              <w:ind w:left="50"/>
              <w:rPr>
                <w:sz w:val="24"/>
              </w:rPr>
            </w:pPr>
            <w:r>
              <w:rPr>
                <w:sz w:val="24"/>
              </w:rPr>
              <w:t>Profit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before="124"/>
              <w:ind w:left="151"/>
              <w:rPr>
                <w:sz w:val="24"/>
              </w:rPr>
            </w:pPr>
            <w:r>
              <w:rPr>
                <w:sz w:val="24"/>
              </w:rPr>
              <w:t>3094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570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before="124"/>
              <w:ind w:left="106"/>
              <w:rPr>
                <w:sz w:val="24"/>
              </w:rPr>
            </w:pPr>
            <w:r>
              <w:rPr>
                <w:sz w:val="24"/>
              </w:rPr>
              <w:t>2,617,548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before="124"/>
              <w:ind w:left="121"/>
              <w:rPr>
                <w:sz w:val="24"/>
              </w:rPr>
            </w:pPr>
            <w:r>
              <w:rPr>
                <w:sz w:val="24"/>
              </w:rPr>
              <w:t>477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022</w:t>
            </w:r>
          </w:p>
        </w:tc>
        <w:tc>
          <w:tcPr>
            <w:tcW w:w="1636" w:type="dxa"/>
          </w:tcPr>
          <w:p>
            <w:pPr>
              <w:pStyle w:val="TableParagraph"/>
              <w:spacing w:before="124"/>
              <w:ind w:left="365"/>
              <w:rPr>
                <w:sz w:val="24"/>
              </w:rPr>
            </w:pPr>
            <w:r>
              <w:rPr>
                <w:sz w:val="24"/>
              </w:rPr>
              <w:t>18.2%</w:t>
            </w:r>
          </w:p>
        </w:tc>
      </w:tr>
      <w:tr>
        <w:trPr>
          <w:trHeight w:val="401" w:hRule="atLeast"/>
        </w:trPr>
        <w:tc>
          <w:tcPr>
            <w:tcW w:w="2059" w:type="dxa"/>
          </w:tcPr>
          <w:p>
            <w:pPr>
              <w:pStyle w:val="TableParagraph"/>
              <w:spacing w:line="237" w:lineRule="exact" w:before="144"/>
              <w:ind w:left="50"/>
              <w:rPr>
                <w:sz w:val="22"/>
              </w:rPr>
            </w:pPr>
            <w:r>
              <w:rPr>
                <w:sz w:val="22"/>
              </w:rPr>
              <w:t>Proposed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Dividend</w:t>
            </w:r>
          </w:p>
        </w:tc>
        <w:tc>
          <w:tcPr>
            <w:tcW w:w="1485" w:type="dxa"/>
            <w:gridSpan w:val="2"/>
          </w:tcPr>
          <w:p>
            <w:pPr>
              <w:pStyle w:val="TableParagraph"/>
              <w:spacing w:line="256" w:lineRule="exact" w:before="126"/>
              <w:ind w:left="151"/>
              <w:rPr>
                <w:sz w:val="24"/>
              </w:rPr>
            </w:pPr>
            <w:r>
              <w:rPr>
                <w:sz w:val="24"/>
              </w:rPr>
              <w:t>(1699114)</w:t>
            </w:r>
          </w:p>
        </w:tc>
        <w:tc>
          <w:tcPr>
            <w:tcW w:w="1425" w:type="dxa"/>
            <w:gridSpan w:val="2"/>
          </w:tcPr>
          <w:p>
            <w:pPr>
              <w:pStyle w:val="TableParagraph"/>
              <w:spacing w:line="256" w:lineRule="exact" w:before="126"/>
              <w:ind w:left="106"/>
              <w:rPr>
                <w:sz w:val="24"/>
              </w:rPr>
            </w:pPr>
            <w:r>
              <w:rPr>
                <w:sz w:val="24"/>
              </w:rPr>
              <w:t>(1276631)</w:t>
            </w:r>
          </w:p>
        </w:tc>
        <w:tc>
          <w:tcPr>
            <w:tcW w:w="1917" w:type="dxa"/>
            <w:gridSpan w:val="2"/>
          </w:tcPr>
          <w:p>
            <w:pPr>
              <w:pStyle w:val="TableParagraph"/>
              <w:spacing w:line="256" w:lineRule="exact" w:before="126"/>
              <w:ind w:left="121"/>
              <w:rPr>
                <w:sz w:val="24"/>
              </w:rPr>
            </w:pPr>
            <w:r>
              <w:rPr>
                <w:sz w:val="24"/>
              </w:rPr>
              <w:t>424778</w:t>
            </w:r>
          </w:p>
        </w:tc>
        <w:tc>
          <w:tcPr>
            <w:tcW w:w="1636" w:type="dxa"/>
          </w:tcPr>
          <w:p>
            <w:pPr>
              <w:pStyle w:val="TableParagraph"/>
              <w:spacing w:line="256" w:lineRule="exact" w:before="126"/>
              <w:ind w:left="365"/>
              <w:rPr>
                <w:sz w:val="24"/>
              </w:rPr>
            </w:pPr>
            <w:r>
              <w:rPr>
                <w:sz w:val="24"/>
              </w:rPr>
              <w:t>33.3%</w:t>
            </w:r>
          </w:p>
        </w:tc>
      </w:tr>
      <w:tr>
        <w:trPr>
          <w:trHeight w:val="731" w:hRule="atLeast"/>
        </w:trPr>
        <w:tc>
          <w:tcPr>
            <w:tcW w:w="8522" w:type="dxa"/>
            <w:gridSpan w:val="8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302" w:lineRule="exact"/>
              <w:ind w:left="50"/>
              <w:rPr>
                <w:sz w:val="28"/>
              </w:rPr>
            </w:pPr>
            <w:r>
              <w:rPr>
                <w:sz w:val="28"/>
              </w:rPr>
              <w:t>Retained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Profit for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Transferred</w:t>
            </w:r>
          </w:p>
        </w:tc>
      </w:tr>
      <w:tr>
        <w:trPr>
          <w:trHeight w:val="723" w:hRule="atLeast"/>
        </w:trPr>
        <w:tc>
          <w:tcPr>
            <w:tcW w:w="2783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To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Reserve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147"/>
              <w:rPr>
                <w:sz w:val="26"/>
              </w:rPr>
            </w:pPr>
            <w:r>
              <w:rPr>
                <w:sz w:val="26"/>
              </w:rPr>
              <w:t>1395456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16"/>
              <w:rPr>
                <w:sz w:val="26"/>
              </w:rPr>
            </w:pPr>
            <w:r>
              <w:rPr>
                <w:sz w:val="26"/>
              </w:rPr>
              <w:t>1343212</w:t>
            </w:r>
          </w:p>
        </w:tc>
        <w:tc>
          <w:tcPr>
            <w:tcW w:w="1294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218"/>
              <w:rPr>
                <w:sz w:val="26"/>
              </w:rPr>
            </w:pPr>
            <w:r>
              <w:rPr>
                <w:sz w:val="26"/>
              </w:rPr>
              <w:t>52244</w:t>
            </w:r>
          </w:p>
        </w:tc>
        <w:tc>
          <w:tcPr>
            <w:tcW w:w="1636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365"/>
              <w:rPr>
                <w:sz w:val="26"/>
              </w:rPr>
            </w:pPr>
            <w:r>
              <w:rPr>
                <w:sz w:val="26"/>
              </w:rPr>
              <w:t>3.9%</w:t>
            </w:r>
          </w:p>
        </w:tc>
      </w:tr>
      <w:tr>
        <w:trPr>
          <w:trHeight w:val="567" w:hRule="atLeast"/>
        </w:trPr>
        <w:tc>
          <w:tcPr>
            <w:tcW w:w="2783" w:type="dxa"/>
            <w:gridSpan w:val="2"/>
          </w:tcPr>
          <w:p>
            <w:pPr>
              <w:pStyle w:val="TableParagraph"/>
              <w:spacing w:before="130"/>
              <w:ind w:left="50"/>
              <w:rPr>
                <w:sz w:val="26"/>
              </w:rPr>
            </w:pPr>
            <w:r>
              <w:rPr>
                <w:sz w:val="26"/>
              </w:rPr>
              <w:t>Earnings/share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(kobo)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spacing w:before="130"/>
              <w:ind w:left="147"/>
              <w:rPr>
                <w:sz w:val="26"/>
              </w:rPr>
            </w:pPr>
            <w:r>
              <w:rPr>
                <w:sz w:val="26"/>
              </w:rPr>
              <w:t>437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before="130"/>
              <w:ind w:left="216"/>
              <w:rPr>
                <w:sz w:val="26"/>
              </w:rPr>
            </w:pPr>
            <w:r>
              <w:rPr>
                <w:sz w:val="26"/>
              </w:rPr>
              <w:t>370</w:t>
            </w:r>
          </w:p>
        </w:tc>
        <w:tc>
          <w:tcPr>
            <w:tcW w:w="1294" w:type="dxa"/>
          </w:tcPr>
          <w:p>
            <w:pPr>
              <w:pStyle w:val="TableParagraph"/>
              <w:spacing w:before="130"/>
              <w:ind w:left="218"/>
              <w:rPr>
                <w:sz w:val="26"/>
              </w:rPr>
            </w:pPr>
            <w:r>
              <w:rPr>
                <w:sz w:val="26"/>
              </w:rPr>
              <w:t>67</w:t>
            </w:r>
          </w:p>
        </w:tc>
        <w:tc>
          <w:tcPr>
            <w:tcW w:w="1636" w:type="dxa"/>
          </w:tcPr>
          <w:p>
            <w:pPr>
              <w:pStyle w:val="TableParagraph"/>
              <w:spacing w:before="130"/>
              <w:ind w:left="365"/>
              <w:rPr>
                <w:sz w:val="26"/>
              </w:rPr>
            </w:pPr>
            <w:r>
              <w:rPr>
                <w:sz w:val="26"/>
              </w:rPr>
              <w:t>18.1%</w:t>
            </w:r>
          </w:p>
        </w:tc>
      </w:tr>
      <w:tr>
        <w:trPr>
          <w:trHeight w:val="427" w:hRule="atLeast"/>
        </w:trPr>
        <w:tc>
          <w:tcPr>
            <w:tcW w:w="2783" w:type="dxa"/>
            <w:gridSpan w:val="2"/>
          </w:tcPr>
          <w:p>
            <w:pPr>
              <w:pStyle w:val="TableParagraph"/>
              <w:spacing w:line="279" w:lineRule="exact" w:before="129"/>
              <w:ind w:left="50"/>
              <w:rPr>
                <w:sz w:val="26"/>
              </w:rPr>
            </w:pPr>
            <w:r>
              <w:rPr>
                <w:sz w:val="26"/>
              </w:rPr>
              <w:t>Dividend/Share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(kobo)</w:t>
            </w:r>
          </w:p>
        </w:tc>
        <w:tc>
          <w:tcPr>
            <w:tcW w:w="1371" w:type="dxa"/>
            <w:gridSpan w:val="2"/>
          </w:tcPr>
          <w:p>
            <w:pPr>
              <w:pStyle w:val="TableParagraph"/>
              <w:spacing w:line="279" w:lineRule="exact" w:before="129"/>
              <w:ind w:left="147"/>
              <w:rPr>
                <w:sz w:val="26"/>
              </w:rPr>
            </w:pPr>
            <w:r>
              <w:rPr>
                <w:sz w:val="26"/>
              </w:rPr>
              <w:t>240</w:t>
            </w:r>
          </w:p>
        </w:tc>
        <w:tc>
          <w:tcPr>
            <w:tcW w:w="1438" w:type="dxa"/>
            <w:gridSpan w:val="2"/>
          </w:tcPr>
          <w:p>
            <w:pPr>
              <w:pStyle w:val="TableParagraph"/>
              <w:spacing w:line="279" w:lineRule="exact" w:before="129"/>
              <w:ind w:left="216"/>
              <w:rPr>
                <w:sz w:val="26"/>
              </w:rPr>
            </w:pPr>
            <w:r>
              <w:rPr>
                <w:sz w:val="26"/>
              </w:rPr>
              <w:t>180</w:t>
            </w:r>
          </w:p>
        </w:tc>
        <w:tc>
          <w:tcPr>
            <w:tcW w:w="1294" w:type="dxa"/>
          </w:tcPr>
          <w:p>
            <w:pPr>
              <w:pStyle w:val="TableParagraph"/>
              <w:spacing w:line="279" w:lineRule="exact" w:before="129"/>
              <w:ind w:left="218"/>
              <w:rPr>
                <w:sz w:val="26"/>
              </w:rPr>
            </w:pPr>
            <w:r>
              <w:rPr>
                <w:sz w:val="26"/>
              </w:rPr>
              <w:t>60</w:t>
            </w:r>
          </w:p>
        </w:tc>
        <w:tc>
          <w:tcPr>
            <w:tcW w:w="1636" w:type="dxa"/>
          </w:tcPr>
          <w:p>
            <w:pPr>
              <w:pStyle w:val="TableParagraph"/>
              <w:spacing w:line="279" w:lineRule="exact" w:before="129"/>
              <w:ind w:left="365"/>
              <w:rPr>
                <w:sz w:val="26"/>
              </w:rPr>
            </w:pPr>
            <w:r>
              <w:rPr>
                <w:sz w:val="26"/>
              </w:rPr>
              <w:t>33.3%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94"/>
        <w:ind w:left="440" w:right="0" w:firstLine="0"/>
        <w:jc w:val="left"/>
        <w:rPr>
          <w:sz w:val="26"/>
        </w:rPr>
      </w:pPr>
      <w:r>
        <w:rPr>
          <w:sz w:val="26"/>
        </w:rPr>
        <w:t>Source</w:t>
      </w:r>
      <w:r>
        <w:rPr>
          <w:spacing w:val="-1"/>
          <w:sz w:val="26"/>
        </w:rPr>
        <w:t> </w:t>
      </w:r>
      <w:r>
        <w:rPr>
          <w:sz w:val="26"/>
        </w:rPr>
        <w:t>NUPAS</w:t>
      </w:r>
      <w:r>
        <w:rPr>
          <w:spacing w:val="-3"/>
          <w:sz w:val="26"/>
        </w:rPr>
        <w:t> </w:t>
      </w:r>
      <w:r>
        <w:rPr>
          <w:sz w:val="26"/>
        </w:rPr>
        <w:t>INC</w:t>
      </w:r>
      <w:r>
        <w:rPr>
          <w:spacing w:val="-1"/>
          <w:sz w:val="26"/>
        </w:rPr>
        <w:t> </w:t>
      </w:r>
      <w:r>
        <w:rPr>
          <w:sz w:val="26"/>
        </w:rPr>
        <w:t>Annual Report</w:t>
      </w:r>
      <w:r>
        <w:rPr>
          <w:spacing w:val="-3"/>
          <w:sz w:val="26"/>
        </w:rPr>
        <w:t> </w:t>
      </w:r>
      <w:r>
        <w:rPr>
          <w:sz w:val="26"/>
        </w:rPr>
        <w:t>2011</w:t>
      </w:r>
      <w:r>
        <w:rPr>
          <w:spacing w:val="-1"/>
          <w:sz w:val="26"/>
        </w:rPr>
        <w:t> </w:t>
      </w:r>
      <w:r>
        <w:rPr>
          <w:sz w:val="26"/>
        </w:rPr>
        <w:t>PP17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2"/>
          <w:numId w:val="15"/>
        </w:numPr>
        <w:tabs>
          <w:tab w:pos="1161" w:val="left" w:leader="none"/>
        </w:tabs>
        <w:spacing w:line="240" w:lineRule="auto" w:before="92" w:after="0"/>
        <w:ind w:left="1160" w:right="0" w:hanging="721"/>
        <w:jc w:val="left"/>
      </w:pPr>
      <w:bookmarkStart w:name="_TOC_250024" w:id="8"/>
      <w:r>
        <w:rPr/>
        <w:t>Vertical</w:t>
      </w:r>
      <w:r>
        <w:rPr>
          <w:spacing w:val="-2"/>
        </w:rPr>
        <w:t> </w:t>
      </w:r>
      <w:bookmarkEnd w:id="8"/>
      <w:r>
        <w:rPr/>
        <w:t>Analysis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  <w:r>
        <w:rPr>
          <w:spacing w:val="-75"/>
        </w:rPr>
        <w:t> </w:t>
      </w:r>
      <w:r>
        <w:rPr/>
        <w:t>Essentially,</w:t>
      </w:r>
      <w:r>
        <w:rPr>
          <w:spacing w:val="1"/>
        </w:rPr>
        <w:t> </w:t>
      </w:r>
      <w:r>
        <w:rPr/>
        <w:t>the appropriate total figure in the financial statement</w:t>
      </w:r>
      <w:r>
        <w:rPr>
          <w:spacing w:val="77"/>
        </w:rPr>
        <w:t> </w:t>
      </w:r>
      <w:r>
        <w:rPr/>
        <w:t>is</w:t>
      </w:r>
      <w:r>
        <w:rPr>
          <w:spacing w:val="1"/>
        </w:rPr>
        <w:t> </w:t>
      </w:r>
      <w:r>
        <w:rPr/>
        <w:t>set to 100% and other items are expressed as a percentage of that</w:t>
      </w:r>
      <w:r>
        <w:rPr>
          <w:spacing w:val="1"/>
        </w:rPr>
        <w:t> </w:t>
      </w:r>
      <w:r>
        <w:rPr/>
        <w:t>figure, ibidi.</w:t>
      </w:r>
      <w:r>
        <w:rPr>
          <w:spacing w:val="1"/>
        </w:rPr>
        <w:t> </w:t>
      </w:r>
      <w:r>
        <w:rPr/>
        <w:t>For the balance, this figure usually is total assets or the</w:t>
      </w:r>
      <w:r>
        <w:rPr>
          <w:spacing w:val="1"/>
        </w:rPr>
        <w:t> </w:t>
      </w:r>
      <w:r>
        <w:rPr/>
        <w:t>total of liabilities plus stockholders equity.</w:t>
      </w:r>
      <w:r>
        <w:rPr>
          <w:spacing w:val="1"/>
        </w:rPr>
        <w:t> </w:t>
      </w:r>
      <w:r>
        <w:rPr/>
        <w:t>Net sale usually is the total</w:t>
      </w:r>
      <w:r>
        <w:rPr>
          <w:spacing w:val="-75"/>
        </w:rPr>
        <w:t> </w:t>
      </w:r>
      <w:r>
        <w:rPr/>
        <w:t>figure</w:t>
      </w:r>
      <w:r>
        <w:rPr>
          <w:spacing w:val="-3"/>
        </w:rPr>
        <w:t> </w:t>
      </w:r>
      <w:r>
        <w:rPr/>
        <w:t>used 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income</w:t>
      </w:r>
      <w:r>
        <w:rPr>
          <w:spacing w:val="-2"/>
        </w:rPr>
        <w:t> </w:t>
      </w:r>
      <w:r>
        <w:rPr/>
        <w:t>statement.</w:t>
      </w:r>
    </w:p>
    <w:p>
      <w:pPr>
        <w:pStyle w:val="BodyText"/>
        <w:spacing w:before="121"/>
        <w:ind w:left="1160"/>
        <w:jc w:val="both"/>
      </w:pPr>
      <w:r>
        <w:rPr/>
        <w:t>Exhibit</w:t>
      </w:r>
      <w:r>
        <w:rPr>
          <w:spacing w:val="1"/>
        </w:rPr>
        <w:t> </w:t>
      </w:r>
      <w:r>
        <w:rPr/>
        <w:t>2.8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2.9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5"/>
        </w:numPr>
        <w:tabs>
          <w:tab w:pos="1161" w:val="left" w:leader="none"/>
        </w:tabs>
        <w:spacing w:line="240" w:lineRule="auto" w:before="196" w:after="0"/>
        <w:ind w:left="1160" w:right="0" w:hanging="721"/>
        <w:jc w:val="left"/>
      </w:pPr>
      <w:bookmarkStart w:name="_TOC_250023" w:id="9"/>
      <w:r>
        <w:rPr/>
        <w:t>Ratio</w:t>
      </w:r>
      <w:r>
        <w:rPr>
          <w:spacing w:val="-2"/>
        </w:rPr>
        <w:t> </w:t>
      </w:r>
      <w:bookmarkEnd w:id="9"/>
      <w:r>
        <w:rPr/>
        <w:t>Analysis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According to Diamond (2006), Ratio analysis is a method of</w:t>
      </w:r>
      <w:r>
        <w:rPr>
          <w:spacing w:val="1"/>
        </w:rPr>
        <w:t> </w:t>
      </w:r>
      <w:r>
        <w:rPr/>
        <w:t>expressing relations among various items in a company’s financial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However, ratios are not substitutes for looking dipper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inexperienced financial statement analysts might use what is called a</w:t>
      </w:r>
      <w:r>
        <w:rPr>
          <w:spacing w:val="1"/>
        </w:rPr>
        <w:t> </w:t>
      </w:r>
      <w:r>
        <w:rPr/>
        <w:t>rule of the thumb analysis to make important decisions.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according to Diamond, there are few rules of thumb that are adequate</w:t>
      </w:r>
      <w:r>
        <w:rPr>
          <w:spacing w:val="-75"/>
        </w:rPr>
        <w:t> </w:t>
      </w:r>
      <w:r>
        <w:rPr/>
        <w:t>in today’s complex financial world.</w:t>
      </w:r>
      <w:r>
        <w:rPr>
          <w:spacing w:val="1"/>
        </w:rPr>
        <w:t> </w:t>
      </w:r>
      <w:r>
        <w:rPr/>
        <w:t>It is important to keep that caveat</w:t>
      </w:r>
      <w:r>
        <w:rPr>
          <w:spacing w:val="1"/>
        </w:rPr>
        <w:t> </w:t>
      </w:r>
      <w:r>
        <w:rPr/>
        <w:t>in mind when performing</w:t>
      </w:r>
      <w:r>
        <w:rPr>
          <w:spacing w:val="2"/>
        </w:rPr>
        <w:t> </w:t>
      </w:r>
      <w:r>
        <w:rPr/>
        <w:t>ratio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2" w:id="10"/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Ratio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1160"/>
        <w:jc w:val="both"/>
      </w:pPr>
      <w:r>
        <w:rPr/>
        <w:t>Ratios</w:t>
      </w:r>
      <w:r>
        <w:rPr>
          <w:spacing w:val="-3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defined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authors in</w:t>
      </w:r>
      <w:r>
        <w:rPr>
          <w:spacing w:val="-3"/>
        </w:rPr>
        <w:t> </w:t>
      </w:r>
      <w:r>
        <w:rPr/>
        <w:t>many</w:t>
      </w:r>
      <w:r>
        <w:rPr>
          <w:spacing w:val="-4"/>
        </w:rPr>
        <w:t> </w:t>
      </w:r>
      <w:r>
        <w:rPr/>
        <w:t>ways:</w:t>
      </w:r>
    </w:p>
    <w:p>
      <w:pPr>
        <w:spacing w:after="0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line="360" w:lineRule="auto" w:before="77"/>
        <w:ind w:left="440" w:right="762" w:firstLine="720"/>
        <w:jc w:val="both"/>
      </w:pPr>
      <w:r>
        <w:rPr/>
        <w:t>Hornby A.S.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 (2002) defines</w:t>
      </w:r>
      <w:r>
        <w:rPr>
          <w:spacing w:val="1"/>
        </w:rPr>
        <w:t> </w:t>
      </w:r>
      <w:r>
        <w:rPr/>
        <w:t>ratio as</w:t>
      </w:r>
      <w:r>
        <w:rPr>
          <w:spacing w:val="77"/>
        </w:rPr>
        <w:t> </w:t>
      </w:r>
      <w:r>
        <w:rPr/>
        <w:t>a “relation between</w:t>
      </w:r>
      <w:r>
        <w:rPr>
          <w:spacing w:val="1"/>
        </w:rPr>
        <w:t> </w:t>
      </w:r>
      <w:r>
        <w:rPr/>
        <w:t>two amount determined by the number of times one contains the</w:t>
      </w:r>
      <w:r>
        <w:rPr>
          <w:spacing w:val="1"/>
        </w:rPr>
        <w:t> </w:t>
      </w:r>
      <w:r>
        <w:rPr/>
        <w:t>other”.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Another author, Pandey (2005) defines ratio as “the indicated</w:t>
      </w:r>
      <w:r>
        <w:rPr>
          <w:spacing w:val="1"/>
        </w:rPr>
        <w:t> </w:t>
      </w:r>
      <w:r>
        <w:rPr/>
        <w:t>quotient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77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 two or more things”.</w:t>
      </w:r>
      <w:r>
        <w:rPr>
          <w:spacing w:val="78"/>
        </w:rPr>
        <w:t> </w:t>
      </w:r>
      <w:r>
        <w:rPr/>
        <w:t>From the researchers point of view,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44"/>
        </w:rPr>
        <w:t> </w:t>
      </w:r>
      <w:r>
        <w:rPr/>
        <w:t>between</w:t>
      </w:r>
      <w:r>
        <w:rPr>
          <w:spacing w:val="47"/>
        </w:rPr>
        <w:t> </w:t>
      </w:r>
      <w:r>
        <w:rPr/>
        <w:t>two</w:t>
      </w:r>
      <w:r>
        <w:rPr>
          <w:spacing w:val="48"/>
        </w:rPr>
        <w:t> </w:t>
      </w:r>
      <w:r>
        <w:rPr/>
        <w:t>or</w:t>
      </w:r>
      <w:r>
        <w:rPr>
          <w:spacing w:val="47"/>
        </w:rPr>
        <w:t> </w:t>
      </w:r>
      <w:r>
        <w:rPr/>
        <w:t>more</w:t>
      </w:r>
      <w:r>
        <w:rPr>
          <w:spacing w:val="47"/>
        </w:rPr>
        <w:t> </w:t>
      </w:r>
      <w:r>
        <w:rPr/>
        <w:t>accounting</w:t>
      </w:r>
      <w:r>
        <w:rPr>
          <w:spacing w:val="45"/>
        </w:rPr>
        <w:t> </w:t>
      </w:r>
      <w:r>
        <w:rPr/>
        <w:t>figures,</w:t>
      </w:r>
      <w:r>
        <w:rPr>
          <w:spacing w:val="46"/>
        </w:rPr>
        <w:t> </w:t>
      </w:r>
      <w:r>
        <w:rPr/>
        <w:t>which</w:t>
      </w:r>
      <w:r>
        <w:rPr>
          <w:spacing w:val="48"/>
        </w:rPr>
        <w:t> </w:t>
      </w:r>
      <w:r>
        <w:rPr/>
        <w:t>makes</w:t>
      </w:r>
      <w:r>
        <w:rPr>
          <w:spacing w:val="-76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statements meaningful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users.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Furthermore, ratios are among the most popular and 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symptoms of underlying conditions.</w:t>
      </w:r>
      <w:r>
        <w:rPr>
          <w:spacing w:val="1"/>
        </w:rPr>
        <w:t> </w:t>
      </w:r>
      <w:r>
        <w:rPr/>
        <w:t>A ratio can help us uncover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inspecting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component making up the ratio.</w:t>
      </w:r>
      <w:r>
        <w:rPr>
          <w:spacing w:val="1"/>
        </w:rPr>
        <w:t> </w:t>
      </w:r>
      <w:r>
        <w:rPr/>
        <w:t>Like other analytical tools, ratio are</w:t>
      </w:r>
      <w:r>
        <w:rPr>
          <w:spacing w:val="1"/>
        </w:rPr>
        <w:t> </w:t>
      </w:r>
      <w:r>
        <w:rPr/>
        <w:t>usually future oriented that they are often adjusted for their probable</w:t>
      </w:r>
      <w:r>
        <w:rPr>
          <w:spacing w:val="1"/>
        </w:rPr>
        <w:t> </w:t>
      </w:r>
      <w:r>
        <w:rPr/>
        <w:t>future trend and magnitude.</w:t>
      </w:r>
      <w:r>
        <w:rPr>
          <w:spacing w:val="1"/>
        </w:rPr>
        <w:t> </w:t>
      </w:r>
      <w:r>
        <w:rPr/>
        <w:t>Usefulness of ratios depends on our</w:t>
      </w:r>
      <w:r>
        <w:rPr>
          <w:spacing w:val="1"/>
        </w:rPr>
        <w:t> </w:t>
      </w:r>
      <w:r>
        <w:rPr/>
        <w:t>skilful interpretation of them, and is the most challenging aspect of</w:t>
      </w:r>
      <w:r>
        <w:rPr>
          <w:spacing w:val="1"/>
        </w:rPr>
        <w:t> </w:t>
      </w:r>
      <w:r>
        <w:rPr/>
        <w:t>ratio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between</w:t>
      </w:r>
      <w:r>
        <w:rPr>
          <w:spacing w:val="78"/>
        </w:rPr>
        <w:t> </w:t>
      </w:r>
      <w:r>
        <w:rPr/>
        <w:t>two</w:t>
      </w:r>
      <w:r>
        <w:rPr>
          <w:spacing w:val="-75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For instance, a change in account balance from </w:t>
      </w:r>
      <w:r>
        <w:rPr>
          <w:dstrike/>
        </w:rPr>
        <w:t>N</w:t>
      </w:r>
      <w:r>
        <w:rPr>
          <w:strike w:val="0"/>
        </w:rPr>
        <w:t>100 to</w:t>
      </w:r>
      <w:r>
        <w:rPr>
          <w:strike w:val="0"/>
          <w:spacing w:val="1"/>
        </w:rPr>
        <w:t> </w:t>
      </w:r>
      <w:r>
        <w:rPr>
          <w:dstrike/>
        </w:rPr>
        <w:t>N</w:t>
      </w:r>
      <w:r>
        <w:rPr>
          <w:strike w:val="0"/>
        </w:rPr>
        <w:t>20 can be expressed as: (a) 150% (b) 2.5 times or (c) 2.5 to 1 (or</w:t>
      </w:r>
      <w:r>
        <w:rPr>
          <w:strike w:val="0"/>
          <w:spacing w:val="1"/>
        </w:rPr>
        <w:t> </w:t>
      </w:r>
      <w:r>
        <w:rPr>
          <w:strike w:val="0"/>
        </w:rPr>
        <w:t>2.5=1).</w:t>
      </w:r>
      <w:r>
        <w:rPr>
          <w:strike w:val="0"/>
          <w:spacing w:val="1"/>
        </w:rPr>
        <w:t> </w:t>
      </w:r>
      <w:r>
        <w:rPr>
          <w:strike w:val="0"/>
        </w:rPr>
        <w:t>While</w:t>
      </w:r>
      <w:r>
        <w:rPr>
          <w:strike w:val="0"/>
          <w:spacing w:val="1"/>
        </w:rPr>
        <w:t> </w:t>
      </w:r>
      <w:r>
        <w:rPr>
          <w:strike w:val="0"/>
        </w:rPr>
        <w:t>computation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1"/>
        </w:rPr>
        <w:t> </w:t>
      </w:r>
      <w:r>
        <w:rPr>
          <w:strike w:val="0"/>
        </w:rPr>
        <w:t>ratio</w:t>
      </w:r>
      <w:r>
        <w:rPr>
          <w:strike w:val="0"/>
          <w:spacing w:val="1"/>
        </w:rPr>
        <w:t> </w:t>
      </w:r>
      <w:r>
        <w:rPr>
          <w:strike w:val="0"/>
        </w:rPr>
        <w:t>is</w:t>
      </w:r>
      <w:r>
        <w:rPr>
          <w:strike w:val="0"/>
          <w:spacing w:val="1"/>
        </w:rPr>
        <w:t> </w:t>
      </w:r>
      <w:r>
        <w:rPr>
          <w:strike w:val="0"/>
        </w:rPr>
        <w:t>a</w:t>
      </w:r>
      <w:r>
        <w:rPr>
          <w:strike w:val="0"/>
          <w:spacing w:val="1"/>
        </w:rPr>
        <w:t> </w:t>
      </w:r>
      <w:r>
        <w:rPr>
          <w:strike w:val="0"/>
        </w:rPr>
        <w:t>simple</w:t>
      </w:r>
      <w:r>
        <w:rPr>
          <w:strike w:val="0"/>
          <w:spacing w:val="77"/>
        </w:rPr>
        <w:t> </w:t>
      </w:r>
      <w:r>
        <w:rPr>
          <w:strike w:val="0"/>
        </w:rPr>
        <w:t>arithmetical</w:t>
      </w:r>
      <w:r>
        <w:rPr>
          <w:strike w:val="0"/>
          <w:spacing w:val="1"/>
        </w:rPr>
        <w:t> </w:t>
      </w:r>
      <w:r>
        <w:rPr>
          <w:strike w:val="0"/>
        </w:rPr>
        <w:t>operation, its interpretation is not.</w:t>
      </w:r>
      <w:r>
        <w:rPr>
          <w:strike w:val="0"/>
          <w:spacing w:val="78"/>
        </w:rPr>
        <w:t> </w:t>
      </w:r>
      <w:r>
        <w:rPr>
          <w:strike w:val="0"/>
        </w:rPr>
        <w:t>To be meaningful, a ratio must</w:t>
      </w:r>
      <w:r>
        <w:rPr>
          <w:strike w:val="0"/>
          <w:spacing w:val="1"/>
        </w:rPr>
        <w:t> </w:t>
      </w:r>
      <w:r>
        <w:rPr>
          <w:strike w:val="0"/>
        </w:rPr>
        <w:t>refer to an economically important relation.</w:t>
      </w:r>
      <w:r>
        <w:rPr>
          <w:strike w:val="0"/>
          <w:spacing w:val="1"/>
        </w:rPr>
        <w:t> </w:t>
      </w:r>
      <w:r>
        <w:rPr>
          <w:strike w:val="0"/>
        </w:rPr>
        <w:t>For example, there is a</w:t>
      </w:r>
      <w:r>
        <w:rPr>
          <w:strike w:val="0"/>
          <w:spacing w:val="1"/>
        </w:rPr>
        <w:t> </w:t>
      </w:r>
      <w:r>
        <w:rPr>
          <w:strike w:val="0"/>
        </w:rPr>
        <w:t>direct and circular relation between an items sales price and its cost</w:t>
      </w:r>
      <w:r>
        <w:rPr>
          <w:strike w:val="0"/>
          <w:spacing w:val="1"/>
        </w:rPr>
        <w:t> </w:t>
      </w:r>
      <w:r>
        <w:rPr>
          <w:strike w:val="0"/>
        </w:rPr>
        <w:t>price.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9" w:firstLine="720"/>
        <w:jc w:val="both"/>
      </w:pP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relation</w:t>
      </w:r>
      <w:r>
        <w:rPr>
          <w:spacing w:val="77"/>
        </w:rPr>
        <w:t> </w:t>
      </w:r>
      <w:r>
        <w:rPr/>
        <w:t>between</w:t>
      </w:r>
      <w:r>
        <w:rPr>
          <w:spacing w:val="1"/>
        </w:rPr>
        <w:t> </w:t>
      </w:r>
      <w:r>
        <w:rPr/>
        <w:t>freight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marketable</w:t>
      </w:r>
      <w:r>
        <w:rPr>
          <w:spacing w:val="77"/>
        </w:rPr>
        <w:t> </w:t>
      </w:r>
      <w:r>
        <w:rPr/>
        <w:t>securities.</w:t>
      </w:r>
      <w:r>
        <w:rPr>
          <w:spacing w:val="78"/>
        </w:rPr>
        <w:t> </w:t>
      </w:r>
      <w:r>
        <w:rPr/>
        <w:t>Diamond</w:t>
      </w:r>
      <w:r>
        <w:rPr>
          <w:spacing w:val="1"/>
        </w:rPr>
        <w:t> </w:t>
      </w:r>
      <w:r>
        <w:rPr/>
        <w:t>(2006)</w:t>
      </w:r>
    </w:p>
    <w:p>
      <w:pPr>
        <w:pStyle w:val="BodyText"/>
        <w:spacing w:before="9"/>
        <w:rPr>
          <w:sz w:val="38"/>
        </w:rPr>
      </w:pPr>
    </w:p>
    <w:p>
      <w:pPr>
        <w:pStyle w:val="Heading1"/>
        <w:numPr>
          <w:ilvl w:val="1"/>
          <w:numId w:val="10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1" w:id="11"/>
      <w:r>
        <w:rPr/>
        <w:t>Types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11"/>
      <w:r>
        <w:rPr/>
        <w:t>Classification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Ratios calculated from the accounting data can be grouped into</w:t>
      </w:r>
      <w:r>
        <w:rPr>
          <w:spacing w:val="1"/>
        </w:rPr>
        <w:t> </w:t>
      </w:r>
      <w:r>
        <w:rPr/>
        <w:t>various classes according to its financial activities or their function of</w:t>
      </w:r>
      <w:r>
        <w:rPr>
          <w:spacing w:val="1"/>
        </w:rPr>
        <w:t> </w:t>
      </w:r>
      <w:r>
        <w:rPr/>
        <w:t>evaluation.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creditors,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75"/>
        </w:rPr>
        <w:t> </w:t>
      </w:r>
      <w:r>
        <w:rPr/>
        <w:t>are</w:t>
      </w:r>
      <w:r>
        <w:rPr>
          <w:spacing w:val="73"/>
        </w:rPr>
        <w:t> </w:t>
      </w:r>
      <w:r>
        <w:rPr/>
        <w:t>the</w:t>
      </w:r>
      <w:r>
        <w:rPr>
          <w:spacing w:val="74"/>
        </w:rPr>
        <w:t> </w:t>
      </w:r>
      <w:r>
        <w:rPr/>
        <w:t>parties</w:t>
      </w:r>
      <w:r>
        <w:rPr>
          <w:spacing w:val="76"/>
        </w:rPr>
        <w:t> </w:t>
      </w:r>
      <w:r>
        <w:rPr/>
        <w:t>that</w:t>
      </w:r>
      <w:r>
        <w:rPr>
          <w:spacing w:val="75"/>
        </w:rPr>
        <w:t> </w:t>
      </w:r>
      <w:r>
        <w:rPr/>
        <w:t>are</w:t>
      </w:r>
      <w:r>
        <w:rPr>
          <w:spacing w:val="75"/>
        </w:rPr>
        <w:t> </w:t>
      </w:r>
      <w:r>
        <w:rPr/>
        <w:t>more</w:t>
      </w:r>
      <w:r>
        <w:rPr>
          <w:spacing w:val="74"/>
        </w:rPr>
        <w:t> </w:t>
      </w:r>
      <w:r>
        <w:rPr/>
        <w:t>interested</w:t>
      </w:r>
      <w:r>
        <w:rPr>
          <w:spacing w:val="73"/>
        </w:rPr>
        <w:t> </w:t>
      </w:r>
      <w:r>
        <w:rPr/>
        <w:t>in</w:t>
      </w:r>
      <w:r>
        <w:rPr>
          <w:spacing w:val="74"/>
        </w:rPr>
        <w:t> </w:t>
      </w:r>
      <w:r>
        <w:rPr/>
        <w:t>financial</w:t>
      </w:r>
      <w:r>
        <w:rPr>
          <w:spacing w:val="-75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 short-term creditors main interest is in the liquidity</w:t>
      </w:r>
      <w:r>
        <w:rPr>
          <w:spacing w:val="1"/>
        </w:rPr>
        <w:t> </w:t>
      </w:r>
      <w:r>
        <w:rPr/>
        <w:t>position of the company.</w:t>
      </w:r>
      <w:r>
        <w:rPr>
          <w:spacing w:val="1"/>
        </w:rPr>
        <w:t> </w:t>
      </w:r>
      <w:r>
        <w:rPr/>
        <w:t>On the other hand, the long term creditors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solvency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Similarly, the shareholders concentrate on the company’s 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evaluating every aspect of the company’s performance. They have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profitably.</w:t>
      </w:r>
    </w:p>
    <w:p>
      <w:pPr>
        <w:pStyle w:val="BodyText"/>
        <w:spacing w:before="122"/>
        <w:ind w:left="1160"/>
        <w:jc w:val="both"/>
      </w:pPr>
      <w:r>
        <w:rPr/>
        <w:t>Pandey</w:t>
      </w:r>
      <w:r>
        <w:rPr>
          <w:spacing w:val="-4"/>
        </w:rPr>
        <w:t> </w:t>
      </w:r>
      <w:r>
        <w:rPr/>
        <w:t>(2005),</w:t>
      </w:r>
      <w:r>
        <w:rPr>
          <w:spacing w:val="-1"/>
        </w:rPr>
        <w:t> </w:t>
      </w:r>
      <w:r>
        <w:rPr/>
        <w:t>classifier</w:t>
      </w:r>
      <w:r>
        <w:rPr>
          <w:spacing w:val="-1"/>
        </w:rPr>
        <w:t> </w:t>
      </w:r>
      <w:r>
        <w:rPr/>
        <w:t>ratio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Liquidity</w:t>
      </w:r>
      <w:r>
        <w:rPr>
          <w:spacing w:val="-7"/>
          <w:sz w:val="28"/>
        </w:rPr>
        <w:t> </w:t>
      </w:r>
      <w:r>
        <w:rPr>
          <w:sz w:val="28"/>
        </w:rPr>
        <w:t>ratios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240" w:lineRule="auto" w:before="163" w:after="0"/>
        <w:ind w:left="1160" w:right="0" w:hanging="361"/>
        <w:jc w:val="left"/>
        <w:rPr>
          <w:sz w:val="28"/>
        </w:rPr>
      </w:pPr>
      <w:r>
        <w:rPr>
          <w:sz w:val="28"/>
        </w:rPr>
        <w:t>Leverage</w:t>
      </w:r>
      <w:r>
        <w:rPr>
          <w:spacing w:val="-1"/>
          <w:sz w:val="28"/>
        </w:rPr>
        <w:t> </w:t>
      </w:r>
      <w:r>
        <w:rPr>
          <w:sz w:val="28"/>
        </w:rPr>
        <w:t>ratios</w:t>
      </w:r>
    </w:p>
    <w:p>
      <w:pPr>
        <w:pStyle w:val="ListParagraph"/>
        <w:numPr>
          <w:ilvl w:val="0"/>
          <w:numId w:val="16"/>
        </w:numPr>
        <w:tabs>
          <w:tab w:pos="1161" w:val="left" w:leader="none"/>
        </w:tabs>
        <w:spacing w:line="360" w:lineRule="auto" w:before="161" w:after="0"/>
        <w:ind w:left="800" w:right="6546" w:firstLine="0"/>
        <w:jc w:val="left"/>
        <w:rPr>
          <w:sz w:val="28"/>
        </w:rPr>
      </w:pPr>
      <w:r>
        <w:rPr>
          <w:sz w:val="28"/>
        </w:rPr>
        <w:t>Activity ratios</w:t>
      </w:r>
      <w:r>
        <w:rPr>
          <w:spacing w:val="1"/>
          <w:sz w:val="28"/>
        </w:rPr>
        <w:t> </w:t>
      </w:r>
      <w:r>
        <w:rPr>
          <w:sz w:val="28"/>
        </w:rPr>
        <w:t>IV)Profitability</w:t>
      </w:r>
      <w:r>
        <w:rPr>
          <w:spacing w:val="-13"/>
          <w:sz w:val="28"/>
        </w:rPr>
        <w:t> </w:t>
      </w:r>
      <w:r>
        <w:rPr>
          <w:sz w:val="28"/>
        </w:rPr>
        <w:t>ratios</w:t>
      </w:r>
    </w:p>
    <w:p>
      <w:pPr>
        <w:pStyle w:val="BodyText"/>
        <w:spacing w:before="118"/>
        <w:ind w:left="800"/>
      </w:pPr>
      <w:r>
        <w:rPr/>
        <w:t>Hornby</w:t>
      </w:r>
      <w:r>
        <w:rPr>
          <w:spacing w:val="-4"/>
        </w:rPr>
        <w:t> </w:t>
      </w:r>
      <w:r>
        <w:rPr/>
        <w:t>(2002)</w:t>
      </w:r>
      <w:r>
        <w:rPr>
          <w:spacing w:val="-1"/>
        </w:rPr>
        <w:t> </w:t>
      </w:r>
      <w:r>
        <w:rPr/>
        <w:t>shares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same 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classification.</w:t>
      </w:r>
      <w:r>
        <w:rPr>
          <w:spacing w:val="76"/>
        </w:rPr>
        <w:t> </w:t>
      </w:r>
      <w:r>
        <w:rPr/>
        <w:t>Thus,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 w:before="1"/>
        <w:ind w:left="800" w:right="3875"/>
      </w:pPr>
      <w:r>
        <w:rPr/>
        <w:t>(I)</w:t>
      </w:r>
      <w:r>
        <w:rPr>
          <w:spacing w:val="16"/>
        </w:rPr>
        <w:t> </w:t>
      </w:r>
      <w:r>
        <w:rPr/>
        <w:t>Short</w:t>
      </w:r>
      <w:r>
        <w:rPr>
          <w:spacing w:val="-1"/>
        </w:rPr>
        <w:t> </w:t>
      </w:r>
      <w:r>
        <w:rPr/>
        <w:t>term</w:t>
      </w:r>
      <w:r>
        <w:rPr>
          <w:spacing w:val="-2"/>
        </w:rPr>
        <w:t> </w:t>
      </w:r>
      <w:r>
        <w:rPr/>
        <w:t>solvency</w:t>
      </w:r>
      <w:r>
        <w:rPr>
          <w:spacing w:val="-1"/>
        </w:rPr>
        <w:t> </w:t>
      </w:r>
      <w:r>
        <w:rPr/>
        <w:t>and liquidity</w:t>
      </w:r>
      <w:r>
        <w:rPr>
          <w:spacing w:val="-3"/>
        </w:rPr>
        <w:t> </w:t>
      </w:r>
      <w:r>
        <w:rPr/>
        <w:t>ratios</w:t>
      </w:r>
      <w:r>
        <w:rPr>
          <w:spacing w:val="-75"/>
        </w:rPr>
        <w:t> </w:t>
      </w:r>
      <w:r>
        <w:rPr/>
        <w:t>(II)Long term</w:t>
      </w:r>
      <w:r>
        <w:rPr>
          <w:spacing w:val="1"/>
        </w:rPr>
        <w:t> </w:t>
      </w:r>
      <w:r>
        <w:rPr/>
        <w:t>solvency</w:t>
      </w:r>
      <w:r>
        <w:rPr>
          <w:spacing w:val="2"/>
        </w:rPr>
        <w:t> </w:t>
      </w:r>
      <w:r>
        <w:rPr/>
        <w:t>and stability ratios</w:t>
      </w:r>
    </w:p>
    <w:p>
      <w:pPr>
        <w:spacing w:after="0" w:line="360" w:lineRule="auto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17"/>
        </w:numPr>
        <w:tabs>
          <w:tab w:pos="1520" w:val="left" w:leader="none"/>
          <w:tab w:pos="1521" w:val="left" w:leader="none"/>
        </w:tabs>
        <w:spacing w:line="240" w:lineRule="auto" w:before="77" w:after="0"/>
        <w:ind w:left="1520" w:right="0" w:hanging="721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5"/>
          <w:sz w:val="28"/>
        </w:rPr>
        <w:t> </w:t>
      </w:r>
      <w:r>
        <w:rPr>
          <w:sz w:val="28"/>
        </w:rPr>
        <w:t>ratios</w:t>
      </w:r>
    </w:p>
    <w:p>
      <w:pPr>
        <w:pStyle w:val="ListParagraph"/>
        <w:numPr>
          <w:ilvl w:val="0"/>
          <w:numId w:val="17"/>
        </w:numPr>
        <w:tabs>
          <w:tab w:pos="1520" w:val="left" w:leader="none"/>
          <w:tab w:pos="1521" w:val="left" w:leader="none"/>
        </w:tabs>
        <w:spacing w:line="240" w:lineRule="auto" w:before="160" w:after="0"/>
        <w:ind w:left="1520" w:right="0" w:hanging="721"/>
        <w:jc w:val="left"/>
        <w:rPr>
          <w:sz w:val="28"/>
        </w:rPr>
      </w:pPr>
      <w:r>
        <w:rPr>
          <w:sz w:val="28"/>
        </w:rPr>
        <w:t>Investors/shareholders/potential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actual</w:t>
      </w:r>
      <w:r>
        <w:rPr>
          <w:spacing w:val="-5"/>
          <w:sz w:val="28"/>
        </w:rPr>
        <w:t> </w:t>
      </w:r>
      <w:r>
        <w:rPr>
          <w:sz w:val="28"/>
        </w:rPr>
        <w:t>growth</w:t>
      </w:r>
      <w:r>
        <w:rPr>
          <w:spacing w:val="-2"/>
          <w:sz w:val="28"/>
        </w:rPr>
        <w:t> </w:t>
      </w:r>
      <w:r>
        <w:rPr>
          <w:sz w:val="28"/>
        </w:rPr>
        <w:t>ratios.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440" w:right="755" w:firstLine="360"/>
        <w:jc w:val="both"/>
      </w:pPr>
      <w:r>
        <w:rPr/>
        <w:t>Furthermore, according to Hornby (2002), no one of such classes</w:t>
      </w:r>
      <w:r>
        <w:rPr>
          <w:spacing w:val="1"/>
        </w:rPr>
        <w:t> </w:t>
      </w:r>
      <w:r>
        <w:rPr/>
        <w:t>of ratios gives sufficient information by which to judge the financial</w:t>
      </w:r>
      <w:r>
        <w:rPr>
          <w:spacing w:val="1"/>
        </w:rPr>
        <w:t> </w:t>
      </w:r>
      <w:r>
        <w:rPr/>
        <w:t>condition and performance of the firm.</w:t>
      </w:r>
      <w:r>
        <w:rPr>
          <w:spacing w:val="1"/>
        </w:rPr>
        <w:t> </w:t>
      </w:r>
      <w:r>
        <w:rPr/>
        <w:t>Only when the group of ratios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made.</w:t>
      </w:r>
      <w:r>
        <w:rPr>
          <w:spacing w:val="78"/>
        </w:rPr>
        <w:t> </w:t>
      </w:r>
      <w:r>
        <w:rPr/>
        <w:t>Seasonal</w:t>
      </w:r>
      <w:r>
        <w:rPr>
          <w:spacing w:val="1"/>
        </w:rPr>
        <w:t> </w:t>
      </w:r>
      <w:r>
        <w:rPr/>
        <w:t>character of</w:t>
      </w:r>
      <w:r>
        <w:rPr>
          <w:spacing w:val="-1"/>
        </w:rPr>
        <w:t> </w:t>
      </w:r>
      <w:r>
        <w:rPr/>
        <w:t>a business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taken</w:t>
      </w:r>
      <w:r>
        <w:rPr>
          <w:spacing w:val="-3"/>
        </w:rPr>
        <w:t> </w:t>
      </w:r>
      <w:r>
        <w:rPr/>
        <w:t>into</w:t>
      </w:r>
      <w:r>
        <w:rPr>
          <w:spacing w:val="-2"/>
        </w:rPr>
        <w:t> </w:t>
      </w:r>
      <w:r>
        <w:rPr/>
        <w:t>account.</w:t>
      </w:r>
    </w:p>
    <w:p>
      <w:pPr>
        <w:pStyle w:val="BodyText"/>
        <w:spacing w:line="360" w:lineRule="auto" w:before="122"/>
        <w:ind w:left="440" w:right="756" w:firstLine="360"/>
        <w:jc w:val="both"/>
      </w:pPr>
      <w:r>
        <w:rPr/>
        <w:t>Underlying trends may be assessed only through a comparison 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  <w:r>
        <w:rPr>
          <w:spacing w:val="78"/>
        </w:rPr>
        <w:t> </w:t>
      </w:r>
      <w:r>
        <w:rPr/>
        <w:t>Ratio</w:t>
      </w:r>
      <w:r>
        <w:rPr>
          <w:spacing w:val="1"/>
        </w:rPr>
        <w:t> </w:t>
      </w:r>
      <w:r>
        <w:rPr/>
        <w:t>comparisons should not be made between December 31 balance</w:t>
      </w:r>
      <w:r>
        <w:rPr>
          <w:spacing w:val="1"/>
        </w:rPr>
        <w:t> </w:t>
      </w:r>
      <w:r>
        <w:rPr/>
        <w:t>sheet with May 31 balance sheet; rather, it should be compared with</w:t>
      </w:r>
      <w:r>
        <w:rPr>
          <w:spacing w:val="1"/>
        </w:rPr>
        <w:t> </w:t>
      </w:r>
      <w:r>
        <w:rPr/>
        <w:t>December 31 and December 31 balance sheet. Although the number</w:t>
      </w:r>
      <w:r>
        <w:rPr>
          <w:spacing w:val="1"/>
        </w:rPr>
        <w:t> </w:t>
      </w:r>
      <w:r>
        <w:rPr/>
        <w:t>of</w:t>
      </w:r>
      <w:r>
        <w:rPr>
          <w:spacing w:val="64"/>
        </w:rPr>
        <w:t> </w:t>
      </w:r>
      <w:r>
        <w:rPr/>
        <w:t>financial</w:t>
      </w:r>
      <w:r>
        <w:rPr>
          <w:spacing w:val="64"/>
        </w:rPr>
        <w:t> </w:t>
      </w:r>
      <w:r>
        <w:rPr/>
        <w:t>ratios</w:t>
      </w:r>
      <w:r>
        <w:rPr>
          <w:spacing w:val="62"/>
        </w:rPr>
        <w:t> </w:t>
      </w:r>
      <w:r>
        <w:rPr/>
        <w:t>that</w:t>
      </w:r>
      <w:r>
        <w:rPr>
          <w:spacing w:val="63"/>
        </w:rPr>
        <w:t> </w:t>
      </w:r>
      <w:r>
        <w:rPr/>
        <w:t>might</w:t>
      </w:r>
      <w:r>
        <w:rPr>
          <w:spacing w:val="64"/>
        </w:rPr>
        <w:t> </w:t>
      </w:r>
      <w:r>
        <w:rPr/>
        <w:t>be</w:t>
      </w:r>
      <w:r>
        <w:rPr>
          <w:spacing w:val="63"/>
        </w:rPr>
        <w:t> </w:t>
      </w:r>
      <w:r>
        <w:rPr/>
        <w:t>computed</w:t>
      </w:r>
      <w:r>
        <w:rPr>
          <w:spacing w:val="63"/>
        </w:rPr>
        <w:t> </w:t>
      </w:r>
      <w:r>
        <w:rPr/>
        <w:t>increases</w:t>
      </w:r>
      <w:r>
        <w:rPr>
          <w:spacing w:val="64"/>
        </w:rPr>
        <w:t> </w:t>
      </w:r>
      <w:r>
        <w:rPr/>
        <w:t>geometrically</w:t>
      </w:r>
      <w:r>
        <w:rPr>
          <w:spacing w:val="-75"/>
        </w:rPr>
        <w:t> </w:t>
      </w:r>
      <w:r>
        <w:rPr/>
        <w:t>with the amount of financial data.</w:t>
      </w:r>
      <w:r>
        <w:rPr>
          <w:spacing w:val="1"/>
        </w:rPr>
        <w:t> </w:t>
      </w:r>
      <w:r>
        <w:rPr/>
        <w:t>Emphasis will be laid on the most</w:t>
      </w:r>
      <w:r>
        <w:rPr>
          <w:spacing w:val="1"/>
        </w:rPr>
        <w:t> </w:t>
      </w:r>
      <w:r>
        <w:rPr/>
        <w:t>important and necessary ones.</w:t>
      </w:r>
      <w:r>
        <w:rPr>
          <w:spacing w:val="1"/>
        </w:rPr>
        <w:t> </w:t>
      </w:r>
      <w:r>
        <w:rPr/>
        <w:t>Thus, the researchers concern will be</w:t>
      </w:r>
      <w:r>
        <w:rPr>
          <w:spacing w:val="-75"/>
        </w:rPr>
        <w:t> </w:t>
      </w:r>
      <w:r>
        <w:rPr/>
        <w:t>on: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2"/>
          <w:numId w:val="18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20" w:id="12"/>
      <w:r>
        <w:rPr/>
        <w:t>Liquidity</w:t>
      </w:r>
      <w:r>
        <w:rPr>
          <w:spacing w:val="-9"/>
        </w:rPr>
        <w:t> </w:t>
      </w:r>
      <w:bookmarkEnd w:id="12"/>
      <w:r>
        <w:rPr/>
        <w:t>Ratios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This measures the ability of the company to meet its current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(short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obligations)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due,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its</w:t>
      </w:r>
      <w:r>
        <w:rPr>
          <w:spacing w:val="77"/>
        </w:rPr>
        <w:t> </w:t>
      </w:r>
      <w:r>
        <w:rPr/>
        <w:t>current</w:t>
      </w:r>
      <w:r>
        <w:rPr>
          <w:spacing w:val="-75"/>
        </w:rPr>
        <w:t> </w:t>
      </w:r>
      <w:r>
        <w:rPr/>
        <w:t>assets (Mabt 2001).</w:t>
      </w:r>
      <w:r>
        <w:rPr>
          <w:spacing w:val="78"/>
        </w:rPr>
        <w:t> </w:t>
      </w:r>
      <w:r>
        <w:rPr/>
        <w:t>Analysis of liquidity needs the preparation of</w:t>
      </w:r>
      <w:r>
        <w:rPr>
          <w:spacing w:val="1"/>
        </w:rPr>
        <w:t> </w:t>
      </w:r>
      <w:r>
        <w:rPr/>
        <w:t>cash budgets and cash funds flow statements, but liquidity ratios by</w:t>
      </w:r>
      <w:r>
        <w:rPr>
          <w:spacing w:val="1"/>
        </w:rPr>
        <w:t> </w:t>
      </w:r>
      <w:r>
        <w:rPr/>
        <w:t>establishing a relationship between cash and other current assets to</w:t>
      </w:r>
      <w:r>
        <w:rPr>
          <w:spacing w:val="1"/>
        </w:rPr>
        <w:t> </w:t>
      </w:r>
      <w:r>
        <w:rPr/>
        <w:t>current obligations, provide a quick measure of liquidity.   The failure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company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meet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obligations</w:t>
      </w:r>
      <w:r>
        <w:rPr>
          <w:spacing w:val="10"/>
        </w:rPr>
        <w:t> </w:t>
      </w:r>
      <w:r>
        <w:rPr/>
        <w:t>due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lack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sufficient</w:t>
      </w:r>
      <w:r>
        <w:rPr>
          <w:spacing w:val="12"/>
        </w:rPr>
        <w:t> </w:t>
      </w:r>
      <w:r>
        <w:rPr/>
        <w:t>liquidity,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6"/>
        <w:jc w:val="both"/>
      </w:pPr>
      <w:r>
        <w:rPr/>
        <w:t>will result in wrong decision making, poor credit worthiness, loss of</w:t>
      </w:r>
      <w:r>
        <w:rPr>
          <w:spacing w:val="1"/>
        </w:rPr>
        <w:t> </w:t>
      </w:r>
      <w:r>
        <w:rPr/>
        <w:t>creditors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tangles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disclosure 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line="360" w:lineRule="auto" w:before="120"/>
        <w:ind w:left="440" w:right="757" w:firstLine="720"/>
        <w:jc w:val="both"/>
      </w:pPr>
      <w:r>
        <w:rPr/>
        <w:t>Also, a high degree of liquidity is bad because idle assets earn</w:t>
      </w:r>
      <w:r>
        <w:rPr>
          <w:spacing w:val="1"/>
        </w:rPr>
        <w:t> </w:t>
      </w:r>
      <w:r>
        <w:rPr/>
        <w:t>nothing since the company’s fund will be unnecessarily tied up in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between</w:t>
      </w:r>
      <w:r>
        <w:rPr>
          <w:spacing w:val="77"/>
        </w:rPr>
        <w:t> </w:t>
      </w:r>
      <w:r>
        <w:rPr/>
        <w:t>high</w:t>
      </w:r>
      <w:r>
        <w:rPr>
          <w:spacing w:val="-75"/>
        </w:rPr>
        <w:t> </w:t>
      </w:r>
      <w:r>
        <w:rPr/>
        <w:t>liquidity and lack of liquidity.</w:t>
      </w:r>
      <w:r>
        <w:rPr>
          <w:spacing w:val="1"/>
        </w:rPr>
        <w:t> </w:t>
      </w:r>
      <w:r>
        <w:rPr/>
        <w:t>The two common ratios which indicate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or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liquidity</w:t>
      </w:r>
      <w:r>
        <w:rPr>
          <w:spacing w:val="-4"/>
        </w:rPr>
        <w:t> </w:t>
      </w:r>
      <w:r>
        <w:rPr/>
        <w:t>are:</w:t>
      </w:r>
    </w:p>
    <w:p>
      <w:pPr>
        <w:pStyle w:val="ListParagraph"/>
        <w:numPr>
          <w:ilvl w:val="3"/>
          <w:numId w:val="18"/>
        </w:numPr>
        <w:tabs>
          <w:tab w:pos="1161" w:val="left" w:leader="none"/>
        </w:tabs>
        <w:spacing w:line="240" w:lineRule="auto" w:before="121" w:after="0"/>
        <w:ind w:left="1160" w:right="0" w:hanging="361"/>
        <w:jc w:val="both"/>
        <w:rPr>
          <w:sz w:val="28"/>
        </w:rPr>
      </w:pPr>
      <w:r>
        <w:rPr>
          <w:sz w:val="28"/>
        </w:rPr>
        <w:t>Current</w:t>
      </w:r>
      <w:r>
        <w:rPr>
          <w:spacing w:val="-1"/>
          <w:sz w:val="28"/>
        </w:rPr>
        <w:t> </w:t>
      </w:r>
      <w:r>
        <w:rPr>
          <w:sz w:val="28"/>
        </w:rPr>
        <w:t>Ratio=</w:t>
      </w:r>
    </w:p>
    <w:p>
      <w:pPr>
        <w:pStyle w:val="BodyText"/>
        <w:spacing w:line="640" w:lineRule="atLeast" w:before="3"/>
        <w:ind w:left="609" w:right="4535"/>
        <w:jc w:val="right"/>
      </w:pPr>
      <w:r>
        <w:rPr/>
        <w:t>Current ratio is calculated thus</w:t>
      </w:r>
      <w:r>
        <w:rPr>
          <w:spacing w:val="-75"/>
        </w:rPr>
        <w:t> </w:t>
      </w:r>
      <w:r>
        <w:rPr/>
        <w:t>Current</w:t>
      </w:r>
      <w:r>
        <w:rPr>
          <w:spacing w:val="-3"/>
        </w:rPr>
        <w:t> </w:t>
      </w:r>
      <w:r>
        <w:rPr/>
        <w:t>ratio =</w:t>
      </w:r>
      <w:r>
        <w:rPr>
          <w:spacing w:val="-2"/>
        </w:rPr>
        <w:t> </w:t>
      </w:r>
      <w:r>
        <w:rPr>
          <w:u w:val="thick"/>
        </w:rPr>
        <w:t>Current</w:t>
      </w:r>
      <w:r>
        <w:rPr>
          <w:spacing w:val="-2"/>
          <w:u w:val="thick"/>
        </w:rPr>
        <w:t> </w:t>
      </w:r>
      <w:r>
        <w:rPr>
          <w:u w:val="thick"/>
        </w:rPr>
        <w:t>Assets</w:t>
      </w:r>
    </w:p>
    <w:p>
      <w:pPr>
        <w:pStyle w:val="BodyText"/>
        <w:spacing w:before="5"/>
        <w:ind w:right="4447"/>
        <w:jc w:val="right"/>
      </w:pPr>
      <w:r>
        <w:rPr/>
        <w:t>Current</w:t>
      </w:r>
      <w:r>
        <w:rPr>
          <w:spacing w:val="-3"/>
        </w:rPr>
        <w:t> </w:t>
      </w:r>
      <w:r>
        <w:rPr/>
        <w:t>liabilities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 w:before="1"/>
        <w:ind w:left="440" w:right="759" w:firstLine="720"/>
        <w:jc w:val="both"/>
      </w:pPr>
      <w:r>
        <w:rPr/>
        <w:t>The ratio f 2:1 is considered an idle for current ratio and it is a</w:t>
      </w:r>
      <w:r>
        <w:rPr>
          <w:spacing w:val="1"/>
        </w:rPr>
        <w:t> </w:t>
      </w:r>
      <w:r>
        <w:rPr/>
        <w:t>conventional rule.</w:t>
      </w:r>
      <w:r>
        <w:rPr>
          <w:spacing w:val="1"/>
        </w:rPr>
        <w:t> </w:t>
      </w:r>
      <w:r>
        <w:rPr/>
        <w:t>It represents a margin of safety of creditors.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current</w:t>
      </w:r>
      <w:r>
        <w:rPr>
          <w:spacing w:val="36"/>
        </w:rPr>
        <w:t> </w:t>
      </w:r>
      <w:r>
        <w:rPr/>
        <w:t>ratio,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greater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margin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safety: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larger</w:t>
      </w:r>
      <w:r>
        <w:rPr>
          <w:spacing w:val="-75"/>
        </w:rPr>
        <w:t> </w:t>
      </w:r>
      <w:r>
        <w:rPr/>
        <w:t>the amount of current assets in relation current liabilities the most the</w:t>
      </w:r>
      <w:r>
        <w:rPr>
          <w:spacing w:val="1"/>
        </w:rPr>
        <w:t> </w:t>
      </w:r>
      <w:r>
        <w:rPr/>
        <w:t>firm’s ability to meet its current obligations.</w:t>
      </w:r>
      <w:r>
        <w:rPr>
          <w:spacing w:val="1"/>
        </w:rPr>
        <w:t> </w:t>
      </w:r>
      <w:r>
        <w:rPr/>
        <w:t>However, current ratio</w:t>
      </w:r>
      <w:r>
        <w:rPr>
          <w:spacing w:val="1"/>
        </w:rPr>
        <w:t> </w:t>
      </w:r>
      <w:r>
        <w:rPr/>
        <w:t>should not be followed blind because a company with less than 2:1</w:t>
      </w:r>
      <w:r>
        <w:rPr>
          <w:spacing w:val="1"/>
        </w:rPr>
        <w:t> </w:t>
      </w:r>
      <w:r>
        <w:rPr/>
        <w:t>ratio may be doing well and the one of high ratio only struggles to</w:t>
      </w:r>
      <w:r>
        <w:rPr>
          <w:spacing w:val="1"/>
        </w:rPr>
        <w:t> </w:t>
      </w:r>
      <w:r>
        <w:rPr/>
        <w:t>meet its obligations because current ratio only measures the quality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quality.</w:t>
      </w:r>
    </w:p>
    <w:p>
      <w:pPr>
        <w:pStyle w:val="BodyText"/>
        <w:spacing w:line="360" w:lineRule="auto" w:before="120"/>
        <w:ind w:left="440" w:right="759"/>
        <w:jc w:val="both"/>
      </w:pPr>
      <w:r>
        <w:rPr/>
        <w:t>ii)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77"/>
        </w:rPr>
        <w:t> </w:t>
      </w:r>
      <w:r>
        <w:rPr/>
        <w:t>also</w:t>
      </w:r>
      <w:r>
        <w:rPr>
          <w:spacing w:val="78"/>
        </w:rPr>
        <w:t> </w:t>
      </w:r>
      <w:r>
        <w:rPr/>
        <w:t>known</w:t>
      </w:r>
      <w:r>
        <w:rPr>
          <w:spacing w:val="78"/>
        </w:rPr>
        <w:t> </w:t>
      </w:r>
      <w:r>
        <w:rPr/>
        <w:t>as</w:t>
      </w:r>
      <w:r>
        <w:rPr>
          <w:spacing w:val="78"/>
        </w:rPr>
        <w:t> </w:t>
      </w:r>
      <w:r>
        <w:rPr/>
        <w:t>acid</w:t>
      </w:r>
      <w:r>
        <w:rPr>
          <w:spacing w:val="77"/>
        </w:rPr>
        <w:t> </w:t>
      </w:r>
      <w:r>
        <w:rPr/>
        <w:t>test</w:t>
      </w:r>
      <w:r>
        <w:rPr>
          <w:spacing w:val="78"/>
        </w:rPr>
        <w:t> </w:t>
      </w:r>
      <w:r>
        <w:rPr/>
        <w:t>ratio;</w:t>
      </w:r>
      <w:r>
        <w:rPr>
          <w:spacing w:val="78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-75"/>
        </w:rPr>
        <w:t> </w:t>
      </w:r>
      <w:r>
        <w:rPr/>
        <w:t>liabilities.</w:t>
      </w:r>
      <w:r>
        <w:rPr>
          <w:spacing w:val="7"/>
        </w:rPr>
        <w:t> </w:t>
      </w:r>
      <w:r>
        <w:rPr/>
        <w:t>It</w:t>
      </w:r>
      <w:r>
        <w:rPr>
          <w:spacing w:val="3"/>
        </w:rPr>
        <w:t> </w:t>
      </w:r>
      <w:r>
        <w:rPr/>
        <w:t>indicates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meet</w:t>
      </w:r>
      <w:r>
        <w:rPr>
          <w:spacing w:val="3"/>
        </w:rPr>
        <w:t> </w:t>
      </w:r>
      <w:r>
        <w:rPr/>
        <w:t>its</w:t>
      </w:r>
      <w:r>
        <w:rPr>
          <w:spacing w:val="3"/>
        </w:rPr>
        <w:t> </w:t>
      </w:r>
      <w:r>
        <w:rPr/>
        <w:t>short term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tabs>
          <w:tab w:pos="8584" w:val="left" w:leader="none"/>
        </w:tabs>
        <w:spacing w:line="360" w:lineRule="auto" w:before="77"/>
        <w:ind w:left="440" w:right="763"/>
      </w:pPr>
      <w:r>
        <w:rPr/>
        <w:t>liabilities</w:t>
      </w:r>
      <w:r>
        <w:rPr>
          <w:spacing w:val="53"/>
        </w:rPr>
        <w:t> </w:t>
      </w:r>
      <w:r>
        <w:rPr/>
        <w:t>from</w:t>
      </w:r>
      <w:r>
        <w:rPr>
          <w:spacing w:val="54"/>
        </w:rPr>
        <w:t> </w:t>
      </w:r>
      <w:r>
        <w:rPr/>
        <w:t>its</w:t>
      </w:r>
      <w:r>
        <w:rPr>
          <w:spacing w:val="54"/>
        </w:rPr>
        <w:t> </w:t>
      </w:r>
      <w:r>
        <w:rPr/>
        <w:t>current</w:t>
      </w:r>
      <w:r>
        <w:rPr>
          <w:spacing w:val="53"/>
        </w:rPr>
        <w:t> </w:t>
      </w:r>
      <w:r>
        <w:rPr/>
        <w:t>assets</w:t>
      </w:r>
      <w:r>
        <w:rPr>
          <w:spacing w:val="56"/>
        </w:rPr>
        <w:t> </w:t>
      </w:r>
      <w:r>
        <w:rPr/>
        <w:t>without</w:t>
      </w:r>
      <w:r>
        <w:rPr>
          <w:spacing w:val="55"/>
        </w:rPr>
        <w:t> </w:t>
      </w:r>
      <w:r>
        <w:rPr/>
        <w:t>having</w:t>
      </w:r>
      <w:r>
        <w:rPr>
          <w:spacing w:val="55"/>
        </w:rPr>
        <w:t> </w:t>
      </w:r>
      <w:r>
        <w:rPr/>
        <w:t>to</w:t>
      </w:r>
      <w:r>
        <w:rPr>
          <w:spacing w:val="52"/>
        </w:rPr>
        <w:t> </w:t>
      </w:r>
      <w:r>
        <w:rPr/>
        <w:t>sell</w:t>
      </w:r>
      <w:r>
        <w:rPr>
          <w:spacing w:val="50"/>
        </w:rPr>
        <w:t> </w:t>
      </w:r>
      <w:r>
        <w:rPr/>
        <w:t>stock.</w:t>
        <w:tab/>
        <w:t>It</w:t>
      </w:r>
      <w:r>
        <w:rPr>
          <w:spacing w:val="40"/>
        </w:rPr>
        <w:t> </w:t>
      </w:r>
      <w:r>
        <w:rPr/>
        <w:t>is</w:t>
      </w:r>
      <w:r>
        <w:rPr>
          <w:spacing w:val="-75"/>
        </w:rPr>
        <w:t> </w:t>
      </w:r>
      <w:r>
        <w:rPr/>
        <w:t>computed as:</w:t>
      </w:r>
    </w:p>
    <w:p>
      <w:pPr>
        <w:pStyle w:val="BodyText"/>
        <w:tabs>
          <w:tab w:pos="4040" w:val="left" w:leader="none"/>
          <w:tab w:pos="4760" w:val="left" w:leader="none"/>
        </w:tabs>
        <w:spacing w:before="119"/>
        <w:ind w:left="1880"/>
      </w:pPr>
      <w:r>
        <w:rPr/>
        <w:t>Quick</w:t>
      </w:r>
      <w:r>
        <w:rPr>
          <w:spacing w:val="-1"/>
        </w:rPr>
        <w:t> </w:t>
      </w:r>
      <w:r>
        <w:rPr/>
        <w:t>Ratio</w:t>
        <w:tab/>
        <w:t>=</w:t>
        <w:tab/>
      </w:r>
      <w:r>
        <w:rPr>
          <w:u w:val="thick"/>
        </w:rPr>
        <w:t>Current</w:t>
      </w:r>
      <w:r>
        <w:rPr>
          <w:spacing w:val="-1"/>
          <w:u w:val="thick"/>
        </w:rPr>
        <w:t> </w:t>
      </w:r>
      <w:r>
        <w:rPr>
          <w:u w:val="thick"/>
        </w:rPr>
        <w:t>Asset</w:t>
      </w:r>
      <w:r>
        <w:rPr>
          <w:spacing w:val="2"/>
          <w:u w:val="thick"/>
        </w:rPr>
        <w:t> </w:t>
      </w:r>
      <w:r>
        <w:rPr>
          <w:u w:val="thick"/>
        </w:rPr>
        <w:t>–</w:t>
      </w:r>
      <w:r>
        <w:rPr>
          <w:spacing w:val="-5"/>
          <w:u w:val="thick"/>
        </w:rPr>
        <w:t> </w:t>
      </w:r>
      <w:r>
        <w:rPr>
          <w:u w:val="thick"/>
        </w:rPr>
        <w:t>Inventories</w:t>
      </w:r>
    </w:p>
    <w:p>
      <w:pPr>
        <w:pStyle w:val="BodyText"/>
        <w:spacing w:before="122"/>
        <w:ind w:left="5481"/>
      </w:pPr>
      <w:r>
        <w:rPr/>
        <w:t>Current</w:t>
      </w:r>
      <w:r>
        <w:rPr>
          <w:spacing w:val="-3"/>
        </w:rPr>
        <w:t> </w:t>
      </w:r>
      <w:r>
        <w:rPr/>
        <w:t>Liabilities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liquidity.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1:1</w:t>
      </w:r>
      <w:r>
        <w:rPr>
          <w:spacing w:val="77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 to represent a satisfactory current financial condition.</w:t>
      </w:r>
      <w:r>
        <w:rPr>
          <w:spacing w:val="1"/>
        </w:rPr>
        <w:t> </w:t>
      </w:r>
      <w:r>
        <w:rPr/>
        <w:t>But</w:t>
      </w:r>
      <w:r>
        <w:rPr>
          <w:spacing w:val="-75"/>
        </w:rPr>
        <w:t> </w:t>
      </w:r>
      <w:r>
        <w:rPr/>
        <w:t>1:1 in essence does not imply sound liquidity position because a high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shortage,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doubtful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outstanding debtors.   At the same time, if the firms are able to meet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inventories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prosper.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77"/>
        </w:rPr>
        <w:t> </w:t>
      </w:r>
      <w:r>
        <w:rPr/>
        <w:t>more</w:t>
      </w:r>
      <w:r>
        <w:rPr>
          <w:spacing w:val="1"/>
        </w:rPr>
        <w:t> </w:t>
      </w:r>
      <w:r>
        <w:rPr/>
        <w:t>penetrating test of liquidity than the current ratio, yet it should be used</w:t>
      </w:r>
      <w:r>
        <w:rPr>
          <w:spacing w:val="-75"/>
        </w:rPr>
        <w:t> </w:t>
      </w:r>
      <w:r>
        <w:rPr/>
        <w:t>cautiously.</w:t>
      </w:r>
      <w:r>
        <w:rPr>
          <w:spacing w:val="4"/>
        </w:rPr>
        <w:t> </w:t>
      </w:r>
      <w:r>
        <w:rPr/>
        <w:t>Others</w:t>
      </w:r>
      <w:r>
        <w:rPr>
          <w:spacing w:val="-2"/>
        </w:rPr>
        <w:t> </w:t>
      </w:r>
      <w:r>
        <w:rPr/>
        <w:t>are=</w:t>
      </w:r>
    </w:p>
    <w:p>
      <w:pPr>
        <w:pStyle w:val="ListParagraph"/>
        <w:numPr>
          <w:ilvl w:val="0"/>
          <w:numId w:val="19"/>
        </w:numPr>
        <w:tabs>
          <w:tab w:pos="1161" w:val="left" w:leader="none"/>
        </w:tabs>
        <w:spacing w:line="360" w:lineRule="auto" w:before="120" w:after="0"/>
        <w:ind w:left="440" w:right="759" w:firstLine="0"/>
        <w:jc w:val="both"/>
        <w:rPr>
          <w:sz w:val="28"/>
        </w:rPr>
      </w:pPr>
      <w:r>
        <w:rPr>
          <w:sz w:val="28"/>
        </w:rPr>
        <w:t>Cash Ratio = Since cash is the most liquid asset, a financial</w:t>
      </w:r>
      <w:r>
        <w:rPr>
          <w:spacing w:val="1"/>
          <w:sz w:val="28"/>
        </w:rPr>
        <w:t> </w:t>
      </w:r>
      <w:r>
        <w:rPr>
          <w:sz w:val="28"/>
        </w:rPr>
        <w:t>analyst</w:t>
      </w:r>
      <w:r>
        <w:rPr>
          <w:spacing w:val="1"/>
          <w:sz w:val="28"/>
        </w:rPr>
        <w:t> </w:t>
      </w:r>
      <w:r>
        <w:rPr>
          <w:sz w:val="28"/>
        </w:rPr>
        <w:t>may</w:t>
      </w:r>
      <w:r>
        <w:rPr>
          <w:spacing w:val="1"/>
          <w:sz w:val="28"/>
        </w:rPr>
        <w:t> </w:t>
      </w:r>
      <w:r>
        <w:rPr>
          <w:sz w:val="28"/>
        </w:rPr>
        <w:t>examine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equivalent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77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liabilities.   Trade investment or marketable securities are equivalent</w:t>
      </w:r>
      <w:r>
        <w:rPr>
          <w:spacing w:val="1"/>
          <w:sz w:val="28"/>
        </w:rPr>
        <w:t> </w:t>
      </w:r>
      <w:r>
        <w:rPr>
          <w:sz w:val="28"/>
        </w:rPr>
        <w:t>of cash therefore, they may be included in the computation of cash</w:t>
      </w:r>
      <w:r>
        <w:rPr>
          <w:spacing w:val="1"/>
          <w:sz w:val="28"/>
        </w:rPr>
        <w:t> </w:t>
      </w:r>
      <w:r>
        <w:rPr>
          <w:sz w:val="28"/>
        </w:rPr>
        <w:t>ratio.</w:t>
      </w:r>
    </w:p>
    <w:p>
      <w:pPr>
        <w:pStyle w:val="BodyText"/>
        <w:spacing w:before="120"/>
        <w:ind w:left="215" w:right="1031"/>
        <w:jc w:val="center"/>
      </w:pPr>
      <w:r>
        <w:rPr/>
        <w:t>Cash</w:t>
      </w:r>
      <w:r>
        <w:rPr>
          <w:spacing w:val="-1"/>
        </w:rPr>
        <w:t> </w:t>
      </w:r>
      <w:r>
        <w:rPr/>
        <w:t>ratio</w:t>
      </w:r>
      <w:r>
        <w:rPr>
          <w:spacing w:val="-3"/>
        </w:rPr>
        <w:t> </w:t>
      </w:r>
      <w:r>
        <w:rPr/>
        <w:t>=</w:t>
      </w:r>
      <w:r>
        <w:rPr>
          <w:spacing w:val="1"/>
        </w:rPr>
        <w:t> </w:t>
      </w:r>
      <w:r>
        <w:rPr>
          <w:u w:val="thick"/>
        </w:rPr>
        <w:t>Cash</w:t>
      </w:r>
      <w:r>
        <w:rPr>
          <w:spacing w:val="-4"/>
          <w:u w:val="thick"/>
        </w:rPr>
        <w:t> </w:t>
      </w:r>
      <w:r>
        <w:rPr>
          <w:u w:val="thick"/>
        </w:rPr>
        <w:t>+</w:t>
      </w:r>
      <w:r>
        <w:rPr>
          <w:spacing w:val="-1"/>
          <w:u w:val="thick"/>
        </w:rPr>
        <w:t> </w:t>
      </w:r>
      <w:r>
        <w:rPr>
          <w:u w:val="thick"/>
        </w:rPr>
        <w:t>Marketable</w:t>
      </w:r>
      <w:r>
        <w:rPr>
          <w:spacing w:val="-3"/>
          <w:u w:val="thick"/>
        </w:rPr>
        <w:t> </w:t>
      </w:r>
      <w:r>
        <w:rPr>
          <w:u w:val="thick"/>
        </w:rPr>
        <w:t>Securities</w:t>
      </w:r>
    </w:p>
    <w:p>
      <w:pPr>
        <w:pStyle w:val="BodyText"/>
        <w:spacing w:before="122"/>
        <w:ind w:left="985" w:right="580"/>
        <w:jc w:val="center"/>
      </w:pPr>
      <w:r>
        <w:rPr/>
        <w:t>Current</w:t>
      </w:r>
      <w:r>
        <w:rPr>
          <w:spacing w:val="-3"/>
        </w:rPr>
        <w:t> </w:t>
      </w:r>
      <w:r>
        <w:rPr/>
        <w:t>Liabilities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19"/>
        </w:numPr>
        <w:tabs>
          <w:tab w:pos="1161" w:val="left" w:leader="none"/>
        </w:tabs>
        <w:spacing w:line="360" w:lineRule="auto" w:before="0" w:after="0"/>
        <w:ind w:left="440" w:right="751" w:firstLine="0"/>
        <w:jc w:val="both"/>
        <w:rPr>
          <w:sz w:val="28"/>
        </w:rPr>
      </w:pPr>
      <w:r>
        <w:rPr>
          <w:sz w:val="28"/>
        </w:rPr>
        <w:t>Interval</w:t>
      </w:r>
      <w:r>
        <w:rPr>
          <w:spacing w:val="1"/>
          <w:sz w:val="28"/>
        </w:rPr>
        <w:t> </w:t>
      </w:r>
      <w:r>
        <w:rPr>
          <w:sz w:val="28"/>
        </w:rPr>
        <w:t>Measure: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assesses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ability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meet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regular</w:t>
      </w:r>
      <w:r>
        <w:rPr>
          <w:spacing w:val="1"/>
          <w:sz w:val="28"/>
        </w:rPr>
        <w:t> </w:t>
      </w:r>
      <w:r>
        <w:rPr>
          <w:sz w:val="28"/>
        </w:rPr>
        <w:t>cash</w:t>
      </w:r>
      <w:r>
        <w:rPr>
          <w:spacing w:val="1"/>
          <w:sz w:val="28"/>
        </w:rPr>
        <w:t> </w:t>
      </w:r>
      <w:r>
        <w:rPr>
          <w:sz w:val="28"/>
        </w:rPr>
        <w:t>expenses.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relates</w:t>
      </w:r>
      <w:r>
        <w:rPr>
          <w:spacing w:val="1"/>
          <w:sz w:val="28"/>
        </w:rPr>
        <w:t> </w:t>
      </w:r>
      <w:r>
        <w:rPr>
          <w:sz w:val="28"/>
        </w:rPr>
        <w:t>liquid</w:t>
      </w:r>
      <w:r>
        <w:rPr>
          <w:spacing w:val="1"/>
          <w:sz w:val="28"/>
        </w:rPr>
        <w:t> </w:t>
      </w:r>
      <w:r>
        <w:rPr>
          <w:sz w:val="28"/>
        </w:rPr>
        <w:t>assets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average</w:t>
      </w:r>
      <w:r>
        <w:rPr>
          <w:spacing w:val="1"/>
          <w:sz w:val="28"/>
        </w:rPr>
        <w:t> </w:t>
      </w:r>
      <w:r>
        <w:rPr>
          <w:sz w:val="28"/>
        </w:rPr>
        <w:t>daily</w:t>
      </w:r>
      <w:r>
        <w:rPr>
          <w:spacing w:val="-75"/>
          <w:sz w:val="28"/>
        </w:rPr>
        <w:t> </w:t>
      </w:r>
      <w:r>
        <w:rPr>
          <w:sz w:val="28"/>
        </w:rPr>
        <w:t>operating cash outflows.</w:t>
      </w:r>
      <w:r>
        <w:rPr>
          <w:spacing w:val="77"/>
          <w:sz w:val="28"/>
        </w:rPr>
        <w:t> </w:t>
      </w:r>
      <w:r>
        <w:rPr>
          <w:sz w:val="28"/>
        </w:rPr>
        <w:t>The daily operating expenses will be equal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49"/>
          <w:sz w:val="28"/>
        </w:rPr>
        <w:t> </w:t>
      </w:r>
      <w:r>
        <w:rPr>
          <w:sz w:val="28"/>
        </w:rPr>
        <w:t>cost</w:t>
      </w:r>
      <w:r>
        <w:rPr>
          <w:spacing w:val="51"/>
          <w:sz w:val="28"/>
        </w:rPr>
        <w:t> </w:t>
      </w:r>
      <w:r>
        <w:rPr>
          <w:sz w:val="28"/>
        </w:rPr>
        <w:t>of</w:t>
      </w:r>
      <w:r>
        <w:rPr>
          <w:spacing w:val="50"/>
          <w:sz w:val="28"/>
        </w:rPr>
        <w:t> </w:t>
      </w:r>
      <w:r>
        <w:rPr>
          <w:sz w:val="28"/>
        </w:rPr>
        <w:t>goods</w:t>
      </w:r>
      <w:r>
        <w:rPr>
          <w:spacing w:val="51"/>
          <w:sz w:val="28"/>
        </w:rPr>
        <w:t> </w:t>
      </w:r>
      <w:r>
        <w:rPr>
          <w:sz w:val="28"/>
        </w:rPr>
        <w:t>sold</w:t>
      </w:r>
      <w:r>
        <w:rPr>
          <w:spacing w:val="49"/>
          <w:sz w:val="28"/>
        </w:rPr>
        <w:t> </w:t>
      </w:r>
      <w:r>
        <w:rPr>
          <w:sz w:val="28"/>
        </w:rPr>
        <w:t>plus</w:t>
      </w:r>
      <w:r>
        <w:rPr>
          <w:spacing w:val="50"/>
          <w:sz w:val="28"/>
        </w:rPr>
        <w:t> </w:t>
      </w:r>
      <w:r>
        <w:rPr>
          <w:sz w:val="28"/>
        </w:rPr>
        <w:t>selling,</w:t>
      </w:r>
      <w:r>
        <w:rPr>
          <w:spacing w:val="53"/>
          <w:sz w:val="28"/>
        </w:rPr>
        <w:t> </w:t>
      </w:r>
      <w:r>
        <w:rPr>
          <w:sz w:val="28"/>
        </w:rPr>
        <w:t>administrative</w:t>
      </w:r>
      <w:r>
        <w:rPr>
          <w:spacing w:val="51"/>
          <w:sz w:val="28"/>
        </w:rPr>
        <w:t> </w:t>
      </w:r>
      <w:r>
        <w:rPr>
          <w:sz w:val="28"/>
        </w:rPr>
        <w:t>and</w:t>
      </w:r>
      <w:r>
        <w:rPr>
          <w:spacing w:val="51"/>
          <w:sz w:val="28"/>
        </w:rPr>
        <w:t> </w:t>
      </w:r>
      <w:r>
        <w:rPr>
          <w:sz w:val="28"/>
        </w:rPr>
        <w:t>general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2"/>
      </w:pPr>
      <w:r>
        <w:rPr/>
        <w:t>expenses</w:t>
      </w:r>
      <w:r>
        <w:rPr>
          <w:spacing w:val="11"/>
        </w:rPr>
        <w:t> </w:t>
      </w:r>
      <w:r>
        <w:rPr/>
        <w:t>less</w:t>
      </w:r>
      <w:r>
        <w:rPr>
          <w:spacing w:val="10"/>
        </w:rPr>
        <w:t> </w:t>
      </w:r>
      <w:r>
        <w:rPr/>
        <w:t>depreciation</w:t>
      </w:r>
      <w:r>
        <w:rPr>
          <w:spacing w:val="10"/>
        </w:rPr>
        <w:t> </w:t>
      </w:r>
      <w:r>
        <w:rPr/>
        <w:t>(and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non-cash</w:t>
      </w:r>
      <w:r>
        <w:rPr>
          <w:spacing w:val="9"/>
        </w:rPr>
        <w:t> </w:t>
      </w:r>
      <w:r>
        <w:rPr/>
        <w:t>expenditure)</w:t>
      </w:r>
      <w:r>
        <w:rPr>
          <w:spacing w:val="10"/>
        </w:rPr>
        <w:t> </w:t>
      </w:r>
      <w:r>
        <w:rPr/>
        <w:t>divided</w:t>
      </w:r>
      <w:r>
        <w:rPr>
          <w:spacing w:val="-75"/>
        </w:rPr>
        <w:t> </w:t>
      </w:r>
      <w:r>
        <w:rPr/>
        <w:t>by</w:t>
      </w:r>
      <w:r>
        <w:rPr>
          <w:spacing w:val="-4"/>
        </w:rPr>
        <w:t> </w:t>
      </w:r>
      <w:r>
        <w:rPr/>
        <w:t>number of</w:t>
      </w:r>
      <w:r>
        <w:rPr>
          <w:spacing w:val="-1"/>
        </w:rPr>
        <w:t> </w:t>
      </w:r>
      <w:r>
        <w:rPr/>
        <w:t>days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year (say</w:t>
      </w:r>
      <w:r>
        <w:rPr>
          <w:spacing w:val="-3"/>
        </w:rPr>
        <w:t> </w:t>
      </w:r>
      <w:r>
        <w:rPr/>
        <w:t>360).</w:t>
      </w:r>
    </w:p>
    <w:p>
      <w:pPr>
        <w:pStyle w:val="BodyText"/>
        <w:spacing w:before="119"/>
        <w:ind w:left="1160"/>
      </w:pPr>
      <w:r>
        <w:rPr/>
        <w:t>Interval</w:t>
      </w:r>
      <w:r>
        <w:rPr>
          <w:spacing w:val="-1"/>
        </w:rPr>
        <w:t> </w:t>
      </w:r>
      <w:r>
        <w:rPr/>
        <w:t>Measure</w:t>
      </w:r>
      <w:r>
        <w:rPr>
          <w:spacing w:val="-3"/>
        </w:rPr>
        <w:t> </w:t>
      </w:r>
      <w:r>
        <w:rPr/>
        <w:t>=</w:t>
      </w:r>
      <w:r>
        <w:rPr>
          <w:spacing w:val="76"/>
        </w:rPr>
        <w:t> </w:t>
      </w:r>
      <w:r>
        <w:rPr>
          <w:u w:val="thick"/>
        </w:rPr>
        <w:t>Current asset –</w:t>
      </w:r>
      <w:r>
        <w:rPr>
          <w:spacing w:val="-3"/>
          <w:u w:val="thick"/>
        </w:rPr>
        <w:t> </w:t>
      </w:r>
      <w:r>
        <w:rPr>
          <w:u w:val="thick"/>
        </w:rPr>
        <w:t>Inventory</w:t>
      </w:r>
    </w:p>
    <w:p>
      <w:pPr>
        <w:pStyle w:val="BodyText"/>
        <w:spacing w:before="122"/>
        <w:ind w:left="4041"/>
      </w:pPr>
      <w:r>
        <w:rPr/>
        <w:t>Average daily</w:t>
      </w:r>
      <w:r>
        <w:rPr>
          <w:spacing w:val="-1"/>
        </w:rPr>
        <w:t> </w:t>
      </w:r>
      <w:r>
        <w:rPr/>
        <w:t>operating</w:t>
      </w:r>
      <w:r>
        <w:rPr>
          <w:spacing w:val="-1"/>
        </w:rPr>
        <w:t> </w:t>
      </w:r>
      <w:r>
        <w:rPr/>
        <w:t>expenses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19"/>
        </w:numPr>
        <w:tabs>
          <w:tab w:pos="1161" w:val="left" w:leader="none"/>
        </w:tabs>
        <w:spacing w:line="360" w:lineRule="auto" w:before="0" w:after="0"/>
        <w:ind w:left="440" w:right="756" w:firstLine="0"/>
        <w:jc w:val="both"/>
        <w:rPr>
          <w:sz w:val="28"/>
        </w:rPr>
      </w:pPr>
      <w:r>
        <w:rPr>
          <w:sz w:val="28"/>
        </w:rPr>
        <w:t>Net</w:t>
      </w:r>
      <w:r>
        <w:rPr>
          <w:spacing w:val="1"/>
          <w:sz w:val="28"/>
        </w:rPr>
        <w:t> </w:t>
      </w:r>
      <w:r>
        <w:rPr>
          <w:sz w:val="28"/>
        </w:rPr>
        <w:t>Working</w:t>
      </w:r>
      <w:r>
        <w:rPr>
          <w:spacing w:val="1"/>
          <w:sz w:val="28"/>
        </w:rPr>
        <w:t> </w:t>
      </w:r>
      <w:r>
        <w:rPr>
          <w:sz w:val="28"/>
        </w:rPr>
        <w:t>Capital</w:t>
      </w:r>
      <w:r>
        <w:rPr>
          <w:spacing w:val="1"/>
          <w:sz w:val="28"/>
        </w:rPr>
        <w:t> </w:t>
      </w:r>
      <w:r>
        <w:rPr>
          <w:sz w:val="28"/>
        </w:rPr>
        <w:t>Ratio: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measures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firm’s</w:t>
      </w:r>
      <w:r>
        <w:rPr>
          <w:spacing w:val="1"/>
          <w:sz w:val="28"/>
        </w:rPr>
        <w:t> </w:t>
      </w:r>
      <w:r>
        <w:rPr>
          <w:sz w:val="28"/>
        </w:rPr>
        <w:t>potential</w:t>
      </w:r>
      <w:r>
        <w:rPr>
          <w:spacing w:val="1"/>
          <w:sz w:val="28"/>
        </w:rPr>
        <w:t> </w:t>
      </w:r>
      <w:r>
        <w:rPr>
          <w:sz w:val="28"/>
        </w:rPr>
        <w:t>reservoir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funds.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77"/>
          <w:sz w:val="28"/>
        </w:rPr>
        <w:t> </w:t>
      </w:r>
      <w:r>
        <w:rPr>
          <w:sz w:val="28"/>
        </w:rPr>
        <w:t>between</w:t>
      </w:r>
      <w:r>
        <w:rPr>
          <w:spacing w:val="78"/>
          <w:sz w:val="28"/>
        </w:rPr>
        <w:t> </w:t>
      </w:r>
      <w:r>
        <w:rPr>
          <w:sz w:val="28"/>
        </w:rPr>
        <w:t>current</w:t>
      </w:r>
      <w:r>
        <w:rPr>
          <w:spacing w:val="-75"/>
          <w:sz w:val="28"/>
        </w:rPr>
        <w:t> </w:t>
      </w:r>
      <w:r>
        <w:rPr>
          <w:sz w:val="28"/>
        </w:rPr>
        <w:t>assets and current liabilities excluding short term bank borrowing, it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3"/>
          <w:sz w:val="28"/>
        </w:rPr>
        <w:t> </w:t>
      </w:r>
      <w:r>
        <w:rPr>
          <w:sz w:val="28"/>
        </w:rPr>
        <w:t>be related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net assets</w:t>
      </w:r>
      <w:r>
        <w:rPr>
          <w:spacing w:val="-1"/>
          <w:sz w:val="28"/>
        </w:rPr>
        <w:t> </w:t>
      </w:r>
      <w:r>
        <w:rPr>
          <w:sz w:val="28"/>
        </w:rPr>
        <w:t>(or</w:t>
      </w:r>
      <w:r>
        <w:rPr>
          <w:spacing w:val="-2"/>
          <w:sz w:val="28"/>
        </w:rPr>
        <w:t> </w:t>
      </w:r>
      <w:r>
        <w:rPr>
          <w:sz w:val="28"/>
        </w:rPr>
        <w:t>capital</w:t>
      </w:r>
      <w:r>
        <w:rPr>
          <w:spacing w:val="-2"/>
          <w:sz w:val="28"/>
        </w:rPr>
        <w:t> </w:t>
      </w:r>
      <w:r>
        <w:rPr>
          <w:sz w:val="28"/>
        </w:rPr>
        <w:t>employed)</w:t>
      </w:r>
    </w:p>
    <w:p>
      <w:pPr>
        <w:pStyle w:val="BodyText"/>
        <w:spacing w:before="121"/>
        <w:ind w:left="2601"/>
        <w:jc w:val="both"/>
      </w:pPr>
      <w:r>
        <w:rPr>
          <w:spacing w:val="-1"/>
        </w:rPr>
        <w:t>NWC</w:t>
      </w:r>
      <w:r>
        <w:rPr>
          <w:spacing w:val="-29"/>
        </w:rPr>
        <w:t> </w:t>
      </w:r>
      <w:r>
        <w:rPr>
          <w:spacing w:val="-1"/>
        </w:rPr>
        <w:t>=</w:t>
      </w:r>
      <w:r>
        <w:rPr/>
        <w:t> </w:t>
      </w:r>
      <w:r>
        <w:rPr>
          <w:u w:val="thick"/>
        </w:rPr>
        <w:t>Net</w:t>
      </w:r>
      <w:r>
        <w:rPr>
          <w:spacing w:val="1"/>
          <w:u w:val="thick"/>
        </w:rPr>
        <w:t> </w:t>
      </w:r>
      <w:r>
        <w:rPr>
          <w:u w:val="thick"/>
        </w:rPr>
        <w:t>working</w:t>
      </w:r>
      <w:r>
        <w:rPr>
          <w:spacing w:val="-4"/>
          <w:u w:val="thick"/>
        </w:rPr>
        <w:t> </w:t>
      </w:r>
      <w:r>
        <w:rPr>
          <w:u w:val="thick"/>
        </w:rPr>
        <w:t>capital</w:t>
      </w:r>
    </w:p>
    <w:p>
      <w:pPr>
        <w:pStyle w:val="BodyText"/>
        <w:spacing w:before="119"/>
        <w:ind w:left="4041"/>
        <w:jc w:val="both"/>
      </w:pPr>
      <w:r>
        <w:rPr/>
        <w:t>Net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before="4"/>
        <w:rPr>
          <w:sz w:val="38"/>
        </w:rPr>
      </w:pPr>
    </w:p>
    <w:p>
      <w:pPr>
        <w:pStyle w:val="Heading1"/>
        <w:numPr>
          <w:ilvl w:val="2"/>
          <w:numId w:val="18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19" w:id="13"/>
      <w:r>
        <w:rPr/>
        <w:t>Leverage</w:t>
      </w:r>
      <w:r>
        <w:rPr>
          <w:spacing w:val="-1"/>
        </w:rPr>
        <w:t> </w:t>
      </w:r>
      <w:r>
        <w:rPr/>
        <w:t>Ratios</w:t>
      </w:r>
      <w:r>
        <w:rPr>
          <w:spacing w:val="-1"/>
        </w:rPr>
        <w:t> </w:t>
      </w:r>
      <w:bookmarkEnd w:id="13"/>
      <w:r>
        <w:rPr/>
        <w:t>=</w:t>
      </w:r>
    </w:p>
    <w:p>
      <w:pPr>
        <w:pStyle w:val="BodyText"/>
        <w:spacing w:before="8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3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lenders.</w:t>
      </w:r>
      <w:r>
        <w:rPr>
          <w:spacing w:val="1"/>
        </w:rPr>
        <w:t> </w:t>
      </w:r>
      <w:r>
        <w:rPr/>
        <w:t>It measures the relationship between long term debt and</w:t>
      </w:r>
      <w:r>
        <w:rPr>
          <w:spacing w:val="1"/>
        </w:rPr>
        <w:t> </w:t>
      </w:r>
      <w:r>
        <w:rPr/>
        <w:t>equity and firms total capital financing.</w:t>
      </w:r>
      <w:r>
        <w:rPr>
          <w:spacing w:val="1"/>
        </w:rPr>
        <w:t> </w:t>
      </w:r>
      <w:r>
        <w:rPr/>
        <w:t>There is a general rule which</w:t>
      </w:r>
      <w:r>
        <w:rPr>
          <w:spacing w:val="1"/>
        </w:rPr>
        <w:t> </w:t>
      </w:r>
      <w:r>
        <w:rPr/>
        <w:t>states that, there should be an appropriate mix of debt and owner’s</w:t>
      </w:r>
      <w:r>
        <w:rPr>
          <w:spacing w:val="1"/>
        </w:rPr>
        <w:t> </w:t>
      </w:r>
      <w:r>
        <w:rPr/>
        <w:t>equity in financing the firm’s assets.</w:t>
      </w:r>
      <w:r>
        <w:rPr>
          <w:spacing w:val="1"/>
        </w:rPr>
        <w:t> </w:t>
      </w:r>
      <w:r>
        <w:rPr/>
        <w:t>The manner in which assets are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implications.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between</w:t>
      </w:r>
      <w:r>
        <w:rPr>
          <w:spacing w:val="77"/>
        </w:rPr>
        <w:t> </w:t>
      </w:r>
      <w:r>
        <w:rPr/>
        <w:t>debt</w:t>
      </w:r>
      <w:r>
        <w:rPr>
          <w:spacing w:val="78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equity, debt is more risky from the firms point of view.</w:t>
      </w:r>
      <w:r>
        <w:rPr>
          <w:spacing w:val="1"/>
        </w:rPr>
        <w:t> </w:t>
      </w:r>
      <w:r>
        <w:rPr/>
        <w:t>Secondly, the</w:t>
      </w:r>
      <w:r>
        <w:rPr>
          <w:spacing w:val="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debt is</w:t>
      </w:r>
      <w:r>
        <w:rPr>
          <w:spacing w:val="-1"/>
        </w:rPr>
        <w:t> </w:t>
      </w:r>
      <w:r>
        <w:rPr/>
        <w:t>advantageous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shareholders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two ways: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499" w:lineRule="exact" w:before="8" w:after="0"/>
        <w:ind w:left="1160" w:right="0" w:hanging="361"/>
        <w:jc w:val="both"/>
        <w:rPr>
          <w:sz w:val="28"/>
        </w:rPr>
      </w:pPr>
      <w:r>
        <w:rPr>
          <w:sz w:val="28"/>
        </w:rPr>
        <w:t>They</w:t>
      </w:r>
      <w:r>
        <w:rPr>
          <w:spacing w:val="-4"/>
          <w:sz w:val="28"/>
        </w:rPr>
        <w:t> </w:t>
      </w:r>
      <w:r>
        <w:rPr>
          <w:sz w:val="28"/>
        </w:rPr>
        <w:t>can</w:t>
      </w:r>
      <w:r>
        <w:rPr>
          <w:spacing w:val="-1"/>
          <w:sz w:val="28"/>
        </w:rPr>
        <w:t> </w:t>
      </w:r>
      <w:r>
        <w:rPr>
          <w:sz w:val="28"/>
        </w:rPr>
        <w:t>retain</w:t>
      </w:r>
      <w:r>
        <w:rPr>
          <w:spacing w:val="-2"/>
          <w:sz w:val="28"/>
        </w:rPr>
        <w:t> </w:t>
      </w:r>
      <w:r>
        <w:rPr>
          <w:sz w:val="28"/>
        </w:rPr>
        <w:t>control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3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limited</w:t>
      </w:r>
      <w:r>
        <w:rPr>
          <w:spacing w:val="-3"/>
          <w:sz w:val="28"/>
        </w:rPr>
        <w:t> </w:t>
      </w:r>
      <w:r>
        <w:rPr>
          <w:sz w:val="28"/>
        </w:rPr>
        <w:t>state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499" w:lineRule="exact" w:before="0" w:after="0"/>
        <w:ind w:left="1160" w:right="0" w:hanging="360"/>
        <w:jc w:val="both"/>
        <w:rPr>
          <w:sz w:val="28"/>
        </w:rPr>
      </w:pPr>
      <w:r>
        <w:rPr>
          <w:sz w:val="28"/>
        </w:rPr>
        <w:t>Their</w:t>
      </w:r>
      <w:r>
        <w:rPr>
          <w:spacing w:val="37"/>
          <w:sz w:val="28"/>
        </w:rPr>
        <w:t> </w:t>
      </w:r>
      <w:r>
        <w:rPr>
          <w:sz w:val="28"/>
        </w:rPr>
        <w:t>earning</w:t>
      </w:r>
      <w:r>
        <w:rPr>
          <w:spacing w:val="34"/>
          <w:sz w:val="28"/>
        </w:rPr>
        <w:t> </w:t>
      </w:r>
      <w:r>
        <w:rPr>
          <w:sz w:val="28"/>
        </w:rPr>
        <w:t>will</w:t>
      </w:r>
      <w:r>
        <w:rPr>
          <w:spacing w:val="37"/>
          <w:sz w:val="28"/>
        </w:rPr>
        <w:t> </w:t>
      </w:r>
      <w:r>
        <w:rPr>
          <w:sz w:val="28"/>
        </w:rPr>
        <w:t>be</w:t>
      </w:r>
      <w:r>
        <w:rPr>
          <w:spacing w:val="36"/>
          <w:sz w:val="28"/>
        </w:rPr>
        <w:t> </w:t>
      </w:r>
      <w:r>
        <w:rPr>
          <w:sz w:val="28"/>
        </w:rPr>
        <w:t>magnified,</w:t>
      </w:r>
      <w:r>
        <w:rPr>
          <w:spacing w:val="35"/>
          <w:sz w:val="28"/>
        </w:rPr>
        <w:t> </w:t>
      </w:r>
      <w:r>
        <w:rPr>
          <w:sz w:val="28"/>
        </w:rPr>
        <w:t>when</w:t>
      </w:r>
      <w:r>
        <w:rPr>
          <w:spacing w:val="36"/>
          <w:sz w:val="28"/>
        </w:rPr>
        <w:t> </w:t>
      </w:r>
      <w:r>
        <w:rPr>
          <w:sz w:val="28"/>
        </w:rPr>
        <w:t>the</w:t>
      </w:r>
      <w:r>
        <w:rPr>
          <w:spacing w:val="34"/>
          <w:sz w:val="28"/>
        </w:rPr>
        <w:t> </w:t>
      </w:r>
      <w:r>
        <w:rPr>
          <w:sz w:val="28"/>
        </w:rPr>
        <w:t>firm</w:t>
      </w:r>
      <w:r>
        <w:rPr>
          <w:spacing w:val="33"/>
          <w:sz w:val="28"/>
        </w:rPr>
        <w:t> </w:t>
      </w:r>
      <w:r>
        <w:rPr>
          <w:sz w:val="28"/>
        </w:rPr>
        <w:t>earns</w:t>
      </w:r>
      <w:r>
        <w:rPr>
          <w:spacing w:val="37"/>
          <w:sz w:val="28"/>
        </w:rPr>
        <w:t> </w:t>
      </w:r>
      <w:r>
        <w:rPr>
          <w:sz w:val="28"/>
        </w:rPr>
        <w:t>a</w:t>
      </w:r>
      <w:r>
        <w:rPr>
          <w:spacing w:val="34"/>
          <w:sz w:val="28"/>
        </w:rPr>
        <w:t> </w:t>
      </w:r>
      <w:r>
        <w:rPr>
          <w:sz w:val="28"/>
        </w:rPr>
        <w:t>rate</w:t>
      </w:r>
      <w:r>
        <w:rPr>
          <w:spacing w:val="37"/>
          <w:sz w:val="28"/>
        </w:rPr>
        <w:t> </w:t>
      </w:r>
      <w:r>
        <w:rPr>
          <w:sz w:val="28"/>
        </w:rPr>
        <w:t>of</w:t>
      </w:r>
    </w:p>
    <w:p>
      <w:pPr>
        <w:pStyle w:val="BodyText"/>
        <w:spacing w:line="360" w:lineRule="auto" w:before="82"/>
        <w:ind w:left="1160" w:right="760"/>
        <w:jc w:val="both"/>
      </w:pPr>
      <w:r>
        <w:rPr/>
        <w:t>return on the total capital employed higher than the interest rate</w:t>
      </w:r>
      <w:r>
        <w:rPr>
          <w:spacing w:val="-7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borrowed funds.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0" w:firstLine="360"/>
        <w:jc w:val="both"/>
      </w:pPr>
      <w:r>
        <w:rPr/>
        <w:t>Average ration can be calculated from the balance sheet items to</w:t>
      </w:r>
      <w:r>
        <w:rPr>
          <w:spacing w:val="1"/>
        </w:rPr>
        <w:t> </w:t>
      </w:r>
      <w:r>
        <w:rPr/>
        <w:t>determine the proportion of debt in total financing.   And can equally</w:t>
      </w:r>
      <w:r>
        <w:rPr>
          <w:spacing w:val="1"/>
        </w:rPr>
        <w:t> </w:t>
      </w:r>
      <w:r>
        <w:rPr/>
        <w:t>be calculated from the profit and loss account to determine the extent</w:t>
      </w:r>
      <w:r>
        <w:rPr>
          <w:spacing w:val="-75"/>
        </w:rPr>
        <w:t> </w:t>
      </w:r>
      <w:r>
        <w:rPr/>
        <w:t>to which operating profit are sufficient to cover the fixed charges</w:t>
      </w:r>
      <w:r>
        <w:rPr>
          <w:spacing w:val="1"/>
        </w:rPr>
        <w:t> </w:t>
      </w:r>
      <w:r>
        <w:rPr/>
        <w:t>(Pendey</w:t>
      </w:r>
      <w:r>
        <w:rPr>
          <w:spacing w:val="-4"/>
        </w:rPr>
        <w:t> </w:t>
      </w:r>
      <w:r>
        <w:rPr/>
        <w:t>2005).</w:t>
      </w:r>
    </w:p>
    <w:p>
      <w:pPr>
        <w:pStyle w:val="BodyText"/>
        <w:spacing w:before="119"/>
        <w:ind w:left="800"/>
        <w:jc w:val="both"/>
      </w:pPr>
      <w:r>
        <w:rPr/>
        <w:t>It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ratios: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Debt</w:t>
      </w:r>
      <w:r>
        <w:rPr>
          <w:spacing w:val="-1"/>
          <w:sz w:val="28"/>
        </w:rPr>
        <w:t> </w:t>
      </w:r>
      <w:r>
        <w:rPr>
          <w:sz w:val="28"/>
        </w:rPr>
        <w:t>Ratio=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440" w:right="761" w:firstLine="720"/>
        <w:jc w:val="both"/>
      </w:pPr>
      <w:r>
        <w:rPr/>
        <w:t>This ratio measures the proportion of the firm’s total assets</w:t>
      </w:r>
      <w:r>
        <w:rPr>
          <w:spacing w:val="1"/>
        </w:rPr>
        <w:t> </w:t>
      </w:r>
      <w:r>
        <w:rPr/>
        <w:t>which are paid for by both long and short term debt.</w:t>
      </w:r>
      <w:r>
        <w:rPr>
          <w:spacing w:val="77"/>
        </w:rPr>
        <w:t> </w:t>
      </w:r>
      <w:r>
        <w:rPr/>
        <w:t>It is calculated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18"/>
        <w:ind w:left="1160"/>
        <w:jc w:val="both"/>
      </w:pPr>
      <w:r>
        <w:rPr/>
        <w:t>Debt Ratio=       </w:t>
      </w:r>
      <w:r>
        <w:rPr>
          <w:spacing w:val="44"/>
        </w:rPr>
        <w:t> </w:t>
      </w:r>
      <w:r>
        <w:rPr>
          <w:u w:val="thick"/>
        </w:rPr>
        <w:t>Total</w:t>
      </w:r>
      <w:r>
        <w:rPr>
          <w:spacing w:val="1"/>
          <w:u w:val="thick"/>
        </w:rPr>
        <w:t> </w:t>
      </w:r>
      <w:r>
        <w:rPr>
          <w:u w:val="thick"/>
        </w:rPr>
        <w:t>Debt</w:t>
      </w:r>
      <w:r>
        <w:rPr/>
        <w:t>  </w:t>
      </w:r>
      <w:r>
        <w:rPr>
          <w:spacing w:val="69"/>
        </w:rPr>
        <w:t> </w:t>
      </w:r>
      <w:r>
        <w:rPr/>
        <w:t>(TD)</w:t>
      </w:r>
    </w:p>
    <w:p>
      <w:pPr>
        <w:pStyle w:val="BodyText"/>
        <w:tabs>
          <w:tab w:pos="1588" w:val="left" w:leader="none"/>
        </w:tabs>
        <w:spacing w:before="120"/>
        <w:ind w:right="1031"/>
        <w:jc w:val="center"/>
      </w:pPr>
      <w:r>
        <w:rPr/>
        <w:t>Net</w:t>
      </w:r>
      <w:r>
        <w:rPr>
          <w:spacing w:val="-1"/>
        </w:rPr>
        <w:t> </w:t>
      </w:r>
      <w:r>
        <w:rPr/>
        <w:t>Assets</w:t>
        <w:tab/>
        <w:t>(NA)</w:t>
      </w:r>
    </w:p>
    <w:p>
      <w:pPr>
        <w:pStyle w:val="BodyText"/>
        <w:spacing w:before="7"/>
        <w:rPr>
          <w:sz w:val="38"/>
        </w:rPr>
      </w:pPr>
    </w:p>
    <w:p>
      <w:pPr>
        <w:pStyle w:val="ListParagraph"/>
        <w:numPr>
          <w:ilvl w:val="0"/>
          <w:numId w:val="21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Debt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Equity</w:t>
      </w:r>
      <w:r>
        <w:rPr>
          <w:spacing w:val="-4"/>
          <w:sz w:val="28"/>
        </w:rPr>
        <w:t> </w:t>
      </w:r>
      <w:r>
        <w:rPr>
          <w:sz w:val="28"/>
        </w:rPr>
        <w:t>Ratio: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440" w:right="757" w:firstLine="720"/>
        <w:jc w:val="both"/>
      </w:pPr>
      <w:r>
        <w:rPr/>
        <w:t>This ratio expresses the direct proportion of debt to owner’s</w:t>
      </w:r>
      <w:r>
        <w:rPr>
          <w:spacing w:val="1"/>
        </w:rPr>
        <w:t> </w:t>
      </w:r>
      <w:r>
        <w:rPr/>
        <w:t>equity.</w:t>
      </w:r>
      <w:r>
        <w:rPr>
          <w:spacing w:val="1"/>
        </w:rPr>
        <w:t> </w:t>
      </w:r>
      <w:r>
        <w:rPr/>
        <w:t>It is indirectly computed by dividing total debt by net worth.</w:t>
      </w:r>
      <w:r>
        <w:rPr>
          <w:spacing w:val="1"/>
        </w:rPr>
        <w:t> </w:t>
      </w:r>
      <w:r>
        <w:rPr/>
        <w:t>That is:</w:t>
      </w:r>
    </w:p>
    <w:p>
      <w:pPr>
        <w:pStyle w:val="BodyText"/>
        <w:spacing w:before="120"/>
        <w:ind w:left="1160"/>
        <w:jc w:val="both"/>
      </w:pPr>
      <w:r>
        <w:rPr/>
        <w:t>Debt</w:t>
      </w:r>
      <w:r>
        <w:rPr>
          <w:spacing w:val="1"/>
        </w:rPr>
        <w:t> </w:t>
      </w:r>
      <w:r>
        <w:rPr/>
        <w:t>–Equity</w:t>
      </w:r>
      <w:r>
        <w:rPr>
          <w:spacing w:val="-4"/>
        </w:rPr>
        <w:t> </w:t>
      </w:r>
      <w:r>
        <w:rPr/>
        <w:t>Ratio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>
          <w:u w:val="thick"/>
        </w:rPr>
        <w:t>Total</w:t>
      </w:r>
      <w:r>
        <w:rPr>
          <w:spacing w:val="-2"/>
          <w:u w:val="thick"/>
        </w:rPr>
        <w:t> </w:t>
      </w:r>
      <w:r>
        <w:rPr>
          <w:u w:val="thick"/>
        </w:rPr>
        <w:t>debt</w:t>
      </w:r>
    </w:p>
    <w:p>
      <w:pPr>
        <w:pStyle w:val="BodyText"/>
        <w:spacing w:before="121"/>
        <w:ind w:left="4041"/>
        <w:jc w:val="both"/>
      </w:pPr>
      <w:r>
        <w:rPr/>
        <w:t>Net</w:t>
      </w:r>
      <w:r>
        <w:rPr>
          <w:spacing w:val="-1"/>
        </w:rPr>
        <w:t> </w:t>
      </w:r>
      <w:r>
        <w:rPr/>
        <w:t>worth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1160" w:val="left" w:leader="none"/>
        </w:tabs>
        <w:ind w:left="440"/>
      </w:pPr>
      <w:r>
        <w:rPr/>
        <w:t>(iii)</w:t>
        <w:tab/>
        <w:t>Coverage</w:t>
      </w:r>
      <w:r>
        <w:rPr>
          <w:spacing w:val="-1"/>
        </w:rPr>
        <w:t> </w:t>
      </w:r>
      <w:r>
        <w:rPr/>
        <w:t>Ratio: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The</w:t>
      </w:r>
      <w:r>
        <w:rPr>
          <w:spacing w:val="26"/>
        </w:rPr>
        <w:t> </w:t>
      </w:r>
      <w:r>
        <w:rPr/>
        <w:t>interest</w:t>
      </w:r>
      <w:r>
        <w:rPr>
          <w:spacing w:val="26"/>
        </w:rPr>
        <w:t> </w:t>
      </w:r>
      <w:r>
        <w:rPr/>
        <w:t>coverage</w:t>
      </w:r>
      <w:r>
        <w:rPr>
          <w:spacing w:val="27"/>
        </w:rPr>
        <w:t> </w:t>
      </w:r>
      <w:r>
        <w:rPr/>
        <w:t>ratio</w:t>
      </w:r>
      <w:r>
        <w:rPr>
          <w:spacing w:val="27"/>
        </w:rPr>
        <w:t> </w:t>
      </w:r>
      <w:r>
        <w:rPr/>
        <w:t>or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time</w:t>
      </w:r>
      <w:r>
        <w:rPr>
          <w:spacing w:val="24"/>
        </w:rPr>
        <w:t> </w:t>
      </w:r>
      <w:r>
        <w:rPr/>
        <w:t>interest</w:t>
      </w:r>
      <w:r>
        <w:rPr>
          <w:spacing w:val="27"/>
        </w:rPr>
        <w:t> </w:t>
      </w:r>
      <w:r>
        <w:rPr/>
        <w:t>earned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used</w:t>
      </w:r>
      <w:r>
        <w:rPr>
          <w:spacing w:val="-75"/>
        </w:rPr>
        <w:t> </w:t>
      </w:r>
      <w:r>
        <w:rPr/>
        <w:t>to test the firm’s debt-servicing capacity.</w:t>
      </w:r>
      <w:r>
        <w:rPr>
          <w:spacing w:val="1"/>
        </w:rPr>
        <w:t> </w:t>
      </w:r>
      <w:r>
        <w:rPr/>
        <w:t>It measures the extent to</w:t>
      </w:r>
      <w:r>
        <w:rPr>
          <w:spacing w:val="1"/>
        </w:rPr>
        <w:t> </w:t>
      </w:r>
      <w:r>
        <w:rPr/>
        <w:t>which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net</w:t>
      </w:r>
      <w:r>
        <w:rPr>
          <w:spacing w:val="64"/>
        </w:rPr>
        <w:t> </w:t>
      </w:r>
      <w:r>
        <w:rPr/>
        <w:t>profit</w:t>
      </w:r>
      <w:r>
        <w:rPr>
          <w:spacing w:val="67"/>
        </w:rPr>
        <w:t> </w:t>
      </w:r>
      <w:r>
        <w:rPr/>
        <w:t>may</w:t>
      </w:r>
      <w:r>
        <w:rPr>
          <w:spacing w:val="62"/>
        </w:rPr>
        <w:t> </w:t>
      </w:r>
      <w:r>
        <w:rPr/>
        <w:t>drop</w:t>
      </w:r>
      <w:r>
        <w:rPr>
          <w:spacing w:val="65"/>
        </w:rPr>
        <w:t> </w:t>
      </w:r>
      <w:r>
        <w:rPr/>
        <w:t>before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firm</w:t>
      </w:r>
      <w:r>
        <w:rPr>
          <w:spacing w:val="61"/>
        </w:rPr>
        <w:t> </w:t>
      </w:r>
      <w:r>
        <w:rPr/>
        <w:t>becomes</w:t>
      </w:r>
      <w:r>
        <w:rPr>
          <w:spacing w:val="64"/>
        </w:rPr>
        <w:t> </w:t>
      </w:r>
      <w:r>
        <w:rPr/>
        <w:t>unable</w:t>
      </w:r>
      <w:r>
        <w:rPr>
          <w:spacing w:val="63"/>
        </w:rPr>
        <w:t> </w:t>
      </w:r>
      <w:r>
        <w:rPr/>
        <w:t>to</w:t>
      </w:r>
      <w:r>
        <w:rPr>
          <w:spacing w:val="-75"/>
        </w:rPr>
        <w:t> </w:t>
      </w:r>
      <w:r>
        <w:rPr/>
        <w:t>serve the</w:t>
      </w:r>
      <w:r>
        <w:rPr>
          <w:spacing w:val="-2"/>
        </w:rPr>
        <w:t> </w:t>
      </w:r>
      <w:r>
        <w:rPr/>
        <w:t>loan.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-2"/>
        </w:rPr>
        <w:t> </w:t>
      </w:r>
      <w:r>
        <w:rPr/>
        <w:t>as: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tabs>
          <w:tab w:pos="4760" w:val="left" w:leader="none"/>
        </w:tabs>
        <w:spacing w:before="77"/>
        <w:ind w:left="2601"/>
      </w:pPr>
      <w:r>
        <w:rPr/>
        <w:t>Coverage</w:t>
      </w:r>
      <w:r>
        <w:rPr>
          <w:spacing w:val="-1"/>
        </w:rPr>
        <w:t> </w:t>
      </w:r>
      <w:r>
        <w:rPr/>
        <w:t>ratio</w:t>
        <w:tab/>
        <w:t>=</w:t>
      </w:r>
      <w:r>
        <w:rPr>
          <w:spacing w:val="1"/>
        </w:rPr>
        <w:t> </w:t>
      </w:r>
      <w:r>
        <w:rPr>
          <w:u w:val="thick"/>
        </w:rPr>
        <w:t>EBIT</w:t>
      </w:r>
    </w:p>
    <w:p>
      <w:pPr>
        <w:pStyle w:val="BodyText"/>
        <w:spacing w:line="568" w:lineRule="auto" w:before="119"/>
        <w:ind w:left="440" w:right="3363" w:firstLine="4476"/>
      </w:pPr>
      <w:r>
        <w:rPr/>
        <w:t>Interest</w:t>
      </w:r>
      <w:r>
        <w:rPr>
          <w:spacing w:val="1"/>
        </w:rPr>
        <w:t> </w:t>
      </w:r>
      <w:r>
        <w:rPr/>
        <w:t>Where:</w:t>
      </w:r>
      <w:r>
        <w:rPr>
          <w:spacing w:val="-2"/>
        </w:rPr>
        <w:t> </w:t>
      </w:r>
      <w:r>
        <w:rPr/>
        <w:t>EBIT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Earnings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Interest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Tax</w:t>
      </w:r>
    </w:p>
    <w:p>
      <w:pPr>
        <w:pStyle w:val="BodyText"/>
        <w:spacing w:before="7"/>
        <w:rPr>
          <w:sz w:val="38"/>
        </w:rPr>
      </w:pPr>
    </w:p>
    <w:p>
      <w:pPr>
        <w:pStyle w:val="Heading1"/>
        <w:numPr>
          <w:ilvl w:val="2"/>
          <w:numId w:val="18"/>
        </w:numPr>
        <w:tabs>
          <w:tab w:pos="1161" w:val="left" w:leader="none"/>
        </w:tabs>
        <w:spacing w:line="240" w:lineRule="auto" w:before="1" w:after="0"/>
        <w:ind w:left="1160" w:right="0" w:hanging="721"/>
        <w:jc w:val="left"/>
      </w:pPr>
      <w:bookmarkStart w:name="_TOC_250018" w:id="14"/>
      <w:r>
        <w:rPr/>
        <w:t>Activity</w:t>
      </w:r>
      <w:r>
        <w:rPr>
          <w:spacing w:val="-9"/>
        </w:rPr>
        <w:t> </w:t>
      </w:r>
      <w:bookmarkEnd w:id="14"/>
      <w:r>
        <w:rPr/>
        <w:t>Ratios: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4" w:firstLine="720"/>
        <w:jc w:val="both"/>
      </w:pPr>
      <w:r>
        <w:rPr/>
        <w:t>These are employed to evaluate the efficiency with which 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called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turnover</w:t>
      </w:r>
      <w:r>
        <w:rPr>
          <w:spacing w:val="40"/>
        </w:rPr>
        <w:t> </w:t>
      </w:r>
      <w:r>
        <w:rPr/>
        <w:t>ratios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indicate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speed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assets</w:t>
      </w:r>
      <w:r>
        <w:rPr>
          <w:spacing w:val="-75"/>
        </w:rPr>
        <w:t> </w:t>
      </w:r>
      <w:r>
        <w:rPr/>
        <w:t>are being converted or turned over into sales.</w:t>
      </w:r>
      <w:r>
        <w:rPr>
          <w:spacing w:val="77"/>
        </w:rPr>
        <w:t> </w:t>
      </w:r>
      <w:r>
        <w:rPr/>
        <w:t>Thus, the activity 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 of asset utilization is judged by the calculation of activity</w:t>
      </w:r>
      <w:r>
        <w:rPr>
          <w:spacing w:val="-75"/>
        </w:rPr>
        <w:t> </w:t>
      </w:r>
      <w:r>
        <w:rPr/>
        <w:t>ratios.</w:t>
      </w:r>
      <w:r>
        <w:rPr>
          <w:spacing w:val="76"/>
        </w:rPr>
        <w:t> </w:t>
      </w:r>
      <w:r>
        <w:rPr/>
        <w:t>Activity</w:t>
      </w:r>
      <w:r>
        <w:rPr>
          <w:spacing w:val="-3"/>
        </w:rPr>
        <w:t> </w:t>
      </w:r>
      <w:r>
        <w:rPr/>
        <w:t>ratios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3"/>
          <w:numId w:val="18"/>
        </w:numPr>
        <w:tabs>
          <w:tab w:pos="1161" w:val="left" w:leader="none"/>
        </w:tabs>
        <w:spacing w:line="240" w:lineRule="auto" w:before="121" w:after="0"/>
        <w:ind w:left="1160" w:right="0" w:hanging="361"/>
        <w:jc w:val="both"/>
        <w:rPr>
          <w:sz w:val="28"/>
        </w:rPr>
      </w:pPr>
      <w:r>
        <w:rPr>
          <w:sz w:val="28"/>
        </w:rPr>
        <w:t>Inventory</w:t>
      </w:r>
      <w:r>
        <w:rPr>
          <w:spacing w:val="-5"/>
          <w:sz w:val="28"/>
        </w:rPr>
        <w:t> </w:t>
      </w:r>
      <w:r>
        <w:rPr>
          <w:sz w:val="28"/>
        </w:rPr>
        <w:t>Turnover: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520" w:right="759"/>
        <w:jc w:val="both"/>
      </w:pP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 efficiency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 in</w:t>
      </w:r>
      <w:r>
        <w:rPr>
          <w:spacing w:val="1"/>
        </w:rPr>
        <w:t> </w:t>
      </w:r>
      <w:r>
        <w:rPr/>
        <w:t>producing and</w:t>
      </w:r>
      <w:r>
        <w:rPr>
          <w:spacing w:val="1"/>
        </w:rPr>
        <w:t> </w:t>
      </w:r>
      <w:r>
        <w:rPr/>
        <w:t>selling its products. It is given by dividing the cost of goods</w:t>
      </w:r>
      <w:r>
        <w:rPr>
          <w:spacing w:val="1"/>
        </w:rPr>
        <w:t> </w:t>
      </w:r>
      <w:r>
        <w:rPr/>
        <w:t>sold by the average inventory.</w:t>
      </w:r>
      <w:r>
        <w:rPr>
          <w:spacing w:val="1"/>
        </w:rPr>
        <w:t> </w:t>
      </w:r>
      <w:r>
        <w:rPr/>
        <w:t>In a manufacturing company,</w:t>
      </w:r>
      <w:r>
        <w:rPr>
          <w:spacing w:val="-75"/>
        </w:rPr>
        <w:t> </w:t>
      </w:r>
      <w:r>
        <w:rPr/>
        <w:t>inventory of finished goods is used to calculate inventory</w:t>
      </w:r>
      <w:r>
        <w:rPr>
          <w:spacing w:val="1"/>
        </w:rPr>
        <w:t> </w:t>
      </w:r>
      <w:r>
        <w:rPr/>
        <w:t>turnover:</w:t>
      </w:r>
    </w:p>
    <w:p>
      <w:pPr>
        <w:pStyle w:val="BodyText"/>
        <w:tabs>
          <w:tab w:pos="2880" w:val="left" w:leader="none"/>
          <w:tab w:pos="3600" w:val="left" w:leader="none"/>
        </w:tabs>
        <w:spacing w:before="121"/>
        <w:ind w:right="2036"/>
        <w:jc w:val="right"/>
      </w:pPr>
      <w:r>
        <w:rPr/>
        <w:t>Inventory</w:t>
      </w:r>
      <w:r>
        <w:rPr>
          <w:spacing w:val="-4"/>
        </w:rPr>
        <w:t> </w:t>
      </w:r>
      <w:r>
        <w:rPr/>
        <w:t>turnover</w:t>
        <w:tab/>
        <w:t>=</w:t>
        <w:tab/>
      </w:r>
      <w:r>
        <w:rPr>
          <w:u w:val="thick"/>
        </w:rPr>
        <w:t>Cost</w:t>
      </w:r>
      <w:r>
        <w:rPr>
          <w:spacing w:val="-2"/>
          <w:u w:val="thick"/>
        </w:rPr>
        <w:t> </w:t>
      </w:r>
      <w:r>
        <w:rPr>
          <w:u w:val="thick"/>
        </w:rPr>
        <w:t>of</w:t>
      </w:r>
      <w:r>
        <w:rPr>
          <w:spacing w:val="-1"/>
          <w:u w:val="thick"/>
        </w:rPr>
        <w:t> </w:t>
      </w:r>
      <w:r>
        <w:rPr>
          <w:u w:val="thick"/>
        </w:rPr>
        <w:t>goods</w:t>
      </w:r>
      <w:r>
        <w:rPr>
          <w:spacing w:val="-2"/>
          <w:u w:val="thick"/>
        </w:rPr>
        <w:t> </w:t>
      </w:r>
      <w:r>
        <w:rPr>
          <w:u w:val="thick"/>
        </w:rPr>
        <w:t>sold</w:t>
      </w:r>
    </w:p>
    <w:p>
      <w:pPr>
        <w:pStyle w:val="BodyText"/>
        <w:spacing w:before="119"/>
        <w:ind w:right="2099"/>
        <w:jc w:val="right"/>
      </w:pPr>
      <w:r>
        <w:rPr/>
        <w:t>Average</w:t>
      </w:r>
      <w:r>
        <w:rPr>
          <w:spacing w:val="-1"/>
        </w:rPr>
        <w:t> </w:t>
      </w:r>
      <w:r>
        <w:rPr/>
        <w:t>inventory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The average inventory is the average of opening and closing</w:t>
      </w:r>
      <w:r>
        <w:rPr>
          <w:spacing w:val="1"/>
        </w:rPr>
        <w:t> </w:t>
      </w:r>
      <w:r>
        <w:rPr/>
        <w:t>balances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inventory.</w:t>
      </w:r>
    </w:p>
    <w:p>
      <w:pPr>
        <w:pStyle w:val="ListParagraph"/>
        <w:numPr>
          <w:ilvl w:val="0"/>
          <w:numId w:val="22"/>
        </w:numPr>
        <w:tabs>
          <w:tab w:pos="1160" w:val="left" w:leader="none"/>
          <w:tab w:pos="1161" w:val="left" w:leader="none"/>
        </w:tabs>
        <w:spacing w:line="360" w:lineRule="auto" w:before="119" w:after="0"/>
        <w:ind w:left="440" w:right="761" w:firstLine="0"/>
        <w:jc w:val="left"/>
        <w:rPr>
          <w:sz w:val="28"/>
        </w:rPr>
      </w:pPr>
      <w:r>
        <w:rPr>
          <w:sz w:val="28"/>
        </w:rPr>
        <w:t>Debtor</w:t>
      </w:r>
      <w:r>
        <w:rPr>
          <w:spacing w:val="20"/>
          <w:sz w:val="28"/>
        </w:rPr>
        <w:t> </w:t>
      </w:r>
      <w:r>
        <w:rPr>
          <w:sz w:val="28"/>
        </w:rPr>
        <w:t>(Account</w:t>
      </w:r>
      <w:r>
        <w:rPr>
          <w:spacing w:val="20"/>
          <w:sz w:val="28"/>
        </w:rPr>
        <w:t> </w:t>
      </w:r>
      <w:r>
        <w:rPr>
          <w:sz w:val="28"/>
        </w:rPr>
        <w:t>Receivable)</w:t>
      </w:r>
      <w:r>
        <w:rPr>
          <w:spacing w:val="20"/>
          <w:sz w:val="28"/>
        </w:rPr>
        <w:t> </w:t>
      </w:r>
      <w:r>
        <w:rPr>
          <w:sz w:val="28"/>
        </w:rPr>
        <w:t>Turnover:</w:t>
      </w:r>
      <w:r>
        <w:rPr>
          <w:spacing w:val="19"/>
          <w:sz w:val="28"/>
        </w:rPr>
        <w:t> </w:t>
      </w:r>
      <w:r>
        <w:rPr>
          <w:sz w:val="28"/>
        </w:rPr>
        <w:t>It</w:t>
      </w:r>
      <w:r>
        <w:rPr>
          <w:spacing w:val="19"/>
          <w:sz w:val="28"/>
        </w:rPr>
        <w:t> </w:t>
      </w:r>
      <w:r>
        <w:rPr>
          <w:sz w:val="28"/>
        </w:rPr>
        <w:t>indicates</w:t>
      </w:r>
      <w:r>
        <w:rPr>
          <w:spacing w:val="20"/>
          <w:sz w:val="28"/>
        </w:rPr>
        <w:t> </w:t>
      </w:r>
      <w:r>
        <w:rPr>
          <w:sz w:val="28"/>
        </w:rPr>
        <w:t>the</w:t>
      </w:r>
      <w:r>
        <w:rPr>
          <w:spacing w:val="18"/>
          <w:sz w:val="28"/>
        </w:rPr>
        <w:t> </w:t>
      </w:r>
      <w:r>
        <w:rPr>
          <w:sz w:val="28"/>
        </w:rPr>
        <w:t>number</w:t>
      </w:r>
      <w:r>
        <w:rPr>
          <w:spacing w:val="-75"/>
          <w:sz w:val="28"/>
        </w:rPr>
        <w:t> </w:t>
      </w:r>
      <w:r>
        <w:rPr>
          <w:sz w:val="28"/>
        </w:rPr>
        <w:t>of</w:t>
      </w:r>
      <w:r>
        <w:rPr>
          <w:spacing w:val="15"/>
          <w:sz w:val="28"/>
        </w:rPr>
        <w:t> </w:t>
      </w:r>
      <w:r>
        <w:rPr>
          <w:sz w:val="28"/>
        </w:rPr>
        <w:t>times</w:t>
      </w:r>
      <w:r>
        <w:rPr>
          <w:spacing w:val="15"/>
          <w:sz w:val="28"/>
        </w:rPr>
        <w:t> </w:t>
      </w:r>
      <w:r>
        <w:rPr>
          <w:sz w:val="28"/>
        </w:rPr>
        <w:t>debtors</w:t>
      </w:r>
      <w:r>
        <w:rPr>
          <w:spacing w:val="15"/>
          <w:sz w:val="28"/>
        </w:rPr>
        <w:t> </w:t>
      </w:r>
      <w:r>
        <w:rPr>
          <w:sz w:val="28"/>
        </w:rPr>
        <w:t>turnover</w:t>
      </w:r>
      <w:r>
        <w:rPr>
          <w:spacing w:val="16"/>
          <w:sz w:val="28"/>
        </w:rPr>
        <w:t> </w:t>
      </w:r>
      <w:r>
        <w:rPr>
          <w:sz w:val="28"/>
        </w:rPr>
        <w:t>each</w:t>
      </w:r>
      <w:r>
        <w:rPr>
          <w:spacing w:val="16"/>
          <w:sz w:val="28"/>
        </w:rPr>
        <w:t> </w:t>
      </w:r>
      <w:r>
        <w:rPr>
          <w:sz w:val="28"/>
        </w:rPr>
        <w:t>year.</w:t>
      </w:r>
      <w:r>
        <w:rPr>
          <w:spacing w:val="32"/>
          <w:sz w:val="28"/>
        </w:rPr>
        <w:t> </w:t>
      </w:r>
      <w:r>
        <w:rPr>
          <w:sz w:val="28"/>
        </w:rPr>
        <w:t>Generally,</w:t>
      </w:r>
      <w:r>
        <w:rPr>
          <w:spacing w:val="17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higher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value</w:t>
      </w:r>
    </w:p>
    <w:p>
      <w:pPr>
        <w:spacing w:after="0" w:line="360" w:lineRule="auto"/>
        <w:jc w:val="left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0"/>
        <w:jc w:val="both"/>
      </w:pPr>
      <w:r>
        <w:rPr/>
        <w:t>of debtors turnover, the more efficient is the management of credit.</w:t>
      </w:r>
      <w:r>
        <w:rPr>
          <w:spacing w:val="1"/>
        </w:rPr>
        <w:t> </w:t>
      </w:r>
      <w:r>
        <w:rPr/>
        <w:t>Thus,</w:t>
      </w:r>
      <w:r>
        <w:rPr>
          <w:spacing w:val="44"/>
        </w:rPr>
        <w:t> </w:t>
      </w:r>
      <w:r>
        <w:rPr/>
        <w:t>debtors</w:t>
      </w:r>
      <w:r>
        <w:rPr>
          <w:spacing w:val="44"/>
        </w:rPr>
        <w:t> </w:t>
      </w:r>
      <w:r>
        <w:rPr/>
        <w:t>turnover</w:t>
      </w:r>
      <w:r>
        <w:rPr>
          <w:spacing w:val="44"/>
        </w:rPr>
        <w:t> </w:t>
      </w:r>
      <w:r>
        <w:rPr/>
        <w:t>can</w:t>
      </w:r>
      <w:r>
        <w:rPr>
          <w:spacing w:val="43"/>
        </w:rPr>
        <w:t> </w:t>
      </w:r>
      <w:r>
        <w:rPr/>
        <w:t>be</w:t>
      </w:r>
      <w:r>
        <w:rPr>
          <w:spacing w:val="43"/>
        </w:rPr>
        <w:t> </w:t>
      </w:r>
      <w:r>
        <w:rPr/>
        <w:t>calculated</w:t>
      </w:r>
      <w:r>
        <w:rPr>
          <w:spacing w:val="44"/>
        </w:rPr>
        <w:t> </w:t>
      </w:r>
      <w:r>
        <w:rPr/>
        <w:t>by</w:t>
      </w:r>
      <w:r>
        <w:rPr>
          <w:spacing w:val="39"/>
        </w:rPr>
        <w:t> </w:t>
      </w:r>
      <w:r>
        <w:rPr/>
        <w:t>dividing</w:t>
      </w:r>
      <w:r>
        <w:rPr>
          <w:spacing w:val="44"/>
        </w:rPr>
        <w:t> </w:t>
      </w:r>
      <w:r>
        <w:rPr/>
        <w:t>total</w:t>
      </w:r>
      <w:r>
        <w:rPr>
          <w:spacing w:val="43"/>
        </w:rPr>
        <w:t> </w:t>
      </w:r>
      <w:r>
        <w:rPr/>
        <w:t>sales</w:t>
      </w:r>
      <w:r>
        <w:rPr>
          <w:spacing w:val="44"/>
        </w:rPr>
        <w:t> </w:t>
      </w:r>
      <w:r>
        <w:rPr/>
        <w:t>by</w:t>
      </w:r>
      <w:r>
        <w:rPr>
          <w:spacing w:val="-75"/>
        </w:rPr>
        <w:t> </w:t>
      </w:r>
      <w:r>
        <w:rPr/>
        <w:t>the</w:t>
      </w:r>
      <w:r>
        <w:rPr>
          <w:spacing w:val="-1"/>
        </w:rPr>
        <w:t> </w:t>
      </w:r>
      <w:r>
        <w:rPr/>
        <w:t>year and</w:t>
      </w:r>
      <w:r>
        <w:rPr>
          <w:spacing w:val="-2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debtors</w:t>
      </w:r>
      <w:r>
        <w:rPr>
          <w:spacing w:val="-2"/>
        </w:rPr>
        <w:t> </w:t>
      </w:r>
      <w:r>
        <w:rPr/>
        <w:t>(Pandey,</w:t>
      </w:r>
      <w:r>
        <w:rPr>
          <w:spacing w:val="1"/>
        </w:rPr>
        <w:t> </w:t>
      </w:r>
      <w:r>
        <w:rPr/>
        <w:t>2005:526)</w:t>
      </w:r>
    </w:p>
    <w:p>
      <w:pPr>
        <w:pStyle w:val="BodyText"/>
        <w:spacing w:before="120"/>
        <w:ind w:left="1880"/>
        <w:jc w:val="both"/>
      </w:pPr>
      <w:r>
        <w:rPr/>
        <w:t>debtors Turnover       </w:t>
      </w:r>
      <w:r>
        <w:rPr>
          <w:spacing w:val="47"/>
        </w:rPr>
        <w:t> </w:t>
      </w:r>
      <w:r>
        <w:rPr/>
        <w:t>=      </w:t>
      </w:r>
      <w:r>
        <w:rPr>
          <w:spacing w:val="8"/>
        </w:rPr>
        <w:t> </w:t>
      </w:r>
      <w:r>
        <w:rPr>
          <w:u w:val="thick"/>
        </w:rPr>
        <w:t>Sales</w:t>
      </w:r>
    </w:p>
    <w:p>
      <w:pPr>
        <w:pStyle w:val="BodyText"/>
        <w:spacing w:before="120"/>
        <w:ind w:left="2591" w:right="486"/>
        <w:jc w:val="center"/>
      </w:pPr>
      <w:r>
        <w:rPr/>
        <w:t>Debtors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360" w:lineRule="auto" w:before="0" w:after="0"/>
        <w:ind w:left="440" w:right="759" w:firstLine="0"/>
        <w:jc w:val="both"/>
        <w:rPr>
          <w:sz w:val="28"/>
        </w:rPr>
      </w:pPr>
      <w:r>
        <w:rPr>
          <w:sz w:val="28"/>
        </w:rPr>
        <w:t>Average Collection Period: It measures the quality of debtors</w:t>
      </w:r>
      <w:r>
        <w:rPr>
          <w:spacing w:val="1"/>
          <w:sz w:val="28"/>
        </w:rPr>
        <w:t> </w:t>
      </w:r>
      <w:r>
        <w:rPr>
          <w:sz w:val="28"/>
        </w:rPr>
        <w:t>because it indicates the speed of their collection.</w:t>
      </w:r>
      <w:r>
        <w:rPr>
          <w:spacing w:val="77"/>
          <w:sz w:val="28"/>
        </w:rPr>
        <w:t> </w:t>
      </w:r>
      <w:r>
        <w:rPr>
          <w:sz w:val="28"/>
        </w:rPr>
        <w:t>This ratio is useful</w:t>
      </w:r>
      <w:r>
        <w:rPr>
          <w:spacing w:val="1"/>
          <w:sz w:val="28"/>
        </w:rPr>
        <w:t> </w:t>
      </w:r>
      <w:r>
        <w:rPr>
          <w:sz w:val="28"/>
        </w:rPr>
        <w:t>to an</w:t>
      </w:r>
      <w:r>
        <w:rPr>
          <w:spacing w:val="-2"/>
          <w:sz w:val="28"/>
        </w:rPr>
        <w:t> </w:t>
      </w:r>
      <w:r>
        <w:rPr>
          <w:sz w:val="28"/>
        </w:rPr>
        <w:t>analyst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two</w:t>
      </w:r>
      <w:r>
        <w:rPr>
          <w:spacing w:val="1"/>
          <w:sz w:val="28"/>
        </w:rPr>
        <w:t> </w:t>
      </w:r>
      <w:r>
        <w:rPr>
          <w:sz w:val="28"/>
        </w:rPr>
        <w:t>ways: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360" w:lineRule="auto" w:before="122" w:after="0"/>
        <w:ind w:left="1160" w:right="762" w:hanging="500"/>
        <w:jc w:val="both"/>
        <w:rPr>
          <w:sz w:val="28"/>
        </w:rPr>
      </w:pP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determining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collectibles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debtors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thus,</w:t>
      </w:r>
      <w:r>
        <w:rPr>
          <w:spacing w:val="7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efficiency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collection efforts,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1"/>
          <w:numId w:val="22"/>
        </w:numPr>
        <w:tabs>
          <w:tab w:pos="1161" w:val="left" w:leader="none"/>
        </w:tabs>
        <w:spacing w:line="360" w:lineRule="auto" w:before="0" w:after="0"/>
        <w:ind w:left="1160" w:right="754" w:hanging="562"/>
        <w:jc w:val="both"/>
        <w:rPr>
          <w:sz w:val="28"/>
        </w:rPr>
      </w:pP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find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firms</w:t>
      </w:r>
      <w:r>
        <w:rPr>
          <w:spacing w:val="1"/>
          <w:sz w:val="28"/>
        </w:rPr>
        <w:t> </w:t>
      </w:r>
      <w:r>
        <w:rPr>
          <w:sz w:val="28"/>
        </w:rPr>
        <w:t>comparative</w:t>
      </w:r>
      <w:r>
        <w:rPr>
          <w:spacing w:val="1"/>
          <w:sz w:val="28"/>
        </w:rPr>
        <w:t> </w:t>
      </w:r>
      <w:r>
        <w:rPr>
          <w:sz w:val="28"/>
        </w:rPr>
        <w:t>strength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advantage</w:t>
      </w:r>
      <w:r>
        <w:rPr>
          <w:spacing w:val="1"/>
          <w:sz w:val="28"/>
        </w:rPr>
        <w:t> </w:t>
      </w:r>
      <w:r>
        <w:rPr>
          <w:sz w:val="28"/>
        </w:rPr>
        <w:t>relative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its</w:t>
      </w:r>
      <w:r>
        <w:rPr>
          <w:spacing w:val="1"/>
          <w:sz w:val="28"/>
        </w:rPr>
        <w:t> </w:t>
      </w:r>
      <w:r>
        <w:rPr>
          <w:sz w:val="28"/>
        </w:rPr>
        <w:t>credit</w:t>
      </w:r>
      <w:r>
        <w:rPr>
          <w:spacing w:val="1"/>
          <w:sz w:val="28"/>
        </w:rPr>
        <w:t> </w:t>
      </w:r>
      <w:r>
        <w:rPr>
          <w:sz w:val="28"/>
        </w:rPr>
        <w:t>policy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vis-à-vis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competitor’s credit policies and performance.</w:t>
      </w:r>
      <w:r>
        <w:rPr>
          <w:spacing w:val="1"/>
          <w:sz w:val="28"/>
        </w:rPr>
        <w:t> </w:t>
      </w:r>
      <w:r>
        <w:rPr>
          <w:sz w:val="28"/>
        </w:rPr>
        <w:t>Thus, the shorter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average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period,</w:t>
      </w:r>
      <w:r>
        <w:rPr>
          <w:spacing w:val="1"/>
          <w:sz w:val="28"/>
        </w:rPr>
        <w:t> </w:t>
      </w:r>
      <w:r>
        <w:rPr>
          <w:sz w:val="28"/>
        </w:rPr>
        <w:t>better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quality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77"/>
          <w:sz w:val="28"/>
        </w:rPr>
        <w:t> </w:t>
      </w:r>
      <w:r>
        <w:rPr>
          <w:sz w:val="28"/>
        </w:rPr>
        <w:t>debtors</w:t>
      </w:r>
      <w:r>
        <w:rPr>
          <w:spacing w:val="1"/>
          <w:sz w:val="28"/>
        </w:rPr>
        <w:t> </w:t>
      </w:r>
      <w:r>
        <w:rPr>
          <w:sz w:val="28"/>
        </w:rPr>
        <w:t>since a short collection period implies the prompt payment by</w:t>
      </w:r>
      <w:r>
        <w:rPr>
          <w:spacing w:val="1"/>
          <w:sz w:val="28"/>
        </w:rPr>
        <w:t> </w:t>
      </w:r>
      <w:r>
        <w:rPr>
          <w:sz w:val="28"/>
        </w:rPr>
        <w:t>debtors</w:t>
      </w:r>
      <w:r>
        <w:rPr>
          <w:spacing w:val="-1"/>
          <w:sz w:val="28"/>
        </w:rPr>
        <w:t> </w:t>
      </w:r>
      <w:r>
        <w:rPr>
          <w:sz w:val="28"/>
        </w:rPr>
        <w:t>(Pandey</w:t>
      </w:r>
      <w:r>
        <w:rPr>
          <w:spacing w:val="-4"/>
          <w:sz w:val="28"/>
        </w:rPr>
        <w:t> </w:t>
      </w:r>
      <w:r>
        <w:rPr>
          <w:sz w:val="28"/>
        </w:rPr>
        <w:t>2007).</w:t>
      </w:r>
      <w:r>
        <w:rPr>
          <w:spacing w:val="75"/>
          <w:sz w:val="28"/>
        </w:rPr>
        <w:t> </w:t>
      </w:r>
      <w:r>
        <w:rPr>
          <w:sz w:val="28"/>
        </w:rPr>
        <w:t>It is</w:t>
      </w:r>
      <w:r>
        <w:rPr>
          <w:spacing w:val="-1"/>
          <w:sz w:val="28"/>
        </w:rPr>
        <w:t> </w:t>
      </w:r>
      <w:r>
        <w:rPr>
          <w:sz w:val="28"/>
        </w:rPr>
        <w:t>computerized</w:t>
      </w:r>
      <w:r>
        <w:rPr>
          <w:spacing w:val="-2"/>
          <w:sz w:val="28"/>
        </w:rPr>
        <w:t> </w:t>
      </w:r>
      <w:r>
        <w:rPr>
          <w:sz w:val="28"/>
        </w:rPr>
        <w:t>as=</w:t>
      </w:r>
    </w:p>
    <w:p>
      <w:pPr>
        <w:pStyle w:val="BodyText"/>
        <w:spacing w:before="120"/>
        <w:ind w:left="800"/>
        <w:jc w:val="both"/>
      </w:pPr>
      <w:r>
        <w:rPr/>
        <w:t>Average</w:t>
      </w:r>
      <w:r>
        <w:rPr>
          <w:spacing w:val="-1"/>
        </w:rPr>
        <w:t> </w:t>
      </w:r>
      <w:r>
        <w:rPr/>
        <w:t>collection</w:t>
      </w:r>
      <w:r>
        <w:rPr>
          <w:spacing w:val="-2"/>
        </w:rPr>
        <w:t> </w:t>
      </w:r>
      <w:r>
        <w:rPr/>
        <w:t>Period =    </w:t>
      </w:r>
      <w:r>
        <w:rPr>
          <w:spacing w:val="74"/>
        </w:rPr>
        <w:t> </w:t>
      </w:r>
      <w:r>
        <w:rPr>
          <w:u w:val="thick"/>
        </w:rPr>
        <w:t>360</w:t>
      </w:r>
    </w:p>
    <w:p>
      <w:pPr>
        <w:pStyle w:val="BodyText"/>
        <w:spacing w:before="120"/>
        <w:ind w:left="4761"/>
        <w:jc w:val="both"/>
      </w:pPr>
      <w:r>
        <w:rPr/>
        <w:t>Debtors</w:t>
      </w:r>
      <w:r>
        <w:rPr>
          <w:spacing w:val="-3"/>
        </w:rPr>
        <w:t> </w:t>
      </w:r>
      <w:r>
        <w:rPr/>
        <w:t>Turnover</w:t>
      </w:r>
    </w:p>
    <w:p>
      <w:pPr>
        <w:pStyle w:val="BodyText"/>
      </w:pPr>
    </w:p>
    <w:p>
      <w:pPr>
        <w:pStyle w:val="BodyText"/>
        <w:spacing w:line="322" w:lineRule="exact"/>
        <w:ind w:right="3732"/>
        <w:jc w:val="right"/>
      </w:pPr>
      <w:r>
        <w:rPr/>
        <w:t>=</w:t>
      </w:r>
      <w:r>
        <w:rPr>
          <w:spacing w:val="-1"/>
        </w:rPr>
        <w:t> </w:t>
      </w:r>
      <w:r>
        <w:rPr>
          <w:u w:val="thick"/>
        </w:rPr>
        <w:t>Debtors</w:t>
      </w:r>
      <w:r>
        <w:rPr>
          <w:spacing w:val="78"/>
        </w:rPr>
        <w:t> </w:t>
      </w:r>
      <w:r>
        <w:rPr/>
        <w:t>x</w:t>
      </w:r>
      <w:r>
        <w:rPr>
          <w:spacing w:val="-4"/>
        </w:rPr>
        <w:t> </w:t>
      </w:r>
      <w:r>
        <w:rPr>
          <w:u w:val="thick"/>
        </w:rPr>
        <w:t>360</w:t>
      </w:r>
    </w:p>
    <w:p>
      <w:pPr>
        <w:pStyle w:val="BodyText"/>
        <w:tabs>
          <w:tab w:pos="1168" w:val="left" w:leader="none"/>
        </w:tabs>
        <w:ind w:right="3752"/>
        <w:jc w:val="right"/>
      </w:pPr>
      <w:r>
        <w:rPr/>
        <w:t>Sales</w:t>
        <w:tab/>
        <w:t>1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22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  <w:rPr>
          <w:sz w:val="28"/>
        </w:rPr>
      </w:pPr>
      <w:r>
        <w:rPr>
          <w:sz w:val="28"/>
        </w:rPr>
        <w:t>Total</w:t>
      </w:r>
      <w:r>
        <w:rPr>
          <w:spacing w:val="-1"/>
          <w:sz w:val="28"/>
        </w:rPr>
        <w:t> </w:t>
      </w:r>
      <w:r>
        <w:rPr>
          <w:sz w:val="28"/>
        </w:rPr>
        <w:t>Assets</w:t>
      </w:r>
      <w:r>
        <w:rPr>
          <w:spacing w:val="-2"/>
          <w:sz w:val="28"/>
        </w:rPr>
        <w:t> </w:t>
      </w:r>
      <w:r>
        <w:rPr>
          <w:sz w:val="28"/>
        </w:rPr>
        <w:t>Turnover</w:t>
      </w:r>
      <w:r>
        <w:rPr>
          <w:spacing w:val="66"/>
          <w:sz w:val="28"/>
        </w:rPr>
        <w:t> </w:t>
      </w:r>
      <w:r>
        <w:rPr>
          <w:sz w:val="28"/>
        </w:rPr>
        <w:t>=     </w:t>
      </w:r>
      <w:r>
        <w:rPr>
          <w:spacing w:val="4"/>
          <w:sz w:val="28"/>
        </w:rPr>
        <w:t> </w:t>
      </w:r>
      <w:r>
        <w:rPr>
          <w:sz w:val="28"/>
          <w:u w:val="thick"/>
        </w:rPr>
        <w:t>Sales</w:t>
      </w:r>
    </w:p>
    <w:p>
      <w:pPr>
        <w:pStyle w:val="BodyText"/>
        <w:spacing w:before="120"/>
        <w:ind w:left="4041"/>
      </w:pPr>
      <w:r>
        <w:rPr/>
        <w:t>Total</w:t>
      </w:r>
      <w:r>
        <w:rPr>
          <w:spacing w:val="-2"/>
        </w:rPr>
        <w:t> </w:t>
      </w:r>
      <w:r>
        <w:rPr/>
        <w:t>Assets</w:t>
      </w:r>
    </w:p>
    <w:p>
      <w:pPr>
        <w:spacing w:after="0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22"/>
        </w:numPr>
        <w:tabs>
          <w:tab w:pos="1160" w:val="left" w:leader="none"/>
          <w:tab w:pos="1161" w:val="left" w:leader="none"/>
        </w:tabs>
        <w:spacing w:line="240" w:lineRule="auto" w:before="77" w:after="0"/>
        <w:ind w:left="1160" w:right="0" w:hanging="721"/>
        <w:jc w:val="left"/>
        <w:rPr>
          <w:sz w:val="28"/>
        </w:rPr>
      </w:pPr>
      <w:r>
        <w:rPr>
          <w:sz w:val="28"/>
        </w:rPr>
        <w:t>Net</w:t>
      </w:r>
      <w:r>
        <w:rPr>
          <w:spacing w:val="-4"/>
          <w:sz w:val="28"/>
        </w:rPr>
        <w:t> </w:t>
      </w:r>
      <w:r>
        <w:rPr>
          <w:sz w:val="28"/>
        </w:rPr>
        <w:t>Assets</w:t>
      </w:r>
      <w:r>
        <w:rPr>
          <w:spacing w:val="-3"/>
          <w:sz w:val="28"/>
        </w:rPr>
        <w:t> </w:t>
      </w:r>
      <w:r>
        <w:rPr>
          <w:sz w:val="28"/>
        </w:rPr>
        <w:t>Turnover=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 by the ability of the firm to produce a large volume of sales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given amount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-1"/>
        </w:rPr>
        <w:t> </w:t>
      </w:r>
      <w:r>
        <w:rPr/>
        <w:t>sales.</w:t>
      </w:r>
    </w:p>
    <w:p>
      <w:pPr>
        <w:pStyle w:val="BodyText"/>
        <w:spacing w:before="121"/>
        <w:ind w:left="1160"/>
        <w:jc w:val="both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09" w:right="2910"/>
        <w:jc w:val="center"/>
      </w:pPr>
      <w:r>
        <w:rPr/>
        <w:t>Net</w:t>
      </w:r>
      <w:r>
        <w:rPr>
          <w:spacing w:val="-1"/>
        </w:rPr>
        <w:t> </w:t>
      </w:r>
      <w:r>
        <w:rPr/>
        <w:t>Assets</w:t>
      </w:r>
      <w:r>
        <w:rPr>
          <w:spacing w:val="-1"/>
        </w:rPr>
        <w:t> </w:t>
      </w:r>
      <w:r>
        <w:rPr/>
        <w:t>Turnover</w:t>
      </w:r>
      <w:r>
        <w:rPr>
          <w:spacing w:val="-1"/>
        </w:rPr>
        <w:t> </w:t>
      </w:r>
      <w:r>
        <w:rPr/>
        <w:t>= </w:t>
      </w:r>
      <w:r>
        <w:rPr>
          <w:u w:val="thick"/>
        </w:rPr>
        <w:t>Sales</w:t>
      </w:r>
    </w:p>
    <w:p>
      <w:pPr>
        <w:pStyle w:val="BodyText"/>
        <w:spacing w:before="121"/>
        <w:ind w:left="4919"/>
      </w:pPr>
      <w:r>
        <w:rPr/>
        <w:t>Net</w:t>
      </w:r>
      <w:r>
        <w:rPr>
          <w:spacing w:val="-3"/>
        </w:rPr>
        <w:t> </w:t>
      </w:r>
      <w:r>
        <w:rPr/>
        <w:t>Assets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2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Fixed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Current</w:t>
      </w:r>
      <w:r>
        <w:rPr>
          <w:spacing w:val="-4"/>
          <w:sz w:val="28"/>
        </w:rPr>
        <w:t> </w:t>
      </w:r>
      <w:r>
        <w:rPr>
          <w:sz w:val="28"/>
        </w:rPr>
        <w:t>Assets</w:t>
      </w:r>
      <w:r>
        <w:rPr>
          <w:spacing w:val="-1"/>
          <w:sz w:val="28"/>
        </w:rPr>
        <w:t> </w:t>
      </w:r>
      <w:r>
        <w:rPr>
          <w:sz w:val="28"/>
        </w:rPr>
        <w:t>Turnover: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440" w:right="761" w:firstLine="720"/>
        <w:jc w:val="both"/>
      </w:pPr>
      <w:r>
        <w:rPr/>
        <w:t>It measures the willingness of the firm to efficiently utilize its</w:t>
      </w:r>
      <w:r>
        <w:rPr>
          <w:spacing w:val="1"/>
        </w:rPr>
        <w:t> </w:t>
      </w:r>
      <w:r>
        <w:rPr/>
        <w:t>fixed assets and current assets separately.</w:t>
      </w:r>
      <w:r>
        <w:rPr>
          <w:spacing w:val="1"/>
        </w:rPr>
        <w:t> </w:t>
      </w:r>
      <w:r>
        <w:rPr/>
        <w:t>It is computed by the</w:t>
      </w:r>
      <w:r>
        <w:rPr>
          <w:spacing w:val="1"/>
        </w:rPr>
        <w:t> </w:t>
      </w:r>
      <w:r>
        <w:rPr/>
        <w:t>following:</w:t>
      </w: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240" w:lineRule="auto" w:before="121" w:after="0"/>
        <w:ind w:left="1160" w:right="0" w:hanging="361"/>
        <w:jc w:val="both"/>
        <w:rPr>
          <w:sz w:val="28"/>
        </w:rPr>
      </w:pPr>
      <w:r>
        <w:rPr/>
        <w:pict>
          <v:rect style="position:absolute;margin-left:324.049988pt;margin-top:20.621845pt;width:35.064pt;height:1.08pt;mso-position-horizontal-relative:page;mso-position-vertical-relative:paragraph;z-index:15729664" filled="true" fillcolor="#000000" stroked="false">
            <v:fill type="solid"/>
            <w10:wrap type="none"/>
          </v:rect>
        </w:pict>
      </w:r>
      <w:r>
        <w:rPr>
          <w:sz w:val="28"/>
        </w:rPr>
        <w:t>Fixed</w:t>
      </w:r>
      <w:r>
        <w:rPr>
          <w:spacing w:val="-2"/>
          <w:sz w:val="28"/>
        </w:rPr>
        <w:t> </w:t>
      </w:r>
      <w:r>
        <w:rPr>
          <w:sz w:val="28"/>
        </w:rPr>
        <w:t>Assets</w:t>
      </w:r>
      <w:r>
        <w:rPr>
          <w:spacing w:val="-2"/>
          <w:sz w:val="28"/>
        </w:rPr>
        <w:t> </w:t>
      </w:r>
      <w:r>
        <w:rPr>
          <w:sz w:val="28"/>
        </w:rPr>
        <w:t>turnover</w:t>
      </w:r>
      <w:r>
        <w:rPr>
          <w:spacing w:val="97"/>
          <w:sz w:val="28"/>
        </w:rPr>
        <w:t> </w:t>
      </w:r>
      <w:r>
        <w:rPr>
          <w:sz w:val="28"/>
        </w:rPr>
        <w:t>=     </w:t>
      </w:r>
      <w:r>
        <w:rPr>
          <w:spacing w:val="4"/>
          <w:sz w:val="28"/>
        </w:rPr>
        <w:t> </w:t>
      </w:r>
      <w:r>
        <w:rPr>
          <w:sz w:val="28"/>
        </w:rPr>
        <w:t>Sales</w:t>
      </w:r>
    </w:p>
    <w:p>
      <w:pPr>
        <w:pStyle w:val="BodyText"/>
        <w:spacing w:before="119"/>
        <w:ind w:left="4761"/>
        <w:jc w:val="both"/>
      </w:pPr>
      <w:r>
        <w:rPr/>
        <w:t>Net</w:t>
      </w:r>
      <w:r>
        <w:rPr>
          <w:spacing w:val="-2"/>
        </w:rPr>
        <w:t> </w:t>
      </w:r>
      <w:r>
        <w:rPr/>
        <w:t>Fixed</w:t>
      </w:r>
      <w:r>
        <w:rPr>
          <w:spacing w:val="-2"/>
        </w:rPr>
        <w:t> </w:t>
      </w:r>
      <w:r>
        <w:rPr/>
        <w:t>Assets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23"/>
        </w:numPr>
        <w:tabs>
          <w:tab w:pos="1161" w:val="left" w:leader="none"/>
        </w:tabs>
        <w:spacing w:line="322" w:lineRule="exact" w:before="1" w:after="0"/>
        <w:ind w:left="1160" w:right="0" w:hanging="361"/>
        <w:jc w:val="both"/>
        <w:rPr>
          <w:sz w:val="28"/>
        </w:rPr>
      </w:pPr>
      <w:r>
        <w:rPr/>
        <w:pict>
          <v:rect style="position:absolute;margin-left:360.070007pt;margin-top:14.621823pt;width:35.04pt;height:1.08pt;mso-position-horizontal-relative:page;mso-position-vertical-relative:paragraph;z-index:15730176" filled="true" fillcolor="#000000" stroked="false">
            <v:fill type="solid"/>
            <w10:wrap type="none"/>
          </v:rect>
        </w:pict>
      </w:r>
      <w:r>
        <w:rPr>
          <w:sz w:val="28"/>
        </w:rPr>
        <w:t>Current</w:t>
      </w:r>
      <w:r>
        <w:rPr>
          <w:spacing w:val="-2"/>
          <w:sz w:val="28"/>
        </w:rPr>
        <w:t> </w:t>
      </w:r>
      <w:r>
        <w:rPr>
          <w:sz w:val="28"/>
        </w:rPr>
        <w:t>Assets</w:t>
      </w:r>
      <w:r>
        <w:rPr>
          <w:spacing w:val="-2"/>
          <w:sz w:val="28"/>
        </w:rPr>
        <w:t> </w:t>
      </w:r>
      <w:r>
        <w:rPr>
          <w:sz w:val="28"/>
        </w:rPr>
        <w:t>turnover       </w:t>
      </w:r>
      <w:r>
        <w:rPr>
          <w:spacing w:val="19"/>
          <w:sz w:val="28"/>
        </w:rPr>
        <w:t> </w:t>
      </w:r>
      <w:r>
        <w:rPr>
          <w:sz w:val="28"/>
        </w:rPr>
        <w:t>=      </w:t>
      </w:r>
      <w:r>
        <w:rPr>
          <w:spacing w:val="8"/>
          <w:sz w:val="28"/>
        </w:rPr>
        <w:t> </w:t>
      </w:r>
      <w:r>
        <w:rPr>
          <w:sz w:val="28"/>
        </w:rPr>
        <w:t>Sales</w:t>
      </w:r>
    </w:p>
    <w:p>
      <w:pPr>
        <w:pStyle w:val="BodyText"/>
        <w:ind w:left="5481"/>
      </w:pPr>
      <w:r>
        <w:rPr/>
        <w:t>Current</w:t>
      </w:r>
      <w:r>
        <w:rPr>
          <w:spacing w:val="-4"/>
        </w:rPr>
        <w:t> </w:t>
      </w:r>
      <w:r>
        <w:rPr/>
        <w:t>Assets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2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Working</w:t>
      </w:r>
      <w:r>
        <w:rPr>
          <w:spacing w:val="-4"/>
          <w:sz w:val="28"/>
        </w:rPr>
        <w:t> </w:t>
      </w:r>
      <w:r>
        <w:rPr>
          <w:sz w:val="28"/>
        </w:rPr>
        <w:t>Capital</w:t>
      </w:r>
      <w:r>
        <w:rPr>
          <w:spacing w:val="-3"/>
          <w:sz w:val="28"/>
        </w:rPr>
        <w:t> </w:t>
      </w:r>
      <w:r>
        <w:rPr>
          <w:sz w:val="28"/>
        </w:rPr>
        <w:t>Turnover: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440" w:right="752" w:firstLine="720"/>
      </w:pPr>
      <w:r>
        <w:rPr/>
        <w:t>This</w:t>
      </w:r>
      <w:r>
        <w:rPr>
          <w:spacing w:val="56"/>
        </w:rPr>
        <w:t> </w:t>
      </w:r>
      <w:r>
        <w:rPr/>
        <w:t>indicates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extent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which</w:t>
      </w:r>
      <w:r>
        <w:rPr>
          <w:spacing w:val="55"/>
        </w:rPr>
        <w:t> </w:t>
      </w:r>
      <w:r>
        <w:rPr/>
        <w:t>current</w:t>
      </w:r>
      <w:r>
        <w:rPr>
          <w:spacing w:val="56"/>
        </w:rPr>
        <w:t> </w:t>
      </w:r>
      <w:r>
        <w:rPr/>
        <w:t>assets</w:t>
      </w:r>
      <w:r>
        <w:rPr>
          <w:spacing w:val="56"/>
        </w:rPr>
        <w:t> </w:t>
      </w:r>
      <w:r>
        <w:rPr/>
        <w:t>(or</w:t>
      </w:r>
      <w:r>
        <w:rPr>
          <w:spacing w:val="55"/>
        </w:rPr>
        <w:t> </w:t>
      </w:r>
      <w:r>
        <w:rPr/>
        <w:t>working</w:t>
      </w:r>
      <w:r>
        <w:rPr>
          <w:spacing w:val="-75"/>
        </w:rPr>
        <w:t> </w:t>
      </w:r>
      <w:r>
        <w:rPr/>
        <w:t>capital gap)</w:t>
      </w:r>
      <w:r>
        <w:rPr>
          <w:spacing w:val="-2"/>
        </w:rPr>
        <w:t> </w:t>
      </w:r>
      <w:r>
        <w:rPr/>
        <w:t>relate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sales</w:t>
      </w:r>
      <w:r>
        <w:rPr>
          <w:spacing w:val="-2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by:</w:t>
      </w:r>
    </w:p>
    <w:p>
      <w:pPr>
        <w:pStyle w:val="BodyText"/>
        <w:tabs>
          <w:tab w:pos="4727" w:val="left" w:leader="none"/>
        </w:tabs>
        <w:spacing w:before="119"/>
        <w:ind w:left="1160"/>
      </w:pPr>
      <w:r>
        <w:rPr/>
        <w:t>Working</w:t>
      </w:r>
      <w:r>
        <w:rPr>
          <w:spacing w:val="-4"/>
        </w:rPr>
        <w:t> </w:t>
      </w:r>
      <w:r>
        <w:rPr/>
        <w:t>Capital</w:t>
      </w:r>
      <w:r>
        <w:rPr>
          <w:spacing w:val="-3"/>
        </w:rPr>
        <w:t> </w:t>
      </w:r>
      <w:r>
        <w:rPr/>
        <w:t>Turnover</w:t>
        <w:tab/>
        <w:t>=  </w:t>
      </w:r>
      <w:r>
        <w:rPr>
          <w:u w:val="thick"/>
        </w:rPr>
        <w:t>Sales</w:t>
      </w:r>
    </w:p>
    <w:p>
      <w:pPr>
        <w:pStyle w:val="BodyText"/>
        <w:spacing w:before="120"/>
        <w:ind w:left="5075"/>
      </w:pPr>
      <w:r>
        <w:rPr/>
        <w:t>Net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Assets.</w:t>
      </w:r>
    </w:p>
    <w:p>
      <w:pPr>
        <w:pStyle w:val="BodyText"/>
        <w:spacing w:before="6"/>
        <w:rPr>
          <w:sz w:val="38"/>
        </w:rPr>
      </w:pPr>
    </w:p>
    <w:p>
      <w:pPr>
        <w:pStyle w:val="Heading1"/>
        <w:numPr>
          <w:ilvl w:val="2"/>
          <w:numId w:val="18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7" w:id="15"/>
      <w:r>
        <w:rPr/>
        <w:t>Profitability</w:t>
      </w:r>
      <w:r>
        <w:rPr>
          <w:spacing w:val="-10"/>
        </w:rPr>
        <w:t> </w:t>
      </w:r>
      <w:bookmarkEnd w:id="15"/>
      <w:r>
        <w:rPr/>
        <w:t>Ratios</w:t>
      </w:r>
    </w:p>
    <w:p>
      <w:pPr>
        <w:pStyle w:val="BodyText"/>
        <w:spacing w:before="5"/>
        <w:rPr>
          <w:rFonts w:ascii="Arial"/>
          <w:b/>
          <w:sz w:val="38"/>
        </w:rPr>
      </w:pPr>
    </w:p>
    <w:p>
      <w:pPr>
        <w:pStyle w:val="BodyText"/>
        <w:spacing w:line="360" w:lineRule="auto"/>
        <w:ind w:left="440" w:right="763" w:firstLine="720"/>
      </w:pPr>
      <w:r>
        <w:rPr/>
        <w:t>These</w:t>
      </w:r>
      <w:r>
        <w:rPr>
          <w:spacing w:val="12"/>
        </w:rPr>
        <w:t> </w:t>
      </w:r>
      <w:r>
        <w:rPr/>
        <w:t>rations</w:t>
      </w:r>
      <w:r>
        <w:rPr>
          <w:spacing w:val="12"/>
        </w:rPr>
        <w:t> </w:t>
      </w:r>
      <w:r>
        <w:rPr/>
        <w:t>indicate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net</w:t>
      </w:r>
      <w:r>
        <w:rPr>
          <w:spacing w:val="12"/>
        </w:rPr>
        <w:t> </w:t>
      </w:r>
      <w:r>
        <w:rPr/>
        <w:t>result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large</w:t>
      </w:r>
      <w:r>
        <w:rPr>
          <w:spacing w:val="12"/>
        </w:rPr>
        <w:t> </w:t>
      </w:r>
      <w:r>
        <w:rPr/>
        <w:t>number</w:t>
      </w:r>
      <w:r>
        <w:rPr>
          <w:spacing w:val="12"/>
        </w:rPr>
        <w:t> </w:t>
      </w:r>
      <w:r>
        <w:rPr/>
        <w:t>of</w:t>
      </w:r>
      <w:r>
        <w:rPr>
          <w:spacing w:val="-75"/>
        </w:rPr>
        <w:t> </w:t>
      </w:r>
      <w:r>
        <w:rPr/>
        <w:t>policies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decisions.</w:t>
      </w:r>
      <w:r>
        <w:rPr>
          <w:spacing w:val="10"/>
        </w:rPr>
        <w:t> </w:t>
      </w:r>
      <w:r>
        <w:rPr/>
        <w:t>They are</w:t>
      </w:r>
      <w:r>
        <w:rPr>
          <w:spacing w:val="3"/>
        </w:rPr>
        <w:t> </w:t>
      </w:r>
      <w:r>
        <w:rPr/>
        <w:t>calculated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measure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operating</w:t>
      </w:r>
    </w:p>
    <w:p>
      <w:pPr>
        <w:spacing w:after="0" w:line="360" w:lineRule="auto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0"/>
        <w:jc w:val="both"/>
      </w:pPr>
      <w:r>
        <w:rPr/>
        <w:t>efficiency of the company.</w:t>
      </w:r>
      <w:r>
        <w:rPr>
          <w:spacing w:val="1"/>
        </w:rPr>
        <w:t> </w:t>
      </w:r>
      <w:r>
        <w:rPr/>
        <w:t>Besides management, creditors, 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6"/>
        </w:rPr>
        <w:t> </w:t>
      </w:r>
      <w:r>
        <w:rPr/>
        <w:t>company.</w:t>
      </w:r>
    </w:p>
    <w:p>
      <w:pPr>
        <w:pStyle w:val="BodyText"/>
        <w:spacing w:before="120"/>
        <w:ind w:left="1160"/>
        <w:jc w:val="both"/>
      </w:pPr>
      <w:r>
        <w:rPr/>
        <w:t>Usually,</w:t>
      </w:r>
      <w:r>
        <w:rPr>
          <w:spacing w:val="-1"/>
        </w:rPr>
        <w:t> </w:t>
      </w:r>
      <w:r>
        <w:rPr/>
        <w:t>profitability</w:t>
      </w:r>
      <w:r>
        <w:rPr>
          <w:spacing w:val="-5"/>
        </w:rPr>
        <w:t> </w:t>
      </w:r>
      <w:r>
        <w:rPr/>
        <w:t>ratios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two</w:t>
      </w:r>
      <w:r>
        <w:rPr>
          <w:spacing w:val="-1"/>
        </w:rPr>
        <w:t> </w:t>
      </w:r>
      <w:r>
        <w:rPr/>
        <w:t>major ways: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relation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investment</w:t>
      </w:r>
    </w:p>
    <w:p>
      <w:pPr>
        <w:pStyle w:val="ListParagraph"/>
        <w:numPr>
          <w:ilvl w:val="0"/>
          <w:numId w:val="24"/>
        </w:numPr>
        <w:tabs>
          <w:tab w:pos="1161" w:val="left" w:leader="none"/>
        </w:tabs>
        <w:spacing w:line="240" w:lineRule="auto" w:before="160" w:after="0"/>
        <w:ind w:left="1160" w:right="0" w:hanging="361"/>
        <w:jc w:val="left"/>
        <w:rPr>
          <w:sz w:val="28"/>
        </w:rPr>
      </w:pPr>
      <w:r>
        <w:rPr>
          <w:sz w:val="28"/>
        </w:rPr>
        <w:t>Profitability</w:t>
      </w:r>
      <w:r>
        <w:rPr>
          <w:spacing w:val="-5"/>
          <w:sz w:val="28"/>
        </w:rPr>
        <w:t> </w:t>
      </w:r>
      <w:r>
        <w:rPr>
          <w:sz w:val="28"/>
        </w:rPr>
        <w:t>in relation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5"/>
          <w:sz w:val="28"/>
        </w:rPr>
        <w:t> </w:t>
      </w:r>
      <w:r>
        <w:rPr>
          <w:sz w:val="28"/>
        </w:rPr>
        <w:t>sales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800"/>
      </w:pPr>
      <w:r>
        <w:rPr/>
        <w:t>Profitability</w:t>
      </w:r>
      <w:r>
        <w:rPr>
          <w:spacing w:val="-4"/>
        </w:rPr>
        <w:t> </w:t>
      </w:r>
      <w:r>
        <w:rPr/>
        <w:t>ratio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classified</w:t>
      </w:r>
      <w:r>
        <w:rPr>
          <w:spacing w:val="-3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801" w:val="left" w:leader="none"/>
        </w:tabs>
        <w:spacing w:line="360" w:lineRule="auto" w:before="0" w:after="0"/>
        <w:ind w:left="800" w:right="760" w:hanging="360"/>
        <w:jc w:val="both"/>
        <w:rPr>
          <w:sz w:val="28"/>
        </w:rPr>
      </w:pPr>
      <w:r>
        <w:rPr>
          <w:sz w:val="28"/>
        </w:rPr>
        <w:t>Gross Profit Margin: Gross Profit Margin reflects the efficiency with</w:t>
      </w:r>
      <w:r>
        <w:rPr>
          <w:spacing w:val="-75"/>
          <w:sz w:val="28"/>
        </w:rPr>
        <w:t> </w:t>
      </w:r>
      <w:r>
        <w:rPr>
          <w:sz w:val="28"/>
        </w:rPr>
        <w:t>which management produces each unit of product. It indicates the</w:t>
      </w:r>
      <w:r>
        <w:rPr>
          <w:spacing w:val="1"/>
          <w:sz w:val="28"/>
        </w:rPr>
        <w:t> </w:t>
      </w:r>
      <w:r>
        <w:rPr>
          <w:sz w:val="28"/>
        </w:rPr>
        <w:t>average spread between the cost of goods sold and the sales</w:t>
      </w:r>
      <w:r>
        <w:rPr>
          <w:spacing w:val="1"/>
          <w:sz w:val="28"/>
        </w:rPr>
        <w:t> </w:t>
      </w:r>
      <w:r>
        <w:rPr>
          <w:sz w:val="28"/>
        </w:rPr>
        <w:t>revenue.</w:t>
      </w:r>
    </w:p>
    <w:p>
      <w:pPr>
        <w:pStyle w:val="BodyText"/>
        <w:spacing w:before="121"/>
        <w:ind w:left="1160"/>
        <w:jc w:val="both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ind w:left="740" w:right="1031"/>
        <w:jc w:val="center"/>
      </w:pPr>
      <w:r>
        <w:rPr/>
        <w:t>Gross</w:t>
      </w:r>
      <w:r>
        <w:rPr>
          <w:spacing w:val="-2"/>
        </w:rPr>
        <w:t> </w:t>
      </w:r>
      <w:r>
        <w:rPr/>
        <w:t>Profit</w:t>
      </w:r>
      <w:r>
        <w:rPr>
          <w:spacing w:val="-2"/>
        </w:rPr>
        <w:t> </w:t>
      </w:r>
      <w:r>
        <w:rPr/>
        <w:t>Margin</w:t>
      </w:r>
      <w:r>
        <w:rPr>
          <w:spacing w:val="-3"/>
        </w:rPr>
        <w:t> </w:t>
      </w:r>
      <w:r>
        <w:rPr/>
        <w:t>=</w:t>
      </w:r>
      <w:r>
        <w:rPr>
          <w:spacing w:val="2"/>
        </w:rPr>
        <w:t> </w:t>
      </w:r>
      <w:r>
        <w:rPr>
          <w:u w:val="thick"/>
        </w:rPr>
        <w:t>Sales-cost</w:t>
      </w:r>
      <w:r>
        <w:rPr>
          <w:spacing w:val="-2"/>
          <w:u w:val="thick"/>
        </w:rPr>
        <w:t> </w:t>
      </w:r>
      <w:r>
        <w:rPr>
          <w:u w:val="thick"/>
        </w:rPr>
        <w:t>of goods</w:t>
      </w:r>
      <w:r>
        <w:rPr>
          <w:spacing w:val="-1"/>
          <w:u w:val="thick"/>
        </w:rPr>
        <w:t> </w:t>
      </w:r>
      <w:r>
        <w:rPr>
          <w:u w:val="thick"/>
        </w:rPr>
        <w:t>sold</w:t>
      </w:r>
    </w:p>
    <w:p>
      <w:pPr>
        <w:pStyle w:val="BodyText"/>
        <w:spacing w:before="120"/>
        <w:ind w:left="4295" w:right="1031"/>
        <w:jc w:val="center"/>
      </w:pPr>
      <w:r>
        <w:rPr/>
        <w:t>Sales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2600" w:val="left" w:leader="none"/>
        </w:tabs>
        <w:spacing w:line="328" w:lineRule="auto"/>
        <w:ind w:left="3321" w:right="5757" w:hanging="1441"/>
      </w:pPr>
      <w:r>
        <w:rPr/>
        <w:t>=</w:t>
        <w:tab/>
      </w:r>
      <w:r>
        <w:rPr>
          <w:u w:val="thick"/>
        </w:rPr>
        <w:t>Gross Profit</w:t>
      </w:r>
      <w:r>
        <w:rPr>
          <w:spacing w:val="-75"/>
        </w:rPr>
        <w:t> </w:t>
      </w:r>
      <w:r>
        <w:rPr/>
        <w:t>Sales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1" w:after="0"/>
        <w:ind w:left="440" w:right="760" w:firstLine="0"/>
        <w:jc w:val="both"/>
        <w:rPr>
          <w:sz w:val="28"/>
        </w:rPr>
      </w:pPr>
      <w:r>
        <w:rPr>
          <w:sz w:val="28"/>
        </w:rPr>
        <w:t>Net Profit Margin: This ratio indicates the firm’s ability withstand</w:t>
      </w:r>
      <w:r>
        <w:rPr>
          <w:spacing w:val="-75"/>
          <w:sz w:val="28"/>
        </w:rPr>
        <w:t> </w:t>
      </w:r>
      <w:r>
        <w:rPr>
          <w:sz w:val="28"/>
        </w:rPr>
        <w:t>adverse economic conditions.</w:t>
      </w:r>
      <w:r>
        <w:rPr>
          <w:spacing w:val="1"/>
          <w:sz w:val="28"/>
        </w:rPr>
        <w:t> </w:t>
      </w:r>
      <w:r>
        <w:rPr>
          <w:sz w:val="28"/>
        </w:rPr>
        <w:t>It establishes a relationship between</w:t>
      </w:r>
      <w:r>
        <w:rPr>
          <w:spacing w:val="1"/>
          <w:sz w:val="28"/>
        </w:rPr>
        <w:t> </w:t>
      </w:r>
      <w:r>
        <w:rPr>
          <w:sz w:val="28"/>
        </w:rPr>
        <w:t>net profit and sales and also indicates management’s efficiency in</w:t>
      </w:r>
      <w:r>
        <w:rPr>
          <w:spacing w:val="1"/>
          <w:sz w:val="28"/>
        </w:rPr>
        <w:t> </w:t>
      </w:r>
      <w:r>
        <w:rPr>
          <w:sz w:val="28"/>
        </w:rPr>
        <w:t>manufacturing,</w:t>
      </w:r>
      <w:r>
        <w:rPr>
          <w:spacing w:val="1"/>
          <w:sz w:val="28"/>
        </w:rPr>
        <w:t> </w:t>
      </w:r>
      <w:r>
        <w:rPr>
          <w:sz w:val="28"/>
        </w:rPr>
        <w:t>administering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selling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products.</w:t>
      </w:r>
      <w:r>
        <w:rPr>
          <w:spacing w:val="1"/>
          <w:sz w:val="28"/>
        </w:rPr>
        <w:t> </w:t>
      </w:r>
      <w:r>
        <w:rPr>
          <w:sz w:val="28"/>
        </w:rPr>
        <w:t>Net</w:t>
      </w:r>
      <w:r>
        <w:rPr>
          <w:spacing w:val="77"/>
          <w:sz w:val="28"/>
        </w:rPr>
        <w:t> </w:t>
      </w:r>
      <w:r>
        <w:rPr>
          <w:sz w:val="28"/>
        </w:rPr>
        <w:t>profit</w:t>
      </w:r>
      <w:r>
        <w:rPr>
          <w:spacing w:val="1"/>
          <w:sz w:val="28"/>
        </w:rPr>
        <w:t> </w:t>
      </w:r>
      <w:r>
        <w:rPr>
          <w:sz w:val="28"/>
        </w:rPr>
        <w:t>margin ratio is the overall measure of the firm’s ability to turn each</w:t>
      </w:r>
      <w:r>
        <w:rPr>
          <w:spacing w:val="1"/>
          <w:sz w:val="28"/>
        </w:rPr>
        <w:t> </w:t>
      </w:r>
      <w:r>
        <w:rPr>
          <w:sz w:val="28"/>
        </w:rPr>
        <w:t>Naira sales into Net profit, it is measured by dividing profit after tax by</w:t>
      </w:r>
      <w:r>
        <w:rPr>
          <w:spacing w:val="-75"/>
          <w:sz w:val="28"/>
        </w:rPr>
        <w:t> </w:t>
      </w:r>
      <w:r>
        <w:rPr>
          <w:sz w:val="28"/>
        </w:rPr>
        <w:t>sales: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before="77"/>
        <w:ind w:left="653" w:right="1031"/>
        <w:jc w:val="center"/>
      </w:pPr>
      <w:r>
        <w:rPr/>
        <w:t>Net</w:t>
      </w:r>
      <w:r>
        <w:rPr>
          <w:spacing w:val="-1"/>
        </w:rPr>
        <w:t> </w:t>
      </w:r>
      <w:r>
        <w:rPr/>
        <w:t>profit</w:t>
      </w:r>
      <w:r>
        <w:rPr>
          <w:spacing w:val="-1"/>
        </w:rPr>
        <w:t> </w:t>
      </w:r>
      <w:r>
        <w:rPr/>
        <w:t>margin</w:t>
      </w:r>
      <w:r>
        <w:rPr>
          <w:spacing w:val="-1"/>
        </w:rPr>
        <w:t> </w:t>
      </w:r>
      <w:r>
        <w:rPr/>
        <w:t>=</w:t>
      </w:r>
      <w:r>
        <w:rPr>
          <w:spacing w:val="-4"/>
        </w:rPr>
        <w:t> </w:t>
      </w:r>
      <w:r>
        <w:rPr>
          <w:u w:val="thick"/>
        </w:rPr>
        <w:t>Profit</w:t>
      </w:r>
      <w:r>
        <w:rPr>
          <w:spacing w:val="-1"/>
          <w:u w:val="thick"/>
        </w:rPr>
        <w:t> </w:t>
      </w:r>
      <w:r>
        <w:rPr>
          <w:u w:val="thick"/>
        </w:rPr>
        <w:t>After</w:t>
      </w:r>
      <w:r>
        <w:rPr>
          <w:spacing w:val="-1"/>
          <w:u w:val="thick"/>
        </w:rPr>
        <w:t> </w:t>
      </w:r>
      <w:r>
        <w:rPr>
          <w:u w:val="thick"/>
        </w:rPr>
        <w:t>Tax</w:t>
      </w:r>
    </w:p>
    <w:p>
      <w:pPr>
        <w:pStyle w:val="BodyText"/>
        <w:spacing w:before="119"/>
        <w:ind w:left="2591" w:right="767"/>
        <w:jc w:val="center"/>
      </w:pPr>
      <w:r>
        <w:rPr/>
        <w:t>Sales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25"/>
        </w:numPr>
        <w:tabs>
          <w:tab w:pos="1160" w:val="left" w:leader="none"/>
          <w:tab w:pos="1161" w:val="left" w:leader="none"/>
        </w:tabs>
        <w:spacing w:line="240" w:lineRule="auto" w:before="1" w:after="0"/>
        <w:ind w:left="1160" w:right="0" w:hanging="721"/>
        <w:jc w:val="left"/>
        <w:rPr>
          <w:sz w:val="28"/>
        </w:rPr>
      </w:pPr>
      <w:r>
        <w:rPr>
          <w:sz w:val="28"/>
        </w:rPr>
        <w:t>Return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Capital</w:t>
      </w:r>
      <w:r>
        <w:rPr>
          <w:spacing w:val="-4"/>
          <w:sz w:val="28"/>
        </w:rPr>
        <w:t> </w:t>
      </w:r>
      <w:r>
        <w:rPr>
          <w:sz w:val="28"/>
        </w:rPr>
        <w:t>Employed</w:t>
      </w:r>
      <w:r>
        <w:rPr>
          <w:spacing w:val="-2"/>
          <w:sz w:val="28"/>
        </w:rPr>
        <w:t> </w:t>
      </w:r>
      <w:r>
        <w:rPr>
          <w:sz w:val="28"/>
        </w:rPr>
        <w:t>(ROCE):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8921" w:val="left" w:leader="none"/>
        </w:tabs>
        <w:spacing w:line="360" w:lineRule="auto"/>
        <w:ind w:left="440" w:right="761" w:firstLine="720"/>
      </w:pPr>
      <w:r>
        <w:rPr/>
        <w:t>This</w:t>
      </w:r>
      <w:r>
        <w:rPr>
          <w:spacing w:val="117"/>
        </w:rPr>
        <w:t> </w:t>
      </w:r>
      <w:r>
        <w:rPr/>
        <w:t>ratio</w:t>
      </w:r>
      <w:r>
        <w:rPr>
          <w:spacing w:val="116"/>
        </w:rPr>
        <w:t> </w:t>
      </w:r>
      <w:r>
        <w:rPr/>
        <w:t>measures</w:t>
      </w:r>
      <w:r>
        <w:rPr>
          <w:spacing w:val="114"/>
        </w:rPr>
        <w:t> </w:t>
      </w:r>
      <w:r>
        <w:rPr/>
        <w:t>the</w:t>
      </w:r>
      <w:r>
        <w:rPr>
          <w:spacing w:val="114"/>
        </w:rPr>
        <w:t> </w:t>
      </w:r>
      <w:r>
        <w:rPr/>
        <w:t>firm’s</w:t>
      </w:r>
      <w:r>
        <w:rPr>
          <w:spacing w:val="117"/>
        </w:rPr>
        <w:t> </w:t>
      </w:r>
      <w:r>
        <w:rPr/>
        <w:t>operating</w:t>
      </w:r>
      <w:r>
        <w:rPr>
          <w:spacing w:val="113"/>
        </w:rPr>
        <w:t> </w:t>
      </w:r>
      <w:r>
        <w:rPr/>
        <w:t>performance.</w:t>
        <w:tab/>
      </w:r>
      <w:r>
        <w:rPr>
          <w:spacing w:val="-3"/>
        </w:rPr>
        <w:t>It</w:t>
      </w:r>
      <w:r>
        <w:rPr>
          <w:spacing w:val="-75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firm</w:t>
      </w:r>
      <w:r>
        <w:rPr>
          <w:spacing w:val="-3"/>
        </w:rPr>
        <w:t> </w:t>
      </w:r>
      <w:r>
        <w:rPr/>
        <w:t>earning</w:t>
      </w:r>
      <w:r>
        <w:rPr>
          <w:spacing w:val="1"/>
        </w:rPr>
        <w:t> </w:t>
      </w:r>
      <w:r>
        <w:rPr/>
        <w:t>power.</w:t>
      </w:r>
      <w:r>
        <w:rPr>
          <w:spacing w:val="75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calculated as:</w:t>
      </w: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5"/>
        <w:gridCol w:w="758"/>
        <w:gridCol w:w="2869"/>
        <w:gridCol w:w="808"/>
      </w:tblGrid>
      <w:tr>
        <w:trPr>
          <w:trHeight w:val="377" w:hRule="atLeast"/>
        </w:trPr>
        <w:tc>
          <w:tcPr>
            <w:tcW w:w="1175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ROCE</w:t>
            </w:r>
          </w:p>
        </w:tc>
        <w:tc>
          <w:tcPr>
            <w:tcW w:w="758" w:type="dxa"/>
          </w:tcPr>
          <w:p>
            <w:pPr>
              <w:pStyle w:val="TableParagraph"/>
              <w:spacing w:line="314" w:lineRule="exact"/>
              <w:ind w:left="3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869" w:type="dxa"/>
          </w:tcPr>
          <w:p>
            <w:pPr>
              <w:pStyle w:val="TableParagraph"/>
              <w:spacing w:line="314" w:lineRule="exact"/>
              <w:ind w:left="260" w:right="272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Operating Profit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x</w:t>
            </w:r>
          </w:p>
        </w:tc>
        <w:tc>
          <w:tcPr>
            <w:tcW w:w="808" w:type="dxa"/>
          </w:tcPr>
          <w:p>
            <w:pPr>
              <w:pStyle w:val="TableParagraph"/>
              <w:spacing w:line="314" w:lineRule="exact"/>
              <w:ind w:left="269" w:right="31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100</w:t>
            </w:r>
          </w:p>
        </w:tc>
      </w:tr>
      <w:tr>
        <w:trPr>
          <w:trHeight w:val="377" w:hRule="atLeast"/>
        </w:trPr>
        <w:tc>
          <w:tcPr>
            <w:tcW w:w="117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5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869" w:type="dxa"/>
          </w:tcPr>
          <w:p>
            <w:pPr>
              <w:pStyle w:val="TableParagraph"/>
              <w:spacing w:line="302" w:lineRule="exact" w:before="55"/>
              <w:ind w:left="161" w:right="310"/>
              <w:jc w:val="center"/>
              <w:rPr>
                <w:sz w:val="28"/>
              </w:rPr>
            </w:pPr>
            <w:r>
              <w:rPr>
                <w:sz w:val="28"/>
              </w:rPr>
              <w:t>Capital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employed</w:t>
            </w:r>
          </w:p>
        </w:tc>
        <w:tc>
          <w:tcPr>
            <w:tcW w:w="808" w:type="dxa"/>
          </w:tcPr>
          <w:p>
            <w:pPr>
              <w:pStyle w:val="TableParagraph"/>
              <w:spacing w:line="302" w:lineRule="exact" w:before="55"/>
              <w:ind w:left="24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0" w:after="0"/>
        <w:ind w:left="1160" w:right="755" w:hanging="720"/>
        <w:jc w:val="both"/>
        <w:rPr>
          <w:sz w:val="28"/>
        </w:rPr>
      </w:pPr>
      <w:r>
        <w:rPr>
          <w:sz w:val="28"/>
        </w:rPr>
        <w:t>Return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Equity: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one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most</w:t>
      </w:r>
      <w:r>
        <w:rPr>
          <w:spacing w:val="1"/>
          <w:sz w:val="28"/>
        </w:rPr>
        <w:t> </w:t>
      </w:r>
      <w:r>
        <w:rPr>
          <w:sz w:val="28"/>
        </w:rPr>
        <w:t>important</w:t>
      </w:r>
      <w:r>
        <w:rPr>
          <w:spacing w:val="1"/>
          <w:sz w:val="28"/>
        </w:rPr>
        <w:t> </w:t>
      </w:r>
      <w:r>
        <w:rPr>
          <w:sz w:val="28"/>
        </w:rPr>
        <w:t>relationships</w:t>
      </w:r>
      <w:r>
        <w:rPr>
          <w:spacing w:val="1"/>
          <w:sz w:val="28"/>
        </w:rPr>
        <w:t> </w:t>
      </w:r>
      <w:r>
        <w:rPr>
          <w:sz w:val="28"/>
        </w:rPr>
        <w:t>in financial analysis.</w:t>
      </w:r>
      <w:r>
        <w:rPr>
          <w:spacing w:val="1"/>
          <w:sz w:val="28"/>
        </w:rPr>
        <w:t> </w:t>
      </w:r>
      <w:r>
        <w:rPr>
          <w:sz w:val="28"/>
        </w:rPr>
        <w:t>It indicates</w:t>
      </w:r>
      <w:r>
        <w:rPr>
          <w:spacing w:val="1"/>
          <w:sz w:val="28"/>
        </w:rPr>
        <w:t> </w:t>
      </w:r>
      <w:r>
        <w:rPr>
          <w:sz w:val="28"/>
        </w:rPr>
        <w:t>how well the</w:t>
      </w:r>
      <w:r>
        <w:rPr>
          <w:spacing w:val="1"/>
          <w:sz w:val="28"/>
        </w:rPr>
        <w:t> </w:t>
      </w:r>
      <w:r>
        <w:rPr>
          <w:sz w:val="28"/>
        </w:rPr>
        <w:t>company has used the resources of owners.</w:t>
      </w:r>
      <w:r>
        <w:rPr>
          <w:spacing w:val="1"/>
          <w:sz w:val="28"/>
        </w:rPr>
        <w:t> </w:t>
      </w:r>
      <w:r>
        <w:rPr>
          <w:sz w:val="28"/>
        </w:rPr>
        <w:t>The return on</w:t>
      </w:r>
      <w:r>
        <w:rPr>
          <w:spacing w:val="1"/>
          <w:sz w:val="28"/>
        </w:rPr>
        <w:t> </w:t>
      </w:r>
      <w:r>
        <w:rPr>
          <w:sz w:val="28"/>
        </w:rPr>
        <w:t>equity ratio is of great interest to the present as well as the</w:t>
      </w:r>
      <w:r>
        <w:rPr>
          <w:spacing w:val="1"/>
          <w:sz w:val="28"/>
        </w:rPr>
        <w:t> </w:t>
      </w:r>
      <w:r>
        <w:rPr>
          <w:sz w:val="28"/>
        </w:rPr>
        <w:t>prospective</w:t>
      </w:r>
      <w:r>
        <w:rPr>
          <w:spacing w:val="1"/>
          <w:sz w:val="28"/>
        </w:rPr>
        <w:t> </w:t>
      </w:r>
      <w:r>
        <w:rPr>
          <w:sz w:val="28"/>
        </w:rPr>
        <w:t>shareholders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great</w:t>
      </w:r>
      <w:r>
        <w:rPr>
          <w:spacing w:val="1"/>
          <w:sz w:val="28"/>
        </w:rPr>
        <w:t> </w:t>
      </w:r>
      <w:r>
        <w:rPr>
          <w:sz w:val="28"/>
        </w:rPr>
        <w:t>concern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management, which has the responsibility of maximizing the</w:t>
      </w:r>
      <w:r>
        <w:rPr>
          <w:spacing w:val="1"/>
          <w:sz w:val="28"/>
        </w:rPr>
        <w:t> </w:t>
      </w:r>
      <w:r>
        <w:rPr>
          <w:sz w:val="28"/>
        </w:rPr>
        <w:t>owner’s welfare.</w:t>
      </w:r>
      <w:r>
        <w:rPr>
          <w:spacing w:val="75"/>
          <w:sz w:val="28"/>
        </w:rPr>
        <w:t> </w:t>
      </w:r>
      <w:r>
        <w:rPr>
          <w:sz w:val="28"/>
        </w:rPr>
        <w:t>It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given</w:t>
      </w:r>
      <w:r>
        <w:rPr>
          <w:spacing w:val="-1"/>
          <w:sz w:val="28"/>
        </w:rPr>
        <w:t> </w:t>
      </w:r>
      <w:r>
        <w:rPr>
          <w:sz w:val="28"/>
        </w:rPr>
        <w:t>as=</w:t>
      </w:r>
    </w:p>
    <w:p>
      <w:pPr>
        <w:pStyle w:val="BodyText"/>
        <w:tabs>
          <w:tab w:pos="3320" w:val="left" w:leader="none"/>
        </w:tabs>
        <w:spacing w:before="119"/>
        <w:ind w:left="1880"/>
      </w:pPr>
      <w:r>
        <w:rPr/>
        <w:t>ROE</w:t>
      </w:r>
      <w:r>
        <w:rPr>
          <w:spacing w:val="35"/>
        </w:rPr>
        <w:t> </w:t>
      </w:r>
      <w:r>
        <w:rPr/>
        <w:t>=</w:t>
        <w:tab/>
      </w:r>
      <w:r>
        <w:rPr>
          <w:u w:val="thick"/>
        </w:rPr>
        <w:t>Profit</w:t>
      </w:r>
      <w:r>
        <w:rPr>
          <w:spacing w:val="-1"/>
          <w:u w:val="thick"/>
        </w:rPr>
        <w:t> </w:t>
      </w:r>
      <w:r>
        <w:rPr>
          <w:u w:val="thick"/>
        </w:rPr>
        <w:t>After</w:t>
      </w:r>
      <w:r>
        <w:rPr>
          <w:spacing w:val="-1"/>
          <w:u w:val="thick"/>
        </w:rPr>
        <w:t> </w:t>
      </w:r>
      <w:r>
        <w:rPr>
          <w:u w:val="thick"/>
        </w:rPr>
        <w:t>Tax</w:t>
      </w:r>
      <w:r>
        <w:rPr>
          <w:spacing w:val="-5"/>
          <w:u w:val="thick"/>
        </w:rPr>
        <w:t> </w:t>
      </w:r>
      <w:r>
        <w:rPr>
          <w:u w:val="thick"/>
        </w:rPr>
        <w:t>(PAT)</w:t>
      </w:r>
    </w:p>
    <w:p>
      <w:pPr>
        <w:pStyle w:val="BodyText"/>
        <w:spacing w:before="120"/>
        <w:ind w:left="679" w:right="1031"/>
        <w:jc w:val="center"/>
      </w:pPr>
      <w:r>
        <w:rPr/>
        <w:t>Net</w:t>
      </w:r>
      <w:r>
        <w:rPr>
          <w:spacing w:val="-3"/>
        </w:rPr>
        <w:t> </w:t>
      </w:r>
      <w:r>
        <w:rPr/>
        <w:t>Worth</w:t>
      </w:r>
      <w:r>
        <w:rPr>
          <w:spacing w:val="-4"/>
        </w:rPr>
        <w:t> </w:t>
      </w:r>
      <w:r>
        <w:rPr/>
        <w:t>(Equity)</w:t>
      </w:r>
      <w:r>
        <w:rPr>
          <w:spacing w:val="-1"/>
        </w:rPr>
        <w:t> </w:t>
      </w:r>
      <w:r>
        <w:rPr/>
        <w:t>NW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1" w:after="0"/>
        <w:ind w:left="1160" w:right="759" w:hanging="720"/>
        <w:jc w:val="both"/>
        <w:rPr>
          <w:sz w:val="28"/>
        </w:rPr>
      </w:pPr>
      <w:r>
        <w:rPr>
          <w:sz w:val="28"/>
        </w:rPr>
        <w:t>Earnings</w:t>
      </w:r>
      <w:r>
        <w:rPr>
          <w:spacing w:val="15"/>
          <w:sz w:val="28"/>
        </w:rPr>
        <w:t> </w:t>
      </w:r>
      <w:r>
        <w:rPr>
          <w:sz w:val="28"/>
        </w:rPr>
        <w:t>Per</w:t>
      </w:r>
      <w:r>
        <w:rPr>
          <w:spacing w:val="15"/>
          <w:sz w:val="28"/>
        </w:rPr>
        <w:t> </w:t>
      </w:r>
      <w:r>
        <w:rPr>
          <w:sz w:val="28"/>
        </w:rPr>
        <w:t>Share</w:t>
      </w:r>
      <w:r>
        <w:rPr>
          <w:spacing w:val="15"/>
          <w:sz w:val="28"/>
        </w:rPr>
        <w:t> </w:t>
      </w:r>
      <w:r>
        <w:rPr>
          <w:sz w:val="28"/>
        </w:rPr>
        <w:t>=</w:t>
      </w:r>
      <w:r>
        <w:rPr>
          <w:spacing w:val="14"/>
          <w:sz w:val="28"/>
        </w:rPr>
        <w:t> </w:t>
      </w:r>
      <w:r>
        <w:rPr>
          <w:sz w:val="28"/>
        </w:rPr>
        <w:t>This</w:t>
      </w:r>
      <w:r>
        <w:rPr>
          <w:spacing w:val="16"/>
          <w:sz w:val="28"/>
        </w:rPr>
        <w:t> </w:t>
      </w:r>
      <w:r>
        <w:rPr>
          <w:sz w:val="28"/>
        </w:rPr>
        <w:t>allows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2"/>
          <w:sz w:val="28"/>
        </w:rPr>
        <w:t> </w:t>
      </w:r>
      <w:r>
        <w:rPr>
          <w:sz w:val="28"/>
        </w:rPr>
        <w:t>profitability</w:t>
      </w:r>
      <w:r>
        <w:rPr>
          <w:spacing w:val="11"/>
          <w:sz w:val="28"/>
        </w:rPr>
        <w:t> </w:t>
      </w:r>
      <w:r>
        <w:rPr>
          <w:sz w:val="28"/>
        </w:rPr>
        <w:t>of</w:t>
      </w:r>
      <w:r>
        <w:rPr>
          <w:spacing w:val="16"/>
          <w:sz w:val="28"/>
        </w:rPr>
        <w:t> </w:t>
      </w:r>
      <w:r>
        <w:rPr>
          <w:sz w:val="28"/>
        </w:rPr>
        <w:t>the</w:t>
      </w:r>
      <w:r>
        <w:rPr>
          <w:spacing w:val="15"/>
          <w:sz w:val="28"/>
        </w:rPr>
        <w:t> </w:t>
      </w:r>
      <w:r>
        <w:rPr>
          <w:sz w:val="28"/>
        </w:rPr>
        <w:t>firm</w:t>
      </w:r>
      <w:r>
        <w:rPr>
          <w:spacing w:val="14"/>
          <w:sz w:val="28"/>
        </w:rPr>
        <w:t> </w:t>
      </w:r>
      <w:r>
        <w:rPr>
          <w:sz w:val="28"/>
        </w:rPr>
        <w:t>on</w:t>
      </w:r>
      <w:r>
        <w:rPr>
          <w:spacing w:val="-75"/>
          <w:sz w:val="28"/>
        </w:rPr>
        <w:t> </w:t>
      </w:r>
      <w:r>
        <w:rPr>
          <w:sz w:val="28"/>
        </w:rPr>
        <w:t>a per share basis. The earnings per share of a company should</w:t>
      </w:r>
      <w:r>
        <w:rPr>
          <w:spacing w:val="-75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1"/>
          <w:sz w:val="28"/>
        </w:rPr>
        <w:t> </w:t>
      </w:r>
      <w:r>
        <w:rPr>
          <w:sz w:val="28"/>
        </w:rPr>
        <w:t>average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77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earnings</w:t>
      </w:r>
      <w:r>
        <w:rPr>
          <w:spacing w:val="-2"/>
          <w:sz w:val="28"/>
        </w:rPr>
        <w:t> </w:t>
      </w:r>
      <w:r>
        <w:rPr>
          <w:sz w:val="28"/>
        </w:rPr>
        <w:t>per</w:t>
      </w:r>
      <w:r>
        <w:rPr>
          <w:spacing w:val="-5"/>
          <w:sz w:val="28"/>
        </w:rPr>
        <w:t> </w:t>
      </w:r>
      <w:r>
        <w:rPr>
          <w:sz w:val="28"/>
        </w:rPr>
        <w:t>share</w:t>
      </w:r>
      <w:r>
        <w:rPr>
          <w:spacing w:val="-5"/>
          <w:sz w:val="28"/>
        </w:rPr>
        <w:t> </w:t>
      </w:r>
      <w:r>
        <w:rPr>
          <w:sz w:val="28"/>
        </w:rPr>
        <w:t>of another</w:t>
      </w:r>
      <w:r>
        <w:rPr>
          <w:spacing w:val="-2"/>
          <w:sz w:val="28"/>
        </w:rPr>
        <w:t> </w:t>
      </w:r>
      <w:r>
        <w:rPr>
          <w:sz w:val="28"/>
        </w:rPr>
        <w:t>company.</w:t>
      </w:r>
      <w:r>
        <w:rPr>
          <w:spacing w:val="2"/>
          <w:sz w:val="28"/>
        </w:rPr>
        <w:t> </w:t>
      </w:r>
      <w:r>
        <w:rPr>
          <w:sz w:val="28"/>
        </w:rPr>
        <w:t>It</w:t>
      </w:r>
      <w:r>
        <w:rPr>
          <w:spacing w:val="4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calculated</w:t>
      </w:r>
      <w:r>
        <w:rPr>
          <w:spacing w:val="-2"/>
          <w:sz w:val="28"/>
        </w:rPr>
        <w:t> </w:t>
      </w:r>
      <w:r>
        <w:rPr>
          <w:sz w:val="28"/>
        </w:rPr>
        <w:t>by:</w:t>
      </w:r>
    </w:p>
    <w:p>
      <w:pPr>
        <w:pStyle w:val="BodyText"/>
        <w:tabs>
          <w:tab w:pos="3320" w:val="left" w:leader="none"/>
        </w:tabs>
        <w:spacing w:before="120"/>
        <w:ind w:left="1880"/>
      </w:pPr>
      <w:r>
        <w:rPr/>
        <w:t>EPS</w:t>
      </w:r>
      <w:r>
        <w:rPr>
          <w:spacing w:val="80"/>
        </w:rPr>
        <w:t> </w:t>
      </w:r>
      <w:r>
        <w:rPr/>
        <w:t>=</w:t>
        <w:tab/>
      </w:r>
      <w:r>
        <w:rPr>
          <w:u w:val="thick"/>
        </w:rPr>
        <w:t>Profit</w:t>
      </w:r>
      <w:r>
        <w:rPr>
          <w:spacing w:val="-1"/>
          <w:u w:val="thick"/>
        </w:rPr>
        <w:t> </w:t>
      </w:r>
      <w:r>
        <w:rPr>
          <w:u w:val="thick"/>
        </w:rPr>
        <w:t>After Tax</w:t>
      </w:r>
      <w:r>
        <w:rPr>
          <w:spacing w:val="-5"/>
          <w:u w:val="thick"/>
        </w:rPr>
        <w:t> </w:t>
      </w:r>
      <w:r>
        <w:rPr>
          <w:u w:val="thick"/>
        </w:rPr>
        <w:t>(PAT)</w:t>
      </w:r>
    </w:p>
    <w:p>
      <w:pPr>
        <w:pStyle w:val="BodyText"/>
        <w:spacing w:before="120"/>
        <w:ind w:left="3321"/>
      </w:pP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Outstanding</w:t>
      </w:r>
      <w:r>
        <w:rPr>
          <w:spacing w:val="-1"/>
        </w:rPr>
        <w:t> </w:t>
      </w:r>
      <w:r>
        <w:rPr/>
        <w:t>Shares</w:t>
      </w:r>
    </w:p>
    <w:p>
      <w:pPr>
        <w:spacing w:after="0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77" w:after="0"/>
        <w:ind w:left="440" w:right="752" w:firstLine="0"/>
        <w:jc w:val="both"/>
        <w:rPr>
          <w:sz w:val="28"/>
        </w:rPr>
      </w:pPr>
      <w:r>
        <w:rPr>
          <w:sz w:val="28"/>
        </w:rPr>
        <w:t>Dividend Per Share: This is the earnings distributed to ordinary</w:t>
      </w:r>
      <w:r>
        <w:rPr>
          <w:spacing w:val="1"/>
          <w:sz w:val="28"/>
        </w:rPr>
        <w:t> </w:t>
      </w:r>
      <w:r>
        <w:rPr>
          <w:sz w:val="28"/>
        </w:rPr>
        <w:t>shareholders against the outstanding number of ordinary shares.</w:t>
      </w:r>
      <w:r>
        <w:rPr>
          <w:spacing w:val="1"/>
          <w:sz w:val="28"/>
        </w:rPr>
        <w:t> </w:t>
      </w:r>
      <w:r>
        <w:rPr>
          <w:sz w:val="28"/>
        </w:rPr>
        <w:t>It is</w:t>
      </w:r>
      <w:r>
        <w:rPr>
          <w:spacing w:val="-75"/>
          <w:sz w:val="28"/>
        </w:rPr>
        <w:t> </w:t>
      </w:r>
      <w:r>
        <w:rPr>
          <w:sz w:val="28"/>
        </w:rPr>
        <w:t>given</w:t>
      </w:r>
      <w:r>
        <w:rPr>
          <w:spacing w:val="-1"/>
          <w:sz w:val="28"/>
        </w:rPr>
        <w:t> </w:t>
      </w:r>
      <w:r>
        <w:rPr>
          <w:sz w:val="28"/>
        </w:rPr>
        <w:t>by=</w:t>
      </w:r>
    </w:p>
    <w:p>
      <w:pPr>
        <w:pStyle w:val="BodyText"/>
        <w:spacing w:before="120"/>
        <w:ind w:right="1701"/>
        <w:jc w:val="right"/>
      </w:pPr>
      <w:r>
        <w:rPr/>
        <w:t>dividend per share</w:t>
      </w:r>
      <w:r>
        <w:rPr>
          <w:spacing w:val="-4"/>
        </w:rPr>
        <w:t> </w:t>
      </w:r>
      <w:r>
        <w:rPr/>
        <w:t>=</w:t>
      </w:r>
      <w:r>
        <w:rPr>
          <w:spacing w:val="1"/>
        </w:rPr>
        <w:t> </w:t>
      </w:r>
      <w:r>
        <w:rPr>
          <w:u w:val="thick"/>
        </w:rPr>
        <w:t>Earnings</w:t>
      </w:r>
      <w:r>
        <w:rPr>
          <w:spacing w:val="-1"/>
          <w:u w:val="thick"/>
        </w:rPr>
        <w:t> </w:t>
      </w:r>
      <w:r>
        <w:rPr>
          <w:u w:val="thick"/>
        </w:rPr>
        <w:t>paid</w:t>
      </w:r>
      <w:r>
        <w:rPr>
          <w:spacing w:val="-2"/>
          <w:u w:val="thick"/>
        </w:rPr>
        <w:t> </w:t>
      </w:r>
      <w:r>
        <w:rPr>
          <w:u w:val="thick"/>
        </w:rPr>
        <w:t>to</w:t>
      </w:r>
      <w:r>
        <w:rPr>
          <w:spacing w:val="-4"/>
          <w:u w:val="thick"/>
        </w:rPr>
        <w:t> </w:t>
      </w:r>
      <w:r>
        <w:rPr>
          <w:u w:val="thick"/>
        </w:rPr>
        <w:t>shareholders</w:t>
      </w:r>
      <w:r>
        <w:rPr>
          <w:spacing w:val="-1"/>
          <w:u w:val="thick"/>
        </w:rPr>
        <w:t> </w:t>
      </w:r>
      <w:r>
        <w:rPr>
          <w:u w:val="thick"/>
        </w:rPr>
        <w:t>(Dividend)</w:t>
      </w:r>
    </w:p>
    <w:p>
      <w:pPr>
        <w:pStyle w:val="BodyText"/>
        <w:spacing w:before="120"/>
        <w:ind w:right="1675"/>
        <w:jc w:val="right"/>
      </w:pP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ordinary</w:t>
      </w:r>
      <w:r>
        <w:rPr>
          <w:spacing w:val="-3"/>
        </w:rPr>
        <w:t> </w:t>
      </w:r>
      <w:r>
        <w:rPr/>
        <w:t>shares</w:t>
      </w:r>
      <w:r>
        <w:rPr>
          <w:spacing w:val="-2"/>
        </w:rPr>
        <w:t> </w:t>
      </w:r>
      <w:r>
        <w:rPr/>
        <w:t>outstanding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0" w:after="0"/>
        <w:ind w:left="440" w:right="758" w:firstLine="0"/>
        <w:jc w:val="both"/>
        <w:rPr>
          <w:sz w:val="28"/>
        </w:rPr>
      </w:pPr>
      <w:r>
        <w:rPr>
          <w:sz w:val="28"/>
        </w:rPr>
        <w:t>Dividend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Earnings</w:t>
      </w:r>
      <w:r>
        <w:rPr>
          <w:spacing w:val="1"/>
          <w:sz w:val="28"/>
        </w:rPr>
        <w:t> </w:t>
      </w:r>
      <w:r>
        <w:rPr>
          <w:sz w:val="28"/>
        </w:rPr>
        <w:t>Yield: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ratio</w:t>
      </w:r>
      <w:r>
        <w:rPr>
          <w:spacing w:val="1"/>
          <w:sz w:val="28"/>
        </w:rPr>
        <w:t> </w:t>
      </w:r>
      <w:r>
        <w:rPr>
          <w:sz w:val="28"/>
        </w:rPr>
        <w:t>evaluates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shareholders return in relation to the market value of the share&gt;</w:t>
      </w:r>
      <w:r>
        <w:rPr>
          <w:spacing w:val="1"/>
          <w:sz w:val="28"/>
        </w:rPr>
        <w:t> </w:t>
      </w:r>
      <w:r>
        <w:rPr>
          <w:sz w:val="28"/>
        </w:rPr>
        <w:t>It is</w:t>
      </w:r>
      <w:r>
        <w:rPr>
          <w:spacing w:val="1"/>
          <w:sz w:val="28"/>
        </w:rPr>
        <w:t> </w:t>
      </w:r>
      <w:r>
        <w:rPr>
          <w:sz w:val="28"/>
        </w:rPr>
        <w:t>given by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following:</w:t>
      </w:r>
    </w:p>
    <w:p>
      <w:pPr>
        <w:pStyle w:val="ListParagraph"/>
        <w:numPr>
          <w:ilvl w:val="1"/>
          <w:numId w:val="25"/>
        </w:numPr>
        <w:tabs>
          <w:tab w:pos="1161" w:val="left" w:leader="none"/>
        </w:tabs>
        <w:spacing w:line="240" w:lineRule="auto" w:before="122" w:after="0"/>
        <w:ind w:left="1160" w:right="0" w:hanging="361"/>
        <w:jc w:val="both"/>
        <w:rPr>
          <w:sz w:val="28"/>
        </w:rPr>
      </w:pPr>
      <w:r>
        <w:rPr>
          <w:sz w:val="28"/>
        </w:rPr>
        <w:t>Dividend</w:t>
      </w:r>
      <w:r>
        <w:rPr>
          <w:spacing w:val="-1"/>
          <w:sz w:val="28"/>
        </w:rPr>
        <w:t> </w:t>
      </w:r>
      <w:r>
        <w:rPr>
          <w:sz w:val="28"/>
        </w:rPr>
        <w:t>yield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20"/>
          <w:sz w:val="28"/>
        </w:rPr>
        <w:t> </w:t>
      </w:r>
      <w:r>
        <w:rPr>
          <w:sz w:val="28"/>
          <w:u w:val="thick"/>
        </w:rPr>
        <w:t>Dividend</w:t>
      </w:r>
      <w:r>
        <w:rPr>
          <w:spacing w:val="-1"/>
          <w:sz w:val="28"/>
          <w:u w:val="thick"/>
        </w:rPr>
        <w:t> </w:t>
      </w:r>
      <w:r>
        <w:rPr>
          <w:sz w:val="28"/>
          <w:u w:val="thick"/>
        </w:rPr>
        <w:t>per</w:t>
      </w:r>
      <w:r>
        <w:rPr>
          <w:spacing w:val="-1"/>
          <w:sz w:val="28"/>
          <w:u w:val="thick"/>
        </w:rPr>
        <w:t> </w:t>
      </w:r>
      <w:r>
        <w:rPr>
          <w:sz w:val="28"/>
          <w:u w:val="thick"/>
        </w:rPr>
        <w:t>share</w:t>
      </w:r>
      <w:r>
        <w:rPr>
          <w:spacing w:val="-1"/>
          <w:sz w:val="28"/>
        </w:rPr>
        <w:t> </w:t>
      </w:r>
      <w:r>
        <w:rPr>
          <w:sz w:val="28"/>
        </w:rPr>
        <w:t>(DPS)</w:t>
      </w:r>
    </w:p>
    <w:p>
      <w:pPr>
        <w:pStyle w:val="BodyText"/>
        <w:spacing w:before="119"/>
        <w:ind w:left="4041"/>
        <w:jc w:val="both"/>
      </w:pPr>
      <w:r>
        <w:rPr/>
        <w:t>Market</w:t>
      </w:r>
      <w:r>
        <w:rPr>
          <w:spacing w:val="-2"/>
        </w:rPr>
        <w:t> </w:t>
      </w:r>
      <w:r>
        <w:rPr/>
        <w:t>value per</w:t>
      </w:r>
      <w:r>
        <w:rPr>
          <w:spacing w:val="-1"/>
        </w:rPr>
        <w:t> </w:t>
      </w:r>
      <w:r>
        <w:rPr/>
        <w:t>share (MV)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1"/>
          <w:numId w:val="25"/>
        </w:numPr>
        <w:tabs>
          <w:tab w:pos="1161" w:val="left" w:leader="none"/>
        </w:tabs>
        <w:spacing w:line="240" w:lineRule="auto" w:before="0" w:after="0"/>
        <w:ind w:left="1160" w:right="0" w:hanging="361"/>
        <w:jc w:val="both"/>
        <w:rPr>
          <w:sz w:val="28"/>
        </w:rPr>
      </w:pPr>
      <w:r>
        <w:rPr>
          <w:sz w:val="28"/>
        </w:rPr>
        <w:t>Earnings</w:t>
      </w:r>
      <w:r>
        <w:rPr>
          <w:spacing w:val="1"/>
          <w:sz w:val="28"/>
        </w:rPr>
        <w:t> </w:t>
      </w:r>
      <w:r>
        <w:rPr>
          <w:sz w:val="28"/>
        </w:rPr>
        <w:t>yield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5"/>
          <w:sz w:val="28"/>
        </w:rPr>
        <w:t> </w:t>
      </w:r>
      <w:r>
        <w:rPr>
          <w:sz w:val="28"/>
          <w:u w:val="thick"/>
        </w:rPr>
        <w:t>Earnings</w:t>
      </w:r>
      <w:r>
        <w:rPr>
          <w:spacing w:val="2"/>
          <w:sz w:val="28"/>
          <w:u w:val="thick"/>
        </w:rPr>
        <w:t> </w:t>
      </w:r>
      <w:r>
        <w:rPr>
          <w:sz w:val="28"/>
          <w:u w:val="thick"/>
        </w:rPr>
        <w:t>per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share</w:t>
      </w:r>
      <w:r>
        <w:rPr>
          <w:spacing w:val="-4"/>
          <w:sz w:val="28"/>
          <w:u w:val="thick"/>
        </w:rPr>
        <w:t> </w:t>
      </w:r>
      <w:r>
        <w:rPr>
          <w:sz w:val="28"/>
          <w:u w:val="thick"/>
        </w:rPr>
        <w:t>(EPS)</w:t>
      </w:r>
    </w:p>
    <w:p>
      <w:pPr>
        <w:pStyle w:val="BodyText"/>
        <w:spacing w:before="121"/>
        <w:ind w:left="4041"/>
        <w:jc w:val="both"/>
      </w:pPr>
      <w:r>
        <w:rPr/>
        <w:t>Market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per</w:t>
      </w:r>
      <w:r>
        <w:rPr>
          <w:spacing w:val="-2"/>
        </w:rPr>
        <w:t> </w:t>
      </w:r>
      <w:r>
        <w:rPr/>
        <w:t>share</w:t>
      </w:r>
      <w:r>
        <w:rPr>
          <w:spacing w:val="-1"/>
        </w:rPr>
        <w:t> </w:t>
      </w:r>
      <w:r>
        <w:rPr/>
        <w:t>(MY)</w:t>
      </w:r>
    </w:p>
    <w:p>
      <w:pPr>
        <w:pStyle w:val="BodyText"/>
        <w:spacing w:before="6"/>
        <w:rPr>
          <w:sz w:val="38"/>
        </w:rPr>
      </w:pPr>
    </w:p>
    <w:p>
      <w:pPr>
        <w:pStyle w:val="ListParagraph"/>
        <w:numPr>
          <w:ilvl w:val="0"/>
          <w:numId w:val="25"/>
        </w:numPr>
        <w:tabs>
          <w:tab w:pos="1161" w:val="left" w:leader="none"/>
        </w:tabs>
        <w:spacing w:line="360" w:lineRule="auto" w:before="0" w:after="0"/>
        <w:ind w:left="1160" w:right="760" w:hanging="720"/>
        <w:jc w:val="both"/>
        <w:rPr>
          <w:sz w:val="28"/>
        </w:rPr>
      </w:pPr>
      <w:r>
        <w:rPr>
          <w:sz w:val="28"/>
        </w:rPr>
        <w:t>Price Earning Ratio: The price earning ratio is widely used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security</w:t>
      </w:r>
      <w:r>
        <w:rPr>
          <w:spacing w:val="1"/>
          <w:sz w:val="28"/>
        </w:rPr>
        <w:t> </w:t>
      </w:r>
      <w:r>
        <w:rPr>
          <w:sz w:val="28"/>
        </w:rPr>
        <w:t>analysts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value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firm’s</w:t>
      </w:r>
      <w:r>
        <w:rPr>
          <w:spacing w:val="1"/>
          <w:sz w:val="28"/>
        </w:rPr>
        <w:t> </w:t>
      </w:r>
      <w:r>
        <w:rPr>
          <w:sz w:val="28"/>
        </w:rPr>
        <w:t>performance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investors.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indicate</w:t>
      </w:r>
      <w:r>
        <w:rPr>
          <w:spacing w:val="1"/>
          <w:sz w:val="28"/>
        </w:rPr>
        <w:t> </w:t>
      </w:r>
      <w:r>
        <w:rPr>
          <w:sz w:val="28"/>
        </w:rPr>
        <w:t>investor’s</w:t>
      </w:r>
      <w:r>
        <w:rPr>
          <w:spacing w:val="1"/>
          <w:sz w:val="28"/>
        </w:rPr>
        <w:t> </w:t>
      </w:r>
      <w:r>
        <w:rPr>
          <w:sz w:val="28"/>
        </w:rPr>
        <w:t>judgment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expectations</w:t>
      </w:r>
      <w:r>
        <w:rPr>
          <w:spacing w:val="-2"/>
          <w:sz w:val="28"/>
        </w:rPr>
        <w:t> </w:t>
      </w:r>
      <w:r>
        <w:rPr>
          <w:sz w:val="28"/>
        </w:rPr>
        <w:t>about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firm’s performance.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both"/>
      </w:pPr>
      <w:bookmarkStart w:name="_TOC_250016" w:id="16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Accounting</w:t>
      </w:r>
      <w:r>
        <w:rPr>
          <w:spacing w:val="-4"/>
        </w:rPr>
        <w:t> </w:t>
      </w:r>
      <w:bookmarkEnd w:id="16"/>
      <w:r>
        <w:rPr/>
        <w:t>Ratios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3" w:firstLine="720"/>
        <w:jc w:val="both"/>
      </w:pPr>
      <w:r>
        <w:rPr/>
        <w:t>Accounting ratios are used as a benchmark for evaluating the</w:t>
      </w:r>
      <w:r>
        <w:rPr>
          <w:spacing w:val="1"/>
        </w:rPr>
        <w:t> </w:t>
      </w:r>
      <w:r>
        <w:rPr/>
        <w:t>financial position and performance of a firm.</w:t>
      </w:r>
      <w:r>
        <w:rPr>
          <w:spacing w:val="1"/>
        </w:rPr>
        <w:t> </w:t>
      </w:r>
      <w:r>
        <w:rPr/>
        <w:t>There is no meaningful</w:t>
      </w:r>
      <w:r>
        <w:rPr>
          <w:spacing w:val="1"/>
        </w:rPr>
        <w:t> </w:t>
      </w:r>
      <w:r>
        <w:rPr/>
        <w:t>understanding of the performance and financial position of a firm by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statement.</w:t>
      </w:r>
      <w:r>
        <w:rPr>
          <w:spacing w:val="1"/>
        </w:rPr>
        <w:t> </w:t>
      </w:r>
      <w:r>
        <w:rPr/>
        <w:t>Accounting figures can only give meaning when they are related to</w:t>
      </w:r>
      <w:r>
        <w:rPr>
          <w:spacing w:val="1"/>
        </w:rPr>
        <w:t> </w:t>
      </w:r>
      <w:r>
        <w:rPr/>
        <w:t>some</w:t>
      </w:r>
      <w:r>
        <w:rPr>
          <w:spacing w:val="67"/>
        </w:rPr>
        <w:t> </w:t>
      </w:r>
      <w:r>
        <w:rPr/>
        <w:t>other</w:t>
      </w:r>
      <w:r>
        <w:rPr>
          <w:spacing w:val="67"/>
        </w:rPr>
        <w:t> </w:t>
      </w:r>
      <w:r>
        <w:rPr/>
        <w:t>relevant</w:t>
      </w:r>
      <w:r>
        <w:rPr>
          <w:spacing w:val="69"/>
        </w:rPr>
        <w:t> </w:t>
      </w:r>
      <w:r>
        <w:rPr/>
        <w:t>information,</w:t>
      </w:r>
      <w:r>
        <w:rPr>
          <w:spacing w:val="66"/>
        </w:rPr>
        <w:t> </w:t>
      </w:r>
      <w:r>
        <w:rPr/>
        <w:t>that</w:t>
      </w:r>
      <w:r>
        <w:rPr>
          <w:spacing w:val="68"/>
        </w:rPr>
        <w:t> </w:t>
      </w:r>
      <w:r>
        <w:rPr/>
        <w:t>is,</w:t>
      </w:r>
      <w:r>
        <w:rPr>
          <w:spacing w:val="69"/>
        </w:rPr>
        <w:t> </w:t>
      </w:r>
      <w:r>
        <w:rPr/>
        <w:t>through</w:t>
      </w:r>
      <w:r>
        <w:rPr>
          <w:spacing w:val="64"/>
        </w:rPr>
        <w:t> </w:t>
      </w:r>
      <w:r>
        <w:rPr/>
        <w:t>the</w:t>
      </w:r>
      <w:r>
        <w:rPr>
          <w:spacing w:val="67"/>
        </w:rPr>
        <w:t> </w:t>
      </w:r>
      <w:r>
        <w:rPr/>
        <w:t>use</w:t>
      </w:r>
      <w:r>
        <w:rPr>
          <w:spacing w:val="68"/>
        </w:rPr>
        <w:t> </w:t>
      </w:r>
      <w:r>
        <w:rPr/>
        <w:t>of</w:t>
      </w:r>
      <w:r>
        <w:rPr>
          <w:spacing w:val="66"/>
        </w:rPr>
        <w:t> </w:t>
      </w:r>
      <w:r>
        <w:rPr/>
        <w:t>ratio.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64"/>
        <w:jc w:val="both"/>
      </w:pPr>
      <w:r>
        <w:rPr/>
        <w:t>Hence, ratio can be defined a the relationship between two amounts</w:t>
      </w:r>
      <w:r>
        <w:rPr>
          <w:spacing w:val="1"/>
        </w:rPr>
        <w:t> </w:t>
      </w:r>
      <w:r>
        <w:rPr/>
        <w:t>determined by the number of times one contain the other (Hornby,</w:t>
      </w:r>
      <w:r>
        <w:rPr>
          <w:spacing w:val="1"/>
        </w:rPr>
        <w:t> </w:t>
      </w:r>
      <w:r>
        <w:rPr/>
        <w:t>1998).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may</w:t>
      </w:r>
      <w:r>
        <w:rPr>
          <w:spacing w:val="78"/>
        </w:rPr>
        <w:t> </w:t>
      </w:r>
      <w:r>
        <w:rPr/>
        <w:t>look</w:t>
      </w:r>
      <w:r>
        <w:rPr>
          <w:spacing w:val="-75"/>
        </w:rPr>
        <w:t> </w:t>
      </w:r>
      <w:r>
        <w:rPr/>
        <w:t>impressive, but the firm’s performance can be said to be good or bad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investment.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mathematically,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ratio.</w:t>
      </w:r>
    </w:p>
    <w:p>
      <w:pPr>
        <w:pStyle w:val="BodyText"/>
        <w:spacing w:line="360" w:lineRule="auto" w:before="121"/>
        <w:ind w:left="440" w:right="753" w:firstLine="720"/>
        <w:jc w:val="both"/>
      </w:pPr>
      <w:r>
        <w:rPr/>
        <w:t>Ratios assist in summarizing large quantities of financial data</w:t>
      </w:r>
      <w:r>
        <w:rPr>
          <w:spacing w:val="1"/>
        </w:rPr>
        <w:t> </w:t>
      </w:r>
      <w:r>
        <w:rPr/>
        <w:t>and to make informed and quantitative judgments about the firms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dividing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assts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liabilities.</w:t>
      </w:r>
      <w:r>
        <w:rPr>
          <w:spacing w:val="1"/>
        </w:rPr>
        <w:t> </w:t>
      </w:r>
      <w:r>
        <w:rPr/>
        <w:t>This relationship is seen as an index or a yardstick 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-75"/>
        </w:rPr>
        <w:t> </w:t>
      </w:r>
      <w:r>
        <w:rPr/>
        <w:t>obligations as they fall due.</w:t>
      </w:r>
      <w:r>
        <w:rPr>
          <w:spacing w:val="1"/>
        </w:rPr>
        <w:t> </w:t>
      </w:r>
      <w:r>
        <w:rPr/>
        <w:t>The liquidity of the firm is measured.</w:t>
      </w:r>
      <w:r>
        <w:rPr>
          <w:spacing w:val="1"/>
        </w:rPr>
        <w:t> </w:t>
      </w:r>
      <w:r>
        <w:rPr/>
        <w:t>It is</w:t>
      </w:r>
      <w:r>
        <w:rPr>
          <w:spacing w:val="-75"/>
        </w:rPr>
        <w:t> </w:t>
      </w:r>
      <w:r>
        <w:rPr/>
        <w:t>vital to note that, ratio reflects a quantitative relationship that helps to</w:t>
      </w:r>
      <w:r>
        <w:rPr>
          <w:spacing w:val="1"/>
        </w:rPr>
        <w:t> </w:t>
      </w:r>
      <w:r>
        <w:rPr/>
        <w:t>form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quanlitative</w:t>
      </w:r>
      <w:r>
        <w:rPr>
          <w:spacing w:val="1"/>
        </w:rPr>
        <w:t> </w:t>
      </w:r>
      <w:r>
        <w:rPr/>
        <w:t>judgement</w:t>
      </w:r>
      <w:r>
        <w:rPr>
          <w:spacing w:val="-1"/>
        </w:rPr>
        <w:t> </w:t>
      </w:r>
      <w:r>
        <w:rPr/>
        <w:t>(Pandey,</w:t>
      </w:r>
      <w:r>
        <w:rPr>
          <w:spacing w:val="-1"/>
        </w:rPr>
        <w:t> </w:t>
      </w:r>
      <w:r>
        <w:rPr/>
        <w:t>2005:518).</w:t>
      </w:r>
    </w:p>
    <w:p>
      <w:pPr>
        <w:pStyle w:val="BodyText"/>
        <w:spacing w:line="360" w:lineRule="auto" w:before="120"/>
        <w:ind w:left="440" w:right="757" w:firstLine="720"/>
        <w:jc w:val="both"/>
      </w:pPr>
      <w:r>
        <w:rPr/>
        <w:t>Basically, financial ratios are computed for items in the income</w:t>
      </w:r>
      <w:r>
        <w:rPr>
          <w:spacing w:val="1"/>
        </w:rPr>
        <w:t> </w:t>
      </w:r>
      <w:r>
        <w:rPr/>
        <w:t>statement and balance sheet embodied in the financial statement</w:t>
      </w:r>
      <w:r>
        <w:rPr>
          <w:spacing w:val="1"/>
        </w:rPr>
        <w:t> </w:t>
      </w:r>
      <w:r>
        <w:rPr/>
        <w:t>which can be compared using any of the methods of comparison 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highlighting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performance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areas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need</w:t>
      </w:r>
      <w:r>
        <w:rPr>
          <w:spacing w:val="-3"/>
        </w:rPr>
        <w:t> </w:t>
      </w:r>
      <w:r>
        <w:rPr/>
        <w:t>attention.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7" w:after="0"/>
        <w:ind w:left="1160" w:right="0" w:hanging="721"/>
        <w:jc w:val="left"/>
      </w:pPr>
      <w:bookmarkStart w:name="_TOC_250015" w:id="17"/>
      <w:r>
        <w:rPr/>
        <w:t>uses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Ratio</w:t>
      </w:r>
      <w:r>
        <w:rPr>
          <w:spacing w:val="-4"/>
        </w:rPr>
        <w:t> </w:t>
      </w:r>
      <w:r>
        <w:rPr/>
        <w:t>in Analyzing</w:t>
      </w:r>
      <w:r>
        <w:rPr>
          <w:spacing w:val="-2"/>
        </w:rPr>
        <w:t> </w:t>
      </w:r>
      <w:r>
        <w:rPr/>
        <w:t>Financial</w:t>
      </w:r>
      <w:r>
        <w:rPr>
          <w:spacing w:val="-3"/>
        </w:rPr>
        <w:t> </w:t>
      </w:r>
      <w:bookmarkEnd w:id="17"/>
      <w:r>
        <w:rPr/>
        <w:t>Statement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company,</w:t>
      </w:r>
      <w:r>
        <w:rPr>
          <w:spacing w:val="76"/>
        </w:rPr>
        <w:t> </w:t>
      </w:r>
      <w:r>
        <w:rPr/>
        <w:t>the</w:t>
      </w:r>
      <w:r>
        <w:rPr>
          <w:spacing w:val="73"/>
        </w:rPr>
        <w:t> </w:t>
      </w:r>
      <w:r>
        <w:rPr/>
        <w:t>financial</w:t>
      </w:r>
      <w:r>
        <w:rPr>
          <w:spacing w:val="73"/>
        </w:rPr>
        <w:t> </w:t>
      </w:r>
      <w:r>
        <w:rPr/>
        <w:t>analyst</w:t>
      </w:r>
      <w:r>
        <w:rPr>
          <w:spacing w:val="76"/>
        </w:rPr>
        <w:t> </w:t>
      </w:r>
      <w:r>
        <w:rPr/>
        <w:t>needs</w:t>
      </w:r>
      <w:r>
        <w:rPr>
          <w:spacing w:val="74"/>
        </w:rPr>
        <w:t> </w:t>
      </w:r>
      <w:r>
        <w:rPr/>
        <w:t>certain</w:t>
      </w:r>
      <w:r>
        <w:rPr>
          <w:spacing w:val="73"/>
        </w:rPr>
        <w:t> </w:t>
      </w:r>
      <w:r>
        <w:rPr/>
        <w:t>yardstick.</w:t>
      </w:r>
      <w:r>
        <w:rPr>
          <w:spacing w:val="75"/>
        </w:rPr>
        <w:t> </w:t>
      </w:r>
      <w:r>
        <w:rPr/>
        <w:t>The</w:t>
      </w:r>
      <w:r>
        <w:rPr>
          <w:spacing w:val="-76"/>
        </w:rPr>
        <w:t> </w:t>
      </w:r>
      <w:r>
        <w:rPr/>
        <w:t>yardsticks frequently used is a ratio, relating two pieces of financial</w:t>
      </w:r>
      <w:r>
        <w:rPr>
          <w:spacing w:val="1"/>
        </w:rPr>
        <w:t> </w:t>
      </w:r>
      <w:r>
        <w:rPr/>
        <w:t>data to each other.</w:t>
      </w:r>
      <w:r>
        <w:rPr>
          <w:spacing w:val="1"/>
        </w:rPr>
        <w:t> </w:t>
      </w:r>
      <w:r>
        <w:rPr/>
        <w:t>Analysis and interpretation of various ratio should</w:t>
      </w:r>
      <w:r>
        <w:rPr>
          <w:spacing w:val="-75"/>
        </w:rPr>
        <w:t> </w:t>
      </w:r>
      <w:r>
        <w:rPr/>
        <w:t>give</w:t>
      </w:r>
      <w:r>
        <w:rPr>
          <w:spacing w:val="1"/>
        </w:rPr>
        <w:t> </w:t>
      </w:r>
      <w:r>
        <w:rPr/>
        <w:t>experienced,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condition and performance of the firm than they would obtain</w:t>
      </w:r>
      <w:r>
        <w:rPr>
          <w:spacing w:val="-75"/>
        </w:rPr>
        <w:t> </w:t>
      </w:r>
      <w:r>
        <w:rPr/>
        <w:t>from</w:t>
      </w:r>
      <w:r>
        <w:rPr>
          <w:spacing w:val="-2"/>
        </w:rPr>
        <w:t> </w:t>
      </w:r>
      <w:r>
        <w:rPr/>
        <w:t>analyzing only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360" w:lineRule="auto" w:before="122"/>
        <w:ind w:left="440" w:right="758" w:firstLine="720"/>
        <w:jc w:val="both"/>
      </w:pPr>
      <w:r>
        <w:rPr/>
        <w:t>The essence of the financial soundness of a company lies in</w:t>
      </w:r>
      <w:r>
        <w:rPr>
          <w:spacing w:val="1"/>
        </w:rPr>
        <w:t> </w:t>
      </w:r>
      <w:r>
        <w:rPr/>
        <w:t>balancing its goals, product market choices, commercial strategy and</w:t>
      </w:r>
      <w:r>
        <w:rPr>
          <w:spacing w:val="1"/>
        </w:rPr>
        <w:t> </w:t>
      </w:r>
      <w:r>
        <w:rPr/>
        <w:t>resultant financial needs.   Ratio analysis is a very useful analytical</w:t>
      </w:r>
      <w:r>
        <w:rPr>
          <w:spacing w:val="1"/>
        </w:rPr>
        <w:t> </w:t>
      </w:r>
      <w:r>
        <w:rPr/>
        <w:t>tool to raise pertinent questions on a number of managerial issues.</w:t>
      </w:r>
      <w:r>
        <w:rPr>
          <w:spacing w:val="1"/>
        </w:rPr>
        <w:t> </w:t>
      </w:r>
      <w:r>
        <w:rPr/>
        <w:t>Many groups of people in a company are interested in using analysed</w:t>
      </w:r>
      <w:r>
        <w:rPr>
          <w:spacing w:val="-75"/>
        </w:rPr>
        <w:t> </w:t>
      </w:r>
      <w:r>
        <w:rPr/>
        <w:t>financial statements to know the company’s operating performance.</w:t>
      </w:r>
      <w:r>
        <w:rPr>
          <w:spacing w:val="1"/>
        </w:rPr>
        <w:t> </w:t>
      </w:r>
      <w:r>
        <w:rPr/>
        <w:t>The use of</w:t>
      </w:r>
      <w:r>
        <w:rPr>
          <w:spacing w:val="1"/>
        </w:rPr>
        <w:t> </w:t>
      </w:r>
      <w:r>
        <w:rPr/>
        <w:t>ratio gives</w:t>
      </w:r>
      <w:r>
        <w:rPr>
          <w:spacing w:val="1"/>
        </w:rPr>
        <w:t> </w:t>
      </w:r>
      <w:r>
        <w:rPr/>
        <w:t>a statement</w:t>
      </w:r>
      <w:r>
        <w:rPr>
          <w:spacing w:val="1"/>
        </w:rPr>
        <w:t> </w:t>
      </w:r>
      <w:r>
        <w:rPr/>
        <w:t>reader a clear idea about</w:t>
      </w:r>
      <w:r>
        <w:rPr>
          <w:spacing w:val="77"/>
        </w:rPr>
        <w:t> </w:t>
      </w:r>
      <w:r>
        <w:rPr/>
        <w:t>items</w:t>
      </w:r>
      <w:r>
        <w:rPr>
          <w:spacing w:val="1"/>
        </w:rPr>
        <w:t> </w:t>
      </w:r>
      <w:r>
        <w:rPr/>
        <w:t>and eliminate some difficulties he/she may have in understanding the</w:t>
      </w:r>
      <w:r>
        <w:rPr>
          <w:spacing w:val="1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naira amount.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Ratio is also useful in security analysis whose major interest 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profitability.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firm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exposed.</w:t>
      </w:r>
    </w:p>
    <w:p>
      <w:pPr>
        <w:pStyle w:val="BodyText"/>
        <w:spacing w:line="360" w:lineRule="auto" w:before="121"/>
        <w:ind w:left="440" w:right="753" w:firstLine="720"/>
        <w:jc w:val="both"/>
      </w:pPr>
      <w:r>
        <w:rPr/>
        <w:t>The usefulness of ratio analysis also extends to the area 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Management have to protect the interest of all concerned parties so</w:t>
      </w:r>
      <w:r>
        <w:rPr>
          <w:spacing w:val="1"/>
        </w:rPr>
        <w:t> </w:t>
      </w:r>
      <w:r>
        <w:rPr/>
        <w:t>as to ensure some minimum operation efficiency and keep the risk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since their future</w:t>
      </w:r>
      <w:r>
        <w:rPr>
          <w:spacing w:val="1"/>
        </w:rPr>
        <w:t> </w:t>
      </w:r>
      <w:r>
        <w:rPr/>
        <w:t>position depends</w:t>
      </w:r>
      <w:r>
        <w:rPr>
          <w:spacing w:val="1"/>
        </w:rPr>
        <w:t> </w:t>
      </w:r>
      <w:r>
        <w:rPr/>
        <w:t>on their</w:t>
      </w:r>
      <w:r>
        <w:rPr>
          <w:spacing w:val="1"/>
        </w:rPr>
        <w:t> </w:t>
      </w:r>
      <w:r>
        <w:rPr/>
        <w:t>operating</w:t>
      </w:r>
      <w:r>
        <w:rPr>
          <w:spacing w:val="26"/>
        </w:rPr>
        <w:t> </w:t>
      </w:r>
      <w:r>
        <w:rPr/>
        <w:t>performance.</w:t>
      </w:r>
      <w:r>
        <w:rPr>
          <w:spacing w:val="56"/>
        </w:rPr>
        <w:t> </w:t>
      </w:r>
      <w:r>
        <w:rPr/>
        <w:t>Analysis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statement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greater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5"/>
        <w:jc w:val="both"/>
      </w:pPr>
      <w:r>
        <w:rPr/>
        <w:t>use to the management because they use it from time to time to</w:t>
      </w:r>
      <w:r>
        <w:rPr>
          <w:spacing w:val="1"/>
        </w:rPr>
        <w:t> </w:t>
      </w:r>
      <w:r>
        <w:rPr/>
        <w:t>determine the firm’s financial strength and weaknesses and as a</w:t>
      </w:r>
      <w:r>
        <w:rPr>
          <w:spacing w:val="1"/>
        </w:rPr>
        <w:t> </w:t>
      </w:r>
      <w:r>
        <w:rPr/>
        <w:t>proper basis for decision making.</w:t>
      </w:r>
      <w:r>
        <w:rPr>
          <w:spacing w:val="1"/>
        </w:rPr>
        <w:t> </w:t>
      </w:r>
      <w:r>
        <w:rPr/>
        <w:t>However, management should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information which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 to other analysts,</w:t>
      </w:r>
      <w:r>
        <w:rPr>
          <w:spacing w:val="77"/>
        </w:rPr>
        <w:t> </w:t>
      </w:r>
      <w:r>
        <w:rPr/>
        <w:t>such as credit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analysts</w:t>
      </w:r>
      <w:r>
        <w:rPr>
          <w:spacing w:val="-1"/>
        </w:rPr>
        <w:t> </w:t>
      </w:r>
      <w:r>
        <w:rPr/>
        <w:t>(Pandey,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4" w:id="18"/>
      <w:r>
        <w:rPr/>
        <w:t>Limitations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Statement</w:t>
      </w:r>
      <w:r>
        <w:rPr>
          <w:spacing w:val="-4"/>
        </w:rPr>
        <w:t> </w:t>
      </w:r>
      <w:bookmarkEnd w:id="18"/>
      <w:r>
        <w:rPr/>
        <w:t>Analysis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In this survey, it will be pertinent to discuss the limitations of</w:t>
      </w:r>
      <w:r>
        <w:rPr>
          <w:spacing w:val="1"/>
        </w:rPr>
        <w:t> </w:t>
      </w:r>
      <w:r>
        <w:rPr/>
        <w:t>financial statement analysis and recommend ways of minimizing or</w:t>
      </w:r>
      <w:r>
        <w:rPr>
          <w:spacing w:val="1"/>
        </w:rPr>
        <w:t> </w:t>
      </w:r>
      <w:r>
        <w:rPr/>
        <w:t>overcoming them.</w:t>
      </w:r>
      <w:r>
        <w:rPr>
          <w:spacing w:val="1"/>
        </w:rPr>
        <w:t> </w:t>
      </w:r>
      <w:r>
        <w:rPr/>
        <w:t>Categorically, according to Diamond (2006), three</w:t>
      </w:r>
      <w:r>
        <w:rPr>
          <w:spacing w:val="1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involved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26"/>
        </w:numPr>
        <w:tabs>
          <w:tab w:pos="1160" w:val="left" w:leader="none"/>
          <w:tab w:pos="1161" w:val="left" w:leader="none"/>
        </w:tabs>
        <w:spacing w:line="240" w:lineRule="auto" w:before="120" w:after="0"/>
        <w:ind w:left="1160" w:right="0" w:hanging="361"/>
        <w:jc w:val="left"/>
        <w:rPr>
          <w:sz w:val="28"/>
        </w:rPr>
      </w:pP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firms</w:t>
      </w:r>
      <w:r>
        <w:rPr>
          <w:spacing w:val="-2"/>
          <w:sz w:val="28"/>
        </w:rPr>
        <w:t> </w:t>
      </w:r>
      <w:r>
        <w:rPr>
          <w:sz w:val="28"/>
        </w:rPr>
        <w:t>use</w:t>
      </w:r>
      <w:r>
        <w:rPr>
          <w:spacing w:val="-3"/>
          <w:sz w:val="28"/>
        </w:rPr>
        <w:t> </w:t>
      </w:r>
      <w:r>
        <w:rPr>
          <w:sz w:val="28"/>
        </w:rPr>
        <w:t>different</w:t>
      </w:r>
      <w:r>
        <w:rPr>
          <w:spacing w:val="-2"/>
          <w:sz w:val="28"/>
        </w:rPr>
        <w:t> </w:t>
      </w:r>
      <w:r>
        <w:rPr>
          <w:sz w:val="28"/>
        </w:rPr>
        <w:t>accounting</w:t>
      </w:r>
      <w:r>
        <w:rPr>
          <w:spacing w:val="-3"/>
          <w:sz w:val="28"/>
        </w:rPr>
        <w:t> </w:t>
      </w:r>
      <w:r>
        <w:rPr>
          <w:sz w:val="28"/>
        </w:rPr>
        <w:t>principles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methods.</w:t>
      </w:r>
    </w:p>
    <w:p>
      <w:pPr>
        <w:pStyle w:val="ListParagraph"/>
        <w:numPr>
          <w:ilvl w:val="0"/>
          <w:numId w:val="26"/>
        </w:numPr>
        <w:tabs>
          <w:tab w:pos="1161" w:val="left" w:leader="none"/>
        </w:tabs>
        <w:spacing w:line="362" w:lineRule="auto" w:before="161" w:after="0"/>
        <w:ind w:left="1160" w:right="760" w:hanging="360"/>
        <w:jc w:val="left"/>
        <w:rPr>
          <w:sz w:val="28"/>
        </w:rPr>
      </w:pPr>
      <w:r>
        <w:rPr>
          <w:sz w:val="28"/>
        </w:rPr>
        <w:t>That</w:t>
      </w:r>
      <w:r>
        <w:rPr>
          <w:spacing w:val="17"/>
          <w:sz w:val="28"/>
        </w:rPr>
        <w:t> </w:t>
      </w:r>
      <w:r>
        <w:rPr>
          <w:sz w:val="28"/>
        </w:rPr>
        <w:t>it</w:t>
      </w:r>
      <w:r>
        <w:rPr>
          <w:spacing w:val="18"/>
          <w:sz w:val="28"/>
        </w:rPr>
        <w:t> </w:t>
      </w:r>
      <w:r>
        <w:rPr>
          <w:sz w:val="28"/>
        </w:rPr>
        <w:t>is</w:t>
      </w:r>
      <w:r>
        <w:rPr>
          <w:spacing w:val="17"/>
          <w:sz w:val="28"/>
        </w:rPr>
        <w:t> </w:t>
      </w:r>
      <w:r>
        <w:rPr>
          <w:sz w:val="28"/>
        </w:rPr>
        <w:t>often</w:t>
      </w:r>
      <w:r>
        <w:rPr>
          <w:spacing w:val="17"/>
          <w:sz w:val="28"/>
        </w:rPr>
        <w:t> </w:t>
      </w:r>
      <w:r>
        <w:rPr>
          <w:sz w:val="28"/>
        </w:rPr>
        <w:t>difficult</w:t>
      </w:r>
      <w:r>
        <w:rPr>
          <w:spacing w:val="15"/>
          <w:sz w:val="28"/>
        </w:rPr>
        <w:t> </w:t>
      </w:r>
      <w:r>
        <w:rPr>
          <w:sz w:val="28"/>
        </w:rPr>
        <w:t>to</w:t>
      </w:r>
      <w:r>
        <w:rPr>
          <w:spacing w:val="17"/>
          <w:sz w:val="28"/>
        </w:rPr>
        <w:t> </w:t>
      </w:r>
      <w:r>
        <w:rPr>
          <w:sz w:val="28"/>
        </w:rPr>
        <w:t>define</w:t>
      </w:r>
      <w:r>
        <w:rPr>
          <w:spacing w:val="16"/>
          <w:sz w:val="28"/>
        </w:rPr>
        <w:t> </w:t>
      </w:r>
      <w:r>
        <w:rPr>
          <w:sz w:val="28"/>
        </w:rPr>
        <w:t>what</w:t>
      </w:r>
      <w:r>
        <w:rPr>
          <w:spacing w:val="16"/>
          <w:sz w:val="28"/>
        </w:rPr>
        <w:t> </w:t>
      </w:r>
      <w:r>
        <w:rPr>
          <w:sz w:val="28"/>
        </w:rPr>
        <w:t>industry</w:t>
      </w:r>
      <w:r>
        <w:rPr>
          <w:spacing w:val="13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firm</w:t>
      </w:r>
      <w:r>
        <w:rPr>
          <w:spacing w:val="16"/>
          <w:sz w:val="28"/>
        </w:rPr>
        <w:t> </w:t>
      </w:r>
      <w:r>
        <w:rPr>
          <w:sz w:val="28"/>
        </w:rPr>
        <w:t>is</w:t>
      </w:r>
      <w:r>
        <w:rPr>
          <w:spacing w:val="16"/>
          <w:sz w:val="28"/>
        </w:rPr>
        <w:t> </w:t>
      </w:r>
      <w:r>
        <w:rPr>
          <w:sz w:val="28"/>
        </w:rPr>
        <w:t>really</w:t>
      </w:r>
      <w:r>
        <w:rPr>
          <w:spacing w:val="-75"/>
          <w:sz w:val="28"/>
        </w:rPr>
        <w:t> </w:t>
      </w:r>
      <w:r>
        <w:rPr>
          <w:sz w:val="28"/>
        </w:rPr>
        <w:t>a part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26"/>
        </w:numPr>
        <w:tabs>
          <w:tab w:pos="1161" w:val="left" w:leader="none"/>
        </w:tabs>
        <w:spacing w:line="317" w:lineRule="exact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That</w:t>
      </w:r>
      <w:r>
        <w:rPr>
          <w:spacing w:val="-2"/>
          <w:sz w:val="28"/>
        </w:rPr>
        <w:t> </w:t>
      </w:r>
      <w:r>
        <w:rPr>
          <w:sz w:val="28"/>
        </w:rPr>
        <w:t>accounting</w:t>
      </w:r>
      <w:r>
        <w:rPr>
          <w:spacing w:val="-2"/>
          <w:sz w:val="28"/>
        </w:rPr>
        <w:t> </w:t>
      </w:r>
      <w:r>
        <w:rPr>
          <w:sz w:val="28"/>
        </w:rPr>
        <w:t>principles</w:t>
      </w:r>
      <w:r>
        <w:rPr>
          <w:spacing w:val="1"/>
          <w:sz w:val="28"/>
        </w:rPr>
        <w:t> </w:t>
      </w:r>
      <w:r>
        <w:rPr>
          <w:sz w:val="28"/>
        </w:rPr>
        <w:t>varies</w:t>
      </w:r>
      <w:r>
        <w:rPr>
          <w:spacing w:val="-3"/>
          <w:sz w:val="28"/>
        </w:rPr>
        <w:t> </w:t>
      </w:r>
      <w:r>
        <w:rPr>
          <w:sz w:val="28"/>
        </w:rPr>
        <w:t>among</w:t>
      </w:r>
      <w:r>
        <w:rPr>
          <w:spacing w:val="-3"/>
          <w:sz w:val="28"/>
        </w:rPr>
        <w:t> </w:t>
      </w:r>
      <w:r>
        <w:rPr>
          <w:sz w:val="28"/>
        </w:rPr>
        <w:t>countries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193" w:after="0"/>
        <w:ind w:left="1160" w:right="0" w:hanging="721"/>
        <w:jc w:val="left"/>
      </w:pPr>
      <w:bookmarkStart w:name="_TOC_250013" w:id="19"/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Accounting</w:t>
      </w:r>
      <w:r>
        <w:rPr>
          <w:spacing w:val="-4"/>
        </w:rPr>
        <w:t> </w:t>
      </w:r>
      <w:bookmarkEnd w:id="19"/>
      <w:r>
        <w:rPr/>
        <w:t>Principles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A firm’s management has the right to select among a set of</w:t>
      </w:r>
      <w:r>
        <w:rPr>
          <w:spacing w:val="1"/>
        </w:rPr>
        <w:t> </w:t>
      </w:r>
      <w:r>
        <w:rPr/>
        <w:t>generally accepted accounting principles and methods.</w:t>
      </w:r>
      <w:r>
        <w:rPr>
          <w:spacing w:val="1"/>
        </w:rPr>
        <w:t> </w:t>
      </w:r>
      <w:r>
        <w:rPr/>
        <w:t>Even firms in</w:t>
      </w:r>
      <w:r>
        <w:rPr>
          <w:spacing w:val="-75"/>
        </w:rPr>
        <w:t> </w:t>
      </w:r>
      <w:r>
        <w:rPr/>
        <w:t>the same industry select different methods to account for the same</w:t>
      </w:r>
      <w:r>
        <w:rPr>
          <w:spacing w:val="1"/>
        </w:rPr>
        <w:t> </w:t>
      </w:r>
      <w:r>
        <w:rPr/>
        <w:t>event.</w:t>
      </w:r>
      <w:r>
        <w:rPr>
          <w:spacing w:val="1"/>
        </w:rPr>
        <w:t> </w:t>
      </w:r>
      <w:r>
        <w:rPr/>
        <w:t>For example, one firm in the steel industry may use LIFO and</w:t>
      </w:r>
      <w:r>
        <w:rPr>
          <w:spacing w:val="1"/>
        </w:rPr>
        <w:t> </w:t>
      </w:r>
      <w:r>
        <w:rPr/>
        <w:t>another may use FIFO.</w:t>
      </w:r>
      <w:r>
        <w:rPr>
          <w:spacing w:val="1"/>
        </w:rPr>
        <w:t> </w:t>
      </w:r>
      <w:r>
        <w:rPr/>
        <w:t>Obviously, the financial statements of these</w:t>
      </w:r>
      <w:r>
        <w:rPr>
          <w:spacing w:val="1"/>
        </w:rPr>
        <w:t> </w:t>
      </w:r>
      <w:r>
        <w:rPr/>
        <w:t>two firms as well as key ratios and relationships based on those</w:t>
      </w:r>
      <w:r>
        <w:rPr>
          <w:spacing w:val="1"/>
        </w:rPr>
        <w:t> </w:t>
      </w:r>
      <w:r>
        <w:rPr/>
        <w:t>statements,</w:t>
      </w:r>
      <w:r>
        <w:rPr>
          <w:spacing w:val="21"/>
        </w:rPr>
        <w:t> </w:t>
      </w:r>
      <w:r>
        <w:rPr/>
        <w:t>will</w:t>
      </w:r>
      <w:r>
        <w:rPr>
          <w:spacing w:val="20"/>
        </w:rPr>
        <w:t> </w:t>
      </w:r>
      <w:r>
        <w:rPr/>
        <w:t>be</w:t>
      </w:r>
      <w:r>
        <w:rPr>
          <w:spacing w:val="20"/>
        </w:rPr>
        <w:t> </w:t>
      </w:r>
      <w:r>
        <w:rPr/>
        <w:t>significantly</w:t>
      </w:r>
      <w:r>
        <w:rPr>
          <w:spacing w:val="16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(Diamond,</w:t>
      </w:r>
      <w:r>
        <w:rPr>
          <w:spacing w:val="21"/>
        </w:rPr>
        <w:t> </w:t>
      </w:r>
      <w:r>
        <w:rPr/>
        <w:t>2006).</w:t>
      </w:r>
      <w:r>
        <w:rPr>
          <w:spacing w:val="40"/>
        </w:rPr>
        <w:t> </w:t>
      </w:r>
      <w:r>
        <w:rPr/>
        <w:t>This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9"/>
        <w:jc w:val="both"/>
      </w:pP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77"/>
        </w:rPr>
        <w:t> </w:t>
      </w:r>
      <w:r>
        <w:rPr/>
        <w:t>industry</w:t>
      </w:r>
      <w:r>
        <w:rPr>
          <w:spacing w:val="1"/>
        </w:rPr>
        <w:t> </w:t>
      </w:r>
      <w:r>
        <w:rPr/>
        <w:t>difficult.</w:t>
      </w:r>
    </w:p>
    <w:p>
      <w:pPr>
        <w:pStyle w:val="BodyText"/>
        <w:spacing w:line="360" w:lineRule="auto" w:before="119"/>
        <w:ind w:left="440" w:right="759" w:firstLine="720"/>
        <w:jc w:val="both"/>
      </w:pPr>
      <w:r>
        <w:rPr/>
        <w:t>Careful reading of management’s discussion and analysis of</w:t>
      </w:r>
      <w:r>
        <w:rPr>
          <w:spacing w:val="1"/>
        </w:rPr>
        <w:t> </w:t>
      </w:r>
      <w:r>
        <w:rPr/>
        <w:t>operations and the footnotes to the financial statements can partially</w:t>
      </w:r>
      <w:r>
        <w:rPr>
          <w:spacing w:val="1"/>
        </w:rPr>
        <w:t> </w:t>
      </w:r>
      <w:r>
        <w:rPr/>
        <w:t>overcome this problem, ibidi.</w:t>
      </w:r>
      <w:r>
        <w:rPr>
          <w:spacing w:val="1"/>
        </w:rPr>
        <w:t> </w:t>
      </w:r>
      <w:r>
        <w:rPr/>
        <w:t>The notes to the financial statements</w:t>
      </w:r>
      <w:r>
        <w:rPr>
          <w:spacing w:val="1"/>
        </w:rPr>
        <w:t> </w:t>
      </w:r>
      <w:r>
        <w:rPr/>
        <w:t>also provide important information concerning the use of accounting</w:t>
      </w:r>
      <w:r>
        <w:rPr>
          <w:spacing w:val="1"/>
        </w:rPr>
        <w:t> </w:t>
      </w:r>
      <w:r>
        <w:rPr/>
        <w:t>principles.</w:t>
      </w: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122" w:after="0"/>
        <w:ind w:left="1160" w:right="0" w:hanging="721"/>
        <w:jc w:val="left"/>
      </w:pPr>
      <w:bookmarkStart w:name="_TOC_250012" w:id="20"/>
      <w:r>
        <w:rPr/>
        <w:t>Industry</w:t>
      </w:r>
      <w:r>
        <w:rPr>
          <w:spacing w:val="-6"/>
        </w:rPr>
        <w:t> </w:t>
      </w:r>
      <w:bookmarkEnd w:id="20"/>
      <w:r>
        <w:rPr/>
        <w:t>Affiliation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3" w:firstLine="720"/>
        <w:jc w:val="both"/>
      </w:pPr>
      <w:r>
        <w:rPr/>
        <w:t>Using industry norms as a basis for financial statement analysis</w:t>
      </w:r>
      <w:r>
        <w:rPr>
          <w:spacing w:val="-75"/>
        </w:rPr>
        <w:t> </w:t>
      </w:r>
      <w:r>
        <w:rPr/>
        <w:t>presupposed being able to define the industry to which the firm is</w:t>
      </w:r>
      <w:r>
        <w:rPr>
          <w:spacing w:val="1"/>
        </w:rPr>
        <w:t> </w:t>
      </w:r>
      <w:r>
        <w:rPr/>
        <w:t>affiliated for companies such as NUPAS INC and Nigerian Breweries</w:t>
      </w:r>
      <w:r>
        <w:rPr>
          <w:spacing w:val="1"/>
        </w:rPr>
        <w:t> </w:t>
      </w:r>
      <w:r>
        <w:rPr/>
        <w:t>Plc, this is an easy process, because they operate in a well-defined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However, many companies are truly conglomerates that</w:t>
      </w:r>
      <w:r>
        <w:rPr>
          <w:spacing w:val="1"/>
        </w:rPr>
        <w:t> </w:t>
      </w:r>
      <w:r>
        <w:rPr/>
        <w:t>operate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 of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for 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what</w:t>
      </w:r>
      <w:r>
        <w:rPr>
          <w:spacing w:val="77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UAC?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diversified</w:t>
      </w:r>
      <w:r>
        <w:rPr>
          <w:spacing w:val="-3"/>
        </w:rPr>
        <w:t> </w:t>
      </w:r>
      <w:r>
        <w:rPr/>
        <w:t>company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now</w:t>
      </w:r>
      <w:r>
        <w:rPr>
          <w:spacing w:val="-4"/>
        </w:rPr>
        <w:t> </w:t>
      </w:r>
      <w:r>
        <w:rPr/>
        <w:t>operates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-3"/>
        </w:rPr>
        <w:t> </w:t>
      </w:r>
      <w:r>
        <w:rPr/>
        <w:t>industries.</w:t>
      </w:r>
    </w:p>
    <w:p>
      <w:pPr>
        <w:pStyle w:val="BodyText"/>
        <w:spacing w:line="360" w:lineRule="auto" w:before="120"/>
        <w:ind w:left="440" w:right="756" w:firstLine="720"/>
        <w:jc w:val="both"/>
      </w:pPr>
      <w:r>
        <w:rPr/>
        <w:t>Early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77"/>
        </w:rPr>
        <w:t> </w:t>
      </w:r>
      <w:r>
        <w:rPr/>
        <w:t>Standard</w:t>
      </w:r>
      <w:r>
        <w:rPr>
          <w:spacing w:val="1"/>
        </w:rPr>
        <w:t> </w:t>
      </w:r>
      <w:r>
        <w:rPr/>
        <w:t>Boards recognized this problem with the issuance of statement No.14</w:t>
      </w:r>
      <w:r>
        <w:rPr>
          <w:spacing w:val="-75"/>
        </w:rPr>
        <w:t> </w:t>
      </w:r>
      <w:r>
        <w:rPr/>
        <w:t>which requires that firms disclose certain operating and financial data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by</w:t>
      </w:r>
      <w:r>
        <w:rPr>
          <w:spacing w:val="77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location.</w:t>
      </w:r>
      <w:r>
        <w:rPr>
          <w:spacing w:val="1"/>
        </w:rPr>
        <w:t> </w:t>
      </w:r>
      <w:r>
        <w:rPr/>
        <w:t>Essentially, this statement requires diversified companies to</w:t>
      </w:r>
      <w:r>
        <w:rPr>
          <w:spacing w:val="-75"/>
        </w:rPr>
        <w:t> </w:t>
      </w:r>
      <w:r>
        <w:rPr/>
        <w:t>report revenues, income from operations; and identifiable assets for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information</w:t>
      </w:r>
      <w:r>
        <w:rPr>
          <w:spacing w:val="78"/>
        </w:rPr>
        <w:t> </w:t>
      </w:r>
      <w:r>
        <w:rPr/>
        <w:t>by</w:t>
      </w:r>
      <w:r>
        <w:rPr>
          <w:spacing w:val="1"/>
        </w:rPr>
        <w:t> </w:t>
      </w:r>
      <w:r>
        <w:rPr/>
        <w:t>geographical</w:t>
      </w:r>
      <w:r>
        <w:rPr>
          <w:spacing w:val="-2"/>
        </w:rPr>
        <w:t> </w:t>
      </w:r>
      <w:r>
        <w:rPr/>
        <w:t>area.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7" w:after="0"/>
        <w:ind w:left="1160" w:right="0" w:hanging="721"/>
        <w:jc w:val="left"/>
      </w:pPr>
      <w:bookmarkStart w:name="_TOC_250011" w:id="21"/>
      <w:r>
        <w:rPr/>
        <w:t>Accounting</w:t>
      </w:r>
      <w:r>
        <w:rPr>
          <w:spacing w:val="-3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Between</w:t>
      </w:r>
      <w:r>
        <w:rPr>
          <w:spacing w:val="-6"/>
        </w:rPr>
        <w:t> </w:t>
      </w:r>
      <w:bookmarkEnd w:id="21"/>
      <w:r>
        <w:rPr/>
        <w:t>Countries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Accounting differences that exist between countries accounting</w:t>
      </w:r>
      <w:r>
        <w:rPr>
          <w:spacing w:val="1"/>
        </w:rPr>
        <w:t> </w:t>
      </w:r>
      <w:r>
        <w:rPr/>
        <w:t>to Diamond have made it difficult for users to compare and contrast</w:t>
      </w:r>
      <w:r>
        <w:rPr>
          <w:spacing w:val="1"/>
        </w:rPr>
        <w:t> </w:t>
      </w:r>
      <w:r>
        <w:rPr/>
        <w:t>the information contained in financial statement prepared under the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(GAAP)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360" w:lineRule="auto" w:before="120"/>
        <w:ind w:left="440" w:right="758" w:firstLine="720"/>
        <w:jc w:val="both"/>
      </w:pPr>
      <w:r>
        <w:rPr/>
        <w:t>Comparability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GAAP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 users.</w:t>
      </w:r>
    </w:p>
    <w:p>
      <w:pPr>
        <w:pStyle w:val="BodyText"/>
        <w:spacing w:line="360" w:lineRule="auto" w:before="121"/>
        <w:ind w:left="440" w:right="761" w:firstLine="720"/>
        <w:jc w:val="both"/>
      </w:pPr>
      <w:r>
        <w:rPr/>
        <w:t>In summary, in making decisions based on the results of your</w:t>
      </w:r>
      <w:r>
        <w:rPr>
          <w:spacing w:val="1"/>
        </w:rPr>
        <w:t> </w:t>
      </w:r>
      <w:r>
        <w:rPr/>
        <w:t>analysis, you must be aware of the limitations inherent in financial</w:t>
      </w:r>
      <w:r>
        <w:rPr>
          <w:spacing w:val="1"/>
        </w:rPr>
        <w:t> </w:t>
      </w:r>
      <w:r>
        <w:rPr/>
        <w:t>statement analysis.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Inflation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2" w:firstLine="720"/>
        <w:jc w:val="both"/>
      </w:pP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prepared in terms of historical costs do not reflect fully the economic</w:t>
      </w:r>
      <w:r>
        <w:rPr>
          <w:spacing w:val="1"/>
        </w:rPr>
        <w:t> </w:t>
      </w:r>
      <w:r>
        <w:rPr/>
        <w:t>resources or the real income (in terms of purchasing power) of a</w:t>
      </w:r>
      <w:r>
        <w:rPr>
          <w:spacing w:val="1"/>
        </w:rPr>
        <w:t> </w:t>
      </w:r>
      <w:r>
        <w:rPr/>
        <w:t>business enterprise</w:t>
      </w:r>
      <w:r>
        <w:rPr>
          <w:spacing w:val="-2"/>
        </w:rPr>
        <w:t> </w:t>
      </w:r>
      <w:r>
        <w:rPr/>
        <w:t>(Meigs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Meigs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Therefore,</w:t>
      </w:r>
      <w:r>
        <w:rPr>
          <w:spacing w:val="1"/>
        </w:rPr>
        <w:t> </w:t>
      </w:r>
      <w:r>
        <w:rPr/>
        <w:t>inflation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footnotes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cost</w:t>
      </w:r>
      <w:r>
        <w:rPr>
          <w:spacing w:val="78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inventories,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sold,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depreciation,</w:t>
      </w:r>
      <w:r>
        <w:rPr>
          <w:spacing w:val="1"/>
        </w:rPr>
        <w:t> </w:t>
      </w:r>
      <w:r>
        <w:rPr/>
        <w:t>ibid.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the impact of inflation on the financial position and results on</w:t>
      </w:r>
      <w:r>
        <w:rPr>
          <w:spacing w:val="-75"/>
        </w:rPr>
        <w:t> </w:t>
      </w:r>
      <w:r>
        <w:rPr/>
        <w:t>operations of the company being studies.</w:t>
      </w:r>
      <w:r>
        <w:rPr>
          <w:spacing w:val="1"/>
        </w:rPr>
        <w:t> </w:t>
      </w:r>
      <w:r>
        <w:rPr/>
        <w:t>Moreover, according to</w:t>
      </w:r>
      <w:r>
        <w:rPr>
          <w:spacing w:val="1"/>
        </w:rPr>
        <w:t> </w:t>
      </w:r>
      <w:r>
        <w:rPr/>
        <w:t>Diamond</w:t>
      </w:r>
      <w:r>
        <w:rPr>
          <w:spacing w:val="21"/>
        </w:rPr>
        <w:t> </w:t>
      </w:r>
      <w:r>
        <w:rPr/>
        <w:t>(2006),</w:t>
      </w:r>
      <w:r>
        <w:rPr>
          <w:spacing w:val="21"/>
        </w:rPr>
        <w:t> </w:t>
      </w:r>
      <w:r>
        <w:rPr/>
        <w:t>analysts</w:t>
      </w:r>
      <w:r>
        <w:rPr>
          <w:spacing w:val="23"/>
        </w:rPr>
        <w:t> </w:t>
      </w:r>
      <w:r>
        <w:rPr/>
        <w:t>would</w:t>
      </w:r>
      <w:r>
        <w:rPr>
          <w:spacing w:val="22"/>
        </w:rPr>
        <w:t> </w:t>
      </w:r>
      <w:r>
        <w:rPr/>
        <w:t>raise</w:t>
      </w:r>
      <w:r>
        <w:rPr>
          <w:spacing w:val="20"/>
        </w:rPr>
        <w:t> </w:t>
      </w:r>
      <w:r>
        <w:rPr/>
        <w:t>such</w:t>
      </w:r>
      <w:r>
        <w:rPr>
          <w:spacing w:val="22"/>
        </w:rPr>
        <w:t> </w:t>
      </w:r>
      <w:r>
        <w:rPr/>
        <w:t>questions</w:t>
      </w:r>
      <w:r>
        <w:rPr>
          <w:spacing w:val="20"/>
        </w:rPr>
        <w:t> </w:t>
      </w:r>
      <w:r>
        <w:rPr/>
        <w:t>as:</w:t>
      </w:r>
      <w:r>
        <w:rPr>
          <w:spacing w:val="22"/>
        </w:rPr>
        <w:t> </w:t>
      </w:r>
      <w:r>
        <w:rPr/>
        <w:t>how</w:t>
      </w:r>
      <w:r>
        <w:rPr>
          <w:spacing w:val="19"/>
        </w:rPr>
        <w:t> </w:t>
      </w:r>
      <w:r>
        <w:rPr/>
        <w:t>much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8"/>
        <w:jc w:val="both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 can</w:t>
      </w:r>
      <w:r>
        <w:rPr>
          <w:spacing w:val="1"/>
        </w:rPr>
        <w:t> </w:t>
      </w:r>
      <w:r>
        <w:rPr/>
        <w:t>be attributed to</w:t>
      </w:r>
      <w:r>
        <w:rPr>
          <w:spacing w:val="1"/>
        </w:rPr>
        <w:t> </w:t>
      </w:r>
      <w:r>
        <w:rPr/>
        <w:t>the increase</w:t>
      </w:r>
      <w:r>
        <w:rPr>
          <w:spacing w:val="1"/>
        </w:rPr>
        <w:t> </w:t>
      </w:r>
      <w:r>
        <w:rPr/>
        <w:t>in the</w:t>
      </w:r>
      <w:r>
        <w:rPr>
          <w:spacing w:val="77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price level? Is depreciation expense understated in terms of current</w:t>
      </w:r>
      <w:r>
        <w:rPr>
          <w:spacing w:val="1"/>
        </w:rPr>
        <w:t> </w:t>
      </w:r>
      <w:r>
        <w:rPr/>
        <w:t>price</w:t>
      </w:r>
      <w:r>
        <w:rPr>
          <w:spacing w:val="32"/>
        </w:rPr>
        <w:t> </w:t>
      </w:r>
      <w:r>
        <w:rPr/>
        <w:t>levels?</w:t>
      </w:r>
      <w:r>
        <w:rPr>
          <w:spacing w:val="33"/>
        </w:rPr>
        <w:t> </w:t>
      </w:r>
      <w:r>
        <w:rPr/>
        <w:t>Are</w:t>
      </w:r>
      <w:r>
        <w:rPr>
          <w:spacing w:val="32"/>
        </w:rPr>
        <w:t> </w:t>
      </w:r>
      <w:r>
        <w:rPr/>
        <w:t>profits</w:t>
      </w:r>
      <w:r>
        <w:rPr>
          <w:spacing w:val="34"/>
        </w:rPr>
        <w:t> </w:t>
      </w:r>
      <w:r>
        <w:rPr/>
        <w:t>exaggerated</w:t>
      </w:r>
      <w:r>
        <w:rPr>
          <w:spacing w:val="31"/>
        </w:rPr>
        <w:t> </w:t>
      </w:r>
      <w:r>
        <w:rPr/>
        <w:t>because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replacement</w:t>
      </w:r>
      <w:r>
        <w:rPr>
          <w:spacing w:val="34"/>
        </w:rPr>
        <w:t> </w:t>
      </w:r>
      <w:r>
        <w:rPr/>
        <w:t>cost</w:t>
      </w:r>
      <w:r>
        <w:rPr>
          <w:spacing w:val="-76"/>
        </w:rPr>
        <w:t> </w:t>
      </w:r>
      <w:r>
        <w:rPr/>
        <w:t>of inventories is higher than the cost of units charged to cost of goods</w:t>
      </w:r>
      <w:r>
        <w:rPr>
          <w:spacing w:val="-75"/>
        </w:rPr>
        <w:t> </w:t>
      </w:r>
      <w:r>
        <w:rPr/>
        <w:t>sold? Will the company be able to keep its “physical capital” intact by</w:t>
      </w:r>
      <w:r>
        <w:rPr>
          <w:spacing w:val="1"/>
        </w:rPr>
        <w:t> </w:t>
      </w:r>
      <w:r>
        <w:rPr/>
        <w:t>paying the higher prices necessary to replace plant assets as they</w:t>
      </w:r>
      <w:r>
        <w:rPr>
          <w:spacing w:val="1"/>
        </w:rPr>
        <w:t> </w:t>
      </w:r>
      <w:r>
        <w:rPr/>
        <w:t>wear out? Therefore, accounting information should be modified to</w:t>
      </w:r>
      <w:r>
        <w:rPr>
          <w:spacing w:val="1"/>
        </w:rPr>
        <w:t> </w:t>
      </w:r>
      <w:r>
        <w:rPr/>
        <w:t>cope</w:t>
      </w:r>
      <w:r>
        <w:rPr>
          <w:spacing w:val="-3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inflation.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Since</w:t>
      </w:r>
      <w:r>
        <w:rPr>
          <w:spacing w:val="13"/>
        </w:rPr>
        <w:t> </w:t>
      </w:r>
      <w:r>
        <w:rPr/>
        <w:t>inflation</w:t>
      </w:r>
      <w:r>
        <w:rPr>
          <w:spacing w:val="14"/>
        </w:rPr>
        <w:t> </w:t>
      </w:r>
      <w:r>
        <w:rPr/>
        <w:t>affects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statements,</w:t>
      </w:r>
      <w:r>
        <w:rPr>
          <w:spacing w:val="14"/>
        </w:rPr>
        <w:t> 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need</w:t>
      </w:r>
      <w:r>
        <w:rPr>
          <w:spacing w:val="15"/>
        </w:rPr>
        <w:t> </w:t>
      </w:r>
      <w:r>
        <w:rPr/>
        <w:t>or</w:t>
      </w:r>
      <w:r>
        <w:rPr>
          <w:spacing w:val="-75"/>
        </w:rPr>
        <w:t> </w:t>
      </w:r>
      <w:r>
        <w:rPr/>
        <w:t>a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accounting.</w:t>
      </w:r>
      <w:r>
        <w:rPr>
          <w:spacing w:val="1"/>
        </w:rPr>
        <w:t> </w:t>
      </w:r>
      <w:r>
        <w:rPr/>
        <w:t>To Meigs and Meigs (1979:579), two approaches are</w:t>
      </w:r>
      <w:r>
        <w:rPr>
          <w:spacing w:val="1"/>
        </w:rPr>
        <w:t> </w:t>
      </w:r>
      <w:r>
        <w:rPr/>
        <w:t>generally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use.</w:t>
      </w:r>
      <w:r>
        <w:rPr>
          <w:spacing w:val="75"/>
        </w:rPr>
        <w:t> </w:t>
      </w:r>
      <w:r>
        <w:rPr/>
        <w:t>They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27"/>
        </w:numPr>
        <w:tabs>
          <w:tab w:pos="1725" w:val="left" w:leader="none"/>
        </w:tabs>
        <w:spacing w:line="360" w:lineRule="auto" w:before="120" w:after="0"/>
        <w:ind w:left="1724" w:right="758" w:hanging="360"/>
        <w:jc w:val="both"/>
        <w:rPr>
          <w:sz w:val="28"/>
        </w:rPr>
      </w:pPr>
      <w:r>
        <w:rPr>
          <w:sz w:val="28"/>
        </w:rPr>
        <w:t>The adjustment of historical cost financial statements for</w:t>
      </w:r>
      <w:r>
        <w:rPr>
          <w:spacing w:val="1"/>
          <w:sz w:val="28"/>
        </w:rPr>
        <w:t> </w:t>
      </w:r>
      <w:r>
        <w:rPr>
          <w:sz w:val="28"/>
        </w:rPr>
        <w:t>changes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general</w:t>
      </w:r>
      <w:r>
        <w:rPr>
          <w:spacing w:val="-4"/>
          <w:sz w:val="28"/>
        </w:rPr>
        <w:t> </w:t>
      </w:r>
      <w:r>
        <w:rPr>
          <w:sz w:val="28"/>
        </w:rPr>
        <w:t>purchasing</w:t>
      </w:r>
      <w:r>
        <w:rPr>
          <w:spacing w:val="-2"/>
          <w:sz w:val="28"/>
        </w:rPr>
        <w:t> </w:t>
      </w:r>
      <w:r>
        <w:rPr>
          <w:sz w:val="28"/>
        </w:rPr>
        <w:t>power;</w:t>
      </w:r>
      <w:r>
        <w:rPr>
          <w:spacing w:val="-1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0"/>
          <w:numId w:val="27"/>
        </w:numPr>
        <w:tabs>
          <w:tab w:pos="1725" w:val="left" w:leader="none"/>
        </w:tabs>
        <w:spacing w:line="360" w:lineRule="auto" w:before="0" w:after="0"/>
        <w:ind w:left="1724" w:right="754" w:hanging="360"/>
        <w:jc w:val="both"/>
        <w:rPr>
          <w:sz w:val="28"/>
        </w:rPr>
      </w:pPr>
      <w:r>
        <w:rPr>
          <w:sz w:val="28"/>
        </w:rPr>
        <w:t>Current value accounting, this approach envisions a series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59"/>
          <w:sz w:val="28"/>
        </w:rPr>
        <w:t> </w:t>
      </w:r>
      <w:r>
        <w:rPr>
          <w:sz w:val="28"/>
        </w:rPr>
        <w:t>traditional</w:t>
      </w:r>
      <w:r>
        <w:rPr>
          <w:spacing w:val="59"/>
          <w:sz w:val="28"/>
        </w:rPr>
        <w:t> </w:t>
      </w:r>
      <w:r>
        <w:rPr>
          <w:sz w:val="28"/>
        </w:rPr>
        <w:t>steps</w:t>
      </w:r>
      <w:r>
        <w:rPr>
          <w:spacing w:val="58"/>
          <w:sz w:val="28"/>
        </w:rPr>
        <w:t> </w:t>
      </w:r>
      <w:r>
        <w:rPr>
          <w:sz w:val="28"/>
        </w:rPr>
        <w:t>away</w:t>
      </w:r>
      <w:r>
        <w:rPr>
          <w:spacing w:val="58"/>
          <w:sz w:val="28"/>
        </w:rPr>
        <w:t> </w:t>
      </w:r>
      <w:r>
        <w:rPr>
          <w:sz w:val="28"/>
        </w:rPr>
        <w:t>from</w:t>
      </w:r>
      <w:r>
        <w:rPr>
          <w:spacing w:val="58"/>
          <w:sz w:val="28"/>
        </w:rPr>
        <w:t> </w:t>
      </w:r>
      <w:r>
        <w:rPr>
          <w:sz w:val="28"/>
        </w:rPr>
        <w:t>historical</w:t>
      </w:r>
      <w:r>
        <w:rPr>
          <w:spacing w:val="59"/>
          <w:sz w:val="28"/>
        </w:rPr>
        <w:t> </w:t>
      </w:r>
      <w:r>
        <w:rPr>
          <w:sz w:val="28"/>
        </w:rPr>
        <w:t>cost</w:t>
      </w:r>
      <w:r>
        <w:rPr>
          <w:spacing w:val="60"/>
          <w:sz w:val="28"/>
        </w:rPr>
        <w:t> </w:t>
      </w:r>
      <w:r>
        <w:rPr>
          <w:sz w:val="28"/>
        </w:rPr>
        <w:t>accounting,</w:t>
      </w:r>
      <w:r>
        <w:rPr>
          <w:spacing w:val="-76"/>
          <w:sz w:val="28"/>
        </w:rPr>
        <w:t> </w:t>
      </w:r>
      <w:r>
        <w:rPr>
          <w:sz w:val="28"/>
        </w:rPr>
        <w:t>the first of which would be limited to requiring footnotes</w:t>
      </w:r>
      <w:r>
        <w:rPr>
          <w:spacing w:val="1"/>
          <w:sz w:val="28"/>
        </w:rPr>
        <w:t> </w:t>
      </w:r>
      <w:r>
        <w:rPr>
          <w:sz w:val="28"/>
        </w:rPr>
        <w:t>disclosures of the current values for inventories, cost of</w:t>
      </w:r>
      <w:r>
        <w:rPr>
          <w:spacing w:val="1"/>
          <w:sz w:val="28"/>
        </w:rPr>
        <w:t> </w:t>
      </w:r>
      <w:r>
        <w:rPr>
          <w:sz w:val="28"/>
        </w:rPr>
        <w:t>goods</w:t>
      </w:r>
      <w:r>
        <w:rPr>
          <w:spacing w:val="1"/>
          <w:sz w:val="28"/>
        </w:rPr>
        <w:t> </w:t>
      </w:r>
      <w:r>
        <w:rPr>
          <w:sz w:val="28"/>
        </w:rPr>
        <w:t>sold,</w:t>
      </w:r>
      <w:r>
        <w:rPr>
          <w:spacing w:val="1"/>
          <w:sz w:val="28"/>
        </w:rPr>
        <w:t> </w:t>
      </w:r>
      <w:r>
        <w:rPr>
          <w:sz w:val="28"/>
        </w:rPr>
        <w:t>plant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equipment,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depreciation.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-75"/>
          <w:sz w:val="28"/>
        </w:rPr>
        <w:t> </w:t>
      </w:r>
      <w:r>
        <w:rPr>
          <w:sz w:val="28"/>
        </w:rPr>
        <w:t>second</w:t>
      </w:r>
      <w:r>
        <w:rPr>
          <w:spacing w:val="1"/>
          <w:sz w:val="28"/>
        </w:rPr>
        <w:t> </w:t>
      </w:r>
      <w:r>
        <w:rPr>
          <w:sz w:val="28"/>
        </w:rPr>
        <w:t>step</w:t>
      </w:r>
      <w:r>
        <w:rPr>
          <w:spacing w:val="1"/>
          <w:sz w:val="28"/>
        </w:rPr>
        <w:t> </w:t>
      </w:r>
      <w:r>
        <w:rPr>
          <w:sz w:val="28"/>
        </w:rPr>
        <w:t>would</w:t>
      </w:r>
      <w:r>
        <w:rPr>
          <w:spacing w:val="1"/>
          <w:sz w:val="28"/>
        </w:rPr>
        <w:t> </w:t>
      </w:r>
      <w:r>
        <w:rPr>
          <w:sz w:val="28"/>
        </w:rPr>
        <w:t>involve</w:t>
      </w:r>
      <w:r>
        <w:rPr>
          <w:spacing w:val="1"/>
          <w:sz w:val="28"/>
        </w:rPr>
        <w:t> </w:t>
      </w:r>
      <w:r>
        <w:rPr>
          <w:sz w:val="28"/>
        </w:rPr>
        <w:t>preparing</w:t>
      </w:r>
      <w:r>
        <w:rPr>
          <w:spacing w:val="1"/>
          <w:sz w:val="28"/>
        </w:rPr>
        <w:t> </w:t>
      </w:r>
      <w:r>
        <w:rPr>
          <w:sz w:val="28"/>
        </w:rPr>
        <w:t>supplementary</w:t>
      </w:r>
      <w:r>
        <w:rPr>
          <w:spacing w:val="1"/>
          <w:sz w:val="28"/>
        </w:rPr>
        <w:t> </w:t>
      </w:r>
      <w:r>
        <w:rPr>
          <w:sz w:val="28"/>
        </w:rPr>
        <w:t>financial statements expressed in current values for most</w:t>
      </w:r>
      <w:r>
        <w:rPr>
          <w:spacing w:val="1"/>
          <w:sz w:val="28"/>
        </w:rPr>
        <w:t> </w:t>
      </w:r>
      <w:r>
        <w:rPr>
          <w:sz w:val="28"/>
        </w:rPr>
        <w:t>items, and a final step would call for a set of current value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become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primary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 of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2"/>
          <w:sz w:val="28"/>
        </w:rPr>
        <w:t> </w:t>
      </w:r>
      <w:r>
        <w:rPr>
          <w:sz w:val="28"/>
        </w:rPr>
        <w:t>company.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77" w:after="0"/>
        <w:ind w:left="1160" w:right="0" w:hanging="721"/>
        <w:jc w:val="left"/>
      </w:pP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Technique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Mabt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concern</w:t>
      </w:r>
      <w:r>
        <w:rPr>
          <w:spacing w:val="-75"/>
        </w:rPr>
        <w:t> </w:t>
      </w:r>
      <w:r>
        <w:rPr/>
        <w:t>allocation of funds to appropriately select investment opportunities 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77"/>
        </w:rPr>
        <w:t> </w:t>
      </w:r>
      <w:r>
        <w:rPr/>
        <w:t>gong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According to him, investment decision techniques involve</w:t>
      </w:r>
      <w:r>
        <w:rPr>
          <w:spacing w:val="1"/>
        </w:rPr>
        <w:t> </w:t>
      </w:r>
      <w:r>
        <w:rPr/>
        <w:t>sequential stages of opportunity assessment.</w:t>
      </w:r>
      <w:r>
        <w:rPr>
          <w:spacing w:val="1"/>
        </w:rPr>
        <w:t> </w:t>
      </w:r>
      <w:r>
        <w:rPr/>
        <w:t>The stages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360" w:lineRule="auto" w:before="122" w:after="0"/>
        <w:ind w:left="1520" w:right="756" w:hanging="720"/>
        <w:jc w:val="both"/>
        <w:rPr>
          <w:sz w:val="28"/>
        </w:rPr>
      </w:pPr>
      <w:r>
        <w:rPr>
          <w:sz w:val="28"/>
        </w:rPr>
        <w:t>The review of a firms operating objectives and goals as well as</w:t>
      </w:r>
      <w:r>
        <w:rPr>
          <w:spacing w:val="1"/>
          <w:sz w:val="28"/>
        </w:rPr>
        <w:t> </w:t>
      </w:r>
      <w:r>
        <w:rPr>
          <w:sz w:val="28"/>
        </w:rPr>
        <w:t>the identification of possible constraints, which can inhibit</w:t>
      </w:r>
      <w:r>
        <w:rPr>
          <w:spacing w:val="1"/>
          <w:sz w:val="28"/>
        </w:rPr>
        <w:t> </w:t>
      </w:r>
      <w:r>
        <w:rPr>
          <w:sz w:val="28"/>
        </w:rPr>
        <w:t>goal achievement; this can be found in the director’s report</w:t>
      </w:r>
      <w:r>
        <w:rPr>
          <w:spacing w:val="1"/>
          <w:sz w:val="28"/>
        </w:rPr>
        <w:t> </w:t>
      </w:r>
      <w:r>
        <w:rPr>
          <w:sz w:val="28"/>
        </w:rPr>
        <w:t>and the financial statements in the company’s annual report</w:t>
      </w:r>
      <w:r>
        <w:rPr>
          <w:spacing w:val="1"/>
          <w:sz w:val="28"/>
        </w:rPr>
        <w:t> </w:t>
      </w:r>
      <w:r>
        <w:rPr>
          <w:sz w:val="28"/>
        </w:rPr>
        <w:t>or in the form 10-k from Security and Exchange Commission</w:t>
      </w:r>
      <w:r>
        <w:rPr>
          <w:spacing w:val="1"/>
          <w:sz w:val="28"/>
        </w:rPr>
        <w:t> </w:t>
      </w:r>
      <w:r>
        <w:rPr>
          <w:sz w:val="28"/>
        </w:rPr>
        <w:t>(SEC).</w:t>
      </w: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360" w:lineRule="auto" w:before="0" w:after="0"/>
        <w:ind w:left="1520" w:right="760" w:hanging="720"/>
        <w:jc w:val="both"/>
        <w:rPr>
          <w:sz w:val="28"/>
        </w:rPr>
      </w:pPr>
      <w:r>
        <w:rPr>
          <w:sz w:val="28"/>
        </w:rPr>
        <w:t>Identification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various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77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likely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corporate</w:t>
      </w:r>
      <w:r>
        <w:rPr>
          <w:spacing w:val="-1"/>
          <w:sz w:val="28"/>
        </w:rPr>
        <w:t> </w:t>
      </w:r>
      <w:r>
        <w:rPr>
          <w:sz w:val="28"/>
        </w:rPr>
        <w:t>goal</w:t>
      </w:r>
      <w:r>
        <w:rPr>
          <w:spacing w:val="-2"/>
          <w:sz w:val="28"/>
        </w:rPr>
        <w:t> </w:t>
      </w:r>
      <w:r>
        <w:rPr>
          <w:sz w:val="28"/>
        </w:rPr>
        <w:t>achievement.</w:t>
      </w:r>
    </w:p>
    <w:p>
      <w:pPr>
        <w:pStyle w:val="ListParagraph"/>
        <w:numPr>
          <w:ilvl w:val="0"/>
          <w:numId w:val="28"/>
        </w:numPr>
        <w:tabs>
          <w:tab w:pos="1521" w:val="left" w:leader="none"/>
        </w:tabs>
        <w:spacing w:line="360" w:lineRule="auto" w:before="0" w:after="0"/>
        <w:ind w:left="1520" w:right="756" w:hanging="720"/>
        <w:jc w:val="both"/>
        <w:rPr>
          <w:sz w:val="28"/>
        </w:rPr>
      </w:pPr>
      <w:r>
        <w:rPr>
          <w:sz w:val="28"/>
        </w:rPr>
        <w:t>Estimation of the amount of financial outlay required for each</w:t>
      </w:r>
      <w:r>
        <w:rPr>
          <w:spacing w:val="-75"/>
          <w:sz w:val="28"/>
        </w:rPr>
        <w:t> </w:t>
      </w:r>
      <w:r>
        <w:rPr>
          <w:sz w:val="28"/>
        </w:rPr>
        <w:t>investments opportunity, timing of cash flow requirement and</w:t>
      </w:r>
      <w:r>
        <w:rPr>
          <w:spacing w:val="-75"/>
          <w:sz w:val="28"/>
        </w:rPr>
        <w:t> </w:t>
      </w:r>
      <w:r>
        <w:rPr>
          <w:sz w:val="28"/>
        </w:rPr>
        <w:t>determination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level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risk</w:t>
      </w:r>
      <w:r>
        <w:rPr>
          <w:spacing w:val="1"/>
          <w:sz w:val="28"/>
        </w:rPr>
        <w:t> </w:t>
      </w:r>
      <w:r>
        <w:rPr>
          <w:sz w:val="28"/>
        </w:rPr>
        <w:t>associated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each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opportunity.</w:t>
      </w:r>
    </w:p>
    <w:p>
      <w:pPr>
        <w:pStyle w:val="ListParagraph"/>
        <w:numPr>
          <w:ilvl w:val="0"/>
          <w:numId w:val="28"/>
        </w:numPr>
        <w:tabs>
          <w:tab w:pos="1521" w:val="left" w:leader="none"/>
        </w:tabs>
        <w:spacing w:line="362" w:lineRule="auto" w:before="0" w:after="0"/>
        <w:ind w:left="1520" w:right="762" w:hanging="720"/>
        <w:jc w:val="both"/>
        <w:rPr>
          <w:sz w:val="28"/>
        </w:rPr>
      </w:pPr>
      <w:r>
        <w:rPr>
          <w:sz w:val="28"/>
        </w:rPr>
        <w:t>Franking of all investment opportunities assessed in terms of</w:t>
      </w:r>
      <w:r>
        <w:rPr>
          <w:spacing w:val="-75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levels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contribution</w:t>
      </w:r>
      <w:r>
        <w:rPr>
          <w:spacing w:val="-2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goal</w:t>
      </w:r>
      <w:r>
        <w:rPr>
          <w:spacing w:val="-2"/>
          <w:sz w:val="28"/>
        </w:rPr>
        <w:t> </w:t>
      </w:r>
      <w:r>
        <w:rPr>
          <w:sz w:val="28"/>
        </w:rPr>
        <w:t>achievement.</w:t>
      </w:r>
    </w:p>
    <w:p>
      <w:pPr>
        <w:pStyle w:val="ListParagraph"/>
        <w:numPr>
          <w:ilvl w:val="0"/>
          <w:numId w:val="28"/>
        </w:numPr>
        <w:tabs>
          <w:tab w:pos="1161" w:val="left" w:leader="none"/>
        </w:tabs>
        <w:spacing w:line="360" w:lineRule="auto" w:before="0" w:after="0"/>
        <w:ind w:left="1520" w:right="755" w:hanging="720"/>
        <w:jc w:val="both"/>
        <w:rPr>
          <w:sz w:val="28"/>
        </w:rPr>
      </w:pPr>
      <w:r>
        <w:rPr>
          <w:sz w:val="28"/>
        </w:rPr>
        <w:t>Selection of investment opportunity of opportunities that best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achievement of</w:t>
      </w:r>
      <w:r>
        <w:rPr>
          <w:spacing w:val="-2"/>
          <w:sz w:val="28"/>
        </w:rPr>
        <w:t> </w:t>
      </w:r>
      <w:r>
        <w:rPr>
          <w:sz w:val="28"/>
        </w:rPr>
        <w:t>operational</w:t>
      </w:r>
      <w:r>
        <w:rPr>
          <w:spacing w:val="1"/>
          <w:sz w:val="28"/>
        </w:rPr>
        <w:t> </w:t>
      </w:r>
      <w:r>
        <w:rPr>
          <w:sz w:val="28"/>
        </w:rPr>
        <w:t>objectives and</w:t>
      </w:r>
    </w:p>
    <w:p>
      <w:pPr>
        <w:pStyle w:val="ListParagraph"/>
        <w:numPr>
          <w:ilvl w:val="0"/>
          <w:numId w:val="28"/>
        </w:numPr>
        <w:tabs>
          <w:tab w:pos="1521" w:val="left" w:leader="none"/>
        </w:tabs>
        <w:spacing w:line="362" w:lineRule="auto" w:before="0" w:after="0"/>
        <w:ind w:left="1520" w:right="762" w:hanging="720"/>
        <w:jc w:val="both"/>
        <w:rPr>
          <w:sz w:val="28"/>
        </w:rPr>
      </w:pPr>
      <w:r>
        <w:rPr>
          <w:sz w:val="28"/>
        </w:rPr>
        <w:t>Regularly</w:t>
      </w:r>
      <w:r>
        <w:rPr>
          <w:spacing w:val="1"/>
          <w:sz w:val="28"/>
        </w:rPr>
        <w:t> </w:t>
      </w:r>
      <w:r>
        <w:rPr>
          <w:sz w:val="28"/>
        </w:rPr>
        <w:t>assessing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detection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identity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-75"/>
          <w:sz w:val="28"/>
        </w:rPr>
        <w:t> </w:t>
      </w:r>
      <w:r>
        <w:rPr>
          <w:sz w:val="28"/>
        </w:rPr>
        <w:t>weaknesses</w:t>
      </w:r>
      <w:r>
        <w:rPr>
          <w:spacing w:val="-2"/>
          <w:sz w:val="28"/>
        </w:rPr>
        <w:t> </w:t>
      </w:r>
      <w:r>
        <w:rPr>
          <w:sz w:val="28"/>
        </w:rPr>
        <w:t>in order to adopt</w:t>
      </w:r>
      <w:r>
        <w:rPr>
          <w:spacing w:val="-2"/>
          <w:sz w:val="28"/>
        </w:rPr>
        <w:t> </w:t>
      </w:r>
      <w:r>
        <w:rPr>
          <w:sz w:val="28"/>
        </w:rPr>
        <w:t>corrective</w:t>
      </w:r>
      <w:r>
        <w:rPr>
          <w:spacing w:val="1"/>
          <w:sz w:val="28"/>
        </w:rPr>
        <w:t> </w:t>
      </w:r>
      <w:r>
        <w:rPr>
          <w:sz w:val="28"/>
        </w:rPr>
        <w:t>measures.</w:t>
      </w:r>
    </w:p>
    <w:p>
      <w:pPr>
        <w:spacing w:after="0" w:line="362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8" w:firstLine="720"/>
        <w:jc w:val="both"/>
      </w:pPr>
      <w:r>
        <w:rPr/>
        <w:t>Generally, information from the financial statements can enable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-75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analysis in</w:t>
      </w:r>
      <w:r>
        <w:rPr>
          <w:spacing w:val="-2"/>
        </w:rPr>
        <w:t> </w:t>
      </w:r>
      <w:r>
        <w:rPr/>
        <w:t>investment decisions.</w:t>
      </w:r>
    </w:p>
    <w:p>
      <w:pPr>
        <w:pStyle w:val="BodyText"/>
        <w:spacing w:before="11"/>
        <w:rPr>
          <w:sz w:val="35"/>
        </w:rPr>
      </w:pPr>
    </w:p>
    <w:p>
      <w:pPr>
        <w:pStyle w:val="Heading1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10" w:id="22"/>
      <w:r>
        <w:rPr/>
        <w:t>Environment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</w:t>
      </w:r>
      <w:r>
        <w:rPr>
          <w:spacing w:val="-5"/>
        </w:rPr>
        <w:t> </w:t>
      </w:r>
      <w:bookmarkEnd w:id="22"/>
      <w:r>
        <w:rPr/>
        <w:t>Making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conditions (Mbat, 2001).</w:t>
      </w:r>
      <w:r>
        <w:rPr>
          <w:spacing w:val="1"/>
        </w:rPr>
        <w:t> </w:t>
      </w:r>
      <w:r>
        <w:rPr/>
        <w:t>The three types of conditions are those of</w:t>
      </w:r>
      <w:r>
        <w:rPr>
          <w:spacing w:val="1"/>
        </w:rPr>
        <w:t> </w:t>
      </w:r>
      <w:r>
        <w:rPr/>
        <w:t>certainty, risk and uncertainty.   The first type of decision should not</w:t>
      </w:r>
      <w:r>
        <w:rPr>
          <w:spacing w:val="1"/>
        </w:rPr>
        <w:t> </w:t>
      </w:r>
      <w:r>
        <w:rPr/>
        <w:t>be</w:t>
      </w:r>
      <w:r>
        <w:rPr>
          <w:spacing w:val="20"/>
        </w:rPr>
        <w:t> </w:t>
      </w:r>
      <w:r>
        <w:rPr/>
        <w:t>discussed</w:t>
      </w:r>
      <w:r>
        <w:rPr>
          <w:spacing w:val="21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investor</w:t>
      </w:r>
      <w:r>
        <w:rPr>
          <w:spacing w:val="18"/>
        </w:rPr>
        <w:t> </w:t>
      </w:r>
      <w:r>
        <w:rPr/>
        <w:t>knows</w:t>
      </w:r>
      <w:r>
        <w:rPr>
          <w:spacing w:val="22"/>
        </w:rPr>
        <w:t> </w:t>
      </w:r>
      <w:r>
        <w:rPr/>
        <w:t>with</w:t>
      </w:r>
      <w:r>
        <w:rPr>
          <w:spacing w:val="21"/>
        </w:rPr>
        <w:t> </w:t>
      </w:r>
      <w:r>
        <w:rPr/>
        <w:t>certainty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prior</w:t>
      </w:r>
      <w:r>
        <w:rPr>
          <w:spacing w:val="18"/>
        </w:rPr>
        <w:t> </w:t>
      </w:r>
      <w:r>
        <w:rPr/>
        <w:t>what</w:t>
      </w:r>
      <w:r>
        <w:rPr>
          <w:spacing w:val="-75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stocks.</w:t>
      </w:r>
      <w:r>
        <w:rPr>
          <w:spacing w:val="1"/>
        </w:rPr>
        <w:t> </w:t>
      </w:r>
      <w:r>
        <w:rPr/>
        <w:t>However, not all investment opportunities have the same level of</w:t>
      </w:r>
      <w:r>
        <w:rPr>
          <w:spacing w:val="1"/>
        </w:rPr>
        <w:t> </w:t>
      </w:r>
      <w:r>
        <w:rPr/>
        <w:t>certainty in terms of the rate of returns of outcome.</w:t>
      </w:r>
      <w:r>
        <w:rPr>
          <w:spacing w:val="1"/>
        </w:rPr>
        <w:t> </w:t>
      </w:r>
      <w:r>
        <w:rPr/>
        <w:t>Most investment</w:t>
      </w:r>
      <w:r>
        <w:rPr>
          <w:spacing w:val="1"/>
        </w:rPr>
        <w:t> </w:t>
      </w:r>
      <w:r>
        <w:rPr/>
        <w:t>problems are normally associated with a certain probability density</w:t>
      </w:r>
      <w:r>
        <w:rPr>
          <w:spacing w:val="1"/>
        </w:rPr>
        <w:t> </w:t>
      </w:r>
      <w:r>
        <w:rPr/>
        <w:t>function relative to the outcome, ibid.</w:t>
      </w:r>
      <w:r>
        <w:rPr>
          <w:spacing w:val="77"/>
        </w:rPr>
        <w:t> </w:t>
      </w:r>
      <w:r>
        <w:rPr/>
        <w:t>This means that the outcomes</w:t>
      </w:r>
      <w:r>
        <w:rPr>
          <w:spacing w:val="1"/>
        </w:rPr>
        <w:t> </w:t>
      </w:r>
      <w:r>
        <w:rPr/>
        <w:t>of most investment decisions are at best normally guessed.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brings</w:t>
      </w:r>
      <w:r>
        <w:rPr>
          <w:spacing w:val="-2"/>
        </w:rPr>
        <w:t> </w:t>
      </w:r>
      <w:r>
        <w:rPr/>
        <w:t>us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risk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uncertainty.</w:t>
      </w:r>
    </w:p>
    <w:p>
      <w:pPr>
        <w:pStyle w:val="BodyText"/>
        <w:spacing w:line="360" w:lineRule="auto" w:before="120"/>
        <w:ind w:left="440" w:right="760" w:firstLine="720"/>
        <w:jc w:val="both"/>
      </w:pPr>
      <w:r>
        <w:rPr/>
        <w:t>Risk may be defined as a situation where there is a variety of</w:t>
      </w:r>
      <w:r>
        <w:rPr>
          <w:spacing w:val="1"/>
        </w:rPr>
        <w:t> </w:t>
      </w:r>
      <w:r>
        <w:rPr/>
        <w:t>possible outcomes which could result from a particular investment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certainty</w:t>
      </w:r>
      <w:r>
        <w:rPr>
          <w:spacing w:val="77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 there is a partial information on which to base the decision,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is mostly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case with</w:t>
      </w:r>
      <w:r>
        <w:rPr>
          <w:spacing w:val="-3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stocks.</w:t>
      </w:r>
    </w:p>
    <w:p>
      <w:pPr>
        <w:pStyle w:val="BodyText"/>
        <w:spacing w:line="360" w:lineRule="auto" w:before="122"/>
        <w:ind w:left="440" w:right="760" w:firstLine="720"/>
        <w:jc w:val="both"/>
      </w:pPr>
      <w:r>
        <w:rPr/>
        <w:t>However, according to Mabt (ibid), decision under conditions of</w:t>
      </w:r>
      <w:r>
        <w:rPr>
          <w:spacing w:val="1"/>
        </w:rPr>
        <w:t> </w:t>
      </w:r>
      <w:r>
        <w:rPr/>
        <w:t>uncertainty is a situation in which the determination of the outcome is</w:t>
      </w:r>
      <w:r>
        <w:rPr>
          <w:spacing w:val="1"/>
        </w:rPr>
        <w:t> </w:t>
      </w:r>
      <w:r>
        <w:rPr/>
        <w:t>made impossible because of insufficient data on which to base the</w:t>
      </w:r>
      <w:r>
        <w:rPr>
          <w:spacing w:val="1"/>
        </w:rPr>
        <w:t> </w:t>
      </w:r>
      <w:r>
        <w:rPr/>
        <w:t>decision.</w:t>
      </w:r>
      <w:r>
        <w:rPr>
          <w:spacing w:val="1"/>
        </w:rPr>
        <w:t> </w:t>
      </w:r>
      <w:r>
        <w:rPr/>
        <w:t>Since this is not the case in investment using financial</w:t>
      </w:r>
      <w:r>
        <w:rPr>
          <w:spacing w:val="1"/>
        </w:rPr>
        <w:t> </w:t>
      </w:r>
      <w:r>
        <w:rPr/>
        <w:t>statement,</w:t>
      </w:r>
      <w:r>
        <w:rPr>
          <w:spacing w:val="-2"/>
        </w:rPr>
        <w:t> </w:t>
      </w:r>
      <w:r>
        <w:rPr/>
        <w:t>we are</w:t>
      </w:r>
      <w:r>
        <w:rPr>
          <w:spacing w:val="-3"/>
        </w:rPr>
        <w:t> </w:t>
      </w:r>
      <w:r>
        <w:rPr/>
        <w:t>going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concentrate 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 of</w:t>
      </w:r>
      <w:r>
        <w:rPr>
          <w:spacing w:val="-2"/>
        </w:rPr>
        <w:t> </w:t>
      </w:r>
      <w:r>
        <w:rPr/>
        <w:t>risk.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4" w:firstLine="720"/>
        <w:jc w:val="both"/>
      </w:pPr>
      <w:r>
        <w:rPr/>
        <w:t>Nevertheless, it is important to recognize risk appraisal as an</w:t>
      </w:r>
      <w:r>
        <w:rPr>
          <w:spacing w:val="1"/>
        </w:rPr>
        <w:t> </w:t>
      </w:r>
      <w:r>
        <w:rPr/>
        <w:t>integral part of investment decision making.</w:t>
      </w:r>
      <w:r>
        <w:rPr>
          <w:spacing w:val="1"/>
        </w:rPr>
        <w:t> </w:t>
      </w:r>
      <w:r>
        <w:rPr/>
        <w:t>While appraising risk, an</w:t>
      </w:r>
      <w:r>
        <w:rPr>
          <w:spacing w:val="-75"/>
        </w:rPr>
        <w:t> </w:t>
      </w:r>
      <w:r>
        <w:rPr/>
        <w:t>investor should make a fundamental decision between risk evaluation</w:t>
      </w:r>
      <w:r>
        <w:rPr>
          <w:spacing w:val="-75"/>
        </w:rPr>
        <w:t> </w:t>
      </w:r>
      <w:r>
        <w:rPr/>
        <w:t>and its calculation, ibid.</w:t>
      </w:r>
      <w:r>
        <w:rPr>
          <w:spacing w:val="1"/>
        </w:rPr>
        <w:t> </w:t>
      </w:r>
      <w:r>
        <w:rPr/>
        <w:t>This would enable him to strike a balance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return.</w:t>
      </w:r>
    </w:p>
    <w:p>
      <w:pPr>
        <w:pStyle w:val="BodyText"/>
        <w:spacing w:line="360" w:lineRule="auto" w:before="119"/>
        <w:ind w:left="440" w:right="758" w:firstLine="720"/>
        <w:jc w:val="both"/>
      </w:pPr>
      <w:r>
        <w:rPr/>
        <w:t>According to Mbat (2001), risk evaluation is important in the</w:t>
      </w:r>
      <w:r>
        <w:rPr>
          <w:spacing w:val="1"/>
        </w:rPr>
        <w:t> </w:t>
      </w:r>
      <w:r>
        <w:rPr/>
        <w:t>sense that the probability of the different available information 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weighed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related degree</w:t>
      </w:r>
      <w:r>
        <w:rPr>
          <w:spacing w:val="1"/>
        </w:rPr>
        <w:t> </w:t>
      </w:r>
      <w:r>
        <w:rPr/>
        <w:t>of</w:t>
      </w:r>
      <w:r>
        <w:rPr>
          <w:spacing w:val="-75"/>
        </w:rPr>
        <w:t> </w:t>
      </w:r>
      <w:r>
        <w:rPr/>
        <w:t>influence on the outcome, while risk calculation enables the investor</w:t>
      </w:r>
      <w:r>
        <w:rPr>
          <w:spacing w:val="1"/>
        </w:rPr>
        <w:t> </w:t>
      </w:r>
      <w:r>
        <w:rPr/>
        <w:t>to reduce the abstract to numerical dimension, in order to know the</w:t>
      </w:r>
      <w:r>
        <w:rPr>
          <w:spacing w:val="1"/>
        </w:rPr>
        <w:t> </w:t>
      </w:r>
      <w:r>
        <w:rPr/>
        <w:t>extent of</w:t>
      </w:r>
      <w:r>
        <w:rPr>
          <w:spacing w:val="-4"/>
        </w:rPr>
        <w:t> </w:t>
      </w:r>
      <w:r>
        <w:rPr/>
        <w:t>the influence of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2"/>
        <w:ind w:left="714" w:right="1031"/>
        <w:jc w:val="center"/>
      </w:pPr>
      <w:bookmarkStart w:name="_TOC_250009" w:id="23"/>
      <w:bookmarkEnd w:id="23"/>
      <w:r>
        <w:rPr/>
        <w:t>REFERENCES</w:t>
      </w:r>
    </w:p>
    <w:p>
      <w:pPr>
        <w:pStyle w:val="BodyText"/>
        <w:spacing w:before="7"/>
        <w:rPr>
          <w:rFonts w:ascii="Arial"/>
          <w:b/>
          <w:sz w:val="38"/>
        </w:rPr>
      </w:pPr>
    </w:p>
    <w:p>
      <w:pPr>
        <w:pStyle w:val="BodyText"/>
        <w:spacing w:line="328" w:lineRule="auto"/>
        <w:ind w:left="987" w:right="763" w:hanging="468"/>
      </w:pPr>
      <w:r>
        <w:rPr/>
        <w:t>Akpan,</w:t>
      </w:r>
      <w:r>
        <w:rPr>
          <w:spacing w:val="-5"/>
        </w:rPr>
        <w:t> </w:t>
      </w:r>
      <w:r>
        <w:rPr/>
        <w:t>I.</w:t>
      </w:r>
      <w:r>
        <w:rPr>
          <w:spacing w:val="-2"/>
        </w:rPr>
        <w:t> </w:t>
      </w:r>
      <w:r>
        <w:rPr/>
        <w:t>(2002).</w:t>
      </w:r>
      <w:r>
        <w:rPr>
          <w:spacing w:val="-2"/>
        </w:rPr>
        <w:t> </w:t>
      </w:r>
      <w:r>
        <w:rPr/>
        <w:t>Fundamental</w:t>
      </w:r>
      <w:r>
        <w:rPr>
          <w:spacing w:val="-3"/>
        </w:rPr>
        <w:t> </w:t>
      </w:r>
      <w:r>
        <w:rPr/>
        <w:t>of Finance.</w:t>
      </w:r>
      <w:r>
        <w:rPr>
          <w:spacing w:val="-2"/>
        </w:rPr>
        <w:t> </w:t>
      </w:r>
      <w:r>
        <w:rPr/>
        <w:t>Uyo:</w:t>
      </w:r>
      <w:r>
        <w:rPr>
          <w:spacing w:val="-1"/>
        </w:rPr>
        <w:t> </w:t>
      </w:r>
      <w:r>
        <w:rPr/>
        <w:t>Modern</w:t>
      </w:r>
      <w:r>
        <w:rPr>
          <w:spacing w:val="-5"/>
        </w:rPr>
        <w:t> </w:t>
      </w:r>
      <w:r>
        <w:rPr/>
        <w:t>Business</w:t>
      </w:r>
      <w:r>
        <w:rPr>
          <w:spacing w:val="-74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328" w:lineRule="auto"/>
        <w:ind w:left="908" w:right="1287" w:hanging="468"/>
      </w:pPr>
      <w:r>
        <w:rPr/>
        <w:t>Diamond, M.A. (2006). Financial Accounting. Ohid: Southwestern</w:t>
      </w:r>
      <w:r>
        <w:rPr>
          <w:spacing w:val="-76"/>
        </w:rPr>
        <w:t> </w:t>
      </w:r>
      <w:r>
        <w:rPr/>
        <w:t>College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31" w:lineRule="auto" w:before="1"/>
        <w:ind w:left="908" w:right="2019" w:hanging="468"/>
      </w:pPr>
      <w:r>
        <w:rPr/>
        <w:t>Pandey,</w:t>
      </w:r>
      <w:r>
        <w:rPr>
          <w:spacing w:val="-2"/>
        </w:rPr>
        <w:t> </w:t>
      </w:r>
      <w:r>
        <w:rPr/>
        <w:t>I.M.</w:t>
      </w:r>
      <w:r>
        <w:rPr>
          <w:spacing w:val="-3"/>
        </w:rPr>
        <w:t> </w:t>
      </w:r>
      <w:r>
        <w:rPr/>
        <w:t>(2005).</w:t>
      </w:r>
      <w:r>
        <w:rPr>
          <w:spacing w:val="-1"/>
        </w:rPr>
        <w:t> </w:t>
      </w:r>
      <w:r>
        <w:rPr/>
        <w:t>Financial</w:t>
      </w:r>
      <w:r>
        <w:rPr>
          <w:spacing w:val="-5"/>
        </w:rPr>
        <w:t> </w:t>
      </w:r>
      <w:r>
        <w:rPr/>
        <w:t>Management.</w:t>
      </w:r>
      <w:r>
        <w:rPr>
          <w:spacing w:val="-3"/>
        </w:rPr>
        <w:t> </w:t>
      </w:r>
      <w:r>
        <w:rPr/>
        <w:t>London:</w:t>
      </w:r>
      <w:r>
        <w:rPr>
          <w:spacing w:val="-3"/>
        </w:rPr>
        <w:t> </w:t>
      </w:r>
      <w:r>
        <w:rPr/>
        <w:t>Vikas</w:t>
      </w:r>
      <w:r>
        <w:rPr>
          <w:spacing w:val="-75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</w:t>
      </w:r>
      <w:r>
        <w:rPr>
          <w:spacing w:val="-2"/>
        </w:rPr>
        <w:t> </w:t>
      </w:r>
      <w:r>
        <w:rPr/>
        <w:t>PVT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328" w:lineRule="auto"/>
        <w:ind w:left="908" w:right="1381" w:hanging="468"/>
      </w:pPr>
      <w:r>
        <w:rPr/>
        <w:t>Meigs, W.B. and Meigs, R.F. (2003). Financial Accounting. USA:</w:t>
      </w:r>
      <w:r>
        <w:rPr>
          <w:spacing w:val="-75"/>
        </w:rPr>
        <w:t> </w:t>
      </w:r>
      <w:r>
        <w:rPr/>
        <w:t>McGraw</w:t>
      </w:r>
      <w:r>
        <w:rPr>
          <w:spacing w:val="-4"/>
        </w:rPr>
        <w:t> </w:t>
      </w:r>
      <w:r>
        <w:rPr/>
        <w:t>Hill,</w:t>
      </w:r>
      <w:r>
        <w:rPr>
          <w:spacing w:val="-2"/>
        </w:rPr>
        <w:t> </w:t>
      </w:r>
      <w:r>
        <w:rPr/>
        <w:t>Inc.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spacing w:line="331" w:lineRule="auto"/>
        <w:ind w:left="987" w:right="1164" w:hanging="548"/>
      </w:pPr>
      <w:r>
        <w:rPr/>
        <w:t>Mbat, D.O. (2001). Financial Management. Uyo: Dome Associates</w:t>
      </w:r>
      <w:r>
        <w:rPr>
          <w:spacing w:val="-76"/>
        </w:rPr>
        <w:t> </w:t>
      </w:r>
      <w:r>
        <w:rPr/>
        <w:t>Publishers.</w:t>
      </w:r>
    </w:p>
    <w:p>
      <w:pPr>
        <w:spacing w:after="0" w:line="331" w:lineRule="auto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Heading1"/>
        <w:spacing w:before="92"/>
        <w:ind w:left="713" w:right="1031"/>
        <w:jc w:val="center"/>
      </w:pPr>
      <w:bookmarkStart w:name="_TOC_250008" w:id="24"/>
      <w:r>
        <w:rPr/>
        <w:t>CHAPTER</w:t>
      </w:r>
      <w:r>
        <w:rPr>
          <w:spacing w:val="-5"/>
        </w:rPr>
        <w:t> </w:t>
      </w:r>
      <w:bookmarkEnd w:id="24"/>
      <w:r>
        <w:rPr/>
        <w:t>THREE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1"/>
        <w:rPr>
          <w:rFonts w:ascii="Arial"/>
          <w:b/>
          <w:sz w:val="27"/>
        </w:rPr>
      </w:pPr>
    </w:p>
    <w:p>
      <w:pPr>
        <w:pStyle w:val="ListParagraph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Research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Design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61" w:firstLine="720"/>
        <w:jc w:val="both"/>
      </w:pPr>
      <w:r>
        <w:rPr/>
        <w:t>A research design is simply the framework or plan for the study,</w:t>
      </w:r>
      <w:r>
        <w:rPr>
          <w:spacing w:val="-75"/>
        </w:rPr>
        <w:t> </w:t>
      </w:r>
      <w:r>
        <w:rPr/>
        <w:t>which is</w:t>
      </w:r>
      <w:r>
        <w:rPr>
          <w:spacing w:val="-2"/>
        </w:rPr>
        <w:t> </w:t>
      </w:r>
      <w:r>
        <w:rPr/>
        <w:t>used 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modus</w:t>
      </w:r>
      <w:r>
        <w:rPr>
          <w:spacing w:val="-2"/>
        </w:rPr>
        <w:t> </w:t>
      </w:r>
      <w:r>
        <w:rPr/>
        <w:t>operandi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collecting</w:t>
      </w:r>
      <w:r>
        <w:rPr>
          <w:spacing w:val="-2"/>
        </w:rPr>
        <w:t> </w:t>
      </w:r>
      <w:r>
        <w:rPr/>
        <w:t>pertinent data.</w:t>
      </w:r>
    </w:p>
    <w:p>
      <w:pPr>
        <w:pStyle w:val="BodyText"/>
        <w:spacing w:line="360" w:lineRule="auto" w:before="119"/>
        <w:ind w:left="440" w:right="75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 study,</w:t>
      </w:r>
      <w:r>
        <w:rPr>
          <w:spacing w:val="1"/>
        </w:rPr>
        <w:t> </w:t>
      </w:r>
      <w:r>
        <w:rPr/>
        <w:t>the quasi-experimental 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 concentration on the descriptive method.</w:t>
      </w:r>
      <w:r>
        <w:rPr>
          <w:spacing w:val="77"/>
        </w:rPr>
        <w:t> </w:t>
      </w:r>
      <w:r>
        <w:rPr/>
        <w:t>This is preferred</w:t>
      </w:r>
      <w:r>
        <w:rPr>
          <w:spacing w:val="1"/>
        </w:rPr>
        <w:t> </w:t>
      </w:r>
      <w:r>
        <w:rPr/>
        <w:t>to others given the nature of the study, which is an exposition of</w:t>
      </w:r>
      <w:r>
        <w:rPr>
          <w:spacing w:val="1"/>
        </w:rPr>
        <w:t> </w:t>
      </w:r>
      <w:r>
        <w:rPr/>
        <w:t>selected companies with respect to the effect of financial statement</w:t>
      </w:r>
      <w:r>
        <w:rPr>
          <w:spacing w:val="1"/>
        </w:rPr>
        <w:t> </w:t>
      </w:r>
      <w:r>
        <w:rPr/>
        <w:t>analysis and interpretation as a tool for management decision and</w:t>
      </w:r>
      <w:r>
        <w:rPr>
          <w:spacing w:val="1"/>
        </w:rPr>
        <w:t> </w:t>
      </w:r>
      <w:r>
        <w:rPr/>
        <w:t>corporate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evaluation.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07" w:id="25"/>
      <w:r>
        <w:rPr/>
        <w:t>Sources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2"/>
        </w:rPr>
        <w:t> </w:t>
      </w:r>
      <w:bookmarkEnd w:id="25"/>
      <w:r>
        <w:rPr/>
        <w:t>Collection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8" w:firstLine="720"/>
      </w:pPr>
      <w:r>
        <w:rPr/>
        <w:t>The</w:t>
      </w:r>
      <w:r>
        <w:rPr>
          <w:spacing w:val="34"/>
        </w:rPr>
        <w:t> </w:t>
      </w:r>
      <w:r>
        <w:rPr/>
        <w:t>main</w:t>
      </w:r>
      <w:r>
        <w:rPr>
          <w:spacing w:val="36"/>
        </w:rPr>
        <w:t> </w:t>
      </w:r>
      <w:r>
        <w:rPr/>
        <w:t>sources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methods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data</w:t>
      </w:r>
      <w:r>
        <w:rPr>
          <w:spacing w:val="36"/>
        </w:rPr>
        <w:t> </w:t>
      </w:r>
      <w:r>
        <w:rPr/>
        <w:t>collection</w:t>
      </w:r>
      <w:r>
        <w:rPr>
          <w:spacing w:val="33"/>
        </w:rPr>
        <w:t> </w:t>
      </w:r>
      <w:r>
        <w:rPr/>
        <w:t>used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-75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240" w:lineRule="auto" w:before="119" w:after="0"/>
        <w:ind w:left="1160" w:right="0" w:hanging="361"/>
        <w:jc w:val="left"/>
        <w:rPr>
          <w:sz w:val="28"/>
        </w:rPr>
      </w:pPr>
      <w:r>
        <w:rPr>
          <w:sz w:val="28"/>
        </w:rPr>
        <w:t>Primary</w:t>
      </w:r>
      <w:r>
        <w:rPr>
          <w:spacing w:val="-3"/>
          <w:sz w:val="28"/>
        </w:rPr>
        <w:t> </w:t>
      </w:r>
      <w:r>
        <w:rPr>
          <w:sz w:val="28"/>
        </w:rPr>
        <w:t>source</w:t>
      </w:r>
      <w:r>
        <w:rPr>
          <w:spacing w:val="2"/>
          <w:sz w:val="28"/>
        </w:rPr>
        <w:t> </w:t>
      </w:r>
      <w:r>
        <w:rPr>
          <w:sz w:val="28"/>
        </w:rPr>
        <w:t>and</w:t>
      </w:r>
    </w:p>
    <w:p>
      <w:pPr>
        <w:pStyle w:val="ListParagraph"/>
        <w:numPr>
          <w:ilvl w:val="2"/>
          <w:numId w:val="29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Secondary</w:t>
      </w:r>
      <w:r>
        <w:rPr>
          <w:spacing w:val="-3"/>
          <w:sz w:val="28"/>
        </w:rPr>
        <w:t> </w:t>
      </w:r>
      <w:r>
        <w:rPr>
          <w:sz w:val="28"/>
        </w:rPr>
        <w:t>source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360" w:lineRule="auto"/>
        <w:ind w:left="440" w:right="759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-75"/>
        </w:rPr>
        <w:t> </w:t>
      </w:r>
      <w:r>
        <w:rPr/>
        <w:t>interview while the secondary sources include: textbooks, journal and</w:t>
      </w:r>
      <w:r>
        <w:rPr>
          <w:spacing w:val="-75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subject.</w:t>
      </w:r>
    </w:p>
    <w:p>
      <w:pPr>
        <w:pStyle w:val="BodyText"/>
        <w:spacing w:line="362" w:lineRule="auto" w:before="118"/>
        <w:ind w:left="440" w:right="755" w:firstLine="360"/>
        <w:jc w:val="both"/>
      </w:pPr>
      <w:r>
        <w:rPr/>
        <w:t>The secondary source provide the theoretical framework for the</w:t>
      </w:r>
      <w:r>
        <w:rPr>
          <w:spacing w:val="1"/>
        </w:rPr>
        <w:t> </w:t>
      </w:r>
      <w:r>
        <w:rPr/>
        <w:t>study.</w:t>
      </w:r>
    </w:p>
    <w:p>
      <w:pPr>
        <w:spacing w:after="0" w:line="362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92" w:after="0"/>
        <w:ind w:left="1160" w:right="0" w:hanging="721"/>
        <w:jc w:val="left"/>
      </w:pPr>
      <w:bookmarkStart w:name="_TOC_250006" w:id="26"/>
      <w:r>
        <w:rPr/>
        <w:t>Research</w:t>
      </w:r>
      <w:r>
        <w:rPr>
          <w:spacing w:val="-4"/>
        </w:rPr>
        <w:t> </w:t>
      </w:r>
      <w:bookmarkEnd w:id="26"/>
      <w:r>
        <w:rPr/>
        <w:t>Instrument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9" w:firstLine="720"/>
        <w:jc w:val="both"/>
      </w:pPr>
      <w:r>
        <w:rPr/>
        <w:t>A</w:t>
      </w:r>
      <w:r>
        <w:rPr>
          <w:spacing w:val="36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instrument</w:t>
      </w:r>
      <w:r>
        <w:rPr>
          <w:spacing w:val="38"/>
        </w:rPr>
        <w:t> </w:t>
      </w:r>
      <w:r>
        <w:rPr/>
        <w:t>is</w:t>
      </w:r>
      <w:r>
        <w:rPr>
          <w:spacing w:val="35"/>
        </w:rPr>
        <w:t> </w:t>
      </w:r>
      <w:r>
        <w:rPr/>
        <w:t>any</w:t>
      </w:r>
      <w:r>
        <w:rPr>
          <w:spacing w:val="33"/>
        </w:rPr>
        <w:t> </w:t>
      </w:r>
      <w:r>
        <w:rPr/>
        <w:t>device</w:t>
      </w:r>
      <w:r>
        <w:rPr>
          <w:spacing w:val="37"/>
        </w:rPr>
        <w:t> </w:t>
      </w:r>
      <w:r>
        <w:rPr/>
        <w:t>constructed</w:t>
      </w:r>
      <w:r>
        <w:rPr>
          <w:spacing w:val="34"/>
        </w:rPr>
        <w:t> </w:t>
      </w:r>
      <w:r>
        <w:rPr/>
        <w:t>for</w:t>
      </w:r>
      <w:r>
        <w:rPr>
          <w:spacing w:val="35"/>
        </w:rPr>
        <w:t> </w:t>
      </w:r>
      <w:r>
        <w:rPr/>
        <w:t>recording</w:t>
      </w:r>
      <w:r>
        <w:rPr>
          <w:spacing w:val="-75"/>
        </w:rPr>
        <w:t> </w:t>
      </w:r>
      <w:r>
        <w:rPr/>
        <w:t>of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generating</w:t>
      </w:r>
      <w:r>
        <w:rPr>
          <w:spacing w:val="77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information to be used for solving the research problems (Olakunori</w:t>
      </w:r>
      <w:r>
        <w:rPr>
          <w:spacing w:val="1"/>
        </w:rPr>
        <w:t> </w:t>
      </w:r>
      <w:r>
        <w:rPr/>
        <w:t>1997)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interpretations and appreciation of problems aforementioned, a set 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NUPAS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line="360" w:lineRule="auto" w:before="121"/>
        <w:ind w:left="440" w:right="76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-75"/>
        </w:rPr>
        <w:t> </w:t>
      </w:r>
      <w:r>
        <w:rPr/>
        <w:t>study was based on the fact that, it permits the coverage of minimum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both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money</w:t>
      </w:r>
      <w:r>
        <w:rPr>
          <w:spacing w:val="-3"/>
        </w:rPr>
        <w:t> </w:t>
      </w:r>
      <w:r>
        <w:rPr/>
        <w:t>and effort.</w:t>
      </w:r>
    </w:p>
    <w:p>
      <w:pPr>
        <w:pStyle w:val="BodyText"/>
        <w:spacing w:line="360" w:lineRule="auto" w:before="121"/>
        <w:ind w:left="440" w:right="753" w:firstLine="720"/>
        <w:jc w:val="both"/>
      </w:pPr>
      <w:r>
        <w:rPr/>
        <w:t>Again,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impersonality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questionnaires, more objective data were obtainable in the set 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(close-ended)</w:t>
      </w:r>
      <w:r>
        <w:rPr>
          <w:spacing w:val="1"/>
        </w:rPr>
        <w:t> </w:t>
      </w:r>
      <w:r>
        <w:rPr/>
        <w:t>questions and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ended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 used.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bookmarkStart w:name="_TOC_250005" w:id="27"/>
      <w:r>
        <w:rPr/>
        <w:t>Reliability/Validity</w:t>
      </w:r>
      <w:r>
        <w:rPr>
          <w:spacing w:val="-8"/>
        </w:rPr>
        <w:t> </w:t>
      </w:r>
      <w:r>
        <w:rPr/>
        <w:t>of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bookmarkEnd w:id="27"/>
      <w:r>
        <w:rPr/>
        <w:t>Instrument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In order to forestall measurement errors, which occur when the</w:t>
      </w:r>
      <w:r>
        <w:rPr>
          <w:spacing w:val="1"/>
        </w:rPr>
        <w:t> </w:t>
      </w:r>
      <w:r>
        <w:rPr/>
        <w:t>research instrument is faulty, the reliability of the research instrument</w:t>
      </w:r>
      <w:r>
        <w:rPr>
          <w:spacing w:val="1"/>
        </w:rPr>
        <w:t> </w:t>
      </w:r>
      <w:r>
        <w:rPr/>
        <w:t>was ensured through its careful construction and pretest.   Pretest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 (questionnaire) where administered to apart (sample) of</w:t>
      </w:r>
      <w:r>
        <w:rPr>
          <w:spacing w:val="1"/>
        </w:rPr>
        <w:t> </w:t>
      </w:r>
      <w:r>
        <w:rPr/>
        <w:t>the</w:t>
      </w:r>
      <w:r>
        <w:rPr>
          <w:spacing w:val="63"/>
        </w:rPr>
        <w:t> </w:t>
      </w:r>
      <w:r>
        <w:rPr/>
        <w:t>population</w:t>
      </w:r>
      <w:r>
        <w:rPr>
          <w:spacing w:val="64"/>
        </w:rPr>
        <w:t> </w:t>
      </w:r>
      <w:r>
        <w:rPr/>
        <w:t>with</w:t>
      </w:r>
      <w:r>
        <w:rPr>
          <w:spacing w:val="64"/>
        </w:rPr>
        <w:t> </w:t>
      </w:r>
      <w:r>
        <w:rPr/>
        <w:t>a</w:t>
      </w:r>
      <w:r>
        <w:rPr>
          <w:spacing w:val="64"/>
        </w:rPr>
        <w:t> </w:t>
      </w:r>
      <w:r>
        <w:rPr/>
        <w:t>new</w:t>
      </w:r>
      <w:r>
        <w:rPr>
          <w:spacing w:val="61"/>
        </w:rPr>
        <w:t> </w:t>
      </w:r>
      <w:r>
        <w:rPr/>
        <w:t>to</w:t>
      </w:r>
      <w:r>
        <w:rPr>
          <w:spacing w:val="62"/>
        </w:rPr>
        <w:t> </w:t>
      </w:r>
      <w:r>
        <w:rPr/>
        <w:t>finding</w:t>
      </w:r>
      <w:r>
        <w:rPr>
          <w:spacing w:val="63"/>
        </w:rPr>
        <w:t> </w:t>
      </w:r>
      <w:r>
        <w:rPr/>
        <w:t>possible</w:t>
      </w:r>
      <w:r>
        <w:rPr>
          <w:spacing w:val="62"/>
        </w:rPr>
        <w:t> </w:t>
      </w:r>
      <w:r>
        <w:rPr/>
        <w:t>fault</w:t>
      </w:r>
      <w:r>
        <w:rPr>
          <w:spacing w:val="63"/>
        </w:rPr>
        <w:t> </w:t>
      </w:r>
      <w:r>
        <w:rPr/>
        <w:t>and</w:t>
      </w:r>
      <w:r>
        <w:rPr>
          <w:spacing w:val="71"/>
        </w:rPr>
        <w:t> </w:t>
      </w:r>
      <w:r>
        <w:rPr/>
        <w:t>thereafter,</w:t>
      </w:r>
    </w:p>
    <w:p>
      <w:pPr>
        <w:spacing w:after="0" w:line="360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line="360" w:lineRule="auto" w:before="77"/>
        <w:ind w:left="440" w:right="763"/>
      </w:pPr>
      <w:r>
        <w:rPr/>
        <w:t>correction</w:t>
      </w:r>
      <w:r>
        <w:rPr>
          <w:spacing w:val="71"/>
        </w:rPr>
        <w:t> </w:t>
      </w:r>
      <w:r>
        <w:rPr/>
        <w:t>than</w:t>
      </w:r>
      <w:r>
        <w:rPr>
          <w:spacing w:val="71"/>
        </w:rPr>
        <w:t> </w:t>
      </w:r>
      <w:r>
        <w:rPr/>
        <w:t>before</w:t>
      </w:r>
      <w:r>
        <w:rPr>
          <w:spacing w:val="71"/>
        </w:rPr>
        <w:t> </w:t>
      </w:r>
      <w:r>
        <w:rPr/>
        <w:t>the</w:t>
      </w:r>
      <w:r>
        <w:rPr>
          <w:spacing w:val="72"/>
        </w:rPr>
        <w:t> </w:t>
      </w:r>
      <w:r>
        <w:rPr/>
        <w:t>full</w:t>
      </w:r>
      <w:r>
        <w:rPr>
          <w:spacing w:val="72"/>
        </w:rPr>
        <w:t> </w:t>
      </w:r>
      <w:r>
        <w:rPr/>
        <w:t>application</w:t>
      </w:r>
      <w:r>
        <w:rPr>
          <w:spacing w:val="73"/>
        </w:rPr>
        <w:t> </w:t>
      </w:r>
      <w:r>
        <w:rPr/>
        <w:t>of</w:t>
      </w:r>
      <w:r>
        <w:rPr>
          <w:spacing w:val="75"/>
        </w:rPr>
        <w:t> </w:t>
      </w:r>
      <w:r>
        <w:rPr/>
        <w:t>main</w:t>
      </w:r>
      <w:r>
        <w:rPr>
          <w:spacing w:val="71"/>
        </w:rPr>
        <w:t> </w:t>
      </w:r>
      <w:r>
        <w:rPr/>
        <w:t>sample</w:t>
      </w:r>
      <w:r>
        <w:rPr>
          <w:spacing w:val="74"/>
        </w:rPr>
        <w:t> </w:t>
      </w:r>
      <w:r>
        <w:rPr/>
        <w:t>for</w:t>
      </w:r>
      <w:r>
        <w:rPr>
          <w:spacing w:val="74"/>
        </w:rPr>
        <w:t> </w:t>
      </w:r>
      <w:r>
        <w:rPr/>
        <w:t>the</w:t>
      </w:r>
      <w:r>
        <w:rPr>
          <w:spacing w:val="-75"/>
        </w:rPr>
        <w:t> </w:t>
      </w:r>
      <w:r>
        <w:rPr/>
        <w:t>study.</w:t>
      </w: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119" w:after="0"/>
        <w:ind w:left="1160" w:right="0" w:hanging="721"/>
        <w:jc w:val="left"/>
      </w:pPr>
      <w:bookmarkStart w:name="_TOC_250004" w:id="28"/>
      <w:bookmarkEnd w:id="28"/>
      <w:r>
        <w:rPr/>
        <w:t>Population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Population here refers to the totality of targeted individuals that</w:t>
      </w:r>
      <w:r>
        <w:rPr>
          <w:spacing w:val="1"/>
        </w:rPr>
        <w:t> </w:t>
      </w:r>
      <w:r>
        <w:rPr/>
        <w:t>form the focus of this study.</w:t>
      </w:r>
      <w:r>
        <w:rPr>
          <w:spacing w:val="1"/>
        </w:rPr>
        <w:t> </w:t>
      </w:r>
      <w:r>
        <w:rPr/>
        <w:t>The objectives of the data collection</w:t>
      </w:r>
      <w:r>
        <w:rPr>
          <w:spacing w:val="1"/>
        </w:rPr>
        <w:t> </w:t>
      </w:r>
      <w:r>
        <w:rPr/>
        <w:t>process is to draw conclusions about the population.</w:t>
      </w:r>
      <w:r>
        <w:rPr>
          <w:spacing w:val="1"/>
        </w:rPr>
        <w:t> </w:t>
      </w:r>
      <w:r>
        <w:rPr/>
        <w:t>It is therefore</w:t>
      </w:r>
      <w:r>
        <w:rPr>
          <w:spacing w:val="1"/>
        </w:rPr>
        <w:t> </w:t>
      </w:r>
      <w:r>
        <w:rPr/>
        <w:t>imperative to have a clear picture of what constitutes the research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360" w:lineRule="auto" w:before="121"/>
        <w:ind w:left="440" w:right="759" w:firstLine="720"/>
        <w:jc w:val="both"/>
      </w:pPr>
      <w:r>
        <w:rPr/>
        <w:t>The population for this study consist of employees drawn from</w:t>
      </w:r>
      <w:r>
        <w:rPr>
          <w:spacing w:val="1"/>
        </w:rPr>
        <w:t> </w:t>
      </w:r>
      <w:r>
        <w:rPr/>
        <w:t>some vital</w:t>
      </w:r>
      <w:r>
        <w:rPr>
          <w:spacing w:val="1"/>
        </w:rPr>
        <w:t> </w:t>
      </w:r>
      <w:r>
        <w:rPr/>
        <w:t>departments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section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workers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NUPAS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40"/>
        <w:gridCol w:w="1789"/>
      </w:tblGrid>
      <w:tr>
        <w:trPr>
          <w:trHeight w:val="604" w:hRule="atLeast"/>
        </w:trPr>
        <w:tc>
          <w:tcPr>
            <w:tcW w:w="3440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Department</w:t>
            </w:r>
          </w:p>
        </w:tc>
        <w:tc>
          <w:tcPr>
            <w:tcW w:w="1789" w:type="dxa"/>
          </w:tcPr>
          <w:p>
            <w:pPr>
              <w:pStyle w:val="TableParagraph"/>
              <w:spacing w:line="318" w:lineRule="exact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Population</w:t>
            </w:r>
          </w:p>
        </w:tc>
      </w:tr>
      <w:tr>
        <w:trPr>
          <w:trHeight w:val="602" w:hRule="atLeast"/>
        </w:trPr>
        <w:tc>
          <w:tcPr>
            <w:tcW w:w="3440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Architecture</w:t>
            </w:r>
          </w:p>
        </w:tc>
        <w:tc>
          <w:tcPr>
            <w:tcW w:w="1789" w:type="dxa"/>
          </w:tcPr>
          <w:p>
            <w:pPr>
              <w:pStyle w:val="TableParagraph"/>
              <w:spacing w:line="319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>
        <w:trPr>
          <w:trHeight w:val="604" w:hRule="atLeast"/>
        </w:trPr>
        <w:tc>
          <w:tcPr>
            <w:tcW w:w="344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1789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>
        <w:trPr>
          <w:trHeight w:val="602" w:hRule="atLeast"/>
        </w:trPr>
        <w:tc>
          <w:tcPr>
            <w:tcW w:w="344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Administration</w:t>
            </w:r>
          </w:p>
        </w:tc>
        <w:tc>
          <w:tcPr>
            <w:tcW w:w="1789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</w:tr>
      <w:tr>
        <w:trPr>
          <w:trHeight w:val="602" w:hRule="atLeast"/>
        </w:trPr>
        <w:tc>
          <w:tcPr>
            <w:tcW w:w="344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1789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</w:tr>
      <w:tr>
        <w:trPr>
          <w:trHeight w:val="604" w:hRule="atLeast"/>
        </w:trPr>
        <w:tc>
          <w:tcPr>
            <w:tcW w:w="344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cleaning</w:t>
            </w:r>
          </w:p>
        </w:tc>
        <w:tc>
          <w:tcPr>
            <w:tcW w:w="1789" w:type="dxa"/>
          </w:tcPr>
          <w:p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02" w:hRule="atLeast"/>
        </w:trPr>
        <w:tc>
          <w:tcPr>
            <w:tcW w:w="3440" w:type="dxa"/>
          </w:tcPr>
          <w:p>
            <w:pPr>
              <w:pStyle w:val="TableParagraph"/>
              <w:spacing w:line="319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1789" w:type="dxa"/>
          </w:tcPr>
          <w:p>
            <w:pPr>
              <w:pStyle w:val="TableParagraph"/>
              <w:spacing w:line="319" w:lineRule="exact"/>
              <w:ind w:left="10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50</w:t>
            </w:r>
          </w:p>
        </w:tc>
      </w:tr>
    </w:tbl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29"/>
        </w:numPr>
        <w:tabs>
          <w:tab w:pos="1160" w:val="left" w:leader="none"/>
          <w:tab w:pos="1161" w:val="left" w:leader="none"/>
        </w:tabs>
        <w:spacing w:line="240" w:lineRule="auto" w:before="256" w:after="0"/>
        <w:ind w:left="1160" w:right="0" w:hanging="721"/>
        <w:jc w:val="left"/>
      </w:pPr>
      <w:bookmarkStart w:name="_TOC_250003" w:id="29"/>
      <w:r>
        <w:rPr/>
        <w:t>Sample</w:t>
      </w:r>
      <w:r>
        <w:rPr>
          <w:spacing w:val="-4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bookmarkEnd w:id="29"/>
      <w:r>
        <w:rPr/>
        <w:t>Technique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60" w:firstLine="720"/>
        <w:jc w:val="both"/>
      </w:pPr>
      <w:r>
        <w:rPr/>
        <w:t>According to Egbu (1998), sampling involves the selection of a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units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population.</w:t>
      </w:r>
    </w:p>
    <w:p>
      <w:pPr>
        <w:pStyle w:val="BodyText"/>
        <w:spacing w:line="360" w:lineRule="auto" w:before="119"/>
        <w:ind w:left="440" w:right="760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population.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drawing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small</w:t>
      </w:r>
      <w:r>
        <w:rPr>
          <w:spacing w:val="34"/>
        </w:rPr>
        <w:t> </w:t>
      </w:r>
      <w:r>
        <w:rPr/>
        <w:t>sample</w:t>
      </w:r>
      <w:r>
        <w:rPr>
          <w:spacing w:val="33"/>
        </w:rPr>
        <w:t> </w:t>
      </w:r>
      <w:r>
        <w:rPr/>
        <w:t>for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study,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4"/>
      </w:pPr>
      <w:r>
        <w:rPr/>
        <w:t>considered</w:t>
      </w:r>
      <w:r>
        <w:rPr>
          <w:spacing w:val="4"/>
        </w:rPr>
        <w:t> </w:t>
      </w:r>
      <w:r>
        <w:rPr/>
        <w:t>how many people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  <w:r>
        <w:rPr>
          <w:spacing w:val="4"/>
        </w:rPr>
        <w:t> </w:t>
      </w:r>
      <w:r>
        <w:rPr/>
        <w:t>needed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their</w:t>
      </w:r>
      <w:r>
        <w:rPr>
          <w:spacing w:val="-75"/>
        </w:rPr>
        <w:t> </w:t>
      </w:r>
      <w:r>
        <w:rPr/>
        <w:t>category</w:t>
      </w:r>
      <w:r>
        <w:rPr>
          <w:spacing w:val="-4"/>
        </w:rPr>
        <w:t> </w:t>
      </w:r>
      <w:r>
        <w:rPr/>
        <w:t>first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4"/>
        </w:rPr>
        <w:t> </w:t>
      </w:r>
      <w:r>
        <w:rPr/>
        <w:t>selected.</w:t>
      </w:r>
    </w:p>
    <w:p>
      <w:pPr>
        <w:pStyle w:val="BodyText"/>
        <w:spacing w:line="362" w:lineRule="auto" w:before="119"/>
        <w:ind w:left="440" w:right="752" w:firstLine="720"/>
      </w:pPr>
      <w:r>
        <w:rPr/>
        <w:t>A</w:t>
      </w:r>
      <w:r>
        <w:rPr>
          <w:spacing w:val="2"/>
        </w:rPr>
        <w:t> </w:t>
      </w:r>
      <w:r>
        <w:rPr/>
        <w:t>sample size</w:t>
      </w:r>
      <w:r>
        <w:rPr>
          <w:spacing w:val="1"/>
        </w:rPr>
        <w:t> </w:t>
      </w:r>
      <w:r>
        <w:rPr/>
        <w:t>used is forty-four</w:t>
      </w:r>
      <w:r>
        <w:rPr>
          <w:spacing w:val="3"/>
        </w:rPr>
        <w:t> </w:t>
      </w:r>
      <w:r>
        <w:rPr/>
        <w:t>(44) staff</w:t>
      </w:r>
      <w:r>
        <w:rPr>
          <w:spacing w:val="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NUPAS</w:t>
      </w:r>
      <w:r>
        <w:rPr>
          <w:spacing w:val="-74"/>
        </w:rPr>
        <w:t> </w:t>
      </w:r>
      <w:r>
        <w:rPr/>
        <w:t>Ltd using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formular by</w:t>
      </w:r>
      <w:r>
        <w:rPr>
          <w:spacing w:val="-3"/>
        </w:rPr>
        <w:t> </w:t>
      </w:r>
      <w:r>
        <w:rPr/>
        <w:t>yaro yemmen method</w:t>
      </w:r>
      <w:r>
        <w:rPr>
          <w:spacing w:val="1"/>
        </w:rPr>
        <w:t> </w:t>
      </w:r>
      <w:r>
        <w:rPr/>
        <w:t>(1967)</w:t>
      </w:r>
    </w:p>
    <w:p>
      <w:pPr>
        <w:pStyle w:val="BodyText"/>
        <w:spacing w:before="11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4"/>
        </w:rPr>
      </w:pPr>
    </w:p>
    <w:p>
      <w:pPr>
        <w:pStyle w:val="BodyText"/>
        <w:ind w:left="440"/>
      </w:pPr>
      <w:r>
        <w:rPr/>
        <w:t>where</w:t>
      </w:r>
    </w:p>
    <w:p>
      <w:pPr>
        <w:pStyle w:val="BodyText"/>
        <w:tabs>
          <w:tab w:pos="2600" w:val="left" w:leader="none"/>
        </w:tabs>
        <w:spacing w:before="92"/>
        <w:ind w:left="2759" w:right="4618" w:hanging="879"/>
      </w:pPr>
      <w:r>
        <w:rPr/>
        <w:br w:type="column"/>
      </w:r>
      <w:r>
        <w:rPr/>
        <w:t>n</w:t>
        <w:tab/>
        <w:t>=</w:t>
      </w:r>
      <w:r>
        <w:rPr>
          <w:spacing w:val="3"/>
        </w:rPr>
        <w:t> </w:t>
      </w:r>
      <w:r>
        <w:rPr>
          <w:u w:val="thick"/>
        </w:rPr>
        <w:t>N</w:t>
      </w:r>
      <w:r>
        <w:rPr>
          <w:spacing w:val="1"/>
        </w:rPr>
        <w:t> </w:t>
      </w:r>
      <w:r>
        <w:rPr/>
        <w:t>1+N(e)2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3"/>
        </w:rPr>
      </w:pPr>
    </w:p>
    <w:p>
      <w:pPr>
        <w:pStyle w:val="BodyText"/>
        <w:tabs>
          <w:tab w:pos="1160" w:val="left" w:leader="none"/>
          <w:tab w:pos="1880" w:val="left" w:leader="none"/>
        </w:tabs>
        <w:ind w:left="440"/>
      </w:pPr>
      <w:r>
        <w:rPr/>
        <w:t>n</w:t>
        <w:tab/>
        <w:t>=</w:t>
        <w:tab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160" w:val="left" w:leader="none"/>
          <w:tab w:pos="1880" w:val="left" w:leader="none"/>
        </w:tabs>
        <w:ind w:left="440"/>
      </w:pPr>
      <w:r>
        <w:rPr/>
        <w:t>N</w:t>
        <w:tab/>
        <w:t>=</w:t>
        <w:tab/>
        <w:t>Population</w:t>
      </w:r>
      <w:r>
        <w:rPr>
          <w:spacing w:val="-4"/>
        </w:rPr>
        <w:t> </w:t>
      </w:r>
      <w:r>
        <w:rPr/>
        <w:t>size</w:t>
      </w:r>
      <w:r>
        <w:rPr>
          <w:spacing w:val="-1"/>
        </w:rPr>
        <w:t> </w:t>
      </w:r>
      <w:r>
        <w:rPr/>
        <w:t>(50)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160" w:val="left" w:leader="none"/>
          <w:tab w:pos="1880" w:val="left" w:leader="none"/>
        </w:tabs>
        <w:spacing w:line="448" w:lineRule="auto" w:before="1"/>
        <w:ind w:left="1881" w:right="2468" w:hanging="1441"/>
      </w:pPr>
      <w:r>
        <w:rPr/>
        <w:t>e</w:t>
        <w:tab/>
        <w:t>=</w:t>
        <w:tab/>
        <w:t>Level of significance (acceptable</w:t>
      </w:r>
      <w:r>
        <w:rPr>
          <w:spacing w:val="-75"/>
        </w:rPr>
        <w:t> </w:t>
      </w:r>
      <w:r>
        <w:rPr/>
        <w:t>error/limit)</w:t>
      </w:r>
    </w:p>
    <w:p>
      <w:pPr>
        <w:pStyle w:val="BodyText"/>
        <w:tabs>
          <w:tab w:pos="1160" w:val="left" w:leader="none"/>
          <w:tab w:pos="1880" w:val="left" w:leader="none"/>
        </w:tabs>
        <w:spacing w:before="3"/>
        <w:ind w:left="440"/>
      </w:pPr>
      <w:r>
        <w:rPr/>
        <w:t>I</w:t>
        <w:tab/>
        <w:t>=</w:t>
        <w:tab/>
        <w:t>A</w:t>
      </w:r>
      <w:r>
        <w:rPr>
          <w:spacing w:val="-1"/>
        </w:rPr>
        <w:t> </w:t>
      </w:r>
      <w:r>
        <w:rPr/>
        <w:t>constant</w:t>
      </w:r>
      <w:r>
        <w:rPr>
          <w:spacing w:val="-1"/>
        </w:rPr>
        <w:t> </w:t>
      </w:r>
      <w:r>
        <w:rPr/>
        <w:t>number</w:t>
      </w:r>
    </w:p>
    <w:p>
      <w:pPr>
        <w:spacing w:after="0"/>
        <w:sectPr>
          <w:type w:val="continuous"/>
          <w:pgSz w:w="12240" w:h="15840"/>
          <w:pgMar w:top="1360" w:bottom="1200" w:left="1720" w:right="680"/>
          <w:cols w:num="2" w:equalWidth="0">
            <w:col w:w="1242" w:space="198"/>
            <w:col w:w="8400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BodyText"/>
        <w:spacing w:before="91"/>
        <w:ind w:left="1160"/>
      </w:pP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research</w:t>
      </w:r>
      <w:r>
        <w:rPr>
          <w:spacing w:val="7"/>
        </w:rPr>
        <w:t> </w:t>
      </w:r>
      <w:r>
        <w:rPr/>
        <w:t>works,</w:t>
      </w:r>
      <w:r>
        <w:rPr>
          <w:spacing w:val="7"/>
        </w:rPr>
        <w:t> </w:t>
      </w:r>
      <w:r>
        <w:rPr/>
        <w:t>our</w:t>
      </w:r>
      <w:r>
        <w:rPr>
          <w:spacing w:val="4"/>
        </w:rPr>
        <w:t> </w:t>
      </w:r>
      <w:r>
        <w:rPr/>
        <w:t>level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significance</w:t>
      </w:r>
    </w:p>
    <w:p>
      <w:pPr>
        <w:pStyle w:val="BodyText"/>
        <w:spacing w:line="448" w:lineRule="auto" w:before="161"/>
        <w:ind w:left="1160" w:right="3582" w:hanging="720"/>
      </w:pPr>
      <w:r>
        <w:rPr/>
        <w:t>(2) = 5% or 0.05 that is a 95% confidence limit.</w:t>
      </w:r>
      <w:r>
        <w:rPr>
          <w:spacing w:val="-75"/>
        </w:rPr>
        <w:t> </w:t>
      </w:r>
      <w:r>
        <w:rPr/>
        <w:t>Sincen</w:t>
      </w:r>
      <w:r>
        <w:rPr>
          <w:spacing w:val="1"/>
        </w:rPr>
        <w:t> </w:t>
      </w:r>
      <w:r>
        <w:rPr/>
        <w:t>= ?</w:t>
      </w:r>
    </w:p>
    <w:p>
      <w:pPr>
        <w:pStyle w:val="BodyText"/>
        <w:spacing w:before="1"/>
        <w:ind w:left="2601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1"/>
        </w:rPr>
        <w:t> </w:t>
      </w:r>
      <w:r>
        <w:rPr/>
        <w:t>50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2601"/>
      </w:pPr>
      <w:r>
        <w:rPr/>
        <w:t>e</w:t>
      </w:r>
      <w:r>
        <w:rPr>
          <w:spacing w:val="1"/>
        </w:rPr>
        <w:t> </w:t>
      </w:r>
      <w:r>
        <w:rPr/>
        <w:t>= 0.05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5%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690" w:right="894"/>
        <w:jc w:val="center"/>
      </w:pPr>
      <w:r>
        <w:rPr/>
        <w:t>substituting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have that,</w:t>
      </w:r>
    </w:p>
    <w:p>
      <w:pPr>
        <w:pStyle w:val="BodyText"/>
        <w:spacing w:before="2"/>
        <w:rPr>
          <w:sz w:val="25"/>
        </w:rPr>
      </w:pPr>
    </w:p>
    <w:tbl>
      <w:tblPr>
        <w:tblW w:w="0" w:type="auto"/>
        <w:jc w:val="left"/>
        <w:tblInd w:w="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8"/>
        <w:gridCol w:w="724"/>
        <w:gridCol w:w="2238"/>
      </w:tblGrid>
      <w:tr>
        <w:trPr>
          <w:trHeight w:val="377" w:hRule="atLeast"/>
        </w:trPr>
        <w:tc>
          <w:tcPr>
            <w:tcW w:w="488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4" w:type="dxa"/>
          </w:tcPr>
          <w:p>
            <w:pPr>
              <w:pStyle w:val="TableParagraph"/>
              <w:spacing w:line="314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38" w:type="dxa"/>
          </w:tcPr>
          <w:p>
            <w:pPr>
              <w:pStyle w:val="TableParagraph"/>
              <w:spacing w:line="314" w:lineRule="exact"/>
              <w:ind w:left="278"/>
              <w:rPr>
                <w:sz w:val="28"/>
              </w:rPr>
            </w:pPr>
            <w:r>
              <w:rPr>
                <w:sz w:val="28"/>
                <w:u w:val="thick"/>
              </w:rPr>
              <w:t>50</w:t>
            </w:r>
          </w:p>
        </w:tc>
      </w:tr>
      <w:tr>
        <w:trPr>
          <w:trHeight w:val="603" w:hRule="atLeast"/>
        </w:trPr>
        <w:tc>
          <w:tcPr>
            <w:tcW w:w="48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spacing w:before="55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(0.05)2</w:t>
            </w:r>
          </w:p>
        </w:tc>
      </w:tr>
      <w:tr>
        <w:trPr>
          <w:trHeight w:val="603" w:hRule="atLeast"/>
        </w:trPr>
        <w:tc>
          <w:tcPr>
            <w:tcW w:w="488" w:type="dxa"/>
          </w:tcPr>
          <w:p>
            <w:pPr>
              <w:pStyle w:val="TableParagraph"/>
              <w:spacing w:before="217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724" w:type="dxa"/>
          </w:tcPr>
          <w:p>
            <w:pPr>
              <w:pStyle w:val="TableParagraph"/>
              <w:spacing w:before="217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238" w:type="dxa"/>
          </w:tcPr>
          <w:p>
            <w:pPr>
              <w:pStyle w:val="TableParagraph"/>
              <w:spacing w:before="217"/>
              <w:ind w:left="278"/>
              <w:rPr>
                <w:sz w:val="28"/>
              </w:rPr>
            </w:pPr>
            <w:r>
              <w:rPr>
                <w:sz w:val="28"/>
                <w:u w:val="thick"/>
              </w:rPr>
              <w:t>50</w:t>
            </w:r>
          </w:p>
        </w:tc>
      </w:tr>
      <w:tr>
        <w:trPr>
          <w:trHeight w:val="377" w:hRule="atLeast"/>
        </w:trPr>
        <w:tc>
          <w:tcPr>
            <w:tcW w:w="488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24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38" w:type="dxa"/>
          </w:tcPr>
          <w:p>
            <w:pPr>
              <w:pStyle w:val="TableParagraph"/>
              <w:spacing w:line="302" w:lineRule="exact" w:before="55"/>
              <w:ind w:left="278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+ 50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(0.0025)</w:t>
            </w:r>
          </w:p>
        </w:tc>
      </w:tr>
    </w:tbl>
    <w:p>
      <w:pPr>
        <w:spacing w:after="0" w:line="302" w:lineRule="exact"/>
        <w:rPr>
          <w:sz w:val="28"/>
        </w:rPr>
        <w:sectPr>
          <w:type w:val="continuous"/>
          <w:pgSz w:w="12240" w:h="15840"/>
          <w:pgMar w:top="1360" w:bottom="1200" w:left="1720" w:right="680"/>
        </w:sect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18"/>
        <w:gridCol w:w="635"/>
        <w:gridCol w:w="1509"/>
        <w:gridCol w:w="651"/>
        <w:gridCol w:w="1031"/>
      </w:tblGrid>
      <w:tr>
        <w:trPr>
          <w:trHeight w:val="377" w:hRule="atLeast"/>
        </w:trPr>
        <w:tc>
          <w:tcPr>
            <w:tcW w:w="2018" w:type="dxa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line="314" w:lineRule="exact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09" w:type="dxa"/>
          </w:tcPr>
          <w:p>
            <w:pPr>
              <w:pStyle w:val="TableParagraph"/>
              <w:spacing w:line="314" w:lineRule="exact"/>
              <w:ind w:left="277"/>
              <w:rPr>
                <w:sz w:val="28"/>
              </w:rPr>
            </w:pPr>
            <w:r>
              <w:rPr>
                <w:sz w:val="28"/>
                <w:u w:val="thick"/>
              </w:rPr>
              <w:t>50</w:t>
            </w:r>
          </w:p>
        </w:tc>
        <w:tc>
          <w:tcPr>
            <w:tcW w:w="1682" w:type="dxa"/>
            <w:gridSpan w:val="2"/>
            <w:vMerge w:val="restart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602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55"/>
              <w:ind w:left="277"/>
              <w:rPr>
                <w:sz w:val="28"/>
              </w:rPr>
            </w:pPr>
            <w:r>
              <w:rPr>
                <w:sz w:val="28"/>
              </w:rPr>
              <w:t>1+0.125</w:t>
            </w:r>
          </w:p>
        </w:tc>
        <w:tc>
          <w:tcPr>
            <w:tcW w:w="1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spacing w:before="21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09" w:type="dxa"/>
          </w:tcPr>
          <w:p>
            <w:pPr>
              <w:pStyle w:val="TableParagraph"/>
              <w:spacing w:before="216"/>
              <w:ind w:left="277"/>
              <w:rPr>
                <w:sz w:val="28"/>
              </w:rPr>
            </w:pPr>
            <w:r>
              <w:rPr>
                <w:sz w:val="28"/>
                <w:u w:val="thick"/>
              </w:rPr>
              <w:t>50</w:t>
            </w:r>
          </w:p>
        </w:tc>
        <w:tc>
          <w:tcPr>
            <w:tcW w:w="1682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03" w:hRule="atLeast"/>
        </w:trPr>
        <w:tc>
          <w:tcPr>
            <w:tcW w:w="201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56"/>
              <w:ind w:left="277"/>
              <w:rPr>
                <w:sz w:val="28"/>
              </w:rPr>
            </w:pPr>
            <w:r>
              <w:rPr>
                <w:sz w:val="28"/>
              </w:rPr>
              <w:t>1.125</w:t>
            </w:r>
          </w:p>
        </w:tc>
        <w:tc>
          <w:tcPr>
            <w:tcW w:w="651" w:type="dxa"/>
          </w:tcPr>
          <w:p>
            <w:pPr>
              <w:pStyle w:val="TableParagraph"/>
              <w:spacing w:before="56"/>
              <w:ind w:left="208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031" w:type="dxa"/>
          </w:tcPr>
          <w:p>
            <w:pPr>
              <w:pStyle w:val="TableParagraph"/>
              <w:spacing w:before="56"/>
              <w:ind w:left="277"/>
              <w:rPr>
                <w:sz w:val="28"/>
              </w:rPr>
            </w:pPr>
            <w:r>
              <w:rPr>
                <w:sz w:val="28"/>
              </w:rPr>
              <w:t>44.44</w:t>
            </w:r>
          </w:p>
        </w:tc>
      </w:tr>
      <w:tr>
        <w:trPr>
          <w:trHeight w:val="763" w:hRule="atLeast"/>
        </w:trPr>
        <w:tc>
          <w:tcPr>
            <w:tcW w:w="2018" w:type="dxa"/>
          </w:tcPr>
          <w:p>
            <w:pPr>
              <w:pStyle w:val="TableParagraph"/>
              <w:spacing w:before="216"/>
              <w:ind w:left="50"/>
              <w:rPr>
                <w:sz w:val="28"/>
              </w:rPr>
            </w:pPr>
            <w:r>
              <w:rPr>
                <w:sz w:val="28"/>
              </w:rPr>
              <w:t>Approximately</w:t>
            </w:r>
          </w:p>
        </w:tc>
        <w:tc>
          <w:tcPr>
            <w:tcW w:w="635" w:type="dxa"/>
          </w:tcPr>
          <w:p>
            <w:pPr>
              <w:pStyle w:val="TableParagraph"/>
              <w:spacing w:before="21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09" w:type="dxa"/>
          </w:tcPr>
          <w:p>
            <w:pPr>
              <w:pStyle w:val="TableParagraph"/>
              <w:spacing w:before="216"/>
              <w:ind w:left="27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>
        <w:trPr>
          <w:trHeight w:val="538" w:hRule="atLeast"/>
        </w:trPr>
        <w:tc>
          <w:tcPr>
            <w:tcW w:w="2018" w:type="dxa"/>
          </w:tcPr>
          <w:p>
            <w:pPr>
              <w:pStyle w:val="TableParagraph"/>
              <w:spacing w:line="302" w:lineRule="exact" w:before="216"/>
              <w:ind w:right="36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n</w:t>
            </w:r>
          </w:p>
        </w:tc>
        <w:tc>
          <w:tcPr>
            <w:tcW w:w="635" w:type="dxa"/>
          </w:tcPr>
          <w:p>
            <w:pPr>
              <w:pStyle w:val="TableParagraph"/>
              <w:spacing w:line="302" w:lineRule="exact" w:before="216"/>
              <w:ind w:left="192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509" w:type="dxa"/>
          </w:tcPr>
          <w:p>
            <w:pPr>
              <w:pStyle w:val="TableParagraph"/>
              <w:spacing w:line="302" w:lineRule="exact" w:before="216"/>
              <w:ind w:left="277"/>
              <w:rPr>
                <w:sz w:val="28"/>
              </w:rPr>
            </w:pPr>
            <w:r>
              <w:rPr>
                <w:sz w:val="28"/>
              </w:rPr>
              <w:t>44</w:t>
            </w:r>
          </w:p>
        </w:tc>
        <w:tc>
          <w:tcPr>
            <w:tcW w:w="6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103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>
      <w:pPr>
        <w:pStyle w:val="BodyText"/>
        <w:spacing w:before="10"/>
        <w:rPr>
          <w:sz w:val="16"/>
        </w:rPr>
      </w:pPr>
    </w:p>
    <w:p>
      <w:pPr>
        <w:pStyle w:val="BodyText"/>
        <w:spacing w:line="360" w:lineRule="auto" w:before="91"/>
        <w:ind w:left="440" w:right="761"/>
        <w:jc w:val="both"/>
      </w:pPr>
      <w:r>
        <w:rPr/>
        <w:t>the sample size of the population is 44 and the researcher issue the</w:t>
      </w:r>
      <w:r>
        <w:rPr>
          <w:spacing w:val="1"/>
        </w:rPr>
        <w:t> </w:t>
      </w:r>
      <w:r>
        <w:rPr/>
        <w:t>same number of questionnaire to the staff of NUPAS Ltd, to the</w:t>
      </w:r>
      <w:r>
        <w:rPr>
          <w:spacing w:val="1"/>
        </w:rPr>
        <w:t> </w:t>
      </w:r>
      <w:r>
        <w:rPr/>
        <w:t>responses 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21"/>
        <w:ind w:left="440" w:right="759" w:firstLine="720"/>
        <w:jc w:val="both"/>
      </w:pPr>
      <w:r>
        <w:rPr/>
        <w:t>The sampling technique used in this study is the probability</w:t>
      </w:r>
      <w:r>
        <w:rPr>
          <w:spacing w:val="1"/>
        </w:rPr>
        <w:t> </w:t>
      </w:r>
      <w:r>
        <w:rPr/>
        <w:t>sampling.</w:t>
      </w:r>
      <w:r>
        <w:rPr>
          <w:spacing w:val="1"/>
        </w:rPr>
        <w:t> </w:t>
      </w:r>
      <w:r>
        <w:rPr/>
        <w:t>Probability sampling can be simple random, or stratified</w:t>
      </w:r>
      <w:r>
        <w:rPr>
          <w:spacing w:val="1"/>
        </w:rPr>
        <w:t> </w:t>
      </w:r>
      <w:r>
        <w:rPr/>
        <w:t>random.</w:t>
      </w:r>
      <w:r>
        <w:rPr>
          <w:spacing w:val="78"/>
        </w:rPr>
        <w:t> </w:t>
      </w:r>
      <w:r>
        <w:rPr/>
        <w:t>The simple random sampling allows for generalization to</w:t>
      </w:r>
      <w:r>
        <w:rPr>
          <w:spacing w:val="1"/>
        </w:rPr>
        <w:t> </w:t>
      </w:r>
      <w:r>
        <w:rPr/>
        <w:t>take</w:t>
      </w:r>
      <w:r>
        <w:rPr>
          <w:spacing w:val="-3"/>
        </w:rPr>
        <w:t> </w:t>
      </w:r>
      <w:r>
        <w:rPr/>
        <w:t>place.</w:t>
      </w:r>
    </w:p>
    <w:p>
      <w:pPr>
        <w:pStyle w:val="BodyText"/>
        <w:spacing w:before="121"/>
        <w:ind w:left="1160"/>
        <w:jc w:val="both"/>
      </w:pPr>
      <w:r>
        <w:rPr/>
        <w:t>Bowley’s</w:t>
      </w:r>
      <w:r>
        <w:rPr>
          <w:spacing w:val="-4"/>
        </w:rPr>
        <w:t> </w:t>
      </w:r>
      <w:r>
        <w:rPr/>
        <w:t>proportional</w:t>
      </w:r>
      <w:r>
        <w:rPr>
          <w:spacing w:val="-4"/>
        </w:rPr>
        <w:t> </w:t>
      </w:r>
      <w:r>
        <w:rPr/>
        <w:t>allocation</w:t>
      </w:r>
      <w:r>
        <w:rPr>
          <w:spacing w:val="-6"/>
        </w:rPr>
        <w:t> </w:t>
      </w:r>
      <w:r>
        <w:rPr/>
        <w:t>formula was</w:t>
      </w:r>
      <w:r>
        <w:rPr>
          <w:spacing w:val="-4"/>
        </w:rPr>
        <w:t> </w:t>
      </w:r>
      <w:r>
        <w:rPr/>
        <w:t>applied</w:t>
      </w:r>
      <w:r>
        <w:rPr>
          <w:spacing w:val="-6"/>
        </w:rPr>
        <w:t> </w:t>
      </w:r>
      <w:r>
        <w:rPr/>
        <w:t>thus;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880" w:val="left" w:leader="none"/>
        </w:tabs>
        <w:spacing w:line="328" w:lineRule="auto"/>
        <w:ind w:left="2601" w:right="6813" w:hanging="1441"/>
      </w:pPr>
      <w:r>
        <w:rPr/>
        <w:t>nh</w:t>
        <w:tab/>
        <w:t>=</w:t>
      </w:r>
      <w:r>
        <w:rPr>
          <w:spacing w:val="1"/>
        </w:rPr>
        <w:t> </w:t>
      </w:r>
      <w:r>
        <w:rPr>
          <w:u w:val="thick"/>
        </w:rPr>
        <w:t>n x nh’</w:t>
      </w:r>
      <w:r>
        <w:rPr>
          <w:spacing w:val="-76"/>
        </w:rPr>
        <w:t> </w:t>
      </w:r>
      <w:r>
        <w:rPr/>
        <w:t>N</w:t>
      </w:r>
    </w:p>
    <w:p>
      <w:pPr>
        <w:pStyle w:val="BodyText"/>
        <w:spacing w:before="4"/>
      </w:pPr>
    </w:p>
    <w:p>
      <w:pPr>
        <w:pStyle w:val="BodyText"/>
        <w:ind w:left="440"/>
      </w:pPr>
      <w:r>
        <w:rPr/>
        <w:t>Where;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880" w:val="left" w:leader="none"/>
        </w:tabs>
        <w:spacing w:line="448" w:lineRule="auto"/>
        <w:ind w:left="1160" w:right="967"/>
      </w:pPr>
      <w:r>
        <w:rPr/>
        <w:t>nh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 questionnaire</w:t>
      </w:r>
      <w:r>
        <w:rPr>
          <w:spacing w:val="-4"/>
        </w:rPr>
        <w:t> </w:t>
      </w:r>
      <w:r>
        <w:rPr/>
        <w:t>allocated to</w:t>
      </w:r>
      <w:r>
        <w:rPr>
          <w:spacing w:val="-6"/>
        </w:rPr>
        <w:t> </w:t>
      </w:r>
      <w:r>
        <w:rPr/>
        <w:t>staff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NUPAS</w:t>
      </w:r>
      <w:r>
        <w:rPr>
          <w:spacing w:val="-3"/>
        </w:rPr>
        <w:t> </w:t>
      </w:r>
      <w:r>
        <w:rPr/>
        <w:t>Ltd.</w:t>
      </w:r>
      <w:r>
        <w:rPr>
          <w:spacing w:val="-75"/>
        </w:rPr>
        <w:t> </w:t>
      </w:r>
      <w:r>
        <w:rPr/>
        <w:t>n</w:t>
        <w:tab/>
        <w:t>=</w:t>
      </w:r>
      <w:r>
        <w:rPr>
          <w:spacing w:val="-1"/>
        </w:rPr>
        <w:t> </w:t>
      </w:r>
      <w:r>
        <w:rPr/>
        <w:t>Total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tabs>
          <w:tab w:pos="1880" w:val="left" w:leader="none"/>
        </w:tabs>
        <w:spacing w:line="448" w:lineRule="auto" w:before="3"/>
        <w:ind w:left="1160" w:right="1414"/>
      </w:pPr>
      <w:r>
        <w:rPr/>
        <w:t>Nh</w:t>
        <w:tab/>
        <w:t>=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employee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3"/>
        </w:rPr>
        <w:t> </w:t>
      </w:r>
      <w:r>
        <w:rPr/>
        <w:t>section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population.</w:t>
      </w:r>
      <w:r>
        <w:rPr>
          <w:spacing w:val="-75"/>
        </w:rPr>
        <w:t> </w:t>
      </w:r>
      <w:r>
        <w:rPr/>
        <w:t>N</w:t>
        <w:tab/>
        <w:t>= Population</w:t>
      </w:r>
    </w:p>
    <w:p>
      <w:pPr>
        <w:pStyle w:val="BodyText"/>
        <w:spacing w:before="1"/>
        <w:ind w:left="1160"/>
      </w:pPr>
      <w:r>
        <w:rPr/>
        <w:t>Therefore,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allocation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spacing w:after="0"/>
        <w:sectPr>
          <w:pgSz w:w="12240" w:h="15840"/>
          <w:pgMar w:header="0" w:footer="1014" w:top="144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0"/>
        <w:gridCol w:w="2201"/>
        <w:gridCol w:w="3380"/>
      </w:tblGrid>
      <w:tr>
        <w:trPr>
          <w:trHeight w:val="1086" w:hRule="atLeast"/>
        </w:trPr>
        <w:tc>
          <w:tcPr>
            <w:tcW w:w="3800" w:type="dxa"/>
          </w:tcPr>
          <w:p>
            <w:pPr>
              <w:pStyle w:val="TableParagraph"/>
              <w:spacing w:line="360" w:lineRule="auto"/>
              <w:ind w:left="599" w:right="589" w:firstLine="504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Selection of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pacing w:val="-1"/>
                <w:sz w:val="28"/>
              </w:rPr>
              <w:t>Worker/Department</w:t>
            </w:r>
          </w:p>
        </w:tc>
        <w:tc>
          <w:tcPr>
            <w:tcW w:w="2201" w:type="dxa"/>
          </w:tcPr>
          <w:p>
            <w:pPr>
              <w:pStyle w:val="TableParagraph"/>
              <w:spacing w:line="321" w:lineRule="exact"/>
              <w:ind w:left="371" w:right="36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</w:t>
            </w:r>
            <w:r>
              <w:rPr>
                <w:rFonts w:ascii="Arial"/>
                <w:b/>
                <w:spacing w:val="-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of</w:t>
            </w:r>
            <w:r>
              <w:rPr>
                <w:rFonts w:ascii="Arial"/>
                <w:b/>
                <w:spacing w:val="1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Staff</w:t>
            </w:r>
          </w:p>
        </w:tc>
        <w:tc>
          <w:tcPr>
            <w:tcW w:w="3380" w:type="dxa"/>
          </w:tcPr>
          <w:p>
            <w:pPr>
              <w:pStyle w:val="TableParagraph"/>
              <w:spacing w:line="321" w:lineRule="exact"/>
              <w:ind w:left="475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</w:t>
            </w:r>
            <w:r>
              <w:rPr>
                <w:rFonts w:ascii="Arial"/>
                <w:b/>
                <w:spacing w:val="-2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of Sample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Size</w:t>
            </w:r>
          </w:p>
        </w:tc>
      </w:tr>
      <w:tr>
        <w:trPr>
          <w:trHeight w:val="664" w:hRule="atLeast"/>
        </w:trPr>
        <w:tc>
          <w:tcPr>
            <w:tcW w:w="380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Architecture</w:t>
            </w:r>
          </w:p>
        </w:tc>
        <w:tc>
          <w:tcPr>
            <w:tcW w:w="2201" w:type="dxa"/>
          </w:tcPr>
          <w:p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380" w:type="dxa"/>
          </w:tcPr>
          <w:p>
            <w:pPr>
              <w:pStyle w:val="TableParagraph"/>
              <w:spacing w:line="357" w:lineRule="exact"/>
              <w:ind w:left="107"/>
              <w:rPr>
                <w:sz w:val="28"/>
              </w:rPr>
            </w:pPr>
            <w:r>
              <w:rPr>
                <w:sz w:val="28"/>
              </w:rPr>
              <w:t>4(44)/50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3.52</w:t>
            </w:r>
            <w:r>
              <w:rPr>
                <w:spacing w:val="-2"/>
                <w:sz w:val="28"/>
              </w:rPr>
              <w:t> </w:t>
            </w:r>
            <w:r>
              <w:rPr>
                <w:rFonts w:ascii="MS UI Gothic" w:hAnsi="MS UI Gothic"/>
                <w:sz w:val="28"/>
              </w:rPr>
              <w:t>≏</w:t>
            </w:r>
            <w:r>
              <w:rPr>
                <w:rFonts w:ascii="MS UI Gothic" w:hAnsi="MS UI Gothic"/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665" w:hRule="atLeast"/>
        </w:trPr>
        <w:tc>
          <w:tcPr>
            <w:tcW w:w="3800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2201" w:type="dxa"/>
          </w:tcPr>
          <w:p>
            <w:pPr>
              <w:pStyle w:val="TableParagraph"/>
              <w:spacing w:line="319" w:lineRule="exact"/>
              <w:ind w:left="370" w:right="363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3380" w:type="dxa"/>
          </w:tcPr>
          <w:p>
            <w:pPr>
              <w:pStyle w:val="TableParagraph"/>
              <w:spacing w:line="358" w:lineRule="exact"/>
              <w:ind w:left="107"/>
              <w:rPr>
                <w:sz w:val="28"/>
              </w:rPr>
            </w:pPr>
            <w:r>
              <w:rPr>
                <w:sz w:val="28"/>
              </w:rPr>
              <w:t>13(44)/50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13.2</w:t>
            </w:r>
            <w:r>
              <w:rPr>
                <w:spacing w:val="-2"/>
                <w:sz w:val="28"/>
              </w:rPr>
              <w:t> </w:t>
            </w:r>
            <w:r>
              <w:rPr>
                <w:rFonts w:ascii="MS UI Gothic" w:hAnsi="MS UI Gothic"/>
                <w:sz w:val="28"/>
              </w:rPr>
              <w:t>≏</w:t>
            </w:r>
            <w:r>
              <w:rPr>
                <w:rFonts w:ascii="MS UI Gothic" w:hAnsi="MS UI Gothic"/>
                <w:spacing w:val="-8"/>
                <w:sz w:val="28"/>
              </w:rPr>
              <w:t> </w:t>
            </w:r>
            <w:r>
              <w:rPr>
                <w:sz w:val="28"/>
              </w:rPr>
              <w:t>13</w:t>
            </w:r>
          </w:p>
        </w:tc>
      </w:tr>
      <w:tr>
        <w:trPr>
          <w:trHeight w:val="664" w:hRule="atLeast"/>
        </w:trPr>
        <w:tc>
          <w:tcPr>
            <w:tcW w:w="3800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Administration</w:t>
            </w:r>
          </w:p>
        </w:tc>
        <w:tc>
          <w:tcPr>
            <w:tcW w:w="2201" w:type="dxa"/>
          </w:tcPr>
          <w:p>
            <w:pPr>
              <w:pStyle w:val="TableParagraph"/>
              <w:spacing w:line="321" w:lineRule="exact"/>
              <w:ind w:left="370" w:right="363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338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20(44)/50=17.6</w:t>
            </w:r>
            <w:r>
              <w:rPr>
                <w:spacing w:val="-2"/>
                <w:sz w:val="28"/>
              </w:rPr>
              <w:t> </w:t>
            </w:r>
            <w:r>
              <w:rPr>
                <w:rFonts w:ascii="MS UI Gothic" w:hAnsi="MS UI Gothic"/>
                <w:sz w:val="28"/>
              </w:rPr>
              <w:t>≏</w:t>
            </w:r>
            <w:r>
              <w:rPr>
                <w:sz w:val="28"/>
              </w:rPr>
              <w:t>18</w:t>
            </w:r>
          </w:p>
        </w:tc>
      </w:tr>
      <w:tr>
        <w:trPr>
          <w:trHeight w:val="666" w:hRule="atLeast"/>
        </w:trPr>
        <w:tc>
          <w:tcPr>
            <w:tcW w:w="3800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Cleaning</w:t>
            </w:r>
          </w:p>
        </w:tc>
        <w:tc>
          <w:tcPr>
            <w:tcW w:w="2201" w:type="dxa"/>
          </w:tcPr>
          <w:p>
            <w:pPr>
              <w:pStyle w:val="TableParagraph"/>
              <w:spacing w:line="321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38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6(44)/50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5.28</w:t>
            </w:r>
            <w:r>
              <w:rPr>
                <w:spacing w:val="-2"/>
                <w:sz w:val="28"/>
              </w:rPr>
              <w:t> </w:t>
            </w:r>
            <w:r>
              <w:rPr>
                <w:rFonts w:ascii="MS UI Gothic" w:hAnsi="MS UI Gothic"/>
                <w:sz w:val="28"/>
              </w:rPr>
              <w:t>≏</w:t>
            </w:r>
            <w:r>
              <w:rPr>
                <w:rFonts w:ascii="MS UI Gothic" w:hAnsi="MS UI Gothic"/>
                <w:spacing w:val="-4"/>
                <w:sz w:val="28"/>
              </w:rPr>
              <w:t> </w:t>
            </w:r>
            <w:r>
              <w:rPr>
                <w:sz w:val="28"/>
              </w:rPr>
              <w:t>5</w:t>
            </w:r>
          </w:p>
        </w:tc>
      </w:tr>
      <w:tr>
        <w:trPr>
          <w:trHeight w:val="664" w:hRule="atLeast"/>
        </w:trPr>
        <w:tc>
          <w:tcPr>
            <w:tcW w:w="3800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2201" w:type="dxa"/>
          </w:tcPr>
          <w:p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380" w:type="dxa"/>
          </w:tcPr>
          <w:p>
            <w:pPr>
              <w:pStyle w:val="TableParagraph"/>
              <w:spacing w:line="357" w:lineRule="exact"/>
              <w:ind w:left="107"/>
              <w:rPr>
                <w:sz w:val="28"/>
              </w:rPr>
            </w:pPr>
            <w:r>
              <w:rPr>
                <w:sz w:val="28"/>
              </w:rPr>
              <w:t>5(44)/50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4.4</w:t>
            </w:r>
            <w:r>
              <w:rPr>
                <w:spacing w:val="-2"/>
                <w:sz w:val="28"/>
              </w:rPr>
              <w:t> </w:t>
            </w:r>
            <w:r>
              <w:rPr>
                <w:rFonts w:ascii="MS UI Gothic" w:hAnsi="MS UI Gothic"/>
                <w:sz w:val="28"/>
              </w:rPr>
              <w:t>≏</w:t>
            </w:r>
            <w:r>
              <w:rPr>
                <w:rFonts w:ascii="MS UI Gothic" w:hAnsi="MS UI Gothic"/>
                <w:spacing w:val="-4"/>
                <w:sz w:val="28"/>
              </w:rPr>
              <w:t> </w:t>
            </w:r>
            <w:r>
              <w:rPr>
                <w:sz w:val="28"/>
              </w:rPr>
              <w:t>4</w:t>
            </w:r>
          </w:p>
        </w:tc>
      </w:tr>
      <w:tr>
        <w:trPr>
          <w:trHeight w:val="602" w:hRule="atLeast"/>
        </w:trPr>
        <w:tc>
          <w:tcPr>
            <w:tcW w:w="3800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2201" w:type="dxa"/>
          </w:tcPr>
          <w:p>
            <w:pPr>
              <w:pStyle w:val="TableParagraph"/>
              <w:spacing w:line="318" w:lineRule="exact"/>
              <w:ind w:left="370" w:right="363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50</w:t>
            </w:r>
          </w:p>
        </w:tc>
        <w:tc>
          <w:tcPr>
            <w:tcW w:w="3380" w:type="dxa"/>
          </w:tcPr>
          <w:p>
            <w:pPr>
              <w:pStyle w:val="TableParagraph"/>
              <w:spacing w:line="318" w:lineRule="exact"/>
              <w:ind w:left="2054"/>
              <w:rPr>
                <w:sz w:val="28"/>
              </w:rPr>
            </w:pPr>
            <w:r>
              <w:rPr>
                <w:sz w:val="28"/>
                <w:u w:val="double"/>
              </w:rPr>
              <w:t>44</w:t>
            </w:r>
          </w:p>
        </w:tc>
      </w:tr>
    </w:tbl>
    <w:p>
      <w:pPr>
        <w:pStyle w:val="BodyText"/>
        <w:spacing w:before="2"/>
        <w:rPr>
          <w:sz w:val="26"/>
        </w:rPr>
      </w:pPr>
    </w:p>
    <w:p>
      <w:pPr>
        <w:pStyle w:val="Heading1"/>
        <w:tabs>
          <w:tab w:pos="1160" w:val="left" w:leader="none"/>
        </w:tabs>
        <w:spacing w:before="91"/>
        <w:ind w:left="440"/>
      </w:pPr>
      <w:r>
        <w:rPr/>
        <w:t>2.7</w:t>
        <w:tab/>
        <w:t>Administration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The questionnaire were administered through hand delivery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where</w:t>
      </w:r>
      <w:r>
        <w:rPr>
          <w:spacing w:val="-75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The researcher make sure that each section gets the</w:t>
      </w:r>
      <w:r>
        <w:rPr>
          <w:spacing w:val="1"/>
        </w:rPr>
        <w:t> </w:t>
      </w:r>
      <w:r>
        <w:rPr/>
        <w:t>complete number of questionnaire allocated in each section were</w:t>
      </w:r>
      <w:r>
        <w:rPr>
          <w:spacing w:val="1"/>
        </w:rPr>
        <w:t> </w:t>
      </w:r>
      <w:r>
        <w:rPr/>
        <w:t>systematically</w:t>
      </w:r>
      <w:r>
        <w:rPr>
          <w:spacing w:val="-4"/>
        </w:rPr>
        <w:t> </w:t>
      </w:r>
      <w:r>
        <w:rPr/>
        <w:t>selected.</w:t>
      </w:r>
    </w:p>
    <w:p>
      <w:pPr>
        <w:pStyle w:val="BodyText"/>
        <w:spacing w:line="360" w:lineRule="auto" w:before="122"/>
        <w:ind w:left="440" w:right="757" w:firstLine="720"/>
        <w:jc w:val="both"/>
      </w:pPr>
      <w:r>
        <w:rPr/>
        <w:t>On questionnaire retrieval method, the researcher either waited</w:t>
      </w:r>
      <w:r>
        <w:rPr>
          <w:spacing w:val="1"/>
        </w:rPr>
        <w:t> </w:t>
      </w:r>
      <w:r>
        <w:rPr/>
        <w:t>for the questionnaire to be given a date to come for the collection of</w:t>
      </w:r>
      <w:r>
        <w:rPr>
          <w:spacing w:val="1"/>
        </w:rPr>
        <w:t> </w:t>
      </w:r>
      <w:r>
        <w:rPr/>
        <w:t>Respondent.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information.</w:t>
      </w:r>
    </w:p>
    <w:p>
      <w:pPr>
        <w:pStyle w:val="Heading1"/>
        <w:numPr>
          <w:ilvl w:val="1"/>
          <w:numId w:val="30"/>
        </w:numPr>
        <w:tabs>
          <w:tab w:pos="1160" w:val="left" w:leader="none"/>
          <w:tab w:pos="1161" w:val="left" w:leader="none"/>
        </w:tabs>
        <w:spacing w:line="240" w:lineRule="auto" w:before="121" w:after="0"/>
        <w:ind w:left="1160" w:right="0" w:hanging="721"/>
        <w:jc w:val="left"/>
      </w:pPr>
      <w:bookmarkStart w:name="_TOC_250002" w:id="30"/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bookmarkEnd w:id="30"/>
      <w:r>
        <w:rPr/>
        <w:t>Analysis</w:t>
      </w:r>
    </w:p>
    <w:p>
      <w:pPr>
        <w:spacing w:after="0" w:line="240" w:lineRule="auto"/>
        <w:jc w:val="left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line="360" w:lineRule="auto" w:before="77"/>
        <w:ind w:left="440" w:right="761" w:firstLine="720"/>
        <w:jc w:val="both"/>
      </w:pPr>
      <w:r>
        <w:rPr/>
        <w:t>The researcher used the descriptive statistical tools (Tables,</w:t>
      </w:r>
      <w:r>
        <w:rPr>
          <w:spacing w:val="1"/>
        </w:rPr>
        <w:t> </w:t>
      </w:r>
      <w:r>
        <w:rPr/>
        <w:t>figure</w:t>
      </w:r>
      <w:r>
        <w:rPr>
          <w:spacing w:val="73"/>
        </w:rPr>
        <w:t> </w:t>
      </w:r>
      <w:r>
        <w:rPr/>
        <w:t>and</w:t>
      </w:r>
      <w:r>
        <w:rPr>
          <w:spacing w:val="73"/>
        </w:rPr>
        <w:t> </w:t>
      </w:r>
      <w:r>
        <w:rPr/>
        <w:t>percentages)</w:t>
      </w:r>
      <w:r>
        <w:rPr>
          <w:spacing w:val="76"/>
        </w:rPr>
        <w:t> </w:t>
      </w:r>
      <w:r>
        <w:rPr/>
        <w:t>in</w:t>
      </w:r>
      <w:r>
        <w:rPr>
          <w:spacing w:val="76"/>
        </w:rPr>
        <w:t> </w:t>
      </w:r>
      <w:r>
        <w:rPr/>
        <w:t>preparing</w:t>
      </w:r>
      <w:r>
        <w:rPr>
          <w:spacing w:val="75"/>
        </w:rPr>
        <w:t> </w:t>
      </w:r>
      <w:r>
        <w:rPr/>
        <w:t>and</w:t>
      </w:r>
      <w:r>
        <w:rPr>
          <w:spacing w:val="73"/>
        </w:rPr>
        <w:t> </w:t>
      </w:r>
      <w:r>
        <w:rPr/>
        <w:t>analyzing</w:t>
      </w:r>
      <w:r>
        <w:rPr>
          <w:spacing w:val="76"/>
        </w:rPr>
        <w:t> </w:t>
      </w:r>
      <w:r>
        <w:rPr/>
        <w:t>the</w:t>
      </w:r>
      <w:r>
        <w:rPr>
          <w:spacing w:val="73"/>
        </w:rPr>
        <w:t> </w:t>
      </w:r>
      <w:r>
        <w:rPr/>
        <w:t>data</w:t>
      </w:r>
      <w:r>
        <w:rPr>
          <w:spacing w:val="-76"/>
        </w:rPr>
        <w:t> </w:t>
      </w:r>
      <w:r>
        <w:rPr/>
        <w:t>generated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360" w:lineRule="auto" w:before="120"/>
        <w:ind w:left="440" w:right="755" w:firstLine="720"/>
        <w:jc w:val="both"/>
      </w:pPr>
      <w:r>
        <w:rPr/>
        <w:t>Again the researcher used the chi-square (X</w:t>
      </w:r>
      <w:r>
        <w:rPr>
          <w:vertAlign w:val="superscript"/>
        </w:rPr>
        <w:t>2</w:t>
      </w:r>
      <w:r>
        <w:rPr>
          <w:vertAlign w:val="baseline"/>
        </w:rPr>
        <w:t>) in testing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co-efficient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among variables.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chi-square (X</w:t>
      </w:r>
      <w:r>
        <w:rPr>
          <w:vertAlign w:val="superscript"/>
        </w:rPr>
        <w:t>2</w:t>
      </w:r>
      <w:r>
        <w:rPr>
          <w:vertAlign w:val="baseline"/>
        </w:rPr>
        <w:t>) distribution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defined as the sum of ratio of difference between 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expected frequency is used when it wished to compare an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distribution with a hypothesized or expected distribution and</w:t>
      </w:r>
      <w:r>
        <w:rPr>
          <w:spacing w:val="-75"/>
          <w:vertAlign w:val="baseline"/>
        </w:rPr>
        <w:t> </w:t>
      </w:r>
      <w:r>
        <w:rPr>
          <w:vertAlign w:val="baseline"/>
        </w:rPr>
        <w:t>to measure the degree of deviation that exist between a 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 (table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value).</w:t>
      </w:r>
    </w:p>
    <w:p>
      <w:pPr>
        <w:pStyle w:val="BodyText"/>
        <w:spacing w:line="360" w:lineRule="auto" w:before="121"/>
        <w:ind w:left="440" w:right="760" w:firstLine="720"/>
        <w:jc w:val="both"/>
      </w:pPr>
      <w:r>
        <w:rPr/>
        <w:t>The responses were represented in table while percentages</w:t>
      </w:r>
      <w:r>
        <w:rPr>
          <w:spacing w:val="1"/>
        </w:rPr>
        <w:t> </w:t>
      </w:r>
      <w:r>
        <w:rPr/>
        <w:t>were used to analyze each question contained in the questionnaire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spacing w:before="119"/>
        <w:ind w:left="1160"/>
        <w:jc w:val="both"/>
      </w:pPr>
      <w:r>
        <w:rPr/>
        <w:t>Formula    </w:t>
      </w:r>
      <w:r>
        <w:rPr>
          <w:spacing w:val="23"/>
        </w:rPr>
        <w:t> </w:t>
      </w:r>
      <w:r>
        <w:rPr/>
        <w:t>=     </w:t>
      </w:r>
      <w:r>
        <w:rPr>
          <w:spacing w:val="1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    </w:t>
      </w:r>
      <w:r>
        <w:rPr>
          <w:spacing w:val="14"/>
          <w:vertAlign w:val="baseline"/>
        </w:rPr>
        <w:t> </w:t>
      </w:r>
      <w:r>
        <w:rPr>
          <w:vertAlign w:val="baseline"/>
        </w:rPr>
        <w:t>=      </w:t>
      </w:r>
      <w:r>
        <w:rPr>
          <w:spacing w:val="10"/>
          <w:vertAlign w:val="baseline"/>
        </w:rPr>
        <w:t> </w:t>
      </w:r>
      <w:r>
        <w:rPr>
          <w:u w:val="thick"/>
          <w:vertAlign w:val="baseline"/>
        </w:rPr>
        <w:t>∑(Fo-fe)</w:t>
      </w:r>
      <w:r>
        <w:rPr>
          <w:vertAlign w:val="superscript"/>
        </w:rPr>
        <w:t>2</w:t>
      </w:r>
    </w:p>
    <w:p>
      <w:pPr>
        <w:pStyle w:val="BodyText"/>
        <w:spacing w:before="120"/>
        <w:ind w:left="985" w:right="349"/>
        <w:jc w:val="center"/>
      </w:pPr>
      <w:r>
        <w:rPr/>
        <w:t>Fe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440"/>
      </w:pPr>
      <w:r>
        <w:rPr/>
        <w:t>Where: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1160"/>
        <w:jc w:val="both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>    </w:t>
      </w:r>
      <w:r>
        <w:rPr>
          <w:spacing w:val="40"/>
          <w:vertAlign w:val="baseline"/>
        </w:rPr>
        <w:t> </w:t>
      </w:r>
      <w:r>
        <w:rPr>
          <w:vertAlign w:val="baseline"/>
        </w:rPr>
        <w:t>=     </w:t>
      </w:r>
      <w:r>
        <w:rPr>
          <w:spacing w:val="13"/>
          <w:vertAlign w:val="baseline"/>
        </w:rPr>
        <w:t> </w:t>
      </w:r>
      <w:r>
        <w:rPr>
          <w:vertAlign w:val="baseline"/>
        </w:rPr>
        <w:t>Calculated value</w:t>
      </w:r>
    </w:p>
    <w:p>
      <w:pPr>
        <w:pStyle w:val="BodyText"/>
        <w:tabs>
          <w:tab w:pos="1880" w:val="left" w:leader="none"/>
          <w:tab w:pos="2600" w:val="left" w:leader="none"/>
        </w:tabs>
        <w:spacing w:before="281"/>
        <w:ind w:left="1160"/>
      </w:pPr>
      <w:r>
        <w:rPr/>
        <w:t>∑</w:t>
        <w:tab/>
        <w:t>=</w:t>
        <w:tab/>
        <w:t>Summation</w:t>
      </w:r>
      <w:r>
        <w:rPr>
          <w:spacing w:val="-2"/>
        </w:rPr>
        <w:t> </w:t>
      </w:r>
      <w:r>
        <w:rPr/>
        <w:t>sign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880" w:val="left" w:leader="none"/>
          <w:tab w:pos="2600" w:val="left" w:leader="none"/>
        </w:tabs>
        <w:spacing w:line="451" w:lineRule="auto"/>
        <w:ind w:left="1160" w:right="4716"/>
      </w:pPr>
      <w:r>
        <w:rPr/>
        <w:t>fo</w:t>
        <w:tab/>
        <w:t>=</w:t>
        <w:tab/>
        <w:t>Observed frequency</w:t>
      </w:r>
      <w:r>
        <w:rPr>
          <w:spacing w:val="-76"/>
        </w:rPr>
        <w:t> </w:t>
      </w:r>
      <w:r>
        <w:rPr/>
        <w:t>e</w:t>
        <w:tab/>
        <w:t>=</w:t>
        <w:tab/>
        <w:t>significance</w:t>
      </w:r>
      <w:r>
        <w:rPr>
          <w:spacing w:val="-5"/>
        </w:rPr>
        <w:t> </w:t>
      </w:r>
      <w:r>
        <w:rPr/>
        <w:t>sign</w:t>
      </w:r>
    </w:p>
    <w:p>
      <w:pPr>
        <w:pStyle w:val="BodyText"/>
        <w:tabs>
          <w:tab w:pos="1880" w:val="left" w:leader="none"/>
          <w:tab w:pos="2600" w:val="left" w:leader="none"/>
        </w:tabs>
        <w:spacing w:line="448" w:lineRule="auto"/>
        <w:ind w:left="440" w:right="4482" w:firstLine="720"/>
      </w:pPr>
      <w:r>
        <w:rPr/>
        <w:t>Df</w:t>
        <w:tab/>
        <w:t>=</w:t>
        <w:tab/>
        <w:t>Degree of freedom (2)</w:t>
      </w:r>
      <w:r>
        <w:rPr>
          <w:spacing w:val="-75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</w:t>
      </w:r>
      <w:r>
        <w:rPr>
          <w:spacing w:val="-2"/>
        </w:rPr>
        <w:t> </w:t>
      </w:r>
      <w:r>
        <w:rPr/>
        <w:t>significance</w:t>
      </w:r>
      <w:r>
        <w:rPr>
          <w:spacing w:val="-3"/>
        </w:rPr>
        <w:t> </w:t>
      </w:r>
      <w:r>
        <w:rPr/>
        <w:t>=</w:t>
      </w:r>
      <w:r>
        <w:rPr>
          <w:spacing w:val="-1"/>
        </w:rPr>
        <w:t> </w:t>
      </w:r>
      <w:r>
        <w:rPr/>
        <w:t>0.05</w:t>
      </w:r>
      <w:r>
        <w:rPr>
          <w:spacing w:val="-3"/>
        </w:rPr>
        <w:t> </w:t>
      </w:r>
      <w:r>
        <w:rPr/>
        <w:t>or</w:t>
      </w:r>
      <w:r>
        <w:rPr>
          <w:spacing w:val="1"/>
        </w:rPr>
        <w:t> </w:t>
      </w:r>
      <w:r>
        <w:rPr/>
        <w:t>5%</w:t>
      </w:r>
    </w:p>
    <w:p>
      <w:pPr>
        <w:spacing w:after="0" w:line="448" w:lineRule="auto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440"/>
      </w:pPr>
      <w:r>
        <w:rPr/>
        <w:t>Operative</w:t>
      </w:r>
      <w:r>
        <w:rPr>
          <w:spacing w:val="-3"/>
        </w:rPr>
        <w:t> </w:t>
      </w:r>
      <w:r>
        <w:rPr/>
        <w:t>Assumptions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2"/>
          <w:numId w:val="30"/>
        </w:numPr>
        <w:tabs>
          <w:tab w:pos="1161" w:val="left" w:leader="none"/>
        </w:tabs>
        <w:spacing w:line="240" w:lineRule="auto" w:before="0" w:after="0"/>
        <w:ind w:left="1160" w:right="0" w:hanging="361"/>
        <w:jc w:val="left"/>
        <w:rPr>
          <w:sz w:val="28"/>
        </w:rPr>
      </w:pPr>
      <w:r>
        <w:rPr>
          <w:sz w:val="28"/>
        </w:rPr>
        <w:t>Level of</w:t>
      </w:r>
      <w:r>
        <w:rPr>
          <w:spacing w:val="-1"/>
          <w:sz w:val="28"/>
        </w:rPr>
        <w:t> </w:t>
      </w:r>
      <w:r>
        <w:rPr>
          <w:sz w:val="28"/>
        </w:rPr>
        <w:t>significant</w:t>
      </w:r>
      <w:r>
        <w:rPr>
          <w:spacing w:val="-4"/>
          <w:sz w:val="28"/>
        </w:rPr>
        <w:t> </w:t>
      </w:r>
      <w:r>
        <w:rPr>
          <w:sz w:val="28"/>
        </w:rPr>
        <w:t>(e)</w:t>
      </w:r>
      <w:r>
        <w:rPr>
          <w:spacing w:val="1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5%</w:t>
      </w:r>
      <w:r>
        <w:rPr>
          <w:spacing w:val="-3"/>
          <w:sz w:val="28"/>
        </w:rPr>
        <w:t> </w:t>
      </w:r>
      <w:r>
        <w:rPr>
          <w:sz w:val="28"/>
        </w:rPr>
        <w:t>(0.05)</w:t>
      </w:r>
    </w:p>
    <w:p>
      <w:pPr>
        <w:pStyle w:val="ListParagraph"/>
        <w:numPr>
          <w:ilvl w:val="2"/>
          <w:numId w:val="30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Degree of freedom</w:t>
      </w:r>
      <w:r>
        <w:rPr>
          <w:spacing w:val="-5"/>
          <w:sz w:val="28"/>
        </w:rPr>
        <w:t> </w:t>
      </w:r>
      <w:r>
        <w:rPr>
          <w:sz w:val="28"/>
        </w:rPr>
        <w:t>df</w:t>
      </w:r>
      <w:r>
        <w:rPr>
          <w:spacing w:val="2"/>
          <w:sz w:val="28"/>
        </w:rPr>
        <w:t> </w:t>
      </w:r>
      <w:r>
        <w:rPr>
          <w:sz w:val="28"/>
        </w:rPr>
        <w:t>=</w:t>
      </w:r>
      <w:r>
        <w:rPr>
          <w:spacing w:val="-2"/>
          <w:sz w:val="28"/>
        </w:rPr>
        <w:t> </w:t>
      </w:r>
      <w:r>
        <w:rPr>
          <w:sz w:val="28"/>
        </w:rPr>
        <w:t>2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2"/>
        <w:gridCol w:w="1495"/>
        <w:gridCol w:w="1691"/>
      </w:tblGrid>
      <w:tr>
        <w:trPr>
          <w:trHeight w:val="880" w:hRule="atLeast"/>
        </w:trPr>
        <w:tc>
          <w:tcPr>
            <w:tcW w:w="492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  <w:p>
            <w:pPr>
              <w:pStyle w:val="TableParagraph"/>
              <w:spacing w:before="160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95" w:type="dxa"/>
          </w:tcPr>
          <w:p>
            <w:pPr>
              <w:pStyle w:val="TableParagraph"/>
              <w:spacing w:line="314" w:lineRule="exact"/>
              <w:ind w:left="278"/>
              <w:rPr>
                <w:sz w:val="28"/>
              </w:rPr>
            </w:pPr>
            <w:r>
              <w:rPr>
                <w:sz w:val="28"/>
              </w:rPr>
              <w:t>(Row-1)</w:t>
            </w:r>
          </w:p>
          <w:p>
            <w:pPr>
              <w:pStyle w:val="TableParagraph"/>
              <w:spacing w:before="160"/>
              <w:ind w:left="278"/>
              <w:rPr>
                <w:sz w:val="28"/>
              </w:rPr>
            </w:pPr>
            <w:r>
              <w:rPr>
                <w:sz w:val="28"/>
              </w:rPr>
              <w:t>(R-1)</w:t>
            </w:r>
          </w:p>
        </w:tc>
        <w:tc>
          <w:tcPr>
            <w:tcW w:w="1691" w:type="dxa"/>
          </w:tcPr>
          <w:p>
            <w:pPr>
              <w:pStyle w:val="TableParagraph"/>
              <w:spacing w:line="314" w:lineRule="exact"/>
              <w:ind w:left="223"/>
              <w:rPr>
                <w:sz w:val="28"/>
              </w:rPr>
            </w:pPr>
            <w:r>
              <w:rPr>
                <w:sz w:val="28"/>
              </w:rPr>
              <w:t>(column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-1)</w:t>
            </w:r>
          </w:p>
          <w:p>
            <w:pPr>
              <w:pStyle w:val="TableParagraph"/>
              <w:spacing w:before="160"/>
              <w:ind w:left="223"/>
              <w:rPr>
                <w:sz w:val="28"/>
              </w:rPr>
            </w:pPr>
            <w:r>
              <w:rPr>
                <w:sz w:val="28"/>
              </w:rPr>
              <w:t>(2-1)</w:t>
            </w:r>
          </w:p>
        </w:tc>
      </w:tr>
      <w:tr>
        <w:trPr>
          <w:trHeight w:val="482" w:hRule="atLeast"/>
        </w:trPr>
        <w:tc>
          <w:tcPr>
            <w:tcW w:w="492" w:type="dxa"/>
          </w:tcPr>
          <w:p>
            <w:pPr>
              <w:pStyle w:val="TableParagraph"/>
              <w:spacing w:before="7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95" w:type="dxa"/>
          </w:tcPr>
          <w:p>
            <w:pPr>
              <w:pStyle w:val="TableParagraph"/>
              <w:spacing w:before="76"/>
              <w:ind w:left="278"/>
              <w:rPr>
                <w:sz w:val="28"/>
              </w:rPr>
            </w:pPr>
            <w:r>
              <w:rPr>
                <w:sz w:val="28"/>
              </w:rPr>
              <w:t>(3-1)</w:t>
            </w:r>
          </w:p>
        </w:tc>
        <w:tc>
          <w:tcPr>
            <w:tcW w:w="1691" w:type="dxa"/>
          </w:tcPr>
          <w:p>
            <w:pPr>
              <w:pStyle w:val="TableParagraph"/>
              <w:spacing w:before="76"/>
              <w:ind w:left="223"/>
              <w:rPr>
                <w:sz w:val="28"/>
              </w:rPr>
            </w:pPr>
            <w:r>
              <w:rPr>
                <w:sz w:val="28"/>
              </w:rPr>
              <w:t>(2-1)</w:t>
            </w:r>
          </w:p>
        </w:tc>
      </w:tr>
      <w:tr>
        <w:trPr>
          <w:trHeight w:val="398" w:hRule="atLeast"/>
        </w:trPr>
        <w:tc>
          <w:tcPr>
            <w:tcW w:w="492" w:type="dxa"/>
          </w:tcPr>
          <w:p>
            <w:pPr>
              <w:pStyle w:val="TableParagraph"/>
              <w:spacing w:line="302" w:lineRule="exact" w:before="76"/>
              <w:ind w:left="5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495" w:type="dxa"/>
          </w:tcPr>
          <w:p>
            <w:pPr>
              <w:pStyle w:val="TableParagraph"/>
              <w:spacing w:line="302" w:lineRule="exact" w:before="76"/>
              <w:ind w:left="278"/>
              <w:rPr>
                <w:sz w:val="28"/>
              </w:rPr>
            </w:pPr>
            <w:r>
              <w:rPr>
                <w:sz w:val="28"/>
              </w:rPr>
              <w:t>2(1)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691" w:type="dxa"/>
          </w:tcPr>
          <w:p>
            <w:pPr>
              <w:pStyle w:val="TableParagraph"/>
              <w:spacing w:line="302" w:lineRule="exact" w:before="76"/>
              <w:ind w:left="223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160" w:val="left" w:leader="none"/>
        </w:tabs>
        <w:ind w:left="440"/>
      </w:pPr>
      <w:r>
        <w:rPr/>
        <w:t>:.</w:t>
        <w:tab/>
        <w:t>The</w:t>
      </w:r>
      <w:r>
        <w:rPr>
          <w:spacing w:val="-1"/>
        </w:rPr>
        <w:t> </w:t>
      </w:r>
      <w:r>
        <w:rPr/>
        <w:t>critical</w:t>
      </w:r>
      <w:r>
        <w:rPr>
          <w:spacing w:val="-3"/>
        </w:rPr>
        <w:t> </w:t>
      </w:r>
      <w:r>
        <w:rPr/>
        <w:t>value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0.05</w:t>
      </w:r>
    </w:p>
    <w:p>
      <w:pPr>
        <w:pStyle w:val="BodyText"/>
        <w:spacing w:line="448" w:lineRule="auto" w:before="281"/>
        <w:ind w:left="1160" w:right="3839"/>
      </w:pPr>
      <w:r>
        <w:rPr/>
        <w:t>The level of confidence = x</w:t>
      </w:r>
      <w:r>
        <w:rPr>
          <w:vertAlign w:val="superscript"/>
        </w:rPr>
        <w:t>2</w:t>
      </w:r>
      <w:r>
        <w:rPr>
          <w:vertAlign w:val="baseline"/>
        </w:rPr>
        <w:t>.95 = 5.99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-3"/>
          <w:vertAlign w:val="baseline"/>
        </w:rPr>
        <w:t> </w:t>
      </w:r>
      <w:r>
        <w:rPr>
          <w:vertAlign w:val="baseline"/>
        </w:rPr>
        <w:t>ratio</w:t>
      </w:r>
      <w:r>
        <w:rPr>
          <w:spacing w:val="-4"/>
          <w:vertAlign w:val="baseline"/>
        </w:rPr>
        <w:t> </w:t>
      </w:r>
      <w:r>
        <w:rPr>
          <w:vertAlign w:val="baseline"/>
        </w:rPr>
        <w:t>(value)</w:t>
      </w:r>
      <w:r>
        <w:rPr>
          <w:spacing w:val="-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</w:p>
    <w:p>
      <w:pPr>
        <w:pStyle w:val="BodyText"/>
        <w:ind w:left="1160"/>
      </w:pPr>
      <w:r>
        <w:rPr/>
        <w:t>∑ </w:t>
      </w:r>
      <w:r>
        <w:rPr>
          <w:u w:val="thick"/>
        </w:rPr>
        <w:t>(fo-fe)2</w:t>
      </w:r>
    </w:p>
    <w:p>
      <w:pPr>
        <w:pStyle w:val="BodyText"/>
        <w:spacing w:before="120"/>
        <w:ind w:left="1880"/>
      </w:pPr>
      <w:r>
        <w:rPr/>
        <w:t>Fe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This depict the relative importance of the deviation since each</w:t>
      </w:r>
      <w:r>
        <w:rPr>
          <w:spacing w:val="1"/>
        </w:rPr>
        <w:t> </w:t>
      </w:r>
      <w:r>
        <w:rPr/>
        <w:t>square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-75"/>
        </w:rPr>
        <w:t> </w:t>
      </w:r>
      <w:r>
        <w:rPr/>
        <w:t>column.</w:t>
      </w:r>
    </w:p>
    <w:p>
      <w:pPr>
        <w:pStyle w:val="BodyText"/>
        <w:spacing w:before="118"/>
        <w:ind w:left="1160"/>
        <w:jc w:val="both"/>
      </w:pPr>
      <w:r>
        <w:rPr/>
        <w:t>The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statistics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360" w:lineRule="auto" w:before="0" w:after="0"/>
        <w:ind w:left="1160" w:right="755" w:hanging="360"/>
        <w:jc w:val="both"/>
        <w:rPr>
          <w:sz w:val="28"/>
        </w:rPr>
      </w:pPr>
      <w:r>
        <w:rPr>
          <w:sz w:val="28"/>
        </w:rPr>
        <w:t>The expected frequency (fe) for each cell and ensure that the</w:t>
      </w:r>
      <w:r>
        <w:rPr>
          <w:spacing w:val="1"/>
          <w:sz w:val="28"/>
        </w:rPr>
        <w:t> </w:t>
      </w:r>
      <w:r>
        <w:rPr>
          <w:sz w:val="28"/>
        </w:rPr>
        <w:t>total of rows, column and the grand total are the same as those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observed frequency.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362" w:lineRule="auto" w:before="0" w:after="0"/>
        <w:ind w:left="1160" w:right="759" w:hanging="360"/>
        <w:jc w:val="both"/>
        <w:rPr>
          <w:sz w:val="28"/>
        </w:rPr>
      </w:pPr>
      <w:r>
        <w:rPr>
          <w:sz w:val="28"/>
        </w:rPr>
        <w:t>Compute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observed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expected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-4"/>
          <w:sz w:val="28"/>
        </w:rPr>
        <w:t> </w:t>
      </w:r>
      <w:r>
        <w:rPr>
          <w:sz w:val="28"/>
        </w:rPr>
        <w:t>i.e</w:t>
      </w:r>
      <w:r>
        <w:rPr>
          <w:spacing w:val="-2"/>
          <w:sz w:val="28"/>
        </w:rPr>
        <w:t> </w:t>
      </w:r>
      <w:r>
        <w:rPr>
          <w:sz w:val="28"/>
        </w:rPr>
        <w:t>Fo-Fe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360" w:lineRule="auto" w:before="0" w:after="0"/>
        <w:ind w:left="1160" w:right="759" w:hanging="360"/>
        <w:jc w:val="both"/>
        <w:rPr>
          <w:sz w:val="28"/>
        </w:rPr>
      </w:pPr>
      <w:r>
        <w:rPr>
          <w:sz w:val="28"/>
        </w:rPr>
        <w:t>Square the difference found in (c) and divide it by the expected</w:t>
      </w:r>
      <w:r>
        <w:rPr>
          <w:spacing w:val="1"/>
          <w:sz w:val="28"/>
        </w:rPr>
        <w:t> </w:t>
      </w:r>
      <w:r>
        <w:rPr>
          <w:sz w:val="28"/>
        </w:rPr>
        <w:t>frequency</w:t>
      </w:r>
      <w:r>
        <w:rPr>
          <w:spacing w:val="-2"/>
          <w:sz w:val="28"/>
        </w:rPr>
        <w:t> </w:t>
      </w:r>
      <w:r>
        <w:rPr>
          <w:sz w:val="28"/>
          <w:u w:val="thick"/>
        </w:rPr>
        <w:t>(Fo-fe)</w:t>
      </w:r>
    </w:p>
    <w:p>
      <w:pPr>
        <w:pStyle w:val="BodyText"/>
        <w:spacing w:before="113"/>
        <w:ind w:left="2759"/>
      </w:pPr>
      <w:r>
        <w:rPr/>
        <w:t>Fe</w:t>
      </w:r>
    </w:p>
    <w:p>
      <w:pPr>
        <w:spacing w:after="0"/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17" w:after="0"/>
        <w:ind w:left="1160" w:right="0" w:hanging="361"/>
        <w:jc w:val="left"/>
        <w:rPr>
          <w:sz w:val="28"/>
        </w:rPr>
      </w:pPr>
      <w:r>
        <w:rPr>
          <w:sz w:val="28"/>
        </w:rPr>
        <w:t>Sum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values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(d)</w:t>
      </w:r>
      <w:r>
        <w:rPr>
          <w:spacing w:val="-1"/>
          <w:sz w:val="28"/>
        </w:rPr>
        <w:t> </w:t>
      </w:r>
      <w:r>
        <w:rPr>
          <w:sz w:val="28"/>
        </w:rPr>
        <w:t>above</w:t>
      </w:r>
      <w:r>
        <w:rPr>
          <w:spacing w:val="-2"/>
          <w:sz w:val="28"/>
        </w:rPr>
        <w:t> </w:t>
      </w:r>
      <w:r>
        <w:rPr>
          <w:sz w:val="28"/>
        </w:rPr>
        <w:t>i.e, ∑ </w:t>
      </w:r>
      <w:r>
        <w:rPr>
          <w:sz w:val="28"/>
          <w:u w:val="thick"/>
        </w:rPr>
        <w:t>(fo-fe)</w:t>
      </w:r>
      <w:r>
        <w:rPr>
          <w:sz w:val="28"/>
          <w:vertAlign w:val="superscript"/>
        </w:rPr>
        <w:t>2</w:t>
      </w:r>
    </w:p>
    <w:p>
      <w:pPr>
        <w:pStyle w:val="BodyText"/>
        <w:spacing w:before="119"/>
        <w:ind w:left="2591" w:right="673"/>
        <w:jc w:val="center"/>
      </w:pPr>
      <w:r>
        <w:rPr/>
        <w:t>Fe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" w:after="0"/>
        <w:ind w:left="1160" w:right="0" w:hanging="361"/>
        <w:jc w:val="left"/>
        <w:rPr>
          <w:sz w:val="28"/>
        </w:rPr>
      </w:pPr>
      <w:r>
        <w:rPr>
          <w:sz w:val="28"/>
        </w:rPr>
        <w:t>Decide</w:t>
      </w:r>
      <w:r>
        <w:rPr>
          <w:spacing w:val="-3"/>
          <w:sz w:val="28"/>
        </w:rPr>
        <w:t> </w:t>
      </w:r>
      <w:r>
        <w:rPr>
          <w:sz w:val="28"/>
        </w:rPr>
        <w:t>on</w:t>
      </w:r>
      <w:r>
        <w:rPr>
          <w:spacing w:val="-3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level of</w:t>
      </w:r>
      <w:r>
        <w:rPr>
          <w:spacing w:val="-3"/>
          <w:sz w:val="28"/>
        </w:rPr>
        <w:t> </w:t>
      </w:r>
      <w:r>
        <w:rPr>
          <w:sz w:val="28"/>
        </w:rPr>
        <w:t>significance.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62" w:after="0"/>
        <w:ind w:left="1160" w:right="0" w:hanging="361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critical</w:t>
      </w:r>
      <w:r>
        <w:rPr>
          <w:spacing w:val="-3"/>
          <w:sz w:val="28"/>
        </w:rPr>
        <w:t> </w:t>
      </w:r>
      <w:r>
        <w:rPr>
          <w:sz w:val="28"/>
        </w:rPr>
        <w:t>region</w:t>
      </w:r>
      <w:r>
        <w:rPr>
          <w:spacing w:val="-3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sample x</w:t>
      </w:r>
      <w:r>
        <w:rPr>
          <w:sz w:val="28"/>
          <w:vertAlign w:val="superscript"/>
        </w:rPr>
        <w:t>2</w:t>
      </w:r>
      <w:r>
        <w:rPr>
          <w:spacing w:val="2"/>
          <w:sz w:val="28"/>
          <w:vertAlign w:val="baseline"/>
        </w:rPr>
        <w:t> </w:t>
      </w:r>
      <w:r>
        <w:rPr>
          <w:sz w:val="28"/>
          <w:vertAlign w:val="baseline"/>
        </w:rPr>
        <w:t>=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x2a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(r-1)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(c-1)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61" w:after="0"/>
        <w:ind w:left="1160" w:right="0" w:hanging="361"/>
        <w:jc w:val="left"/>
        <w:rPr>
          <w:sz w:val="28"/>
        </w:rPr>
      </w:pPr>
      <w:r>
        <w:rPr>
          <w:sz w:val="28"/>
        </w:rPr>
        <w:t>Determine</w:t>
      </w:r>
      <w:r>
        <w:rPr>
          <w:spacing w:val="2"/>
          <w:sz w:val="28"/>
        </w:rPr>
        <w:t> </w:t>
      </w:r>
      <w:r>
        <w:rPr>
          <w:sz w:val="28"/>
        </w:rPr>
        <w:t>the</w:t>
      </w:r>
      <w:r>
        <w:rPr>
          <w:spacing w:val="2"/>
          <w:sz w:val="28"/>
        </w:rPr>
        <w:t> </w:t>
      </w:r>
      <w:r>
        <w:rPr>
          <w:sz w:val="28"/>
        </w:rPr>
        <w:t>degree</w:t>
      </w:r>
      <w:r>
        <w:rPr>
          <w:spacing w:val="4"/>
          <w:sz w:val="28"/>
        </w:rPr>
        <w:t> </w:t>
      </w:r>
      <w:r>
        <w:rPr>
          <w:sz w:val="28"/>
        </w:rPr>
        <w:t>of</w:t>
      </w:r>
      <w:r>
        <w:rPr>
          <w:spacing w:val="4"/>
          <w:sz w:val="28"/>
        </w:rPr>
        <w:t> </w:t>
      </w:r>
      <w:r>
        <w:rPr>
          <w:sz w:val="28"/>
        </w:rPr>
        <w:t>freedom,</w:t>
      </w:r>
      <w:r>
        <w:rPr>
          <w:spacing w:val="3"/>
          <w:sz w:val="28"/>
        </w:rPr>
        <w:t> </w:t>
      </w:r>
      <w:r>
        <w:rPr>
          <w:sz w:val="28"/>
        </w:rPr>
        <w:t>give</w:t>
      </w:r>
      <w:r>
        <w:rPr>
          <w:spacing w:val="4"/>
          <w:sz w:val="28"/>
        </w:rPr>
        <w:t> </w:t>
      </w:r>
      <w:r>
        <w:rPr>
          <w:sz w:val="28"/>
        </w:rPr>
        <w:t>as:</w:t>
      </w:r>
      <w:r>
        <w:rPr>
          <w:spacing w:val="5"/>
          <w:sz w:val="28"/>
        </w:rPr>
        <w:t> </w:t>
      </w:r>
      <w:r>
        <w:rPr>
          <w:sz w:val="28"/>
        </w:rPr>
        <w:t>(Row-1)</w:t>
      </w:r>
      <w:r>
        <w:rPr>
          <w:spacing w:val="5"/>
          <w:sz w:val="28"/>
        </w:rPr>
        <w:t> </w:t>
      </w:r>
      <w:r>
        <w:rPr>
          <w:sz w:val="28"/>
        </w:rPr>
        <w:t>(Column</w:t>
      </w:r>
      <w:r>
        <w:rPr>
          <w:spacing w:val="6"/>
          <w:sz w:val="28"/>
        </w:rPr>
        <w:t> </w:t>
      </w:r>
      <w:r>
        <w:rPr>
          <w:sz w:val="28"/>
        </w:rPr>
        <w:t>-1)</w:t>
      </w:r>
    </w:p>
    <w:p>
      <w:pPr>
        <w:pStyle w:val="BodyText"/>
        <w:spacing w:before="160"/>
        <w:ind w:left="1160"/>
      </w:pPr>
      <w:r>
        <w:rPr/>
        <w:t>=</w:t>
      </w:r>
      <w:r>
        <w:rPr>
          <w:spacing w:val="-1"/>
        </w:rPr>
        <w:t> </w:t>
      </w:r>
      <w:r>
        <w:rPr/>
        <w:t>(r-1)</w:t>
      </w:r>
      <w:r>
        <w:rPr>
          <w:spacing w:val="-2"/>
        </w:rPr>
        <w:t> </w:t>
      </w:r>
      <w:r>
        <w:rPr/>
        <w:t>(c-1)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240" w:lineRule="auto" w:before="161" w:after="0"/>
        <w:ind w:left="1160" w:right="0" w:hanging="361"/>
        <w:jc w:val="both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critical</w:t>
      </w:r>
      <w:r>
        <w:rPr>
          <w:spacing w:val="-3"/>
          <w:sz w:val="28"/>
        </w:rPr>
        <w:t> </w:t>
      </w:r>
      <w:r>
        <w:rPr>
          <w:sz w:val="28"/>
        </w:rPr>
        <w:t>region</w:t>
      </w:r>
      <w:r>
        <w:rPr>
          <w:spacing w:val="-2"/>
          <w:sz w:val="28"/>
        </w:rPr>
        <w:t> </w:t>
      </w:r>
      <w:r>
        <w:rPr>
          <w:sz w:val="28"/>
        </w:rPr>
        <w:t>is</w:t>
      </w:r>
      <w:r>
        <w:rPr>
          <w:spacing w:val="-2"/>
          <w:sz w:val="28"/>
        </w:rPr>
        <w:t> </w:t>
      </w:r>
      <w:r>
        <w:rPr>
          <w:sz w:val="28"/>
        </w:rPr>
        <w:t>for</w:t>
      </w:r>
      <w:r>
        <w:rPr>
          <w:spacing w:val="-3"/>
          <w:sz w:val="28"/>
        </w:rPr>
        <w:t> </w:t>
      </w:r>
      <w:r>
        <w:rPr>
          <w:sz w:val="28"/>
        </w:rPr>
        <w:t>sample</w:t>
      </w:r>
      <w:r>
        <w:rPr>
          <w:spacing w:val="1"/>
          <w:sz w:val="28"/>
        </w:rPr>
        <w:t> </w:t>
      </w:r>
      <w:r>
        <w:rPr>
          <w:sz w:val="28"/>
        </w:rPr>
        <w:t>x</w:t>
      </w:r>
      <w:r>
        <w:rPr>
          <w:sz w:val="28"/>
          <w:vertAlign w:val="superscript"/>
        </w:rPr>
        <w:t>2</w:t>
      </w:r>
      <w:r>
        <w:rPr>
          <w:sz w:val="28"/>
          <w:u w:val="thick"/>
          <w:vertAlign w:val="baseline"/>
        </w:rPr>
        <w:t>&gt;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x</w:t>
      </w:r>
      <w:r>
        <w:rPr>
          <w:spacing w:val="-4"/>
          <w:sz w:val="28"/>
          <w:vertAlign w:val="baseline"/>
        </w:rPr>
        <w:t> </w:t>
      </w:r>
      <w:r>
        <w:rPr>
          <w:sz w:val="28"/>
          <w:vertAlign w:val="baseline"/>
        </w:rPr>
        <w:t>2a (r</w:t>
      </w:r>
      <w:r>
        <w:rPr>
          <w:spacing w:val="-2"/>
          <w:sz w:val="28"/>
          <w:vertAlign w:val="baseline"/>
        </w:rPr>
        <w:t> </w:t>
      </w:r>
      <w:r>
        <w:rPr>
          <w:sz w:val="28"/>
          <w:vertAlign w:val="baseline"/>
        </w:rPr>
        <w:t>–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1) (c-1)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360" w:lineRule="auto" w:before="163" w:after="0"/>
        <w:ind w:left="1160" w:right="753" w:hanging="360"/>
        <w:jc w:val="both"/>
        <w:rPr>
          <w:sz w:val="28"/>
        </w:rPr>
      </w:pPr>
      <w:r>
        <w:rPr>
          <w:sz w:val="28"/>
        </w:rPr>
        <w:t>From</w:t>
      </w:r>
      <w:r>
        <w:rPr>
          <w:spacing w:val="22"/>
          <w:sz w:val="28"/>
        </w:rPr>
        <w:t> </w:t>
      </w:r>
      <w:r>
        <w:rPr>
          <w:sz w:val="28"/>
        </w:rPr>
        <w:t>the</w:t>
      </w:r>
      <w:r>
        <w:rPr>
          <w:spacing w:val="23"/>
          <w:sz w:val="28"/>
        </w:rPr>
        <w:t> </w:t>
      </w:r>
      <w:r>
        <w:rPr>
          <w:sz w:val="28"/>
        </w:rPr>
        <w:t>degree</w:t>
      </w:r>
      <w:r>
        <w:rPr>
          <w:spacing w:val="24"/>
          <w:sz w:val="28"/>
        </w:rPr>
        <w:t> </w:t>
      </w:r>
      <w:r>
        <w:rPr>
          <w:sz w:val="28"/>
        </w:rPr>
        <w:t>of</w:t>
      </w:r>
      <w:r>
        <w:rPr>
          <w:spacing w:val="22"/>
          <w:sz w:val="28"/>
        </w:rPr>
        <w:t> </w:t>
      </w:r>
      <w:r>
        <w:rPr>
          <w:sz w:val="28"/>
        </w:rPr>
        <w:t>freedom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4"/>
          <w:sz w:val="28"/>
        </w:rPr>
        <w:t> </w:t>
      </w:r>
      <w:r>
        <w:rPr>
          <w:sz w:val="28"/>
        </w:rPr>
        <w:t>(g)</w:t>
      </w:r>
      <w:r>
        <w:rPr>
          <w:spacing w:val="23"/>
          <w:sz w:val="28"/>
        </w:rPr>
        <w:t> </w:t>
      </w:r>
      <w:r>
        <w:rPr>
          <w:sz w:val="28"/>
        </w:rPr>
        <w:t>and</w:t>
      </w:r>
      <w:r>
        <w:rPr>
          <w:spacing w:val="23"/>
          <w:sz w:val="28"/>
        </w:rPr>
        <w:t> </w:t>
      </w:r>
      <w:r>
        <w:rPr>
          <w:sz w:val="28"/>
        </w:rPr>
        <w:t>the</w:t>
      </w:r>
      <w:r>
        <w:rPr>
          <w:spacing w:val="24"/>
          <w:sz w:val="28"/>
        </w:rPr>
        <w:t> </w:t>
      </w:r>
      <w:r>
        <w:rPr>
          <w:sz w:val="28"/>
        </w:rPr>
        <w:t>value</w:t>
      </w:r>
      <w:r>
        <w:rPr>
          <w:spacing w:val="23"/>
          <w:sz w:val="28"/>
        </w:rPr>
        <w:t> </w:t>
      </w:r>
      <w:r>
        <w:rPr>
          <w:sz w:val="28"/>
        </w:rPr>
        <w:t>of</w:t>
      </w:r>
      <w:r>
        <w:rPr>
          <w:spacing w:val="25"/>
          <w:sz w:val="28"/>
        </w:rPr>
        <w:t> </w:t>
      </w:r>
      <w:r>
        <w:rPr>
          <w:sz w:val="28"/>
        </w:rPr>
        <w:t>chi-square</w:t>
      </w:r>
      <w:r>
        <w:rPr>
          <w:spacing w:val="-76"/>
          <w:sz w:val="28"/>
        </w:rPr>
        <w:t> </w:t>
      </w:r>
      <w:r>
        <w:rPr>
          <w:sz w:val="28"/>
        </w:rPr>
        <w:t>in (d) above, determine the probability of association between</w:t>
      </w:r>
      <w:r>
        <w:rPr>
          <w:spacing w:val="1"/>
          <w:sz w:val="28"/>
        </w:rPr>
        <w:t> </w:t>
      </w:r>
      <w:r>
        <w:rPr>
          <w:sz w:val="28"/>
        </w:rPr>
        <w:t>attributes.</w:t>
      </w:r>
    </w:p>
    <w:p>
      <w:pPr>
        <w:pStyle w:val="Heading1"/>
        <w:numPr>
          <w:ilvl w:val="1"/>
          <w:numId w:val="30"/>
        </w:numPr>
        <w:tabs>
          <w:tab w:pos="1160" w:val="left" w:leader="none"/>
          <w:tab w:pos="1161" w:val="left" w:leader="none"/>
        </w:tabs>
        <w:spacing w:line="240" w:lineRule="auto" w:before="118" w:after="0"/>
        <w:ind w:left="1160" w:right="0" w:hanging="721"/>
        <w:jc w:val="left"/>
      </w:pPr>
      <w:bookmarkStart w:name="_TOC_250001" w:id="31"/>
      <w:r>
        <w:rPr/>
        <w:t>Decision</w:t>
      </w:r>
      <w:r>
        <w:rPr>
          <w:spacing w:val="-5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Validation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bookmarkEnd w:id="31"/>
      <w:r>
        <w:rPr/>
        <w:t>Hypothesis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hypothesis, a comparison was made between the calculated value of</w:t>
      </w:r>
      <w:r>
        <w:rPr>
          <w:spacing w:val="1"/>
        </w:rPr>
        <w:t> </w:t>
      </w:r>
      <w:r>
        <w:rPr/>
        <w:t>chi-square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value.  (value 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table).</w:t>
      </w:r>
    </w:p>
    <w:p>
      <w:pPr>
        <w:pStyle w:val="BodyText"/>
        <w:spacing w:line="448" w:lineRule="auto" w:before="119"/>
        <w:ind w:left="1880" w:right="4971" w:hanging="720"/>
      </w:pPr>
      <w:r>
        <w:rPr/>
        <w:t>The decision rule is therefore;</w:t>
      </w:r>
      <w:r>
        <w:rPr>
          <w:spacing w:val="-76"/>
        </w:rPr>
        <w:t> </w:t>
      </w:r>
      <w:r>
        <w:rPr/>
        <w:t>Accept H</w:t>
      </w:r>
      <w:r>
        <w:rPr>
          <w:vertAlign w:val="subscript"/>
        </w:rPr>
        <w:t>o</w:t>
      </w:r>
      <w:r>
        <w:rPr>
          <w:vertAlign w:val="baseline"/>
        </w:rPr>
        <w:t>, if x2</w:t>
      </w:r>
      <w:r>
        <w:rPr>
          <w:vertAlign w:val="subscript"/>
        </w:rPr>
        <w:t>0</w:t>
      </w:r>
      <w:r>
        <w:rPr>
          <w:vertAlign w:val="baseline"/>
        </w:rPr>
        <w:t> </w:t>
      </w:r>
      <w:r>
        <w:rPr>
          <w:u w:val="thick"/>
          <w:vertAlign w:val="baseline"/>
        </w:rPr>
        <w:t>&lt;</w:t>
      </w:r>
      <w:r>
        <w:rPr>
          <w:vertAlign w:val="baseline"/>
        </w:rPr>
        <w:t> x</w:t>
      </w:r>
      <w:r>
        <w:rPr>
          <w:vertAlign w:val="superscript"/>
        </w:rPr>
        <w:t>2</w:t>
      </w:r>
      <w:r>
        <w:rPr>
          <w:vertAlign w:val="baseline"/>
        </w:rPr>
        <w:t>e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</w:t>
      </w:r>
      <w:r>
        <w:rPr>
          <w:spacing w:val="-2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0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if x</w:t>
      </w:r>
      <w:r>
        <w:rPr>
          <w:vertAlign w:val="superscript"/>
        </w:rPr>
        <w:t>2</w:t>
      </w:r>
      <w:r>
        <w:rPr>
          <w:vertAlign w:val="subscript"/>
        </w:rPr>
        <w:t>0</w:t>
      </w:r>
      <w:r>
        <w:rPr>
          <w:spacing w:val="1"/>
          <w:vertAlign w:val="baseline"/>
        </w:rPr>
        <w:t> </w:t>
      </w:r>
      <w:r>
        <w:rPr>
          <w:u w:val="thick"/>
          <w:vertAlign w:val="baseline"/>
        </w:rPr>
        <w:t>&gt;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perscript"/>
        </w:rPr>
        <w:t>2</w:t>
      </w:r>
      <w:r>
        <w:rPr>
          <w:vertAlign w:val="baseline"/>
        </w:rPr>
        <w:t>e</w:t>
      </w:r>
    </w:p>
    <w:p>
      <w:pPr>
        <w:pStyle w:val="BodyText"/>
        <w:spacing w:before="4"/>
        <w:ind w:left="440"/>
      </w:pPr>
      <w:r>
        <w:rPr/>
        <w:t>where:</w:t>
      </w:r>
    </w:p>
    <w:p>
      <w:pPr>
        <w:pStyle w:val="BodyText"/>
        <w:spacing w:before="9"/>
        <w:rPr>
          <w:sz w:val="21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7"/>
        <w:gridCol w:w="606"/>
        <w:gridCol w:w="5995"/>
      </w:tblGrid>
      <w:tr>
        <w:trPr>
          <w:trHeight w:val="477" w:hRule="atLeast"/>
        </w:trPr>
        <w:tc>
          <w:tcPr>
            <w:tcW w:w="607" w:type="dxa"/>
          </w:tcPr>
          <w:p>
            <w:pPr>
              <w:pStyle w:val="TableParagraph"/>
              <w:spacing w:before="30"/>
              <w:ind w:left="5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0</w:t>
            </w:r>
          </w:p>
        </w:tc>
        <w:tc>
          <w:tcPr>
            <w:tcW w:w="606" w:type="dxa"/>
          </w:tcPr>
          <w:p>
            <w:pPr>
              <w:pStyle w:val="TableParagraph"/>
              <w:spacing w:before="30"/>
              <w:ind w:left="16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995" w:type="dxa"/>
          </w:tcPr>
          <w:p>
            <w:pPr>
              <w:pStyle w:val="TableParagraph"/>
              <w:spacing w:before="30"/>
              <w:ind w:left="277"/>
              <w:rPr>
                <w:sz w:val="28"/>
              </w:rPr>
            </w:pPr>
            <w:r>
              <w:rPr>
                <w:sz w:val="28"/>
              </w:rPr>
              <w:t>Calculated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chi-square</w:t>
            </w:r>
          </w:p>
        </w:tc>
      </w:tr>
      <w:tr>
        <w:trPr>
          <w:trHeight w:val="1082" w:hRule="atLeast"/>
        </w:trPr>
        <w:tc>
          <w:tcPr>
            <w:tcW w:w="607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e</w:t>
            </w:r>
          </w:p>
        </w:tc>
        <w:tc>
          <w:tcPr>
            <w:tcW w:w="606" w:type="dxa"/>
          </w:tcPr>
          <w:p>
            <w:pPr>
              <w:pStyle w:val="TableParagraph"/>
              <w:spacing w:before="155"/>
              <w:ind w:left="163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5995" w:type="dxa"/>
          </w:tcPr>
          <w:p>
            <w:pPr>
              <w:pStyle w:val="TableParagraph"/>
              <w:spacing w:before="155"/>
              <w:ind w:left="277"/>
              <w:rPr>
                <w:sz w:val="28"/>
              </w:rPr>
            </w:pPr>
            <w:r>
              <w:rPr>
                <w:sz w:val="28"/>
              </w:rPr>
              <w:t>Chi-square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distribution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table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or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spacing w:line="302" w:lineRule="exact" w:before="1"/>
              <w:ind w:left="27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critical value.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1014" w:top="132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92"/>
        <w:ind w:left="714" w:right="1031"/>
        <w:jc w:val="center"/>
      </w:pPr>
      <w:bookmarkStart w:name="_TOC_250000" w:id="32"/>
      <w:bookmarkEnd w:id="32"/>
      <w:r>
        <w:rPr/>
        <w:t>REFERENCES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440"/>
      </w:pPr>
      <w:r>
        <w:rPr/>
        <w:t>Egbui,</w:t>
      </w:r>
      <w:r>
        <w:rPr>
          <w:spacing w:val="-3"/>
        </w:rPr>
        <w:t> </w:t>
      </w:r>
      <w:r>
        <w:rPr/>
        <w:t>K.I. (1998),</w:t>
      </w:r>
      <w:r>
        <w:rPr>
          <w:spacing w:val="-3"/>
        </w:rPr>
        <w:t> </w:t>
      </w:r>
      <w:r>
        <w:rPr/>
        <w:t>Groundwork of</w:t>
      </w:r>
      <w:r>
        <w:rPr>
          <w:spacing w:val="-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Method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Procedures.</w:t>
      </w:r>
    </w:p>
    <w:p>
      <w:pPr>
        <w:pStyle w:val="BodyText"/>
        <w:spacing w:before="2"/>
        <w:ind w:left="908"/>
      </w:pPr>
      <w:r>
        <w:rPr/>
        <w:t>Enugu:</w:t>
      </w:r>
      <w:r>
        <w:rPr>
          <w:spacing w:val="-4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ind w:left="440"/>
      </w:pPr>
      <w:r>
        <w:rPr/>
        <w:t>Olakunori,</w:t>
      </w:r>
      <w:r>
        <w:rPr>
          <w:spacing w:val="-2"/>
        </w:rPr>
        <w:t> </w:t>
      </w:r>
      <w:r>
        <w:rPr/>
        <w:t>O.K.</w:t>
      </w:r>
      <w:r>
        <w:rPr>
          <w:spacing w:val="-2"/>
        </w:rPr>
        <w:t> </w:t>
      </w:r>
      <w:r>
        <w:rPr/>
        <w:t>(1997),</w:t>
      </w:r>
      <w:r>
        <w:rPr>
          <w:spacing w:val="-2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Research Theory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ind w:left="831"/>
      </w:pPr>
      <w:r>
        <w:rPr/>
        <w:t>Enugu:</w:t>
      </w:r>
      <w:r>
        <w:rPr>
          <w:spacing w:val="-3"/>
        </w:rPr>
        <w:t> </w:t>
      </w:r>
      <w:r>
        <w:rPr/>
        <w:t>Computer Edge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11"/>
        <w:rPr>
          <w:sz w:val="27"/>
        </w:rPr>
      </w:pPr>
    </w:p>
    <w:p>
      <w:pPr>
        <w:pStyle w:val="BodyText"/>
        <w:spacing w:line="242" w:lineRule="auto"/>
        <w:ind w:left="908" w:right="955" w:hanging="468"/>
      </w:pPr>
      <w:r>
        <w:rPr/>
        <w:t>Yamen Yaro (1964), An Introduction Analysis, 3</w:t>
      </w:r>
      <w:r>
        <w:rPr>
          <w:vertAlign w:val="superscript"/>
        </w:rPr>
        <w:t>rd</w:t>
      </w:r>
      <w:r>
        <w:rPr>
          <w:vertAlign w:val="baseline"/>
        </w:rPr>
        <w:t> edition, New York,</w:t>
      </w:r>
      <w:r>
        <w:rPr>
          <w:spacing w:val="-75"/>
          <w:vertAlign w:val="baseline"/>
        </w:rPr>
        <w:t> </w:t>
      </w:r>
      <w:r>
        <w:rPr>
          <w:vertAlign w:val="baseline"/>
        </w:rPr>
        <w:t>Jerpes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Raw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Publishers.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ind w:left="829" w:right="763" w:hanging="389"/>
      </w:pPr>
      <w:r>
        <w:rPr/>
        <w:t>Spiegal,</w:t>
      </w:r>
      <w:r>
        <w:rPr>
          <w:spacing w:val="-5"/>
        </w:rPr>
        <w:t> </w:t>
      </w:r>
      <w:r>
        <w:rPr/>
        <w:t>E.F.</w:t>
      </w:r>
      <w:r>
        <w:rPr>
          <w:spacing w:val="-5"/>
        </w:rPr>
        <w:t> </w:t>
      </w:r>
      <w:r>
        <w:rPr/>
        <w:t>(2001),</w:t>
      </w:r>
      <w:r>
        <w:rPr>
          <w:spacing w:val="-2"/>
        </w:rPr>
        <w:t> </w:t>
      </w:r>
      <w:r>
        <w:rPr/>
        <w:t>Using</w:t>
      </w:r>
      <w:r>
        <w:rPr>
          <w:spacing w:val="-7"/>
        </w:rPr>
        <w:t> </w:t>
      </w:r>
      <w:r>
        <w:rPr/>
        <w:t>Accounting</w:t>
      </w:r>
      <w:r>
        <w:rPr>
          <w:spacing w:val="-6"/>
        </w:rPr>
        <w:t> </w:t>
      </w:r>
      <w:r>
        <w:rPr/>
        <w:t>Information.</w:t>
      </w:r>
      <w:r>
        <w:rPr>
          <w:spacing w:val="-3"/>
        </w:rPr>
        <w:t> </w:t>
      </w:r>
      <w:r>
        <w:rPr/>
        <w:t>New</w:t>
      </w:r>
      <w:r>
        <w:rPr>
          <w:spacing w:val="-7"/>
        </w:rPr>
        <w:t> </w:t>
      </w:r>
      <w:r>
        <w:rPr/>
        <w:t>York=</w:t>
      </w:r>
      <w:r>
        <w:rPr>
          <w:spacing w:val="-5"/>
        </w:rPr>
        <w:t> </w:t>
      </w:r>
      <w:r>
        <w:rPr/>
        <w:t>John</w:t>
      </w:r>
      <w:r>
        <w:rPr>
          <w:spacing w:val="-74"/>
        </w:rPr>
        <w:t> </w:t>
      </w:r>
      <w:r>
        <w:rPr/>
        <w:t>Wiley</w:t>
      </w:r>
      <w:r>
        <w:rPr>
          <w:spacing w:val="-3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690" w:right="1009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0"/>
        <w:rPr>
          <w:rFonts w:ascii="Arial"/>
          <w:b/>
          <w:sz w:val="27"/>
        </w:rPr>
      </w:pPr>
    </w:p>
    <w:p>
      <w:pPr>
        <w:spacing w:before="1"/>
        <w:ind w:left="714" w:right="1031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DATA</w:t>
      </w:r>
      <w:r>
        <w:rPr>
          <w:rFonts w:ascii="Arial"/>
          <w:b/>
          <w:spacing w:val="-11"/>
          <w:sz w:val="28"/>
        </w:rPr>
        <w:t> </w:t>
      </w:r>
      <w:r>
        <w:rPr>
          <w:rFonts w:ascii="Arial"/>
          <w:b/>
          <w:sz w:val="28"/>
        </w:rPr>
        <w:t>PRESENTATION AND</w:t>
      </w:r>
      <w:r>
        <w:rPr>
          <w:rFonts w:ascii="Arial"/>
          <w:b/>
          <w:spacing w:val="1"/>
          <w:sz w:val="28"/>
        </w:rPr>
        <w:t> </w:t>
      </w:r>
      <w:r>
        <w:rPr>
          <w:rFonts w:ascii="Arial"/>
          <w:b/>
          <w:sz w:val="28"/>
        </w:rPr>
        <w:t>ANALYSIS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line="360" w:lineRule="auto" w:before="211"/>
        <w:ind w:left="440" w:right="757" w:firstLine="720"/>
        <w:jc w:val="both"/>
      </w:pPr>
      <w:r>
        <w:rPr/>
        <w:t>The previous data dealt with research methodology.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primary source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read meaning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tables, with frequency of each variables calculated the analysis drawn</w:t>
      </w:r>
      <w:r>
        <w:rPr>
          <w:spacing w:val="-75"/>
        </w:rPr>
        <w:t> </w:t>
      </w:r>
      <w:r>
        <w:rPr/>
        <w:t>depends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360" w:lineRule="auto" w:before="122"/>
        <w:ind w:left="440" w:right="75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subjected to empirical test using the chi-square (x</w:t>
      </w:r>
      <w:r>
        <w:rPr>
          <w:vertAlign w:val="superscript"/>
        </w:rPr>
        <w:t>2</w:t>
      </w:r>
      <w:r>
        <w:rPr>
          <w:vertAlign w:val="baseline"/>
        </w:rPr>
        <w:t>) and 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technique.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valiolate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 disapprove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hypothesis.</w:t>
      </w:r>
    </w:p>
    <w:p>
      <w:pPr>
        <w:pStyle w:val="BodyText"/>
        <w:spacing w:line="360" w:lineRule="auto" w:before="120"/>
        <w:ind w:left="440" w:right="761" w:firstLine="720"/>
        <w:jc w:val="both"/>
      </w:pPr>
      <w:r>
        <w:rPr/>
        <w:t>The chapter is divided into two parts with one dealing with data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the other</w:t>
      </w:r>
      <w:r>
        <w:rPr>
          <w:spacing w:val="-2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of hypothesis.</w:t>
      </w:r>
    </w:p>
    <w:p>
      <w:pPr>
        <w:pStyle w:val="Heading1"/>
        <w:spacing w:before="119"/>
        <w:ind w:left="440"/>
      </w:pPr>
      <w:r>
        <w:rPr/>
        <w:t>Table</w:t>
      </w:r>
      <w:r>
        <w:rPr>
          <w:spacing w:val="-1"/>
        </w:rPr>
        <w:t> </w:t>
      </w:r>
      <w:r>
        <w:rPr/>
        <w:t>4.1.1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ind w:left="440"/>
      </w:pPr>
      <w:r>
        <w:rPr/>
        <w:t>QUESTIONNAIRE</w:t>
      </w:r>
      <w:r>
        <w:rPr>
          <w:spacing w:val="-8"/>
        </w:rPr>
        <w:t> </w:t>
      </w:r>
      <w:r>
        <w:rPr/>
        <w:t>DISTRIBUTIONS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RETRIEVAL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3322"/>
        <w:gridCol w:w="1157"/>
        <w:gridCol w:w="1965"/>
        <w:gridCol w:w="1637"/>
      </w:tblGrid>
      <w:tr>
        <w:trPr>
          <w:trHeight w:val="947" w:hRule="atLeast"/>
        </w:trPr>
        <w:tc>
          <w:tcPr>
            <w:tcW w:w="775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22" w:type="dxa"/>
          </w:tcPr>
          <w:p>
            <w:pPr>
              <w:pStyle w:val="TableParagraph"/>
              <w:spacing w:line="360" w:lineRule="auto"/>
              <w:ind w:left="1246" w:right="366" w:hanging="86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Department/Section</w:t>
            </w:r>
            <w:r>
              <w:rPr>
                <w:rFonts w:ascii="Arial"/>
                <w:b/>
                <w:spacing w:val="-16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Worker</w:t>
            </w:r>
          </w:p>
        </w:tc>
        <w:tc>
          <w:tcPr>
            <w:tcW w:w="1157" w:type="dxa"/>
          </w:tcPr>
          <w:p>
            <w:pPr>
              <w:pStyle w:val="TableParagraph"/>
              <w:spacing w:line="274" w:lineRule="exact"/>
              <w:ind w:left="270" w:right="26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Total</w:t>
            </w:r>
          </w:p>
        </w:tc>
        <w:tc>
          <w:tcPr>
            <w:tcW w:w="1965" w:type="dxa"/>
          </w:tcPr>
          <w:p>
            <w:pPr>
              <w:pStyle w:val="TableParagraph"/>
              <w:spacing w:line="360" w:lineRule="auto"/>
              <w:ind w:left="206" w:right="195" w:firstLine="10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Distribution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3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Returned</w:t>
            </w:r>
          </w:p>
        </w:tc>
        <w:tc>
          <w:tcPr>
            <w:tcW w:w="1637" w:type="dxa"/>
          </w:tcPr>
          <w:p>
            <w:pPr>
              <w:pStyle w:val="TableParagraph"/>
              <w:spacing w:line="274" w:lineRule="exact"/>
              <w:ind w:left="152" w:right="14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</w:p>
        </w:tc>
      </w:tr>
      <w:tr>
        <w:trPr>
          <w:trHeight w:val="601" w:hRule="atLeast"/>
        </w:trPr>
        <w:tc>
          <w:tcPr>
            <w:tcW w:w="77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Architecture</w:t>
            </w:r>
          </w:p>
        </w:tc>
        <w:tc>
          <w:tcPr>
            <w:tcW w:w="1157" w:type="dxa"/>
          </w:tcPr>
          <w:p>
            <w:pPr>
              <w:pStyle w:val="TableParagraph"/>
              <w:spacing w:line="318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965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37" w:type="dxa"/>
          </w:tcPr>
          <w:p>
            <w:pPr>
              <w:pStyle w:val="TableParagraph"/>
              <w:spacing w:line="318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04" w:hRule="atLeast"/>
        </w:trPr>
        <w:tc>
          <w:tcPr>
            <w:tcW w:w="77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1157" w:type="dxa"/>
          </w:tcPr>
          <w:p>
            <w:pPr>
              <w:pStyle w:val="TableParagraph"/>
              <w:spacing w:line="318" w:lineRule="exact"/>
              <w:ind w:left="270" w:right="260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965" w:type="dxa"/>
          </w:tcPr>
          <w:p>
            <w:pPr>
              <w:pStyle w:val="TableParagraph"/>
              <w:spacing w:line="318" w:lineRule="exact"/>
              <w:ind w:left="806" w:right="79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37" w:type="dxa"/>
          </w:tcPr>
          <w:p>
            <w:pPr>
              <w:pStyle w:val="TableParagraph"/>
              <w:spacing w:line="318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</w:tr>
      <w:tr>
        <w:trPr>
          <w:trHeight w:val="602" w:hRule="atLeast"/>
        </w:trPr>
        <w:tc>
          <w:tcPr>
            <w:tcW w:w="775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08"/>
              <w:rPr>
                <w:sz w:val="28"/>
              </w:rPr>
            </w:pPr>
            <w:r>
              <w:rPr>
                <w:sz w:val="28"/>
              </w:rPr>
              <w:t>Administration</w:t>
            </w:r>
          </w:p>
        </w:tc>
        <w:tc>
          <w:tcPr>
            <w:tcW w:w="1157" w:type="dxa"/>
          </w:tcPr>
          <w:p>
            <w:pPr>
              <w:pStyle w:val="TableParagraph"/>
              <w:spacing w:line="318" w:lineRule="exact"/>
              <w:ind w:left="270" w:right="26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965" w:type="dxa"/>
          </w:tcPr>
          <w:p>
            <w:pPr>
              <w:pStyle w:val="TableParagraph"/>
              <w:spacing w:line="318" w:lineRule="exact"/>
              <w:ind w:left="806" w:right="79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37" w:type="dxa"/>
          </w:tcPr>
          <w:p>
            <w:pPr>
              <w:pStyle w:val="TableParagraph"/>
              <w:spacing w:line="318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41</w:t>
            </w:r>
          </w:p>
        </w:tc>
      </w:tr>
    </w:tbl>
    <w:p>
      <w:pPr>
        <w:spacing w:after="0" w:line="318" w:lineRule="exact"/>
        <w:jc w:val="center"/>
        <w:rPr>
          <w:sz w:val="28"/>
        </w:rPr>
        <w:sectPr>
          <w:pgSz w:w="12240" w:h="15840"/>
          <w:pgMar w:header="0" w:footer="1014" w:top="1500" w:bottom="1200" w:left="1720" w:right="68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5"/>
        <w:gridCol w:w="3322"/>
        <w:gridCol w:w="1157"/>
        <w:gridCol w:w="1965"/>
        <w:gridCol w:w="1637"/>
      </w:tblGrid>
      <w:tr>
        <w:trPr>
          <w:trHeight w:val="602" w:hRule="atLeast"/>
        </w:trPr>
        <w:tc>
          <w:tcPr>
            <w:tcW w:w="775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322" w:type="dxa"/>
          </w:tcPr>
          <w:p>
            <w:pPr>
              <w:pStyle w:val="TableParagraph"/>
              <w:spacing w:line="319" w:lineRule="exact"/>
              <w:ind w:left="108"/>
              <w:rPr>
                <w:sz w:val="28"/>
              </w:rPr>
            </w:pPr>
            <w:r>
              <w:rPr>
                <w:sz w:val="28"/>
              </w:rPr>
              <w:t>Accounts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Clearing</w:t>
            </w:r>
          </w:p>
        </w:tc>
        <w:tc>
          <w:tcPr>
            <w:tcW w:w="1157" w:type="dxa"/>
          </w:tcPr>
          <w:p>
            <w:pPr>
              <w:pStyle w:val="TableParagraph"/>
              <w:spacing w:line="319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965" w:type="dxa"/>
          </w:tcPr>
          <w:p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637" w:type="dxa"/>
          </w:tcPr>
          <w:p>
            <w:pPr>
              <w:pStyle w:val="TableParagraph"/>
              <w:spacing w:line="319" w:lineRule="exact"/>
              <w:ind w:left="149" w:right="14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04" w:hRule="atLeast"/>
        </w:trPr>
        <w:tc>
          <w:tcPr>
            <w:tcW w:w="775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322" w:type="dxa"/>
          </w:tcPr>
          <w:p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1157" w:type="dxa"/>
          </w:tcPr>
          <w:p>
            <w:pPr>
              <w:pStyle w:val="TableParagraph"/>
              <w:spacing w:line="321" w:lineRule="exact"/>
              <w:ind w:left="7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965" w:type="dxa"/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637" w:type="dxa"/>
          </w:tcPr>
          <w:p>
            <w:pPr>
              <w:pStyle w:val="TableParagraph"/>
              <w:spacing w:line="321" w:lineRule="exact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02" w:hRule="atLeast"/>
        </w:trPr>
        <w:tc>
          <w:tcPr>
            <w:tcW w:w="775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22" w:type="dxa"/>
          </w:tcPr>
          <w:p>
            <w:pPr>
              <w:pStyle w:val="TableParagraph"/>
              <w:spacing w:line="318" w:lineRule="exact"/>
              <w:ind w:left="10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1157" w:type="dxa"/>
          </w:tcPr>
          <w:p>
            <w:pPr>
              <w:pStyle w:val="TableParagraph"/>
              <w:spacing w:line="318" w:lineRule="exact"/>
              <w:ind w:left="270" w:right="26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965" w:type="dxa"/>
          </w:tcPr>
          <w:p>
            <w:pPr>
              <w:pStyle w:val="TableParagraph"/>
              <w:spacing w:line="318" w:lineRule="exact"/>
              <w:ind w:left="806" w:right="797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637" w:type="dxa"/>
          </w:tcPr>
          <w:p>
            <w:pPr>
              <w:pStyle w:val="TableParagraph"/>
              <w:spacing w:line="318" w:lineRule="exact"/>
              <w:ind w:left="151" w:right="141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spacing w:line="319" w:lineRule="exact"/>
        <w:ind w:left="598"/>
      </w:pPr>
      <w:r>
        <w:rPr/>
        <w:t>Source:</w:t>
        <w:tab/>
        <w:t>Field 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spacing w:before="6"/>
        <w:rPr>
          <w:sz w:val="24"/>
        </w:rPr>
      </w:pPr>
    </w:p>
    <w:p>
      <w:pPr>
        <w:pStyle w:val="BodyText"/>
        <w:spacing w:line="360" w:lineRule="auto" w:before="1"/>
        <w:ind w:left="440" w:right="756" w:firstLine="720"/>
        <w:jc w:val="both"/>
      </w:pPr>
      <w:r>
        <w:rPr/>
        <w:t>The above table shows that, a total of 44 questionnaire were</w:t>
      </w:r>
      <w:r>
        <w:rPr>
          <w:spacing w:val="1"/>
        </w:rPr>
        <w:t> </w:t>
      </w:r>
      <w:r>
        <w:rPr/>
        <w:t>distributed and returned from all the section of worker/department.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questionnaire representing 9% was distributed to Architecture dept</w:t>
      </w:r>
      <w:r>
        <w:rPr>
          <w:spacing w:val="1"/>
        </w:rPr>
        <w:t> </w:t>
      </w:r>
      <w:r>
        <w:rPr/>
        <w:t>and the same number were returned 13 questionnaire represented by</w:t>
      </w:r>
      <w:r>
        <w:rPr>
          <w:spacing w:val="-75"/>
        </w:rPr>
        <w:t> </w:t>
      </w:r>
      <w:r>
        <w:rPr/>
        <w:t>30% was issued to Accounting department and the same number</w:t>
      </w:r>
      <w:r>
        <w:rPr>
          <w:spacing w:val="1"/>
        </w:rPr>
        <w:t> </w:t>
      </w:r>
      <w:r>
        <w:rPr/>
        <w:t>were Returned after Filling them.</w:t>
      </w:r>
      <w:r>
        <w:rPr>
          <w:spacing w:val="1"/>
        </w:rPr>
        <w:t> </w:t>
      </w:r>
      <w:r>
        <w:rPr/>
        <w:t>18 questionnaire representing 41%</w:t>
      </w:r>
      <w:r>
        <w:rPr>
          <w:spacing w:val="1"/>
        </w:rPr>
        <w:t> </w:t>
      </w:r>
      <w:r>
        <w:rPr/>
        <w:t>to Administration department and the same number were returned</w:t>
      </w:r>
      <w:r>
        <w:rPr>
          <w:spacing w:val="1"/>
        </w:rPr>
        <w:t> </w:t>
      </w:r>
      <w:r>
        <w:rPr/>
        <w:t>after filling them.</w:t>
      </w:r>
      <w:r>
        <w:rPr>
          <w:spacing w:val="1"/>
        </w:rPr>
        <w:t> </w:t>
      </w:r>
      <w:r>
        <w:rPr/>
        <w:t>5 questionnaire representing 1% to Accounts and</w:t>
      </w:r>
      <w:r>
        <w:rPr>
          <w:spacing w:val="1"/>
        </w:rPr>
        <w:t> </w:t>
      </w:r>
      <w:r>
        <w:rPr/>
        <w:t>clearing dept and the same number were returned.</w:t>
      </w:r>
      <w:r>
        <w:rPr>
          <w:spacing w:val="1"/>
        </w:rPr>
        <w:t> </w:t>
      </w:r>
      <w:r>
        <w:rPr/>
        <w:t>4 questionnaires</w:t>
      </w:r>
      <w:r>
        <w:rPr>
          <w:spacing w:val="1"/>
        </w:rPr>
        <w:t> </w:t>
      </w:r>
      <w:r>
        <w:rPr/>
        <w:t>representing 9% to construction department and the same number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returned.</w:t>
      </w:r>
    </w:p>
    <w:p>
      <w:pPr>
        <w:pStyle w:val="BodyText"/>
        <w:spacing w:before="119"/>
        <w:ind w:left="440"/>
      </w:pPr>
      <w:r>
        <w:rPr/>
        <w:t>PIE</w:t>
      </w:r>
      <w:r>
        <w:rPr>
          <w:spacing w:val="-7"/>
        </w:rPr>
        <w:t> </w:t>
      </w:r>
      <w:r>
        <w:rPr/>
        <w:t>CHART</w:t>
      </w:r>
      <w:r>
        <w:rPr>
          <w:spacing w:val="-5"/>
        </w:rPr>
        <w:t> </w:t>
      </w:r>
      <w:r>
        <w:rPr/>
        <w:t>DISTRIBUTION/RETIRVAL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QUESTIONNAIRES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line="403" w:lineRule="auto" w:before="57"/>
        <w:ind w:left="5253" w:right="2965" w:hanging="24"/>
        <w:jc w:val="left"/>
        <w:rPr>
          <w:rFonts w:ascii="Calibri"/>
          <w:sz w:val="22"/>
        </w:rPr>
      </w:pPr>
      <w:r>
        <w:rPr/>
        <w:pict>
          <v:group style="position:absolute;margin-left:212.524994pt;margin-top:-12.511365pt;width:121.75pt;height:134.5pt;mso-position-horizontal-relative:page;mso-position-vertical-relative:paragraph;z-index:15730688" coordorigin="4250,-250" coordsize="2435,2690">
            <v:shape style="position:absolute;left:4258;top:-243;width:2420;height:2675" coordorigin="4258,-243" coordsize="2420,2675" path="m5468,-243l5397,-240,5327,-234,5258,-223,5191,-207,5124,-188,5060,-165,4997,-138,4936,-107,4877,-72,4819,-35,4764,7,4711,51,4661,99,4612,149,4567,202,4524,258,4484,317,4446,378,4412,441,4381,507,4353,574,4329,644,4307,715,4290,788,4276,863,4266,939,4260,1016,4258,1095,4260,1173,4266,1251,4276,1327,4290,1401,4307,1474,4329,1546,4353,1615,4381,1683,4412,1748,4446,1812,4484,1873,4524,1931,4567,1987,4612,2041,4661,2091,4711,2138,4764,2183,4819,2224,4877,2262,4936,2296,4997,2327,5060,2354,5124,2378,5191,2397,5258,2412,5327,2423,5397,2430,5468,2432,5539,2430,5609,2423,5678,2412,5745,2397,5812,2378,5876,2354,5939,2327,6000,2296,6059,2262,6117,2224,6172,2183,6225,2138,6275,2091,6324,2041,6369,1987,6412,1931,6452,1873,6490,1812,6524,1748,6555,1683,6583,1615,6607,1546,6629,1474,6646,1401,6660,1327,6670,1251,6676,1173,6678,1095,6676,1016,6670,939,6660,863,6646,788,6629,715,6607,644,6583,574,6555,507,6524,441,6490,378,6452,317,6412,258,6369,202,6324,149,6275,99,6225,51,6172,7,6117,-35,6059,-72,6000,-107,5939,-138,5876,-165,5812,-188,5745,-207,5678,-223,5609,-234,5539,-240,5468,-243xe" filled="false" stroked="true" strokeweight=".75pt" strokecolor="#000000">
              <v:path arrowok="t"/>
              <v:stroke dashstyle="solid"/>
            </v:shape>
            <v:shape style="position:absolute;left:4368;top:1122;width:2105;height:1199" type="#_x0000_t75" stroked="false">
              <v:imagedata r:id="rId6" o:title=""/>
            </v:shape>
            <v:shape style="position:absolute;left:4258;top:-73;width:2420;height:1863" coordorigin="4258,-73" coordsize="2420,1863" path="m4258,955l5517,1152,6485,1790m5529,1152l6678,1258m5529,1152l6678,871m5529,1152l6073,-73e" filled="false" stroked="true" strokeweight=".75pt" strokecolor="#000000">
              <v:path arrowok="t"/>
              <v:stroke dashstyle="solid"/>
            </v:shape>
            <v:shape style="position:absolute;left:4555;top:-193;width:2103;height:1406" type="#_x0000_t75" stroked="false">
              <v:imagedata r:id="rId7" o:title=""/>
            </v:shape>
            <w10:wrap type="none"/>
          </v:group>
        </w:pict>
      </w:r>
      <w:r>
        <w:rPr/>
        <w:pict>
          <v:group style="position:absolute;margin-left:439.674988pt;margin-top:-1.261365pt;width:38.3pt;height:17.350pt;mso-position-horizontal-relative:page;mso-position-vertical-relative:paragraph;z-index:15731200" coordorigin="8793,-25" coordsize="766,347">
            <v:shape style="position:absolute;left:8801;top:-18;width:751;height:332" type="#_x0000_t75" stroked="false">
              <v:imagedata r:id="rId8" o:title=""/>
            </v:shape>
            <v:rect style="position:absolute;left:8801;top:-18;width:751;height:3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0.875pt;margin-top:22.138636pt;width:38.3pt;height:17.350pt;mso-position-horizontal-relative:page;mso-position-vertical-relative:paragraph;z-index:15731712" coordorigin="8818,443" coordsize="766,347">
            <v:shape style="position:absolute;left:8825;top:450;width:751;height:332" type="#_x0000_t75" stroked="false">
              <v:imagedata r:id="rId9" o:title=""/>
            </v:shape>
            <v:rect style="position:absolute;left:8825;top:450;width:751;height:3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2.075012pt;margin-top:45.538635pt;width:38.3pt;height:17.350pt;mso-position-horizontal-relative:page;mso-position-vertical-relative:paragraph;z-index:15732224" coordorigin="8842,911" coordsize="766,347">
            <v:shape style="position:absolute;left:8849;top:918;width:751;height:332" type="#_x0000_t75" stroked="false">
              <v:imagedata r:id="rId10" o:title=""/>
            </v:shape>
            <v:rect style="position:absolute;left:8849;top:918;width:751;height:332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group style="position:absolute;margin-left:443.274994pt;margin-top:68.938637pt;width:38.3pt;height:17.350pt;mso-position-horizontal-relative:page;mso-position-vertical-relative:paragraph;z-index:15732736" coordorigin="8865,1379" coordsize="766,347">
            <v:shape style="position:absolute;left:8873;top:1386;width:751;height:332" type="#_x0000_t75" stroked="false">
              <v:imagedata r:id="rId11" o:title=""/>
            </v:shape>
            <v:rect style="position:absolute;left:8873;top:1386;width:751;height:33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Calibri"/>
          <w:sz w:val="22"/>
        </w:rPr>
        <w:t>Architectural dept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Accounting dept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Administrative</w:t>
      </w:r>
    </w:p>
    <w:p>
      <w:pPr>
        <w:spacing w:line="417" w:lineRule="auto" w:before="27"/>
        <w:ind w:left="5361" w:right="2794" w:hanging="24"/>
        <w:jc w:val="left"/>
        <w:rPr>
          <w:rFonts w:ascii="Calibri"/>
          <w:sz w:val="22"/>
        </w:rPr>
      </w:pPr>
      <w:r>
        <w:rPr/>
        <w:pict>
          <v:group style="position:absolute;margin-left:444.475006pt;margin-top:21.808636pt;width:38.3pt;height:17.350pt;mso-position-horizontal-relative:page;mso-position-vertical-relative:paragraph;z-index:15733248" coordorigin="8890,436" coordsize="766,347">
            <v:shape style="position:absolute;left:8897;top:443;width:751;height:332" type="#_x0000_t75" stroked="false">
              <v:imagedata r:id="rId12" o:title=""/>
            </v:shape>
            <v:rect style="position:absolute;left:8897;top:443;width:751;height:332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Calibri"/>
          <w:sz w:val="22"/>
        </w:rPr>
        <w:t>Account &amp; clearing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Construction</w:t>
      </w:r>
    </w:p>
    <w:p>
      <w:pPr>
        <w:pStyle w:val="BodyText"/>
        <w:spacing w:before="190"/>
        <w:ind w:left="440"/>
      </w:pPr>
      <w:r>
        <w:rPr/>
        <w:t>CALCULATION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PIE CHART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tabs>
          <w:tab w:pos="3320" w:val="left" w:leader="none"/>
          <w:tab w:pos="4040" w:val="left" w:leader="none"/>
          <w:tab w:pos="4760" w:val="left" w:leader="none"/>
          <w:tab w:pos="5481" w:val="left" w:leader="none"/>
          <w:tab w:pos="6921" w:val="left" w:leader="none"/>
        </w:tabs>
        <w:spacing w:line="331" w:lineRule="auto"/>
        <w:ind w:left="4041" w:right="1637" w:hanging="3601"/>
      </w:pPr>
      <w:r>
        <w:rPr/>
        <w:t>Architectural</w:t>
      </w:r>
      <w:r>
        <w:rPr>
          <w:spacing w:val="-2"/>
        </w:rPr>
        <w:t> </w:t>
      </w:r>
      <w:r>
        <w:rPr/>
        <w:t>Dept</w:t>
        <w:tab/>
        <w:t>=</w:t>
        <w:tab/>
      </w:r>
      <w:r>
        <w:rPr>
          <w:u w:val="thick"/>
        </w:rPr>
        <w:t>9</w:t>
      </w:r>
      <w:r>
        <w:rPr/>
        <w:tab/>
        <w:t>x</w:t>
        <w:tab/>
        <w:t>360</w:t>
      </w:r>
      <w:r>
        <w:rPr>
          <w:vertAlign w:val="superscript"/>
        </w:rPr>
        <w:t>o</w:t>
      </w:r>
      <w:r>
        <w:rPr>
          <w:spacing w:val="73"/>
          <w:vertAlign w:val="baseline"/>
        </w:rPr>
        <w:t> </w:t>
      </w:r>
      <w:r>
        <w:rPr>
          <w:vertAlign w:val="baseline"/>
        </w:rPr>
        <w:t>=</w:t>
        <w:tab/>
        <w:t>32.4 = 32</w:t>
      </w:r>
      <w:r>
        <w:rPr>
          <w:vertAlign w:val="superscript"/>
        </w:rPr>
        <w:t>o</w:t>
      </w:r>
      <w:r>
        <w:rPr>
          <w:spacing w:val="-75"/>
          <w:vertAlign w:val="baseline"/>
        </w:rPr>
        <w:t> </w:t>
      </w:r>
      <w:r>
        <w:rPr>
          <w:vertAlign w:val="baseline"/>
        </w:rPr>
        <w:t>100</w:t>
      </w:r>
    </w:p>
    <w:p>
      <w:pPr>
        <w:spacing w:after="0" w:line="331" w:lineRule="auto"/>
        <w:sectPr>
          <w:pgSz w:w="12240" w:h="15840"/>
          <w:pgMar w:header="0" w:footer="1014" w:top="1440" w:bottom="1200" w:left="1720" w:right="68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tabs>
          <w:tab w:pos="3320" w:val="left" w:leader="none"/>
          <w:tab w:pos="4040" w:val="left" w:leader="none"/>
          <w:tab w:pos="4760" w:val="left" w:leader="none"/>
          <w:tab w:pos="5481" w:val="left" w:leader="none"/>
          <w:tab w:pos="6201" w:val="left" w:leader="none"/>
        </w:tabs>
        <w:spacing w:before="130"/>
        <w:ind w:left="440"/>
      </w:pPr>
      <w:r>
        <w:rPr/>
        <w:t>Accounting</w:t>
      </w:r>
      <w:r>
        <w:rPr>
          <w:spacing w:val="-1"/>
        </w:rPr>
        <w:t> </w:t>
      </w:r>
      <w:r>
        <w:rPr/>
        <w:t>Dept</w:t>
      </w:r>
      <w:r>
        <w:rPr>
          <w:spacing w:val="26"/>
        </w:rPr>
        <w:t> </w:t>
      </w:r>
      <w:r>
        <w:rPr/>
        <w:t>=</w:t>
        <w:tab/>
      </w:r>
      <w:r>
        <w:rPr>
          <w:u w:val="thick"/>
        </w:rPr>
        <w:t>30</w:t>
      </w:r>
      <w:r>
        <w:rPr/>
        <w:tab/>
        <w:t>x</w:t>
        <w:tab/>
        <w:t>360</w:t>
        <w:tab/>
        <w:t>=</w:t>
        <w:tab/>
        <w:t>1.08</w:t>
      </w:r>
      <w:r>
        <w:rPr>
          <w:vertAlign w:val="superscript"/>
        </w:rPr>
        <w:t>0</w:t>
      </w:r>
    </w:p>
    <w:p>
      <w:pPr>
        <w:pStyle w:val="BodyText"/>
        <w:spacing w:before="119"/>
        <w:ind w:left="181" w:right="2910"/>
        <w:jc w:val="center"/>
      </w:pPr>
      <w:r>
        <w:rPr/>
        <w:t>100</w:t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tabs>
          <w:tab w:pos="3320" w:val="left" w:leader="none"/>
          <w:tab w:pos="4040" w:val="left" w:leader="none"/>
          <w:tab w:pos="4760" w:val="left" w:leader="none"/>
          <w:tab w:pos="5481" w:val="left" w:leader="none"/>
          <w:tab w:pos="6201" w:val="left" w:leader="none"/>
        </w:tabs>
        <w:ind w:left="440"/>
      </w:pPr>
      <w:r>
        <w:rPr/>
        <w:t>Administrative</w:t>
      </w:r>
      <w:r>
        <w:rPr>
          <w:spacing w:val="-1"/>
        </w:rPr>
        <w:t> </w:t>
      </w:r>
      <w:r>
        <w:rPr/>
        <w:t>Dept =</w:t>
        <w:tab/>
      </w:r>
      <w:r>
        <w:rPr>
          <w:u w:val="thick"/>
        </w:rPr>
        <w:t>41</w:t>
      </w:r>
      <w:r>
        <w:rPr/>
        <w:tab/>
        <w:t>x</w:t>
        <w:tab/>
        <w:t>360</w:t>
        <w:tab/>
        <w:t>=</w:t>
        <w:tab/>
        <w:t>147.8</w:t>
      </w:r>
      <w:r>
        <w:rPr>
          <w:vertAlign w:val="superscript"/>
        </w:rPr>
        <w:t>0</w:t>
      </w:r>
    </w:p>
    <w:p>
      <w:pPr>
        <w:pStyle w:val="BodyText"/>
        <w:spacing w:before="120"/>
        <w:ind w:left="3148"/>
      </w:pPr>
      <w:r>
        <w:rPr/>
        <w:t>100</w:t>
      </w:r>
    </w:p>
    <w:p>
      <w:pPr>
        <w:pStyle w:val="BodyText"/>
        <w:spacing w:before="4"/>
        <w:rPr>
          <w:sz w:val="38"/>
        </w:rPr>
      </w:pPr>
    </w:p>
    <w:p>
      <w:pPr>
        <w:pStyle w:val="BodyText"/>
        <w:tabs>
          <w:tab w:pos="4040" w:val="left" w:leader="none"/>
          <w:tab w:pos="4760" w:val="left" w:leader="none"/>
          <w:tab w:pos="5560" w:val="left" w:leader="none"/>
          <w:tab w:pos="6201" w:val="left" w:leader="none"/>
        </w:tabs>
        <w:spacing w:line="328" w:lineRule="auto" w:before="1"/>
        <w:ind w:left="440" w:right="3224"/>
        <w:jc w:val="center"/>
      </w:pPr>
      <w:r>
        <w:rPr/>
        <w:t>Accounts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clearing</w:t>
      </w:r>
      <w:r>
        <w:rPr>
          <w:spacing w:val="2"/>
        </w:rPr>
        <w:t> </w:t>
      </w:r>
      <w:r>
        <w:rPr/>
        <w:t>= </w:t>
      </w:r>
      <w:r>
        <w:rPr>
          <w:u w:val="thick"/>
        </w:rPr>
        <w:t>11</w:t>
      </w:r>
      <w:r>
        <w:rPr/>
        <w:tab/>
        <w:t>x</w:t>
        <w:tab/>
        <w:t>360</w:t>
        <w:tab/>
        <w:t>=</w:t>
        <w:tab/>
      </w:r>
      <w:r>
        <w:rPr>
          <w:spacing w:val="-2"/>
        </w:rPr>
        <w:t>40</w:t>
      </w:r>
      <w:r>
        <w:rPr>
          <w:spacing w:val="-2"/>
          <w:vertAlign w:val="superscript"/>
        </w:rPr>
        <w:t>o</w:t>
      </w:r>
      <w:r>
        <w:rPr>
          <w:spacing w:val="-75"/>
          <w:vertAlign w:val="baseline"/>
        </w:rPr>
        <w:t> </w:t>
      </w:r>
      <w:r>
        <w:rPr>
          <w:vertAlign w:val="baseline"/>
        </w:rPr>
        <w:t>100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45"/>
        <w:gridCol w:w="456"/>
        <w:gridCol w:w="884"/>
        <w:gridCol w:w="1308"/>
      </w:tblGrid>
      <w:tr>
        <w:trPr>
          <w:trHeight w:val="416" w:hRule="atLeast"/>
        </w:trPr>
        <w:tc>
          <w:tcPr>
            <w:tcW w:w="4345" w:type="dxa"/>
          </w:tcPr>
          <w:p>
            <w:pPr>
              <w:pStyle w:val="TableParagraph"/>
              <w:tabs>
                <w:tab w:pos="2930" w:val="left" w:leader="none"/>
                <w:tab w:pos="3484" w:val="left" w:leader="none"/>
              </w:tabs>
              <w:spacing w:before="30"/>
              <w:ind w:left="50"/>
              <w:rPr>
                <w:sz w:val="28"/>
              </w:rPr>
            </w:pPr>
            <w:r>
              <w:rPr>
                <w:sz w:val="28"/>
              </w:rPr>
              <w:t>Construction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Dept</w:t>
              <w:tab/>
              <w:t>=</w:t>
              <w:tab/>
            </w:r>
            <w:r>
              <w:rPr>
                <w:sz w:val="28"/>
                <w:u w:val="thick"/>
              </w:rPr>
              <w:t>9</w:t>
            </w:r>
            <w:r>
              <w:rPr>
                <w:spacing w:val="-2"/>
                <w:sz w:val="28"/>
                <w:u w:val="thick"/>
              </w:rPr>
              <w:t> </w:t>
            </w:r>
          </w:p>
        </w:tc>
        <w:tc>
          <w:tcPr>
            <w:tcW w:w="456" w:type="dxa"/>
          </w:tcPr>
          <w:p>
            <w:pPr>
              <w:pStyle w:val="TableParagraph"/>
              <w:spacing w:before="30"/>
              <w:ind w:left="25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884" w:type="dxa"/>
          </w:tcPr>
          <w:p>
            <w:pPr>
              <w:pStyle w:val="TableParagraph"/>
              <w:spacing w:before="30"/>
              <w:ind w:left="290"/>
              <w:rPr>
                <w:sz w:val="28"/>
              </w:rPr>
            </w:pPr>
            <w:r>
              <w:rPr>
                <w:sz w:val="28"/>
              </w:rPr>
              <w:t>360</w:t>
            </w:r>
          </w:p>
        </w:tc>
        <w:tc>
          <w:tcPr>
            <w:tcW w:w="1308" w:type="dxa"/>
          </w:tcPr>
          <w:p>
            <w:pPr>
              <w:pStyle w:val="TableParagraph"/>
              <w:tabs>
                <w:tab w:pos="845" w:val="left" w:leader="none"/>
              </w:tabs>
              <w:spacing w:before="30"/>
              <w:ind w:left="126"/>
              <w:rPr>
                <w:sz w:val="28"/>
              </w:rPr>
            </w:pPr>
            <w:r>
              <w:rPr>
                <w:sz w:val="28"/>
              </w:rPr>
              <w:t>=</w:t>
              <w:tab/>
              <w:t>32</w:t>
            </w:r>
            <w:r>
              <w:rPr>
                <w:sz w:val="28"/>
                <w:vertAlign w:val="superscript"/>
              </w:rPr>
              <w:t>o</w:t>
            </w:r>
          </w:p>
        </w:tc>
      </w:tr>
      <w:tr>
        <w:trPr>
          <w:trHeight w:val="1365" w:hRule="atLeast"/>
        </w:trPr>
        <w:tc>
          <w:tcPr>
            <w:tcW w:w="4345" w:type="dxa"/>
          </w:tcPr>
          <w:p>
            <w:pPr>
              <w:pStyle w:val="TableParagraph"/>
              <w:spacing w:before="55"/>
              <w:ind w:right="553"/>
              <w:jc w:val="right"/>
              <w:rPr>
                <w:sz w:val="28"/>
              </w:rPr>
            </w:pPr>
            <w:r>
              <w:rPr>
                <w:sz w:val="28"/>
              </w:rPr>
              <w:t>100</w:t>
            </w:r>
          </w:p>
          <w:p>
            <w:pPr>
              <w:pStyle w:val="TableParagraph"/>
              <w:spacing w:before="4"/>
              <w:rPr>
                <w:sz w:val="38"/>
              </w:rPr>
            </w:pPr>
          </w:p>
          <w:p>
            <w:pPr>
              <w:pStyle w:val="TableParagraph"/>
              <w:ind w:right="23"/>
              <w:jc w:val="right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sz w:val="30"/>
              </w:rPr>
            </w:pPr>
          </w:p>
          <w:p>
            <w:pPr>
              <w:pStyle w:val="TableParagraph"/>
              <w:spacing w:before="2"/>
              <w:rPr>
                <w:sz w:val="41"/>
              </w:rPr>
            </w:pPr>
          </w:p>
          <w:p>
            <w:pPr>
              <w:pStyle w:val="TableParagraph"/>
              <w:ind w:left="29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w w:val="100"/>
                <w:sz w:val="28"/>
              </w:rPr>
              <w:t>=</w:t>
            </w:r>
          </w:p>
        </w:tc>
        <w:tc>
          <w:tcPr>
            <w:tcW w:w="1308" w:type="dxa"/>
          </w:tcPr>
          <w:p>
            <w:pPr>
              <w:pStyle w:val="TableParagraph"/>
              <w:rPr>
                <w:sz w:val="34"/>
              </w:rPr>
            </w:pPr>
          </w:p>
          <w:p>
            <w:pPr>
              <w:pStyle w:val="TableParagraph"/>
              <w:spacing w:before="2"/>
              <w:rPr>
                <w:sz w:val="37"/>
              </w:rPr>
            </w:pPr>
          </w:p>
          <w:p>
            <w:pPr>
              <w:pStyle w:val="TableParagraph"/>
              <w:ind w:left="126"/>
              <w:rPr>
                <w:sz w:val="28"/>
              </w:rPr>
            </w:pPr>
            <w:r>
              <w:rPr>
                <w:rFonts w:ascii="Arial"/>
                <w:b/>
                <w:sz w:val="28"/>
              </w:rPr>
              <w:t>360</w:t>
            </w:r>
            <w:r>
              <w:rPr>
                <w:sz w:val="28"/>
                <w:vertAlign w:val="superscript"/>
              </w:rPr>
              <w:t>o</w:t>
            </w:r>
          </w:p>
        </w:tc>
      </w:tr>
      <w:tr>
        <w:trPr>
          <w:trHeight w:val="538" w:hRule="atLeast"/>
        </w:trPr>
        <w:tc>
          <w:tcPr>
            <w:tcW w:w="4345" w:type="dxa"/>
          </w:tcPr>
          <w:p>
            <w:pPr>
              <w:pStyle w:val="TableParagraph"/>
              <w:tabs>
                <w:tab w:pos="769" w:val="left" w:leader="none"/>
              </w:tabs>
              <w:spacing w:line="302" w:lineRule="exact" w:before="216"/>
              <w:ind w:left="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4.1</w:t>
              <w:tab/>
              <w:t>Data</w:t>
            </w:r>
            <w:r>
              <w:rPr>
                <w:rFonts w:ascii="Arial"/>
                <w:b/>
                <w:spacing w:val="-3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Presentation</w:t>
            </w:r>
          </w:p>
        </w:tc>
        <w:tc>
          <w:tcPr>
            <w:tcW w:w="4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84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308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>
      <w:pPr>
        <w:pStyle w:val="BodyText"/>
        <w:spacing w:before="7"/>
        <w:rPr>
          <w:sz w:val="16"/>
        </w:rPr>
      </w:pPr>
    </w:p>
    <w:p>
      <w:pPr>
        <w:pStyle w:val="BodyText"/>
        <w:spacing w:line="360" w:lineRule="auto" w:before="91"/>
        <w:ind w:left="440" w:right="7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staff</w:t>
      </w:r>
      <w:r>
        <w:rPr>
          <w:spacing w:val="78"/>
        </w:rPr>
        <w:t> </w:t>
      </w:r>
      <w:r>
        <w:rPr/>
        <w:t>of</w:t>
      </w:r>
      <w:r>
        <w:rPr>
          <w:spacing w:val="1"/>
        </w:rPr>
        <w:t> </w:t>
      </w:r>
      <w:r>
        <w:rPr/>
        <w:t>NUPAS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categories or</w:t>
      </w:r>
      <w:r>
        <w:rPr>
          <w:spacing w:val="-2"/>
        </w:rPr>
        <w:t> </w:t>
      </w:r>
      <w:r>
        <w:rPr/>
        <w:t>section of</w:t>
      </w:r>
      <w:r>
        <w:rPr>
          <w:spacing w:val="-1"/>
        </w:rPr>
        <w:t> </w:t>
      </w:r>
      <w:r>
        <w:rPr/>
        <w:t>workers 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accessible</w:t>
      </w:r>
      <w:r>
        <w:rPr>
          <w:spacing w:val="-2"/>
        </w:rPr>
        <w:t> </w:t>
      </w:r>
      <w:r>
        <w:rPr/>
        <w:t>population.</w:t>
      </w:r>
    </w:p>
    <w:p>
      <w:pPr>
        <w:pStyle w:val="BodyText"/>
        <w:spacing w:line="360" w:lineRule="auto" w:before="118"/>
        <w:ind w:left="440" w:right="75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44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topic from the staffs of NUPAS Ltd.</w:t>
      </w:r>
      <w:r>
        <w:rPr>
          <w:spacing w:val="1"/>
        </w:rPr>
        <w:t> </w:t>
      </w:r>
      <w:r>
        <w:rPr/>
        <w:t>The 44 question were</w:t>
      </w:r>
      <w:r>
        <w:rPr>
          <w:spacing w:val="-75"/>
        </w:rPr>
        <w:t> </w:t>
      </w:r>
      <w:r>
        <w:rPr/>
        <w:t>issued to the staff of NUPAS Ltd and the entire question issued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 size of 44 which is the producing sample.   The method of</w:t>
      </w:r>
      <w:r>
        <w:rPr>
          <w:spacing w:val="1"/>
        </w:rPr>
        <w:t> </w:t>
      </w:r>
      <w:r>
        <w:rPr/>
        <w:t>data analysis used is the sample percentage which is very easy to</w:t>
      </w:r>
      <w:r>
        <w:rPr>
          <w:spacing w:val="1"/>
        </w:rPr>
        <w:t> </w:t>
      </w:r>
      <w:r>
        <w:rPr/>
        <w:t>understand.</w:t>
      </w:r>
    </w:p>
    <w:p>
      <w:pPr>
        <w:spacing w:after="0" w:line="360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18"/>
        </w:rPr>
      </w:pPr>
    </w:p>
    <w:p>
      <w:pPr>
        <w:pStyle w:val="BodyText"/>
        <w:spacing w:before="92"/>
        <w:ind w:left="440"/>
      </w:pP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QUESTION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440" w:right="759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questionnaire</w:t>
      </w:r>
      <w:r>
        <w:rPr>
          <w:spacing w:val="-2"/>
        </w:rPr>
        <w:t> </w:t>
      </w:r>
      <w:r>
        <w:rPr/>
        <w:t>and returned</w:t>
      </w:r>
    </w:p>
    <w:p>
      <w:pPr>
        <w:spacing w:line="451" w:lineRule="auto" w:before="118"/>
        <w:ind w:left="440" w:right="6059" w:firstLine="0"/>
        <w:jc w:val="left"/>
        <w:rPr>
          <w:sz w:val="28"/>
        </w:rPr>
      </w:pPr>
      <w:r>
        <w:rPr>
          <w:rFonts w:ascii="Arial"/>
          <w:b/>
          <w:sz w:val="28"/>
        </w:rPr>
        <w:t>Question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No.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1</w:t>
      </w:r>
      <w:r>
        <w:rPr>
          <w:rFonts w:ascii="Arial"/>
          <w:b/>
          <w:spacing w:val="22"/>
          <w:sz w:val="28"/>
        </w:rPr>
        <w:t> </w:t>
      </w:r>
      <w:r>
        <w:rPr>
          <w:sz w:val="28"/>
        </w:rPr>
        <w:t>AGE</w:t>
      </w:r>
      <w:r>
        <w:rPr>
          <w:spacing w:val="-75"/>
          <w:sz w:val="28"/>
        </w:rPr>
        <w:t> </w:t>
      </w:r>
      <w:r>
        <w:rPr>
          <w:sz w:val="28"/>
        </w:rPr>
        <w:t>Table 4.1.2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98" w:right="128" w:hanging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 yrs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45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20 –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30yrs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31-40yrs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Above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40yrs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9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line="319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Table 4.1.2 above indicates that 20 respondent representing</w:t>
      </w:r>
      <w:r>
        <w:rPr>
          <w:spacing w:val="1"/>
        </w:rPr>
        <w:t> </w:t>
      </w:r>
      <w:r>
        <w:rPr/>
        <w:t>45% belong to staff, 14 respondent representing 32% were of the age</w:t>
      </w:r>
      <w:r>
        <w:rPr>
          <w:spacing w:val="-75"/>
        </w:rPr>
        <w:t> </w:t>
      </w:r>
      <w:r>
        <w:rPr/>
        <w:t>range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20-30</w:t>
      </w:r>
      <w:r>
        <w:rPr>
          <w:spacing w:val="52"/>
        </w:rPr>
        <w:t> </w:t>
      </w:r>
      <w:r>
        <w:rPr/>
        <w:t>years,</w:t>
      </w:r>
      <w:r>
        <w:rPr>
          <w:spacing w:val="54"/>
        </w:rPr>
        <w:t> </w:t>
      </w:r>
      <w:r>
        <w:rPr/>
        <w:t>6</w:t>
      </w:r>
      <w:r>
        <w:rPr>
          <w:spacing w:val="50"/>
        </w:rPr>
        <w:t> </w:t>
      </w:r>
      <w:r>
        <w:rPr/>
        <w:t>respondent</w:t>
      </w:r>
      <w:r>
        <w:rPr>
          <w:spacing w:val="51"/>
        </w:rPr>
        <w:t> </w:t>
      </w:r>
      <w:r>
        <w:rPr/>
        <w:t>representing</w:t>
      </w:r>
      <w:r>
        <w:rPr>
          <w:spacing w:val="50"/>
        </w:rPr>
        <w:t> </w:t>
      </w:r>
      <w:r>
        <w:rPr/>
        <w:t>14%</w:t>
      </w:r>
      <w:r>
        <w:rPr>
          <w:spacing w:val="49"/>
        </w:rPr>
        <w:t> </w:t>
      </w:r>
      <w:r>
        <w:rPr/>
        <w:t>were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-75"/>
        </w:rPr>
        <w:t> </w:t>
      </w:r>
      <w:r>
        <w:rPr/>
        <w:t>age range of 31-40 years and only 4 respondents representing 9%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 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40</w:t>
      </w:r>
      <w:r>
        <w:rPr>
          <w:spacing w:val="-2"/>
        </w:rPr>
        <w:t> </w:t>
      </w:r>
      <w:r>
        <w:rPr/>
        <w:t>years.</w:t>
      </w:r>
    </w:p>
    <w:p>
      <w:pPr>
        <w:spacing w:after="0" w:line="360" w:lineRule="auto"/>
        <w:jc w:val="both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92"/>
        <w:ind w:left="440"/>
      </w:pPr>
      <w:r>
        <w:rPr/>
        <w:t>Question</w:t>
      </w:r>
      <w:r>
        <w:rPr>
          <w:spacing w:val="-1"/>
        </w:rPr>
        <w:t> </w:t>
      </w:r>
      <w:r>
        <w:rPr/>
        <w:t>No 2:</w:t>
      </w:r>
      <w:r>
        <w:rPr>
          <w:spacing w:val="11"/>
        </w:rPr>
        <w:t> </w:t>
      </w:r>
      <w:r>
        <w:rPr/>
        <w:t>SEX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before="1"/>
        <w:ind w:left="440"/>
      </w:pPr>
      <w:r>
        <w:rPr/>
        <w:t>Table 4.1.3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98" w:right="128" w:hanging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Male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56.82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Female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sz w:val="28"/>
              </w:rPr>
            </w:pPr>
            <w:r>
              <w:rPr>
                <w:sz w:val="28"/>
              </w:rPr>
              <w:t>43.18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440"/>
      </w:pPr>
      <w:r>
        <w:rPr/>
        <w:t>Source: Field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From the above table, male personnel/staff were more than</w:t>
      </w:r>
      <w:r>
        <w:rPr>
          <w:spacing w:val="1"/>
        </w:rPr>
        <w:t> </w:t>
      </w:r>
      <w:r>
        <w:rPr/>
        <w:t>female counterparts.</w:t>
      </w:r>
      <w:r>
        <w:rPr>
          <w:spacing w:val="1"/>
        </w:rPr>
        <w:t> </w:t>
      </w:r>
      <w:r>
        <w:rPr/>
        <w:t>The male were 25 respondents representing</w:t>
      </w:r>
      <w:r>
        <w:rPr>
          <w:spacing w:val="1"/>
        </w:rPr>
        <w:t> </w:t>
      </w:r>
      <w:r>
        <w:rPr/>
        <w:t>56.82%</w:t>
      </w:r>
      <w:r>
        <w:rPr>
          <w:spacing w:val="-3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female</w:t>
      </w:r>
      <w:r>
        <w:rPr>
          <w:spacing w:val="-1"/>
        </w:rPr>
        <w:t> </w:t>
      </w:r>
      <w:r>
        <w:rPr/>
        <w:t>were 19</w:t>
      </w:r>
      <w:r>
        <w:rPr>
          <w:spacing w:val="-1"/>
        </w:rPr>
        <w:t> </w:t>
      </w:r>
      <w:r>
        <w:rPr/>
        <w:t>representing 43.18%.</w:t>
      </w:r>
    </w:p>
    <w:p>
      <w:pPr>
        <w:spacing w:before="121"/>
        <w:ind w:left="44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Question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No.</w:t>
      </w:r>
      <w:r>
        <w:rPr>
          <w:rFonts w:ascii="Arial"/>
          <w:b/>
          <w:spacing w:val="-2"/>
          <w:sz w:val="28"/>
        </w:rPr>
        <w:t> </w:t>
      </w:r>
      <w:r>
        <w:rPr>
          <w:rFonts w:ascii="Arial"/>
          <w:b/>
          <w:sz w:val="28"/>
        </w:rPr>
        <w:t>3.</w:t>
      </w:r>
      <w:r>
        <w:rPr>
          <w:rFonts w:ascii="Arial"/>
          <w:b/>
          <w:spacing w:val="25"/>
          <w:sz w:val="28"/>
        </w:rPr>
        <w:t> </w:t>
      </w:r>
      <w:r>
        <w:rPr>
          <w:sz w:val="28"/>
        </w:rPr>
        <w:t>DEPARTMENT/SECTION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40"/>
      </w:pPr>
      <w:r>
        <w:rPr/>
        <w:t>Table 4.1.4</w:t>
      </w:r>
    </w:p>
    <w:p>
      <w:pPr>
        <w:pStyle w:val="BodyText"/>
        <w:spacing w:before="10" w:after="1"/>
        <w:rPr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98" w:right="128" w:hanging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Architecture</w:t>
            </w:r>
          </w:p>
        </w:tc>
        <w:tc>
          <w:tcPr>
            <w:tcW w:w="2252" w:type="dxa"/>
          </w:tcPr>
          <w:p>
            <w:pPr>
              <w:pStyle w:val="TableParagraph"/>
              <w:spacing w:line="319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890" w:type="dxa"/>
          </w:tcPr>
          <w:p>
            <w:pPr>
              <w:pStyle w:val="TableParagraph"/>
              <w:spacing w:line="319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43.18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Accounting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Administrative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Account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&amp;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Clearing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e)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Construction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13.64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9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9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9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spacing w:after="0" w:line="319" w:lineRule="exact"/>
        <w:jc w:val="center"/>
        <w:rPr>
          <w:rFonts w:ascii="Arial"/>
          <w:sz w:val="28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tabs>
          <w:tab w:pos="1880" w:val="left" w:leader="none"/>
        </w:tabs>
        <w:spacing w:before="77"/>
        <w:ind w:left="440"/>
      </w:pPr>
      <w:r>
        <w:rPr/>
        <w:t>Source:</w:t>
        <w:tab/>
        <w:t>Field 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From the above table shows that 19 respondent representing</w:t>
      </w:r>
      <w:r>
        <w:rPr>
          <w:spacing w:val="1"/>
        </w:rPr>
        <w:t> </w:t>
      </w:r>
      <w:r>
        <w:rPr/>
        <w:t>43.18% of Architecture department, 11 respondent representing 25%</w:t>
      </w:r>
      <w:r>
        <w:rPr>
          <w:spacing w:val="1"/>
        </w:rPr>
        <w:t> </w:t>
      </w:r>
      <w:r>
        <w:rPr/>
        <w:t>is for Accounting department.</w:t>
      </w:r>
      <w:r>
        <w:rPr>
          <w:spacing w:val="1"/>
        </w:rPr>
        <w:t> </w:t>
      </w:r>
      <w:r>
        <w:rPr/>
        <w:t>6 respondent representing 13.64%</w:t>
      </w:r>
      <w:r>
        <w:rPr>
          <w:spacing w:val="1"/>
        </w:rPr>
        <w:t> </w:t>
      </w:r>
      <w:r>
        <w:rPr/>
        <w:t>belong to construction department while Administrative and Accounts</w:t>
      </w:r>
      <w:r>
        <w:rPr>
          <w:spacing w:val="1"/>
        </w:rPr>
        <w:t> </w:t>
      </w:r>
      <w:r>
        <w:rPr/>
        <w:t>&amp; Cleanings department share the same number of respondent, 4</w:t>
      </w:r>
      <w:r>
        <w:rPr>
          <w:spacing w:val="1"/>
        </w:rPr>
        <w:t> </w:t>
      </w:r>
      <w:r>
        <w:rPr/>
        <w:t>representing</w:t>
      </w:r>
      <w:r>
        <w:rPr>
          <w:spacing w:val="-3"/>
        </w:rPr>
        <w:t> </w:t>
      </w:r>
      <w:r>
        <w:rPr/>
        <w:t>9.09%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spacing w:before="11"/>
        <w:rPr>
          <w:sz w:val="41"/>
        </w:rPr>
      </w:pPr>
    </w:p>
    <w:p>
      <w:pPr>
        <w:spacing w:before="0"/>
        <w:ind w:left="440" w:right="0" w:firstLine="0"/>
        <w:jc w:val="left"/>
        <w:rPr>
          <w:sz w:val="28"/>
        </w:rPr>
      </w:pPr>
      <w:r>
        <w:rPr>
          <w:rFonts w:ascii="Arial"/>
          <w:b/>
          <w:sz w:val="28"/>
        </w:rPr>
        <w:t>Question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No.</w:t>
      </w:r>
      <w:r>
        <w:rPr>
          <w:rFonts w:ascii="Arial"/>
          <w:b/>
          <w:spacing w:val="-1"/>
          <w:sz w:val="28"/>
        </w:rPr>
        <w:t> </w:t>
      </w:r>
      <w:r>
        <w:rPr>
          <w:rFonts w:ascii="Arial"/>
          <w:b/>
          <w:sz w:val="28"/>
        </w:rPr>
        <w:t>6:</w:t>
      </w:r>
      <w:r>
        <w:rPr>
          <w:rFonts w:ascii="Arial"/>
          <w:b/>
          <w:spacing w:val="12"/>
          <w:sz w:val="28"/>
        </w:rPr>
        <w:t> </w:t>
      </w: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Experience: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ind w:left="440"/>
      </w:pPr>
      <w:r>
        <w:rPr/>
        <w:t>Table 4.1.7</w:t>
      </w:r>
    </w:p>
    <w:p>
      <w:pPr>
        <w:pStyle w:val="BodyText"/>
        <w:spacing w:before="10"/>
        <w:rPr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46" w:right="127" w:hanging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Below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36.36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5-9 years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31.8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10-14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20.3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Above 15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years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11.4</w:t>
            </w:r>
          </w:p>
        </w:tc>
      </w:tr>
      <w:tr>
        <w:trPr>
          <w:trHeight w:val="605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ind w:left="440"/>
      </w:pPr>
      <w:r>
        <w:rPr/>
        <w:t>Source:</w:t>
        <w:tab/>
        <w:t>Field 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respondent</w:t>
      </w:r>
      <w:r>
        <w:rPr>
          <w:spacing w:val="77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36.36% have been in practice for below 4 years. 14 respondents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31.8%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5-9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respondents representing 20.5% have been in practice from 10-14</w:t>
      </w:r>
      <w:r>
        <w:rPr>
          <w:spacing w:val="1"/>
        </w:rPr>
        <w:t> </w:t>
      </w:r>
      <w:r>
        <w:rPr/>
        <w:t>years and 5 respondents representing 11.4% have worked above 15</w:t>
      </w:r>
      <w:r>
        <w:rPr>
          <w:spacing w:val="1"/>
        </w:rPr>
        <w:t> </w:t>
      </w:r>
      <w:r>
        <w:rPr/>
        <w:t>years.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2600" w:val="left" w:leader="none"/>
        </w:tabs>
        <w:spacing w:line="360" w:lineRule="auto" w:before="92"/>
        <w:ind w:left="2601" w:right="758" w:hanging="2161"/>
      </w:pPr>
      <w:r>
        <w:rPr>
          <w:rFonts w:ascii="Arial"/>
          <w:b/>
        </w:rPr>
        <w:t>Question 7:</w:t>
        <w:tab/>
      </w:r>
      <w:r>
        <w:rPr/>
        <w:t>Have</w:t>
      </w:r>
      <w:r>
        <w:rPr>
          <w:spacing w:val="52"/>
        </w:rPr>
        <w:t> </w:t>
      </w:r>
      <w:r>
        <w:rPr/>
        <w:t>your</w:t>
      </w:r>
      <w:r>
        <w:rPr>
          <w:spacing w:val="50"/>
        </w:rPr>
        <w:t> </w:t>
      </w:r>
      <w:r>
        <w:rPr/>
        <w:t>company</w:t>
      </w:r>
      <w:r>
        <w:rPr>
          <w:spacing w:val="45"/>
        </w:rPr>
        <w:t> </w:t>
      </w:r>
      <w:r>
        <w:rPr/>
        <w:t>invested</w:t>
      </w:r>
      <w:r>
        <w:rPr>
          <w:spacing w:val="50"/>
        </w:rPr>
        <w:t> </w:t>
      </w:r>
      <w:r>
        <w:rPr/>
        <w:t>in</w:t>
      </w:r>
      <w:r>
        <w:rPr>
          <w:spacing w:val="49"/>
        </w:rPr>
        <w:t> </w:t>
      </w:r>
      <w:r>
        <w:rPr/>
        <w:t>common</w:t>
      </w:r>
      <w:r>
        <w:rPr>
          <w:spacing w:val="50"/>
        </w:rPr>
        <w:t> </w:t>
      </w:r>
      <w:r>
        <w:rPr/>
        <w:t>stock</w:t>
      </w:r>
      <w:r>
        <w:rPr>
          <w:spacing w:val="50"/>
        </w:rPr>
        <w:t> </w:t>
      </w:r>
      <w:r>
        <w:rPr/>
        <w:t>or</w:t>
      </w:r>
      <w:r>
        <w:rPr>
          <w:spacing w:val="-74"/>
        </w:rPr>
        <w:t> </w:t>
      </w:r>
      <w:r>
        <w:rPr/>
        <w:t>other</w:t>
      </w:r>
      <w:r>
        <w:rPr>
          <w:spacing w:val="-3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company?</w:t>
      </w:r>
    </w:p>
    <w:p>
      <w:pPr>
        <w:pStyle w:val="Heading1"/>
        <w:spacing w:before="121"/>
        <w:ind w:left="440"/>
      </w:pPr>
      <w:r>
        <w:rPr/>
        <w:t>Table</w:t>
      </w:r>
      <w:r>
        <w:rPr>
          <w:spacing w:val="-1"/>
        </w:rPr>
        <w:t> </w:t>
      </w:r>
      <w:r>
        <w:rPr/>
        <w:t>4.1.8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8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178" w:right="128" w:hanging="3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668"/>
              <w:rPr>
                <w:sz w:val="28"/>
              </w:rPr>
            </w:pPr>
            <w:r>
              <w:rPr>
                <w:sz w:val="28"/>
              </w:rPr>
              <w:t>79.5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668"/>
              <w:rPr>
                <w:sz w:val="28"/>
              </w:rPr>
            </w:pPr>
            <w:r>
              <w:rPr>
                <w:sz w:val="28"/>
              </w:rPr>
              <w:t>20.5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706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ind w:left="440"/>
      </w:pPr>
      <w:r>
        <w:rPr/>
        <w:t>Source:</w:t>
        <w:tab/>
        <w:t>Field 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3"/>
        <w:rPr>
          <w:sz w:val="24"/>
        </w:rPr>
      </w:pPr>
    </w:p>
    <w:p>
      <w:pPr>
        <w:pStyle w:val="BodyText"/>
        <w:spacing w:line="360" w:lineRule="auto"/>
        <w:ind w:left="440" w:right="760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respondents representing 79.5% believes that the company invested</w:t>
      </w:r>
      <w:r>
        <w:rPr>
          <w:spacing w:val="1"/>
        </w:rPr>
        <w:t> </w:t>
      </w:r>
      <w:r>
        <w:rPr/>
        <w:t>in common stock and 9 respondents representing 20.5% believes the</w:t>
      </w:r>
      <w:r>
        <w:rPr>
          <w:spacing w:val="-75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invested</w:t>
      </w:r>
      <w:r>
        <w:rPr>
          <w:spacing w:val="-2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another company.</w:t>
      </w:r>
    </w:p>
    <w:p>
      <w:pPr>
        <w:pStyle w:val="Heading1"/>
        <w:spacing w:before="121"/>
        <w:ind w:left="440"/>
      </w:pPr>
      <w:r>
        <w:rPr/>
        <w:t>Question</w:t>
      </w:r>
      <w:r>
        <w:rPr>
          <w:spacing w:val="-1"/>
        </w:rPr>
        <w:t> </w:t>
      </w:r>
      <w:r>
        <w:rPr/>
        <w:t>8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1" w:firstLine="720"/>
        <w:jc w:val="both"/>
      </w:pPr>
      <w:r>
        <w:rPr/>
        <w:t>Do you analyze financial statement before making investment</w:t>
      </w:r>
      <w:r>
        <w:rPr>
          <w:spacing w:val="1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stocks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securities?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46" w:right="127" w:hanging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72.72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27.23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ind w:left="440"/>
      </w:pPr>
      <w:r>
        <w:rPr/>
        <w:t>Source:</w:t>
        <w:tab/>
        <w:t>Field Survey</w:t>
      </w:r>
      <w:r>
        <w:rPr>
          <w:spacing w:val="-3"/>
        </w:rPr>
        <w:t> </w:t>
      </w:r>
      <w:r>
        <w:rPr/>
        <w:t>2012</w:t>
      </w:r>
    </w:p>
    <w:p>
      <w:pPr>
        <w:spacing w:after="0"/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spacing w:line="360" w:lineRule="auto" w:before="77"/>
        <w:ind w:left="440" w:right="759" w:firstLine="720"/>
        <w:jc w:val="both"/>
      </w:pPr>
      <w:r>
        <w:rPr/>
        <w:t>From the above analysis, it can be observed that 32 respondent</w:t>
      </w:r>
      <w:r>
        <w:rPr>
          <w:spacing w:val="-75"/>
        </w:rPr>
        <w:t> </w:t>
      </w:r>
      <w:r>
        <w:rPr/>
        <w:t>representing 72.72% believes</w:t>
      </w:r>
      <w:r>
        <w:rPr>
          <w:spacing w:val="1"/>
        </w:rPr>
        <w:t> </w:t>
      </w:r>
      <w:r>
        <w:rPr/>
        <w:t>that financial statement is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respondent representing 27.23% do not analyze financial statement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-75"/>
        </w:rPr>
        <w:t> </w:t>
      </w:r>
      <w:r>
        <w:rPr/>
        <w:t>securities.</w:t>
      </w:r>
    </w:p>
    <w:p>
      <w:pPr>
        <w:pStyle w:val="BodyText"/>
        <w:rPr>
          <w:sz w:val="30"/>
        </w:rPr>
      </w:pPr>
    </w:p>
    <w:p>
      <w:pPr>
        <w:pStyle w:val="Heading1"/>
        <w:ind w:left="440"/>
      </w:pPr>
      <w:r>
        <w:rPr/>
        <w:t>Question</w:t>
      </w:r>
      <w:r>
        <w:rPr>
          <w:spacing w:val="-1"/>
        </w:rPr>
        <w:t> </w:t>
      </w:r>
      <w:r>
        <w:rPr/>
        <w:t>9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5" w:firstLine="720"/>
        <w:jc w:val="both"/>
      </w:pPr>
      <w:r>
        <w:rPr/>
        <w:t>If yes to question (8) above, which of the following analytical</w:t>
      </w:r>
      <w:r>
        <w:rPr>
          <w:spacing w:val="1"/>
        </w:rPr>
        <w:t> </w:t>
      </w:r>
      <w:r>
        <w:rPr/>
        <w:t>techniques do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use?</w:t>
      </w:r>
    </w:p>
    <w:p>
      <w:pPr>
        <w:pStyle w:val="Heading1"/>
        <w:spacing w:before="119"/>
        <w:ind w:left="440"/>
      </w:pPr>
      <w:r>
        <w:rPr/>
        <w:t>4.1.10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50" w:hRule="atLeast"/>
        </w:trPr>
        <w:tc>
          <w:tcPr>
            <w:tcW w:w="756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46" w:right="127" w:hanging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Ratio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56.25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Horizontal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21.88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Vertical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analysis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21.88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32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2012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From the above analysis, it can be observed that 18 respondent</w:t>
      </w:r>
      <w:r>
        <w:rPr>
          <w:spacing w:val="-75"/>
        </w:rPr>
        <w:t> </w:t>
      </w:r>
      <w:r>
        <w:rPr/>
        <w:t>representing 56.25% use ratio analysis, 3 respondent representing</w:t>
      </w:r>
      <w:r>
        <w:rPr>
          <w:spacing w:val="1"/>
        </w:rPr>
        <w:t> </w:t>
      </w:r>
      <w:r>
        <w:rPr/>
        <w:t>21.88% use Horizontal analysis, 7 respondent representing 21.88%</w:t>
      </w:r>
      <w:r>
        <w:rPr>
          <w:spacing w:val="1"/>
        </w:rPr>
        <w:t> </w:t>
      </w:r>
      <w:r>
        <w:rPr/>
        <w:t>use vertical</w:t>
      </w:r>
      <w:r>
        <w:rPr>
          <w:spacing w:val="-2"/>
        </w:rPr>
        <w:t> </w:t>
      </w:r>
      <w:r>
        <w:rPr/>
        <w:t>analysis.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440"/>
      </w:pPr>
      <w:r>
        <w:rPr/>
        <w:t>Question 10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1" w:firstLine="720"/>
        <w:jc w:val="both"/>
      </w:pPr>
      <w:r>
        <w:rPr/>
        <w:t>How effective has financial statement analysis assisted your</w:t>
      </w:r>
      <w:r>
        <w:rPr>
          <w:spacing w:val="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opportunities?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ind w:left="440"/>
      </w:pPr>
      <w:r>
        <w:rPr/>
        <w:t>4.1.11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8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2" w:lineRule="auto"/>
              <w:ind w:left="298" w:right="128" w:hanging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45.45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Effective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40.91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effective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13.64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44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4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From the above table shows that 20 respondent representing</w:t>
      </w:r>
      <w:r>
        <w:rPr>
          <w:spacing w:val="1"/>
        </w:rPr>
        <w:t> </w:t>
      </w:r>
      <w:r>
        <w:rPr/>
        <w:t>45.45% are very effective.</w:t>
      </w:r>
      <w:r>
        <w:rPr>
          <w:spacing w:val="1"/>
        </w:rPr>
        <w:t> </w:t>
      </w:r>
      <w:r>
        <w:rPr/>
        <w:t>18 respondent representing 40.91% are</w:t>
      </w:r>
      <w:r>
        <w:rPr>
          <w:spacing w:val="1"/>
        </w:rPr>
        <w:t> </w:t>
      </w:r>
      <w:r>
        <w:rPr/>
        <w:t>effective.</w:t>
      </w:r>
      <w:r>
        <w:rPr>
          <w:spacing w:val="-1"/>
        </w:rPr>
        <w:t> </w:t>
      </w:r>
      <w:r>
        <w:rPr/>
        <w:t>6 respondent</w:t>
      </w:r>
      <w:r>
        <w:rPr>
          <w:spacing w:val="-2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13.64%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effective.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Heading1"/>
        <w:spacing w:before="223"/>
        <w:ind w:left="440"/>
      </w:pPr>
      <w:r>
        <w:rPr/>
        <w:t>Question 11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ratios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-3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return?</w:t>
      </w:r>
    </w:p>
    <w:p>
      <w:pPr>
        <w:pStyle w:val="Heading1"/>
        <w:spacing w:before="121"/>
        <w:ind w:left="440"/>
      </w:pPr>
      <w:r>
        <w:rPr/>
        <w:t>4.1.12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8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46" w:right="127" w:hanging="101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589"/>
              <w:rPr>
                <w:sz w:val="28"/>
              </w:rPr>
            </w:pPr>
            <w:r>
              <w:rPr>
                <w:sz w:val="28"/>
              </w:rPr>
              <w:t>45.45</w:t>
            </w:r>
          </w:p>
        </w:tc>
      </w:tr>
    </w:tbl>
    <w:p>
      <w:pPr>
        <w:spacing w:after="0" w:line="318" w:lineRule="exact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9" w:lineRule="exact"/>
              <w:ind w:left="107"/>
              <w:rPr>
                <w:sz w:val="28"/>
              </w:rPr>
            </w:pPr>
            <w:r>
              <w:rPr>
                <w:sz w:val="28"/>
              </w:rPr>
              <w:t>Fairly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9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spacing w:line="319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31.82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18.18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4.5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spacing w:line="319" w:lineRule="exact"/>
        <w:ind w:left="440"/>
      </w:pPr>
      <w:r>
        <w:rPr/>
        <w:t>Source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</w:t>
      </w:r>
      <w:r>
        <w:rPr>
          <w:spacing w:val="1"/>
        </w:rPr>
        <w:t> </w:t>
      </w:r>
      <w:r>
        <w:rPr/>
        <w:t>2012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From the above table shows that 20 respondent representing</w:t>
      </w:r>
      <w:r>
        <w:rPr>
          <w:spacing w:val="1"/>
        </w:rPr>
        <w:t> </w:t>
      </w:r>
      <w:r>
        <w:rPr/>
        <w:t>45.45% are very well familiar.</w:t>
      </w:r>
      <w:r>
        <w:rPr>
          <w:spacing w:val="78"/>
        </w:rPr>
        <w:t> </w:t>
      </w:r>
      <w:r>
        <w:rPr/>
        <w:t>14 respondent representing 31.82%</w:t>
      </w:r>
      <w:r>
        <w:rPr>
          <w:spacing w:val="1"/>
        </w:rPr>
        <w:t> </w:t>
      </w:r>
      <w:r>
        <w:rPr/>
        <w:t>are fairly well familiar.</w:t>
      </w:r>
      <w:r>
        <w:rPr>
          <w:spacing w:val="1"/>
        </w:rPr>
        <w:t> </w:t>
      </w:r>
      <w:r>
        <w:rPr/>
        <w:t>8 respondent representing 18.18% are well</w:t>
      </w:r>
      <w:r>
        <w:rPr>
          <w:spacing w:val="1"/>
        </w:rPr>
        <w:t> </w:t>
      </w:r>
      <w:r>
        <w:rPr/>
        <w:t>familiar with analytic tools or ratios.2 respondent representing 4.5 are</w:t>
      </w:r>
      <w:r>
        <w:rPr>
          <w:spacing w:val="1"/>
        </w:rPr>
        <w:t> </w:t>
      </w:r>
      <w:r>
        <w:rPr/>
        <w:t>not familiar with analytic tools or ratios for determining investment</w:t>
      </w:r>
      <w:r>
        <w:rPr>
          <w:spacing w:val="1"/>
        </w:rPr>
        <w:t> </w:t>
      </w:r>
      <w:r>
        <w:rPr/>
        <w:t>return.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2"/>
        </w:rPr>
      </w:pPr>
    </w:p>
    <w:p>
      <w:pPr>
        <w:pStyle w:val="Heading1"/>
        <w:ind w:left="440"/>
      </w:pPr>
      <w:r>
        <w:rPr/>
        <w:t>Question 12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61" w:firstLine="720"/>
        <w:jc w:val="both"/>
      </w:pPr>
      <w:r>
        <w:rPr/>
        <w:t>What was the aim of your company for investing in another</w:t>
      </w:r>
      <w:r>
        <w:rPr>
          <w:spacing w:val="1"/>
        </w:rPr>
        <w:t> </w:t>
      </w:r>
      <w:r>
        <w:rPr/>
        <w:t>company?</w:t>
      </w:r>
    </w:p>
    <w:p>
      <w:pPr>
        <w:pStyle w:val="Heading1"/>
        <w:spacing w:before="118"/>
        <w:ind w:left="440"/>
      </w:pPr>
      <w:r>
        <w:rPr/>
        <w:t>Table</w:t>
      </w:r>
      <w:r>
        <w:rPr>
          <w:spacing w:val="-1"/>
        </w:rPr>
        <w:t> </w:t>
      </w:r>
      <w:r>
        <w:rPr/>
        <w:t>4.1.13</w:t>
      </w:r>
    </w:p>
    <w:p>
      <w:pPr>
        <w:pStyle w:val="BodyText"/>
        <w:spacing w:before="10" w:after="1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584"/>
        <w:gridCol w:w="1981"/>
        <w:gridCol w:w="1890"/>
      </w:tblGrid>
      <w:tr>
        <w:trPr>
          <w:trHeight w:val="948" w:hRule="atLeast"/>
        </w:trPr>
        <w:tc>
          <w:tcPr>
            <w:tcW w:w="756" w:type="dxa"/>
          </w:tcPr>
          <w:p>
            <w:pPr>
              <w:pStyle w:val="TableParagraph"/>
              <w:spacing w:line="272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584" w:type="dxa"/>
          </w:tcPr>
          <w:p>
            <w:pPr>
              <w:pStyle w:val="TableParagraph"/>
              <w:spacing w:line="272" w:lineRule="exact"/>
              <w:ind w:left="72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1981" w:type="dxa"/>
          </w:tcPr>
          <w:p>
            <w:pPr>
              <w:pStyle w:val="TableParagraph"/>
              <w:ind w:left="345" w:right="325" w:firstLine="336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ind w:left="291" w:right="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(%)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584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Max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short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term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returns</w:t>
            </w:r>
          </w:p>
        </w:tc>
        <w:tc>
          <w:tcPr>
            <w:tcW w:w="1981" w:type="dxa"/>
          </w:tcPr>
          <w:p>
            <w:pPr>
              <w:pStyle w:val="TableParagraph"/>
              <w:spacing w:line="318" w:lineRule="exact"/>
              <w:ind w:left="830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584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Max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long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term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returns</w:t>
            </w:r>
          </w:p>
        </w:tc>
        <w:tc>
          <w:tcPr>
            <w:tcW w:w="1981" w:type="dxa"/>
          </w:tcPr>
          <w:p>
            <w:pPr>
              <w:pStyle w:val="TableParagraph"/>
              <w:spacing w:line="318" w:lineRule="exact"/>
              <w:ind w:left="830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27.27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584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Others</w:t>
            </w:r>
          </w:p>
        </w:tc>
        <w:tc>
          <w:tcPr>
            <w:tcW w:w="1981" w:type="dxa"/>
          </w:tcPr>
          <w:p>
            <w:pPr>
              <w:pStyle w:val="TableParagraph"/>
              <w:spacing w:line="321" w:lineRule="exact"/>
              <w:ind w:left="830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22.73</w:t>
            </w:r>
          </w:p>
        </w:tc>
      </w:tr>
      <w:tr>
        <w:trPr>
          <w:trHeight w:val="441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584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1981" w:type="dxa"/>
          </w:tcPr>
          <w:p>
            <w:pPr>
              <w:pStyle w:val="TableParagraph"/>
              <w:spacing w:line="318" w:lineRule="exact"/>
              <w:ind w:left="83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440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spacing w:after="0"/>
        <w:sectPr>
          <w:pgSz w:w="12240" w:h="15840"/>
          <w:pgMar w:header="0" w:footer="1014" w:top="1440" w:bottom="1200" w:left="1720" w:right="680"/>
        </w:sectPr>
      </w:pPr>
    </w:p>
    <w:p>
      <w:pPr>
        <w:pStyle w:val="BodyText"/>
        <w:spacing w:line="360" w:lineRule="auto" w:before="77"/>
        <w:ind w:left="440" w:right="759" w:firstLine="720"/>
        <w:jc w:val="both"/>
      </w:pPr>
      <w:r>
        <w:rPr/>
        <w:t>From the above table shows that 22 respondent represent 50%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returns.</w:t>
      </w:r>
      <w:r>
        <w:rPr>
          <w:spacing w:val="1"/>
        </w:rPr>
        <w:t> </w:t>
      </w:r>
      <w:r>
        <w:rPr/>
        <w:t>12</w:t>
      </w:r>
      <w:r>
        <w:rPr>
          <w:spacing w:val="77"/>
        </w:rPr>
        <w:t> </w:t>
      </w:r>
      <w:r>
        <w:rPr/>
        <w:t>respondent</w:t>
      </w:r>
      <w:r>
        <w:rPr>
          <w:spacing w:val="78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27.27% aim maximum long term returns. 10 respondent representing</w:t>
      </w:r>
      <w:r>
        <w:rPr>
          <w:spacing w:val="1"/>
        </w:rPr>
        <w:t> </w:t>
      </w:r>
      <w:r>
        <w:rPr/>
        <w:t>22.73%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11"/>
        <w:rPr>
          <w:sz w:val="41"/>
        </w:rPr>
      </w:pPr>
    </w:p>
    <w:p>
      <w:pPr>
        <w:pStyle w:val="Heading1"/>
        <w:ind w:left="440"/>
      </w:pPr>
      <w:r>
        <w:rPr/>
        <w:t>Question 13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1" w:firstLine="720"/>
        <w:jc w:val="both"/>
      </w:pPr>
      <w:r>
        <w:rPr/>
        <w:t>Is there relationship between a firms profitability and financial</w:t>
      </w:r>
      <w:r>
        <w:rPr>
          <w:spacing w:val="1"/>
        </w:rPr>
        <w:t> </w:t>
      </w:r>
      <w:r>
        <w:rPr/>
        <w:t>statement analysis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decisions?</w:t>
      </w:r>
    </w:p>
    <w:p>
      <w:pPr>
        <w:pStyle w:val="BodyText"/>
        <w:spacing w:before="9"/>
        <w:rPr>
          <w:sz w:val="35"/>
        </w:rPr>
      </w:pPr>
    </w:p>
    <w:p>
      <w:pPr>
        <w:pStyle w:val="Heading1"/>
        <w:ind w:left="440"/>
      </w:pPr>
      <w:r>
        <w:rPr/>
        <w:t>Table</w:t>
      </w:r>
      <w:r>
        <w:rPr>
          <w:spacing w:val="-1"/>
        </w:rPr>
        <w:t> </w:t>
      </w:r>
      <w:r>
        <w:rPr/>
        <w:t>4.1.14</w:t>
      </w:r>
    </w:p>
    <w:p>
      <w:pPr>
        <w:pStyle w:val="BodyText"/>
        <w:spacing w:before="8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4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ind w:left="291" w:right="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(%)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68.18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31.82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From the above shows that 30 respondent representing 68.18%</w:t>
      </w:r>
      <w:r>
        <w:rPr>
          <w:spacing w:val="-75"/>
        </w:rPr>
        <w:t> </w:t>
      </w:r>
      <w:r>
        <w:rPr/>
        <w:t>shows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profitability</w:t>
      </w:r>
      <w:r>
        <w:rPr>
          <w:spacing w:val="77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14</w:t>
      </w:r>
      <w:r>
        <w:rPr>
          <w:spacing w:val="-75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31.82%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a firms profitability and financial statement analysis based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440"/>
      </w:pPr>
      <w:r>
        <w:rPr/>
        <w:t>Question 14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4" w:firstLine="720"/>
        <w:jc w:val="both"/>
      </w:pPr>
      <w:r>
        <w:rPr/>
        <w:t>To what extent does the difference between the returns of 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decisions.</w:t>
      </w:r>
    </w:p>
    <w:p>
      <w:pPr>
        <w:pStyle w:val="BodyText"/>
        <w:spacing w:before="10"/>
        <w:rPr>
          <w:sz w:val="38"/>
        </w:rPr>
      </w:pPr>
    </w:p>
    <w:p>
      <w:pPr>
        <w:pStyle w:val="Heading1"/>
        <w:ind w:left="440"/>
      </w:pPr>
      <w:r>
        <w:rPr/>
        <w:t>Table</w:t>
      </w:r>
      <w:r>
        <w:rPr>
          <w:spacing w:val="-1"/>
        </w:rPr>
        <w:t> </w:t>
      </w:r>
      <w:r>
        <w:rPr/>
        <w:t>4.1.15</w:t>
      </w:r>
    </w:p>
    <w:p>
      <w:pPr>
        <w:pStyle w:val="BodyText"/>
        <w:spacing w:before="9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1362" w:hRule="atLeast"/>
        </w:trPr>
        <w:tc>
          <w:tcPr>
            <w:tcW w:w="756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spacing w:line="360" w:lineRule="auto"/>
              <w:ind w:left="291" w:right="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(%)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Agreed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1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Agreed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38.64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Disagreed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Disagreed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2" w:lineRule="auto"/>
        <w:ind w:left="440" w:right="757" w:firstLine="720"/>
        <w:jc w:val="both"/>
      </w:pPr>
      <w:r>
        <w:rPr/>
        <w:t>From the table above 22 respondent representing 50% strongly</w:t>
      </w:r>
      <w:r>
        <w:rPr>
          <w:spacing w:val="1"/>
        </w:rPr>
        <w:t> </w:t>
      </w:r>
      <w:r>
        <w:rPr/>
        <w:t>agree.</w:t>
      </w:r>
      <w:r>
        <w:rPr>
          <w:spacing w:val="18"/>
        </w:rPr>
        <w:t> </w:t>
      </w:r>
      <w:r>
        <w:rPr/>
        <w:t>17</w:t>
      </w:r>
      <w:r>
        <w:rPr>
          <w:spacing w:val="45"/>
        </w:rPr>
        <w:t> </w:t>
      </w:r>
      <w:r>
        <w:rPr/>
        <w:t>respondent</w:t>
      </w:r>
      <w:r>
        <w:rPr>
          <w:spacing w:val="49"/>
        </w:rPr>
        <w:t> </w:t>
      </w:r>
      <w:r>
        <w:rPr/>
        <w:t>representing</w:t>
      </w:r>
      <w:r>
        <w:rPr>
          <w:spacing w:val="46"/>
        </w:rPr>
        <w:t> </w:t>
      </w:r>
      <w:r>
        <w:rPr/>
        <w:t>38.64%</w:t>
      </w:r>
      <w:r>
        <w:rPr>
          <w:spacing w:val="45"/>
        </w:rPr>
        <w:t> </w:t>
      </w:r>
      <w:r>
        <w:rPr/>
        <w:t>agree.</w:t>
      </w:r>
      <w:r>
        <w:rPr>
          <w:spacing w:val="18"/>
        </w:rPr>
        <w:t> </w:t>
      </w:r>
      <w:r>
        <w:rPr/>
        <w:t>4</w:t>
      </w:r>
      <w:r>
        <w:rPr>
          <w:spacing w:val="46"/>
        </w:rPr>
        <w:t> </w:t>
      </w:r>
      <w:r>
        <w:rPr/>
        <w:t>respondents</w:t>
      </w:r>
    </w:p>
    <w:p>
      <w:pPr>
        <w:pStyle w:val="BodyText"/>
        <w:spacing w:line="360" w:lineRule="auto"/>
        <w:ind w:left="440"/>
      </w:pPr>
      <w:r>
        <w:rPr/>
        <w:t>representing</w:t>
      </w:r>
      <w:r>
        <w:rPr>
          <w:spacing w:val="7"/>
        </w:rPr>
        <w:t> </w:t>
      </w:r>
      <w:r>
        <w:rPr/>
        <w:t>9.09</w:t>
      </w:r>
      <w:r>
        <w:rPr>
          <w:spacing w:val="8"/>
        </w:rPr>
        <w:t> </w:t>
      </w:r>
      <w:r>
        <w:rPr/>
        <w:t>Disagree.</w:t>
      </w:r>
      <w:r>
        <w:rPr>
          <w:spacing w:val="19"/>
        </w:rPr>
        <w:t> </w:t>
      </w:r>
      <w:r>
        <w:rPr/>
        <w:t>1</w:t>
      </w:r>
      <w:r>
        <w:rPr>
          <w:spacing w:val="9"/>
        </w:rPr>
        <w:t> </w:t>
      </w:r>
      <w:r>
        <w:rPr/>
        <w:t>respondent</w:t>
      </w:r>
      <w:r>
        <w:rPr>
          <w:spacing w:val="8"/>
        </w:rPr>
        <w:t> </w:t>
      </w:r>
      <w:r>
        <w:rPr/>
        <w:t>representing</w:t>
      </w:r>
      <w:r>
        <w:rPr>
          <w:spacing w:val="7"/>
        </w:rPr>
        <w:t> </w:t>
      </w:r>
      <w:r>
        <w:rPr/>
        <w:t>2.27</w:t>
      </w:r>
      <w:r>
        <w:rPr>
          <w:spacing w:val="8"/>
        </w:rPr>
        <w:t> </w:t>
      </w:r>
      <w:r>
        <w:rPr/>
        <w:t>strongly</w:t>
      </w:r>
      <w:r>
        <w:rPr>
          <w:spacing w:val="-75"/>
        </w:rPr>
        <w:t> </w:t>
      </w:r>
      <w:r>
        <w:rPr/>
        <w:t>disagree</w:t>
      </w:r>
    </w:p>
    <w:p>
      <w:pPr>
        <w:pStyle w:val="Heading1"/>
        <w:spacing w:before="114"/>
        <w:ind w:left="440"/>
      </w:pPr>
      <w:r>
        <w:rPr/>
        <w:t>Question 15</w:t>
      </w:r>
    </w:p>
    <w:p>
      <w:pPr>
        <w:pStyle w:val="BodyText"/>
        <w:spacing w:before="7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60" w:firstLine="720"/>
        <w:jc w:val="both"/>
      </w:pP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investment</w:t>
      </w:r>
      <w:r>
        <w:rPr>
          <w:spacing w:val="-2"/>
        </w:rPr>
        <w:t> </w:t>
      </w:r>
      <w:r>
        <w:rPr/>
        <w:t>risk.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440"/>
      </w:pPr>
      <w:r>
        <w:rPr/>
        <w:t>Table</w:t>
      </w:r>
      <w:r>
        <w:rPr>
          <w:spacing w:val="-1"/>
        </w:rPr>
        <w:t> </w:t>
      </w:r>
      <w:r>
        <w:rPr/>
        <w:t>4.1.16</w:t>
      </w:r>
    </w:p>
    <w:p>
      <w:pPr>
        <w:pStyle w:val="BodyText"/>
        <w:spacing w:before="7" w:after="1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1890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1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1" w:lineRule="exact"/>
              <w:ind w:left="59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Options</w:t>
            </w:r>
          </w:p>
        </w:tc>
        <w:tc>
          <w:tcPr>
            <w:tcW w:w="2252" w:type="dxa"/>
          </w:tcPr>
          <w:p>
            <w:pPr>
              <w:pStyle w:val="TableParagraph"/>
              <w:spacing w:line="271" w:lineRule="exact"/>
              <w:ind w:left="124" w:right="118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</w:t>
            </w:r>
            <w:r>
              <w:rPr>
                <w:rFonts w:ascii="Arial"/>
                <w:b/>
                <w:spacing w:val="-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2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  <w:tc>
          <w:tcPr>
            <w:tcW w:w="1890" w:type="dxa"/>
          </w:tcPr>
          <w:p>
            <w:pPr>
              <w:pStyle w:val="TableParagraph"/>
              <w:ind w:left="291" w:right="291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(%)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Responses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890" w:type="dxa"/>
          </w:tcPr>
          <w:p>
            <w:pPr>
              <w:pStyle w:val="TableParagraph"/>
              <w:spacing w:line="321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47.73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36.36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90"/>
              <w:jc w:val="center"/>
              <w:rPr>
                <w:sz w:val="28"/>
              </w:rPr>
            </w:pPr>
            <w:r>
              <w:rPr>
                <w:sz w:val="28"/>
              </w:rPr>
              <w:t>13.64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7"/>
              <w:jc w:val="center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1890" w:type="dxa"/>
          </w:tcPr>
          <w:p>
            <w:pPr>
              <w:pStyle w:val="TableParagraph"/>
              <w:spacing w:line="318" w:lineRule="exact"/>
              <w:ind w:left="291" w:right="289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From the above table 2 respondent representing 47.73 strongly</w:t>
      </w:r>
      <w:r>
        <w:rPr>
          <w:spacing w:val="1"/>
        </w:rPr>
        <w:t> </w:t>
      </w:r>
      <w:r>
        <w:rPr/>
        <w:t>agree.16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36.36%</w:t>
      </w:r>
      <w:r>
        <w:rPr>
          <w:spacing w:val="1"/>
        </w:rPr>
        <w:t> </w:t>
      </w:r>
      <w:r>
        <w:rPr/>
        <w:t>agree.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13.64%</w:t>
      </w:r>
      <w:r>
        <w:rPr>
          <w:spacing w:val="1"/>
        </w:rPr>
        <w:t> </w:t>
      </w:r>
      <w:r>
        <w:rPr/>
        <w:t>disagree.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2.27%</w:t>
      </w:r>
      <w:r>
        <w:rPr>
          <w:spacing w:val="1"/>
        </w:rPr>
        <w:t> </w:t>
      </w:r>
      <w:r>
        <w:rPr/>
        <w:t>strongly</w:t>
      </w:r>
      <w:r>
        <w:rPr>
          <w:spacing w:val="-3"/>
        </w:rPr>
        <w:t> </w:t>
      </w:r>
      <w:r>
        <w:rPr/>
        <w:t>disagree.</w:t>
      </w:r>
    </w:p>
    <w:p>
      <w:pPr>
        <w:pStyle w:val="Heading1"/>
        <w:spacing w:before="120"/>
        <w:ind w:left="440"/>
      </w:pPr>
      <w:r>
        <w:rPr/>
        <w:t>Question 16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9" w:firstLine="720"/>
        <w:jc w:val="both"/>
      </w:pP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“RATIO”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-75"/>
        </w:rPr>
        <w:t> </w:t>
      </w:r>
      <w:r>
        <w:rPr/>
        <w:t>analysis?</w:t>
      </w:r>
    </w:p>
    <w:p>
      <w:pPr>
        <w:pStyle w:val="BodyText"/>
        <w:spacing w:before="7"/>
        <w:rPr>
          <w:sz w:val="10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2521"/>
      </w:tblGrid>
      <w:tr>
        <w:trPr>
          <w:trHeight w:val="674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</w:t>
            </w:r>
          </w:p>
        </w:tc>
        <w:tc>
          <w:tcPr>
            <w:tcW w:w="2252" w:type="dxa"/>
          </w:tcPr>
          <w:p>
            <w:pPr>
              <w:pStyle w:val="TableParagraph"/>
              <w:ind w:left="428" w:right="407" w:firstLine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  <w:tc>
          <w:tcPr>
            <w:tcW w:w="2521" w:type="dxa"/>
          </w:tcPr>
          <w:p>
            <w:pPr>
              <w:pStyle w:val="TableParagraph"/>
              <w:ind w:left="562" w:right="221" w:hanging="3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(%) of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44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Very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56.82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Fairly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22.73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Well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18.18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all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5" w:right="883"/>
              <w:jc w:val="center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9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9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2521" w:type="dxa"/>
          </w:tcPr>
          <w:p>
            <w:pPr>
              <w:pStyle w:val="TableParagraph"/>
              <w:spacing w:line="319" w:lineRule="exact"/>
              <w:ind w:left="883" w:right="88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ind w:left="519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</w:t>
      </w:r>
      <w:r>
        <w:rPr>
          <w:spacing w:val="-3"/>
        </w:rPr>
        <w:t> </w:t>
      </w:r>
      <w:r>
        <w:rPr/>
        <w:t>– 2012</w:t>
      </w:r>
    </w:p>
    <w:p>
      <w:pPr>
        <w:spacing w:after="0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line="360" w:lineRule="auto" w:before="77"/>
        <w:ind w:left="440" w:right="758" w:firstLine="720"/>
        <w:jc w:val="both"/>
      </w:pPr>
      <w:r>
        <w:rPr/>
        <w:t>From the above table 25 respondent representing 56.82% use</w:t>
      </w:r>
      <w:r>
        <w:rPr>
          <w:spacing w:val="1"/>
        </w:rPr>
        <w:t> </w:t>
      </w:r>
      <w:r>
        <w:rPr/>
        <w:t>“RATIO” in financial analysis very well. 10 respondents representing</w:t>
      </w:r>
      <w:r>
        <w:rPr>
          <w:spacing w:val="1"/>
        </w:rPr>
        <w:t> </w:t>
      </w:r>
      <w:r>
        <w:rPr/>
        <w:t>22.73%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“RATIO”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respondent representing 18.18% make use of “RATIO” in financial</w:t>
      </w:r>
      <w:r>
        <w:rPr>
          <w:spacing w:val="1"/>
        </w:rPr>
        <w:t> </w:t>
      </w:r>
      <w:r>
        <w:rPr/>
        <w:t>analysis well.</w:t>
      </w:r>
      <w:r>
        <w:rPr>
          <w:spacing w:val="1"/>
        </w:rPr>
        <w:t> </w:t>
      </w:r>
      <w:r>
        <w:rPr/>
        <w:t>1 respondent representing 2.27% do not make use of</w:t>
      </w:r>
      <w:r>
        <w:rPr>
          <w:spacing w:val="1"/>
        </w:rPr>
        <w:t> </w:t>
      </w:r>
      <w:r>
        <w:rPr/>
        <w:t>“RATIO” in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analysis.</w:t>
      </w:r>
    </w:p>
    <w:p>
      <w:pPr>
        <w:pStyle w:val="BodyText"/>
        <w:spacing w:before="11"/>
        <w:rPr>
          <w:sz w:val="38"/>
        </w:rPr>
      </w:pPr>
    </w:p>
    <w:p>
      <w:pPr>
        <w:pStyle w:val="Heading1"/>
        <w:ind w:left="440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8" w:firstLine="720"/>
        <w:jc w:val="both"/>
      </w:pPr>
      <w:r>
        <w:rPr/>
        <w:t>This</w:t>
      </w:r>
      <w:r>
        <w:rPr>
          <w:spacing w:val="52"/>
        </w:rPr>
        <w:t> </w:t>
      </w:r>
      <w:r>
        <w:rPr/>
        <w:t>part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0"/>
        </w:rPr>
        <w:t> </w:t>
      </w:r>
      <w:r>
        <w:rPr/>
        <w:t>chapter</w:t>
      </w:r>
      <w:r>
        <w:rPr>
          <w:spacing w:val="53"/>
        </w:rPr>
        <w:t> </w:t>
      </w:r>
      <w:r>
        <w:rPr/>
        <w:t>deals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testing</w:t>
      </w:r>
      <w:r>
        <w:rPr>
          <w:spacing w:val="50"/>
        </w:rPr>
        <w:t> </w:t>
      </w:r>
      <w:r>
        <w:rPr/>
        <w:t>of</w:t>
      </w:r>
      <w:r>
        <w:rPr>
          <w:spacing w:val="53"/>
        </w:rPr>
        <w:t> </w:t>
      </w:r>
      <w:r>
        <w:rPr/>
        <w:t>hypothesis.</w:t>
      </w:r>
      <w:r>
        <w:rPr>
          <w:spacing w:val="-76"/>
        </w:rPr>
        <w:t> </w:t>
      </w:r>
      <w:r>
        <w:rPr/>
        <w:t>The statistics formulated to be used in the chi-square test symbolized</w:t>
      </w:r>
      <w:r>
        <w:rPr>
          <w:spacing w:val="-75"/>
        </w:rPr>
        <w:t> </w:t>
      </w:r>
      <w:r>
        <w:rPr/>
        <w:t>by</w:t>
      </w:r>
      <w:r>
        <w:rPr>
          <w:spacing w:val="-2"/>
        </w:rPr>
        <w:t> </w:t>
      </w:r>
      <w:r>
        <w:rPr/>
        <w:t>x</w:t>
      </w:r>
      <w:r>
        <w:rPr>
          <w:vertAlign w:val="superscript"/>
        </w:rPr>
        <w:t>2</w:t>
      </w:r>
    </w:p>
    <w:p>
      <w:pPr>
        <w:pStyle w:val="BodyText"/>
        <w:spacing w:line="360" w:lineRule="auto" w:before="120"/>
        <w:ind w:left="440" w:right="763" w:firstLine="720"/>
      </w:pPr>
      <w:r>
        <w:rPr/>
        <w:t>The</w:t>
      </w:r>
      <w:r>
        <w:rPr>
          <w:spacing w:val="7"/>
        </w:rPr>
        <w:t> </w:t>
      </w:r>
      <w:r>
        <w:rPr/>
        <w:t>purpose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hypothesis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enable</w:t>
      </w:r>
      <w:r>
        <w:rPr>
          <w:spacing w:val="4"/>
        </w:rPr>
        <w:t> </w:t>
      </w:r>
      <w:r>
        <w:rPr/>
        <w:t>the</w:t>
      </w:r>
      <w:r>
        <w:rPr>
          <w:spacing w:val="80"/>
        </w:rPr>
        <w:t> </w:t>
      </w:r>
      <w:r>
        <w:rPr/>
        <w:t>researcher</w:t>
      </w:r>
      <w:r>
        <w:rPr>
          <w:spacing w:val="-75"/>
        </w:rPr>
        <w:t> </w:t>
      </w:r>
      <w:r>
        <w:rPr/>
        <w:t>make definite</w:t>
      </w:r>
      <w:r>
        <w:rPr>
          <w:spacing w:val="-3"/>
        </w:rPr>
        <w:t> </w:t>
      </w:r>
      <w:r>
        <w:rPr/>
        <w:t>inference</w:t>
      </w:r>
      <w:r>
        <w:rPr>
          <w:spacing w:val="-2"/>
        </w:rPr>
        <w:t> </w:t>
      </w:r>
      <w:r>
        <w:rPr/>
        <w:t>based 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end 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test.</w:t>
      </w:r>
    </w:p>
    <w:p>
      <w:pPr>
        <w:pStyle w:val="BodyText"/>
        <w:spacing w:line="448" w:lineRule="auto" w:before="120"/>
        <w:ind w:left="440" w:right="3055"/>
      </w:pPr>
      <w:r>
        <w:rPr/>
        <w:t>H</w:t>
      </w:r>
      <w:r>
        <w:rPr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used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hypothesis</w:t>
      </w:r>
      <w:r>
        <w:rPr>
          <w:spacing w:val="-3"/>
          <w:vertAlign w:val="baseline"/>
        </w:rPr>
        <w:t> </w:t>
      </w:r>
      <w:r>
        <w:rPr>
          <w:vertAlign w:val="baseline"/>
        </w:rPr>
        <w:t>while</w:t>
      </w:r>
      <w:r>
        <w:rPr>
          <w:spacing w:val="-75"/>
          <w:vertAlign w:val="baseline"/>
        </w:rPr>
        <w:t> </w:t>
      </w:r>
      <w:r>
        <w:rPr>
          <w:vertAlign w:val="baseline"/>
        </w:rPr>
        <w:t>H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used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Null</w:t>
      </w:r>
      <w:r>
        <w:rPr>
          <w:spacing w:val="-3"/>
          <w:vertAlign w:val="baseline"/>
        </w:rPr>
        <w:t> </w:t>
      </w:r>
      <w:r>
        <w:rPr>
          <w:vertAlign w:val="baseline"/>
        </w:rPr>
        <w:t>hypothesis.</w:t>
      </w:r>
    </w:p>
    <w:p>
      <w:pPr>
        <w:pStyle w:val="BodyText"/>
        <w:spacing w:before="3"/>
        <w:ind w:left="440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/>
        <w:ind w:left="1160" w:right="761" w:hanging="720"/>
        <w:jc w:val="both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75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decisions.</w:t>
      </w:r>
    </w:p>
    <w:p>
      <w:pPr>
        <w:pStyle w:val="BodyText"/>
        <w:spacing w:line="360" w:lineRule="auto" w:before="119"/>
        <w:ind w:left="1160" w:right="758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7"/>
          <w:vertAlign w:val="baseline"/>
        </w:rPr>
        <w:t> </w:t>
      </w:r>
      <w:r>
        <w:rPr>
          <w:vertAlign w:val="baseline"/>
        </w:rPr>
        <w:t>returns</w:t>
      </w:r>
      <w:r>
        <w:rPr>
          <w:spacing w:val="78"/>
          <w:vertAlign w:val="baseline"/>
        </w:rPr>
        <w:t> </w:t>
      </w:r>
      <w:r>
        <w:rPr>
          <w:vertAlign w:val="baseline"/>
        </w:rPr>
        <w:t>of</w:t>
      </w:r>
      <w:r>
        <w:rPr>
          <w:spacing w:val="78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75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440"/>
      </w:pPr>
      <w:r>
        <w:rPr/>
        <w:pict>
          <v:line style="position:absolute;mso-position-horizontal-relative:page;mso-position-vertical-relative:page;z-index:-18016256" from="270.600006pt,515.599976pt" to="297.900006pt,515.599976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ge;z-index:-18015744" from="476.299988pt,515.599976pt" to="516.399988pt,515.599976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1"/>
        </w:rPr>
        <w:t> </w:t>
      </w:r>
      <w:r>
        <w:rPr/>
        <w:t>4.1.15</w:t>
      </w:r>
    </w:p>
    <w:p>
      <w:pPr>
        <w:pStyle w:val="BodyText"/>
        <w:spacing w:before="7" w:after="1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2521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spacing w:line="274" w:lineRule="exact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60" w:lineRule="auto"/>
              <w:ind w:left="428" w:right="407" w:firstLine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  <w:tc>
          <w:tcPr>
            <w:tcW w:w="2521" w:type="dxa"/>
          </w:tcPr>
          <w:p>
            <w:pPr>
              <w:pStyle w:val="TableParagraph"/>
              <w:spacing w:line="360" w:lineRule="auto"/>
              <w:ind w:left="562" w:right="221" w:hanging="32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 (%) of</w:t>
            </w:r>
            <w:r>
              <w:rPr>
                <w:rFonts w:ascii="Arial"/>
                <w:b/>
                <w:spacing w:val="-65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2521" w:type="dxa"/>
          </w:tcPr>
          <w:p>
            <w:pPr>
              <w:pStyle w:val="TableParagraph"/>
              <w:spacing w:line="321" w:lineRule="exact"/>
              <w:ind w:left="886" w:right="883"/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</w:tr>
      <w:tr>
        <w:trPr>
          <w:trHeight w:val="602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38.64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c)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5" w:right="883"/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d)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5" w:right="883"/>
              <w:jc w:val="center"/>
              <w:rPr>
                <w:sz w:val="28"/>
              </w:rPr>
            </w:pPr>
            <w:r>
              <w:rPr>
                <w:sz w:val="28"/>
              </w:rPr>
              <w:t>2.27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3" w:right="88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spacing w:line="448" w:lineRule="auto"/>
        <w:ind w:left="440" w:right="5746"/>
      </w:pPr>
      <w:r>
        <w:rPr/>
        <w:t>Source:</w:t>
        <w:tab/>
        <w:t>Field survey 2012</w:t>
      </w:r>
      <w:r>
        <w:rPr>
          <w:spacing w:val="-75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Value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900"/>
        <w:gridCol w:w="720"/>
        <w:gridCol w:w="991"/>
        <w:gridCol w:w="1169"/>
        <w:gridCol w:w="1801"/>
      </w:tblGrid>
      <w:tr>
        <w:trPr>
          <w:trHeight w:val="535" w:hRule="atLeast"/>
        </w:trPr>
        <w:tc>
          <w:tcPr>
            <w:tcW w:w="3169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Fo-Fe</w:t>
            </w:r>
          </w:p>
        </w:tc>
        <w:tc>
          <w:tcPr>
            <w:tcW w:w="1169" w:type="dxa"/>
          </w:tcPr>
          <w:p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(fo-Fe)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(fo-Fe)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  <w:r>
              <w:rPr>
                <w:rFonts w:ascii="Arial"/>
                <w:b/>
                <w:sz w:val="24"/>
                <w:vertAlign w:val="baseline"/>
              </w:rPr>
              <w:t>/fe</w:t>
            </w:r>
          </w:p>
        </w:tc>
      </w:tr>
      <w:tr>
        <w:trPr>
          <w:trHeight w:val="602" w:hRule="atLeast"/>
        </w:trPr>
        <w:tc>
          <w:tcPr>
            <w:tcW w:w="3169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318" w:right="311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169" w:type="dxa"/>
          </w:tcPr>
          <w:p>
            <w:pPr>
              <w:pStyle w:val="TableParagraph"/>
              <w:spacing w:line="318" w:lineRule="exact"/>
              <w:ind w:left="347"/>
              <w:rPr>
                <w:sz w:val="28"/>
              </w:rPr>
            </w:pPr>
            <w:r>
              <w:rPr>
                <w:sz w:val="28"/>
              </w:rPr>
              <w:t>121</w:t>
            </w:r>
          </w:p>
        </w:tc>
        <w:tc>
          <w:tcPr>
            <w:tcW w:w="1801" w:type="dxa"/>
          </w:tcPr>
          <w:p>
            <w:pPr>
              <w:pStyle w:val="TableParagraph"/>
              <w:spacing w:line="318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  <w:tr>
        <w:trPr>
          <w:trHeight w:val="602" w:hRule="atLeast"/>
        </w:trPr>
        <w:tc>
          <w:tcPr>
            <w:tcW w:w="3169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1169" w:type="dxa"/>
          </w:tcPr>
          <w:p>
            <w:pPr>
              <w:pStyle w:val="TableParagraph"/>
              <w:spacing w:line="318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801" w:type="dxa"/>
          </w:tcPr>
          <w:p>
            <w:pPr>
              <w:pStyle w:val="TableParagraph"/>
              <w:spacing w:line="318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3.27</w:t>
            </w:r>
          </w:p>
        </w:tc>
      </w:tr>
      <w:tr>
        <w:trPr>
          <w:trHeight w:val="604" w:hRule="atLeast"/>
        </w:trPr>
        <w:tc>
          <w:tcPr>
            <w:tcW w:w="3169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321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spacing w:line="321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spacing w:line="321" w:lineRule="exact"/>
              <w:ind w:left="318" w:right="311"/>
              <w:jc w:val="center"/>
              <w:rPr>
                <w:sz w:val="28"/>
              </w:rPr>
            </w:pPr>
            <w:r>
              <w:rPr>
                <w:sz w:val="28"/>
              </w:rPr>
              <w:t>-7</w:t>
            </w:r>
          </w:p>
        </w:tc>
        <w:tc>
          <w:tcPr>
            <w:tcW w:w="1169" w:type="dxa"/>
          </w:tcPr>
          <w:p>
            <w:pPr>
              <w:pStyle w:val="TableParagraph"/>
              <w:spacing w:line="321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  <w:tc>
          <w:tcPr>
            <w:tcW w:w="1801" w:type="dxa"/>
          </w:tcPr>
          <w:p>
            <w:pPr>
              <w:pStyle w:val="TableParagraph"/>
              <w:spacing w:line="321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4.45</w:t>
            </w:r>
          </w:p>
        </w:tc>
      </w:tr>
      <w:tr>
        <w:trPr>
          <w:trHeight w:val="601" w:hRule="atLeast"/>
        </w:trPr>
        <w:tc>
          <w:tcPr>
            <w:tcW w:w="3169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Strongly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Disagree</w:t>
            </w:r>
          </w:p>
        </w:tc>
        <w:tc>
          <w:tcPr>
            <w:tcW w:w="900" w:type="dxa"/>
          </w:tcPr>
          <w:p>
            <w:pPr>
              <w:pStyle w:val="TableParagraph"/>
              <w:spacing w:line="318" w:lineRule="exact"/>
              <w:ind w:left="8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290"/>
              <w:rPr>
                <w:sz w:val="28"/>
              </w:rPr>
            </w:pPr>
            <w:r>
              <w:rPr>
                <w:sz w:val="28"/>
              </w:rPr>
              <w:t>-10</w:t>
            </w:r>
          </w:p>
        </w:tc>
        <w:tc>
          <w:tcPr>
            <w:tcW w:w="1169" w:type="dxa"/>
          </w:tcPr>
          <w:p>
            <w:pPr>
              <w:pStyle w:val="TableParagraph"/>
              <w:spacing w:line="318" w:lineRule="exact"/>
              <w:ind w:left="347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1801" w:type="dxa"/>
          </w:tcPr>
          <w:p>
            <w:pPr>
              <w:pStyle w:val="TableParagraph"/>
              <w:spacing w:line="318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9.09</w:t>
            </w:r>
          </w:p>
        </w:tc>
      </w:tr>
      <w:tr>
        <w:trPr>
          <w:trHeight w:val="605" w:hRule="atLeast"/>
        </w:trPr>
        <w:tc>
          <w:tcPr>
            <w:tcW w:w="3169" w:type="dxa"/>
          </w:tcPr>
          <w:p>
            <w:pPr>
              <w:pStyle w:val="TableParagraph"/>
              <w:spacing w:line="319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319" w:lineRule="exact"/>
              <w:ind w:left="6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319" w:lineRule="exact"/>
              <w:ind w:left="550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27.81</w:t>
            </w:r>
          </w:p>
        </w:tc>
      </w:tr>
    </w:tbl>
    <w:tbl>
      <w:tblPr>
        <w:tblW w:w="0" w:type="auto"/>
        <w:jc w:val="left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30"/>
        <w:gridCol w:w="806"/>
        <w:gridCol w:w="3630"/>
      </w:tblGrid>
      <w:tr>
        <w:trPr>
          <w:trHeight w:val="438" w:hRule="atLeast"/>
        </w:trPr>
        <w:tc>
          <w:tcPr>
            <w:tcW w:w="1330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Source:</w:t>
            </w:r>
          </w:p>
        </w:tc>
        <w:tc>
          <w:tcPr>
            <w:tcW w:w="806" w:type="dxa"/>
          </w:tcPr>
          <w:p>
            <w:pPr>
              <w:pStyle w:val="TableParagraph"/>
              <w:spacing w:line="314" w:lineRule="exact"/>
              <w:ind w:left="160"/>
              <w:rPr>
                <w:sz w:val="28"/>
              </w:rPr>
            </w:pPr>
            <w:r>
              <w:rPr>
                <w:sz w:val="28"/>
              </w:rPr>
              <w:t>Field</w:t>
            </w:r>
          </w:p>
        </w:tc>
        <w:tc>
          <w:tcPr>
            <w:tcW w:w="3630" w:type="dxa"/>
          </w:tcPr>
          <w:p>
            <w:pPr>
              <w:pStyle w:val="TableParagraph"/>
              <w:spacing w:line="314" w:lineRule="exact"/>
              <w:ind w:left="40"/>
              <w:rPr>
                <w:sz w:val="28"/>
              </w:rPr>
            </w:pPr>
            <w:r>
              <w:rPr>
                <w:sz w:val="28"/>
              </w:rPr>
              <w:t>survey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2012</w:t>
            </w:r>
          </w:p>
        </w:tc>
      </w:tr>
      <w:tr>
        <w:trPr>
          <w:trHeight w:val="1063" w:hRule="atLeast"/>
        </w:trPr>
        <w:tc>
          <w:tcPr>
            <w:tcW w:w="1330" w:type="dxa"/>
          </w:tcPr>
          <w:p>
            <w:pPr>
              <w:pStyle w:val="TableParagraph"/>
              <w:spacing w:before="155"/>
              <w:ind w:left="50"/>
              <w:rPr>
                <w:sz w:val="28"/>
              </w:rPr>
            </w:pPr>
            <w:r>
              <w:rPr>
                <w:sz w:val="28"/>
              </w:rPr>
              <w:t>Formular</w:t>
            </w:r>
          </w:p>
        </w:tc>
        <w:tc>
          <w:tcPr>
            <w:tcW w:w="806" w:type="dxa"/>
          </w:tcPr>
          <w:p>
            <w:pPr>
              <w:pStyle w:val="TableParagraph"/>
              <w:spacing w:before="155"/>
              <w:ind w:left="16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30" w:type="dxa"/>
          </w:tcPr>
          <w:p>
            <w:pPr>
              <w:pStyle w:val="TableParagraph"/>
              <w:spacing w:before="155"/>
              <w:ind w:left="74"/>
              <w:rPr>
                <w:sz w:val="28"/>
              </w:rPr>
            </w:pPr>
            <w:r>
              <w:rPr>
                <w:sz w:val="28"/>
              </w:rPr>
              <w:t>Chi-square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(x</w:t>
            </w:r>
            <w:r>
              <w:rPr>
                <w:sz w:val="28"/>
                <w:vertAlign w:val="superscript"/>
              </w:rPr>
              <w:t>2</w:t>
            </w:r>
            <w:r>
              <w:rPr>
                <w:sz w:val="28"/>
                <w:vertAlign w:val="baseline"/>
              </w:rPr>
              <w:t>)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=</w:t>
            </w:r>
            <w:r>
              <w:rPr>
                <w:spacing w:val="-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∑</w:t>
            </w:r>
            <w:r>
              <w:rPr>
                <w:spacing w:val="-2"/>
                <w:sz w:val="28"/>
                <w:vertAlign w:val="baseline"/>
              </w:rPr>
              <w:t> </w:t>
            </w:r>
            <w:r>
              <w:rPr>
                <w:sz w:val="28"/>
                <w:u w:val="thick"/>
                <w:vertAlign w:val="baseline"/>
              </w:rPr>
              <w:t>(Fo-Fe)</w:t>
            </w:r>
            <w:r>
              <w:rPr>
                <w:sz w:val="28"/>
                <w:vertAlign w:val="superscript"/>
              </w:rPr>
              <w:t>2</w:t>
            </w:r>
          </w:p>
          <w:p>
            <w:pPr>
              <w:pStyle w:val="TableParagraph"/>
              <w:spacing w:before="119"/>
              <w:ind w:right="347"/>
              <w:jc w:val="righ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</w:tr>
      <w:tr>
        <w:trPr>
          <w:trHeight w:val="603" w:hRule="atLeast"/>
        </w:trPr>
        <w:tc>
          <w:tcPr>
            <w:tcW w:w="1330" w:type="dxa"/>
          </w:tcPr>
          <w:p>
            <w:pPr>
              <w:pStyle w:val="TableParagraph"/>
              <w:spacing w:before="136"/>
              <w:ind w:left="5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80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63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>
        <w:trPr>
          <w:trHeight w:val="603" w:hRule="atLeast"/>
        </w:trPr>
        <w:tc>
          <w:tcPr>
            <w:tcW w:w="1330" w:type="dxa"/>
          </w:tcPr>
          <w:p>
            <w:pPr>
              <w:pStyle w:val="TableParagraph"/>
              <w:spacing w:before="137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Fo</w:t>
            </w:r>
          </w:p>
        </w:tc>
        <w:tc>
          <w:tcPr>
            <w:tcW w:w="806" w:type="dxa"/>
          </w:tcPr>
          <w:p>
            <w:pPr>
              <w:pStyle w:val="TableParagraph"/>
              <w:spacing w:before="137"/>
              <w:ind w:left="16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30" w:type="dxa"/>
          </w:tcPr>
          <w:p>
            <w:pPr>
              <w:pStyle w:val="TableParagraph"/>
              <w:spacing w:before="137"/>
              <w:ind w:left="74"/>
              <w:rPr>
                <w:sz w:val="28"/>
              </w:rPr>
            </w:pPr>
            <w:r>
              <w:rPr>
                <w:sz w:val="28"/>
              </w:rPr>
              <w:t>Observed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frequency</w:t>
            </w:r>
          </w:p>
        </w:tc>
      </w:tr>
      <w:tr>
        <w:trPr>
          <w:trHeight w:val="458" w:hRule="atLeast"/>
        </w:trPr>
        <w:tc>
          <w:tcPr>
            <w:tcW w:w="1330" w:type="dxa"/>
          </w:tcPr>
          <w:p>
            <w:pPr>
              <w:pStyle w:val="TableParagraph"/>
              <w:spacing w:line="302" w:lineRule="exact" w:before="136"/>
              <w:ind w:right="232"/>
              <w:jc w:val="right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806" w:type="dxa"/>
          </w:tcPr>
          <w:p>
            <w:pPr>
              <w:pStyle w:val="TableParagraph"/>
              <w:spacing w:line="302" w:lineRule="exact" w:before="136"/>
              <w:ind w:left="160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3630" w:type="dxa"/>
          </w:tcPr>
          <w:p>
            <w:pPr>
              <w:pStyle w:val="TableParagraph"/>
              <w:spacing w:line="302" w:lineRule="exact" w:before="136"/>
              <w:ind w:left="74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frequency</w:t>
            </w:r>
          </w:p>
        </w:tc>
      </w:tr>
    </w:tbl>
    <w:p>
      <w:pPr>
        <w:spacing w:after="0" w:line="302" w:lineRule="exact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tabs>
          <w:tab w:pos="1880" w:val="left" w:leader="none"/>
          <w:tab w:pos="2600" w:val="left" w:leader="none"/>
        </w:tabs>
        <w:spacing w:before="117"/>
        <w:ind w:left="1160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Chi-square</w:t>
      </w:r>
    </w:p>
    <w:p>
      <w:pPr>
        <w:pStyle w:val="BodyText"/>
        <w:tabs>
          <w:tab w:pos="1880" w:val="left" w:leader="none"/>
          <w:tab w:pos="2600" w:val="left" w:leader="none"/>
        </w:tabs>
        <w:spacing w:before="280"/>
        <w:ind w:left="1160"/>
      </w:pPr>
      <w:r>
        <w:rPr/>
        <w:t>∑</w:t>
        <w:tab/>
        <w:t>=</w:t>
        <w:tab/>
        <w:t>Summation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3600" w:val="left" w:leader="none"/>
          <w:tab w:pos="4320" w:val="left" w:leader="none"/>
        </w:tabs>
        <w:spacing w:before="1"/>
        <w:ind w:right="2704"/>
        <w:jc w:val="center"/>
      </w:pPr>
      <w:r>
        <w:rPr/>
        <w:t>Fe</w:t>
      </w:r>
      <w:r>
        <w:rPr>
          <w:spacing w:val="-1"/>
        </w:rPr>
        <w:t> </w:t>
      </w:r>
      <w:r>
        <w:rPr/>
        <w:t>(expected</w:t>
      </w:r>
      <w:r>
        <w:rPr>
          <w:spacing w:val="-4"/>
        </w:rPr>
        <w:t> </w:t>
      </w:r>
      <w:r>
        <w:rPr/>
        <w:t>frequency)</w:t>
        <w:tab/>
        <w:t>=</w:t>
        <w:tab/>
      </w:r>
      <w:r>
        <w:rPr>
          <w:u w:val="thick"/>
        </w:rPr>
        <w:t>Total</w:t>
      </w:r>
      <w:r>
        <w:rPr>
          <w:spacing w:val="-2"/>
          <w:u w:val="thick"/>
        </w:rPr>
        <w:t> </w:t>
      </w:r>
      <w:r>
        <w:rPr>
          <w:u w:val="thick"/>
        </w:rPr>
        <w:t>frequency</w:t>
      </w:r>
    </w:p>
    <w:p>
      <w:pPr>
        <w:pStyle w:val="BodyText"/>
        <w:spacing w:before="122"/>
        <w:ind w:left="2412" w:right="1031"/>
        <w:jc w:val="center"/>
      </w:pPr>
      <w:r>
        <w:rPr/>
        <w:t>Total Number</w:t>
      </w:r>
    </w:p>
    <w:p>
      <w:pPr>
        <w:pStyle w:val="BodyText"/>
        <w:spacing w:before="4"/>
        <w:rPr>
          <w:sz w:val="16"/>
        </w:rPr>
      </w:pPr>
    </w:p>
    <w:p>
      <w:pPr>
        <w:pStyle w:val="BodyText"/>
        <w:tabs>
          <w:tab w:pos="719" w:val="left" w:leader="none"/>
          <w:tab w:pos="1439" w:val="left" w:leader="none"/>
          <w:tab w:pos="2160" w:val="left" w:leader="none"/>
          <w:tab w:pos="2880" w:val="left" w:leader="none"/>
        </w:tabs>
        <w:spacing w:before="92"/>
        <w:ind w:right="5764"/>
        <w:jc w:val="center"/>
      </w:pPr>
      <w:r>
        <w:rPr/>
        <w:t>Fe</w:t>
        <w:tab/>
        <w:t>=</w:t>
        <w:tab/>
      </w:r>
      <w:r>
        <w:rPr>
          <w:u w:val="thick"/>
        </w:rPr>
        <w:t>44</w:t>
      </w:r>
      <w:r>
        <w:rPr/>
        <w:tab/>
        <w:t>=</w:t>
        <w:tab/>
        <w:t>11</w:t>
      </w:r>
    </w:p>
    <w:p>
      <w:pPr>
        <w:pStyle w:val="BodyText"/>
        <w:spacing w:before="120"/>
        <w:ind w:right="5762"/>
        <w:jc w:val="center"/>
      </w:pPr>
      <w:r>
        <w:rPr>
          <w:w w:val="100"/>
        </w:rPr>
        <w:t>4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440"/>
      </w:pP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 (r-1)</w:t>
      </w:r>
      <w:r>
        <w:rPr>
          <w:spacing w:val="-3"/>
        </w:rPr>
        <w:t> </w:t>
      </w:r>
      <w:r>
        <w:rPr/>
        <w:t>)c-1)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440" w:val="left" w:leader="none"/>
          <w:tab w:pos="2160" w:val="left" w:leader="none"/>
          <w:tab w:pos="2880" w:val="left" w:leader="none"/>
        </w:tabs>
        <w:ind w:right="3820"/>
        <w:jc w:val="right"/>
      </w:pPr>
      <w:r>
        <w:rPr/>
        <w:t>Where</w:t>
        <w:tab/>
        <w:t>r</w:t>
        <w:tab/>
        <w:t>=</w:t>
        <w:tab/>
        <w:t>Number of</w:t>
      </w:r>
      <w:r>
        <w:rPr>
          <w:spacing w:val="-2"/>
        </w:rPr>
        <w:t> </w:t>
      </w:r>
      <w:r>
        <w:rPr/>
        <w:t>rows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tabs>
          <w:tab w:pos="719" w:val="left" w:leader="none"/>
          <w:tab w:pos="1439" w:val="left" w:leader="none"/>
        </w:tabs>
        <w:ind w:right="766"/>
        <w:jc w:val="center"/>
      </w:pPr>
      <w:r>
        <w:rPr/>
        <w:t>c</w:t>
        <w:tab/>
        <w:t>=</w:t>
        <w:tab/>
        <w:t>Number of</w:t>
      </w:r>
      <w:r>
        <w:rPr>
          <w:spacing w:val="-3"/>
        </w:rPr>
        <w:t> </w:t>
      </w:r>
      <w:r>
        <w:rPr/>
        <w:t>columns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1440" w:val="left" w:leader="none"/>
        </w:tabs>
        <w:ind w:right="3764"/>
        <w:jc w:val="right"/>
      </w:pPr>
      <w:r>
        <w:rPr/>
        <w:t>(4-1)</w:t>
        <w:tab/>
        <w:t>(2-1)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ind w:left="359" w:right="1031"/>
        <w:jc w:val="center"/>
      </w:pPr>
      <w:r>
        <w:rPr/>
        <w:t>3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= 3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spacing w:line="360" w:lineRule="auto"/>
        <w:ind w:left="440" w:right="761" w:firstLine="720"/>
        <w:jc w:val="both"/>
      </w:pPr>
      <w:r>
        <w:rPr/>
        <w:t>The critical value is given as 7.815 which is the value in the</w:t>
      </w:r>
      <w:r>
        <w:rPr>
          <w:spacing w:val="1"/>
        </w:rPr>
        <w:t> </w:t>
      </w:r>
      <w:r>
        <w:rPr/>
        <w:t>tabulated Xe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 at</w:t>
      </w:r>
      <w:r>
        <w:rPr>
          <w:spacing w:val="1"/>
          <w:vertAlign w:val="baseline"/>
        </w:rPr>
        <w:t> </w:t>
      </w:r>
      <w:r>
        <w:rPr>
          <w:vertAlign w:val="baseline"/>
        </w:rPr>
        <w:t>5% level of</w:t>
      </w:r>
      <w:r>
        <w:rPr>
          <w:spacing w:val="77"/>
          <w:vertAlign w:val="baseline"/>
        </w:rPr>
        <w:t> </w:t>
      </w:r>
      <w:r>
        <w:rPr>
          <w:vertAlign w:val="baseline"/>
        </w:rPr>
        <w:t>significance using 3 degree</w:t>
      </w:r>
      <w:r>
        <w:rPr>
          <w:spacing w:val="-7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spacing w:before="1"/>
        <w:ind w:left="440"/>
      </w:pPr>
      <w:r>
        <w:rPr/>
        <w:t>Decision</w:t>
      </w:r>
    </w:p>
    <w:p>
      <w:pPr>
        <w:pStyle w:val="BodyText"/>
        <w:spacing w:before="6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Since the calculated value (27.81) is greater than the critical</w:t>
      </w:r>
      <w:r>
        <w:rPr>
          <w:spacing w:val="1"/>
        </w:rPr>
        <w:t> </w:t>
      </w:r>
      <w:r>
        <w:rPr/>
        <w:t>value or tabulated Xe</w:t>
      </w:r>
      <w:r>
        <w:rPr>
          <w:vertAlign w:val="superscript"/>
        </w:rPr>
        <w:t>2</w:t>
      </w:r>
      <w:r>
        <w:rPr>
          <w:vertAlign w:val="baseline"/>
        </w:rPr>
        <w:t>, we eject the null hypothesis and accept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 between the returns of a financial statement analysis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decision.</w:t>
      </w:r>
    </w:p>
    <w:p>
      <w:pPr>
        <w:spacing w:after="0" w:line="360" w:lineRule="auto"/>
        <w:jc w:val="both"/>
        <w:sectPr>
          <w:pgSz w:w="12240" w:h="15840"/>
          <w:pgMar w:header="0" w:footer="1014" w:top="1320" w:bottom="1200" w:left="1720" w:right="680"/>
        </w:sectPr>
      </w:pPr>
    </w:p>
    <w:p>
      <w:pPr>
        <w:pStyle w:val="Heading1"/>
        <w:spacing w:before="77"/>
        <w:ind w:left="715" w:right="1031"/>
        <w:jc w:val="center"/>
      </w:pPr>
      <w:r>
        <w:rPr/>
        <w:t>HYPOTHESIS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1160" w:right="757" w:hanging="720"/>
        <w:jc w:val="both"/>
      </w:pPr>
      <w:r>
        <w:rPr/>
        <w:t>H</w:t>
      </w:r>
      <w:r>
        <w:rPr>
          <w:vertAlign w:val="subscript"/>
        </w:rPr>
        <w:t>o</w:t>
      </w:r>
      <w:r>
        <w:rPr>
          <w:vertAlign w:val="baseline"/>
        </w:rPr>
        <w:t>:</w:t>
      </w:r>
      <w:r>
        <w:rPr>
          <w:spacing w:val="78"/>
          <w:vertAlign w:val="baseline"/>
        </w:rPr>
        <w:t> </w:t>
      </w:r>
      <w:r>
        <w:rPr>
          <w:vertAlign w:val="baseline"/>
        </w:rPr>
        <w:t>There is no significant relationship between a firms profitability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financial statement analysis and interpretation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360" w:lineRule="auto" w:before="1"/>
        <w:ind w:left="1160" w:right="755" w:hanging="720"/>
        <w:jc w:val="both"/>
      </w:pPr>
      <w:r>
        <w:rPr/>
        <w:t>H</w:t>
      </w:r>
      <w:r>
        <w:rPr>
          <w:vertAlign w:val="subscript"/>
        </w:rPr>
        <w:t>1</w:t>
      </w:r>
      <w:r>
        <w:rPr>
          <w:vertAlign w:val="baseline"/>
        </w:rPr>
        <w:t>:    There is a significant relationship between a firms profitability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financial statement analysis and interpretation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decision.</w:t>
      </w:r>
    </w:p>
    <w:p>
      <w:pPr>
        <w:pStyle w:val="BodyText"/>
        <w:rPr>
          <w:sz w:val="30"/>
        </w:rPr>
      </w:pPr>
    </w:p>
    <w:p>
      <w:pPr>
        <w:pStyle w:val="Heading1"/>
        <w:spacing w:before="206"/>
        <w:ind w:left="440"/>
      </w:pPr>
      <w:r>
        <w:rPr/>
        <w:t>Table</w:t>
      </w:r>
      <w:r>
        <w:rPr>
          <w:spacing w:val="-1"/>
        </w:rPr>
        <w:t> </w:t>
      </w:r>
      <w:r>
        <w:rPr/>
        <w:t>4.1.14</w:t>
      </w:r>
    </w:p>
    <w:p>
      <w:pPr>
        <w:pStyle w:val="BodyText"/>
        <w:spacing w:before="7"/>
        <w:rPr>
          <w:rFonts w:ascii="Arial"/>
          <w:b/>
          <w:sz w:val="24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6"/>
        <w:gridCol w:w="3313"/>
        <w:gridCol w:w="2252"/>
        <w:gridCol w:w="2521"/>
      </w:tblGrid>
      <w:tr>
        <w:trPr>
          <w:trHeight w:val="947" w:hRule="atLeast"/>
        </w:trPr>
        <w:tc>
          <w:tcPr>
            <w:tcW w:w="756" w:type="dxa"/>
          </w:tcPr>
          <w:p>
            <w:pPr>
              <w:pStyle w:val="TableParagraph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S/N</w:t>
            </w:r>
          </w:p>
        </w:tc>
        <w:tc>
          <w:tcPr>
            <w:tcW w:w="3313" w:type="dxa"/>
          </w:tcPr>
          <w:p>
            <w:pPr>
              <w:pStyle w:val="TableParagraph"/>
              <w:ind w:left="6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Response Option</w:t>
            </w:r>
          </w:p>
        </w:tc>
        <w:tc>
          <w:tcPr>
            <w:tcW w:w="2252" w:type="dxa"/>
          </w:tcPr>
          <w:p>
            <w:pPr>
              <w:pStyle w:val="TableParagraph"/>
              <w:spacing w:line="360" w:lineRule="auto"/>
              <w:ind w:left="428" w:right="407" w:firstLine="38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No of</w:t>
            </w:r>
            <w:r>
              <w:rPr>
                <w:rFonts w:ascii="Arial"/>
                <w:b/>
                <w:spacing w:val="1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</w:t>
            </w:r>
          </w:p>
        </w:tc>
        <w:tc>
          <w:tcPr>
            <w:tcW w:w="2521" w:type="dxa"/>
          </w:tcPr>
          <w:p>
            <w:pPr>
              <w:pStyle w:val="TableParagraph"/>
              <w:spacing w:line="360" w:lineRule="auto"/>
              <w:ind w:left="495" w:right="236" w:hanging="25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Percentage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(%)</w:t>
            </w:r>
            <w:r>
              <w:rPr>
                <w:rFonts w:ascii="Arial"/>
                <w:b/>
                <w:spacing w:val="-8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64"/>
                <w:sz w:val="24"/>
              </w:rPr>
              <w:t> </w:t>
            </w:r>
            <w:r>
              <w:rPr>
                <w:rFonts w:ascii="Arial"/>
                <w:b/>
                <w:sz w:val="24"/>
              </w:rPr>
              <w:t>Respondents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a)</w:t>
            </w:r>
          </w:p>
        </w:tc>
        <w:tc>
          <w:tcPr>
            <w:tcW w:w="3313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2252" w:type="dxa"/>
          </w:tcPr>
          <w:p>
            <w:pPr>
              <w:pStyle w:val="TableParagraph"/>
              <w:spacing w:line="321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521" w:type="dxa"/>
          </w:tcPr>
          <w:p>
            <w:pPr>
              <w:pStyle w:val="TableParagraph"/>
              <w:spacing w:line="321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</w:rPr>
              <w:t>68.18</w:t>
            </w:r>
          </w:p>
        </w:tc>
      </w:tr>
      <w:tr>
        <w:trPr>
          <w:trHeight w:val="601" w:hRule="atLeast"/>
        </w:trPr>
        <w:tc>
          <w:tcPr>
            <w:tcW w:w="756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b)</w:t>
            </w: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14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7" w:right="883"/>
              <w:jc w:val="center"/>
              <w:rPr>
                <w:sz w:val="28"/>
              </w:rPr>
            </w:pPr>
            <w:r>
              <w:rPr>
                <w:sz w:val="28"/>
                <w:u w:val="thick"/>
              </w:rPr>
              <w:t>31.82</w:t>
            </w:r>
          </w:p>
        </w:tc>
      </w:tr>
      <w:tr>
        <w:trPr>
          <w:trHeight w:val="604" w:hRule="atLeast"/>
        </w:trPr>
        <w:tc>
          <w:tcPr>
            <w:tcW w:w="756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313" w:type="dxa"/>
          </w:tcPr>
          <w:p>
            <w:pPr>
              <w:pStyle w:val="TableParagraph"/>
              <w:spacing w:line="31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2252" w:type="dxa"/>
          </w:tcPr>
          <w:p>
            <w:pPr>
              <w:pStyle w:val="TableParagraph"/>
              <w:spacing w:line="318" w:lineRule="exact"/>
              <w:ind w:left="122" w:right="118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44</w:t>
            </w:r>
          </w:p>
        </w:tc>
        <w:tc>
          <w:tcPr>
            <w:tcW w:w="2521" w:type="dxa"/>
          </w:tcPr>
          <w:p>
            <w:pPr>
              <w:pStyle w:val="TableParagraph"/>
              <w:spacing w:line="318" w:lineRule="exact"/>
              <w:ind w:left="883" w:right="883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100</w:t>
            </w:r>
          </w:p>
        </w:tc>
      </w:tr>
    </w:tbl>
    <w:p>
      <w:pPr>
        <w:pStyle w:val="BodyText"/>
        <w:tabs>
          <w:tab w:pos="1880" w:val="left" w:leader="none"/>
        </w:tabs>
        <w:spacing w:line="448" w:lineRule="auto"/>
        <w:ind w:left="440" w:right="5747"/>
      </w:pPr>
      <w:r>
        <w:rPr/>
        <w:t>Source:</w:t>
        <w:tab/>
        <w:t>Field survey 2012</w:t>
      </w:r>
      <w:r>
        <w:rPr>
          <w:spacing w:val="-76"/>
        </w:rPr>
        <w:t> </w:t>
      </w:r>
      <w:r>
        <w:rPr/>
        <w:t>Calculated</w:t>
      </w:r>
      <w:r>
        <w:rPr>
          <w:spacing w:val="-3"/>
        </w:rPr>
        <w:t> </w:t>
      </w:r>
      <w:r>
        <w:rPr/>
        <w:t>X</w:t>
      </w:r>
      <w:r>
        <w:rPr>
          <w:vertAlign w:val="superscript"/>
        </w:rPr>
        <w:t>2</w:t>
      </w:r>
      <w:r>
        <w:rPr>
          <w:spacing w:val="2"/>
          <w:vertAlign w:val="baseline"/>
        </w:rPr>
        <w:t> </w:t>
      </w:r>
      <w:r>
        <w:rPr>
          <w:vertAlign w:val="baseline"/>
        </w:rPr>
        <w:t>value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69"/>
        <w:gridCol w:w="900"/>
        <w:gridCol w:w="720"/>
        <w:gridCol w:w="991"/>
        <w:gridCol w:w="1169"/>
        <w:gridCol w:w="1801"/>
      </w:tblGrid>
      <w:tr>
        <w:trPr>
          <w:trHeight w:val="535" w:hRule="atLeast"/>
        </w:trPr>
        <w:tc>
          <w:tcPr>
            <w:tcW w:w="3169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Option</w:t>
            </w:r>
          </w:p>
        </w:tc>
        <w:tc>
          <w:tcPr>
            <w:tcW w:w="900" w:type="dxa"/>
          </w:tcPr>
          <w:p>
            <w:pPr>
              <w:pStyle w:val="TableParagraph"/>
              <w:spacing w:line="274" w:lineRule="exact"/>
              <w:ind w:left="6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</w:t>
            </w:r>
          </w:p>
        </w:tc>
        <w:tc>
          <w:tcPr>
            <w:tcW w:w="720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Fe</w:t>
            </w:r>
          </w:p>
        </w:tc>
        <w:tc>
          <w:tcPr>
            <w:tcW w:w="991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Fo-Fe</w:t>
            </w:r>
          </w:p>
        </w:tc>
        <w:tc>
          <w:tcPr>
            <w:tcW w:w="1169" w:type="dxa"/>
          </w:tcPr>
          <w:p>
            <w:pPr>
              <w:pStyle w:val="TableParagraph"/>
              <w:spacing w:line="274" w:lineRule="exact"/>
              <w:ind w:left="10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(fo-Fe)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</w:p>
        </w:tc>
        <w:tc>
          <w:tcPr>
            <w:tcW w:w="1801" w:type="dxa"/>
          </w:tcPr>
          <w:p>
            <w:pPr>
              <w:pStyle w:val="TableParagraph"/>
              <w:spacing w:line="274" w:lineRule="exact"/>
              <w:ind w:left="10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(fo-Fe)</w:t>
            </w:r>
            <w:r>
              <w:rPr>
                <w:rFonts w:ascii="Arial"/>
                <w:b/>
                <w:sz w:val="24"/>
                <w:vertAlign w:val="superscript"/>
              </w:rPr>
              <w:t>2</w:t>
            </w:r>
            <w:r>
              <w:rPr>
                <w:rFonts w:ascii="Arial"/>
                <w:b/>
                <w:sz w:val="24"/>
                <w:vertAlign w:val="baseline"/>
              </w:rPr>
              <w:t>/fe</w:t>
            </w:r>
          </w:p>
        </w:tc>
      </w:tr>
      <w:tr>
        <w:trPr>
          <w:trHeight w:val="602" w:hRule="atLeast"/>
        </w:trPr>
        <w:tc>
          <w:tcPr>
            <w:tcW w:w="3169" w:type="dxa"/>
          </w:tcPr>
          <w:p>
            <w:pPr>
              <w:pStyle w:val="TableParagraph"/>
              <w:spacing w:line="318" w:lineRule="exact"/>
              <w:ind w:left="107"/>
              <w:rPr>
                <w:sz w:val="28"/>
              </w:rPr>
            </w:pPr>
            <w:r>
              <w:rPr>
                <w:sz w:val="28"/>
              </w:rPr>
              <w:t>Yes</w:t>
            </w:r>
          </w:p>
        </w:tc>
        <w:tc>
          <w:tcPr>
            <w:tcW w:w="900" w:type="dxa"/>
          </w:tcPr>
          <w:p>
            <w:pPr>
              <w:pStyle w:val="TableParagraph"/>
              <w:spacing w:line="318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line="318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1" w:type="dxa"/>
          </w:tcPr>
          <w:p>
            <w:pPr>
              <w:pStyle w:val="TableParagraph"/>
              <w:spacing w:line="318" w:lineRule="exact"/>
              <w:ind w:left="5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1169" w:type="dxa"/>
          </w:tcPr>
          <w:p>
            <w:pPr>
              <w:pStyle w:val="TableParagraph"/>
              <w:spacing w:line="318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801" w:type="dxa"/>
          </w:tcPr>
          <w:p>
            <w:pPr>
              <w:pStyle w:val="TableParagraph"/>
              <w:spacing w:line="318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2.91</w:t>
            </w:r>
          </w:p>
        </w:tc>
      </w:tr>
      <w:tr>
        <w:trPr>
          <w:trHeight w:val="594" w:hRule="atLeast"/>
        </w:trPr>
        <w:tc>
          <w:tcPr>
            <w:tcW w:w="3169" w:type="dxa"/>
          </w:tcPr>
          <w:p>
            <w:pPr>
              <w:pStyle w:val="TableParagraph"/>
              <w:spacing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No</w:t>
            </w:r>
          </w:p>
        </w:tc>
        <w:tc>
          <w:tcPr>
            <w:tcW w:w="90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21" w:lineRule="exact"/>
              <w:ind w:left="6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line="321" w:lineRule="exact"/>
              <w:ind w:right="192"/>
              <w:jc w:val="right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1" w:type="dxa"/>
          </w:tcPr>
          <w:p>
            <w:pPr>
              <w:pStyle w:val="TableParagraph"/>
              <w:spacing w:line="321" w:lineRule="exact"/>
              <w:ind w:left="318" w:right="311"/>
              <w:jc w:val="center"/>
              <w:rPr>
                <w:sz w:val="28"/>
              </w:rPr>
            </w:pPr>
            <w:r>
              <w:rPr>
                <w:sz w:val="28"/>
              </w:rPr>
              <w:t>-8</w:t>
            </w:r>
          </w:p>
        </w:tc>
        <w:tc>
          <w:tcPr>
            <w:tcW w:w="1169" w:type="dxa"/>
          </w:tcPr>
          <w:p>
            <w:pPr>
              <w:pStyle w:val="TableParagraph"/>
              <w:spacing w:line="321" w:lineRule="exact"/>
              <w:ind w:left="404" w:right="402"/>
              <w:jc w:val="center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801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line="321" w:lineRule="exact"/>
              <w:ind w:left="607" w:right="598"/>
              <w:jc w:val="center"/>
              <w:rPr>
                <w:sz w:val="28"/>
              </w:rPr>
            </w:pPr>
            <w:r>
              <w:rPr>
                <w:sz w:val="28"/>
              </w:rPr>
              <w:t>2.91</w:t>
            </w:r>
          </w:p>
        </w:tc>
      </w:tr>
      <w:tr>
        <w:trPr>
          <w:trHeight w:val="592" w:hRule="atLeast"/>
        </w:trPr>
        <w:tc>
          <w:tcPr>
            <w:tcW w:w="3169" w:type="dxa"/>
          </w:tcPr>
          <w:p>
            <w:pPr>
              <w:pStyle w:val="TableParagraph"/>
              <w:spacing w:line="308" w:lineRule="exact"/>
              <w:ind w:left="107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Total</w:t>
            </w:r>
          </w:p>
        </w:tc>
        <w:tc>
          <w:tcPr>
            <w:tcW w:w="900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8" w:lineRule="exact"/>
              <w:ind w:left="74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4"/>
                <w:w w:val="100"/>
                <w:sz w:val="28"/>
                <w:u w:val="single"/>
              </w:rPr>
              <w:t> </w:t>
            </w:r>
            <w:r>
              <w:rPr>
                <w:rFonts w:ascii="Arial"/>
                <w:b/>
                <w:sz w:val="28"/>
                <w:u w:val="single"/>
              </w:rPr>
              <w:t>44 </w:t>
            </w:r>
            <w:r>
              <w:rPr>
                <w:rFonts w:ascii="Arial"/>
                <w:b/>
                <w:spacing w:val="-5"/>
                <w:sz w:val="28"/>
                <w:u w:val="single"/>
              </w:rPr>
              <w:t> 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01" w:type="dxa"/>
            <w:tcBorders>
              <w:top w:val="single" w:sz="12" w:space="0" w:color="000000"/>
            </w:tcBorders>
          </w:tcPr>
          <w:p>
            <w:pPr>
              <w:pStyle w:val="TableParagraph"/>
              <w:spacing w:line="308" w:lineRule="exact"/>
              <w:ind w:left="458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pacing w:val="13"/>
                <w:w w:val="100"/>
                <w:sz w:val="28"/>
                <w:u w:val="single"/>
              </w:rPr>
              <w:t> </w:t>
            </w:r>
            <w:r>
              <w:rPr>
                <w:rFonts w:ascii="Arial"/>
                <w:b/>
                <w:sz w:val="28"/>
                <w:u w:val="single"/>
              </w:rPr>
              <w:t>27.81</w:t>
            </w:r>
          </w:p>
        </w:tc>
      </w:tr>
    </w:tbl>
    <w:p>
      <w:pPr>
        <w:pStyle w:val="BodyText"/>
        <w:tabs>
          <w:tab w:pos="1880" w:val="left" w:leader="none"/>
        </w:tabs>
        <w:ind w:left="440"/>
      </w:pPr>
      <w:r>
        <w:rPr/>
        <w:t>Source:</w:t>
        <w:tab/>
        <w:t>Field survey</w:t>
      </w:r>
      <w:r>
        <w:rPr>
          <w:spacing w:val="-4"/>
        </w:rPr>
        <w:t> </w:t>
      </w:r>
      <w:r>
        <w:rPr/>
        <w:t>2012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ind w:left="440"/>
      </w:pPr>
      <w:r>
        <w:rPr/>
        <w:t>Formular</w:t>
      </w:r>
      <w:r>
        <w:rPr>
          <w:spacing w:val="-1"/>
        </w:rPr>
        <w:t> </w:t>
      </w:r>
      <w:r>
        <w:rPr/>
        <w:t>=</w:t>
      </w:r>
      <w:r>
        <w:rPr>
          <w:spacing w:val="75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) =</w:t>
      </w:r>
      <w:r>
        <w:rPr>
          <w:spacing w:val="-3"/>
          <w:vertAlign w:val="baseline"/>
        </w:rPr>
        <w:t> </w:t>
      </w:r>
      <w:r>
        <w:rPr>
          <w:vertAlign w:val="baseline"/>
        </w:rPr>
        <w:t>∑ </w:t>
      </w:r>
      <w:r>
        <w:rPr>
          <w:u w:val="thick"/>
          <w:vertAlign w:val="baseline"/>
        </w:rPr>
        <w:t>(Fo-Fe)</w:t>
      </w:r>
      <w:r>
        <w:rPr>
          <w:vertAlign w:val="superscript"/>
        </w:rPr>
        <w:t>2</w:t>
      </w:r>
    </w:p>
    <w:p>
      <w:pPr>
        <w:pStyle w:val="BodyText"/>
        <w:spacing w:before="120"/>
        <w:ind w:left="985" w:right="474"/>
        <w:jc w:val="center"/>
      </w:pPr>
      <w:r>
        <w:rPr/>
        <w:t>Fe</w:t>
      </w:r>
    </w:p>
    <w:p>
      <w:pPr>
        <w:spacing w:after="0"/>
        <w:jc w:val="center"/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spacing w:before="77"/>
        <w:ind w:left="440"/>
      </w:pPr>
      <w:r>
        <w:rPr/>
        <w:t>where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3"/>
        <w:gridCol w:w="639"/>
        <w:gridCol w:w="2804"/>
      </w:tblGrid>
      <w:tr>
        <w:trPr>
          <w:trHeight w:val="458" w:hRule="atLeast"/>
        </w:trPr>
        <w:tc>
          <w:tcPr>
            <w:tcW w:w="573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Fo</w:t>
            </w:r>
          </w:p>
        </w:tc>
        <w:tc>
          <w:tcPr>
            <w:tcW w:w="639" w:type="dxa"/>
          </w:tcPr>
          <w:p>
            <w:pPr>
              <w:pStyle w:val="TableParagraph"/>
              <w:spacing w:line="314" w:lineRule="exact"/>
              <w:ind w:left="19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804" w:type="dxa"/>
          </w:tcPr>
          <w:p>
            <w:pPr>
              <w:pStyle w:val="TableParagraph"/>
              <w:spacing w:line="314" w:lineRule="exact"/>
              <w:ind w:right="65"/>
              <w:jc w:val="right"/>
              <w:rPr>
                <w:sz w:val="28"/>
              </w:rPr>
            </w:pPr>
            <w:r>
              <w:rPr>
                <w:sz w:val="28"/>
              </w:rPr>
              <w:t>observed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frequency</w:t>
            </w:r>
          </w:p>
        </w:tc>
      </w:tr>
      <w:tr>
        <w:trPr>
          <w:trHeight w:val="458" w:hRule="atLeast"/>
        </w:trPr>
        <w:tc>
          <w:tcPr>
            <w:tcW w:w="573" w:type="dxa"/>
          </w:tcPr>
          <w:p>
            <w:pPr>
              <w:pStyle w:val="TableParagraph"/>
              <w:spacing w:line="302" w:lineRule="exact" w:before="136"/>
              <w:ind w:left="50"/>
              <w:rPr>
                <w:sz w:val="28"/>
              </w:rPr>
            </w:pPr>
            <w:r>
              <w:rPr>
                <w:sz w:val="28"/>
              </w:rPr>
              <w:t>Fe</w:t>
            </w:r>
          </w:p>
        </w:tc>
        <w:tc>
          <w:tcPr>
            <w:tcW w:w="639" w:type="dxa"/>
          </w:tcPr>
          <w:p>
            <w:pPr>
              <w:pStyle w:val="TableParagraph"/>
              <w:spacing w:line="302" w:lineRule="exact" w:before="136"/>
              <w:ind w:left="196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804" w:type="dxa"/>
          </w:tcPr>
          <w:p>
            <w:pPr>
              <w:pStyle w:val="TableParagraph"/>
              <w:spacing w:line="302" w:lineRule="exact" w:before="136"/>
              <w:ind w:right="47"/>
              <w:jc w:val="right"/>
              <w:rPr>
                <w:sz w:val="28"/>
              </w:rPr>
            </w:pPr>
            <w:r>
              <w:rPr>
                <w:sz w:val="28"/>
              </w:rPr>
              <w:t>Expected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frequency</w:t>
            </w:r>
          </w:p>
        </w:tc>
      </w:tr>
    </w:tbl>
    <w:p>
      <w:pPr>
        <w:pStyle w:val="BodyText"/>
        <w:spacing w:before="6"/>
        <w:rPr>
          <w:sz w:val="24"/>
        </w:rPr>
      </w:pPr>
    </w:p>
    <w:p>
      <w:pPr>
        <w:pStyle w:val="BodyText"/>
        <w:tabs>
          <w:tab w:pos="1880" w:val="left" w:leader="none"/>
          <w:tab w:pos="2600" w:val="left" w:leader="none"/>
        </w:tabs>
        <w:ind w:left="1160"/>
      </w:pPr>
      <w:r>
        <w:rPr/>
        <w:t>X</w:t>
      </w:r>
      <w:r>
        <w:rPr>
          <w:vertAlign w:val="superscript"/>
        </w:rPr>
        <w:t>2</w:t>
      </w:r>
      <w:r>
        <w:rPr>
          <w:vertAlign w:val="baseline"/>
        </w:rPr>
        <w:tab/>
        <w:t>=</w:t>
        <w:tab/>
        <w:t>Chi-square</w:t>
      </w:r>
    </w:p>
    <w:p>
      <w:pPr>
        <w:pStyle w:val="BodyText"/>
        <w:tabs>
          <w:tab w:pos="4040" w:val="left" w:leader="none"/>
          <w:tab w:pos="4760" w:val="left" w:leader="none"/>
        </w:tabs>
        <w:spacing w:before="281"/>
        <w:ind w:left="440"/>
      </w:pPr>
      <w:r>
        <w:rPr/>
        <w:t>Fe</w:t>
      </w:r>
      <w:r>
        <w:rPr>
          <w:spacing w:val="-1"/>
        </w:rPr>
        <w:t> </w:t>
      </w:r>
      <w:r>
        <w:rPr/>
        <w:t>(Expected</w:t>
      </w:r>
      <w:r>
        <w:rPr>
          <w:spacing w:val="-4"/>
        </w:rPr>
        <w:t> </w:t>
      </w:r>
      <w:r>
        <w:rPr/>
        <w:t>frequency)</w:t>
        <w:tab/>
        <w:t>=</w:t>
        <w:tab/>
      </w:r>
      <w:r>
        <w:rPr>
          <w:u w:val="thick"/>
        </w:rPr>
        <w:t>Total</w:t>
      </w:r>
      <w:r>
        <w:rPr>
          <w:spacing w:val="-2"/>
          <w:u w:val="thick"/>
        </w:rPr>
        <w:t> </w:t>
      </w:r>
      <w:r>
        <w:rPr>
          <w:u w:val="thick"/>
        </w:rPr>
        <w:t>frequency</w:t>
      </w:r>
    </w:p>
    <w:p>
      <w:pPr>
        <w:pStyle w:val="BodyText"/>
        <w:spacing w:before="120"/>
        <w:ind w:left="2412" w:right="1031"/>
        <w:jc w:val="center"/>
      </w:pPr>
      <w:r>
        <w:rPr/>
        <w:t>Total Number</w:t>
      </w:r>
    </w:p>
    <w:p>
      <w:pPr>
        <w:pStyle w:val="BodyText"/>
        <w:spacing w:before="5"/>
        <w:rPr>
          <w:sz w:val="16"/>
        </w:rPr>
      </w:pPr>
    </w:p>
    <w:p>
      <w:pPr>
        <w:pStyle w:val="BodyText"/>
        <w:tabs>
          <w:tab w:pos="719" w:val="left" w:leader="none"/>
          <w:tab w:pos="1440" w:val="left" w:leader="none"/>
          <w:tab w:pos="2160" w:val="left" w:leader="none"/>
          <w:tab w:pos="2880" w:val="left" w:leader="none"/>
        </w:tabs>
        <w:spacing w:before="91"/>
        <w:ind w:right="4324"/>
        <w:jc w:val="center"/>
      </w:pPr>
      <w:r>
        <w:rPr/>
        <w:t>Fe</w:t>
        <w:tab/>
        <w:t>=</w:t>
        <w:tab/>
      </w:r>
      <w:r>
        <w:rPr>
          <w:u w:val="thick"/>
        </w:rPr>
        <w:t>44</w:t>
      </w:r>
      <w:r>
        <w:rPr/>
        <w:tab/>
        <w:t>=</w:t>
        <w:tab/>
        <w:t>22</w:t>
      </w:r>
    </w:p>
    <w:p>
      <w:pPr>
        <w:pStyle w:val="BodyText"/>
        <w:spacing w:before="120"/>
        <w:ind w:right="4321"/>
        <w:jc w:val="center"/>
      </w:pPr>
      <w:r>
        <w:rPr>
          <w:w w:val="100"/>
        </w:rPr>
        <w:t>2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440"/>
      </w:pP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freedom</w:t>
      </w:r>
      <w:r>
        <w:rPr>
          <w:spacing w:val="-6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as (r-1)</w:t>
      </w:r>
      <w:r>
        <w:rPr>
          <w:spacing w:val="-3"/>
        </w:rPr>
        <w:t> </w:t>
      </w:r>
      <w:r>
        <w:rPr/>
        <w:t>(r-1)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8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1"/>
        <w:gridCol w:w="770"/>
        <w:gridCol w:w="732"/>
        <w:gridCol w:w="2758"/>
      </w:tblGrid>
      <w:tr>
        <w:trPr>
          <w:trHeight w:val="458" w:hRule="atLeast"/>
        </w:trPr>
        <w:tc>
          <w:tcPr>
            <w:tcW w:w="1151" w:type="dxa"/>
          </w:tcPr>
          <w:p>
            <w:pPr>
              <w:pStyle w:val="TableParagraph"/>
              <w:spacing w:line="314" w:lineRule="exact"/>
              <w:ind w:left="50"/>
              <w:rPr>
                <w:sz w:val="28"/>
              </w:rPr>
            </w:pPr>
            <w:r>
              <w:rPr>
                <w:sz w:val="28"/>
              </w:rPr>
              <w:t>where</w:t>
            </w:r>
          </w:p>
        </w:tc>
        <w:tc>
          <w:tcPr>
            <w:tcW w:w="770" w:type="dxa"/>
          </w:tcPr>
          <w:p>
            <w:pPr>
              <w:pStyle w:val="TableParagraph"/>
              <w:spacing w:line="314" w:lineRule="exact"/>
              <w:ind w:left="2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r</w:t>
            </w:r>
          </w:p>
        </w:tc>
        <w:tc>
          <w:tcPr>
            <w:tcW w:w="732" w:type="dxa"/>
          </w:tcPr>
          <w:p>
            <w:pPr>
              <w:pStyle w:val="TableParagraph"/>
              <w:spacing w:line="314" w:lineRule="exact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58" w:type="dxa"/>
          </w:tcPr>
          <w:p>
            <w:pPr>
              <w:pStyle w:val="TableParagraph"/>
              <w:spacing w:line="314" w:lineRule="exact"/>
              <w:ind w:left="277"/>
              <w:rPr>
                <w:sz w:val="28"/>
              </w:rPr>
            </w:pP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rows</w:t>
            </w:r>
          </w:p>
        </w:tc>
      </w:tr>
      <w:tr>
        <w:trPr>
          <w:trHeight w:val="458" w:hRule="atLeast"/>
        </w:trPr>
        <w:tc>
          <w:tcPr>
            <w:tcW w:w="1151" w:type="dxa"/>
          </w:tcPr>
          <w:p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770" w:type="dxa"/>
          </w:tcPr>
          <w:p>
            <w:pPr>
              <w:pStyle w:val="TableParagraph"/>
              <w:spacing w:line="302" w:lineRule="exact" w:before="136"/>
              <w:ind w:left="49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c</w:t>
            </w:r>
          </w:p>
        </w:tc>
        <w:tc>
          <w:tcPr>
            <w:tcW w:w="732" w:type="dxa"/>
          </w:tcPr>
          <w:p>
            <w:pPr>
              <w:pStyle w:val="TableParagraph"/>
              <w:spacing w:line="302" w:lineRule="exact" w:before="136"/>
              <w:ind w:left="11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2758" w:type="dxa"/>
          </w:tcPr>
          <w:p>
            <w:pPr>
              <w:pStyle w:val="TableParagraph"/>
              <w:spacing w:line="302" w:lineRule="exact" w:before="136"/>
              <w:ind w:left="277"/>
              <w:rPr>
                <w:sz w:val="28"/>
              </w:rPr>
            </w:pPr>
            <w:r>
              <w:rPr>
                <w:sz w:val="28"/>
              </w:rPr>
              <w:t>Number of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columns</w:t>
            </w:r>
          </w:p>
        </w:tc>
      </w:tr>
    </w:tbl>
    <w:p>
      <w:pPr>
        <w:pStyle w:val="BodyText"/>
        <w:spacing w:before="4"/>
        <w:rPr>
          <w:sz w:val="24"/>
        </w:rPr>
      </w:pPr>
    </w:p>
    <w:p>
      <w:pPr>
        <w:pStyle w:val="BodyText"/>
        <w:ind w:left="3321"/>
      </w:pPr>
      <w:r>
        <w:rPr/>
        <w:t>(2-1)</w:t>
      </w:r>
      <w:r>
        <w:rPr>
          <w:spacing w:val="-1"/>
        </w:rPr>
        <w:t> </w:t>
      </w:r>
      <w:r>
        <w:rPr/>
        <w:t>(2-1)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ind w:left="3321"/>
      </w:pPr>
      <w:r>
        <w:rPr/>
        <w:t>1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1</w:t>
      </w:r>
      <w:r>
        <w:rPr>
          <w:spacing w:val="2"/>
        </w:rPr>
        <w:t> </w:t>
      </w:r>
      <w:r>
        <w:rPr/>
        <w:t>= 1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spacing w:line="360" w:lineRule="auto" w:before="1"/>
        <w:ind w:left="440" w:right="1045" w:firstLine="720"/>
      </w:pPr>
      <w:r>
        <w:rPr/>
        <w:t>The critical value is given as 3.841 which is the value in the</w:t>
      </w:r>
      <w:r>
        <w:rPr>
          <w:spacing w:val="1"/>
        </w:rPr>
        <w:t> </w:t>
      </w:r>
      <w:r>
        <w:rPr/>
        <w:t>tabulated Xe</w:t>
      </w:r>
      <w:r>
        <w:rPr>
          <w:vertAlign w:val="superscript"/>
        </w:rPr>
        <w:t>2</w:t>
      </w:r>
      <w:r>
        <w:rPr>
          <w:vertAlign w:val="baseline"/>
        </w:rPr>
        <w:t> distribution at 5% level of significance using 1 degree</w:t>
      </w:r>
      <w:r>
        <w:rPr>
          <w:spacing w:val="-76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freedom.</w:t>
      </w:r>
    </w:p>
    <w:p>
      <w:pPr>
        <w:pStyle w:val="Heading1"/>
        <w:spacing w:before="121"/>
        <w:ind w:left="440"/>
      </w:pPr>
      <w:r>
        <w:rPr/>
        <w:t>Decision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6" w:firstLine="720"/>
        <w:jc w:val="both"/>
      </w:pPr>
      <w:r>
        <w:rPr/>
        <w:t>Since the calculated value is greater than the critical value or</w:t>
      </w:r>
      <w:r>
        <w:rPr>
          <w:spacing w:val="1"/>
        </w:rPr>
        <w:t> </w:t>
      </w:r>
      <w:r>
        <w:rPr/>
        <w:t>tabulated Xe</w:t>
      </w:r>
      <w:r>
        <w:rPr>
          <w:vertAlign w:val="superscript"/>
        </w:rPr>
        <w:t>2</w:t>
      </w:r>
      <w:r>
        <w:rPr>
          <w:vertAlign w:val="baseline"/>
        </w:rPr>
        <w:t>, we reject the null hypothesis and accept the alternative</w:t>
      </w:r>
      <w:r>
        <w:rPr>
          <w:spacing w:val="-75"/>
          <w:vertAlign w:val="baseline"/>
        </w:rPr>
        <w:t> </w:t>
      </w:r>
      <w:r>
        <w:rPr>
          <w:vertAlign w:val="baseline"/>
        </w:rPr>
        <w:t>hypothesis.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77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78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firms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75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management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spacing w:before="77"/>
        <w:ind w:left="715" w:right="103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line="360" w:lineRule="auto" w:before="249"/>
        <w:ind w:left="688" w:right="1009" w:firstLine="0"/>
        <w:jc w:val="center"/>
        <w:rPr>
          <w:rFonts w:ascii="Arial"/>
          <w:b/>
          <w:sz w:val="28"/>
        </w:rPr>
      </w:pPr>
      <w:r>
        <w:rPr>
          <w:rFonts w:ascii="Arial"/>
          <w:b/>
          <w:sz w:val="28"/>
        </w:rPr>
        <w:t>SUMMARY</w:t>
      </w:r>
      <w:r>
        <w:rPr>
          <w:rFonts w:ascii="Arial"/>
          <w:b/>
          <w:spacing w:val="-4"/>
          <w:sz w:val="28"/>
        </w:rPr>
        <w:t> </w:t>
      </w:r>
      <w:r>
        <w:rPr>
          <w:rFonts w:ascii="Arial"/>
          <w:b/>
          <w:sz w:val="28"/>
        </w:rPr>
        <w:t>OF</w:t>
      </w:r>
      <w:r>
        <w:rPr>
          <w:rFonts w:ascii="Arial"/>
          <w:b/>
          <w:spacing w:val="-5"/>
          <w:sz w:val="28"/>
        </w:rPr>
        <w:t> </w:t>
      </w:r>
      <w:r>
        <w:rPr>
          <w:rFonts w:ascii="Arial"/>
          <w:b/>
          <w:sz w:val="28"/>
        </w:rPr>
        <w:t>FINDINGS,</w:t>
      </w:r>
      <w:r>
        <w:rPr>
          <w:rFonts w:ascii="Arial"/>
          <w:b/>
          <w:spacing w:val="-6"/>
          <w:sz w:val="28"/>
        </w:rPr>
        <w:t> </w:t>
      </w:r>
      <w:r>
        <w:rPr>
          <w:rFonts w:ascii="Arial"/>
          <w:b/>
          <w:sz w:val="28"/>
        </w:rPr>
        <w:t>CONCLUSION</w:t>
      </w:r>
      <w:r>
        <w:rPr>
          <w:rFonts w:ascii="Arial"/>
          <w:b/>
          <w:spacing w:val="-3"/>
          <w:sz w:val="28"/>
        </w:rPr>
        <w:t> </w:t>
      </w:r>
      <w:r>
        <w:rPr>
          <w:rFonts w:ascii="Arial"/>
          <w:b/>
          <w:sz w:val="28"/>
        </w:rPr>
        <w:t>AND</w:t>
      </w:r>
      <w:r>
        <w:rPr>
          <w:rFonts w:ascii="Arial"/>
          <w:b/>
          <w:spacing w:val="-74"/>
          <w:sz w:val="28"/>
        </w:rPr>
        <w:t> </w:t>
      </w:r>
      <w:r>
        <w:rPr>
          <w:rFonts w:ascii="Arial"/>
          <w:b/>
          <w:sz w:val="28"/>
        </w:rPr>
        <w:t>RECOMMENDATIONS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Heading1"/>
        <w:numPr>
          <w:ilvl w:val="1"/>
          <w:numId w:val="32"/>
        </w:numPr>
        <w:tabs>
          <w:tab w:pos="1160" w:val="left" w:leader="none"/>
          <w:tab w:pos="1161" w:val="left" w:leader="none"/>
        </w:tabs>
        <w:spacing w:line="240" w:lineRule="auto" w:before="239" w:after="0"/>
        <w:ind w:left="1160" w:right="0" w:hanging="721"/>
        <w:jc w:val="left"/>
      </w:pP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5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8" w:firstLine="720"/>
        <w:jc w:val="both"/>
      </w:pPr>
      <w:r>
        <w:rPr/>
        <w:t>This research work has identified how companies use 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making</w:t>
      </w:r>
      <w:r>
        <w:rPr>
          <w:spacing w:val="78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 of organizational objectives were discussed.</w:t>
      </w:r>
      <w:r>
        <w:rPr>
          <w:spacing w:val="1"/>
        </w:rPr>
        <w:t> </w:t>
      </w:r>
      <w:r>
        <w:rPr/>
        <w:t>Again the</w:t>
      </w:r>
      <w:r>
        <w:rPr>
          <w:spacing w:val="1"/>
        </w:rPr>
        <w:t> </w:t>
      </w:r>
      <w:r>
        <w:rPr/>
        <w:t>difference between the returns of a financial statement analysis and</w:t>
      </w:r>
      <w:r>
        <w:rPr>
          <w:spacing w:val="1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discussed.</w:t>
      </w:r>
    </w:p>
    <w:p>
      <w:pPr>
        <w:pStyle w:val="BodyText"/>
        <w:spacing w:line="360" w:lineRule="auto" w:before="119"/>
        <w:ind w:left="440" w:right="757" w:firstLine="720"/>
        <w:jc w:val="both"/>
      </w:pPr>
      <w:r>
        <w:rPr/>
        <w:t>Forty-four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 level managers of the selected company and the use of</w:t>
      </w:r>
      <w:r>
        <w:rPr>
          <w:spacing w:val="1"/>
        </w:rPr>
        <w:t> </w:t>
      </w:r>
      <w:r>
        <w:rPr/>
        <w:t>percentage and chi-square distribution were also used in testing the</w:t>
      </w:r>
      <w:r>
        <w:rPr>
          <w:spacing w:val="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hypothesis.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From the results of the hypothesis tested, the null hypothesis</w:t>
      </w:r>
      <w:r>
        <w:rPr>
          <w:spacing w:val="1"/>
        </w:rPr>
        <w:t> </w:t>
      </w:r>
      <w:r>
        <w:rPr/>
        <w:t>was</w:t>
      </w:r>
      <w:r>
        <w:rPr>
          <w:spacing w:val="61"/>
        </w:rPr>
        <w:t> </w:t>
      </w:r>
      <w:r>
        <w:rPr/>
        <w:t>rejected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</w:t>
      </w:r>
      <w:r>
        <w:rPr>
          <w:spacing w:val="61"/>
        </w:rPr>
        <w:t> </w:t>
      </w:r>
      <w:r>
        <w:rPr/>
        <w:t>hypothesis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  <w:r>
        <w:rPr>
          <w:spacing w:val="61"/>
        </w:rPr>
        <w:t> </w:t>
      </w:r>
      <w:r>
        <w:rPr/>
        <w:t>alternative</w:t>
      </w:r>
      <w:r>
        <w:rPr>
          <w:spacing w:val="60"/>
        </w:rPr>
        <w:t> </w:t>
      </w:r>
      <w:r>
        <w:rPr/>
        <w:t>hypothesis</w:t>
      </w:r>
      <w:r>
        <w:rPr>
          <w:spacing w:val="-76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 difference between the returns of a financial statement</w:t>
      </w:r>
      <w:r>
        <w:rPr>
          <w:spacing w:val="1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interpretation 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decisions.</w:t>
      </w:r>
    </w:p>
    <w:p>
      <w:pPr>
        <w:pStyle w:val="BodyText"/>
        <w:spacing w:line="360" w:lineRule="auto" w:before="123"/>
        <w:ind w:left="440" w:right="761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tested,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hypothesis</w:t>
      </w:r>
      <w:r>
        <w:rPr>
          <w:spacing w:val="78"/>
        </w:rPr>
        <w:t> </w:t>
      </w:r>
      <w:r>
        <w:rPr/>
        <w:t>was</w:t>
      </w:r>
      <w:r>
        <w:rPr>
          <w:spacing w:val="1"/>
        </w:rPr>
        <w:t> </w:t>
      </w:r>
      <w:r>
        <w:rPr/>
        <w:t>accepted.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interpretation 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decisions.</w:t>
      </w:r>
    </w:p>
    <w:p>
      <w:pPr>
        <w:spacing w:after="0" w:line="360" w:lineRule="auto"/>
        <w:jc w:val="both"/>
        <w:sectPr>
          <w:pgSz w:w="12240" w:h="15840"/>
          <w:pgMar w:header="0" w:footer="1014" w:top="1360" w:bottom="1200" w:left="1720" w:right="680"/>
        </w:sectPr>
      </w:pPr>
    </w:p>
    <w:p>
      <w:pPr>
        <w:pStyle w:val="Heading1"/>
        <w:numPr>
          <w:ilvl w:val="1"/>
          <w:numId w:val="32"/>
        </w:numPr>
        <w:tabs>
          <w:tab w:pos="1160" w:val="left" w:leader="none"/>
          <w:tab w:pos="1161" w:val="left" w:leader="none"/>
        </w:tabs>
        <w:spacing w:line="240" w:lineRule="auto" w:before="77" w:after="0"/>
        <w:ind w:left="1160" w:right="0" w:hanging="721"/>
        <w:jc w:val="left"/>
      </w:pPr>
      <w:r>
        <w:rPr/>
        <w:t>Conclusion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/>
        <w:ind w:left="440" w:right="757" w:firstLine="720"/>
        <w:jc w:val="both"/>
      </w:pPr>
      <w:r>
        <w:rPr/>
        <w:t>The main objective of this study was to determine how firms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line="360" w:lineRule="auto" w:before="121"/>
        <w:ind w:left="440" w:right="758" w:firstLine="720"/>
        <w:jc w:val="both"/>
      </w:pPr>
      <w:r>
        <w:rPr/>
        <w:t>It is of great importance to note that survey carried out shows</w:t>
      </w:r>
      <w:r>
        <w:rPr>
          <w:spacing w:val="1"/>
        </w:rPr>
        <w:t> </w:t>
      </w:r>
      <w:r>
        <w:rPr/>
        <w:t>that financial statement analysis is valuable in investment decision</w:t>
      </w:r>
      <w:r>
        <w:rPr>
          <w:spacing w:val="1"/>
        </w:rPr>
        <w:t> </w:t>
      </w:r>
      <w:r>
        <w:rPr/>
        <w:t>making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company.</w:t>
      </w:r>
    </w:p>
    <w:p>
      <w:pPr>
        <w:pStyle w:val="BodyText"/>
        <w:spacing w:line="360" w:lineRule="auto" w:before="121"/>
        <w:ind w:left="440" w:right="755" w:firstLine="720"/>
        <w:jc w:val="both"/>
      </w:pPr>
      <w:r>
        <w:rPr/>
        <w:t>Consequently, the first and second hypothesis shows a positive</w:t>
      </w:r>
      <w:r>
        <w:rPr>
          <w:spacing w:val="-75"/>
        </w:rPr>
        <w:t> </w:t>
      </w:r>
      <w:r>
        <w:rPr/>
        <w:t>result, all from the responses obtained from the questionnaires used</w:t>
      </w:r>
      <w:r>
        <w:rPr>
          <w:spacing w:val="1"/>
        </w:rPr>
        <w:t> </w:t>
      </w:r>
      <w:r>
        <w:rPr/>
        <w:t>in the analysis of the research work.</w:t>
      </w:r>
      <w:r>
        <w:rPr>
          <w:spacing w:val="1"/>
        </w:rPr>
        <w:t> </w:t>
      </w:r>
      <w:r>
        <w:rPr/>
        <w:t>Hence, from this point of view, it</w:t>
      </w:r>
      <w:r>
        <w:rPr>
          <w:spacing w:val="-75"/>
        </w:rPr>
        <w:t> </w:t>
      </w:r>
      <w:r>
        <w:rPr/>
        <w:t>is necessary that business organizations should pay more attention to</w:t>
      </w:r>
      <w:r>
        <w:rPr>
          <w:spacing w:val="-75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statement analysis</w:t>
      </w:r>
    </w:p>
    <w:p>
      <w:pPr>
        <w:pStyle w:val="BodyText"/>
        <w:spacing w:before="10"/>
        <w:rPr>
          <w:sz w:val="44"/>
        </w:rPr>
      </w:pPr>
    </w:p>
    <w:p>
      <w:pPr>
        <w:pStyle w:val="Heading1"/>
        <w:numPr>
          <w:ilvl w:val="1"/>
          <w:numId w:val="32"/>
        </w:numPr>
        <w:tabs>
          <w:tab w:pos="1160" w:val="left" w:leader="none"/>
          <w:tab w:pos="1161" w:val="left" w:leader="none"/>
        </w:tabs>
        <w:spacing w:line="240" w:lineRule="auto" w:before="0" w:after="0"/>
        <w:ind w:left="1160" w:right="0" w:hanging="721"/>
        <w:jc w:val="left"/>
      </w:pPr>
      <w:r>
        <w:rPr/>
        <w:t>Recommendations</w:t>
      </w: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BodyText"/>
        <w:spacing w:line="360" w:lineRule="auto" w:before="1"/>
        <w:ind w:left="440" w:right="754" w:firstLine="720"/>
        <w:jc w:val="both"/>
      </w:pPr>
      <w:r>
        <w:rPr/>
        <w:t>Based on the findings of this study as presented, analysed and</w:t>
      </w:r>
      <w:r>
        <w:rPr>
          <w:spacing w:val="1"/>
        </w:rPr>
        <w:t> </w:t>
      </w:r>
      <w:r>
        <w:rPr/>
        <w:t>interpreted, the following recommendations were deemed necessary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the researcher:</w:t>
      </w: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121" w:after="0"/>
        <w:ind w:left="1160" w:right="761" w:hanging="360"/>
        <w:jc w:val="both"/>
        <w:rPr>
          <w:sz w:val="28"/>
        </w:rPr>
      </w:pP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time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always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allowed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collection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data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preparation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2"/>
          <w:sz w:val="28"/>
        </w:rPr>
        <w:t> </w:t>
      </w:r>
      <w:r>
        <w:rPr>
          <w:sz w:val="28"/>
        </w:rPr>
        <w:t>analysis.</w:t>
      </w: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0" w:after="0"/>
        <w:ind w:left="1160" w:right="756" w:hanging="360"/>
        <w:jc w:val="both"/>
        <w:rPr>
          <w:sz w:val="28"/>
        </w:rPr>
      </w:pPr>
      <w:r>
        <w:rPr>
          <w:sz w:val="28"/>
        </w:rPr>
        <w:t>Financial statement should be properly interpreted and 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reflect</w:t>
      </w:r>
      <w:r>
        <w:rPr>
          <w:spacing w:val="1"/>
          <w:sz w:val="28"/>
        </w:rPr>
        <w:t> </w:t>
      </w:r>
      <w:r>
        <w:rPr>
          <w:sz w:val="28"/>
        </w:rPr>
        <w:t>current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accounting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negative</w:t>
      </w:r>
      <w:r>
        <w:rPr>
          <w:spacing w:val="1"/>
          <w:sz w:val="28"/>
        </w:rPr>
        <w:t> </w:t>
      </w:r>
      <w:r>
        <w:rPr>
          <w:sz w:val="28"/>
        </w:rPr>
        <w:t>effects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historical</w:t>
      </w:r>
      <w:r>
        <w:rPr>
          <w:spacing w:val="1"/>
          <w:sz w:val="28"/>
        </w:rPr>
        <w:t> </w:t>
      </w:r>
      <w:r>
        <w:rPr>
          <w:sz w:val="28"/>
        </w:rPr>
        <w:t>cost</w:t>
      </w:r>
      <w:r>
        <w:rPr>
          <w:spacing w:val="1"/>
          <w:sz w:val="28"/>
        </w:rPr>
        <w:t> </w:t>
      </w:r>
      <w:r>
        <w:rPr>
          <w:sz w:val="28"/>
        </w:rPr>
        <w:t>principle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78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 decisions.</w:t>
      </w: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0" w:after="0"/>
        <w:ind w:left="1160" w:right="762" w:hanging="360"/>
        <w:jc w:val="both"/>
        <w:rPr>
          <w:sz w:val="28"/>
        </w:rPr>
      </w:pPr>
      <w:r>
        <w:rPr>
          <w:sz w:val="28"/>
        </w:rPr>
        <w:t>The effects of inflation on financial statement result should be</w:t>
      </w:r>
      <w:r>
        <w:rPr>
          <w:spacing w:val="1"/>
          <w:sz w:val="28"/>
        </w:rPr>
        <w:t> </w:t>
      </w:r>
      <w:r>
        <w:rPr>
          <w:sz w:val="28"/>
        </w:rPr>
        <w:t>considered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2"/>
          <w:sz w:val="28"/>
        </w:rPr>
        <w:t> </w:t>
      </w:r>
      <w:r>
        <w:rPr>
          <w:sz w:val="28"/>
        </w:rPr>
        <w:t>reduce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inflation</w:t>
      </w:r>
      <w:r>
        <w:rPr>
          <w:spacing w:val="1"/>
          <w:sz w:val="28"/>
        </w:rPr>
        <w:t> </w:t>
      </w:r>
      <w:r>
        <w:rPr>
          <w:sz w:val="28"/>
        </w:rPr>
        <w:t>risk.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77" w:after="0"/>
        <w:ind w:left="1160" w:right="753" w:hanging="360"/>
        <w:jc w:val="both"/>
        <w:rPr>
          <w:sz w:val="28"/>
        </w:rPr>
      </w:pPr>
      <w:r>
        <w:rPr>
          <w:sz w:val="28"/>
        </w:rPr>
        <w:t>The adequacy of financial information need to be emphasized</w:t>
      </w:r>
      <w:r>
        <w:rPr>
          <w:spacing w:val="1"/>
          <w:sz w:val="28"/>
        </w:rPr>
        <w:t> </w:t>
      </w:r>
      <w:r>
        <w:rPr>
          <w:sz w:val="28"/>
        </w:rPr>
        <w:t>on,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enough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necessary</w:t>
      </w:r>
      <w:r>
        <w:rPr>
          <w:spacing w:val="1"/>
          <w:sz w:val="28"/>
        </w:rPr>
        <w:t> </w:t>
      </w:r>
      <w:r>
        <w:rPr>
          <w:sz w:val="28"/>
        </w:rPr>
        <w:t>details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and management</w:t>
      </w:r>
      <w:r>
        <w:rPr>
          <w:spacing w:val="-1"/>
          <w:sz w:val="28"/>
        </w:rPr>
        <w:t> </w:t>
      </w:r>
      <w:r>
        <w:rPr>
          <w:sz w:val="28"/>
        </w:rPr>
        <w:t>decisions.</w:t>
      </w: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0" w:after="0"/>
        <w:ind w:left="1160" w:right="761" w:hanging="360"/>
        <w:jc w:val="both"/>
        <w:rPr>
          <w:sz w:val="28"/>
        </w:rPr>
      </w:pPr>
      <w:r>
        <w:rPr>
          <w:sz w:val="28"/>
        </w:rPr>
        <w:t>A combination of different ratios should be used to analyze a</w:t>
      </w:r>
      <w:r>
        <w:rPr>
          <w:spacing w:val="1"/>
          <w:sz w:val="28"/>
        </w:rPr>
        <w:t> </w:t>
      </w:r>
      <w:r>
        <w:rPr>
          <w:sz w:val="28"/>
        </w:rPr>
        <w:t>company’s</w:t>
      </w:r>
      <w:r>
        <w:rPr>
          <w:spacing w:val="-1"/>
          <w:sz w:val="28"/>
        </w:rPr>
        <w:t> </w:t>
      </w:r>
      <w:r>
        <w:rPr>
          <w:sz w:val="28"/>
        </w:rPr>
        <w:t>financial</w:t>
      </w:r>
      <w:r>
        <w:rPr>
          <w:spacing w:val="-3"/>
          <w:sz w:val="28"/>
        </w:rPr>
        <w:t> </w:t>
      </w:r>
      <w:r>
        <w:rPr>
          <w:sz w:val="28"/>
        </w:rPr>
        <w:t>and/or</w:t>
      </w:r>
      <w:r>
        <w:rPr>
          <w:spacing w:val="-1"/>
          <w:sz w:val="28"/>
        </w:rPr>
        <w:t> </w:t>
      </w:r>
      <w:r>
        <w:rPr>
          <w:sz w:val="28"/>
        </w:rPr>
        <w:t>operating</w:t>
      </w:r>
      <w:r>
        <w:rPr>
          <w:spacing w:val="-3"/>
          <w:sz w:val="28"/>
        </w:rPr>
        <w:t> </w:t>
      </w:r>
      <w:r>
        <w:rPr>
          <w:sz w:val="28"/>
        </w:rPr>
        <w:t>performance.</w:t>
      </w:r>
    </w:p>
    <w:p>
      <w:pPr>
        <w:pStyle w:val="ListParagraph"/>
        <w:numPr>
          <w:ilvl w:val="2"/>
          <w:numId w:val="32"/>
        </w:numPr>
        <w:tabs>
          <w:tab w:pos="1161" w:val="left" w:leader="none"/>
        </w:tabs>
        <w:spacing w:line="360" w:lineRule="auto" w:before="0" w:after="0"/>
        <w:ind w:left="1160" w:right="755" w:hanging="360"/>
        <w:jc w:val="both"/>
        <w:rPr>
          <w:sz w:val="28"/>
        </w:rPr>
      </w:pPr>
      <w:r>
        <w:rPr>
          <w:sz w:val="28"/>
        </w:rPr>
        <w:t>Finally, the management of the selected company should make</w:t>
      </w:r>
      <w:r>
        <w:rPr>
          <w:spacing w:val="1"/>
          <w:sz w:val="28"/>
        </w:rPr>
        <w:t> </w:t>
      </w:r>
      <w:r>
        <w:rPr>
          <w:sz w:val="28"/>
        </w:rPr>
        <w:t>proper</w:t>
      </w:r>
      <w:r>
        <w:rPr>
          <w:spacing w:val="1"/>
          <w:sz w:val="28"/>
        </w:rPr>
        <w:t> </w:t>
      </w:r>
      <w:r>
        <w:rPr>
          <w:sz w:val="28"/>
        </w:rPr>
        <w:t>use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1"/>
          <w:sz w:val="28"/>
        </w:rPr>
        <w:t> </w:t>
      </w:r>
      <w:r>
        <w:rPr>
          <w:sz w:val="28"/>
        </w:rPr>
        <w:t>statement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-75"/>
          <w:sz w:val="28"/>
        </w:rPr>
        <w:t> </w:t>
      </w:r>
      <w:r>
        <w:rPr>
          <w:sz w:val="28"/>
        </w:rPr>
        <w:t>areas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management not</w:t>
      </w:r>
      <w:r>
        <w:rPr>
          <w:spacing w:val="-1"/>
          <w:sz w:val="28"/>
        </w:rPr>
        <w:t> </w:t>
      </w:r>
      <w:r>
        <w:rPr>
          <w:sz w:val="28"/>
        </w:rPr>
        <w:t>only</w:t>
      </w:r>
      <w:r>
        <w:rPr>
          <w:spacing w:val="-3"/>
          <w:sz w:val="28"/>
        </w:rPr>
        <w:t> </w:t>
      </w:r>
      <w:r>
        <w:rPr>
          <w:sz w:val="28"/>
        </w:rPr>
        <w:t>in investment</w:t>
      </w:r>
      <w:r>
        <w:rPr>
          <w:spacing w:val="-1"/>
          <w:sz w:val="28"/>
        </w:rPr>
        <w:t> </w:t>
      </w:r>
      <w:r>
        <w:rPr>
          <w:sz w:val="28"/>
        </w:rPr>
        <w:t>decision.</w:t>
      </w:r>
    </w:p>
    <w:p>
      <w:pPr>
        <w:spacing w:after="0" w:line="36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714" w:right="1031"/>
        <w:jc w:val="center"/>
      </w:pPr>
      <w:r>
        <w:rPr/>
        <w:t>BIBLIOGRAPHY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spacing w:before="10"/>
        <w:rPr>
          <w:rFonts w:ascii="Arial"/>
          <w:b/>
          <w:sz w:val="25"/>
        </w:rPr>
      </w:pPr>
    </w:p>
    <w:p>
      <w:pPr>
        <w:spacing w:before="0"/>
        <w:ind w:left="1220" w:right="2407" w:hanging="780"/>
        <w:jc w:val="left"/>
        <w:rPr>
          <w:sz w:val="28"/>
        </w:rPr>
      </w:pPr>
      <w:r>
        <w:rPr>
          <w:sz w:val="28"/>
        </w:rPr>
        <w:t>Akpan, I. (2002). </w:t>
      </w:r>
      <w:r>
        <w:rPr>
          <w:rFonts w:ascii="Arial"/>
          <w:i/>
          <w:sz w:val="28"/>
        </w:rPr>
        <w:t>Fundamentals of finance</w:t>
      </w:r>
      <w:r>
        <w:rPr>
          <w:sz w:val="28"/>
        </w:rPr>
        <w:t>. Uyo: Modern</w:t>
      </w:r>
      <w:r>
        <w:rPr>
          <w:spacing w:val="-75"/>
          <w:sz w:val="28"/>
        </w:rPr>
        <w:t> </w:t>
      </w:r>
      <w:r>
        <w:rPr>
          <w:sz w:val="28"/>
        </w:rPr>
        <w:t>business</w:t>
      </w:r>
      <w:r>
        <w:rPr>
          <w:spacing w:val="-2"/>
          <w:sz w:val="28"/>
        </w:rPr>
        <w:t> </w:t>
      </w:r>
      <w:r>
        <w:rPr>
          <w:sz w:val="28"/>
        </w:rPr>
        <w:t>press</w:t>
      </w:r>
      <w:r>
        <w:rPr>
          <w:spacing w:val="-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1"/>
      </w:pPr>
    </w:p>
    <w:p>
      <w:pPr>
        <w:spacing w:before="1"/>
        <w:ind w:left="1220" w:right="1287" w:hanging="780"/>
        <w:jc w:val="left"/>
        <w:rPr>
          <w:sz w:val="28"/>
        </w:rPr>
      </w:pPr>
      <w:r>
        <w:rPr>
          <w:sz w:val="28"/>
        </w:rPr>
        <w:t>Diamond, M.A. (2006). </w:t>
      </w:r>
      <w:r>
        <w:rPr>
          <w:rFonts w:ascii="Arial"/>
          <w:i/>
          <w:sz w:val="28"/>
        </w:rPr>
        <w:t>Financial Accounting</w:t>
      </w:r>
      <w:r>
        <w:rPr>
          <w:sz w:val="28"/>
        </w:rPr>
        <w:t>. Ohio: Southwestern</w:t>
      </w:r>
      <w:r>
        <w:rPr>
          <w:spacing w:val="-75"/>
          <w:sz w:val="28"/>
        </w:rPr>
        <w:t> </w:t>
      </w:r>
      <w:r>
        <w:rPr>
          <w:sz w:val="28"/>
        </w:rPr>
        <w:t>college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440" w:right="0" w:firstLine="0"/>
        <w:jc w:val="left"/>
        <w:rPr>
          <w:sz w:val="28"/>
        </w:rPr>
      </w:pPr>
      <w:r>
        <w:rPr>
          <w:sz w:val="28"/>
        </w:rPr>
        <w:t>Egbui,</w:t>
      </w:r>
      <w:r>
        <w:rPr>
          <w:spacing w:val="-3"/>
          <w:sz w:val="28"/>
        </w:rPr>
        <w:t> </w:t>
      </w:r>
      <w:r>
        <w:rPr>
          <w:sz w:val="28"/>
        </w:rPr>
        <w:t>K.I. (1998).</w:t>
      </w:r>
      <w:r>
        <w:rPr>
          <w:spacing w:val="-1"/>
          <w:sz w:val="28"/>
        </w:rPr>
        <w:t> </w:t>
      </w:r>
      <w:r>
        <w:rPr>
          <w:rFonts w:ascii="Arial"/>
          <w:i/>
          <w:sz w:val="28"/>
        </w:rPr>
        <w:t>Groundwork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of</w:t>
      </w:r>
      <w:r>
        <w:rPr>
          <w:rFonts w:ascii="Arial"/>
          <w:i/>
          <w:spacing w:val="-1"/>
          <w:sz w:val="28"/>
        </w:rPr>
        <w:t> </w:t>
      </w:r>
      <w:r>
        <w:rPr>
          <w:rFonts w:ascii="Arial"/>
          <w:i/>
          <w:sz w:val="28"/>
        </w:rPr>
        <w:t>Research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method &amp;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procedures</w:t>
      </w:r>
      <w:r>
        <w:rPr>
          <w:sz w:val="28"/>
        </w:rPr>
        <w:t>.</w:t>
      </w:r>
    </w:p>
    <w:p>
      <w:pPr>
        <w:pStyle w:val="BodyText"/>
        <w:ind w:left="1297"/>
      </w:pPr>
      <w:r>
        <w:rPr/>
        <w:t>Enugu:</w:t>
      </w:r>
      <w:r>
        <w:rPr>
          <w:spacing w:val="-3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before="10"/>
        <w:rPr>
          <w:sz w:val="27"/>
        </w:rPr>
      </w:pPr>
    </w:p>
    <w:p>
      <w:pPr>
        <w:spacing w:line="242" w:lineRule="auto" w:before="0"/>
        <w:ind w:left="1143" w:right="1288" w:hanging="704"/>
        <w:jc w:val="left"/>
        <w:rPr>
          <w:sz w:val="28"/>
        </w:rPr>
      </w:pPr>
      <w:r>
        <w:rPr>
          <w:sz w:val="28"/>
        </w:rPr>
        <w:t>Mbat, D.O. (2001). </w:t>
      </w:r>
      <w:r>
        <w:rPr>
          <w:rFonts w:ascii="Arial"/>
          <w:i/>
          <w:sz w:val="28"/>
        </w:rPr>
        <w:t>Finance Management</w:t>
      </w:r>
      <w:r>
        <w:rPr>
          <w:sz w:val="28"/>
        </w:rPr>
        <w:t>. Uyo: Dome Associates</w:t>
      </w:r>
      <w:r>
        <w:rPr>
          <w:spacing w:val="-75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43" w:right="1382" w:hanging="704"/>
        <w:jc w:val="left"/>
        <w:rPr>
          <w:sz w:val="28"/>
        </w:rPr>
      </w:pPr>
      <w:r>
        <w:rPr>
          <w:sz w:val="28"/>
        </w:rPr>
        <w:t>Meigs, W.B. and Meigs, R.F. (2003). </w:t>
      </w:r>
      <w:r>
        <w:rPr>
          <w:rFonts w:ascii="Arial"/>
          <w:i/>
          <w:sz w:val="28"/>
        </w:rPr>
        <w:t>Financial Accounting</w:t>
      </w:r>
      <w:r>
        <w:rPr>
          <w:sz w:val="28"/>
        </w:rPr>
        <w:t>. USA:</w:t>
      </w:r>
      <w:r>
        <w:rPr>
          <w:spacing w:val="-75"/>
          <w:sz w:val="28"/>
        </w:rPr>
        <w:t> </w:t>
      </w:r>
      <w:r>
        <w:rPr>
          <w:sz w:val="28"/>
        </w:rPr>
        <w:t>McGraw</w:t>
      </w:r>
      <w:r>
        <w:rPr>
          <w:spacing w:val="-4"/>
          <w:sz w:val="28"/>
        </w:rPr>
        <w:t> </w:t>
      </w:r>
      <w:r>
        <w:rPr>
          <w:sz w:val="28"/>
        </w:rPr>
        <w:t>Hill,</w:t>
      </w:r>
      <w:r>
        <w:rPr>
          <w:spacing w:val="-1"/>
          <w:sz w:val="28"/>
        </w:rPr>
        <w:t> </w:t>
      </w:r>
      <w:r>
        <w:rPr>
          <w:sz w:val="28"/>
        </w:rPr>
        <w:t>Inc.</w:t>
      </w:r>
    </w:p>
    <w:p>
      <w:pPr>
        <w:pStyle w:val="BodyText"/>
      </w:pPr>
    </w:p>
    <w:p>
      <w:pPr>
        <w:spacing w:line="242" w:lineRule="auto" w:before="0"/>
        <w:ind w:left="1220" w:right="758" w:hanging="780"/>
        <w:jc w:val="left"/>
        <w:rPr>
          <w:sz w:val="28"/>
        </w:rPr>
      </w:pPr>
      <w:r>
        <w:rPr>
          <w:sz w:val="28"/>
        </w:rPr>
        <w:t>Needham, D. &amp; Dransfield, R. (1991). </w:t>
      </w:r>
      <w:r>
        <w:rPr>
          <w:rFonts w:ascii="Arial"/>
          <w:i/>
          <w:sz w:val="28"/>
        </w:rPr>
        <w:t>Business Studies</w:t>
      </w:r>
      <w:r>
        <w:rPr>
          <w:sz w:val="28"/>
        </w:rPr>
        <w:t>. UK: McGraw</w:t>
      </w:r>
      <w:r>
        <w:rPr>
          <w:spacing w:val="-75"/>
          <w:sz w:val="28"/>
        </w:rPr>
        <w:t> </w:t>
      </w:r>
      <w:r>
        <w:rPr>
          <w:sz w:val="28"/>
        </w:rPr>
        <w:t>publications.</w:t>
      </w:r>
    </w:p>
    <w:p>
      <w:pPr>
        <w:pStyle w:val="BodyText"/>
        <w:spacing w:before="6"/>
        <w:rPr>
          <w:sz w:val="27"/>
        </w:rPr>
      </w:pPr>
    </w:p>
    <w:p>
      <w:pPr>
        <w:spacing w:line="322" w:lineRule="exact" w:before="0"/>
        <w:ind w:left="440" w:right="0" w:firstLine="0"/>
        <w:jc w:val="left"/>
        <w:rPr>
          <w:sz w:val="28"/>
        </w:rPr>
      </w:pPr>
      <w:r>
        <w:rPr>
          <w:sz w:val="28"/>
        </w:rPr>
        <w:t>Ojuigo,</w:t>
      </w:r>
      <w:r>
        <w:rPr>
          <w:spacing w:val="-2"/>
          <w:sz w:val="28"/>
        </w:rPr>
        <w:t> </w:t>
      </w:r>
      <w:r>
        <w:rPr>
          <w:sz w:val="28"/>
        </w:rPr>
        <w:t>M.C.</w:t>
      </w:r>
      <w:r>
        <w:rPr>
          <w:spacing w:val="-1"/>
          <w:sz w:val="28"/>
        </w:rPr>
        <w:t> </w:t>
      </w:r>
      <w:r>
        <w:rPr>
          <w:sz w:val="28"/>
        </w:rPr>
        <w:t>(2002).</w:t>
      </w:r>
      <w:r>
        <w:rPr>
          <w:spacing w:val="1"/>
          <w:sz w:val="28"/>
        </w:rPr>
        <w:t> </w:t>
      </w:r>
      <w:r>
        <w:rPr>
          <w:rFonts w:ascii="Arial"/>
          <w:i/>
          <w:sz w:val="28"/>
        </w:rPr>
        <w:t>Accounting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Guide</w:t>
      </w:r>
      <w:r>
        <w:rPr>
          <w:rFonts w:ascii="Arial"/>
          <w:i/>
          <w:spacing w:val="-5"/>
          <w:sz w:val="28"/>
        </w:rPr>
        <w:t> </w:t>
      </w:r>
      <w:r>
        <w:rPr>
          <w:rFonts w:ascii="Arial"/>
          <w:i/>
          <w:sz w:val="28"/>
        </w:rPr>
        <w:t>to management technique</w:t>
      </w:r>
      <w:r>
        <w:rPr>
          <w:sz w:val="28"/>
        </w:rPr>
        <w:t>.</w:t>
      </w:r>
    </w:p>
    <w:p>
      <w:pPr>
        <w:pStyle w:val="BodyText"/>
        <w:ind w:left="1064"/>
      </w:pPr>
      <w:r>
        <w:rPr/>
        <w:t>Enugu:</w:t>
      </w:r>
      <w:r>
        <w:rPr>
          <w:spacing w:val="-1"/>
        </w:rPr>
        <w:t> </w:t>
      </w:r>
      <w:r>
        <w:rPr/>
        <w:t>Hugotex</w:t>
      </w:r>
      <w:r>
        <w:rPr>
          <w:spacing w:val="-5"/>
        </w:rPr>
        <w:t> </w:t>
      </w:r>
      <w:r>
        <w:rPr/>
        <w:t>publication.</w:t>
      </w:r>
    </w:p>
    <w:p>
      <w:pPr>
        <w:pStyle w:val="BodyText"/>
        <w:spacing w:before="10"/>
        <w:rPr>
          <w:sz w:val="27"/>
        </w:rPr>
      </w:pPr>
    </w:p>
    <w:p>
      <w:pPr>
        <w:spacing w:line="322" w:lineRule="exact" w:before="1"/>
        <w:ind w:left="440" w:right="0" w:firstLine="0"/>
        <w:jc w:val="left"/>
        <w:rPr>
          <w:sz w:val="28"/>
        </w:rPr>
      </w:pPr>
      <w:r>
        <w:rPr>
          <w:sz w:val="28"/>
        </w:rPr>
        <w:t>Olakunori,</w:t>
      </w:r>
      <w:r>
        <w:rPr>
          <w:spacing w:val="-2"/>
          <w:sz w:val="28"/>
        </w:rPr>
        <w:t> </w:t>
      </w:r>
      <w:r>
        <w:rPr>
          <w:sz w:val="28"/>
        </w:rPr>
        <w:t>O.K.</w:t>
      </w:r>
      <w:r>
        <w:rPr>
          <w:spacing w:val="-2"/>
          <w:sz w:val="28"/>
        </w:rPr>
        <w:t> </w:t>
      </w:r>
      <w:r>
        <w:rPr>
          <w:sz w:val="28"/>
        </w:rPr>
        <w:t>(1997).</w:t>
      </w:r>
      <w:r>
        <w:rPr>
          <w:spacing w:val="-1"/>
          <w:sz w:val="28"/>
        </w:rPr>
        <w:t> </w:t>
      </w:r>
      <w:r>
        <w:rPr>
          <w:rFonts w:ascii="Arial"/>
          <w:i/>
          <w:sz w:val="28"/>
        </w:rPr>
        <w:t>Successful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research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theory</w:t>
      </w:r>
      <w:r>
        <w:rPr>
          <w:rFonts w:ascii="Arial"/>
          <w:i/>
          <w:spacing w:val="-2"/>
          <w:sz w:val="28"/>
        </w:rPr>
        <w:t> </w:t>
      </w:r>
      <w:r>
        <w:rPr>
          <w:rFonts w:ascii="Arial"/>
          <w:i/>
          <w:sz w:val="28"/>
        </w:rPr>
        <w:t>and</w:t>
      </w:r>
      <w:r>
        <w:rPr>
          <w:rFonts w:ascii="Arial"/>
          <w:i/>
          <w:spacing w:val="-3"/>
          <w:sz w:val="28"/>
        </w:rPr>
        <w:t> </w:t>
      </w:r>
      <w:r>
        <w:rPr>
          <w:rFonts w:ascii="Arial"/>
          <w:i/>
          <w:sz w:val="28"/>
        </w:rPr>
        <w:t>practice</w:t>
      </w:r>
      <w:r>
        <w:rPr>
          <w:sz w:val="28"/>
        </w:rPr>
        <w:t>.</w:t>
      </w:r>
    </w:p>
    <w:p>
      <w:pPr>
        <w:pStyle w:val="BodyText"/>
        <w:ind w:left="1143"/>
      </w:pPr>
      <w:r>
        <w:rPr/>
        <w:t>Enugu:</w:t>
      </w:r>
      <w:r>
        <w:rPr>
          <w:spacing w:val="-3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Edge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before="2"/>
      </w:pPr>
    </w:p>
    <w:p>
      <w:pPr>
        <w:spacing w:before="0"/>
        <w:ind w:left="1064" w:right="1924" w:hanging="624"/>
        <w:jc w:val="left"/>
        <w:rPr>
          <w:sz w:val="28"/>
        </w:rPr>
      </w:pPr>
      <w:r>
        <w:rPr>
          <w:sz w:val="28"/>
        </w:rPr>
        <w:t>Pandey, I.M. (2005). </w:t>
      </w:r>
      <w:r>
        <w:rPr>
          <w:rFonts w:ascii="Arial"/>
          <w:i/>
          <w:sz w:val="28"/>
        </w:rPr>
        <w:t>Financial management</w:t>
      </w:r>
      <w:r>
        <w:rPr>
          <w:sz w:val="28"/>
        </w:rPr>
        <w:t>. London: Vitkus</w:t>
      </w:r>
      <w:r>
        <w:rPr>
          <w:spacing w:val="-75"/>
          <w:sz w:val="28"/>
        </w:rPr>
        <w:t> </w:t>
      </w:r>
      <w:r>
        <w:rPr>
          <w:sz w:val="28"/>
        </w:rPr>
        <w:t>publishing</w:t>
      </w:r>
      <w:r>
        <w:rPr>
          <w:spacing w:val="-3"/>
          <w:sz w:val="28"/>
        </w:rPr>
        <w:t> </w:t>
      </w:r>
      <w:r>
        <w:rPr>
          <w:sz w:val="28"/>
        </w:rPr>
        <w:t>House</w:t>
      </w:r>
      <w:r>
        <w:rPr>
          <w:spacing w:val="-2"/>
          <w:sz w:val="28"/>
        </w:rPr>
        <w:t> </w:t>
      </w:r>
      <w:r>
        <w:rPr>
          <w:sz w:val="28"/>
        </w:rPr>
        <w:t>PVT</w:t>
      </w:r>
      <w:r>
        <w:rPr>
          <w:spacing w:val="-1"/>
          <w:sz w:val="28"/>
        </w:rPr>
        <w:t> </w:t>
      </w:r>
      <w:r>
        <w:rPr>
          <w:sz w:val="28"/>
        </w:rPr>
        <w:t>Limited.</w:t>
      </w:r>
    </w:p>
    <w:p>
      <w:pPr>
        <w:pStyle w:val="BodyText"/>
        <w:spacing w:before="10"/>
        <w:rPr>
          <w:sz w:val="27"/>
        </w:rPr>
      </w:pPr>
    </w:p>
    <w:p>
      <w:pPr>
        <w:spacing w:before="0"/>
        <w:ind w:left="1141" w:right="1022" w:hanging="701"/>
        <w:jc w:val="left"/>
        <w:rPr>
          <w:sz w:val="28"/>
        </w:rPr>
      </w:pPr>
      <w:r>
        <w:rPr>
          <w:sz w:val="28"/>
        </w:rPr>
        <w:t>Spiegal, E.F.(2001). </w:t>
      </w:r>
      <w:r>
        <w:rPr>
          <w:rFonts w:ascii="Arial"/>
          <w:i/>
          <w:sz w:val="28"/>
        </w:rPr>
        <w:t>Using Accounting Information</w:t>
      </w:r>
      <w:r>
        <w:rPr>
          <w:sz w:val="28"/>
        </w:rPr>
        <w:t>. New York: John</w:t>
      </w:r>
      <w:r>
        <w:rPr>
          <w:spacing w:val="-75"/>
          <w:sz w:val="28"/>
        </w:rPr>
        <w:t> </w:t>
      </w:r>
      <w:r>
        <w:rPr>
          <w:sz w:val="28"/>
        </w:rPr>
        <w:t>Wiley</w:t>
      </w:r>
      <w:r>
        <w:rPr>
          <w:spacing w:val="-4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"/>
      </w:pPr>
    </w:p>
    <w:p>
      <w:pPr>
        <w:spacing w:before="0"/>
        <w:ind w:left="1064" w:right="1085" w:hanging="624"/>
        <w:jc w:val="left"/>
        <w:rPr>
          <w:sz w:val="28"/>
        </w:rPr>
      </w:pPr>
      <w:r>
        <w:rPr>
          <w:sz w:val="28"/>
        </w:rPr>
        <w:t>Thorton, V.C. (1981). </w:t>
      </w:r>
      <w:r>
        <w:rPr>
          <w:rFonts w:ascii="Arial"/>
          <w:i/>
          <w:sz w:val="28"/>
        </w:rPr>
        <w:t>Accounting Managerial Decisions</w:t>
      </w:r>
      <w:r>
        <w:rPr>
          <w:sz w:val="28"/>
        </w:rPr>
        <w:t>. New York:</w:t>
      </w:r>
      <w:r>
        <w:rPr>
          <w:spacing w:val="-75"/>
          <w:sz w:val="28"/>
        </w:rPr>
        <w:t> </w:t>
      </w:r>
      <w:r>
        <w:rPr>
          <w:sz w:val="28"/>
        </w:rPr>
        <w:t>John</w:t>
      </w:r>
      <w:r>
        <w:rPr>
          <w:spacing w:val="-3"/>
          <w:sz w:val="28"/>
        </w:rPr>
        <w:t> </w:t>
      </w:r>
      <w:r>
        <w:rPr>
          <w:sz w:val="28"/>
        </w:rPr>
        <w:t>Wiley.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1318" w:right="1318" w:hanging="879"/>
        <w:jc w:val="left"/>
        <w:rPr>
          <w:sz w:val="28"/>
        </w:rPr>
      </w:pPr>
      <w:r>
        <w:rPr>
          <w:sz w:val="28"/>
        </w:rPr>
        <w:t>Yamen, Y. (1964). </w:t>
      </w:r>
      <w:r>
        <w:rPr>
          <w:rFonts w:ascii="Arial"/>
          <w:i/>
          <w:sz w:val="28"/>
        </w:rPr>
        <w:t>An Introduction to Research methodology</w:t>
      </w:r>
      <w:r>
        <w:rPr>
          <w:sz w:val="28"/>
        </w:rPr>
        <w:t>. 3rd</w:t>
      </w:r>
      <w:r>
        <w:rPr>
          <w:spacing w:val="-75"/>
          <w:sz w:val="28"/>
        </w:rPr>
        <w:t> </w:t>
      </w:r>
      <w:r>
        <w:rPr>
          <w:sz w:val="28"/>
        </w:rPr>
        <w:t>New</w:t>
      </w:r>
      <w:r>
        <w:rPr>
          <w:spacing w:val="-4"/>
          <w:sz w:val="28"/>
        </w:rPr>
        <w:t> </w:t>
      </w:r>
      <w:r>
        <w:rPr>
          <w:sz w:val="28"/>
        </w:rPr>
        <w:t>York:</w:t>
      </w:r>
      <w:r>
        <w:rPr>
          <w:spacing w:val="-1"/>
          <w:sz w:val="28"/>
        </w:rPr>
        <w:t> </w:t>
      </w:r>
      <w:r>
        <w:rPr>
          <w:sz w:val="28"/>
        </w:rPr>
        <w:t>Jerpes</w:t>
      </w:r>
      <w:r>
        <w:rPr>
          <w:spacing w:val="-3"/>
          <w:sz w:val="28"/>
        </w:rPr>
        <w:t> </w:t>
      </w:r>
      <w:r>
        <w:rPr>
          <w:sz w:val="28"/>
        </w:rPr>
        <w:t>and Raw</w:t>
      </w:r>
      <w:r>
        <w:rPr>
          <w:spacing w:val="-3"/>
          <w:sz w:val="28"/>
        </w:rPr>
        <w:t> </w:t>
      </w:r>
      <w:r>
        <w:rPr>
          <w:sz w:val="28"/>
        </w:rPr>
        <w:t>publishers.</w:t>
      </w:r>
    </w:p>
    <w:p>
      <w:pPr>
        <w:spacing w:after="0"/>
        <w:jc w:val="left"/>
        <w:rPr>
          <w:sz w:val="28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Heading1"/>
        <w:spacing w:before="92"/>
        <w:ind w:left="715" w:right="1031"/>
        <w:jc w:val="center"/>
      </w:pPr>
      <w:r>
        <w:rPr/>
        <w:t>QUESTIONNAIRE</w:t>
      </w:r>
    </w:p>
    <w:p>
      <w:pPr>
        <w:spacing w:before="247"/>
        <w:ind w:left="440" w:right="0" w:firstLine="0"/>
        <w:jc w:val="left"/>
        <w:rPr>
          <w:rFonts w:ascii="Arial"/>
          <w:b/>
          <w:sz w:val="28"/>
        </w:rPr>
      </w:pPr>
      <w:r>
        <w:rPr>
          <w:rFonts w:ascii="Arial"/>
          <w:b/>
          <w:sz w:val="28"/>
        </w:rPr>
        <w:t>Instruction:</w:t>
      </w: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spacing w:line="362" w:lineRule="auto" w:before="92"/>
        <w:ind w:left="440" w:right="1463" w:firstLine="720"/>
      </w:pPr>
      <w:r>
        <w:rPr/>
        <w:t>Please</w:t>
      </w:r>
      <w:r>
        <w:rPr>
          <w:spacing w:val="-5"/>
        </w:rPr>
        <w:t> </w:t>
      </w:r>
      <w:r>
        <w:rPr/>
        <w:t>tick</w:t>
      </w:r>
      <w:r>
        <w:rPr>
          <w:spacing w:val="-4"/>
        </w:rPr>
        <w:t> </w:t>
      </w:r>
      <w:r>
        <w:rPr/>
        <w:t>[√]</w:t>
      </w:r>
      <w:r>
        <w:rPr>
          <w:spacing w:val="-1"/>
        </w:rPr>
        <w:t> </w:t>
      </w:r>
      <w:r>
        <w:rPr/>
        <w:t>against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appropriate</w:t>
      </w:r>
      <w:r>
        <w:rPr>
          <w:spacing w:val="-7"/>
        </w:rPr>
        <w:t> </w:t>
      </w:r>
      <w:r>
        <w:rPr/>
        <w:t>option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5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design.</w:t>
      </w: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  <w:tab w:pos="2600" w:val="left" w:leader="none"/>
          <w:tab w:pos="4760" w:val="left" w:leader="none"/>
          <w:tab w:pos="5481" w:val="left" w:leader="none"/>
          <w:tab w:pos="6201" w:val="left" w:leader="none"/>
          <w:tab w:pos="8490" w:val="left" w:leader="none"/>
        </w:tabs>
        <w:spacing w:line="240" w:lineRule="auto" w:before="116" w:after="0"/>
        <w:ind w:left="1160" w:right="0" w:hanging="721"/>
        <w:jc w:val="left"/>
        <w:rPr>
          <w:sz w:val="28"/>
        </w:rPr>
      </w:pPr>
      <w:r>
        <w:rPr>
          <w:sz w:val="28"/>
        </w:rPr>
        <w:t>Age:</w:t>
      </w:r>
      <w:r>
        <w:rPr>
          <w:spacing w:val="64"/>
          <w:sz w:val="28"/>
        </w:rPr>
        <w:t> </w:t>
      </w:r>
      <w:r>
        <w:rPr>
          <w:sz w:val="28"/>
        </w:rPr>
        <w:t>(a)</w:t>
        <w:tab/>
        <w:t>Below</w:t>
      </w:r>
      <w:r>
        <w:rPr>
          <w:spacing w:val="-3"/>
          <w:sz w:val="28"/>
        </w:rPr>
        <w:t> </w:t>
      </w:r>
      <w:r>
        <w:rPr>
          <w:sz w:val="28"/>
        </w:rPr>
        <w:t>20 years</w:t>
        <w:tab/>
        <w:t>[</w:t>
        <w:tab/>
        <w:t>]</w:t>
        <w:tab/>
        <w:t>(b)</w:t>
      </w:r>
      <w:r>
        <w:rPr>
          <w:spacing w:val="1"/>
          <w:sz w:val="28"/>
        </w:rPr>
        <w:t> </w:t>
      </w:r>
      <w:r>
        <w:rPr>
          <w:sz w:val="28"/>
        </w:rPr>
        <w:t>20-30</w:t>
      </w:r>
      <w:r>
        <w:rPr>
          <w:spacing w:val="1"/>
          <w:sz w:val="28"/>
        </w:rPr>
        <w:t> </w:t>
      </w:r>
      <w:r>
        <w:rPr>
          <w:sz w:val="28"/>
        </w:rPr>
        <w:t>years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BodyText"/>
        <w:tabs>
          <w:tab w:pos="719" w:val="left" w:leader="none"/>
          <w:tab w:pos="2588" w:val="left" w:leader="none"/>
          <w:tab w:pos="2880" w:val="left" w:leader="none"/>
          <w:tab w:pos="3600" w:val="left" w:leader="none"/>
          <w:tab w:pos="5760" w:val="left" w:leader="none"/>
          <w:tab w:pos="6480" w:val="left" w:leader="none"/>
        </w:tabs>
        <w:ind w:right="2118"/>
        <w:jc w:val="right"/>
      </w:pPr>
      <w:r>
        <w:rPr/>
        <w:t>(c)</w:t>
        <w:tab/>
        <w:t>31-40</w:t>
      </w:r>
      <w:r>
        <w:rPr>
          <w:spacing w:val="-1"/>
        </w:rPr>
        <w:t> </w:t>
      </w:r>
      <w:r>
        <w:rPr/>
        <w:t>years</w:t>
      </w:r>
      <w:r>
        <w:rPr>
          <w:spacing w:val="-1"/>
        </w:rPr>
        <w:t> </w:t>
      </w:r>
      <w:r>
        <w:rPr/>
        <w:t>[</w:t>
        <w:tab/>
        <w:t>]</w:t>
        <w:tab/>
        <w:t>(d)</w:t>
        <w:tab/>
        <w:t>Above 40</w:t>
      </w:r>
      <w:r>
        <w:rPr>
          <w:spacing w:val="-1"/>
        </w:rPr>
        <w:t> </w:t>
      </w:r>
      <w:r>
        <w:rPr/>
        <w:t>years</w:t>
        <w:tab/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  <w:tab w:pos="1880" w:val="left" w:leader="none"/>
          <w:tab w:pos="2600" w:val="left" w:leader="none"/>
          <w:tab w:pos="3831" w:val="left" w:leader="none"/>
          <w:tab w:pos="4760" w:val="left" w:leader="none"/>
          <w:tab w:pos="6317" w:val="left" w:leader="none"/>
        </w:tabs>
        <w:spacing w:line="240" w:lineRule="auto" w:before="1" w:after="0"/>
        <w:ind w:left="1160" w:right="0" w:hanging="721"/>
        <w:jc w:val="left"/>
        <w:rPr>
          <w:sz w:val="28"/>
        </w:rPr>
      </w:pPr>
      <w:r>
        <w:rPr>
          <w:sz w:val="28"/>
        </w:rPr>
        <w:t>Sex</w:t>
        <w:tab/>
        <w:t>(a)</w:t>
        <w:tab/>
        <w:t>Male</w:t>
      </w:r>
      <w:r>
        <w:rPr>
          <w:spacing w:val="76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54"/>
          <w:sz w:val="28"/>
        </w:rPr>
        <w:t> </w:t>
      </w:r>
      <w:r>
        <w:rPr>
          <w:sz w:val="28"/>
        </w:rPr>
        <w:t>(b)</w:t>
        <w:tab/>
        <w:t>Female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719" w:val="left" w:leader="none"/>
          <w:tab w:pos="1161" w:val="left" w:leader="none"/>
          <w:tab w:pos="3428" w:val="left" w:leader="none"/>
          <w:tab w:pos="4320" w:val="left" w:leader="none"/>
          <w:tab w:pos="7120" w:val="left" w:leader="none"/>
        </w:tabs>
        <w:spacing w:line="240" w:lineRule="auto" w:before="0" w:after="0"/>
        <w:ind w:left="1160" w:right="2198" w:hanging="1161"/>
        <w:jc w:val="right"/>
        <w:rPr>
          <w:sz w:val="28"/>
        </w:rPr>
      </w:pPr>
      <w:r>
        <w:rPr>
          <w:sz w:val="28"/>
        </w:rPr>
        <w:t>Department/Section</w:t>
        <w:tab/>
        <w:t>(a)</w:t>
        <w:tab/>
        <w:t> Architecturer</w:t>
      </w:r>
      <w:r>
        <w:rPr>
          <w:spacing w:val="-1"/>
          <w:sz w:val="28"/>
        </w:rPr>
        <w:t> </w:t>
      </w:r>
      <w:r>
        <w:rPr>
          <w:sz w:val="28"/>
        </w:rPr>
        <w:t>Dept</w:t>
      </w:r>
      <w:r>
        <w:rPr>
          <w:spacing w:val="-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1880" w:val="left" w:leader="none"/>
          <w:tab w:pos="4168" w:val="left" w:leader="none"/>
          <w:tab w:pos="4478" w:val="left" w:leader="none"/>
        </w:tabs>
        <w:ind w:left="1160"/>
      </w:pPr>
      <w:r>
        <w:rPr/>
        <w:t>(b)</w:t>
        <w:tab/>
        <w:t>Accounting</w:t>
      </w:r>
      <w:r>
        <w:rPr>
          <w:spacing w:val="-2"/>
        </w:rPr>
        <w:t> </w:t>
      </w:r>
      <w:r>
        <w:rPr/>
        <w:t>Dept</w:t>
        <w:tab/>
        <w:t>[</w:t>
        <w:tab/>
        <w:t>]</w:t>
      </w:r>
      <w:r>
        <w:rPr>
          <w:spacing w:val="76"/>
        </w:rPr>
        <w:t> </w:t>
      </w:r>
      <w:r>
        <w:rPr/>
        <w:t>(c)</w:t>
      </w:r>
      <w:r>
        <w:rPr>
          <w:spacing w:val="75"/>
        </w:rPr>
        <w:t> </w:t>
      </w:r>
      <w:r>
        <w:rPr/>
        <w:t>Administrative Dept</w:t>
      </w:r>
      <w:r>
        <w:rPr>
          <w:spacing w:val="-1"/>
        </w:rPr>
        <w:t> </w:t>
      </w:r>
      <w:r>
        <w:rPr/>
        <w:t>[</w:t>
      </w:r>
      <w:r>
        <w:rPr>
          <w:spacing w:val="75"/>
        </w:rPr>
        <w:t> </w:t>
      </w:r>
      <w:r>
        <w:rPr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4"/>
        </w:numPr>
        <w:tabs>
          <w:tab w:pos="1880" w:val="left" w:leader="none"/>
          <w:tab w:pos="1881" w:val="left" w:leader="none"/>
          <w:tab w:pos="5022" w:val="left" w:leader="none"/>
          <w:tab w:pos="5481" w:val="left" w:leader="none"/>
        </w:tabs>
        <w:spacing w:line="240" w:lineRule="auto" w:before="1" w:after="0"/>
        <w:ind w:left="1880" w:right="0" w:hanging="721"/>
        <w:jc w:val="left"/>
        <w:rPr>
          <w:sz w:val="28"/>
        </w:rPr>
      </w:pPr>
      <w:r>
        <w:rPr>
          <w:sz w:val="28"/>
        </w:rPr>
        <w:t>Accounts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clearing [</w:t>
        <w:tab/>
        <w:t>]</w:t>
        <w:tab/>
        <w:t>(e) Construction</w:t>
      </w:r>
      <w:r>
        <w:rPr>
          <w:spacing w:val="-3"/>
          <w:sz w:val="28"/>
        </w:rPr>
        <w:t> </w:t>
      </w:r>
      <w:r>
        <w:rPr>
          <w:sz w:val="28"/>
        </w:rPr>
        <w:t>Dept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75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  <w:tab w:pos="3320" w:val="left" w:leader="none"/>
          <w:tab w:pos="4040" w:val="left" w:leader="none"/>
          <w:tab w:pos="5286" w:val="left" w:leader="none"/>
          <w:tab w:pos="7316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Marital</w:t>
      </w:r>
      <w:r>
        <w:rPr>
          <w:spacing w:val="-4"/>
          <w:sz w:val="28"/>
        </w:rPr>
        <w:t> </w:t>
      </w:r>
      <w:r>
        <w:rPr>
          <w:sz w:val="28"/>
        </w:rPr>
        <w:t>Status</w:t>
        <w:tab/>
        <w:t>(a)</w:t>
        <w:tab/>
        <w:t>Single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39"/>
          <w:sz w:val="28"/>
        </w:rPr>
        <w:t> </w:t>
      </w:r>
      <w:r>
        <w:rPr>
          <w:sz w:val="28"/>
        </w:rPr>
        <w:t>(b)</w:t>
      </w:r>
      <w:r>
        <w:rPr>
          <w:spacing w:val="79"/>
          <w:sz w:val="28"/>
        </w:rPr>
        <w:t> </w:t>
      </w:r>
      <w:r>
        <w:rPr>
          <w:sz w:val="28"/>
        </w:rPr>
        <w:t>Married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  <w:tab w:pos="4760" w:val="left" w:leader="none"/>
          <w:tab w:pos="5481" w:val="left" w:leader="none"/>
          <w:tab w:pos="7770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Educational</w:t>
      </w:r>
      <w:r>
        <w:rPr>
          <w:spacing w:val="-4"/>
          <w:sz w:val="28"/>
        </w:rPr>
        <w:t> </w:t>
      </w:r>
      <w:r>
        <w:rPr>
          <w:sz w:val="28"/>
        </w:rPr>
        <w:t>Qualification</w:t>
        <w:tab/>
        <w:t>(a)</w:t>
        <w:tab/>
        <w:t>Higher Degree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4"/>
        </w:numPr>
        <w:tabs>
          <w:tab w:pos="5481" w:val="left" w:leader="none"/>
          <w:tab w:pos="5482" w:val="left" w:leader="none"/>
          <w:tab w:pos="7177" w:val="left" w:leader="none"/>
        </w:tabs>
        <w:spacing w:line="448" w:lineRule="auto" w:before="0" w:after="0"/>
        <w:ind w:left="5481" w:right="2132" w:hanging="721"/>
        <w:jc w:val="left"/>
        <w:rPr>
          <w:sz w:val="28"/>
        </w:rPr>
      </w:pPr>
      <w:r>
        <w:rPr>
          <w:sz w:val="28"/>
        </w:rPr>
        <w:t>University</w:t>
      </w:r>
      <w:r>
        <w:rPr>
          <w:spacing w:val="-16"/>
          <w:sz w:val="28"/>
        </w:rPr>
        <w:t> </w:t>
      </w:r>
      <w:r>
        <w:rPr>
          <w:sz w:val="28"/>
        </w:rPr>
        <w:t>Degree</w:t>
      </w:r>
      <w:r>
        <w:rPr>
          <w:spacing w:val="-74"/>
          <w:sz w:val="28"/>
        </w:rPr>
        <w:t> </w:t>
      </w:r>
      <w:r>
        <w:rPr>
          <w:sz w:val="28"/>
        </w:rPr>
        <w:t>Equivalent [</w:t>
        <w:tab/>
        <w:t>]</w:t>
      </w:r>
    </w:p>
    <w:p>
      <w:pPr>
        <w:pStyle w:val="ListParagraph"/>
        <w:numPr>
          <w:ilvl w:val="1"/>
          <w:numId w:val="34"/>
        </w:numPr>
        <w:tabs>
          <w:tab w:pos="5481" w:val="left" w:leader="none"/>
          <w:tab w:pos="5482" w:val="left" w:leader="none"/>
        </w:tabs>
        <w:spacing w:line="240" w:lineRule="auto" w:before="2" w:after="0"/>
        <w:ind w:left="5481" w:right="0" w:hanging="721"/>
        <w:jc w:val="left"/>
        <w:rPr>
          <w:sz w:val="28"/>
        </w:rPr>
      </w:pPr>
      <w:r>
        <w:rPr>
          <w:sz w:val="28"/>
        </w:rPr>
        <w:t>OND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equivalent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77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4"/>
        </w:numPr>
        <w:tabs>
          <w:tab w:pos="5481" w:val="left" w:leader="none"/>
          <w:tab w:pos="5482" w:val="left" w:leader="none"/>
        </w:tabs>
        <w:spacing w:line="240" w:lineRule="auto" w:before="0" w:after="0"/>
        <w:ind w:left="5481" w:right="0" w:hanging="721"/>
        <w:jc w:val="left"/>
        <w:rPr>
          <w:sz w:val="28"/>
        </w:rPr>
      </w:pPr>
      <w:r>
        <w:rPr>
          <w:sz w:val="28"/>
        </w:rPr>
        <w:t>WAEC</w:t>
      </w:r>
      <w:r>
        <w:rPr>
          <w:spacing w:val="-3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equivalent [  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4"/>
        </w:numPr>
        <w:tabs>
          <w:tab w:pos="5481" w:val="left" w:leader="none"/>
          <w:tab w:pos="5482" w:val="left" w:leader="none"/>
          <w:tab w:pos="6711" w:val="left" w:leader="none"/>
        </w:tabs>
        <w:spacing w:line="240" w:lineRule="auto" w:before="0" w:after="0"/>
        <w:ind w:left="5481" w:right="0" w:hanging="721"/>
        <w:jc w:val="left"/>
        <w:rPr>
          <w:sz w:val="28"/>
        </w:rPr>
      </w:pPr>
      <w:r>
        <w:rPr>
          <w:sz w:val="28"/>
        </w:rPr>
        <w:t>Others</w:t>
      </w:r>
      <w:r>
        <w:rPr>
          <w:spacing w:val="-2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  <w:tab w:pos="5938" w:val="left" w:leader="none"/>
          <w:tab w:pos="7761" w:val="left" w:leader="none"/>
        </w:tabs>
        <w:spacing w:line="240" w:lineRule="auto" w:before="0" w:after="0"/>
        <w:ind w:left="1160" w:right="0" w:hanging="721"/>
        <w:jc w:val="left"/>
        <w:rPr>
          <w:sz w:val="28"/>
        </w:rPr>
      </w:pPr>
      <w:r>
        <w:rPr>
          <w:sz w:val="28"/>
        </w:rPr>
        <w:t>Work</w:t>
      </w:r>
      <w:r>
        <w:rPr>
          <w:spacing w:val="-2"/>
          <w:sz w:val="28"/>
        </w:rPr>
        <w:t> </w:t>
      </w:r>
      <w:r>
        <w:rPr>
          <w:sz w:val="28"/>
        </w:rPr>
        <w:t>Experience</w:t>
      </w:r>
      <w:r>
        <w:rPr>
          <w:spacing w:val="1"/>
          <w:sz w:val="28"/>
        </w:rPr>
        <w:t> </w:t>
      </w:r>
      <w:r>
        <w:rPr>
          <w:sz w:val="28"/>
        </w:rPr>
        <w:t>(a)</w:t>
      </w:r>
      <w:r>
        <w:rPr>
          <w:spacing w:val="1"/>
          <w:sz w:val="28"/>
        </w:rPr>
        <w:t> </w:t>
      </w:r>
      <w:r>
        <w:rPr>
          <w:sz w:val="28"/>
        </w:rPr>
        <w:t>Below</w:t>
      </w:r>
      <w:r>
        <w:rPr>
          <w:spacing w:val="-3"/>
          <w:sz w:val="28"/>
        </w:rPr>
        <w:t> </w:t>
      </w:r>
      <w:r>
        <w:rPr>
          <w:sz w:val="28"/>
        </w:rPr>
        <w:t>4 years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 (b)</w:t>
      </w:r>
      <w:r>
        <w:rPr>
          <w:spacing w:val="-2"/>
          <w:sz w:val="28"/>
        </w:rPr>
        <w:t> </w:t>
      </w:r>
      <w:r>
        <w:rPr>
          <w:sz w:val="28"/>
        </w:rPr>
        <w:t>5-9yrs</w:t>
      </w:r>
      <w:r>
        <w:rPr>
          <w:spacing w:val="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5"/>
        <w:rPr>
          <w:sz w:val="24"/>
        </w:rPr>
      </w:pPr>
    </w:p>
    <w:p>
      <w:pPr>
        <w:pStyle w:val="BodyText"/>
        <w:tabs>
          <w:tab w:pos="3588" w:val="left" w:leader="none"/>
          <w:tab w:pos="4040" w:val="left" w:leader="none"/>
          <w:tab w:pos="6950" w:val="left" w:leader="none"/>
        </w:tabs>
        <w:ind w:left="1160"/>
      </w:pPr>
      <w:r>
        <w:rPr/>
        <w:t>(c)</w:t>
      </w:r>
      <w:r>
        <w:rPr>
          <w:spacing w:val="-2"/>
        </w:rPr>
        <w:t> </w:t>
      </w:r>
      <w:r>
        <w:rPr/>
        <w:t>10-14</w:t>
      </w:r>
      <w:r>
        <w:rPr>
          <w:spacing w:val="-2"/>
        </w:rPr>
        <w:t> </w:t>
      </w:r>
      <w:r>
        <w:rPr/>
        <w:t>years</w:t>
      </w:r>
      <w:r>
        <w:rPr>
          <w:spacing w:val="80"/>
        </w:rPr>
        <w:t> </w:t>
      </w:r>
      <w:r>
        <w:rPr/>
        <w:t>[</w:t>
        <w:tab/>
        <w:t>]</w:t>
        <w:tab/>
        <w:t>(d)</w:t>
      </w:r>
      <w:r>
        <w:rPr>
          <w:spacing w:val="77"/>
        </w:rPr>
        <w:t> </w:t>
      </w:r>
      <w:r>
        <w:rPr/>
        <w:t>Above</w:t>
      </w:r>
      <w:r>
        <w:rPr>
          <w:spacing w:val="79"/>
        </w:rPr>
        <w:t> </w:t>
      </w:r>
      <w:r>
        <w:rPr/>
        <w:t>15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[</w:t>
        <w:tab/>
        <w:t>]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362" w:lineRule="auto" w:before="0" w:after="0"/>
        <w:ind w:left="1160" w:right="1846" w:hanging="720"/>
        <w:jc w:val="left"/>
        <w:rPr>
          <w:sz w:val="28"/>
        </w:rPr>
      </w:pPr>
      <w:r>
        <w:rPr>
          <w:sz w:val="28"/>
        </w:rPr>
        <w:t>Have your company invested in common stock or other</w:t>
      </w:r>
      <w:r>
        <w:rPr>
          <w:spacing w:val="-76"/>
          <w:sz w:val="28"/>
        </w:rPr>
        <w:t> </w:t>
      </w:r>
      <w:r>
        <w:rPr>
          <w:sz w:val="28"/>
        </w:rPr>
        <w:t>securities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another</w:t>
      </w:r>
      <w:r>
        <w:rPr>
          <w:spacing w:val="1"/>
          <w:sz w:val="28"/>
        </w:rPr>
        <w:t> </w:t>
      </w:r>
      <w:r>
        <w:rPr>
          <w:sz w:val="28"/>
        </w:rPr>
        <w:t>company?</w:t>
      </w:r>
    </w:p>
    <w:p>
      <w:pPr>
        <w:spacing w:after="0" w:line="362" w:lineRule="auto"/>
        <w:jc w:val="left"/>
        <w:rPr>
          <w:sz w:val="28"/>
        </w:rPr>
        <w:sectPr>
          <w:pgSz w:w="12240" w:h="15840"/>
          <w:pgMar w:header="0" w:footer="1014" w:top="1500" w:bottom="1200" w:left="1720" w:right="680"/>
        </w:sectPr>
      </w:pP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2600" w:val="left" w:leader="none"/>
          <w:tab w:pos="3068" w:val="left" w:leader="none"/>
          <w:tab w:pos="4040" w:val="left" w:leader="none"/>
          <w:tab w:pos="4943" w:val="left" w:leader="none"/>
        </w:tabs>
        <w:spacing w:line="240" w:lineRule="auto" w:before="77" w:after="0"/>
        <w:ind w:left="1880" w:right="0" w:hanging="721"/>
        <w:jc w:val="left"/>
        <w:rPr>
          <w:sz w:val="28"/>
        </w:rPr>
      </w:pPr>
      <w:r>
        <w:rPr>
          <w:sz w:val="28"/>
        </w:rPr>
        <w:t>Yes</w:t>
        <w:tab/>
        <w:t>[</w:t>
        <w:tab/>
        <w:t>]</w:t>
      </w:r>
      <w:r>
        <w:rPr>
          <w:spacing w:val="96"/>
          <w:sz w:val="28"/>
        </w:rPr>
        <w:t> </w:t>
      </w:r>
      <w:r>
        <w:rPr>
          <w:sz w:val="28"/>
        </w:rPr>
        <w:t>(b)</w:t>
        <w:tab/>
        <w:t>No  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1" w:val="left" w:leader="none"/>
        </w:tabs>
        <w:spacing w:line="360" w:lineRule="auto" w:before="0" w:after="0"/>
        <w:ind w:left="1160" w:right="1052" w:hanging="720"/>
        <w:jc w:val="both"/>
        <w:rPr>
          <w:sz w:val="28"/>
        </w:rPr>
      </w:pPr>
      <w:r>
        <w:rPr>
          <w:sz w:val="28"/>
        </w:rPr>
        <w:t>Do you analyse financial statement before making investment</w:t>
      </w:r>
      <w:r>
        <w:rPr>
          <w:spacing w:val="-76"/>
          <w:sz w:val="28"/>
        </w:rPr>
        <w:t> </w:t>
      </w:r>
      <w:r>
        <w:rPr>
          <w:sz w:val="28"/>
        </w:rPr>
        <w:t>decision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corporate stocks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other</w:t>
      </w:r>
      <w:r>
        <w:rPr>
          <w:spacing w:val="-2"/>
          <w:sz w:val="28"/>
        </w:rPr>
        <w:t> </w:t>
      </w:r>
      <w:r>
        <w:rPr>
          <w:sz w:val="28"/>
        </w:rPr>
        <w:t>securities?</w:t>
      </w: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2600" w:val="left" w:leader="none"/>
          <w:tab w:pos="3068" w:val="left" w:leader="none"/>
          <w:tab w:pos="4040" w:val="left" w:leader="none"/>
          <w:tab w:pos="4943" w:val="left" w:leader="none"/>
        </w:tabs>
        <w:spacing w:line="240" w:lineRule="auto" w:before="121" w:after="0"/>
        <w:ind w:left="1880" w:right="0" w:hanging="721"/>
        <w:jc w:val="left"/>
        <w:rPr>
          <w:sz w:val="28"/>
        </w:rPr>
      </w:pPr>
      <w:r>
        <w:rPr>
          <w:sz w:val="28"/>
        </w:rPr>
        <w:t>Yes</w:t>
        <w:tab/>
        <w:t>[</w:t>
        <w:tab/>
        <w:t>]</w:t>
      </w:r>
      <w:r>
        <w:rPr>
          <w:spacing w:val="96"/>
          <w:sz w:val="28"/>
        </w:rPr>
        <w:t> </w:t>
      </w:r>
      <w:r>
        <w:rPr>
          <w:sz w:val="28"/>
        </w:rPr>
        <w:t>(b)</w:t>
        <w:tab/>
        <w:t>No</w:t>
      </w:r>
      <w:r>
        <w:rPr>
          <w:spacing w:val="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5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1" w:val="left" w:leader="none"/>
        </w:tabs>
        <w:spacing w:line="360" w:lineRule="auto" w:before="0" w:after="0"/>
        <w:ind w:left="1160" w:right="1179" w:hanging="720"/>
        <w:jc w:val="both"/>
        <w:rPr>
          <w:sz w:val="28"/>
        </w:rPr>
      </w:pPr>
      <w:r>
        <w:rPr>
          <w:sz w:val="28"/>
        </w:rPr>
        <w:t>If yes to question (8) above, which of the following analytical</w:t>
      </w:r>
      <w:r>
        <w:rPr>
          <w:spacing w:val="-75"/>
          <w:sz w:val="28"/>
        </w:rPr>
        <w:t> </w:t>
      </w:r>
      <w:r>
        <w:rPr>
          <w:sz w:val="28"/>
        </w:rPr>
        <w:t>techniques do</w:t>
      </w:r>
      <w:r>
        <w:rPr>
          <w:spacing w:val="-3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use?</w:t>
      </w:r>
      <w:r>
        <w:rPr>
          <w:spacing w:val="-3"/>
          <w:sz w:val="28"/>
        </w:rPr>
        <w:t> </w:t>
      </w:r>
      <w:r>
        <w:rPr>
          <w:sz w:val="28"/>
        </w:rPr>
        <w:t>(a)</w:t>
      </w:r>
      <w:r>
        <w:rPr>
          <w:spacing w:val="-3"/>
          <w:sz w:val="28"/>
        </w:rPr>
        <w:t> </w:t>
      </w:r>
      <w:r>
        <w:rPr>
          <w:sz w:val="28"/>
        </w:rPr>
        <w:t>Ratio</w:t>
      </w:r>
      <w:r>
        <w:rPr>
          <w:spacing w:val="-2"/>
          <w:sz w:val="28"/>
        </w:rPr>
        <w:t> </w:t>
      </w:r>
      <w:r>
        <w:rPr>
          <w:sz w:val="28"/>
        </w:rPr>
        <w:t>analysis [</w:t>
      </w:r>
      <w:r>
        <w:rPr>
          <w:spacing w:val="75"/>
          <w:sz w:val="28"/>
        </w:rPr>
        <w:t> </w:t>
      </w:r>
      <w:r>
        <w:rPr>
          <w:sz w:val="28"/>
        </w:rPr>
        <w:t>]</w:t>
      </w:r>
      <w:r>
        <w:rPr>
          <w:spacing w:val="-2"/>
          <w:sz w:val="28"/>
        </w:rPr>
        <w:t> </w:t>
      </w:r>
      <w:r>
        <w:rPr>
          <w:sz w:val="28"/>
        </w:rPr>
        <w:t>(b)</w:t>
      </w:r>
      <w:r>
        <w:rPr>
          <w:spacing w:val="-2"/>
          <w:sz w:val="28"/>
        </w:rPr>
        <w:t> </w:t>
      </w:r>
      <w:r>
        <w:rPr>
          <w:sz w:val="28"/>
        </w:rPr>
        <w:t>Horizontal</w:t>
      </w:r>
      <w:r>
        <w:rPr>
          <w:spacing w:val="-76"/>
          <w:sz w:val="28"/>
        </w:rPr>
        <w:t> </w:t>
      </w:r>
      <w:r>
        <w:rPr>
          <w:sz w:val="28"/>
        </w:rPr>
        <w:t>analysis</w:t>
      </w:r>
      <w:r>
        <w:rPr>
          <w:spacing w:val="-2"/>
          <w:sz w:val="28"/>
        </w:rPr>
        <w:t> </w:t>
      </w:r>
      <w:r>
        <w:rPr>
          <w:sz w:val="28"/>
        </w:rPr>
        <w:t>[</w:t>
      </w:r>
      <w:r>
        <w:rPr>
          <w:spacing w:val="78"/>
          <w:sz w:val="28"/>
        </w:rPr>
        <w:t> </w:t>
      </w:r>
      <w:r>
        <w:rPr>
          <w:sz w:val="28"/>
        </w:rPr>
        <w:t>]</w:t>
      </w:r>
      <w:r>
        <w:rPr>
          <w:spacing w:val="1"/>
          <w:sz w:val="28"/>
        </w:rPr>
        <w:t> </w:t>
      </w:r>
      <w:r>
        <w:rPr>
          <w:sz w:val="28"/>
        </w:rPr>
        <w:t>(c)</w:t>
      </w:r>
      <w:r>
        <w:rPr>
          <w:spacing w:val="-2"/>
          <w:sz w:val="28"/>
        </w:rPr>
        <w:t> </w:t>
      </w:r>
      <w:r>
        <w:rPr>
          <w:sz w:val="28"/>
        </w:rPr>
        <w:t>Vertical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-1"/>
          <w:sz w:val="28"/>
        </w:rPr>
        <w:t> </w:t>
      </w:r>
      <w:r>
        <w:rPr>
          <w:sz w:val="28"/>
        </w:rPr>
        <w:t>[</w:t>
      </w:r>
      <w:r>
        <w:rPr>
          <w:spacing w:val="76"/>
          <w:sz w:val="28"/>
        </w:rPr>
        <w:t> </w:t>
      </w:r>
      <w:r>
        <w:rPr>
          <w:sz w:val="28"/>
        </w:rPr>
        <w:t>]</w:t>
      </w:r>
    </w:p>
    <w:p>
      <w:pPr>
        <w:pStyle w:val="ListParagraph"/>
        <w:numPr>
          <w:ilvl w:val="0"/>
          <w:numId w:val="33"/>
        </w:numPr>
        <w:tabs>
          <w:tab w:pos="1161" w:val="left" w:leader="none"/>
        </w:tabs>
        <w:spacing w:line="360" w:lineRule="auto" w:before="121" w:after="0"/>
        <w:ind w:left="440" w:right="1240" w:firstLine="0"/>
        <w:jc w:val="both"/>
        <w:rPr>
          <w:sz w:val="28"/>
        </w:rPr>
      </w:pPr>
      <w:r>
        <w:rPr>
          <w:sz w:val="28"/>
        </w:rPr>
        <w:t>How effective has financial statement analysis assisted your</w:t>
      </w:r>
      <w:r>
        <w:rPr>
          <w:spacing w:val="-76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identifying</w:t>
      </w:r>
      <w:r>
        <w:rPr>
          <w:spacing w:val="-1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opportunities?</w:t>
      </w: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119" w:after="0"/>
        <w:ind w:left="1880" w:right="0" w:hanging="721"/>
        <w:jc w:val="both"/>
        <w:rPr>
          <w:sz w:val="28"/>
        </w:rPr>
      </w:pPr>
      <w:r>
        <w:rPr>
          <w:sz w:val="28"/>
        </w:rPr>
        <w:t>Very</w:t>
      </w:r>
      <w:r>
        <w:rPr>
          <w:spacing w:val="-4"/>
          <w:sz w:val="28"/>
        </w:rPr>
        <w:t> </w:t>
      </w:r>
      <w:r>
        <w:rPr>
          <w:sz w:val="28"/>
        </w:rPr>
        <w:t>effective [  </w:t>
      </w:r>
      <w:r>
        <w:rPr>
          <w:spacing w:val="74"/>
          <w:sz w:val="28"/>
        </w:rPr>
        <w:t> </w:t>
      </w:r>
      <w:r>
        <w:rPr>
          <w:sz w:val="28"/>
        </w:rPr>
        <w:t>]      </w:t>
      </w:r>
      <w:r>
        <w:rPr>
          <w:spacing w:val="12"/>
          <w:sz w:val="28"/>
        </w:rPr>
        <w:t> </w:t>
      </w:r>
      <w:r>
        <w:rPr>
          <w:sz w:val="28"/>
        </w:rPr>
        <w:t>(b) Effective</w:t>
      </w:r>
      <w:r>
        <w:rPr>
          <w:spacing w:val="1"/>
          <w:sz w:val="28"/>
        </w:rPr>
        <w:t> </w:t>
      </w:r>
      <w:r>
        <w:rPr>
          <w:sz w:val="28"/>
        </w:rPr>
        <w:t>[  </w:t>
      </w:r>
      <w:r>
        <w:rPr>
          <w:spacing w:val="74"/>
          <w:sz w:val="28"/>
        </w:rPr>
        <w:t> </w:t>
      </w:r>
      <w:r>
        <w:rPr>
          <w:sz w:val="28"/>
        </w:rPr>
        <w:t>] (c)</w:t>
      </w:r>
      <w:r>
        <w:rPr>
          <w:spacing w:val="-3"/>
          <w:sz w:val="28"/>
        </w:rPr>
        <w:t> </w:t>
      </w:r>
      <w:r>
        <w:rPr>
          <w:sz w:val="28"/>
        </w:rPr>
        <w:t>Not</w:t>
      </w:r>
      <w:r>
        <w:rPr>
          <w:spacing w:val="-2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[</w:t>
      </w:r>
    </w:p>
    <w:p>
      <w:pPr>
        <w:pStyle w:val="BodyText"/>
        <w:spacing w:before="160"/>
        <w:ind w:left="1880"/>
      </w:pPr>
      <w:r>
        <w:rPr>
          <w:w w:val="100"/>
        </w:rPr>
        <w:t>]</w:t>
      </w:r>
    </w:p>
    <w:p>
      <w:pPr>
        <w:pStyle w:val="BodyText"/>
        <w:spacing w:before="8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360" w:lineRule="auto" w:before="0" w:after="0"/>
        <w:ind w:left="1160" w:right="1739" w:hanging="720"/>
        <w:jc w:val="left"/>
        <w:rPr>
          <w:sz w:val="28"/>
        </w:rPr>
      </w:pP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you</w:t>
      </w:r>
      <w:r>
        <w:rPr>
          <w:spacing w:val="-2"/>
          <w:sz w:val="28"/>
        </w:rPr>
        <w:t> </w:t>
      </w:r>
      <w:r>
        <w:rPr>
          <w:sz w:val="28"/>
        </w:rPr>
        <w:t>familiar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specific</w:t>
      </w:r>
      <w:r>
        <w:rPr>
          <w:spacing w:val="-1"/>
          <w:sz w:val="28"/>
        </w:rPr>
        <w:t> </w:t>
      </w:r>
      <w:r>
        <w:rPr>
          <w:sz w:val="28"/>
        </w:rPr>
        <w:t>analytical</w:t>
      </w:r>
      <w:r>
        <w:rPr>
          <w:spacing w:val="-4"/>
          <w:sz w:val="28"/>
        </w:rPr>
        <w:t> </w:t>
      </w:r>
      <w:r>
        <w:rPr>
          <w:sz w:val="28"/>
        </w:rPr>
        <w:t>tools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ratios</w:t>
      </w:r>
      <w:r>
        <w:rPr>
          <w:spacing w:val="-3"/>
          <w:sz w:val="28"/>
        </w:rPr>
        <w:t> </w:t>
      </w:r>
      <w:r>
        <w:rPr>
          <w:sz w:val="28"/>
        </w:rPr>
        <w:t>for</w:t>
      </w:r>
      <w:r>
        <w:rPr>
          <w:spacing w:val="-75"/>
          <w:sz w:val="28"/>
        </w:rPr>
        <w:t> </w:t>
      </w:r>
      <w:r>
        <w:rPr>
          <w:sz w:val="28"/>
        </w:rPr>
        <w:t>determining</w:t>
      </w:r>
      <w:r>
        <w:rPr>
          <w:spacing w:val="-3"/>
          <w:sz w:val="28"/>
        </w:rPr>
        <w:t> </w:t>
      </w:r>
      <w:r>
        <w:rPr>
          <w:sz w:val="28"/>
        </w:rPr>
        <w:t>investment</w:t>
      </w:r>
      <w:r>
        <w:rPr>
          <w:spacing w:val="1"/>
          <w:sz w:val="28"/>
        </w:rPr>
        <w:t> </w:t>
      </w:r>
      <w:r>
        <w:rPr>
          <w:sz w:val="28"/>
        </w:rPr>
        <w:t>returns?</w:t>
      </w: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119" w:after="0"/>
        <w:ind w:left="1880" w:right="0" w:hanging="721"/>
        <w:jc w:val="both"/>
        <w:rPr>
          <w:sz w:val="28"/>
        </w:rPr>
      </w:pPr>
      <w:r>
        <w:rPr>
          <w:sz w:val="28"/>
        </w:rPr>
        <w:t>Very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150"/>
          <w:sz w:val="28"/>
        </w:rPr>
        <w:t> </w:t>
      </w:r>
      <w:r>
        <w:rPr>
          <w:sz w:val="28"/>
        </w:rPr>
        <w:t>[  </w:t>
      </w:r>
      <w:r>
        <w:rPr>
          <w:spacing w:val="77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Fairly</w:t>
      </w:r>
      <w:r>
        <w:rPr>
          <w:spacing w:val="-1"/>
          <w:sz w:val="28"/>
        </w:rPr>
        <w:t> </w:t>
      </w:r>
      <w:r>
        <w:rPr>
          <w:sz w:val="28"/>
        </w:rPr>
        <w:t>well</w:t>
      </w:r>
      <w:r>
        <w:rPr>
          <w:spacing w:val="1"/>
          <w:sz w:val="28"/>
        </w:rPr>
        <w:t> </w:t>
      </w:r>
      <w:r>
        <w:rPr>
          <w:sz w:val="28"/>
        </w:rPr>
        <w:t>[</w:t>
      </w:r>
      <w:r>
        <w:rPr>
          <w:spacing w:val="77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1" w:after="0"/>
        <w:ind w:left="1880" w:right="0" w:hanging="721"/>
        <w:jc w:val="both"/>
        <w:rPr>
          <w:sz w:val="28"/>
        </w:rPr>
      </w:pPr>
      <w:r>
        <w:rPr>
          <w:sz w:val="28"/>
        </w:rPr>
        <w:t>Well</w:t>
      </w:r>
      <w:r>
        <w:rPr>
          <w:spacing w:val="96"/>
          <w:sz w:val="28"/>
        </w:rPr>
        <w:t> </w:t>
      </w:r>
      <w:r>
        <w:rPr>
          <w:sz w:val="28"/>
        </w:rPr>
        <w:t>[  </w:t>
      </w:r>
      <w:r>
        <w:rPr>
          <w:spacing w:val="2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Not at all</w:t>
      </w:r>
      <w:r>
        <w:rPr>
          <w:spacing w:val="1"/>
          <w:sz w:val="28"/>
        </w:rPr>
        <w:t> </w:t>
      </w:r>
      <w:r>
        <w:rPr>
          <w:sz w:val="28"/>
        </w:rPr>
        <w:t>(NA)</w:t>
      </w:r>
      <w:r>
        <w:rPr>
          <w:spacing w:val="-5"/>
          <w:sz w:val="28"/>
        </w:rPr>
        <w:t> </w:t>
      </w:r>
      <w:r>
        <w:rPr>
          <w:sz w:val="28"/>
        </w:rPr>
        <w:t>[</w:t>
      </w:r>
      <w:r>
        <w:rPr>
          <w:spacing w:val="155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360" w:lineRule="auto" w:before="0" w:after="0"/>
        <w:ind w:left="1160" w:right="1397" w:hanging="720"/>
        <w:jc w:val="left"/>
        <w:rPr>
          <w:sz w:val="28"/>
        </w:rPr>
      </w:pPr>
      <w:r>
        <w:rPr>
          <w:sz w:val="28"/>
        </w:rPr>
        <w:t>What was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aim</w:t>
      </w:r>
      <w:r>
        <w:rPr>
          <w:spacing w:val="-2"/>
          <w:sz w:val="28"/>
        </w:rPr>
        <w:t> </w:t>
      </w:r>
      <w:r>
        <w:rPr>
          <w:sz w:val="28"/>
        </w:rPr>
        <w:t>of your</w:t>
      </w:r>
      <w:r>
        <w:rPr>
          <w:spacing w:val="-3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investing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another</w:t>
      </w:r>
      <w:r>
        <w:rPr>
          <w:spacing w:val="-74"/>
          <w:sz w:val="28"/>
        </w:rPr>
        <w:t> </w:t>
      </w:r>
      <w:r>
        <w:rPr>
          <w:sz w:val="28"/>
        </w:rPr>
        <w:t>company?</w:t>
      </w: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119" w:after="0"/>
        <w:ind w:left="1880" w:right="0" w:hanging="721"/>
        <w:jc w:val="both"/>
        <w:rPr>
          <w:sz w:val="28"/>
        </w:rPr>
      </w:pPr>
      <w:r>
        <w:rPr>
          <w:sz w:val="28"/>
        </w:rPr>
        <w:t>Maximum</w:t>
      </w:r>
      <w:r>
        <w:rPr>
          <w:spacing w:val="-2"/>
          <w:sz w:val="28"/>
        </w:rPr>
        <w:t> </w:t>
      </w:r>
      <w:r>
        <w:rPr>
          <w:sz w:val="28"/>
        </w:rPr>
        <w:t>short</w:t>
      </w:r>
      <w:r>
        <w:rPr>
          <w:spacing w:val="-1"/>
          <w:sz w:val="28"/>
        </w:rPr>
        <w:t> </w:t>
      </w:r>
      <w:r>
        <w:rPr>
          <w:sz w:val="28"/>
        </w:rPr>
        <w:t>term</w:t>
      </w:r>
      <w:r>
        <w:rPr>
          <w:spacing w:val="-2"/>
          <w:sz w:val="28"/>
        </w:rPr>
        <w:t> </w:t>
      </w:r>
      <w:r>
        <w:rPr>
          <w:sz w:val="28"/>
        </w:rPr>
        <w:t>returns</w:t>
      </w:r>
      <w:r>
        <w:rPr>
          <w:spacing w:val="154"/>
          <w:sz w:val="28"/>
        </w:rPr>
        <w:t> </w:t>
      </w:r>
      <w:r>
        <w:rPr>
          <w:sz w:val="28"/>
        </w:rPr>
        <w:t>[</w:t>
      </w:r>
      <w:r>
        <w:rPr>
          <w:spacing w:val="152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0" w:after="0"/>
        <w:ind w:left="1880" w:right="0" w:hanging="721"/>
        <w:jc w:val="both"/>
        <w:rPr>
          <w:sz w:val="28"/>
        </w:rPr>
      </w:pPr>
      <w:r>
        <w:rPr>
          <w:sz w:val="28"/>
        </w:rPr>
        <w:t>Maximum</w:t>
      </w:r>
      <w:r>
        <w:rPr>
          <w:spacing w:val="-2"/>
          <w:sz w:val="28"/>
        </w:rPr>
        <w:t> </w:t>
      </w:r>
      <w:r>
        <w:rPr>
          <w:sz w:val="28"/>
        </w:rPr>
        <w:t>long</w:t>
      </w:r>
      <w:r>
        <w:rPr>
          <w:spacing w:val="-2"/>
          <w:sz w:val="28"/>
        </w:rPr>
        <w:t> </w:t>
      </w:r>
      <w:r>
        <w:rPr>
          <w:sz w:val="28"/>
        </w:rPr>
        <w:t>term</w:t>
      </w:r>
      <w:r>
        <w:rPr>
          <w:spacing w:val="-1"/>
          <w:sz w:val="28"/>
        </w:rPr>
        <w:t> </w:t>
      </w:r>
      <w:r>
        <w:rPr>
          <w:sz w:val="28"/>
        </w:rPr>
        <w:t>returns</w:t>
      </w:r>
      <w:r>
        <w:rPr>
          <w:spacing w:val="114"/>
          <w:sz w:val="28"/>
        </w:rPr>
        <w:t> </w:t>
      </w:r>
      <w:r>
        <w:rPr>
          <w:sz w:val="28"/>
        </w:rPr>
        <w:t>[</w:t>
      </w:r>
      <w:r>
        <w:rPr>
          <w:spacing w:val="154"/>
          <w:sz w:val="28"/>
        </w:rPr>
        <w:t> </w:t>
      </w:r>
      <w:r>
        <w:rPr>
          <w:sz w:val="28"/>
        </w:rPr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1" w:val="left" w:leader="none"/>
        </w:tabs>
        <w:spacing w:line="240" w:lineRule="auto" w:before="1" w:after="0"/>
        <w:ind w:left="1880" w:right="0" w:hanging="721"/>
        <w:jc w:val="both"/>
        <w:rPr>
          <w:sz w:val="28"/>
        </w:rPr>
      </w:pPr>
      <w:r>
        <w:rPr>
          <w:sz w:val="28"/>
        </w:rPr>
        <w:t>Others</w:t>
      </w:r>
    </w:p>
    <w:p>
      <w:pPr>
        <w:spacing w:after="0" w:line="240" w:lineRule="auto"/>
        <w:jc w:val="both"/>
        <w:rPr>
          <w:sz w:val="28"/>
        </w:rPr>
        <w:sectPr>
          <w:pgSz w:w="12240" w:h="15840"/>
          <w:pgMar w:header="0" w:footer="1014" w:top="1360" w:bottom="1200" w:left="1720" w:right="680"/>
        </w:sect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360" w:lineRule="auto" w:before="77" w:after="0"/>
        <w:ind w:left="440" w:right="1113" w:firstLine="0"/>
        <w:jc w:val="left"/>
        <w:rPr>
          <w:sz w:val="28"/>
        </w:rPr>
      </w:pPr>
      <w:r>
        <w:rPr>
          <w:sz w:val="28"/>
        </w:rPr>
        <w:t>Is there relationship between a firms profitability and financial</w:t>
      </w:r>
      <w:r>
        <w:rPr>
          <w:spacing w:val="-75"/>
          <w:sz w:val="28"/>
        </w:rPr>
        <w:t> </w:t>
      </w:r>
      <w:r>
        <w:rPr>
          <w:sz w:val="28"/>
        </w:rPr>
        <w:t>statement analysis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management decisions?</w:t>
      </w: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2600" w:val="left" w:leader="none"/>
          <w:tab w:pos="2912" w:val="left" w:leader="none"/>
          <w:tab w:pos="3320" w:val="left" w:leader="none"/>
          <w:tab w:pos="4040" w:val="left" w:leader="none"/>
          <w:tab w:pos="4789" w:val="left" w:leader="none"/>
        </w:tabs>
        <w:spacing w:line="240" w:lineRule="auto" w:before="119" w:after="0"/>
        <w:ind w:left="1880" w:right="0" w:hanging="721"/>
        <w:jc w:val="left"/>
        <w:rPr>
          <w:sz w:val="28"/>
        </w:rPr>
      </w:pPr>
      <w:r>
        <w:rPr>
          <w:sz w:val="28"/>
        </w:rPr>
        <w:t>Yes</w:t>
        <w:tab/>
        <w:t>[</w:t>
        <w:tab/>
        <w:t>]</w:t>
        <w:tab/>
        <w:t>(b)</w:t>
        <w:tab/>
        <w:t>No [</w:t>
        <w:tab/>
        <w:t>]</w:t>
      </w:r>
    </w:p>
    <w:p>
      <w:pPr>
        <w:pStyle w:val="BodyText"/>
        <w:spacing w:before="6"/>
        <w:rPr>
          <w:sz w:val="24"/>
        </w:rPr>
      </w:pPr>
    </w:p>
    <w:p>
      <w:pPr>
        <w:pStyle w:val="ListParagraph"/>
        <w:numPr>
          <w:ilvl w:val="0"/>
          <w:numId w:val="33"/>
        </w:numPr>
        <w:tabs>
          <w:tab w:pos="1160" w:val="left" w:leader="none"/>
          <w:tab w:pos="1161" w:val="left" w:leader="none"/>
        </w:tabs>
        <w:spacing w:line="360" w:lineRule="auto" w:before="0" w:after="0"/>
        <w:ind w:left="1160" w:right="882" w:hanging="720"/>
        <w:jc w:val="left"/>
        <w:rPr>
          <w:sz w:val="28"/>
        </w:rPr>
      </w:pPr>
      <w:r>
        <w:rPr>
          <w:sz w:val="28"/>
        </w:rPr>
        <w:t>To what extent does the difference between the returns of</w:t>
      </w:r>
      <w:r>
        <w:rPr>
          <w:spacing w:val="1"/>
          <w:sz w:val="28"/>
        </w:rPr>
        <w:t> </w:t>
      </w: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interpretation</w:t>
      </w:r>
      <w:r>
        <w:rPr>
          <w:spacing w:val="-2"/>
          <w:sz w:val="28"/>
        </w:rPr>
        <w:t> </w:t>
      </w:r>
      <w:r>
        <w:rPr>
          <w:sz w:val="28"/>
        </w:rPr>
        <w:t>are</w:t>
      </w:r>
      <w:r>
        <w:rPr>
          <w:spacing w:val="-2"/>
          <w:sz w:val="28"/>
        </w:rPr>
        <w:t> </w:t>
      </w:r>
      <w:r>
        <w:rPr>
          <w:sz w:val="28"/>
        </w:rPr>
        <w:t>based</w:t>
      </w:r>
      <w:r>
        <w:rPr>
          <w:spacing w:val="-2"/>
          <w:sz w:val="28"/>
        </w:rPr>
        <w:t> </w:t>
      </w:r>
      <w:r>
        <w:rPr>
          <w:sz w:val="28"/>
        </w:rPr>
        <w:t>on</w:t>
      </w:r>
      <w:r>
        <w:rPr>
          <w:spacing w:val="-2"/>
          <w:sz w:val="28"/>
        </w:rPr>
        <w:t> </w:t>
      </w:r>
      <w:r>
        <w:rPr>
          <w:sz w:val="28"/>
        </w:rPr>
        <w:t>management</w:t>
      </w:r>
      <w:r>
        <w:rPr>
          <w:spacing w:val="-74"/>
          <w:sz w:val="28"/>
        </w:rPr>
        <w:t> </w:t>
      </w:r>
      <w:r>
        <w:rPr>
          <w:sz w:val="28"/>
        </w:rPr>
        <w:t>decision.</w:t>
      </w: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4429" w:val="left" w:leader="none"/>
        </w:tabs>
        <w:spacing w:line="240" w:lineRule="auto" w:before="119" w:after="0"/>
        <w:ind w:left="1880" w:right="0" w:hanging="72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1"/>
          <w:sz w:val="28"/>
        </w:rPr>
        <w:t> </w:t>
      </w:r>
      <w:r>
        <w:rPr>
          <w:sz w:val="28"/>
        </w:rPr>
        <w:t>Agreed</w:t>
      </w:r>
      <w:r>
        <w:rPr>
          <w:spacing w:val="74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7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3320" w:val="left" w:leader="none"/>
          <w:tab w:pos="3709" w:val="left" w:leader="none"/>
        </w:tabs>
        <w:spacing w:line="240" w:lineRule="auto" w:before="0" w:after="0"/>
        <w:ind w:left="1880" w:right="0" w:hanging="721"/>
        <w:jc w:val="left"/>
        <w:rPr>
          <w:sz w:val="28"/>
        </w:rPr>
      </w:pPr>
      <w:r>
        <w:rPr>
          <w:sz w:val="28"/>
        </w:rPr>
        <w:t>Agreed</w:t>
        <w:tab/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3632" w:val="left" w:leader="none"/>
        </w:tabs>
        <w:spacing w:line="240" w:lineRule="auto" w:before="1" w:after="0"/>
        <w:ind w:left="1880" w:right="0" w:hanging="721"/>
        <w:jc w:val="left"/>
        <w:rPr>
          <w:sz w:val="28"/>
        </w:rPr>
      </w:pPr>
      <w:r>
        <w:rPr>
          <w:sz w:val="28"/>
        </w:rPr>
        <w:t>Disagreed</w:t>
      </w:r>
      <w:r>
        <w:rPr>
          <w:spacing w:val="83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1"/>
          <w:numId w:val="33"/>
        </w:numPr>
        <w:tabs>
          <w:tab w:pos="1880" w:val="left" w:leader="none"/>
          <w:tab w:pos="1881" w:val="left" w:leader="none"/>
          <w:tab w:pos="4447" w:val="left" w:leader="none"/>
        </w:tabs>
        <w:spacing w:line="240" w:lineRule="auto" w:before="0" w:after="0"/>
        <w:ind w:left="1880" w:right="0" w:hanging="721"/>
        <w:jc w:val="left"/>
        <w:rPr>
          <w:sz w:val="28"/>
        </w:rPr>
      </w:pPr>
      <w:r>
        <w:rPr>
          <w:sz w:val="28"/>
        </w:rPr>
        <w:t>Strongly</w:t>
      </w:r>
      <w:r>
        <w:rPr>
          <w:spacing w:val="-3"/>
          <w:sz w:val="28"/>
        </w:rPr>
        <w:t> </w:t>
      </w:r>
      <w:r>
        <w:rPr>
          <w:sz w:val="28"/>
        </w:rPr>
        <w:t>disagree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35"/>
        </w:numPr>
        <w:tabs>
          <w:tab w:pos="1160" w:val="left" w:leader="none"/>
          <w:tab w:pos="1161" w:val="left" w:leader="none"/>
          <w:tab w:pos="3320" w:val="left" w:leader="none"/>
          <w:tab w:pos="4040" w:val="left" w:leader="none"/>
          <w:tab w:pos="6281" w:val="left" w:leader="none"/>
        </w:tabs>
        <w:spacing w:line="362" w:lineRule="auto" w:before="1" w:after="0"/>
        <w:ind w:left="1160" w:right="1473" w:hanging="720"/>
        <w:jc w:val="left"/>
        <w:rPr>
          <w:sz w:val="28"/>
        </w:rPr>
      </w:pPr>
      <w:r>
        <w:rPr>
          <w:sz w:val="28"/>
        </w:rPr>
        <w:t>Financial</w:t>
      </w:r>
      <w:r>
        <w:rPr>
          <w:spacing w:val="-5"/>
          <w:sz w:val="28"/>
        </w:rPr>
        <w:t> </w:t>
      </w:r>
      <w:r>
        <w:rPr>
          <w:sz w:val="28"/>
        </w:rPr>
        <w:t>statement</w:t>
      </w:r>
      <w:r>
        <w:rPr>
          <w:spacing w:val="-3"/>
          <w:sz w:val="28"/>
        </w:rPr>
        <w:t> </w:t>
      </w:r>
      <w:r>
        <w:rPr>
          <w:sz w:val="28"/>
        </w:rPr>
        <w:t>analysis</w:t>
      </w:r>
      <w:r>
        <w:rPr>
          <w:spacing w:val="-3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assist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decreasing</w:t>
      </w:r>
      <w:r>
        <w:rPr>
          <w:spacing w:val="-75"/>
          <w:sz w:val="28"/>
        </w:rPr>
        <w:t> </w:t>
      </w:r>
      <w:r>
        <w:rPr>
          <w:sz w:val="28"/>
        </w:rPr>
        <w:t>investment</w:t>
      </w:r>
      <w:r>
        <w:rPr>
          <w:spacing w:val="-2"/>
          <w:sz w:val="28"/>
        </w:rPr>
        <w:t> </w:t>
      </w:r>
      <w:r>
        <w:rPr>
          <w:sz w:val="28"/>
        </w:rPr>
        <w:t>risk</w:t>
        <w:tab/>
        <w:t>(a)</w:t>
        <w:tab/>
        <w:t>Strongly</w:t>
      </w:r>
      <w:r>
        <w:rPr>
          <w:spacing w:val="-2"/>
          <w:sz w:val="28"/>
        </w:rPr>
        <w:t> </w:t>
      </w:r>
      <w:r>
        <w:rPr>
          <w:sz w:val="28"/>
        </w:rPr>
        <w:t>Agree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36"/>
        </w:numPr>
        <w:tabs>
          <w:tab w:pos="1880" w:val="left" w:leader="none"/>
          <w:tab w:pos="1881" w:val="left" w:leader="none"/>
          <w:tab w:pos="3320" w:val="left" w:leader="none"/>
          <w:tab w:pos="3624" w:val="left" w:leader="none"/>
          <w:tab w:pos="4040" w:val="left" w:leader="none"/>
          <w:tab w:pos="4760" w:val="left" w:leader="none"/>
          <w:tab w:pos="6426" w:val="left" w:leader="none"/>
          <w:tab w:pos="6921" w:val="left" w:leader="none"/>
          <w:tab w:pos="7499" w:val="left" w:leader="none"/>
        </w:tabs>
        <w:spacing w:line="360" w:lineRule="auto" w:before="115" w:after="0"/>
        <w:ind w:left="1880" w:right="1310" w:hanging="720"/>
        <w:jc w:val="left"/>
        <w:rPr>
          <w:sz w:val="28"/>
        </w:rPr>
      </w:pPr>
      <w:r>
        <w:rPr>
          <w:sz w:val="28"/>
        </w:rPr>
        <w:t>Agreed [</w:t>
        <w:tab/>
        <w:t>]</w:t>
        <w:tab/>
        <w:tab/>
        <w:t>(c)</w:t>
        <w:tab/>
        <w:t>Disagreed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>]</w:t>
        <w:tab/>
        <w:t>(d)</w:t>
        <w:tab/>
      </w:r>
      <w:r>
        <w:rPr>
          <w:spacing w:val="-1"/>
          <w:sz w:val="28"/>
        </w:rPr>
        <w:t>Strongly</w:t>
      </w:r>
      <w:r>
        <w:rPr>
          <w:spacing w:val="-75"/>
          <w:sz w:val="28"/>
        </w:rPr>
        <w:t> </w:t>
      </w:r>
      <w:r>
        <w:rPr>
          <w:sz w:val="28"/>
        </w:rPr>
        <w:t>Disagreed</w:t>
      </w:r>
      <w:r>
        <w:rPr>
          <w:spacing w:val="-1"/>
          <w:sz w:val="28"/>
        </w:rPr>
        <w:t> </w:t>
      </w:r>
      <w:r>
        <w:rPr>
          <w:sz w:val="28"/>
        </w:rPr>
        <w:t>[</w:t>
        <w:tab/>
        <w:tab/>
        <w:t>]</w:t>
      </w:r>
    </w:p>
    <w:p>
      <w:pPr>
        <w:pStyle w:val="ListParagraph"/>
        <w:numPr>
          <w:ilvl w:val="0"/>
          <w:numId w:val="35"/>
        </w:numPr>
        <w:tabs>
          <w:tab w:pos="1160" w:val="left" w:leader="none"/>
          <w:tab w:pos="1161" w:val="left" w:leader="none"/>
          <w:tab w:pos="3320" w:val="left" w:leader="none"/>
          <w:tab w:pos="5481" w:val="left" w:leader="none"/>
          <w:tab w:pos="6059" w:val="left" w:leader="none"/>
          <w:tab w:pos="7846" w:val="left" w:leader="none"/>
        </w:tabs>
        <w:spacing w:line="360" w:lineRule="auto" w:before="119" w:after="0"/>
        <w:ind w:left="1160" w:right="1474" w:hanging="720"/>
        <w:jc w:val="left"/>
        <w:rPr>
          <w:sz w:val="28"/>
        </w:rPr>
      </w:pPr>
      <w:r>
        <w:rPr>
          <w:sz w:val="28"/>
        </w:rPr>
        <w:t>How</w:t>
      </w:r>
      <w:r>
        <w:rPr>
          <w:spacing w:val="-6"/>
          <w:sz w:val="28"/>
        </w:rPr>
        <w:t> </w:t>
      </w:r>
      <w:r>
        <w:rPr>
          <w:sz w:val="28"/>
        </w:rPr>
        <w:t>does</w:t>
      </w:r>
      <w:r>
        <w:rPr>
          <w:spacing w:val="-2"/>
          <w:sz w:val="28"/>
        </w:rPr>
        <w:t> </w:t>
      </w:r>
      <w:r>
        <w:rPr>
          <w:sz w:val="28"/>
        </w:rPr>
        <w:t>your</w:t>
      </w:r>
      <w:r>
        <w:rPr>
          <w:spacing w:val="-3"/>
          <w:sz w:val="28"/>
        </w:rPr>
        <w:t> </w:t>
      </w:r>
      <w:r>
        <w:rPr>
          <w:sz w:val="28"/>
        </w:rPr>
        <w:t>company</w:t>
      </w:r>
      <w:r>
        <w:rPr>
          <w:spacing w:val="-6"/>
          <w:sz w:val="28"/>
        </w:rPr>
        <w:t> </w:t>
      </w:r>
      <w:r>
        <w:rPr>
          <w:sz w:val="28"/>
        </w:rPr>
        <w:t>make</w:t>
      </w:r>
      <w:r>
        <w:rPr>
          <w:spacing w:val="-1"/>
          <w:sz w:val="28"/>
        </w:rPr>
        <w:t> </w:t>
      </w:r>
      <w:r>
        <w:rPr>
          <w:sz w:val="28"/>
        </w:rPr>
        <w:t>use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“RATIO”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5"/>
          <w:sz w:val="28"/>
        </w:rPr>
        <w:t> </w:t>
      </w:r>
      <w:r>
        <w:rPr>
          <w:sz w:val="28"/>
        </w:rPr>
        <w:t>financial</w:t>
      </w:r>
      <w:r>
        <w:rPr>
          <w:spacing w:val="-74"/>
          <w:sz w:val="28"/>
        </w:rPr>
        <w:t> </w:t>
      </w:r>
      <w:r>
        <w:rPr>
          <w:sz w:val="28"/>
        </w:rPr>
        <w:t>analysis? (a)</w:t>
        <w:tab/>
        <w:t>Very</w:t>
      </w:r>
      <w:r>
        <w:rPr>
          <w:spacing w:val="-2"/>
          <w:sz w:val="28"/>
        </w:rPr>
        <w:t> </w:t>
      </w:r>
      <w:r>
        <w:rPr>
          <w:sz w:val="28"/>
        </w:rPr>
        <w:t>well</w:t>
      </w:r>
      <w:r>
        <w:rPr>
          <w:spacing w:val="80"/>
          <w:sz w:val="28"/>
        </w:rPr>
        <w:t> </w:t>
      </w:r>
      <w:r>
        <w:rPr>
          <w:sz w:val="28"/>
        </w:rPr>
        <w:t>[</w:t>
      </w:r>
      <w:r>
        <w:rPr>
          <w:spacing w:val="77"/>
          <w:sz w:val="28"/>
        </w:rPr>
        <w:t> </w:t>
      </w:r>
      <w:r>
        <w:rPr>
          <w:sz w:val="28"/>
        </w:rPr>
        <w:t>]</w:t>
        <w:tab/>
        <w:t>(b)</w:t>
        <w:tab/>
        <w:t>Fairly</w:t>
      </w:r>
      <w:r>
        <w:rPr>
          <w:spacing w:val="-4"/>
          <w:sz w:val="28"/>
        </w:rPr>
        <w:t> </w:t>
      </w:r>
      <w:r>
        <w:rPr>
          <w:sz w:val="28"/>
        </w:rPr>
        <w:t>well</w:t>
      </w:r>
      <w:r>
        <w:rPr>
          <w:spacing w:val="79"/>
          <w:sz w:val="28"/>
        </w:rPr>
        <w:t> </w:t>
      </w:r>
      <w:r>
        <w:rPr>
          <w:sz w:val="28"/>
        </w:rPr>
        <w:t>[</w:t>
        <w:tab/>
        <w:t>]</w:t>
      </w:r>
    </w:p>
    <w:p>
      <w:pPr>
        <w:pStyle w:val="ListParagraph"/>
        <w:numPr>
          <w:ilvl w:val="0"/>
          <w:numId w:val="36"/>
        </w:numPr>
        <w:tabs>
          <w:tab w:pos="1880" w:val="left" w:leader="none"/>
          <w:tab w:pos="1881" w:val="left" w:leader="none"/>
          <w:tab w:pos="3068" w:val="left" w:leader="none"/>
          <w:tab w:pos="4040" w:val="left" w:leader="none"/>
          <w:tab w:pos="5481" w:val="left" w:leader="none"/>
          <w:tab w:pos="5869" w:val="left" w:leader="none"/>
        </w:tabs>
        <w:spacing w:line="240" w:lineRule="auto" w:before="122" w:after="0"/>
        <w:ind w:left="1880" w:right="0" w:hanging="721"/>
        <w:jc w:val="left"/>
        <w:rPr>
          <w:sz w:val="28"/>
        </w:rPr>
      </w:pPr>
      <w:r>
        <w:rPr>
          <w:sz w:val="28"/>
        </w:rPr>
        <w:t>Well</w:t>
      </w:r>
      <w:r>
        <w:rPr>
          <w:spacing w:val="98"/>
          <w:sz w:val="28"/>
        </w:rPr>
        <w:t> </w:t>
      </w:r>
      <w:r>
        <w:rPr>
          <w:sz w:val="28"/>
        </w:rPr>
        <w:t>[</w:t>
        <w:tab/>
        <w:t>]</w:t>
      </w:r>
      <w:r>
        <w:rPr>
          <w:spacing w:val="96"/>
          <w:sz w:val="28"/>
        </w:rPr>
        <w:t> </w:t>
      </w:r>
      <w:r>
        <w:rPr>
          <w:sz w:val="28"/>
        </w:rPr>
        <w:t>(d)</w:t>
        <w:tab/>
        <w:t>Not at</w:t>
      </w:r>
      <w:r>
        <w:rPr>
          <w:spacing w:val="-1"/>
          <w:sz w:val="28"/>
        </w:rPr>
        <w:t> </w:t>
      </w:r>
      <w:r>
        <w:rPr>
          <w:sz w:val="28"/>
        </w:rPr>
        <w:t>all</w:t>
        <w:tab/>
        <w:t>[</w:t>
        <w:tab/>
        <w:t>]</w:t>
      </w:r>
    </w:p>
    <w:sectPr>
      <w:pgSz w:w="12240" w:h="15840"/>
      <w:pgMar w:header="0" w:footer="1014" w:top="1360" w:bottom="1200" w:left="172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MS UI Gothic">
    <w:altName w:val="MS UI Gothic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Arial Black">
    <w:altName w:val="Arial Black"/>
    <w:charset w:val="1"/>
    <w:family w:val="swiss"/>
    <w:pitch w:val="variable"/>
  </w:font>
  <w:font w:name="Yu Gothic UI Light">
    <w:altName w:val="Yu Gothic UI Ligh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5.940002pt;margin-top:730.280029pt;width:17.3pt;height:13.05pt;mso-position-horizontal-relative:page;mso-position-vertical-relative:page;z-index:-18021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5">
    <w:multiLevelType w:val="hybridMultilevel"/>
    <w:lvl w:ilvl="0">
      <w:start w:val="2"/>
      <w:numFmt w:val="lowerLetter"/>
      <w:lvlText w:val="(%1)"/>
      <w:lvlJc w:val="left"/>
      <w:pPr>
        <w:ind w:left="188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5"/>
      <w:numFmt w:val="decimal"/>
      <w:lvlText w:val="(%1)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lowerLetter"/>
      <w:lvlText w:val="(%1)"/>
      <w:lvlJc w:val="left"/>
      <w:pPr>
        <w:ind w:left="188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2"/>
      <w:numFmt w:val="lowerLetter"/>
      <w:lvlText w:val="(%2)"/>
      <w:lvlJc w:val="left"/>
      <w:pPr>
        <w:ind w:left="5481" w:hanging="721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9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44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3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417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0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71" w:hanging="7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)"/>
      <w:lvlJc w:val="left"/>
      <w:pPr>
        <w:ind w:left="1160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88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(%1)"/>
      <w:lvlJc w:val="left"/>
      <w:pPr>
        <w:ind w:left="152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Roman"/>
      <w:lvlText w:val="%1)"/>
      <w:lvlJc w:val="left"/>
      <w:pPr>
        <w:ind w:left="1724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3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)"/>
      <w:lvlJc w:val="left"/>
      <w:pPr>
        <w:ind w:left="80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lowerRoman"/>
      <w:lvlText w:val="%1)"/>
      <w:lvlJc w:val="left"/>
      <w:pPr>
        <w:ind w:left="44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160" w:hanging="500"/>
        <w:jc w:val="righ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50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-"/>
      <w:lvlJc w:val="left"/>
      <w:pPr>
        <w:ind w:left="1160" w:hanging="360"/>
      </w:pPr>
      <w:rPr>
        <w:rFonts w:hint="default" w:ascii="Yu Gothic UI Light" w:hAnsi="Yu Gothic UI Light" w:eastAsia="Yu Gothic UI Light" w:cs="Yu Gothic UI Ligh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44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16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upperRoman"/>
      <w:lvlText w:val="(%1)"/>
      <w:lvlJc w:val="left"/>
      <w:pPr>
        <w:ind w:left="1520" w:hanging="720"/>
        <w:jc w:val="left"/>
      </w:pPr>
      <w:rPr>
        <w:rFonts w:hint="default" w:ascii="Arial MT" w:hAnsi="Arial MT" w:eastAsia="Arial MT" w:cs="Arial MT"/>
        <w:spacing w:val="-2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Roman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1160" w:hanging="72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)"/>
      <w:lvlJc w:val="left"/>
      <w:pPr>
        <w:ind w:left="188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7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Arial" w:hAnsi="Arial" w:eastAsia="Arial" w:cs="Arial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*"/>
      <w:lvlJc w:val="left"/>
      <w:pPr>
        <w:ind w:left="1160" w:hanging="720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)"/>
      <w:lvlJc w:val="left"/>
      <w:pPr>
        <w:ind w:left="152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1160" w:hanging="360"/>
        <w:jc w:val="left"/>
      </w:pPr>
      <w:rPr>
        <w:rFonts w:hint="default" w:ascii="Arial MT" w:hAnsi="Arial MT" w:eastAsia="Arial MT" w:cs="Arial MT"/>
        <w:spacing w:val="-1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)"/>
      <w:lvlJc w:val="left"/>
      <w:pPr>
        <w:ind w:left="152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160" w:hanging="360"/>
      </w:pPr>
      <w:rPr>
        <w:rFonts w:hint="default" w:ascii="Yu Gothic UI Light" w:hAnsi="Yu Gothic UI Light" w:eastAsia="Yu Gothic UI Light" w:cs="Yu Gothic UI Light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3921" w:hanging="46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21" w:hanging="468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160" w:hanging="36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9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4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16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0" w:hanging="720"/>
        <w:jc w:val="left"/>
      </w:pPr>
      <w:rPr>
        <w:rFonts w:hint="default" w:ascii="Arial MT" w:hAnsi="Arial MT" w:eastAsia="Arial MT" w:cs="Arial MT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5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1" w:hanging="720"/>
      </w:pPr>
      <w:rPr>
        <w:rFonts w:hint="default"/>
        <w:lang w:val="en-US" w:eastAsia="en-US" w:bidi="ar-SA"/>
      </w:rPr>
    </w:lvl>
  </w:abstract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83"/>
      <w:ind w:left="440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1160" w:hanging="721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0"/>
      <w:ind w:left="1160"/>
    </w:pPr>
    <w:rPr>
      <w:rFonts w:ascii="Arial MT" w:hAnsi="Arial MT" w:eastAsia="Arial MT" w:cs="Arial MT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160"/>
      <w:outlineLvl w:val="1"/>
    </w:pPr>
    <w:rPr>
      <w:rFonts w:ascii="Arial" w:hAnsi="Arial" w:eastAsia="Arial" w:cs="Arial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60" w:hanging="721"/>
    </w:pPr>
    <w:rPr>
      <w:rFonts w:ascii="Arial MT" w:hAnsi="Arial MT" w:eastAsia="Arial MT" w:cs="Arial MT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 MT" w:hAnsi="Arial MT" w:eastAsia="Arial MT" w:cs="Arial MT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UCHESTIN (NIG)</dc:creator>
  <dc:title>ANALYSIS AND INTERPRETATION OF FINANCIAL STATEMENT AS A MANAGERIAL TOOL FOR </dc:title>
  <dcterms:created xsi:type="dcterms:W3CDTF">2023-11-01T15:24:33Z</dcterms:created>
  <dcterms:modified xsi:type="dcterms:W3CDTF">2023-11-01T15:24:33Z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