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80" w:lineRule="auto" w:before="62"/>
        <w:ind w:left="463" w:right="418" w:firstLine="0"/>
        <w:jc w:val="center"/>
        <w:rPr>
          <w:b/>
          <w:sz w:val="36"/>
        </w:rPr>
      </w:pPr>
      <w:r>
        <w:rPr>
          <w:b/>
          <w:sz w:val="36"/>
        </w:rPr>
        <w:t>AN EXAMINATION OF THE ROLE OF NIGERIAN</w:t>
      </w:r>
      <w:r>
        <w:rPr>
          <w:b/>
          <w:spacing w:val="-88"/>
          <w:sz w:val="36"/>
        </w:rPr>
        <w:t> </w:t>
      </w:r>
      <w:r>
        <w:rPr>
          <w:b/>
          <w:sz w:val="36"/>
        </w:rPr>
        <w:t>COMMUNICATIONS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COMMISSION</w:t>
      </w:r>
      <w:r>
        <w:rPr>
          <w:b/>
          <w:spacing w:val="-1"/>
          <w:sz w:val="36"/>
        </w:rPr>
        <w:t> </w:t>
      </w:r>
      <w:r>
        <w:rPr>
          <w:b/>
          <w:sz w:val="36"/>
        </w:rPr>
        <w:t>(NCC) IN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REGULATING THE TELECOMMUNICATIONS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SECTOR</w:t>
      </w:r>
    </w:p>
    <w:p>
      <w:pPr>
        <w:pStyle w:val="BodyText"/>
        <w:ind w:left="0"/>
        <w:rPr>
          <w:b/>
          <w:sz w:val="40"/>
        </w:rPr>
      </w:pPr>
    </w:p>
    <w:p>
      <w:pPr>
        <w:pStyle w:val="BodyText"/>
        <w:ind w:left="0"/>
        <w:rPr>
          <w:b/>
          <w:sz w:val="40"/>
        </w:rPr>
      </w:pPr>
    </w:p>
    <w:p>
      <w:pPr>
        <w:pStyle w:val="BodyText"/>
        <w:ind w:left="0"/>
        <w:rPr>
          <w:b/>
          <w:sz w:val="40"/>
        </w:rPr>
      </w:pPr>
    </w:p>
    <w:p>
      <w:pPr>
        <w:pStyle w:val="BodyText"/>
        <w:ind w:left="0"/>
        <w:rPr>
          <w:b/>
          <w:sz w:val="40"/>
        </w:rPr>
      </w:pPr>
    </w:p>
    <w:p>
      <w:pPr>
        <w:pStyle w:val="BodyText"/>
        <w:spacing w:before="3"/>
        <w:ind w:left="0"/>
        <w:rPr>
          <w:b/>
          <w:sz w:val="36"/>
        </w:rPr>
      </w:pPr>
    </w:p>
    <w:p>
      <w:pPr>
        <w:spacing w:before="1"/>
        <w:ind w:left="463" w:right="409" w:firstLine="0"/>
        <w:jc w:val="center"/>
        <w:rPr>
          <w:b/>
          <w:sz w:val="36"/>
        </w:rPr>
      </w:pPr>
      <w:r>
        <w:rPr>
          <w:b/>
          <w:sz w:val="36"/>
        </w:rPr>
        <w:t>BY</w:t>
      </w:r>
    </w:p>
    <w:p>
      <w:pPr>
        <w:pStyle w:val="BodyText"/>
        <w:spacing w:before="4"/>
        <w:ind w:left="0"/>
        <w:rPr>
          <w:b/>
          <w:sz w:val="53"/>
        </w:rPr>
      </w:pPr>
    </w:p>
    <w:p>
      <w:pPr>
        <w:spacing w:before="0"/>
        <w:ind w:left="463" w:right="424" w:firstLine="0"/>
        <w:jc w:val="center"/>
        <w:rPr>
          <w:b/>
          <w:sz w:val="36"/>
        </w:rPr>
      </w:pPr>
      <w:r>
        <w:rPr>
          <w:b/>
          <w:sz w:val="36"/>
        </w:rPr>
        <w:t>Ahmad</w:t>
      </w:r>
      <w:r>
        <w:rPr>
          <w:b/>
          <w:spacing w:val="-6"/>
          <w:sz w:val="36"/>
        </w:rPr>
        <w:t> </w:t>
      </w:r>
      <w:r>
        <w:rPr>
          <w:b/>
          <w:sz w:val="36"/>
        </w:rPr>
        <w:t>ABDULLAHI</w:t>
      </w:r>
    </w:p>
    <w:p>
      <w:pPr>
        <w:pStyle w:val="BodyText"/>
        <w:ind w:left="0"/>
        <w:rPr>
          <w:b/>
          <w:sz w:val="40"/>
        </w:rPr>
      </w:pPr>
    </w:p>
    <w:p>
      <w:pPr>
        <w:pStyle w:val="BodyText"/>
        <w:ind w:left="0"/>
        <w:rPr>
          <w:b/>
          <w:sz w:val="40"/>
        </w:rPr>
      </w:pPr>
    </w:p>
    <w:p>
      <w:pPr>
        <w:pStyle w:val="BodyText"/>
        <w:ind w:left="0"/>
        <w:rPr>
          <w:b/>
          <w:sz w:val="40"/>
        </w:rPr>
      </w:pPr>
    </w:p>
    <w:p>
      <w:pPr>
        <w:spacing w:line="597" w:lineRule="auto" w:before="261"/>
        <w:ind w:left="1898" w:right="1854" w:firstLine="0"/>
        <w:jc w:val="center"/>
        <w:rPr>
          <w:b/>
          <w:sz w:val="36"/>
        </w:rPr>
      </w:pPr>
      <w:r>
        <w:rPr>
          <w:b/>
          <w:sz w:val="36"/>
        </w:rPr>
        <w:t>DEPARTMENT OF PUBLIC LAW</w:t>
      </w:r>
      <w:r>
        <w:rPr>
          <w:b/>
          <w:spacing w:val="-87"/>
          <w:sz w:val="36"/>
        </w:rPr>
        <w:t> </w:t>
      </w:r>
      <w:r>
        <w:rPr>
          <w:b/>
          <w:sz w:val="36"/>
        </w:rPr>
        <w:t>FACULTY</w:t>
      </w:r>
      <w:r>
        <w:rPr>
          <w:b/>
          <w:spacing w:val="-1"/>
          <w:sz w:val="36"/>
        </w:rPr>
        <w:t> </w:t>
      </w:r>
      <w:r>
        <w:rPr>
          <w:b/>
          <w:sz w:val="36"/>
        </w:rPr>
        <w:t>OF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LAW</w:t>
      </w:r>
    </w:p>
    <w:p>
      <w:pPr>
        <w:spacing w:line="595" w:lineRule="auto" w:before="0"/>
        <w:ind w:left="2047" w:right="1918" w:firstLine="0"/>
        <w:jc w:val="center"/>
        <w:rPr>
          <w:b/>
          <w:sz w:val="36"/>
        </w:rPr>
      </w:pPr>
      <w:r>
        <w:rPr>
          <w:b/>
          <w:sz w:val="36"/>
        </w:rPr>
        <w:t>AHMADU BELLO UNIVERSITY</w:t>
      </w:r>
      <w:r>
        <w:rPr>
          <w:b/>
          <w:spacing w:val="-87"/>
          <w:sz w:val="36"/>
        </w:rPr>
        <w:t> </w:t>
      </w:r>
      <w:r>
        <w:rPr>
          <w:b/>
          <w:sz w:val="36"/>
        </w:rPr>
        <w:t>ZARIA,</w:t>
      </w:r>
      <w:r>
        <w:rPr>
          <w:b/>
          <w:spacing w:val="1"/>
          <w:sz w:val="36"/>
        </w:rPr>
        <w:t> </w:t>
      </w:r>
      <w:r>
        <w:rPr>
          <w:b/>
          <w:sz w:val="36"/>
        </w:rPr>
        <w:t>NIGERIA</w:t>
      </w:r>
    </w:p>
    <w:p>
      <w:pPr>
        <w:spacing w:before="0"/>
        <w:ind w:left="463" w:right="419" w:firstLine="0"/>
        <w:jc w:val="center"/>
        <w:rPr>
          <w:b/>
          <w:sz w:val="36"/>
        </w:rPr>
      </w:pPr>
      <w:r>
        <w:rPr>
          <w:b/>
          <w:sz w:val="36"/>
        </w:rPr>
        <w:t>AUGUST, 2017</w:t>
      </w:r>
    </w:p>
    <w:p>
      <w:pPr>
        <w:spacing w:after="0"/>
        <w:jc w:val="center"/>
        <w:rPr>
          <w:sz w:val="36"/>
        </w:rPr>
        <w:sectPr>
          <w:type w:val="continuous"/>
          <w:pgSz w:w="11910" w:h="16840"/>
          <w:pgMar w:top="1360" w:bottom="280" w:left="1280" w:right="1320"/>
        </w:sectPr>
      </w:pPr>
    </w:p>
    <w:p>
      <w:pPr>
        <w:spacing w:line="477" w:lineRule="auto" w:before="59"/>
        <w:ind w:left="376" w:right="331" w:hanging="8"/>
        <w:jc w:val="center"/>
        <w:rPr>
          <w:b/>
          <w:sz w:val="28"/>
        </w:rPr>
      </w:pPr>
      <w:r>
        <w:rPr>
          <w:b/>
          <w:sz w:val="28"/>
        </w:rPr>
        <w:t>AN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EXAMINATION OF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ROLE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NIGERIAN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COMMUNICATIONS COMMISSION (NCC) IN REGULATING THE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TELECOMMUNICATIONS</w:t>
      </w:r>
      <w:r>
        <w:rPr>
          <w:b/>
          <w:spacing w:val="4"/>
          <w:sz w:val="28"/>
        </w:rPr>
        <w:t> </w:t>
      </w:r>
      <w:r>
        <w:rPr>
          <w:b/>
          <w:sz w:val="28"/>
        </w:rPr>
        <w:t>SECTOR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spacing w:before="9"/>
        <w:ind w:left="0"/>
        <w:rPr>
          <w:b/>
          <w:sz w:val="44"/>
        </w:rPr>
      </w:pPr>
    </w:p>
    <w:p>
      <w:pPr>
        <w:spacing w:before="0"/>
        <w:ind w:left="463" w:right="423" w:firstLine="0"/>
        <w:jc w:val="center"/>
        <w:rPr>
          <w:b/>
          <w:sz w:val="28"/>
        </w:rPr>
      </w:pPr>
      <w:r>
        <w:rPr>
          <w:b/>
          <w:sz w:val="28"/>
        </w:rPr>
        <w:t>BY</w:t>
      </w:r>
    </w:p>
    <w:p>
      <w:pPr>
        <w:pStyle w:val="BodyText"/>
        <w:ind w:left="0"/>
        <w:rPr>
          <w:b/>
          <w:sz w:val="30"/>
        </w:rPr>
      </w:pPr>
    </w:p>
    <w:p>
      <w:pPr>
        <w:spacing w:before="179"/>
        <w:ind w:left="463" w:right="424" w:firstLine="0"/>
        <w:jc w:val="center"/>
        <w:rPr>
          <w:b/>
          <w:sz w:val="28"/>
        </w:rPr>
      </w:pPr>
      <w:r>
        <w:rPr>
          <w:b/>
          <w:sz w:val="28"/>
        </w:rPr>
        <w:t>Ahmad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ABDULLAHI</w:t>
      </w:r>
    </w:p>
    <w:p>
      <w:pPr>
        <w:pStyle w:val="BodyText"/>
        <w:ind w:left="0"/>
        <w:rPr>
          <w:b/>
          <w:sz w:val="30"/>
        </w:rPr>
      </w:pPr>
    </w:p>
    <w:p>
      <w:pPr>
        <w:spacing w:before="178"/>
        <w:ind w:left="2595" w:right="2554" w:firstLine="0"/>
        <w:jc w:val="center"/>
        <w:rPr>
          <w:b/>
          <w:sz w:val="28"/>
        </w:rPr>
      </w:pPr>
      <w:r>
        <w:rPr>
          <w:b/>
          <w:sz w:val="28"/>
        </w:rPr>
        <w:t>LLM/LAW/8865/2011-2012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P16LAPU8104</w:t>
      </w: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ind w:left="0"/>
        <w:rPr>
          <w:b/>
          <w:sz w:val="30"/>
        </w:rPr>
      </w:pPr>
    </w:p>
    <w:p>
      <w:pPr>
        <w:pStyle w:val="BodyText"/>
        <w:spacing w:before="4"/>
        <w:ind w:left="0"/>
        <w:rPr>
          <w:b/>
          <w:sz w:val="41"/>
        </w:rPr>
      </w:pPr>
    </w:p>
    <w:p>
      <w:pPr>
        <w:spacing w:line="480" w:lineRule="auto" w:before="0"/>
        <w:ind w:left="270" w:right="236" w:firstLine="9"/>
        <w:jc w:val="center"/>
        <w:rPr>
          <w:b/>
          <w:sz w:val="28"/>
        </w:rPr>
      </w:pPr>
      <w:r>
        <w:rPr>
          <w:b/>
          <w:sz w:val="28"/>
        </w:rPr>
        <w:t>A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DISSERTATION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SUBMITTED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TO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SCHOOL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POSTGRADUATE STUDIES AHMADU BELLO UNIVERSITY ZARIA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IN PARTIAL FULFILLMENT OF THE REQUIREMENTS FOR THE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AWARD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MASTER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DEGREE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LAW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(LLM)</w:t>
      </w:r>
    </w:p>
    <w:p>
      <w:pPr>
        <w:spacing w:line="631" w:lineRule="auto" w:before="200"/>
        <w:ind w:left="1959" w:right="1918" w:firstLine="0"/>
        <w:jc w:val="center"/>
        <w:rPr>
          <w:b/>
          <w:sz w:val="28"/>
        </w:rPr>
      </w:pPr>
      <w:r>
        <w:rPr>
          <w:b/>
          <w:sz w:val="28"/>
        </w:rPr>
        <w:t>DEPARTMENT OF PUBLIC LAW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FACULTY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LAW</w:t>
      </w:r>
    </w:p>
    <w:p>
      <w:pPr>
        <w:spacing w:line="631" w:lineRule="auto" w:before="0"/>
        <w:ind w:left="2595" w:right="2555" w:firstLine="0"/>
        <w:jc w:val="center"/>
        <w:rPr>
          <w:b/>
          <w:sz w:val="28"/>
        </w:rPr>
      </w:pPr>
      <w:r>
        <w:rPr>
          <w:b/>
          <w:sz w:val="28"/>
        </w:rPr>
        <w:t>AHMADU BELLO UNIVERSITY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ZARIA,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NIGERIA</w:t>
      </w:r>
    </w:p>
    <w:p>
      <w:pPr>
        <w:spacing w:line="319" w:lineRule="exact" w:before="0"/>
        <w:ind w:left="463" w:right="430" w:firstLine="0"/>
        <w:jc w:val="center"/>
        <w:rPr>
          <w:b/>
          <w:sz w:val="28"/>
        </w:rPr>
      </w:pPr>
      <w:r>
        <w:rPr>
          <w:b/>
          <w:sz w:val="28"/>
        </w:rPr>
        <w:t>AUGUST,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2017</w:t>
      </w:r>
    </w:p>
    <w:p>
      <w:pPr>
        <w:spacing w:after="0" w:line="319" w:lineRule="exact"/>
        <w:jc w:val="center"/>
        <w:rPr>
          <w:sz w:val="28"/>
        </w:rPr>
        <w:sectPr>
          <w:footerReference w:type="default" r:id="rId5"/>
          <w:pgSz w:w="11910" w:h="16840"/>
          <w:pgMar w:footer="998" w:header="0" w:top="1360" w:bottom="1180" w:left="1280" w:right="1320"/>
          <w:pgNumType w:start="2"/>
        </w:sectPr>
      </w:pPr>
    </w:p>
    <w:p>
      <w:pPr>
        <w:pStyle w:val="Heading1"/>
        <w:spacing w:before="78"/>
        <w:ind w:left="463" w:right="428" w:firstLine="0"/>
        <w:jc w:val="center"/>
      </w:pPr>
      <w:bookmarkStart w:name="_TOC_250011" w:id="1"/>
      <w:r>
        <w:rPr/>
        <w:t>COPYRIGHT</w:t>
      </w:r>
      <w:r>
        <w:rPr>
          <w:spacing w:val="-4"/>
        </w:rPr>
        <w:t> </w:t>
      </w:r>
      <w:bookmarkEnd w:id="1"/>
      <w:r>
        <w:rPr/>
        <w:t>STATEMENT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4"/>
      </w:pPr>
      <w:r>
        <w:rPr/>
        <w:t>All</w:t>
      </w:r>
      <w:r>
        <w:rPr>
          <w:spacing w:val="1"/>
        </w:rPr>
        <w:t> </w:t>
      </w:r>
      <w:r>
        <w:rPr/>
        <w:t>rights</w:t>
      </w:r>
      <w:r>
        <w:rPr>
          <w:spacing w:val="4"/>
        </w:rPr>
        <w:t> </w:t>
      </w:r>
      <w:r>
        <w:rPr/>
        <w:t>reserved,</w:t>
      </w:r>
      <w:r>
        <w:rPr>
          <w:spacing w:val="8"/>
        </w:rPr>
        <w:t> </w:t>
      </w:r>
      <w:r>
        <w:rPr/>
        <w:t>No</w:t>
      </w:r>
      <w:r>
        <w:rPr>
          <w:spacing w:val="11"/>
        </w:rPr>
        <w:t> </w:t>
      </w:r>
      <w:r>
        <w:rPr/>
        <w:t>part</w:t>
      </w:r>
      <w:r>
        <w:rPr>
          <w:spacing w:val="6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3"/>
        </w:rPr>
        <w:t> </w:t>
      </w:r>
      <w:r>
        <w:rPr/>
        <w:t>publication</w:t>
      </w:r>
      <w:r>
        <w:rPr>
          <w:spacing w:val="6"/>
        </w:rPr>
        <w:t> </w:t>
      </w:r>
      <w:r>
        <w:rPr/>
        <w:t>may</w:t>
      </w:r>
      <w:r>
        <w:rPr>
          <w:spacing w:val="13"/>
        </w:rPr>
        <w:t> </w:t>
      </w:r>
      <w:r>
        <w:rPr/>
        <w:t>be</w:t>
      </w:r>
      <w:r>
        <w:rPr>
          <w:spacing w:val="6"/>
        </w:rPr>
        <w:t> </w:t>
      </w:r>
      <w:r>
        <w:rPr/>
        <w:t>reproduced</w:t>
      </w:r>
      <w:r>
        <w:rPr>
          <w:spacing w:val="5"/>
        </w:rPr>
        <w:t> </w:t>
      </w:r>
      <w:r>
        <w:rPr/>
        <w:t>or</w:t>
      </w:r>
      <w:r>
        <w:rPr>
          <w:spacing w:val="3"/>
        </w:rPr>
        <w:t> </w:t>
      </w:r>
      <w:r>
        <w:rPr/>
        <w:t>transmitted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any</w:t>
      </w:r>
      <w:r>
        <w:rPr>
          <w:spacing w:val="6"/>
        </w:rPr>
        <w:t> </w:t>
      </w:r>
      <w:r>
        <w:rPr/>
        <w:t>form</w:t>
      </w:r>
      <w:r>
        <w:rPr>
          <w:spacing w:val="-57"/>
        </w:rPr>
        <w:t> </w:t>
      </w:r>
      <w:r>
        <w:rPr/>
        <w:t>without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express permission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8"/>
        <w:ind w:left="0"/>
        <w:rPr>
          <w:sz w:val="32"/>
        </w:rPr>
      </w:pPr>
    </w:p>
    <w:p>
      <w:pPr>
        <w:pStyle w:val="Heading1"/>
        <w:spacing w:before="0"/>
        <w:ind w:left="463" w:right="425" w:firstLine="0"/>
        <w:jc w:val="center"/>
      </w:pPr>
      <w:bookmarkStart w:name="_TOC_250010" w:id="2"/>
      <w:bookmarkEnd w:id="2"/>
      <w:r>
        <w:rPr/>
        <w:t>CERTIFICATION</w:t>
      </w:r>
    </w:p>
    <w:p>
      <w:pPr>
        <w:spacing w:after="0"/>
        <w:jc w:val="center"/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12"/>
        <w:jc w:val="both"/>
      </w:pPr>
      <w:r>
        <w:rPr/>
        <w:t>This dissertation entitled „An Examination of the Role of the Nigerian Communications</w:t>
      </w:r>
      <w:r>
        <w:rPr>
          <w:spacing w:val="1"/>
        </w:rPr>
        <w:t> </w:t>
      </w:r>
      <w:r>
        <w:rPr/>
        <w:t>Commission (NCC) in regulating the Telecommunications Sector‟‟ by Ahmad Abdullahi has</w:t>
      </w:r>
      <w:r>
        <w:rPr>
          <w:spacing w:val="-57"/>
        </w:rPr>
        <w:t> </w:t>
      </w:r>
      <w:r>
        <w:rPr/>
        <w:t>been read, approved and found to meet the requirements governing the award of a Masters</w:t>
      </w:r>
      <w:r>
        <w:rPr>
          <w:spacing w:val="1"/>
        </w:rPr>
        <w:t> </w:t>
      </w:r>
      <w:r>
        <w:rPr/>
        <w:t>Degree in Law (LLM) of the Faculty of Law, Ahmadu Bello University Zaria, and it is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its</w:t>
      </w:r>
      <w:r>
        <w:rPr>
          <w:spacing w:val="-1"/>
        </w:rPr>
        <w:t> </w:t>
      </w:r>
      <w:r>
        <w:rPr/>
        <w:t>contribution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knowledge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literary</w:t>
      </w:r>
      <w:r>
        <w:rPr>
          <w:spacing w:val="-7"/>
        </w:rPr>
        <w:t> </w:t>
      </w:r>
      <w:r>
        <w:rPr/>
        <w:t>presentation.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8"/>
        <w:ind w:left="0"/>
        <w:rPr>
          <w:sz w:val="30"/>
        </w:rPr>
      </w:pPr>
    </w:p>
    <w:p>
      <w:pPr>
        <w:pStyle w:val="BodyText"/>
        <w:tabs>
          <w:tab w:pos="5922" w:val="left" w:leader="none"/>
        </w:tabs>
      </w:pPr>
      <w:r>
        <w:rPr/>
        <w:t>................................................</w:t>
        <w:tab/>
        <w:t>.........................................</w:t>
      </w:r>
    </w:p>
    <w:p>
      <w:pPr>
        <w:pStyle w:val="BodyText"/>
        <w:tabs>
          <w:tab w:pos="7363" w:val="left" w:leader="none"/>
        </w:tabs>
        <w:spacing w:line="275" w:lineRule="exact" w:before="3"/>
      </w:pPr>
      <w:r>
        <w:rPr/>
        <w:t>Prof.</w:t>
      </w:r>
      <w:r>
        <w:rPr>
          <w:spacing w:val="-1"/>
        </w:rPr>
        <w:t> </w:t>
      </w:r>
      <w:r>
        <w:rPr/>
        <w:t>Y.</w:t>
      </w:r>
      <w:r>
        <w:rPr>
          <w:spacing w:val="-2"/>
        </w:rPr>
        <w:t> </w:t>
      </w:r>
      <w:r>
        <w:rPr/>
        <w:t>Dankofa</w:t>
        <w:tab/>
        <w:t>Date</w:t>
      </w:r>
    </w:p>
    <w:p>
      <w:pPr>
        <w:pStyle w:val="BodyText"/>
        <w:spacing w:line="275" w:lineRule="exact"/>
      </w:pPr>
      <w:r>
        <w:rPr/>
        <w:t>Chairman</w:t>
      </w:r>
      <w:r>
        <w:rPr>
          <w:spacing w:val="-4"/>
        </w:rPr>
        <w:t> </w:t>
      </w:r>
      <w:r>
        <w:rPr/>
        <w:t>Supervisory</w:t>
      </w:r>
      <w:r>
        <w:rPr>
          <w:spacing w:val="-8"/>
        </w:rPr>
        <w:t> </w:t>
      </w:r>
      <w:r>
        <w:rPr/>
        <w:t>Committee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tabs>
          <w:tab w:pos="5922" w:val="left" w:leader="none"/>
        </w:tabs>
        <w:spacing w:before="184"/>
      </w:pPr>
      <w:r>
        <w:rPr/>
        <w:t>...................................................</w:t>
        <w:tab/>
        <w:t>.............................................</w:t>
      </w:r>
    </w:p>
    <w:p>
      <w:pPr>
        <w:pStyle w:val="BodyText"/>
        <w:tabs>
          <w:tab w:pos="7363" w:val="left" w:leader="none"/>
        </w:tabs>
        <w:spacing w:line="275" w:lineRule="exact" w:before="3"/>
      </w:pPr>
      <w:r>
        <w:rPr/>
        <w:t>Dr.</w:t>
      </w:r>
      <w:r>
        <w:rPr>
          <w:spacing w:val="2"/>
        </w:rPr>
        <w:t> </w:t>
      </w:r>
      <w:r>
        <w:rPr/>
        <w:t>A.M.</w:t>
      </w:r>
      <w:r>
        <w:rPr>
          <w:spacing w:val="2"/>
        </w:rPr>
        <w:t> </w:t>
      </w:r>
      <w:r>
        <w:rPr/>
        <w:t>Madaki</w:t>
        <w:tab/>
        <w:t>Date</w:t>
      </w:r>
    </w:p>
    <w:p>
      <w:pPr>
        <w:pStyle w:val="BodyText"/>
        <w:spacing w:line="275" w:lineRule="exact"/>
      </w:pPr>
      <w:r>
        <w:rPr/>
        <w:t>Member Supervisory</w:t>
      </w:r>
      <w:r>
        <w:rPr>
          <w:spacing w:val="-10"/>
        </w:rPr>
        <w:t> </w:t>
      </w:r>
      <w:r>
        <w:rPr/>
        <w:t>Committee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tabs>
          <w:tab w:pos="5922" w:val="left" w:leader="none"/>
        </w:tabs>
        <w:spacing w:line="275" w:lineRule="exact" w:before="164"/>
      </w:pPr>
      <w:r>
        <w:rPr/>
        <w:t>..................................................</w:t>
        <w:tab/>
        <w:t>...........................................</w:t>
      </w:r>
    </w:p>
    <w:p>
      <w:pPr>
        <w:pStyle w:val="BodyText"/>
        <w:tabs>
          <w:tab w:pos="7363" w:val="left" w:leader="none"/>
        </w:tabs>
        <w:spacing w:line="275" w:lineRule="exact"/>
      </w:pPr>
      <w:r>
        <w:rPr/>
        <w:t>Dr.</w:t>
      </w:r>
      <w:r>
        <w:rPr>
          <w:spacing w:val="1"/>
        </w:rPr>
        <w:t> </w:t>
      </w:r>
      <w:r>
        <w:rPr/>
        <w:t>K.M.</w:t>
      </w:r>
      <w:r>
        <w:rPr>
          <w:spacing w:val="57"/>
        </w:rPr>
        <w:t> </w:t>
      </w:r>
      <w:r>
        <w:rPr/>
        <w:t>Danladi</w:t>
        <w:tab/>
        <w:t>Date</w:t>
      </w:r>
    </w:p>
    <w:p>
      <w:pPr>
        <w:pStyle w:val="BodyText"/>
        <w:spacing w:before="2"/>
      </w:pPr>
      <w:r>
        <w:rPr/>
        <w:t>HOD</w:t>
      </w:r>
      <w:r>
        <w:rPr>
          <w:spacing w:val="-4"/>
        </w:rPr>
        <w:t> </w:t>
      </w:r>
      <w:r>
        <w:rPr/>
        <w:t>Public</w:t>
      </w:r>
      <w:r>
        <w:rPr>
          <w:spacing w:val="1"/>
        </w:rPr>
        <w:t> </w:t>
      </w:r>
      <w:r>
        <w:rPr/>
        <w:t>Law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tabs>
          <w:tab w:pos="5922" w:val="left" w:leader="none"/>
        </w:tabs>
        <w:spacing w:before="160"/>
      </w:pPr>
      <w:r>
        <w:rPr/>
        <w:t>..............................................</w:t>
        <w:tab/>
        <w:t>..............................................</w:t>
      </w:r>
    </w:p>
    <w:p>
      <w:pPr>
        <w:pStyle w:val="BodyText"/>
        <w:tabs>
          <w:tab w:pos="7363" w:val="left" w:leader="none"/>
        </w:tabs>
        <w:spacing w:line="275" w:lineRule="exact" w:before="2"/>
      </w:pPr>
      <w:r>
        <w:rPr/>
        <w:t>Prof.</w:t>
      </w:r>
      <w:r>
        <w:rPr>
          <w:spacing w:val="-1"/>
        </w:rPr>
        <w:t> </w:t>
      </w:r>
      <w:r>
        <w:rPr/>
        <w:t>S.Z.</w:t>
      </w:r>
      <w:r>
        <w:rPr>
          <w:spacing w:val="-2"/>
        </w:rPr>
        <w:t> </w:t>
      </w:r>
      <w:r>
        <w:rPr/>
        <w:t>Abubakar</w:t>
        <w:tab/>
        <w:t>Date</w:t>
      </w:r>
    </w:p>
    <w:p>
      <w:pPr>
        <w:pStyle w:val="BodyText"/>
        <w:spacing w:line="275" w:lineRule="exact"/>
      </w:pPr>
      <w:r>
        <w:rPr/>
        <w:t>Dean,</w:t>
      </w:r>
      <w:r>
        <w:rPr>
          <w:spacing w:val="2"/>
        </w:rPr>
        <w:t> </w:t>
      </w:r>
      <w:r>
        <w:rPr/>
        <w:t>School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Postgraduate</w:t>
      </w:r>
      <w:r>
        <w:rPr>
          <w:spacing w:val="1"/>
        </w:rPr>
        <w:t> </w:t>
      </w:r>
      <w:r>
        <w:rPr/>
        <w:t>Studies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Heading1"/>
        <w:spacing w:before="204"/>
        <w:ind w:left="463" w:right="429" w:firstLine="0"/>
        <w:jc w:val="center"/>
      </w:pPr>
      <w:bookmarkStart w:name="_TOC_250009" w:id="3"/>
      <w:bookmarkEnd w:id="3"/>
      <w:r>
        <w:rPr/>
        <w:t>DECLARATION</w:t>
      </w:r>
    </w:p>
    <w:p>
      <w:pPr>
        <w:spacing w:after="0"/>
        <w:jc w:val="center"/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13"/>
        <w:jc w:val="both"/>
      </w:pPr>
      <w:r>
        <w:rPr/>
        <w:t>I declares that the work in this dissertation entitled “An Examination of the Role of the</w:t>
      </w:r>
      <w:r>
        <w:rPr>
          <w:spacing w:val="1"/>
        </w:rPr>
        <w:t> </w:t>
      </w:r>
      <w:r>
        <w:rPr/>
        <w:t>Nigerian Communications Commission (NCC) in regulating the Telecommunication Sector‟‟</w:t>
      </w:r>
      <w:r>
        <w:rPr>
          <w:spacing w:val="-57"/>
        </w:rPr>
        <w:t> </w:t>
      </w:r>
      <w:r>
        <w:rPr/>
        <w:t>has been carried out by me</w:t>
      </w:r>
      <w:r>
        <w:rPr>
          <w:spacing w:val="60"/>
        </w:rPr>
        <w:t> </w:t>
      </w:r>
      <w:r>
        <w:rPr/>
        <w:t>in the Department of public law. The information derived from</w:t>
      </w:r>
      <w:r>
        <w:rPr>
          <w:spacing w:val="1"/>
        </w:rPr>
        <w:t> </w:t>
      </w:r>
      <w:r>
        <w:rPr/>
        <w:t>the literature has been duly acknowledged in the text and a list of references provided.</w:t>
      </w:r>
      <w:r>
        <w:rPr>
          <w:spacing w:val="60"/>
        </w:rPr>
        <w:t> </w:t>
      </w:r>
      <w:r>
        <w:rPr/>
        <w:t>No</w:t>
      </w:r>
      <w:r>
        <w:rPr>
          <w:spacing w:val="1"/>
        </w:rPr>
        <w:t> </w:t>
      </w:r>
      <w:r>
        <w:rPr/>
        <w:t>part of this dissertation was previously presented for another degree or diploma at this or any</w:t>
      </w:r>
      <w:r>
        <w:rPr>
          <w:spacing w:val="1"/>
        </w:rPr>
        <w:t> </w:t>
      </w:r>
      <w:r>
        <w:rPr/>
        <w:t>institution.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9"/>
        <w:ind w:left="0"/>
        <w:rPr>
          <w:sz w:val="30"/>
        </w:rPr>
      </w:pPr>
    </w:p>
    <w:p>
      <w:pPr>
        <w:pStyle w:val="BodyText"/>
        <w:tabs>
          <w:tab w:pos="5922" w:val="left" w:leader="none"/>
        </w:tabs>
        <w:jc w:val="both"/>
      </w:pPr>
      <w:r>
        <w:rPr/>
        <w:t>.........................................................</w:t>
        <w:tab/>
        <w:t>......................................................</w:t>
      </w:r>
    </w:p>
    <w:p>
      <w:pPr>
        <w:pStyle w:val="BodyText"/>
        <w:tabs>
          <w:tab w:pos="7363" w:val="left" w:leader="none"/>
        </w:tabs>
        <w:spacing w:before="2"/>
        <w:jc w:val="both"/>
      </w:pPr>
      <w:r>
        <w:rPr/>
        <w:t>Ahmad</w:t>
      </w:r>
      <w:r>
        <w:rPr>
          <w:spacing w:val="3"/>
        </w:rPr>
        <w:t> </w:t>
      </w:r>
      <w:r>
        <w:rPr/>
        <w:t>Abdullahi</w:t>
        <w:tab/>
        <w:t>Date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Heading1"/>
        <w:spacing w:before="157"/>
        <w:ind w:left="463" w:right="429" w:firstLine="0"/>
        <w:jc w:val="center"/>
      </w:pPr>
      <w:bookmarkStart w:name="_TOC_250008" w:id="4"/>
      <w:bookmarkEnd w:id="4"/>
      <w:r>
        <w:rPr/>
        <w:t>DEDICATION</w:t>
      </w:r>
    </w:p>
    <w:p>
      <w:pPr>
        <w:spacing w:after="0"/>
        <w:jc w:val="center"/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26"/>
        <w:jc w:val="both"/>
      </w:pPr>
      <w:r>
        <w:rPr/>
        <w:t>This dissertation is dedicated to Almighty Allah (SWT) for the gift of life bestowed on me,</w:t>
      </w:r>
      <w:r>
        <w:rPr>
          <w:spacing w:val="1"/>
        </w:rPr>
        <w:t> </w:t>
      </w:r>
      <w:r>
        <w:rPr/>
        <w:t>who also furnished me with all the paraphernalia needed for the actualization of this research</w:t>
      </w:r>
      <w:r>
        <w:rPr>
          <w:spacing w:val="1"/>
        </w:rPr>
        <w:t> </w:t>
      </w:r>
      <w:r>
        <w:rPr/>
        <w:t>work.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1280" w:right="1320"/>
        </w:sectPr>
      </w:pPr>
    </w:p>
    <w:p>
      <w:pPr>
        <w:pStyle w:val="Heading1"/>
        <w:spacing w:before="78"/>
        <w:ind w:left="463" w:right="424" w:firstLine="0"/>
        <w:jc w:val="center"/>
      </w:pPr>
      <w:r>
        <w:rPr/>
        <w:t>ACKNOWLEDGEMENTS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4"/>
        <w:ind w:right="117"/>
        <w:jc w:val="both"/>
      </w:pPr>
      <w:r>
        <w:rPr/>
        <w:t>Without reservation or misgiving a blueprint of this magnitude ought not to have caught a</w:t>
      </w:r>
      <w:r>
        <w:rPr>
          <w:spacing w:val="1"/>
        </w:rPr>
        <w:t> </w:t>
      </w:r>
      <w:r>
        <w:rPr/>
        <w:t>glimpse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reinforcement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inspiration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incalculable</w:t>
      </w:r>
      <w:r>
        <w:rPr>
          <w:spacing w:val="1"/>
        </w:rPr>
        <w:t> </w:t>
      </w:r>
      <w:r>
        <w:rPr/>
        <w:t>involvement</w:t>
      </w:r>
      <w:r>
        <w:rPr>
          <w:spacing w:val="3"/>
        </w:rPr>
        <w:t> </w:t>
      </w:r>
      <w:r>
        <w:rPr/>
        <w:t>of</w:t>
      </w:r>
      <w:r>
        <w:rPr>
          <w:spacing w:val="-6"/>
        </w:rPr>
        <w:t> </w:t>
      </w:r>
      <w:r>
        <w:rPr/>
        <w:t>different</w:t>
      </w:r>
      <w:r>
        <w:rPr>
          <w:spacing w:val="7"/>
        </w:rPr>
        <w:t> </w:t>
      </w:r>
      <w:r>
        <w:rPr/>
        <w:t>personalities.</w:t>
      </w:r>
    </w:p>
    <w:p>
      <w:pPr>
        <w:pStyle w:val="BodyText"/>
        <w:spacing w:line="480" w:lineRule="auto" w:before="198"/>
        <w:ind w:right="120"/>
        <w:jc w:val="both"/>
      </w:pPr>
      <w:r>
        <w:rPr/>
        <w:t>Predominantly,</w:t>
      </w:r>
      <w:r>
        <w:rPr>
          <w:spacing w:val="1"/>
        </w:rPr>
        <w:t> </w:t>
      </w:r>
      <w:r>
        <w:rPr/>
        <w:t>praised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Almighty</w:t>
      </w:r>
      <w:r>
        <w:rPr>
          <w:spacing w:val="1"/>
        </w:rPr>
        <w:t> </w:t>
      </w:r>
      <w:r>
        <w:rPr/>
        <w:t>Allah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Omnipotent,</w:t>
      </w:r>
      <w:r>
        <w:rPr>
          <w:spacing w:val="1"/>
        </w:rPr>
        <w:t> </w:t>
      </w:r>
      <w:r>
        <w:rPr/>
        <w:t>Omnipresent,</w:t>
      </w:r>
      <w:r>
        <w:rPr>
          <w:spacing w:val="1"/>
        </w:rPr>
        <w:t> </w:t>
      </w:r>
      <w:r>
        <w:rPr/>
        <w:t>Invincible,</w:t>
      </w:r>
      <w:r>
        <w:rPr>
          <w:spacing w:val="1"/>
        </w:rPr>
        <w:t> </w:t>
      </w:r>
      <w:r>
        <w:rPr/>
        <w:t>Unique,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Only,</w:t>
      </w:r>
      <w:r>
        <w:rPr>
          <w:spacing w:val="1"/>
        </w:rPr>
        <w:t> </w:t>
      </w:r>
      <w:r>
        <w:rPr/>
        <w:t>Alpha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Omega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Clemency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Benevolence,</w:t>
      </w:r>
      <w:r>
        <w:rPr>
          <w:spacing w:val="1"/>
        </w:rPr>
        <w:t> </w:t>
      </w:r>
      <w:r>
        <w:rPr/>
        <w:t>Kindheartedness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Thoughtfulness,</w:t>
      </w:r>
      <w:r>
        <w:rPr>
          <w:spacing w:val="1"/>
        </w:rPr>
        <w:t> </w:t>
      </w:r>
      <w:r>
        <w:rPr/>
        <w:t>Compassion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Celestial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Heavenly endowment of life. In Him I live and animate and have my actuality and existence,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him</w:t>
      </w:r>
      <w:r>
        <w:rPr>
          <w:spacing w:val="-3"/>
        </w:rPr>
        <w:t> </w:t>
      </w:r>
      <w:r>
        <w:rPr/>
        <w:t>I</w:t>
      </w:r>
      <w:r>
        <w:rPr>
          <w:spacing w:val="5"/>
        </w:rPr>
        <w:t> </w:t>
      </w:r>
      <w:r>
        <w:rPr/>
        <w:t>can</w:t>
      </w:r>
      <w:r>
        <w:rPr>
          <w:spacing w:val="1"/>
        </w:rPr>
        <w:t> </w:t>
      </w:r>
      <w:r>
        <w:rPr/>
        <w:t>fix</w:t>
      </w:r>
      <w:r>
        <w:rPr>
          <w:spacing w:val="6"/>
        </w:rPr>
        <w:t> </w:t>
      </w:r>
      <w:r>
        <w:rPr/>
        <w:t>nonentity.</w:t>
      </w:r>
    </w:p>
    <w:p>
      <w:pPr>
        <w:pStyle w:val="BodyText"/>
        <w:spacing w:line="480" w:lineRule="auto" w:before="203"/>
        <w:ind w:right="112"/>
        <w:jc w:val="both"/>
      </w:pPr>
      <w:r>
        <w:rPr/>
        <w:t>My profound gratitude goes to professor Idris Isah Funtua Vice Chancellor Ummaru Musa</w:t>
      </w:r>
      <w:r>
        <w:rPr>
          <w:spacing w:val="1"/>
        </w:rPr>
        <w:t> </w:t>
      </w:r>
      <w:r>
        <w:rPr/>
        <w:t>Yar‟adua University (Katsina State University) via whom sway I procured a right of entry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this university</w:t>
      </w:r>
      <w:r>
        <w:rPr>
          <w:spacing w:val="-6"/>
        </w:rPr>
        <w:t> </w:t>
      </w:r>
      <w:r>
        <w:rPr/>
        <w:t>right</w:t>
      </w:r>
      <w:r>
        <w:rPr>
          <w:spacing w:val="6"/>
        </w:rPr>
        <w:t> </w:t>
      </w:r>
      <w:r>
        <w:rPr/>
        <w:t>from</w:t>
      </w:r>
      <w:r>
        <w:rPr>
          <w:spacing w:val="-7"/>
        </w:rPr>
        <w:t> </w:t>
      </w:r>
      <w:r>
        <w:rPr/>
        <w:t>undergraduate</w:t>
      </w:r>
      <w:r>
        <w:rPr>
          <w:spacing w:val="1"/>
        </w:rPr>
        <w:t> </w:t>
      </w:r>
      <w:r>
        <w:rPr/>
        <w:t>level</w:t>
      </w:r>
      <w:r>
        <w:rPr>
          <w:spacing w:val="-4"/>
        </w:rPr>
        <w:t> </w:t>
      </w:r>
      <w:r>
        <w:rPr/>
        <w:t>up</w:t>
      </w:r>
      <w:r>
        <w:rPr>
          <w:spacing w:val="-3"/>
        </w:rPr>
        <w:t> </w:t>
      </w:r>
      <w:r>
        <w:rPr/>
        <w:t>till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postgraduate level.</w:t>
      </w:r>
    </w:p>
    <w:p>
      <w:pPr>
        <w:pStyle w:val="BodyText"/>
        <w:spacing w:line="480" w:lineRule="auto" w:before="202"/>
        <w:ind w:right="117"/>
        <w:jc w:val="both"/>
      </w:pPr>
      <w:r>
        <w:rPr/>
        <w:t>My appreciation as well extend to Professor M.T. Ladan, Professor Y. Dankofa, Dr. A.M.</w:t>
      </w:r>
      <w:r>
        <w:rPr>
          <w:spacing w:val="1"/>
        </w:rPr>
        <w:t> </w:t>
      </w:r>
      <w:r>
        <w:rPr/>
        <w:t>Madaki and Dr. J.J. Kur (my external examiner) who happened to be my superintendants</w:t>
      </w:r>
      <w:r>
        <w:rPr>
          <w:spacing w:val="1"/>
        </w:rPr>
        <w:t> </w:t>
      </w:r>
      <w:r>
        <w:rPr/>
        <w:t>heedless of all odds and dearth of time together with inconveniences, who at the same time</w:t>
      </w:r>
      <w:r>
        <w:rPr>
          <w:spacing w:val="1"/>
        </w:rPr>
        <w:t> </w:t>
      </w:r>
      <w:r>
        <w:rPr/>
        <w:t>volunteered their time, momentum, genius and wherewithal to preside over me appropriately.</w:t>
      </w:r>
      <w:r>
        <w:rPr>
          <w:spacing w:val="1"/>
        </w:rPr>
        <w:t> </w:t>
      </w:r>
      <w:r>
        <w:rPr/>
        <w:t>Certainly</w:t>
      </w:r>
      <w:r>
        <w:rPr>
          <w:spacing w:val="-5"/>
        </w:rPr>
        <w:t> </w:t>
      </w:r>
      <w:r>
        <w:rPr/>
        <w:t>all</w:t>
      </w:r>
      <w:r>
        <w:rPr>
          <w:spacing w:val="-4"/>
        </w:rPr>
        <w:t> </w:t>
      </w:r>
      <w:r>
        <w:rPr/>
        <w:t>that</w:t>
      </w:r>
      <w:r>
        <w:rPr>
          <w:spacing w:val="6"/>
        </w:rPr>
        <w:t> </w:t>
      </w:r>
      <w:r>
        <w:rPr/>
        <w:t>I</w:t>
      </w:r>
      <w:r>
        <w:rPr>
          <w:spacing w:val="2"/>
        </w:rPr>
        <w:t> </w:t>
      </w:r>
      <w:r>
        <w:rPr/>
        <w:t>can</w:t>
      </w:r>
      <w:r>
        <w:rPr>
          <w:spacing w:val="-5"/>
        </w:rPr>
        <w:t> </w:t>
      </w:r>
      <w:r>
        <w:rPr/>
        <w:t>say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„May</w:t>
      </w:r>
      <w:r>
        <w:rPr>
          <w:spacing w:val="-4"/>
        </w:rPr>
        <w:t> </w:t>
      </w:r>
      <w:r>
        <w:rPr/>
        <w:t>Allah</w:t>
      </w:r>
      <w:r>
        <w:rPr>
          <w:spacing w:val="-4"/>
        </w:rPr>
        <w:t> </w:t>
      </w:r>
      <w:r>
        <w:rPr/>
        <w:t>(SWT)</w:t>
      </w:r>
      <w:r>
        <w:rPr>
          <w:spacing w:val="1"/>
        </w:rPr>
        <w:t> </w:t>
      </w:r>
      <w:r>
        <w:rPr/>
        <w:t>bless</w:t>
      </w:r>
      <w:r>
        <w:rPr>
          <w:spacing w:val="3"/>
        </w:rPr>
        <w:t> </w:t>
      </w:r>
      <w:r>
        <w:rPr/>
        <w:t>you‟</w:t>
      </w:r>
    </w:p>
    <w:p>
      <w:pPr>
        <w:pStyle w:val="BodyText"/>
        <w:spacing w:line="480" w:lineRule="auto" w:before="198"/>
        <w:ind w:right="114"/>
        <w:jc w:val="both"/>
      </w:pPr>
      <w:r>
        <w:rPr/>
        <w:t>I</w:t>
      </w:r>
      <w:r>
        <w:rPr>
          <w:spacing w:val="1"/>
        </w:rPr>
        <w:t> </w:t>
      </w:r>
      <w:r>
        <w:rPr/>
        <w:t>am</w:t>
      </w:r>
      <w:r>
        <w:rPr>
          <w:spacing w:val="1"/>
        </w:rPr>
        <w:t> </w:t>
      </w:r>
      <w:r>
        <w:rPr/>
        <w:t>likewise</w:t>
      </w:r>
      <w:r>
        <w:rPr>
          <w:spacing w:val="1"/>
        </w:rPr>
        <w:t> </w:t>
      </w:r>
      <w:r>
        <w:rPr/>
        <w:t>appreciative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friends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roll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devoid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acknowledging them will be a crime against them. I will like to hail Ibrahim Sa‟ad Abdullahi</w:t>
      </w:r>
      <w:r>
        <w:rPr>
          <w:spacing w:val="1"/>
        </w:rPr>
        <w:t> </w:t>
      </w:r>
      <w:r>
        <w:rPr/>
        <w:t>Esq. (Kura), Abdulaziz Muhammed Esq., and to all those either in A.B.U. or at home whose</w:t>
      </w:r>
      <w:r>
        <w:rPr>
          <w:spacing w:val="1"/>
        </w:rPr>
        <w:t> </w:t>
      </w:r>
      <w:r>
        <w:rPr/>
        <w:t>name could</w:t>
      </w:r>
      <w:r>
        <w:rPr>
          <w:spacing w:val="2"/>
        </w:rPr>
        <w:t> </w:t>
      </w:r>
      <w:r>
        <w:rPr/>
        <w:t>not</w:t>
      </w:r>
      <w:r>
        <w:rPr>
          <w:spacing w:val="7"/>
        </w:rPr>
        <w:t> </w:t>
      </w:r>
      <w:r>
        <w:rPr/>
        <w:t>exhausted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this</w:t>
      </w:r>
      <w:r>
        <w:rPr>
          <w:spacing w:val="4"/>
        </w:rPr>
        <w:t> </w:t>
      </w:r>
      <w:r>
        <w:rPr/>
        <w:t>list.</w:t>
      </w:r>
    </w:p>
    <w:p>
      <w:pPr>
        <w:pStyle w:val="BodyText"/>
        <w:spacing w:line="480" w:lineRule="auto" w:before="203"/>
        <w:ind w:right="111"/>
        <w:jc w:val="both"/>
      </w:pPr>
      <w:r>
        <w:rPr/>
        <w:t>I would preferentially like to appreciate the moral and inspirational backing of my pretty</w:t>
      </w:r>
      <w:r>
        <w:rPr>
          <w:spacing w:val="1"/>
        </w:rPr>
        <w:t> </w:t>
      </w:r>
      <w:r>
        <w:rPr/>
        <w:t>companion</w:t>
      </w:r>
      <w:r>
        <w:rPr>
          <w:spacing w:val="39"/>
        </w:rPr>
        <w:t> </w:t>
      </w:r>
      <w:r>
        <w:rPr/>
        <w:t>Fatima</w:t>
      </w:r>
      <w:r>
        <w:rPr>
          <w:spacing w:val="41"/>
        </w:rPr>
        <w:t> </w:t>
      </w:r>
      <w:r>
        <w:rPr/>
        <w:t>Haruna</w:t>
      </w:r>
      <w:r>
        <w:rPr>
          <w:spacing w:val="42"/>
        </w:rPr>
        <w:t> </w:t>
      </w:r>
      <w:r>
        <w:rPr/>
        <w:t>Abdullahi</w:t>
      </w:r>
      <w:r>
        <w:rPr>
          <w:spacing w:val="37"/>
        </w:rPr>
        <w:t> </w:t>
      </w:r>
      <w:r>
        <w:rPr/>
        <w:t>(Ummi</w:t>
      </w:r>
      <w:r>
        <w:rPr>
          <w:spacing w:val="38"/>
        </w:rPr>
        <w:t> </w:t>
      </w:r>
      <w:r>
        <w:rPr/>
        <w:t>ithnain)</w:t>
      </w:r>
      <w:r>
        <w:rPr>
          <w:spacing w:val="40"/>
        </w:rPr>
        <w:t> </w:t>
      </w:r>
      <w:r>
        <w:rPr/>
        <w:t>and</w:t>
      </w:r>
      <w:r>
        <w:rPr>
          <w:spacing w:val="42"/>
        </w:rPr>
        <w:t> </w:t>
      </w:r>
      <w:r>
        <w:rPr/>
        <w:t>my</w:t>
      </w:r>
      <w:r>
        <w:rPr>
          <w:spacing w:val="34"/>
        </w:rPr>
        <w:t> </w:t>
      </w:r>
      <w:r>
        <w:rPr/>
        <w:t>divine</w:t>
      </w:r>
      <w:r>
        <w:rPr>
          <w:spacing w:val="41"/>
        </w:rPr>
        <w:t> </w:t>
      </w:r>
      <w:r>
        <w:rPr/>
        <w:t>sons</w:t>
      </w:r>
      <w:r>
        <w:rPr>
          <w:spacing w:val="36"/>
        </w:rPr>
        <w:t> </w:t>
      </w:r>
      <w:r>
        <w:rPr/>
        <w:t>Nabeel</w:t>
      </w:r>
      <w:r>
        <w:rPr>
          <w:spacing w:val="38"/>
        </w:rPr>
        <w:t> </w:t>
      </w:r>
      <w:r>
        <w:rPr/>
        <w:t>Ahmad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28"/>
        <w:jc w:val="both"/>
      </w:pPr>
      <w:r>
        <w:rPr/>
        <w:t>Abdullahi and Farhan Ahmad Abdullahi for their spirit of encouragement, patient, grill and</w:t>
      </w:r>
      <w:r>
        <w:rPr>
          <w:spacing w:val="1"/>
        </w:rPr>
        <w:t> </w:t>
      </w:r>
      <w:r>
        <w:rPr/>
        <w:t>perseverance with</w:t>
      </w:r>
      <w:r>
        <w:rPr>
          <w:spacing w:val="1"/>
        </w:rPr>
        <w:t> </w:t>
      </w:r>
      <w:r>
        <w:rPr/>
        <w:t>my</w:t>
      </w:r>
      <w:r>
        <w:rPr>
          <w:spacing w:val="-7"/>
        </w:rPr>
        <w:t> </w:t>
      </w:r>
      <w:r>
        <w:rPr/>
        <w:t>absence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6"/>
        </w:rPr>
        <w:t> </w:t>
      </w:r>
      <w:r>
        <w:rPr/>
        <w:t>of</w:t>
      </w:r>
      <w:r>
        <w:rPr>
          <w:spacing w:val="-6"/>
        </w:rPr>
        <w:t> </w:t>
      </w:r>
      <w:r>
        <w:rPr/>
        <w:t>undergoing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work.</w:t>
      </w:r>
    </w:p>
    <w:p>
      <w:pPr>
        <w:pStyle w:val="BodyText"/>
        <w:spacing w:line="480" w:lineRule="auto" w:before="202"/>
        <w:ind w:right="117"/>
        <w:jc w:val="both"/>
      </w:pPr>
      <w:r>
        <w:rPr/>
        <w:t>Above</w:t>
      </w:r>
      <w:r>
        <w:rPr>
          <w:spacing w:val="1"/>
        </w:rPr>
        <w:t> </w:t>
      </w:r>
      <w:r>
        <w:rPr/>
        <w:t>all,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am</w:t>
      </w:r>
      <w:r>
        <w:rPr>
          <w:spacing w:val="1"/>
        </w:rPr>
        <w:t> </w:t>
      </w:r>
      <w:r>
        <w:rPr/>
        <w:t>grateful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exquisite</w:t>
      </w:r>
      <w:r>
        <w:rPr>
          <w:spacing w:val="1"/>
        </w:rPr>
        <w:t> </w:t>
      </w:r>
      <w:r>
        <w:rPr/>
        <w:t>parents,</w:t>
      </w:r>
      <w:r>
        <w:rPr>
          <w:spacing w:val="1"/>
        </w:rPr>
        <w:t> </w:t>
      </w:r>
      <w:r>
        <w:rPr/>
        <w:t>Alhaji</w:t>
      </w:r>
      <w:r>
        <w:rPr>
          <w:spacing w:val="1"/>
        </w:rPr>
        <w:t> </w:t>
      </w:r>
      <w:r>
        <w:rPr/>
        <w:t>Abdullahi</w:t>
      </w:r>
      <w:r>
        <w:rPr>
          <w:spacing w:val="1"/>
        </w:rPr>
        <w:t> </w:t>
      </w:r>
      <w:r>
        <w:rPr/>
        <w:t>A.D.</w:t>
      </w:r>
      <w:r>
        <w:rPr>
          <w:spacing w:val="1"/>
        </w:rPr>
        <w:t> </w:t>
      </w:r>
      <w:r>
        <w:rPr/>
        <w:t>Tsoho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particularly my late Mum Hajiya Rahama Abubakar Saddiq (May her Gentle Soul Rest in</w:t>
      </w:r>
      <w:r>
        <w:rPr>
          <w:spacing w:val="1"/>
        </w:rPr>
        <w:t> </w:t>
      </w:r>
      <w:r>
        <w:rPr/>
        <w:t>Jannatul</w:t>
      </w:r>
      <w:r>
        <w:rPr>
          <w:spacing w:val="1"/>
        </w:rPr>
        <w:t> </w:t>
      </w:r>
      <w:r>
        <w:rPr/>
        <w:t>Firdaus)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love,</w:t>
      </w:r>
      <w:r>
        <w:rPr>
          <w:spacing w:val="1"/>
        </w:rPr>
        <w:t> </w:t>
      </w:r>
      <w:r>
        <w:rPr/>
        <w:t>parental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inexorable</w:t>
      </w:r>
      <w:r>
        <w:rPr>
          <w:spacing w:val="1"/>
        </w:rPr>
        <w:t> </w:t>
      </w:r>
      <w:r>
        <w:rPr/>
        <w:t>determinations,</w:t>
      </w:r>
      <w:r>
        <w:rPr>
          <w:spacing w:val="1"/>
        </w:rPr>
        <w:t> </w:t>
      </w:r>
      <w:r>
        <w:rPr/>
        <w:t>morally,</w:t>
      </w:r>
      <w:r>
        <w:rPr>
          <w:spacing w:val="1"/>
        </w:rPr>
        <w:t> </w:t>
      </w:r>
      <w:r>
        <w:rPr/>
        <w:t>spiritually,</w:t>
      </w:r>
      <w:r>
        <w:rPr>
          <w:spacing w:val="2"/>
        </w:rPr>
        <w:t> </w:t>
      </w:r>
      <w:r>
        <w:rPr/>
        <w:t>academically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otherwise to</w:t>
      </w:r>
      <w:r>
        <w:rPr>
          <w:spacing w:val="5"/>
        </w:rPr>
        <w:t> </w:t>
      </w:r>
      <w:r>
        <w:rPr/>
        <w:t>see my</w:t>
      </w:r>
      <w:r>
        <w:rPr>
          <w:spacing w:val="-4"/>
        </w:rPr>
        <w:t> </w:t>
      </w:r>
      <w:r>
        <w:rPr/>
        <w:t>thoughts</w:t>
      </w:r>
      <w:r>
        <w:rPr>
          <w:spacing w:val="-1"/>
        </w:rPr>
        <w:t> </w:t>
      </w:r>
      <w:r>
        <w:rPr/>
        <w:t>come to</w:t>
      </w:r>
      <w:r>
        <w:rPr>
          <w:spacing w:val="6"/>
        </w:rPr>
        <w:t> </w:t>
      </w:r>
      <w:r>
        <w:rPr/>
        <w:t>actuality.</w:t>
      </w:r>
    </w:p>
    <w:p>
      <w:pPr>
        <w:pStyle w:val="BodyText"/>
        <w:spacing w:before="197"/>
        <w:jc w:val="both"/>
      </w:pPr>
      <w:r>
        <w:rPr/>
        <w:t>Thank</w:t>
      </w:r>
      <w:r>
        <w:rPr>
          <w:spacing w:val="1"/>
        </w:rPr>
        <w:t> </w:t>
      </w:r>
      <w:r>
        <w:rPr/>
        <w:t>you</w:t>
      </w:r>
      <w:r>
        <w:rPr>
          <w:spacing w:val="-3"/>
        </w:rPr>
        <w:t> </w:t>
      </w:r>
      <w:r>
        <w:rPr/>
        <w:t>all</w:t>
      </w:r>
      <w:r>
        <w:rPr>
          <w:spacing w:val="-7"/>
        </w:rPr>
        <w:t> </w:t>
      </w:r>
      <w:r>
        <w:rPr/>
        <w:t>for</w:t>
      </w:r>
      <w:r>
        <w:rPr>
          <w:spacing w:val="-2"/>
        </w:rPr>
        <w:t> </w:t>
      </w:r>
      <w:r>
        <w:rPr/>
        <w:t>contributing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my</w:t>
      </w:r>
      <w:r>
        <w:rPr>
          <w:spacing w:val="-3"/>
        </w:rPr>
        <w:t> </w:t>
      </w:r>
      <w:r>
        <w:rPr/>
        <w:t>life</w:t>
      </w:r>
      <w:r>
        <w:rPr>
          <w:spacing w:val="1"/>
        </w:rPr>
        <w:t> </w:t>
      </w:r>
      <w:r>
        <w:rPr/>
        <w:t>in</w:t>
      </w:r>
      <w:r>
        <w:rPr>
          <w:spacing w:val="-7"/>
        </w:rPr>
        <w:t> </w:t>
      </w:r>
      <w:r>
        <w:rPr/>
        <w:t>all compliments,</w:t>
      </w:r>
      <w:r>
        <w:rPr>
          <w:spacing w:val="-1"/>
        </w:rPr>
        <w:t> </w:t>
      </w:r>
      <w:r>
        <w:rPr/>
        <w:t>remain</w:t>
      </w:r>
      <w:r>
        <w:rPr>
          <w:spacing w:val="-3"/>
        </w:rPr>
        <w:t> </w:t>
      </w:r>
      <w:r>
        <w:rPr/>
        <w:t>bless.</w:t>
      </w:r>
    </w:p>
    <w:p>
      <w:pPr>
        <w:spacing w:after="0"/>
        <w:jc w:val="both"/>
        <w:sectPr>
          <w:pgSz w:w="11910" w:h="16840"/>
          <w:pgMar w:header="0" w:footer="998" w:top="1340" w:bottom="1180" w:left="1280" w:right="1320"/>
        </w:sectPr>
      </w:pPr>
    </w:p>
    <w:p>
      <w:pPr>
        <w:pStyle w:val="Heading1"/>
        <w:spacing w:before="78"/>
        <w:ind w:left="463" w:right="418" w:firstLine="0"/>
        <w:jc w:val="center"/>
      </w:pPr>
      <w:bookmarkStart w:name="_TOC_250007" w:id="5"/>
      <w:bookmarkEnd w:id="5"/>
      <w:r>
        <w:rPr/>
        <w:t>ABSTRACT</w:t>
      </w:r>
    </w:p>
    <w:p>
      <w:pPr>
        <w:pStyle w:val="BodyText"/>
        <w:ind w:left="0"/>
        <w:rPr>
          <w:b/>
          <w:sz w:val="26"/>
        </w:rPr>
      </w:pPr>
    </w:p>
    <w:p>
      <w:pPr>
        <w:spacing w:line="240" w:lineRule="auto" w:before="174"/>
        <w:ind w:left="160" w:right="115" w:firstLine="0"/>
        <w:jc w:val="both"/>
        <w:rPr>
          <w:i/>
          <w:sz w:val="24"/>
        </w:rPr>
      </w:pPr>
      <w:r>
        <w:rPr>
          <w:i/>
          <w:sz w:val="24"/>
        </w:rPr>
        <w:t>This research sets out to examine the role of the Nigerian communication commission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regulating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telecommunication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sector.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further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scrutinizes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legal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regulatory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framework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surrounding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telecom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industry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predominantly scrutinizes the provision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law establishing the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National regulator vis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establishing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institutional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framework,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service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providers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consumers of these telecom services. Such laws as the company Act, Nigeria communication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Act, National environmental standards and regulation enforcement agency (NESREA) Act,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Consumer protection Act,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Criminal law, law of tort, planning Laws, Land Use Act and other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regulations tangential to/with the provision of telecom services in the country. The 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identifies certain inherent problems and challenges that has militated the commission in its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power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provided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statute.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further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examined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lacunas,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drawbacks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limitations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existing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telecom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regulations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proceeds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advance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reform and recommendations towards the efficient administration and implementation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telecom laws in Nigeria in the overall benefit of the telecom business in Nigeria. Findings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shows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Commission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regulator 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the Nigerian telecommunication industry and it plays a major role more than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agency/institution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telecommunication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sector.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Nonetheless,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observed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approach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NCC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toward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protection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telecommunication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consumers, poor quality of services provided by the telecommunication providers, and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centrality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telecommunication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services,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etc.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posed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major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challenge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telecommunication regulation in Nigeria. This quandary has been compounded particularly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 the incessant impact of convergence in the telecommunication atmosphere. Currently,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different regulatory frameworks for telecommunication in Nigeria have not created ample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instrument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warrant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synergy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build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enabling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environment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adequate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implementation of telecommunication regulations. In this regard, it is the recommendation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this research work that a comprehensive legal framework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need to be re-structured in 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area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 as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allow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hitch-free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unlimited range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telecommunication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services.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98" w:top="1340" w:bottom="1180" w:left="1280" w:right="1320"/>
        </w:sectPr>
      </w:pPr>
    </w:p>
    <w:p>
      <w:pPr>
        <w:spacing w:before="78"/>
        <w:ind w:left="462" w:right="430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TABLE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OF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CONTENTS</w:t>
      </w:r>
    </w:p>
    <w:p>
      <w:pPr>
        <w:pStyle w:val="BodyText"/>
        <w:ind w:left="0"/>
        <w:rPr>
          <w:b/>
          <w:sz w:val="20"/>
        </w:rPr>
      </w:pPr>
    </w:p>
    <w:p>
      <w:pPr>
        <w:spacing w:after="0"/>
        <w:rPr>
          <w:sz w:val="20"/>
        </w:rPr>
        <w:sectPr>
          <w:pgSz w:w="11910" w:h="16840"/>
          <w:pgMar w:header="0" w:footer="998" w:top="1340" w:bottom="1570" w:left="1280" w:right="13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7974" w:val="right" w:leader="dot"/>
            </w:tabs>
            <w:spacing w:before="243"/>
            <w:ind w:left="160" w:firstLine="0"/>
          </w:pPr>
          <w:r>
            <w:rPr/>
            <w:t>Title</w:t>
          </w:r>
          <w:r>
            <w:rPr>
              <w:spacing w:val="1"/>
            </w:rPr>
            <w:t> </w:t>
          </w:r>
          <w:r>
            <w:rPr/>
            <w:t>page</w:t>
            <w:tab/>
            <w:t>iii</w:t>
          </w:r>
        </w:p>
        <w:p>
          <w:pPr>
            <w:pStyle w:val="TOC2"/>
            <w:tabs>
              <w:tab w:pos="7922" w:val="right" w:leader="dot"/>
            </w:tabs>
            <w:spacing w:before="474"/>
            <w:ind w:left="160" w:firstLine="0"/>
          </w:pPr>
          <w:hyperlink w:history="true" w:anchor="_TOC_250011">
            <w:r>
              <w:rPr/>
              <w:t>Copyright</w:t>
            </w:r>
            <w:r>
              <w:rPr>
                <w:spacing w:val="6"/>
              </w:rPr>
              <w:t> </w:t>
            </w:r>
            <w:r>
              <w:rPr/>
              <w:t>statement</w:t>
              <w:tab/>
              <w:t>iv</w:t>
            </w:r>
          </w:hyperlink>
        </w:p>
        <w:p>
          <w:pPr>
            <w:pStyle w:val="TOC2"/>
            <w:tabs>
              <w:tab w:pos="7906" w:val="right" w:leader="dot"/>
            </w:tabs>
            <w:spacing w:before="477"/>
            <w:ind w:left="160" w:firstLine="0"/>
          </w:pPr>
          <w:hyperlink w:history="true" w:anchor="_TOC_250010">
            <w:r>
              <w:rPr/>
              <w:t>Certification</w:t>
              <w:tab/>
              <w:t>v</w:t>
            </w:r>
          </w:hyperlink>
        </w:p>
        <w:p>
          <w:pPr>
            <w:pStyle w:val="TOC2"/>
            <w:tabs>
              <w:tab w:pos="7878" w:val="right" w:leader="dot"/>
            </w:tabs>
            <w:ind w:left="160" w:firstLine="0"/>
          </w:pPr>
          <w:hyperlink w:history="true" w:anchor="_TOC_250009">
            <w:r>
              <w:rPr/>
              <w:t>Declaration</w:t>
              <w:tab/>
              <w:t>vi</w:t>
            </w:r>
          </w:hyperlink>
        </w:p>
        <w:p>
          <w:pPr>
            <w:pStyle w:val="TOC2"/>
            <w:tabs>
              <w:tab w:pos="7936" w:val="right" w:leader="dot"/>
            </w:tabs>
            <w:spacing w:before="473"/>
            <w:ind w:left="160" w:firstLine="0"/>
          </w:pPr>
          <w:hyperlink w:history="true" w:anchor="_TOC_250008">
            <w:r>
              <w:rPr/>
              <w:t>Dedication</w:t>
              <w:tab/>
              <w:t>vii</w:t>
            </w:r>
          </w:hyperlink>
        </w:p>
        <w:p>
          <w:pPr>
            <w:pStyle w:val="TOC2"/>
            <w:tabs>
              <w:tab w:pos="7995" w:val="right" w:leader="dot"/>
            </w:tabs>
            <w:ind w:left="160" w:firstLine="0"/>
          </w:pPr>
          <w:r>
            <w:rPr/>
            <w:t>Acknowledgement</w:t>
            <w:tab/>
            <w:t>viii</w:t>
          </w:r>
        </w:p>
        <w:p>
          <w:pPr>
            <w:pStyle w:val="TOC2"/>
            <w:tabs>
              <w:tab w:pos="7867" w:val="right" w:leader="dot"/>
            </w:tabs>
            <w:ind w:left="160" w:firstLine="0"/>
          </w:pPr>
          <w:hyperlink w:history="true" w:anchor="_TOC_250007">
            <w:r>
              <w:rPr/>
              <w:t>Abstract</w:t>
              <w:tab/>
              <w:t>x</w:t>
            </w:r>
          </w:hyperlink>
        </w:p>
        <w:p>
          <w:pPr>
            <w:pStyle w:val="TOC2"/>
            <w:tabs>
              <w:tab w:pos="7862" w:val="right" w:leader="dot"/>
            </w:tabs>
            <w:spacing w:before="473"/>
            <w:ind w:left="160" w:firstLine="0"/>
          </w:pPr>
          <w:r>
            <w:rPr/>
            <w:t>Table of</w:t>
          </w:r>
          <w:r>
            <w:rPr>
              <w:spacing w:val="-6"/>
            </w:rPr>
            <w:t> </w:t>
          </w:r>
          <w:r>
            <w:rPr/>
            <w:t>content</w:t>
            <w:tab/>
            <w:t>xi</w:t>
          </w:r>
        </w:p>
        <w:p>
          <w:pPr>
            <w:pStyle w:val="TOC1"/>
            <w:spacing w:before="483"/>
          </w:pPr>
          <w:r>
            <w:rPr>
              <w:u w:val="thick"/>
            </w:rPr>
            <w:t>CHAPTER</w:t>
          </w:r>
          <w:r>
            <w:rPr>
              <w:spacing w:val="-4"/>
              <w:u w:val="thick"/>
            </w:rPr>
            <w:t> </w:t>
          </w:r>
          <w:r>
            <w:rPr>
              <w:u w:val="thick"/>
            </w:rPr>
            <w:t>ONE:</w:t>
          </w:r>
        </w:p>
        <w:p>
          <w:pPr>
            <w:pStyle w:val="TOC1"/>
            <w:tabs>
              <w:tab w:pos="8235" w:val="right" w:leader="dot"/>
            </w:tabs>
            <w:spacing w:before="478"/>
          </w:pPr>
          <w:r>
            <w:rPr/>
            <w:t>General</w:t>
          </w:r>
          <w:r>
            <w:rPr>
              <w:spacing w:val="-4"/>
            </w:rPr>
            <w:t> </w:t>
          </w:r>
          <w:r>
            <w:rPr/>
            <w:t>Introduction</w:t>
            <w:tab/>
            <w:t>1</w:t>
          </w:r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8203" w:val="right" w:leader="none"/>
            </w:tabs>
            <w:spacing w:line="240" w:lineRule="auto" w:before="468" w:after="0"/>
            <w:ind w:left="881" w:right="0" w:hanging="721"/>
            <w:jc w:val="left"/>
          </w:pPr>
          <w:hyperlink w:history="true" w:anchor="_TOC_250006">
            <w:r>
              <w:rPr/>
              <w:t>Introduction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8203" w:val="right" w:leader="none"/>
            </w:tabs>
            <w:spacing w:line="240" w:lineRule="auto" w:before="477" w:after="0"/>
            <w:ind w:left="881" w:right="0" w:hanging="721"/>
            <w:jc w:val="left"/>
          </w:pPr>
          <w:r>
            <w:rPr/>
            <w:t>Back</w:t>
          </w:r>
          <w:r>
            <w:rPr>
              <w:spacing w:val="2"/>
            </w:rPr>
            <w:t> </w:t>
          </w:r>
          <w:r>
            <w:rPr/>
            <w:t>ground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the</w:t>
          </w:r>
          <w:r>
            <w:rPr>
              <w:spacing w:val="1"/>
            </w:rPr>
            <w:t> </w:t>
          </w:r>
          <w:r>
            <w:rPr/>
            <w:t>study</w:t>
            <w:tab/>
            <w:t>4</w:t>
          </w:r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8203" w:val="right" w:leader="none"/>
            </w:tabs>
            <w:spacing w:line="240" w:lineRule="auto" w:before="479" w:after="0"/>
            <w:ind w:left="881" w:right="0" w:hanging="721"/>
            <w:jc w:val="left"/>
          </w:pPr>
          <w:r>
            <w:rPr/>
            <w:t>Statement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the</w:t>
          </w:r>
          <w:r>
            <w:rPr>
              <w:spacing w:val="1"/>
            </w:rPr>
            <w:t> </w:t>
          </w:r>
          <w:r>
            <w:rPr/>
            <w:t>Research</w:t>
          </w:r>
          <w:r>
            <w:rPr>
              <w:spacing w:val="-3"/>
            </w:rPr>
            <w:t> </w:t>
          </w:r>
          <w:r>
            <w:rPr/>
            <w:t>Problem</w:t>
            <w:tab/>
            <w:t>6</w:t>
          </w:r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8323" w:val="right" w:leader="none"/>
            </w:tabs>
            <w:spacing w:line="240" w:lineRule="auto" w:before="472" w:after="0"/>
            <w:ind w:left="881" w:right="0" w:hanging="721"/>
            <w:jc w:val="left"/>
          </w:pPr>
          <w:r>
            <w:rPr/>
            <w:t>Aims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3"/>
            </w:rPr>
            <w:t> </w:t>
          </w:r>
          <w:r>
            <w:rPr/>
            <w:t>Objectives of</w:t>
          </w:r>
          <w:r>
            <w:rPr>
              <w:spacing w:val="-6"/>
            </w:rPr>
            <w:t> </w:t>
          </w:r>
          <w:r>
            <w:rPr/>
            <w:t>the</w:t>
          </w:r>
          <w:r>
            <w:rPr>
              <w:spacing w:val="1"/>
            </w:rPr>
            <w:t> </w:t>
          </w:r>
          <w:r>
            <w:rPr/>
            <w:t>Research</w:t>
            <w:tab/>
            <w:t>17</w:t>
          </w:r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8323" w:val="right" w:leader="none"/>
            </w:tabs>
            <w:spacing w:line="240" w:lineRule="auto" w:before="478" w:after="0"/>
            <w:ind w:left="881" w:right="0" w:hanging="721"/>
            <w:jc w:val="left"/>
          </w:pPr>
          <w:r>
            <w:rPr/>
            <w:t>Significance and</w:t>
          </w:r>
          <w:r>
            <w:rPr>
              <w:spacing w:val="2"/>
            </w:rPr>
            <w:t> </w:t>
          </w:r>
          <w:r>
            <w:rPr/>
            <w:t>Justification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-7"/>
            </w:rPr>
            <w:t> </w:t>
          </w:r>
          <w:r>
            <w:rPr/>
            <w:t>the</w:t>
          </w:r>
          <w:r>
            <w:rPr>
              <w:spacing w:val="1"/>
            </w:rPr>
            <w:t> </w:t>
          </w:r>
          <w:r>
            <w:rPr/>
            <w:t>Research</w:t>
            <w:tab/>
            <w:t>18</w:t>
          </w:r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8323" w:val="right" w:leader="none"/>
            </w:tabs>
            <w:spacing w:line="240" w:lineRule="auto" w:before="478" w:after="0"/>
            <w:ind w:left="881" w:right="0" w:hanging="721"/>
            <w:jc w:val="left"/>
          </w:pPr>
          <w:hyperlink w:history="true" w:anchor="_TOC_250005">
            <w:r>
              <w:rPr/>
              <w:t>Scope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Research</w:t>
              <w:tab/>
              <w:t>18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8323" w:val="right" w:leader="none"/>
            </w:tabs>
            <w:spacing w:line="240" w:lineRule="auto" w:before="473" w:after="0"/>
            <w:ind w:left="881" w:right="0" w:hanging="721"/>
            <w:jc w:val="left"/>
          </w:pPr>
          <w:hyperlink w:history="true" w:anchor="_TOC_250004">
            <w:r>
              <w:rPr/>
              <w:t>Methodology</w:t>
            </w:r>
            <w:r>
              <w:rPr>
                <w:spacing w:val="-8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Research</w:t>
              <w:tab/>
              <w:t>19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8386" w:val="right" w:leader="none"/>
            </w:tabs>
            <w:spacing w:line="240" w:lineRule="auto" w:before="478" w:after="20"/>
            <w:ind w:left="881" w:right="0" w:hanging="721"/>
            <w:jc w:val="left"/>
          </w:pPr>
          <w:hyperlink w:history="true" w:anchor="_TOC_250003">
            <w:r>
              <w:rPr/>
              <w:t>Literature Review</w:t>
              <w:tab/>
              <w:t>19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80" w:val="left" w:leader="none"/>
              <w:tab w:pos="881" w:val="left" w:leader="none"/>
              <w:tab w:pos="8386" w:val="right" w:leader="none"/>
            </w:tabs>
            <w:spacing w:line="240" w:lineRule="auto" w:before="74" w:after="0"/>
            <w:ind w:left="881" w:right="0" w:hanging="721"/>
            <w:jc w:val="left"/>
          </w:pPr>
          <w:hyperlink w:history="true" w:anchor="_TOC_250002">
            <w:r>
              <w:rPr/>
              <w:t>Organizational</w:t>
            </w:r>
            <w:r>
              <w:rPr>
                <w:spacing w:val="-4"/>
              </w:rPr>
              <w:t> </w:t>
            </w:r>
            <w:r>
              <w:rPr/>
              <w:t>Layout</w:t>
              <w:tab/>
              <w:t>29</w:t>
            </w:r>
          </w:hyperlink>
        </w:p>
        <w:p>
          <w:pPr>
            <w:pStyle w:val="TOC1"/>
            <w:spacing w:before="482"/>
          </w:pPr>
          <w:hyperlink w:history="true" w:anchor="_TOC_250001">
            <w:r>
              <w:rPr>
                <w:u w:val="thick"/>
              </w:rPr>
              <w:t>CHAPTER</w:t>
            </w:r>
            <w:r>
              <w:rPr>
                <w:spacing w:val="-4"/>
                <w:u w:val="thick"/>
              </w:rPr>
              <w:t> </w:t>
            </w:r>
            <w:r>
              <w:rPr>
                <w:u w:val="thick"/>
              </w:rPr>
              <w:t>TWO</w:t>
            </w:r>
          </w:hyperlink>
        </w:p>
        <w:p>
          <w:pPr>
            <w:pStyle w:val="TOC1"/>
            <w:tabs>
              <w:tab w:pos="8245" w:val="right" w:leader="dot"/>
            </w:tabs>
            <w:spacing w:line="480" w:lineRule="auto"/>
            <w:ind w:right="607"/>
          </w:pPr>
          <w:hyperlink w:history="true" w:anchor="_TOC_250000">
            <w:r>
              <w:rPr/>
              <w:t>Conceptual Clarification, History and overview of the Nigerian Telecommunication</w:t>
            </w:r>
            <w:r>
              <w:rPr>
                <w:spacing w:val="-57"/>
              </w:rPr>
              <w:t> </w:t>
            </w:r>
            <w:r>
              <w:rPr/>
              <w:t>Environment</w:t>
              <w:tab/>
              <w:t>33</w:t>
            </w:r>
          </w:hyperlink>
        </w:p>
      </w:sdtContent>
    </w:sdt>
    <w:p>
      <w:pPr>
        <w:spacing w:after="0" w:line="480" w:lineRule="auto"/>
        <w:sectPr>
          <w:type w:val="continuous"/>
          <w:pgSz w:w="11910" w:h="16840"/>
          <w:pgMar w:top="1359" w:bottom="1570" w:left="1280" w:right="1320"/>
        </w:sectPr>
      </w:pPr>
    </w:p>
    <w:p>
      <w:pPr>
        <w:pStyle w:val="BodyText"/>
        <w:spacing w:before="1"/>
        <w:ind w:left="0"/>
        <w:rPr>
          <w:b/>
          <w:sz w:val="18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72"/>
        <w:gridCol w:w="692"/>
      </w:tblGrid>
      <w:tr>
        <w:trPr>
          <w:trHeight w:val="509" w:hRule="atLeast"/>
        </w:trPr>
        <w:tc>
          <w:tcPr>
            <w:tcW w:w="7572" w:type="dxa"/>
          </w:tcPr>
          <w:p>
            <w:pPr>
              <w:pStyle w:val="TableParagraph"/>
              <w:tabs>
                <w:tab w:pos="770" w:val="left" w:leader="none"/>
              </w:tabs>
              <w:spacing w:line="266" w:lineRule="exact" w:before="0"/>
              <w:ind w:left="50"/>
              <w:rPr>
                <w:sz w:val="24"/>
              </w:rPr>
            </w:pPr>
            <w:r>
              <w:rPr>
                <w:sz w:val="24"/>
              </w:rPr>
              <w:t>2.1</w:t>
              <w:tab/>
              <w:t>Conceptual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Clarification</w:t>
            </w:r>
          </w:p>
        </w:tc>
        <w:tc>
          <w:tcPr>
            <w:tcW w:w="692" w:type="dxa"/>
          </w:tcPr>
          <w:p>
            <w:pPr>
              <w:pStyle w:val="TableParagraph"/>
              <w:spacing w:line="266" w:lineRule="exact" w:before="0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>
        <w:trPr>
          <w:trHeight w:val="751" w:hRule="atLeast"/>
        </w:trPr>
        <w:tc>
          <w:tcPr>
            <w:tcW w:w="7572" w:type="dxa"/>
          </w:tcPr>
          <w:p>
            <w:pPr>
              <w:pStyle w:val="TableParagraph"/>
              <w:tabs>
                <w:tab w:pos="770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2.2</w:t>
              <w:tab/>
              <w:t>Meaning 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Telecommunication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System</w:t>
            </w:r>
          </w:p>
        </w:tc>
        <w:tc>
          <w:tcPr>
            <w:tcW w:w="692" w:type="dxa"/>
          </w:tcPr>
          <w:p>
            <w:pPr>
              <w:pStyle w:val="TableParagraph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751" w:hRule="atLeast"/>
        </w:trPr>
        <w:tc>
          <w:tcPr>
            <w:tcW w:w="7572" w:type="dxa"/>
          </w:tcPr>
          <w:p>
            <w:pPr>
              <w:pStyle w:val="TableParagraph"/>
              <w:tabs>
                <w:tab w:pos="775" w:val="left" w:leader="none"/>
              </w:tabs>
              <w:spacing w:before="231"/>
              <w:ind w:left="50"/>
              <w:rPr>
                <w:sz w:val="24"/>
              </w:rPr>
            </w:pPr>
            <w:r>
              <w:rPr>
                <w:sz w:val="24"/>
              </w:rPr>
              <w:t>2.3</w:t>
              <w:tab/>
              <w:t>Concept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Telecommunication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Sector</w:t>
            </w:r>
          </w:p>
        </w:tc>
        <w:tc>
          <w:tcPr>
            <w:tcW w:w="692" w:type="dxa"/>
          </w:tcPr>
          <w:p>
            <w:pPr>
              <w:pStyle w:val="TableParagraph"/>
              <w:spacing w:before="231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753" w:hRule="atLeast"/>
        </w:trPr>
        <w:tc>
          <w:tcPr>
            <w:tcW w:w="7572" w:type="dxa"/>
          </w:tcPr>
          <w:p>
            <w:pPr>
              <w:pStyle w:val="TableParagraph"/>
              <w:tabs>
                <w:tab w:pos="770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2.4</w:t>
              <w:tab/>
              <w:t>Meaning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Telecommunication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Network</w:t>
            </w:r>
          </w:p>
        </w:tc>
        <w:tc>
          <w:tcPr>
            <w:tcW w:w="692" w:type="dxa"/>
          </w:tcPr>
          <w:p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>
        <w:trPr>
          <w:trHeight w:val="751" w:hRule="atLeast"/>
        </w:trPr>
        <w:tc>
          <w:tcPr>
            <w:tcW w:w="7572" w:type="dxa"/>
          </w:tcPr>
          <w:p>
            <w:pPr>
              <w:pStyle w:val="TableParagraph"/>
              <w:tabs>
                <w:tab w:pos="770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2.5</w:t>
              <w:tab/>
              <w:t>Meaning 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Universal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Access</w:t>
            </w:r>
          </w:p>
        </w:tc>
        <w:tc>
          <w:tcPr>
            <w:tcW w:w="692" w:type="dxa"/>
          </w:tcPr>
          <w:p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>
        <w:trPr>
          <w:trHeight w:val="751" w:hRule="atLeast"/>
        </w:trPr>
        <w:tc>
          <w:tcPr>
            <w:tcW w:w="7572" w:type="dxa"/>
          </w:tcPr>
          <w:p>
            <w:pPr>
              <w:pStyle w:val="TableParagraph"/>
              <w:tabs>
                <w:tab w:pos="770" w:val="left" w:leader="none"/>
              </w:tabs>
              <w:spacing w:before="231"/>
              <w:ind w:left="50"/>
              <w:rPr>
                <w:sz w:val="24"/>
              </w:rPr>
            </w:pPr>
            <w:r>
              <w:rPr>
                <w:sz w:val="24"/>
              </w:rPr>
              <w:t>2.6.1</w:t>
              <w:tab/>
              <w:t>Historical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Evolution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Nigerian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Telecommunication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Environment</w:t>
            </w:r>
          </w:p>
        </w:tc>
        <w:tc>
          <w:tcPr>
            <w:tcW w:w="692" w:type="dxa"/>
          </w:tcPr>
          <w:p>
            <w:pPr>
              <w:pStyle w:val="TableParagraph"/>
              <w:spacing w:before="231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>
        <w:trPr>
          <w:trHeight w:val="753" w:hRule="atLeast"/>
        </w:trPr>
        <w:tc>
          <w:tcPr>
            <w:tcW w:w="7572" w:type="dxa"/>
          </w:tcPr>
          <w:p>
            <w:pPr>
              <w:pStyle w:val="TableParagraph"/>
              <w:tabs>
                <w:tab w:pos="770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2.6.2</w:t>
              <w:tab/>
              <w:t>Telecommunication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Pre-colonial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Era</w:t>
            </w:r>
          </w:p>
        </w:tc>
        <w:tc>
          <w:tcPr>
            <w:tcW w:w="692" w:type="dxa"/>
          </w:tcPr>
          <w:p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751" w:hRule="atLeast"/>
        </w:trPr>
        <w:tc>
          <w:tcPr>
            <w:tcW w:w="7572" w:type="dxa"/>
          </w:tcPr>
          <w:p>
            <w:pPr>
              <w:pStyle w:val="TableParagraph"/>
              <w:tabs>
                <w:tab w:pos="770" w:val="left" w:leader="none"/>
              </w:tabs>
              <w:spacing w:before="234"/>
              <w:ind w:left="50"/>
              <w:rPr>
                <w:sz w:val="24"/>
              </w:rPr>
            </w:pPr>
            <w:r>
              <w:rPr>
                <w:sz w:val="24"/>
              </w:rPr>
              <w:t>2.6.3</w:t>
              <w:tab/>
              <w:t>Telecommunication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Post-colonial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Era</w:t>
            </w:r>
          </w:p>
        </w:tc>
        <w:tc>
          <w:tcPr>
            <w:tcW w:w="692" w:type="dxa"/>
          </w:tcPr>
          <w:p>
            <w:pPr>
              <w:pStyle w:val="TableParagraph"/>
              <w:spacing w:before="234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>
        <w:trPr>
          <w:trHeight w:val="507" w:hRule="atLeast"/>
        </w:trPr>
        <w:tc>
          <w:tcPr>
            <w:tcW w:w="7572" w:type="dxa"/>
          </w:tcPr>
          <w:p>
            <w:pPr>
              <w:pStyle w:val="TableParagraph"/>
              <w:tabs>
                <w:tab w:pos="770" w:val="left" w:leader="none"/>
              </w:tabs>
              <w:spacing w:line="256" w:lineRule="exact" w:before="231"/>
              <w:ind w:left="50"/>
              <w:rPr>
                <w:sz w:val="24"/>
              </w:rPr>
            </w:pPr>
            <w:r>
              <w:rPr>
                <w:sz w:val="24"/>
              </w:rPr>
              <w:t>2.6.4</w:t>
              <w:tab/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GSM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Boom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Telecommunication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Revolution</w:t>
            </w:r>
          </w:p>
        </w:tc>
        <w:tc>
          <w:tcPr>
            <w:tcW w:w="692" w:type="dxa"/>
          </w:tcPr>
          <w:p>
            <w:pPr>
              <w:pStyle w:val="TableParagraph"/>
              <w:spacing w:line="256" w:lineRule="exact" w:before="231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</w:tbl>
    <w:p>
      <w:pPr>
        <w:pStyle w:val="BodyText"/>
        <w:ind w:left="0"/>
        <w:rPr>
          <w:b/>
          <w:sz w:val="26"/>
        </w:rPr>
      </w:pPr>
    </w:p>
    <w:p>
      <w:pPr>
        <w:spacing w:before="184"/>
        <w:ind w:left="160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CHAPTER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THREE</w:t>
      </w:r>
    </w:p>
    <w:p>
      <w:pPr>
        <w:pStyle w:val="BodyText"/>
        <w:ind w:left="0"/>
        <w:rPr>
          <w:b/>
          <w:sz w:val="20"/>
        </w:rPr>
      </w:pPr>
    </w:p>
    <w:p>
      <w:pPr>
        <w:pStyle w:val="Heading1"/>
        <w:tabs>
          <w:tab w:pos="8520" w:val="right" w:leader="dot"/>
        </w:tabs>
        <w:spacing w:before="247"/>
        <w:ind w:left="160" w:firstLine="0"/>
        <w:jc w:val="left"/>
      </w:pPr>
      <w:r>
        <w:rPr/>
        <w:t>Legal</w:t>
      </w:r>
      <w:r>
        <w:rPr>
          <w:spacing w:val="1"/>
        </w:rPr>
        <w:t> </w:t>
      </w:r>
      <w:r>
        <w:rPr/>
        <w:t>framework</w:t>
      </w:r>
      <w:r>
        <w:rPr>
          <w:spacing w:val="-3"/>
        </w:rPr>
        <w:t> </w:t>
      </w:r>
      <w:r>
        <w:rPr/>
        <w:t>in</w:t>
      </w:r>
      <w:r>
        <w:rPr>
          <w:spacing w:val="3"/>
        </w:rPr>
        <w:t> </w:t>
      </w:r>
      <w:r>
        <w:rPr/>
        <w:t>Telecommunications</w:t>
      </w:r>
      <w:r>
        <w:rPr>
          <w:spacing w:val="-1"/>
        </w:rPr>
        <w:t> </w:t>
      </w:r>
      <w:r>
        <w:rPr/>
        <w:t>Sector</w:t>
      </w:r>
      <w:r>
        <w:rPr>
          <w:spacing w:val="-4"/>
        </w:rPr>
        <w:t> </w:t>
      </w:r>
      <w:r>
        <w:rPr/>
        <w:t>in</w:t>
      </w:r>
      <w:r>
        <w:rPr>
          <w:spacing w:val="2"/>
        </w:rPr>
        <w:t> </w:t>
      </w:r>
      <w:r>
        <w:rPr/>
        <w:t>Nigeria</w:t>
        <w:tab/>
        <w:t>56</w:t>
      </w:r>
    </w:p>
    <w:p>
      <w:pPr>
        <w:pStyle w:val="ListParagraph"/>
        <w:numPr>
          <w:ilvl w:val="1"/>
          <w:numId w:val="2"/>
        </w:numPr>
        <w:tabs>
          <w:tab w:pos="880" w:val="left" w:leader="none"/>
          <w:tab w:pos="881" w:val="left" w:leader="none"/>
        </w:tabs>
        <w:spacing w:line="655" w:lineRule="auto" w:before="469" w:after="0"/>
        <w:ind w:left="943" w:right="913" w:hanging="783"/>
        <w:jc w:val="left"/>
        <w:rPr>
          <w:sz w:val="24"/>
        </w:rPr>
      </w:pPr>
      <w:r>
        <w:rPr>
          <w:sz w:val="24"/>
        </w:rPr>
        <w:t>Nature and Scope of the Legal Regime in the Nigerian Telecommunication 56</w:t>
      </w:r>
      <w:r>
        <w:rPr>
          <w:spacing w:val="-57"/>
          <w:sz w:val="24"/>
        </w:rPr>
        <w:t> </w:t>
      </w:r>
      <w:r>
        <w:rPr>
          <w:sz w:val="24"/>
        </w:rPr>
        <w:t>Sector</w:t>
      </w:r>
    </w:p>
    <w:p>
      <w:pPr>
        <w:pStyle w:val="ListParagraph"/>
        <w:numPr>
          <w:ilvl w:val="1"/>
          <w:numId w:val="2"/>
        </w:numPr>
        <w:tabs>
          <w:tab w:pos="880" w:val="left" w:leader="none"/>
          <w:tab w:pos="881" w:val="left" w:leader="none"/>
          <w:tab w:pos="8448" w:val="right" w:leader="none"/>
        </w:tabs>
        <w:spacing w:line="240" w:lineRule="auto" w:before="1" w:after="0"/>
        <w:ind w:left="881" w:right="0" w:hanging="721"/>
        <w:jc w:val="left"/>
        <w:rPr>
          <w:sz w:val="24"/>
        </w:rPr>
      </w:pPr>
      <w:r>
        <w:rPr>
          <w:sz w:val="24"/>
        </w:rPr>
        <w:t>The Nigerian</w:t>
      </w:r>
      <w:r>
        <w:rPr>
          <w:spacing w:val="-3"/>
          <w:sz w:val="24"/>
        </w:rPr>
        <w:t> </w:t>
      </w:r>
      <w:r>
        <w:rPr>
          <w:sz w:val="24"/>
        </w:rPr>
        <w:t>Communication</w:t>
      </w:r>
      <w:r>
        <w:rPr>
          <w:spacing w:val="-4"/>
          <w:sz w:val="24"/>
        </w:rPr>
        <w:t> </w:t>
      </w:r>
      <w:r>
        <w:rPr>
          <w:sz w:val="24"/>
        </w:rPr>
        <w:t>Commission</w:t>
      </w:r>
      <w:r>
        <w:rPr>
          <w:spacing w:val="2"/>
          <w:sz w:val="24"/>
        </w:rPr>
        <w:t> </w:t>
      </w:r>
      <w:r>
        <w:rPr>
          <w:sz w:val="24"/>
        </w:rPr>
        <w:t>Act,</w:t>
      </w:r>
      <w:r>
        <w:rPr>
          <w:spacing w:val="4"/>
          <w:sz w:val="24"/>
        </w:rPr>
        <w:t> </w:t>
      </w:r>
      <w:r>
        <w:rPr>
          <w:sz w:val="24"/>
        </w:rPr>
        <w:t>2003</w:t>
        <w:tab/>
        <w:t>57</w:t>
      </w:r>
    </w:p>
    <w:p>
      <w:pPr>
        <w:pStyle w:val="ListParagraph"/>
        <w:numPr>
          <w:ilvl w:val="1"/>
          <w:numId w:val="2"/>
        </w:numPr>
        <w:tabs>
          <w:tab w:pos="880" w:val="left" w:leader="none"/>
          <w:tab w:pos="881" w:val="left" w:leader="none"/>
          <w:tab w:pos="8568" w:val="right" w:leader="none"/>
        </w:tabs>
        <w:spacing w:line="240" w:lineRule="auto" w:before="473" w:after="0"/>
        <w:ind w:left="881" w:right="0" w:hanging="721"/>
        <w:jc w:val="left"/>
        <w:rPr>
          <w:sz w:val="24"/>
        </w:rPr>
      </w:pPr>
      <w:r>
        <w:rPr>
          <w:sz w:val="24"/>
        </w:rPr>
        <w:t>National</w:t>
      </w:r>
      <w:r>
        <w:rPr>
          <w:spacing w:val="-5"/>
          <w:sz w:val="24"/>
        </w:rPr>
        <w:t> </w:t>
      </w:r>
      <w:r>
        <w:rPr>
          <w:sz w:val="24"/>
        </w:rPr>
        <w:t>Information</w:t>
      </w:r>
      <w:r>
        <w:rPr>
          <w:spacing w:val="-4"/>
          <w:sz w:val="24"/>
        </w:rPr>
        <w:t> </w:t>
      </w:r>
      <w:r>
        <w:rPr>
          <w:sz w:val="24"/>
        </w:rPr>
        <w:t>Technology</w:t>
      </w:r>
      <w:r>
        <w:rPr>
          <w:spacing w:val="-8"/>
          <w:sz w:val="24"/>
        </w:rPr>
        <w:t> </w:t>
      </w:r>
      <w:r>
        <w:rPr>
          <w:sz w:val="24"/>
        </w:rPr>
        <w:t>Development</w:t>
      </w:r>
      <w:r>
        <w:rPr>
          <w:spacing w:val="5"/>
          <w:sz w:val="24"/>
        </w:rPr>
        <w:t> </w:t>
      </w:r>
      <w:r>
        <w:rPr>
          <w:sz w:val="24"/>
        </w:rPr>
        <w:t>Agency</w:t>
      </w:r>
      <w:r>
        <w:rPr>
          <w:spacing w:val="1"/>
          <w:sz w:val="24"/>
        </w:rPr>
        <w:t> </w:t>
      </w:r>
      <w:r>
        <w:rPr>
          <w:sz w:val="24"/>
        </w:rPr>
        <w:t>Act,</w:t>
      </w:r>
      <w:r>
        <w:rPr>
          <w:spacing w:val="3"/>
          <w:sz w:val="24"/>
        </w:rPr>
        <w:t> </w:t>
      </w:r>
      <w:r>
        <w:rPr>
          <w:sz w:val="24"/>
        </w:rPr>
        <w:t>2007</w:t>
        <w:tab/>
        <w:t>119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340" w:bottom="1180" w:left="1280" w:right="1320"/>
        </w:sectPr>
      </w:pPr>
    </w:p>
    <w:p>
      <w:pPr>
        <w:pStyle w:val="ListParagraph"/>
        <w:numPr>
          <w:ilvl w:val="1"/>
          <w:numId w:val="2"/>
        </w:numPr>
        <w:tabs>
          <w:tab w:pos="880" w:val="left" w:leader="none"/>
          <w:tab w:pos="881" w:val="left" w:leader="none"/>
          <w:tab w:pos="8568" w:val="right" w:leader="none"/>
        </w:tabs>
        <w:spacing w:line="240" w:lineRule="auto" w:before="74" w:after="0"/>
        <w:ind w:left="881" w:right="0" w:hanging="721"/>
        <w:jc w:val="left"/>
        <w:rPr>
          <w:sz w:val="24"/>
        </w:rPr>
      </w:pPr>
      <w:r>
        <w:rPr>
          <w:sz w:val="24"/>
        </w:rPr>
        <w:t>Freedom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Information</w:t>
      </w:r>
      <w:r>
        <w:rPr>
          <w:spacing w:val="2"/>
          <w:sz w:val="24"/>
        </w:rPr>
        <w:t> </w:t>
      </w:r>
      <w:r>
        <w:rPr>
          <w:sz w:val="24"/>
        </w:rPr>
        <w:t>Act,</w:t>
      </w:r>
      <w:r>
        <w:rPr>
          <w:spacing w:val="4"/>
          <w:sz w:val="24"/>
        </w:rPr>
        <w:t> </w:t>
      </w:r>
      <w:r>
        <w:rPr>
          <w:sz w:val="24"/>
        </w:rPr>
        <w:t>2011</w:t>
        <w:tab/>
        <w:t>123</w:t>
      </w:r>
    </w:p>
    <w:p>
      <w:pPr>
        <w:pStyle w:val="ListParagraph"/>
        <w:numPr>
          <w:ilvl w:val="1"/>
          <w:numId w:val="2"/>
        </w:numPr>
        <w:tabs>
          <w:tab w:pos="880" w:val="left" w:leader="none"/>
          <w:tab w:pos="881" w:val="left" w:leader="none"/>
          <w:tab w:pos="8568" w:val="right" w:leader="none"/>
        </w:tabs>
        <w:spacing w:line="240" w:lineRule="auto" w:before="477" w:after="0"/>
        <w:ind w:left="881" w:right="0" w:hanging="721"/>
        <w:jc w:val="left"/>
        <w:rPr>
          <w:sz w:val="24"/>
        </w:rPr>
      </w:pPr>
      <w:r>
        <w:rPr>
          <w:sz w:val="24"/>
        </w:rPr>
        <w:t>Wireless</w:t>
      </w:r>
      <w:r>
        <w:rPr>
          <w:spacing w:val="-1"/>
          <w:sz w:val="24"/>
        </w:rPr>
        <w:t> </w:t>
      </w:r>
      <w:r>
        <w:rPr>
          <w:sz w:val="24"/>
        </w:rPr>
        <w:t>Telegraphy</w:t>
      </w:r>
      <w:r>
        <w:rPr>
          <w:spacing w:val="2"/>
          <w:sz w:val="24"/>
        </w:rPr>
        <w:t> </w:t>
      </w:r>
      <w:r>
        <w:rPr>
          <w:sz w:val="24"/>
        </w:rPr>
        <w:t>Act,</w:t>
      </w:r>
      <w:r>
        <w:rPr>
          <w:spacing w:val="4"/>
          <w:sz w:val="24"/>
        </w:rPr>
        <w:t> </w:t>
      </w:r>
      <w:r>
        <w:rPr>
          <w:sz w:val="24"/>
        </w:rPr>
        <w:t>1960</w:t>
        <w:tab/>
        <w:t>124</w:t>
      </w:r>
    </w:p>
    <w:p>
      <w:pPr>
        <w:pStyle w:val="ListParagraph"/>
        <w:numPr>
          <w:ilvl w:val="1"/>
          <w:numId w:val="2"/>
        </w:numPr>
        <w:tabs>
          <w:tab w:pos="880" w:val="left" w:leader="none"/>
          <w:tab w:pos="881" w:val="left" w:leader="none"/>
          <w:tab w:pos="8568" w:val="right" w:leader="none"/>
        </w:tabs>
        <w:spacing w:line="240" w:lineRule="auto" w:before="474" w:after="0"/>
        <w:ind w:left="881" w:right="0" w:hanging="721"/>
        <w:jc w:val="left"/>
        <w:rPr>
          <w:sz w:val="24"/>
        </w:rPr>
      </w:pPr>
      <w:r>
        <w:rPr>
          <w:sz w:val="24"/>
        </w:rPr>
        <w:t>National</w:t>
      </w:r>
      <w:r>
        <w:rPr>
          <w:spacing w:val="-4"/>
          <w:sz w:val="24"/>
        </w:rPr>
        <w:t> </w:t>
      </w:r>
      <w:r>
        <w:rPr>
          <w:sz w:val="24"/>
        </w:rPr>
        <w:t>Broadcasting</w:t>
      </w:r>
      <w:r>
        <w:rPr>
          <w:spacing w:val="2"/>
          <w:sz w:val="24"/>
        </w:rPr>
        <w:t> </w:t>
      </w:r>
      <w:r>
        <w:rPr>
          <w:sz w:val="24"/>
        </w:rPr>
        <w:t>Commission</w:t>
      </w:r>
      <w:r>
        <w:rPr>
          <w:spacing w:val="-3"/>
          <w:sz w:val="24"/>
        </w:rPr>
        <w:t> </w:t>
      </w:r>
      <w:r>
        <w:rPr>
          <w:sz w:val="24"/>
        </w:rPr>
        <w:t>Act,</w:t>
      </w:r>
      <w:r>
        <w:rPr>
          <w:spacing w:val="3"/>
          <w:sz w:val="24"/>
        </w:rPr>
        <w:t> </w:t>
      </w:r>
      <w:r>
        <w:rPr>
          <w:sz w:val="24"/>
        </w:rPr>
        <w:t>1992</w:t>
        <w:tab/>
        <w:t>124</w:t>
      </w:r>
    </w:p>
    <w:p>
      <w:pPr>
        <w:pStyle w:val="ListParagraph"/>
        <w:numPr>
          <w:ilvl w:val="1"/>
          <w:numId w:val="2"/>
        </w:numPr>
        <w:tabs>
          <w:tab w:pos="880" w:val="left" w:leader="none"/>
          <w:tab w:pos="881" w:val="left" w:leader="none"/>
          <w:tab w:pos="8568" w:val="right" w:leader="none"/>
        </w:tabs>
        <w:spacing w:line="240" w:lineRule="auto" w:before="477" w:after="0"/>
        <w:ind w:left="881" w:right="0" w:hanging="721"/>
        <w:jc w:val="left"/>
        <w:rPr>
          <w:sz w:val="24"/>
        </w:rPr>
      </w:pPr>
      <w:r>
        <w:rPr>
          <w:sz w:val="24"/>
        </w:rPr>
        <w:t>National</w:t>
      </w:r>
      <w:r>
        <w:rPr>
          <w:spacing w:val="-5"/>
          <w:sz w:val="24"/>
        </w:rPr>
        <w:t> </w:t>
      </w:r>
      <w:r>
        <w:rPr>
          <w:sz w:val="24"/>
        </w:rPr>
        <w:t>Office</w:t>
      </w:r>
      <w:r>
        <w:rPr>
          <w:spacing w:val="4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-4"/>
          <w:sz w:val="24"/>
        </w:rPr>
        <w:t> </w:t>
      </w:r>
      <w:r>
        <w:rPr>
          <w:sz w:val="24"/>
        </w:rPr>
        <w:t>Acquisition</w:t>
      </w:r>
      <w:r>
        <w:rPr>
          <w:spacing w:val="-5"/>
          <w:sz w:val="24"/>
        </w:rPr>
        <w:t> </w:t>
      </w:r>
      <w:r>
        <w:rPr>
          <w:sz w:val="24"/>
        </w:rPr>
        <w:t>and Promotion</w:t>
      </w:r>
      <w:r>
        <w:rPr>
          <w:spacing w:val="-4"/>
          <w:sz w:val="24"/>
        </w:rPr>
        <w:t> </w:t>
      </w:r>
      <w:r>
        <w:rPr>
          <w:sz w:val="24"/>
        </w:rPr>
        <w:t>Act,</w:t>
      </w:r>
      <w:r>
        <w:rPr>
          <w:spacing w:val="2"/>
          <w:sz w:val="24"/>
        </w:rPr>
        <w:t> </w:t>
      </w:r>
      <w:r>
        <w:rPr>
          <w:sz w:val="24"/>
        </w:rPr>
        <w:t>2004</w:t>
        <w:tab/>
        <w:t>132</w:t>
      </w:r>
    </w:p>
    <w:p>
      <w:pPr>
        <w:pStyle w:val="ListParagraph"/>
        <w:numPr>
          <w:ilvl w:val="1"/>
          <w:numId w:val="2"/>
        </w:numPr>
        <w:tabs>
          <w:tab w:pos="880" w:val="left" w:leader="none"/>
          <w:tab w:pos="881" w:val="left" w:leader="none"/>
          <w:tab w:pos="8568" w:val="right" w:leader="none"/>
        </w:tabs>
        <w:spacing w:line="240" w:lineRule="auto" w:before="478" w:after="0"/>
        <w:ind w:left="881" w:right="0" w:hanging="721"/>
        <w:jc w:val="left"/>
        <w:rPr>
          <w:sz w:val="24"/>
        </w:rPr>
      </w:pPr>
      <w:r>
        <w:rPr>
          <w:sz w:val="24"/>
        </w:rPr>
        <w:t>National</w:t>
      </w:r>
      <w:r>
        <w:rPr>
          <w:spacing w:val="-5"/>
          <w:sz w:val="24"/>
        </w:rPr>
        <w:t> </w:t>
      </w:r>
      <w:r>
        <w:rPr>
          <w:sz w:val="24"/>
        </w:rPr>
        <w:t>Identity</w:t>
      </w:r>
      <w:r>
        <w:rPr>
          <w:spacing w:val="-9"/>
          <w:sz w:val="24"/>
        </w:rPr>
        <w:t> </w:t>
      </w:r>
      <w:r>
        <w:rPr>
          <w:sz w:val="24"/>
        </w:rPr>
        <w:t>Management</w:t>
      </w:r>
      <w:r>
        <w:rPr>
          <w:spacing w:val="6"/>
          <w:sz w:val="24"/>
        </w:rPr>
        <w:t> </w:t>
      </w:r>
      <w:r>
        <w:rPr>
          <w:sz w:val="24"/>
        </w:rPr>
        <w:t>Commission</w:t>
      </w:r>
      <w:r>
        <w:rPr>
          <w:spacing w:val="-5"/>
          <w:sz w:val="24"/>
        </w:rPr>
        <w:t> </w:t>
      </w:r>
      <w:r>
        <w:rPr>
          <w:sz w:val="24"/>
        </w:rPr>
        <w:t>Act,</w:t>
      </w:r>
      <w:r>
        <w:rPr>
          <w:spacing w:val="3"/>
          <w:sz w:val="24"/>
        </w:rPr>
        <w:t> </w:t>
      </w:r>
      <w:r>
        <w:rPr>
          <w:sz w:val="24"/>
        </w:rPr>
        <w:t>2007:</w:t>
      </w:r>
      <w:r>
        <w:rPr>
          <w:spacing w:val="1"/>
          <w:sz w:val="24"/>
        </w:rPr>
        <w:t> </w:t>
      </w:r>
      <w:r>
        <w:rPr>
          <w:sz w:val="24"/>
        </w:rPr>
        <w:t>Privacy</w:t>
      </w:r>
      <w:r>
        <w:rPr>
          <w:spacing w:val="-5"/>
          <w:sz w:val="24"/>
        </w:rPr>
        <w:t> </w:t>
      </w:r>
      <w:r>
        <w:rPr>
          <w:sz w:val="24"/>
        </w:rPr>
        <w:t>and</w:t>
        <w:tab/>
        <w:t>132</w:t>
      </w:r>
    </w:p>
    <w:p>
      <w:pPr>
        <w:pStyle w:val="BodyText"/>
        <w:spacing w:before="473"/>
      </w:pPr>
      <w:r>
        <w:rPr/>
        <w:t>Data</w:t>
      </w:r>
      <w:r>
        <w:rPr>
          <w:spacing w:val="-3"/>
        </w:rPr>
        <w:t> </w:t>
      </w:r>
      <w:r>
        <w:rPr/>
        <w:t>Protection</w:t>
      </w:r>
    </w:p>
    <w:p>
      <w:pPr>
        <w:pStyle w:val="ListParagraph"/>
        <w:numPr>
          <w:ilvl w:val="1"/>
          <w:numId w:val="2"/>
        </w:numPr>
        <w:tabs>
          <w:tab w:pos="880" w:val="left" w:leader="none"/>
          <w:tab w:pos="881" w:val="left" w:leader="none"/>
          <w:tab w:pos="8626" w:val="right" w:leader="none"/>
        </w:tabs>
        <w:spacing w:line="240" w:lineRule="auto" w:before="478" w:after="0"/>
        <w:ind w:left="881" w:right="0" w:hanging="721"/>
        <w:jc w:val="left"/>
        <w:rPr>
          <w:sz w:val="24"/>
        </w:rPr>
      </w:pPr>
      <w:r>
        <w:rPr>
          <w:sz w:val="24"/>
        </w:rPr>
        <w:t>Personal</w:t>
      </w:r>
      <w:r>
        <w:rPr>
          <w:spacing w:val="-8"/>
          <w:sz w:val="24"/>
        </w:rPr>
        <w:t> </w:t>
      </w:r>
      <w:r>
        <w:rPr>
          <w:sz w:val="24"/>
        </w:rPr>
        <w:t>Information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Protection</w:t>
      </w:r>
      <w:r>
        <w:rPr>
          <w:spacing w:val="-3"/>
          <w:sz w:val="24"/>
        </w:rPr>
        <w:t> </w:t>
      </w:r>
      <w:r>
        <w:rPr>
          <w:sz w:val="24"/>
        </w:rPr>
        <w:t>Bill,</w:t>
      </w:r>
      <w:r>
        <w:rPr>
          <w:spacing w:val="3"/>
          <w:sz w:val="24"/>
        </w:rPr>
        <w:t> </w:t>
      </w:r>
      <w:r>
        <w:rPr>
          <w:sz w:val="24"/>
        </w:rPr>
        <w:t>2013</w:t>
        <w:tab/>
        <w:t>133</w:t>
      </w:r>
    </w:p>
    <w:p>
      <w:pPr>
        <w:pStyle w:val="ListParagraph"/>
        <w:numPr>
          <w:ilvl w:val="1"/>
          <w:numId w:val="2"/>
        </w:numPr>
        <w:tabs>
          <w:tab w:pos="880" w:val="left" w:leader="none"/>
          <w:tab w:pos="881" w:val="left" w:leader="none"/>
          <w:tab w:pos="8626" w:val="right" w:leader="none"/>
        </w:tabs>
        <w:spacing w:line="240" w:lineRule="auto" w:before="478" w:after="0"/>
        <w:ind w:left="881" w:right="0" w:hanging="721"/>
        <w:jc w:val="left"/>
        <w:rPr>
          <w:sz w:val="24"/>
        </w:rPr>
      </w:pPr>
      <w:r>
        <w:rPr>
          <w:sz w:val="24"/>
        </w:rPr>
        <w:t>Other</w:t>
      </w:r>
      <w:r>
        <w:rPr>
          <w:spacing w:val="2"/>
          <w:sz w:val="24"/>
        </w:rPr>
        <w:t> </w:t>
      </w:r>
      <w:r>
        <w:rPr>
          <w:sz w:val="24"/>
        </w:rPr>
        <w:t>Laws</w:t>
      </w:r>
      <w:r>
        <w:rPr>
          <w:spacing w:val="-1"/>
          <w:sz w:val="24"/>
        </w:rPr>
        <w:t> </w:t>
      </w:r>
      <w:r>
        <w:rPr>
          <w:sz w:val="24"/>
        </w:rPr>
        <w:t>Regulating</w:t>
      </w:r>
      <w:r>
        <w:rPr>
          <w:spacing w:val="2"/>
          <w:sz w:val="24"/>
        </w:rPr>
        <w:t> </w:t>
      </w:r>
      <w:r>
        <w:rPr>
          <w:sz w:val="24"/>
        </w:rPr>
        <w:t>Telecommunication</w:t>
      </w:r>
      <w:r>
        <w:rPr>
          <w:spacing w:val="-4"/>
          <w:sz w:val="24"/>
        </w:rPr>
        <w:t> </w:t>
      </w:r>
      <w:r>
        <w:rPr>
          <w:sz w:val="24"/>
        </w:rPr>
        <w:t>Sector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Nigeria</w:t>
        <w:tab/>
        <w:t>136</w:t>
      </w:r>
    </w:p>
    <w:p>
      <w:pPr>
        <w:pStyle w:val="ListParagraph"/>
        <w:numPr>
          <w:ilvl w:val="2"/>
          <w:numId w:val="2"/>
        </w:numPr>
        <w:tabs>
          <w:tab w:pos="1600" w:val="left" w:leader="none"/>
          <w:tab w:pos="1601" w:val="left" w:leader="none"/>
          <w:tab w:pos="8626" w:val="right" w:leader="none"/>
        </w:tabs>
        <w:spacing w:line="240" w:lineRule="auto" w:before="473" w:after="0"/>
        <w:ind w:left="1601" w:right="0" w:hanging="720"/>
        <w:jc w:val="left"/>
        <w:rPr>
          <w:sz w:val="24"/>
        </w:rPr>
      </w:pPr>
      <w:r>
        <w:rPr>
          <w:sz w:val="24"/>
        </w:rPr>
        <w:t>The Companies and</w:t>
      </w:r>
      <w:r>
        <w:rPr>
          <w:spacing w:val="1"/>
          <w:sz w:val="24"/>
        </w:rPr>
        <w:t> </w:t>
      </w:r>
      <w:r>
        <w:rPr>
          <w:sz w:val="24"/>
        </w:rPr>
        <w:t>Allied</w:t>
      </w:r>
      <w:r>
        <w:rPr>
          <w:spacing w:val="2"/>
          <w:sz w:val="24"/>
        </w:rPr>
        <w:t> </w:t>
      </w:r>
      <w:r>
        <w:rPr>
          <w:sz w:val="24"/>
        </w:rPr>
        <w:t>Matters Act</w:t>
        <w:tab/>
        <w:t>136</w:t>
      </w:r>
    </w:p>
    <w:p>
      <w:pPr>
        <w:pStyle w:val="ListParagraph"/>
        <w:numPr>
          <w:ilvl w:val="2"/>
          <w:numId w:val="2"/>
        </w:numPr>
        <w:tabs>
          <w:tab w:pos="1600" w:val="left" w:leader="none"/>
          <w:tab w:pos="1601" w:val="left" w:leader="none"/>
          <w:tab w:pos="8626" w:val="right" w:leader="none"/>
        </w:tabs>
        <w:spacing w:line="240" w:lineRule="auto" w:before="478" w:after="0"/>
        <w:ind w:left="1601" w:right="0" w:hanging="720"/>
        <w:jc w:val="left"/>
        <w:rPr>
          <w:sz w:val="24"/>
        </w:rPr>
      </w:pPr>
      <w:r>
        <w:rPr>
          <w:sz w:val="24"/>
        </w:rPr>
        <w:t>Tort</w:t>
      </w:r>
      <w:r>
        <w:rPr>
          <w:spacing w:val="6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Telecommunication</w:t>
        <w:tab/>
        <w:t>138</w:t>
      </w:r>
    </w:p>
    <w:p>
      <w:pPr>
        <w:pStyle w:val="ListParagraph"/>
        <w:numPr>
          <w:ilvl w:val="2"/>
          <w:numId w:val="2"/>
        </w:numPr>
        <w:tabs>
          <w:tab w:pos="1600" w:val="left" w:leader="none"/>
          <w:tab w:pos="1601" w:val="left" w:leader="none"/>
          <w:tab w:pos="8626" w:val="right" w:leader="none"/>
        </w:tabs>
        <w:spacing w:line="240" w:lineRule="auto" w:before="478" w:after="0"/>
        <w:ind w:left="1601" w:right="0" w:hanging="720"/>
        <w:jc w:val="left"/>
        <w:rPr>
          <w:sz w:val="24"/>
        </w:rPr>
      </w:pPr>
      <w:r>
        <w:rPr>
          <w:sz w:val="24"/>
        </w:rPr>
        <w:t>Criminal</w:t>
      </w:r>
      <w:r>
        <w:rPr>
          <w:spacing w:val="-4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Telecommunication</w:t>
        <w:tab/>
        <w:t>142</w:t>
      </w:r>
    </w:p>
    <w:p>
      <w:pPr>
        <w:pStyle w:val="BodyText"/>
        <w:tabs>
          <w:tab w:pos="1600" w:val="left" w:leader="none"/>
          <w:tab w:pos="8688" w:val="right" w:leader="none"/>
        </w:tabs>
        <w:spacing w:before="473"/>
        <w:ind w:left="881"/>
      </w:pPr>
      <w:r>
        <w:rPr/>
        <w:t>E.</w:t>
        <w:tab/>
        <w:t>Planning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Telecommunication</w:t>
        <w:tab/>
        <w:t>144</w:t>
      </w:r>
    </w:p>
    <w:p>
      <w:pPr>
        <w:pStyle w:val="Heading1"/>
        <w:spacing w:before="482"/>
        <w:ind w:left="160" w:firstLine="0"/>
        <w:jc w:val="left"/>
      </w:pPr>
      <w:r>
        <w:rPr>
          <w:u w:val="thick"/>
        </w:rPr>
        <w:t>CHAPTER</w:t>
      </w:r>
      <w:r>
        <w:rPr>
          <w:spacing w:val="-3"/>
          <w:u w:val="thick"/>
        </w:rPr>
        <w:t> </w:t>
      </w:r>
      <w:r>
        <w:rPr>
          <w:u w:val="thick"/>
        </w:rPr>
        <w:t>FOUR</w:t>
      </w:r>
    </w:p>
    <w:p>
      <w:pPr>
        <w:pStyle w:val="Heading1"/>
        <w:tabs>
          <w:tab w:pos="8693" w:val="right" w:leader="dot"/>
        </w:tabs>
        <w:spacing w:before="478"/>
        <w:ind w:left="160" w:firstLine="0"/>
        <w:jc w:val="left"/>
      </w:pPr>
      <w:r>
        <w:rPr/>
        <w:t>Challenges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Prospects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Regulating</w:t>
      </w:r>
      <w:r>
        <w:rPr>
          <w:spacing w:val="1"/>
        </w:rPr>
        <w:t> </w:t>
      </w:r>
      <w:r>
        <w:rPr/>
        <w:t>the Telecommunications</w:t>
        <w:tab/>
        <w:t>148</w:t>
      </w:r>
    </w:p>
    <w:p>
      <w:pPr>
        <w:pStyle w:val="Heading1"/>
        <w:spacing w:before="473"/>
        <w:ind w:left="222" w:firstLine="0"/>
        <w:jc w:val="left"/>
      </w:pPr>
      <w:r>
        <w:rPr/>
        <w:t>Industry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</w:p>
    <w:p>
      <w:pPr>
        <w:pStyle w:val="ListParagraph"/>
        <w:numPr>
          <w:ilvl w:val="1"/>
          <w:numId w:val="3"/>
        </w:numPr>
        <w:tabs>
          <w:tab w:pos="880" w:val="left" w:leader="none"/>
          <w:tab w:pos="881" w:val="left" w:leader="none"/>
          <w:tab w:pos="8688" w:val="right" w:leader="none"/>
        </w:tabs>
        <w:spacing w:line="240" w:lineRule="auto" w:before="473" w:after="0"/>
        <w:ind w:left="881" w:right="0" w:hanging="721"/>
        <w:jc w:val="left"/>
        <w:rPr>
          <w:sz w:val="24"/>
        </w:rPr>
      </w:pPr>
      <w:r>
        <w:rPr>
          <w:sz w:val="24"/>
        </w:rPr>
        <w:t>Issues:</w:t>
      </w:r>
      <w:r>
        <w:rPr>
          <w:spacing w:val="1"/>
          <w:sz w:val="24"/>
        </w:rPr>
        <w:t> </w:t>
      </w:r>
      <w:r>
        <w:rPr>
          <w:sz w:val="24"/>
        </w:rPr>
        <w:t>Policy,</w:t>
      </w:r>
      <w:r>
        <w:rPr>
          <w:spacing w:val="4"/>
          <w:sz w:val="24"/>
        </w:rPr>
        <w:t> </w:t>
      </w:r>
      <w:r>
        <w:rPr>
          <w:sz w:val="24"/>
        </w:rPr>
        <w:t>Legal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Regulatory</w:t>
      </w:r>
      <w:r>
        <w:rPr>
          <w:spacing w:val="-4"/>
          <w:sz w:val="24"/>
        </w:rPr>
        <w:t> </w:t>
      </w:r>
      <w:r>
        <w:rPr>
          <w:sz w:val="24"/>
        </w:rPr>
        <w:t>Framework</w:t>
        <w:tab/>
        <w:t>148</w:t>
      </w:r>
    </w:p>
    <w:p>
      <w:pPr>
        <w:pStyle w:val="ListParagraph"/>
        <w:numPr>
          <w:ilvl w:val="1"/>
          <w:numId w:val="3"/>
        </w:numPr>
        <w:tabs>
          <w:tab w:pos="880" w:val="left" w:leader="none"/>
          <w:tab w:pos="881" w:val="left" w:leader="none"/>
          <w:tab w:pos="8688" w:val="right" w:leader="none"/>
        </w:tabs>
        <w:spacing w:line="240" w:lineRule="auto" w:before="478" w:after="0"/>
        <w:ind w:left="881" w:right="0" w:hanging="721"/>
        <w:jc w:val="left"/>
        <w:rPr>
          <w:sz w:val="24"/>
        </w:rPr>
      </w:pPr>
      <w:r>
        <w:rPr>
          <w:sz w:val="24"/>
        </w:rPr>
        <w:t>Challenges</w:t>
        <w:tab/>
        <w:t>156</w:t>
      </w:r>
    </w:p>
    <w:p>
      <w:pPr>
        <w:pStyle w:val="ListParagraph"/>
        <w:numPr>
          <w:ilvl w:val="1"/>
          <w:numId w:val="3"/>
        </w:numPr>
        <w:tabs>
          <w:tab w:pos="880" w:val="left" w:leader="none"/>
          <w:tab w:pos="881" w:val="left" w:leader="none"/>
          <w:tab w:pos="8688" w:val="right" w:leader="none"/>
        </w:tabs>
        <w:spacing w:line="240" w:lineRule="auto" w:before="473" w:after="0"/>
        <w:ind w:left="881" w:right="0" w:hanging="721"/>
        <w:jc w:val="left"/>
        <w:rPr>
          <w:sz w:val="24"/>
        </w:rPr>
      </w:pPr>
      <w:r>
        <w:rPr>
          <w:sz w:val="24"/>
        </w:rPr>
        <w:t>Future Prospects</w:t>
        <w:tab/>
        <w:t>166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98" w:top="1340" w:bottom="1180" w:left="1280" w:right="1320"/>
        </w:sectPr>
      </w:pPr>
    </w:p>
    <w:p>
      <w:pPr>
        <w:pStyle w:val="Heading1"/>
        <w:spacing w:before="78"/>
        <w:ind w:left="160" w:firstLine="0"/>
        <w:jc w:val="left"/>
      </w:pPr>
      <w:r>
        <w:rPr>
          <w:u w:val="thick"/>
        </w:rPr>
        <w:t>CHAPTER</w:t>
      </w:r>
      <w:r>
        <w:rPr>
          <w:spacing w:val="-4"/>
          <w:u w:val="thick"/>
        </w:rPr>
        <w:t> </w:t>
      </w:r>
      <w:r>
        <w:rPr>
          <w:u w:val="thick"/>
        </w:rPr>
        <w:t>FIVE</w:t>
      </w:r>
    </w:p>
    <w:p>
      <w:pPr>
        <w:pStyle w:val="Heading1"/>
        <w:tabs>
          <w:tab w:pos="8578" w:val="right" w:leader="dot"/>
        </w:tabs>
        <w:spacing w:before="478"/>
        <w:ind w:left="222" w:firstLine="0"/>
        <w:jc w:val="left"/>
      </w:pPr>
      <w:r>
        <w:rPr/>
        <w:t>Conclusion,</w:t>
      </w:r>
      <w:r>
        <w:rPr>
          <w:spacing w:val="3"/>
        </w:rPr>
        <w:t> </w:t>
      </w:r>
      <w:r>
        <w:rPr/>
        <w:t>findings and</w:t>
      </w:r>
      <w:r>
        <w:rPr>
          <w:spacing w:val="-2"/>
        </w:rPr>
        <w:t> </w:t>
      </w:r>
      <w:r>
        <w:rPr/>
        <w:t>recommendation</w:t>
        <w:tab/>
        <w:t>168</w:t>
      </w:r>
    </w:p>
    <w:p>
      <w:pPr>
        <w:pStyle w:val="ListParagraph"/>
        <w:numPr>
          <w:ilvl w:val="1"/>
          <w:numId w:val="4"/>
        </w:numPr>
        <w:tabs>
          <w:tab w:pos="880" w:val="left" w:leader="none"/>
          <w:tab w:pos="881" w:val="left" w:leader="none"/>
          <w:tab w:pos="8568" w:val="right" w:leader="none"/>
        </w:tabs>
        <w:spacing w:line="240" w:lineRule="auto" w:before="469" w:after="0"/>
        <w:ind w:left="881" w:right="0" w:hanging="721"/>
        <w:jc w:val="left"/>
        <w:rPr>
          <w:sz w:val="24"/>
        </w:rPr>
      </w:pPr>
      <w:r>
        <w:rPr>
          <w:sz w:val="24"/>
        </w:rPr>
        <w:t>Findings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Observations</w:t>
        <w:tab/>
        <w:t>168</w:t>
      </w:r>
    </w:p>
    <w:p>
      <w:pPr>
        <w:pStyle w:val="ListParagraph"/>
        <w:numPr>
          <w:ilvl w:val="1"/>
          <w:numId w:val="4"/>
        </w:numPr>
        <w:tabs>
          <w:tab w:pos="880" w:val="left" w:leader="none"/>
          <w:tab w:pos="881" w:val="left" w:leader="none"/>
          <w:tab w:pos="8568" w:val="right" w:leader="none"/>
        </w:tabs>
        <w:spacing w:line="240" w:lineRule="auto" w:before="477" w:after="0"/>
        <w:ind w:left="881" w:right="0" w:hanging="721"/>
        <w:jc w:val="left"/>
        <w:rPr>
          <w:sz w:val="24"/>
        </w:rPr>
      </w:pPr>
      <w:r>
        <w:rPr>
          <w:sz w:val="24"/>
        </w:rPr>
        <w:t>Suggestions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Recommendations</w:t>
        <w:tab/>
        <w:t>174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98" w:top="1340" w:bottom="1180" w:left="1280" w:right="1320"/>
        </w:sectPr>
      </w:pPr>
    </w:p>
    <w:p>
      <w:pPr>
        <w:pStyle w:val="Heading1"/>
        <w:spacing w:line="655" w:lineRule="auto" w:before="78"/>
        <w:ind w:left="3089" w:right="2985" w:firstLine="706"/>
        <w:jc w:val="left"/>
      </w:pPr>
      <w:r>
        <w:rPr/>
        <w:t>CHAPTER ONE</w:t>
      </w:r>
      <w:r>
        <w:rPr>
          <w:spacing w:val="1"/>
        </w:rPr>
        <w:t> </w:t>
      </w:r>
      <w:r>
        <w:rPr>
          <w:spacing w:val="-1"/>
        </w:rPr>
        <w:t>GENERAL</w:t>
      </w:r>
      <w:r>
        <w:rPr>
          <w:spacing w:val="-11"/>
        </w:rPr>
        <w:t> </w:t>
      </w:r>
      <w:r>
        <w:rPr/>
        <w:t>INTRODUCTION</w:t>
      </w:r>
    </w:p>
    <w:p>
      <w:pPr>
        <w:pStyle w:val="Heading1"/>
        <w:numPr>
          <w:ilvl w:val="1"/>
          <w:numId w:val="5"/>
        </w:numPr>
        <w:tabs>
          <w:tab w:pos="943" w:val="left" w:leader="none"/>
          <w:tab w:pos="944" w:val="left" w:leader="none"/>
        </w:tabs>
        <w:spacing w:line="273" w:lineRule="exact" w:before="0" w:after="0"/>
        <w:ind w:left="943" w:right="0" w:hanging="784"/>
        <w:jc w:val="left"/>
      </w:pPr>
      <w:bookmarkStart w:name="_TOC_250006" w:id="6"/>
      <w:bookmarkEnd w:id="6"/>
      <w:r>
        <w:rPr/>
        <w:t>Introduction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4"/>
        <w:ind w:right="111"/>
        <w:jc w:val="both"/>
      </w:pPr>
      <w:r>
        <w:rPr/>
        <w:t>The world has become a global village with Telecommunication being an indispensable tool</w:t>
      </w:r>
      <w:r>
        <w:rPr>
          <w:spacing w:val="1"/>
        </w:rPr>
        <w:t> </w:t>
      </w:r>
      <w:r>
        <w:rPr/>
        <w:t>in the entire process of globalization</w:t>
      </w:r>
      <w:r>
        <w:rPr>
          <w:vertAlign w:val="superscript"/>
        </w:rPr>
        <w:t>1</w:t>
      </w:r>
      <w:r>
        <w:rPr>
          <w:vertAlign w:val="baseline"/>
        </w:rPr>
        <w:t>. However, it is not in dispute that Telecommunication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industries play essential roles in this process. This is obviously why development process 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 vital sector over the years has been phenomenal all over the world. In fact, this is why</w:t>
      </w:r>
      <w:r>
        <w:rPr>
          <w:spacing w:val="1"/>
          <w:vertAlign w:val="baseline"/>
        </w:rPr>
        <w:t> </w:t>
      </w:r>
      <w:r>
        <w:rPr>
          <w:vertAlign w:val="baseline"/>
        </w:rPr>
        <w:t>emerging</w:t>
      </w:r>
      <w:r>
        <w:rPr>
          <w:spacing w:val="1"/>
          <w:vertAlign w:val="baseline"/>
        </w:rPr>
        <w:t> </w:t>
      </w:r>
      <w:r>
        <w:rPr>
          <w:vertAlign w:val="baseline"/>
        </w:rPr>
        <w:t>trend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socio</w:t>
      </w:r>
      <w:r>
        <w:rPr>
          <w:spacing w:val="1"/>
          <w:vertAlign w:val="baseline"/>
        </w:rPr>
        <w:t> </w:t>
      </w:r>
      <w:r>
        <w:rPr>
          <w:vertAlign w:val="baseline"/>
        </w:rPr>
        <w:t>–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growth</w:t>
      </w:r>
      <w:r>
        <w:rPr>
          <w:spacing w:val="1"/>
          <w:vertAlign w:val="baseline"/>
        </w:rPr>
        <w:t> </w:t>
      </w:r>
      <w:r>
        <w:rPr>
          <w:vertAlign w:val="baseline"/>
        </w:rPr>
        <w:t>shows</w:t>
      </w:r>
      <w:r>
        <w:rPr>
          <w:spacing w:val="1"/>
          <w:vertAlign w:val="baseline"/>
        </w:rPr>
        <w:t> </w:t>
      </w:r>
      <w:r>
        <w:rPr>
          <w:vertAlign w:val="baseline"/>
        </w:rPr>
        <w:t>high</w:t>
      </w:r>
      <w:r>
        <w:rPr>
          <w:spacing w:val="1"/>
          <w:vertAlign w:val="baseline"/>
        </w:rPr>
        <w:t> </w:t>
      </w:r>
      <w:r>
        <w:rPr>
          <w:vertAlign w:val="baseline"/>
        </w:rPr>
        <w:t>premium</w:t>
      </w:r>
      <w:r>
        <w:rPr>
          <w:spacing w:val="1"/>
          <w:vertAlign w:val="baseline"/>
        </w:rPr>
        <w:t> </w:t>
      </w:r>
      <w:r>
        <w:rPr>
          <w:vertAlign w:val="baseline"/>
        </w:rPr>
        <w:t>being</w:t>
      </w:r>
      <w:r>
        <w:rPr>
          <w:spacing w:val="1"/>
          <w:vertAlign w:val="baseline"/>
        </w:rPr>
        <w:t> </w:t>
      </w:r>
      <w:r>
        <w:rPr>
          <w:vertAlign w:val="baseline"/>
        </w:rPr>
        <w:t>placed</w:t>
      </w:r>
      <w:r>
        <w:rPr>
          <w:spacing w:val="60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 and Communication Technology (ICT), by nations, organizations and homes</w:t>
      </w:r>
      <w:r>
        <w:rPr>
          <w:vertAlign w:val="superscript"/>
        </w:rPr>
        <w:t>2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Unlike in the past, government consider Telecommunications service to be so vital to national</w:t>
      </w:r>
      <w:r>
        <w:rPr>
          <w:spacing w:val="-57"/>
          <w:vertAlign w:val="baseline"/>
        </w:rPr>
        <w:t> </w:t>
      </w:r>
      <w:r>
        <w:rPr>
          <w:vertAlign w:val="baseline"/>
        </w:rPr>
        <w:t>interest and economic development that it was placed directly under their control in most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-1"/>
          <w:vertAlign w:val="baseline"/>
        </w:rPr>
        <w:t> </w:t>
      </w:r>
      <w:r>
        <w:rPr>
          <w:vertAlign w:val="baseline"/>
        </w:rPr>
        <w:t>until</w:t>
      </w:r>
      <w:r>
        <w:rPr>
          <w:spacing w:val="-4"/>
          <w:vertAlign w:val="baseline"/>
        </w:rPr>
        <w:t> </w:t>
      </w:r>
      <w:r>
        <w:rPr>
          <w:vertAlign w:val="baseline"/>
        </w:rPr>
        <w:t>fairly</w:t>
      </w:r>
      <w:r>
        <w:rPr>
          <w:spacing w:val="-4"/>
          <w:vertAlign w:val="baseline"/>
        </w:rPr>
        <w:t> </w:t>
      </w:r>
      <w:r>
        <w:rPr>
          <w:vertAlign w:val="baseline"/>
        </w:rPr>
        <w:t>recently,</w:t>
      </w:r>
      <w:r>
        <w:rPr>
          <w:spacing w:val="3"/>
          <w:vertAlign w:val="baseline"/>
        </w:rPr>
        <w:t> </w:t>
      </w:r>
      <w:r>
        <w:rPr>
          <w:vertAlign w:val="baseline"/>
        </w:rPr>
        <w:t>when</w:t>
      </w:r>
      <w:r>
        <w:rPr>
          <w:spacing w:val="-4"/>
          <w:vertAlign w:val="baseline"/>
        </w:rPr>
        <w:t> </w:t>
      </w:r>
      <w:r>
        <w:rPr>
          <w:vertAlign w:val="baseline"/>
        </w:rPr>
        <w:t>deregulation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competition</w:t>
      </w:r>
      <w:r>
        <w:rPr>
          <w:spacing w:val="-3"/>
          <w:vertAlign w:val="baseline"/>
        </w:rPr>
        <w:t> </w:t>
      </w:r>
      <w:r>
        <w:rPr>
          <w:vertAlign w:val="baseline"/>
        </w:rPr>
        <w:t>were</w:t>
      </w:r>
      <w:r>
        <w:rPr>
          <w:spacing w:val="5"/>
          <w:vertAlign w:val="baseline"/>
        </w:rPr>
        <w:t> </w:t>
      </w:r>
      <w:r>
        <w:rPr>
          <w:vertAlign w:val="baseline"/>
        </w:rPr>
        <w:t>introduced</w:t>
      </w:r>
      <w:r>
        <w:rPr>
          <w:vertAlign w:val="superscript"/>
        </w:rPr>
        <w:t>3</w:t>
      </w:r>
      <w:r>
        <w:rPr>
          <w:vertAlign w:val="baseline"/>
        </w:rPr>
        <w:t>.</w:t>
      </w:r>
    </w:p>
    <w:p>
      <w:pPr>
        <w:pStyle w:val="BodyText"/>
        <w:spacing w:line="480" w:lineRule="auto" w:before="203"/>
        <w:ind w:right="120"/>
        <w:jc w:val="both"/>
      </w:pPr>
      <w:r>
        <w:rPr/>
        <w:t>The emergence of Telecommunication has brought a new era in Telecommunication industry.</w:t>
      </w:r>
      <w:r>
        <w:rPr>
          <w:spacing w:val="-57"/>
        </w:rPr>
        <w:t> </w:t>
      </w:r>
      <w:r>
        <w:rPr/>
        <w:t>The internet, mobile phone and computer, have brought about a fundamental shift in patterns</w:t>
      </w:r>
      <w:r>
        <w:rPr>
          <w:spacing w:val="1"/>
        </w:rPr>
        <w:t> </w:t>
      </w:r>
      <w:r>
        <w:rPr/>
        <w:t>of communication and</w:t>
      </w:r>
      <w:r>
        <w:rPr>
          <w:spacing w:val="1"/>
        </w:rPr>
        <w:t> </w:t>
      </w:r>
      <w:r>
        <w:rPr/>
        <w:t>human relationships.</w:t>
      </w:r>
      <w:r>
        <w:rPr>
          <w:spacing w:val="1"/>
        </w:rPr>
        <w:t> </w:t>
      </w:r>
      <w:r>
        <w:rPr/>
        <w:t>Communication revolution has also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about amazing social, economic, cultural and psychological transformation. It has reduced the</w:t>
      </w:r>
      <w:r>
        <w:rPr>
          <w:spacing w:val="-57"/>
        </w:rPr>
        <w:t> </w:t>
      </w:r>
      <w:r>
        <w:rPr/>
        <w:t>globe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village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deduction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space.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advances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telecommunications technology have been an important vehicle in permitting information</w:t>
      </w:r>
      <w:r>
        <w:rPr>
          <w:spacing w:val="1"/>
        </w:rPr>
        <w:t> </w:t>
      </w:r>
      <w:r>
        <w:rPr/>
        <w:t>exchange to develop at a valuable commodity for moving the country into post industrial and</w:t>
      </w:r>
      <w:r>
        <w:rPr>
          <w:spacing w:val="1"/>
        </w:rPr>
        <w:t> </w:t>
      </w:r>
      <w:r>
        <w:rPr/>
        <w:t>information based economic growth. In this present world, a modern telecommunication</w:t>
      </w:r>
      <w:r>
        <w:rPr>
          <w:spacing w:val="1"/>
        </w:rPr>
        <w:t> </w:t>
      </w:r>
      <w:r>
        <w:rPr/>
        <w:t>infrastructural</w:t>
      </w:r>
      <w:r>
        <w:rPr>
          <w:spacing w:val="37"/>
        </w:rPr>
        <w:t> </w:t>
      </w:r>
      <w:r>
        <w:rPr/>
        <w:t>development</w:t>
      </w:r>
      <w:r>
        <w:rPr>
          <w:spacing w:val="55"/>
        </w:rPr>
        <w:t> </w:t>
      </w:r>
      <w:r>
        <w:rPr/>
        <w:t>is</w:t>
      </w:r>
      <w:r>
        <w:rPr>
          <w:spacing w:val="48"/>
        </w:rPr>
        <w:t> </w:t>
      </w:r>
      <w:r>
        <w:rPr/>
        <w:t>not</w:t>
      </w:r>
      <w:r>
        <w:rPr>
          <w:spacing w:val="46"/>
        </w:rPr>
        <w:t> </w:t>
      </w:r>
      <w:r>
        <w:rPr/>
        <w:t>only</w:t>
      </w:r>
      <w:r>
        <w:rPr>
          <w:spacing w:val="41"/>
        </w:rPr>
        <w:t> </w:t>
      </w:r>
      <w:r>
        <w:rPr/>
        <w:t>essential</w:t>
      </w:r>
      <w:r>
        <w:rPr>
          <w:spacing w:val="46"/>
        </w:rPr>
        <w:t> </w:t>
      </w:r>
      <w:r>
        <w:rPr/>
        <w:t>for</w:t>
      </w:r>
      <w:r>
        <w:rPr>
          <w:spacing w:val="47"/>
        </w:rPr>
        <w:t> </w:t>
      </w:r>
      <w:r>
        <w:rPr/>
        <w:t>domestic</w:t>
      </w:r>
      <w:r>
        <w:rPr>
          <w:spacing w:val="45"/>
        </w:rPr>
        <w:t> </w:t>
      </w:r>
      <w:r>
        <w:rPr/>
        <w:t>economic</w:t>
      </w:r>
      <w:r>
        <w:rPr>
          <w:spacing w:val="45"/>
        </w:rPr>
        <w:t> </w:t>
      </w:r>
      <w:r>
        <w:rPr/>
        <w:t>growth,</w:t>
      </w:r>
      <w:r>
        <w:rPr>
          <w:spacing w:val="47"/>
        </w:rPr>
        <w:t> </w:t>
      </w:r>
      <w:r>
        <w:rPr/>
        <w:t>but</w:t>
      </w:r>
      <w:r>
        <w:rPr>
          <w:spacing w:val="51"/>
        </w:rPr>
        <w:t> </w:t>
      </w:r>
      <w:r>
        <w:rPr/>
        <w:t>is</w:t>
      </w:r>
      <w:r>
        <w:rPr>
          <w:spacing w:val="44"/>
        </w:rPr>
        <w:t> </w:t>
      </w:r>
      <w:r>
        <w:rPr/>
        <w:t>a</w:t>
      </w:r>
    </w:p>
    <w:p>
      <w:pPr>
        <w:pStyle w:val="BodyText"/>
        <w:spacing w:before="10"/>
        <w:ind w:left="0"/>
        <w:rPr>
          <w:sz w:val="22"/>
        </w:rPr>
      </w:pPr>
      <w:r>
        <w:rPr/>
        <w:pict>
          <v:rect style="position:absolute;margin-left:72.024002pt;margin-top:15.147806pt;width:144.050pt;height:.71997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Asogwa,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F.O.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et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al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„‟The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Impact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Telecommunication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Expenditure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Economic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Growth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Nigeria‟‟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(2013)</w:t>
      </w:r>
      <w:r>
        <w:rPr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Journal of Economic and Sustainable Development, </w:t>
      </w:r>
      <w:r>
        <w:rPr>
          <w:sz w:val="20"/>
          <w:vertAlign w:val="baseline"/>
        </w:rPr>
        <w:t>Vol. 4, No. 13, (2013) Also available online @</w:t>
      </w:r>
      <w:r>
        <w:rPr>
          <w:spacing w:val="1"/>
          <w:sz w:val="20"/>
          <w:vertAlign w:val="baseline"/>
        </w:rPr>
        <w:t> </w:t>
      </w:r>
      <w:hyperlink r:id="rId7">
        <w:r>
          <w:rPr>
            <w:sz w:val="20"/>
            <w:vertAlign w:val="baseline"/>
          </w:rPr>
          <w:t>http://www.iiste.org</w:t>
        </w:r>
      </w:hyperlink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footerReference w:type="default" r:id="rId6"/>
          <w:pgSz w:w="11910" w:h="16840"/>
          <w:pgMar w:footer="998" w:header="0" w:top="1340" w:bottom="1180" w:left="1280" w:right="1320"/>
          <w:pgNumType w:start="1"/>
        </w:sectPr>
      </w:pPr>
    </w:p>
    <w:p>
      <w:pPr>
        <w:pStyle w:val="BodyText"/>
        <w:spacing w:line="480" w:lineRule="auto" w:before="74"/>
        <w:ind w:right="132"/>
        <w:jc w:val="both"/>
      </w:pPr>
      <w:r>
        <w:rPr/>
        <w:t>prerequisite for participation in increasingly competitive world, markets and for attracting</w:t>
      </w:r>
      <w:r>
        <w:rPr>
          <w:spacing w:val="1"/>
        </w:rPr>
        <w:t> </w:t>
      </w:r>
      <w:r>
        <w:rPr/>
        <w:t>new</w:t>
      </w:r>
      <w:r>
        <w:rPr>
          <w:spacing w:val="5"/>
        </w:rPr>
        <w:t> </w:t>
      </w:r>
      <w:r>
        <w:rPr/>
        <w:t>investment</w:t>
      </w:r>
      <w:r>
        <w:rPr>
          <w:vertAlign w:val="superscript"/>
        </w:rPr>
        <w:t>4</w:t>
      </w:r>
      <w:r>
        <w:rPr>
          <w:vertAlign w:val="baseline"/>
        </w:rPr>
        <w:t>.</w:t>
      </w:r>
    </w:p>
    <w:p>
      <w:pPr>
        <w:pStyle w:val="BodyText"/>
        <w:spacing w:line="480" w:lineRule="auto" w:before="202"/>
        <w:ind w:right="114"/>
        <w:jc w:val="both"/>
      </w:pPr>
      <w:r>
        <w:rPr/>
        <w:t>Nigeria at the moment has not been left out of rapid development of telecommunication</w:t>
      </w:r>
      <w:r>
        <w:rPr>
          <w:spacing w:val="1"/>
        </w:rPr>
        <w:t> </w:t>
      </w:r>
      <w:r>
        <w:rPr/>
        <w:t>industry in the world. The nation‟s telecommunication industry was liberated with the return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1999.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granting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Telecommunication (GSM) license by the Nigerian Communication Commission (NCC) to</w:t>
      </w:r>
      <w:r>
        <w:rPr>
          <w:spacing w:val="1"/>
        </w:rPr>
        <w:t> </w:t>
      </w:r>
      <w:r>
        <w:rPr/>
        <w:t>three providers: Econet, MTN, and MTEL. This was followed by the licensing of the Second</w:t>
      </w:r>
      <w:r>
        <w:rPr>
          <w:spacing w:val="1"/>
        </w:rPr>
        <w:t> </w:t>
      </w:r>
      <w:r>
        <w:rPr/>
        <w:t>National Operator (SNO), in 2003; that is, Globacom and Universal Access Service Licenses</w:t>
      </w:r>
      <w:r>
        <w:rPr>
          <w:spacing w:val="1"/>
        </w:rPr>
        <w:t> </w:t>
      </w:r>
      <w:r>
        <w:rPr/>
        <w:t>of 2006 which include fixed telephony, VSAT and internet service providers. Also, in March</w:t>
      </w:r>
      <w:r>
        <w:rPr>
          <w:spacing w:val="1"/>
        </w:rPr>
        <w:t> </w:t>
      </w:r>
      <w:r>
        <w:rPr/>
        <w:t>2008, the NCC gave license to another GSM operator known as Etisalat. And presently NCC</w:t>
      </w:r>
      <w:r>
        <w:rPr>
          <w:spacing w:val="1"/>
        </w:rPr>
        <w:t> </w:t>
      </w:r>
      <w:r>
        <w:rPr/>
        <w:t>has</w:t>
      </w:r>
      <w:r>
        <w:rPr>
          <w:spacing w:val="2"/>
        </w:rPr>
        <w:t> </w:t>
      </w:r>
      <w:r>
        <w:rPr/>
        <w:t>issued</w:t>
      </w:r>
      <w:r>
        <w:rPr>
          <w:spacing w:val="5"/>
        </w:rPr>
        <w:t> </w:t>
      </w:r>
      <w:r>
        <w:rPr/>
        <w:t>more than</w:t>
      </w:r>
      <w:r>
        <w:rPr>
          <w:spacing w:val="-4"/>
        </w:rPr>
        <w:t> </w:t>
      </w:r>
      <w:r>
        <w:rPr/>
        <w:t>200</w:t>
      </w:r>
      <w:r>
        <w:rPr>
          <w:spacing w:val="5"/>
        </w:rPr>
        <w:t> </w:t>
      </w:r>
      <w:r>
        <w:rPr/>
        <w:t>licenses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intending</w:t>
      </w:r>
      <w:r>
        <w:rPr>
          <w:spacing w:val="1"/>
        </w:rPr>
        <w:t> </w:t>
      </w:r>
      <w:r>
        <w:rPr/>
        <w:t>telecommunication</w:t>
      </w:r>
      <w:r>
        <w:rPr>
          <w:spacing w:val="-4"/>
        </w:rPr>
        <w:t> </w:t>
      </w:r>
      <w:r>
        <w:rPr/>
        <w:t>operators</w:t>
      </w:r>
      <w:r>
        <w:rPr>
          <w:vertAlign w:val="superscript"/>
        </w:rPr>
        <w:t>5</w:t>
      </w:r>
      <w:r>
        <w:rPr>
          <w:vertAlign w:val="baseline"/>
        </w:rPr>
        <w:t>.</w:t>
      </w:r>
    </w:p>
    <w:p>
      <w:pPr>
        <w:pStyle w:val="BodyText"/>
        <w:spacing w:line="480" w:lineRule="auto" w:before="199"/>
        <w:ind w:right="112"/>
        <w:jc w:val="both"/>
      </w:pPr>
      <w:r>
        <w:rPr/>
        <w:t>According to NCC 57.8 million telecommunication subscribers in Nigeria use internet data as</w:t>
      </w:r>
      <w:r>
        <w:rPr>
          <w:spacing w:val="-57"/>
        </w:rPr>
        <w:t> </w:t>
      </w:r>
      <w:r>
        <w:rPr/>
        <w:t>at October 2013. As at June 2012, Nigeria had 28.4% of internet penetration and 48.3 million</w:t>
      </w:r>
      <w:r>
        <w:rPr>
          <w:spacing w:val="1"/>
        </w:rPr>
        <w:t> </w:t>
      </w:r>
      <w:r>
        <w:rPr/>
        <w:t>populations as internet users, 113 million mobile subscribers and 69.01% mobile penetration</w:t>
      </w:r>
      <w:r>
        <w:rPr>
          <w:spacing w:val="1"/>
        </w:rPr>
        <w:t> </w:t>
      </w:r>
      <w:r>
        <w:rPr/>
        <w:t>out of 167 million total African internet users</w:t>
      </w:r>
      <w:r>
        <w:rPr>
          <w:vertAlign w:val="superscript"/>
        </w:rPr>
        <w:t>6</w:t>
      </w:r>
      <w:r>
        <w:rPr>
          <w:vertAlign w:val="baseline"/>
        </w:rPr>
        <w:t>. Nigeria is reported to be number 1 in 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in terms of internet users out of the continent‟s 1 billion total population estimate in 2012,</w:t>
      </w:r>
      <w:r>
        <w:rPr>
          <w:spacing w:val="1"/>
          <w:vertAlign w:val="baseline"/>
        </w:rPr>
        <w:t> </w:t>
      </w:r>
      <w:r>
        <w:rPr>
          <w:vertAlign w:val="baseline"/>
        </w:rPr>
        <w:t>with a 15.6 % of internet penetration rate and 51.6 million facebook subscribers as well as 4.8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penetration</w:t>
      </w:r>
      <w:r>
        <w:rPr>
          <w:spacing w:val="-3"/>
          <w:vertAlign w:val="baseline"/>
        </w:rPr>
        <w:t> </w:t>
      </w:r>
      <w:r>
        <w:rPr>
          <w:vertAlign w:val="baseline"/>
        </w:rPr>
        <w:t>rate</w:t>
      </w:r>
      <w:r>
        <w:rPr>
          <w:vertAlign w:val="superscript"/>
        </w:rPr>
        <w:t>7</w:t>
      </w:r>
      <w:r>
        <w:rPr>
          <w:vertAlign w:val="baseline"/>
        </w:rPr>
        <w:t>.</w:t>
      </w:r>
    </w:p>
    <w:p>
      <w:pPr>
        <w:pStyle w:val="BodyText"/>
        <w:spacing w:line="480" w:lineRule="auto" w:before="202"/>
        <w:ind w:right="114"/>
        <w:jc w:val="both"/>
      </w:pPr>
      <w:r>
        <w:rPr/>
        <w:pict>
          <v:rect style="position:absolute;margin-left:72.024002pt;margin-top:95.243149pt;width:144.050pt;height:.71997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  <w:r>
        <w:rPr/>
        <w:t>According to International Telecommunication Union (ITU) – world in 2014 ICT facts and</w:t>
      </w:r>
      <w:r>
        <w:rPr>
          <w:spacing w:val="1"/>
        </w:rPr>
        <w:t> </w:t>
      </w:r>
      <w:r>
        <w:rPr/>
        <w:t>figures, the new figures shows that, by the end of 2014, there was almost 3 billion internet</w:t>
      </w:r>
      <w:r>
        <w:rPr>
          <w:spacing w:val="1"/>
        </w:rPr>
        <w:t> </w:t>
      </w:r>
      <w:r>
        <w:rPr/>
        <w:t>users,</w:t>
      </w:r>
      <w:r>
        <w:rPr>
          <w:spacing w:val="8"/>
        </w:rPr>
        <w:t> </w:t>
      </w:r>
      <w:r>
        <w:rPr/>
        <w:t>two-third</w:t>
      </w:r>
      <w:r>
        <w:rPr>
          <w:spacing w:val="5"/>
        </w:rPr>
        <w:t> </w:t>
      </w:r>
      <w:r>
        <w:rPr/>
        <w:t>of</w:t>
      </w:r>
      <w:r>
        <w:rPr>
          <w:spacing w:val="-1"/>
        </w:rPr>
        <w:t> </w:t>
      </w:r>
      <w:r>
        <w:rPr/>
        <w:t>them</w:t>
      </w:r>
      <w:r>
        <w:rPr>
          <w:spacing w:val="6"/>
        </w:rPr>
        <w:t> </w:t>
      </w:r>
      <w:r>
        <w:rPr/>
        <w:t>coming</w:t>
      </w:r>
      <w:r>
        <w:rPr>
          <w:spacing w:val="11"/>
        </w:rPr>
        <w:t> </w:t>
      </w:r>
      <w:r>
        <w:rPr/>
        <w:t>from</w:t>
      </w:r>
      <w:r>
        <w:rPr>
          <w:spacing w:val="-4"/>
        </w:rPr>
        <w:t> </w:t>
      </w:r>
      <w:r>
        <w:rPr/>
        <w:t>the</w:t>
      </w:r>
      <w:r>
        <w:rPr>
          <w:spacing w:val="6"/>
        </w:rPr>
        <w:t> </w:t>
      </w:r>
      <w:r>
        <w:rPr/>
        <w:t>developing</w:t>
      </w:r>
      <w:r>
        <w:rPr>
          <w:spacing w:val="5"/>
        </w:rPr>
        <w:t> </w:t>
      </w:r>
      <w:r>
        <w:rPr/>
        <w:t>world,</w:t>
      </w:r>
      <w:r>
        <w:rPr>
          <w:spacing w:val="8"/>
        </w:rPr>
        <w:t> </w:t>
      </w:r>
      <w:r>
        <w:rPr/>
        <w:t>and</w:t>
      </w:r>
      <w:r>
        <w:rPr>
          <w:spacing w:val="6"/>
        </w:rPr>
        <w:t> </w:t>
      </w:r>
      <w:r>
        <w:rPr/>
        <w:t>the</w:t>
      </w:r>
      <w:r>
        <w:rPr>
          <w:spacing w:val="9"/>
        </w:rPr>
        <w:t> </w:t>
      </w:r>
      <w:r>
        <w:rPr/>
        <w:t>number</w:t>
      </w:r>
      <w:r>
        <w:rPr>
          <w:spacing w:val="8"/>
        </w:rPr>
        <w:t> </w:t>
      </w:r>
      <w:r>
        <w:rPr/>
        <w:t>of</w:t>
      </w:r>
      <w:r>
        <w:rPr>
          <w:spacing w:val="2"/>
        </w:rPr>
        <w:t> </w:t>
      </w:r>
      <w:r>
        <w:rPr/>
        <w:t>mobile</w:t>
      </w:r>
      <w:r>
        <w:rPr>
          <w:spacing w:val="10"/>
        </w:rPr>
        <w:t> </w:t>
      </w:r>
      <w:r>
        <w:rPr/>
        <w:t>broad</w:t>
      </w:r>
    </w:p>
    <w:p>
      <w:pPr>
        <w:spacing w:line="228" w:lineRule="exact"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Ijewere,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A.A,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„‟Telecommunication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Nigeria: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Marketing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Challenges‟‟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(2012)</w:t>
      </w:r>
      <w:r>
        <w:rPr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10"/>
          <w:sz w:val="20"/>
          <w:vertAlign w:val="baseline"/>
        </w:rPr>
        <w:t> </w:t>
      </w:r>
      <w:r>
        <w:rPr>
          <w:i/>
          <w:sz w:val="20"/>
          <w:vertAlign w:val="baseline"/>
        </w:rPr>
        <w:t>Research</w:t>
      </w:r>
      <w:r>
        <w:rPr>
          <w:i/>
          <w:spacing w:val="-12"/>
          <w:sz w:val="20"/>
          <w:vertAlign w:val="baseline"/>
        </w:rPr>
        <w:t> </w:t>
      </w:r>
      <w:r>
        <w:rPr>
          <w:i/>
          <w:sz w:val="20"/>
          <w:vertAlign w:val="baseline"/>
        </w:rPr>
        <w:t>In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Development </w:t>
      </w:r>
      <w:r>
        <w:rPr>
          <w:sz w:val="20"/>
          <w:vertAlign w:val="baseline"/>
        </w:rPr>
        <w:t>(2012) Vol. 10 No.2 ISSN 1596-8308. Also available online @</w:t>
      </w:r>
      <w:r>
        <w:rPr>
          <w:spacing w:val="1"/>
          <w:sz w:val="20"/>
          <w:vertAlign w:val="baseline"/>
        </w:rPr>
        <w:t> </w:t>
      </w:r>
      <w:hyperlink r:id="rId9">
        <w:r>
          <w:rPr>
            <w:sz w:val="20"/>
            <w:vertAlign w:val="baseline"/>
          </w:rPr>
          <w:t>http://www.transcampus.org/journals,</w:t>
        </w:r>
        <w:r>
          <w:rPr>
            <w:spacing w:val="-6"/>
            <w:sz w:val="20"/>
            <w:vertAlign w:val="baseline"/>
          </w:rPr>
          <w:t> </w:t>
        </w:r>
      </w:hyperlink>
      <w:hyperlink r:id="rId10">
        <w:r>
          <w:rPr>
            <w:sz w:val="20"/>
            <w:vertAlign w:val="baseline"/>
          </w:rPr>
          <w:t>http://www.ajol.info/journal/jorind</w:t>
        </w:r>
      </w:hyperlink>
    </w:p>
    <w:p>
      <w:pPr>
        <w:spacing w:before="0"/>
        <w:ind w:left="160" w:right="343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z w:val="20"/>
          <w:vertAlign w:val="baseline"/>
        </w:rPr>
        <w:t> Ladan, M.T. </w:t>
      </w:r>
      <w:r>
        <w:rPr>
          <w:i/>
          <w:sz w:val="20"/>
          <w:vertAlign w:val="baseline"/>
        </w:rPr>
        <w:t>Cyberlaw and Policy on Information and Communications Technology in Nigeria and Ecowas</w:t>
      </w:r>
      <w:r>
        <w:rPr>
          <w:sz w:val="20"/>
          <w:vertAlign w:val="baseline"/>
        </w:rPr>
        <w:t>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Ahmadu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Bello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Ltd.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Zaria,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Kaduna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State,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Nigeria, (2014)</w:t>
      </w:r>
    </w:p>
    <w:p>
      <w:pPr>
        <w:spacing w:after="0"/>
        <w:jc w:val="left"/>
        <w:rPr>
          <w:sz w:val="20"/>
        </w:rPr>
        <w:sectPr>
          <w:footerReference w:type="default" r:id="rId8"/>
          <w:pgSz w:w="11910" w:h="16840"/>
          <w:pgMar w:footer="1395" w:header="0" w:top="1340" w:bottom="1580" w:left="1280" w:right="1320"/>
          <w:pgNumType w:start="7"/>
        </w:sectPr>
      </w:pPr>
    </w:p>
    <w:p>
      <w:pPr>
        <w:pStyle w:val="BodyText"/>
        <w:spacing w:line="480" w:lineRule="auto" w:before="74"/>
        <w:ind w:right="117"/>
        <w:jc w:val="both"/>
      </w:pPr>
      <w:r>
        <w:rPr/>
        <w:t>band subscription will reach 2.3 billion globally.</w:t>
      </w:r>
      <w:r>
        <w:rPr>
          <w:spacing w:val="1"/>
        </w:rPr>
        <w:t> </w:t>
      </w:r>
      <w:r>
        <w:rPr/>
        <w:t>Fifty-five % of these subscriptions are</w:t>
      </w:r>
      <w:r>
        <w:rPr>
          <w:spacing w:val="1"/>
        </w:rPr>
        <w:t> </w:t>
      </w:r>
      <w:r>
        <w:rPr/>
        <w:t>expected 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 the developing world.</w:t>
      </w:r>
      <w:r>
        <w:rPr>
          <w:spacing w:val="1"/>
        </w:rPr>
        <w:t> </w:t>
      </w:r>
      <w:r>
        <w:rPr/>
        <w:t>Mobile broadband remains the</w:t>
      </w:r>
      <w:r>
        <w:rPr>
          <w:spacing w:val="1"/>
        </w:rPr>
        <w:t> </w:t>
      </w:r>
      <w:r>
        <w:rPr/>
        <w:t>fastest</w:t>
      </w:r>
      <w:r>
        <w:rPr>
          <w:spacing w:val="60"/>
        </w:rPr>
        <w:t> </w:t>
      </w:r>
      <w:r>
        <w:rPr/>
        <w:t>growing</w:t>
      </w:r>
      <w:r>
        <w:rPr>
          <w:spacing w:val="1"/>
        </w:rPr>
        <w:t> </w:t>
      </w:r>
      <w:r>
        <w:rPr/>
        <w:t>market segment with continuous double digit growth rates in 2014. Mobile broadband is</w:t>
      </w:r>
      <w:r>
        <w:rPr>
          <w:spacing w:val="1"/>
        </w:rPr>
        <w:t> </w:t>
      </w:r>
      <w:r>
        <w:rPr/>
        <w:t>growing fastest in the developing countries, where 2013/2014 growth rates are expected to be</w:t>
      </w:r>
      <w:r>
        <w:rPr>
          <w:spacing w:val="-57"/>
        </w:rPr>
        <w:t> </w:t>
      </w:r>
      <w:r>
        <w:rPr/>
        <w:t>twice as higher as developed countries (26% compared with11.5 %). By end of 2014, the</w:t>
      </w:r>
      <w:r>
        <w:rPr>
          <w:spacing w:val="1"/>
        </w:rPr>
        <w:t> </w:t>
      </w:r>
      <w:r>
        <w:rPr/>
        <w:t>number of mobile broadband subscription had reach 2.3 billion globally almost 5 times as</w:t>
      </w:r>
      <w:r>
        <w:rPr>
          <w:spacing w:val="1"/>
        </w:rPr>
        <w:t> </w:t>
      </w:r>
      <w:r>
        <w:rPr/>
        <w:t>many as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six years earlier</w:t>
      </w:r>
      <w:r>
        <w:rPr>
          <w:spacing w:val="60"/>
        </w:rPr>
        <w:t> </w:t>
      </w:r>
      <w:r>
        <w:rPr/>
        <w:t>in (2008).mobile</w:t>
      </w:r>
      <w:r>
        <w:rPr>
          <w:spacing w:val="60"/>
        </w:rPr>
        <w:t> </w:t>
      </w:r>
      <w:r>
        <w:rPr/>
        <w:t>broadband penetration in Africa</w:t>
      </w:r>
      <w:r>
        <w:rPr>
          <w:spacing w:val="1"/>
        </w:rPr>
        <w:t> </w:t>
      </w:r>
      <w:r>
        <w:rPr/>
        <w:t>reaches close to 20% in 2014. By end of 2014, 55% of all broadband subscriptions are</w:t>
      </w:r>
      <w:r>
        <w:rPr>
          <w:spacing w:val="1"/>
        </w:rPr>
        <w:t> </w:t>
      </w:r>
      <w:r>
        <w:rPr/>
        <w:t>expected to be in the developing world compared with only 20% in 2008. Mobile cellular</w:t>
      </w:r>
      <w:r>
        <w:rPr>
          <w:spacing w:val="1"/>
        </w:rPr>
        <w:t> </w:t>
      </w:r>
      <w:r>
        <w:rPr/>
        <w:t>growth rates have reaches their lowest ever level (of 26% globally), indicating that the market</w:t>
      </w:r>
      <w:r>
        <w:rPr>
          <w:spacing w:val="-57"/>
        </w:rPr>
        <w:t> </w:t>
      </w:r>
      <w:r>
        <w:rPr/>
        <w:t>reaches its saturation level. The continuous increase in mobile cellular subscription is mostly</w:t>
      </w:r>
      <w:r>
        <w:rPr>
          <w:spacing w:val="1"/>
        </w:rPr>
        <w:t> </w:t>
      </w:r>
      <w:r>
        <w:rPr/>
        <w:t>due to growth in the developing world, penetration in developing countries continuous to</w:t>
      </w:r>
      <w:r>
        <w:rPr>
          <w:spacing w:val="1"/>
        </w:rPr>
        <w:t> </w:t>
      </w:r>
      <w:r>
        <w:rPr/>
        <w:t>growth twice as much as in developed countries (3.1% compared with 1.5% respectively in</w:t>
      </w:r>
      <w:r>
        <w:rPr>
          <w:spacing w:val="1"/>
        </w:rPr>
        <w:t> </w:t>
      </w:r>
      <w:r>
        <w:rPr/>
        <w:t>2014). 44% of all fixed broadband subscription in Asia-pacific compared with only 0.5% in</w:t>
      </w:r>
      <w:r>
        <w:rPr>
          <w:spacing w:val="1"/>
        </w:rPr>
        <w:t> </w:t>
      </w:r>
      <w:r>
        <w:rPr/>
        <w:t>Africa. Fixed broadband penetration continuous to grow at albeit slowly (at 4.4% globally)</w:t>
      </w:r>
      <w:r>
        <w:rPr>
          <w:spacing w:val="1"/>
        </w:rPr>
        <w:t> </w:t>
      </w:r>
      <w:r>
        <w:rPr/>
        <w:t>mostly due to slowdown in developing countries, where fixed broadband penetration rates are</w:t>
      </w:r>
      <w:r>
        <w:rPr>
          <w:spacing w:val="-57"/>
        </w:rPr>
        <w:t> </w:t>
      </w:r>
      <w:r>
        <w:rPr/>
        <w:t>expected to drop from 18% in 2011 to 6% in 2014.In developed countries, fixed broadband</w:t>
      </w:r>
      <w:r>
        <w:rPr>
          <w:spacing w:val="1"/>
        </w:rPr>
        <w:t> </w:t>
      </w:r>
      <w:r>
        <w:rPr/>
        <w:t>penetration will grow at around 3.5% in 2014 compared with 4.8% in 2011. The number of</w:t>
      </w:r>
      <w:r>
        <w:rPr>
          <w:spacing w:val="1"/>
        </w:rPr>
        <w:t> </w:t>
      </w:r>
      <w:r>
        <w:rPr/>
        <w:t>household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surpassed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countries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2013,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doubled</w:t>
      </w:r>
      <w:r>
        <w:rPr>
          <w:spacing w:val="2"/>
        </w:rPr>
        <w:t> </w:t>
      </w:r>
      <w:r>
        <w:rPr/>
        <w:t>between</w:t>
      </w:r>
      <w:r>
        <w:rPr>
          <w:spacing w:val="-4"/>
        </w:rPr>
        <w:t> </w:t>
      </w:r>
      <w:r>
        <w:rPr/>
        <w:t>2010</w:t>
      </w:r>
      <w:r>
        <w:rPr>
          <w:spacing w:val="2"/>
        </w:rPr>
        <w:t> </w:t>
      </w:r>
      <w:r>
        <w:rPr/>
        <w:t>and</w:t>
      </w:r>
      <w:r>
        <w:rPr>
          <w:spacing w:val="6"/>
        </w:rPr>
        <w:t> </w:t>
      </w:r>
      <w:r>
        <w:rPr/>
        <w:t>2014.</w:t>
      </w:r>
      <w:r>
        <w:rPr>
          <w:vertAlign w:val="superscript"/>
        </w:rPr>
        <w:t>8</w:t>
      </w:r>
    </w:p>
    <w:p>
      <w:pPr>
        <w:pStyle w:val="BodyText"/>
        <w:spacing w:line="480" w:lineRule="auto" w:before="201"/>
        <w:ind w:right="114"/>
        <w:jc w:val="both"/>
      </w:pPr>
      <w:r>
        <w:rPr/>
        <w:t>Around 40% of the world population has an internet connection as at July 1</w:t>
      </w:r>
      <w:r>
        <w:rPr>
          <w:vertAlign w:val="superscript"/>
        </w:rPr>
        <w:t>st</w:t>
      </w:r>
      <w:r>
        <w:rPr>
          <w:vertAlign w:val="baseline"/>
        </w:rPr>
        <w:t> 2014. In 1995 it</w:t>
      </w:r>
      <w:r>
        <w:rPr>
          <w:spacing w:val="1"/>
          <w:vertAlign w:val="baseline"/>
        </w:rPr>
        <w:t> </w:t>
      </w:r>
      <w:r>
        <w:rPr>
          <w:vertAlign w:val="baseline"/>
        </w:rPr>
        <w:t>was less than 1%. The number of internet users has increased tenfold from 1995-2013. The</w:t>
      </w:r>
      <w:r>
        <w:rPr>
          <w:spacing w:val="1"/>
          <w:vertAlign w:val="baseline"/>
        </w:rPr>
        <w:t> </w:t>
      </w:r>
      <w:r>
        <w:rPr>
          <w:vertAlign w:val="baseline"/>
        </w:rPr>
        <w:t>first billion was reached in 2005, the second billion in 2010 and the third billion will be</w:t>
      </w:r>
      <w:r>
        <w:rPr>
          <w:spacing w:val="1"/>
          <w:vertAlign w:val="baseline"/>
        </w:rPr>
        <w:t> </w:t>
      </w:r>
      <w:r>
        <w:rPr>
          <w:vertAlign w:val="baseline"/>
        </w:rPr>
        <w:t>reaching</w:t>
      </w:r>
      <w:r>
        <w:rPr>
          <w:spacing w:val="34"/>
          <w:vertAlign w:val="baseline"/>
        </w:rPr>
        <w:t> </w:t>
      </w:r>
      <w:r>
        <w:rPr>
          <w:vertAlign w:val="baseline"/>
        </w:rPr>
        <w:t>by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end</w:t>
      </w:r>
      <w:r>
        <w:rPr>
          <w:spacing w:val="29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vertAlign w:val="baseline"/>
        </w:rPr>
        <w:t>2014.</w:t>
      </w:r>
      <w:r>
        <w:rPr>
          <w:spacing w:val="32"/>
          <w:vertAlign w:val="baseline"/>
        </w:rPr>
        <w:t> </w:t>
      </w:r>
      <w:r>
        <w:rPr>
          <w:vertAlign w:val="baseline"/>
        </w:rPr>
        <w:t>In</w:t>
      </w:r>
      <w:r>
        <w:rPr>
          <w:spacing w:val="29"/>
          <w:vertAlign w:val="baseline"/>
        </w:rPr>
        <w:t> </w:t>
      </w:r>
      <w:r>
        <w:rPr>
          <w:vertAlign w:val="baseline"/>
        </w:rPr>
        <w:t>2014,</w:t>
      </w:r>
      <w:r>
        <w:rPr>
          <w:spacing w:val="32"/>
          <w:vertAlign w:val="baseline"/>
        </w:rPr>
        <w:t> </w:t>
      </w:r>
      <w:r>
        <w:rPr>
          <w:vertAlign w:val="baseline"/>
        </w:rPr>
        <w:t>nearly</w:t>
      </w:r>
      <w:r>
        <w:rPr>
          <w:spacing w:val="25"/>
          <w:vertAlign w:val="baseline"/>
        </w:rPr>
        <w:t> </w:t>
      </w:r>
      <w:r>
        <w:rPr>
          <w:vertAlign w:val="baseline"/>
        </w:rPr>
        <w:t>75%</w:t>
      </w:r>
      <w:r>
        <w:rPr>
          <w:spacing w:val="32"/>
          <w:vertAlign w:val="baseline"/>
        </w:rPr>
        <w:t> </w:t>
      </w:r>
      <w:r>
        <w:rPr>
          <w:vertAlign w:val="baseline"/>
        </w:rPr>
        <w:t>(2.1</w:t>
      </w:r>
      <w:r>
        <w:rPr>
          <w:spacing w:val="29"/>
          <w:vertAlign w:val="baseline"/>
        </w:rPr>
        <w:t> </w:t>
      </w:r>
      <w:r>
        <w:rPr>
          <w:vertAlign w:val="baseline"/>
        </w:rPr>
        <w:t>billion)</w:t>
      </w:r>
      <w:r>
        <w:rPr>
          <w:spacing w:val="31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vertAlign w:val="baseline"/>
        </w:rPr>
        <w:t>all</w:t>
      </w:r>
      <w:r>
        <w:rPr>
          <w:spacing w:val="35"/>
          <w:vertAlign w:val="baseline"/>
        </w:rPr>
        <w:t> </w:t>
      </w:r>
      <w:r>
        <w:rPr>
          <w:vertAlign w:val="baseline"/>
        </w:rPr>
        <w:t>internet</w:t>
      </w:r>
      <w:r>
        <w:rPr>
          <w:spacing w:val="35"/>
          <w:vertAlign w:val="baseline"/>
        </w:rPr>
        <w:t> </w:t>
      </w:r>
      <w:r>
        <w:rPr>
          <w:vertAlign w:val="baseline"/>
        </w:rPr>
        <w:t>users</w:t>
      </w:r>
      <w:r>
        <w:rPr>
          <w:spacing w:val="38"/>
          <w:vertAlign w:val="baseline"/>
        </w:rPr>
        <w:t> </w:t>
      </w:r>
      <w:r>
        <w:rPr>
          <w:vertAlign w:val="baseline"/>
        </w:rPr>
        <w:t>in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6"/>
        <w:ind w:left="0"/>
        <w:rPr>
          <w:sz w:val="11"/>
        </w:rPr>
      </w:pPr>
      <w:r>
        <w:rPr/>
        <w:pict>
          <v:rect style="position:absolute;margin-left:72.024002pt;margin-top:8.574463pt;width:144.050pt;height:.71997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1"/>
        </w:rPr>
        <w:sectPr>
          <w:footerReference w:type="default" r:id="rId11"/>
          <w:pgSz w:w="11910" w:h="16840"/>
          <w:pgMar w:footer="1495" w:header="0" w:top="1340" w:bottom="1680" w:left="1280" w:right="1320"/>
        </w:sectPr>
      </w:pPr>
    </w:p>
    <w:p>
      <w:pPr>
        <w:pStyle w:val="BodyText"/>
        <w:spacing w:line="480" w:lineRule="auto" w:before="74"/>
        <w:ind w:right="105"/>
        <w:jc w:val="both"/>
      </w:pPr>
      <w:r>
        <w:rPr/>
        <w:t>world (2.8 billion) live in the top 20 countries. The remaining 25% (0.7 billion) of all internet</w:t>
      </w:r>
      <w:r>
        <w:rPr>
          <w:spacing w:val="1"/>
        </w:rPr>
        <w:t> </w:t>
      </w:r>
      <w:r>
        <w:rPr/>
        <w:t>users is distributed among the other 178 countries, each representing less than 1% of the total</w:t>
      </w:r>
      <w:r>
        <w:rPr>
          <w:spacing w:val="1"/>
        </w:rPr>
        <w:t> </w:t>
      </w:r>
      <w:r>
        <w:rPr/>
        <w:t>users. China, the country with most users (642 million in 2014), represent nearly 22% of total</w:t>
      </w:r>
      <w:r>
        <w:rPr>
          <w:spacing w:val="1"/>
        </w:rPr>
        <w:t> </w:t>
      </w:r>
      <w:r>
        <w:rPr/>
        <w:t>and has more users than the next three countries combined (US, India and Japan). Among the</w:t>
      </w:r>
      <w:r>
        <w:rPr>
          <w:spacing w:val="1"/>
        </w:rPr>
        <w:t> </w:t>
      </w:r>
      <w:r>
        <w:rPr/>
        <w:t>top 20 countries, India is the one with the lowest penetration: 19% and the highest yearly</w:t>
      </w:r>
      <w:r>
        <w:rPr>
          <w:spacing w:val="1"/>
        </w:rPr>
        <w:t> </w:t>
      </w:r>
      <w:r>
        <w:rPr/>
        <w:t>growth. At the opposite end of the rage, US, Germany, France, UK and Canada have the</w:t>
      </w:r>
      <w:r>
        <w:rPr>
          <w:spacing w:val="1"/>
        </w:rPr>
        <w:t> </w:t>
      </w:r>
      <w:r>
        <w:rPr/>
        <w:t>highest penetration: over 80% population in these countries has an internet connection. In</w:t>
      </w:r>
      <w:r>
        <w:rPr>
          <w:spacing w:val="1"/>
        </w:rPr>
        <w:t> </w:t>
      </w:r>
      <w:r>
        <w:rPr/>
        <w:t>Africa,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top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67.1</w:t>
      </w:r>
      <w:r>
        <w:rPr>
          <w:spacing w:val="1"/>
        </w:rPr>
        <w:t> </w:t>
      </w:r>
      <w:r>
        <w:rPr/>
        <w:t>million</w:t>
      </w:r>
      <w:r>
        <w:rPr>
          <w:spacing w:val="1"/>
        </w:rPr>
        <w:t> </w:t>
      </w:r>
      <w:r>
        <w:rPr/>
        <w:t>users;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rate,</w:t>
      </w:r>
      <w:r>
        <w:rPr>
          <w:spacing w:val="1"/>
        </w:rPr>
        <w:t> </w:t>
      </w:r>
      <w:r>
        <w:rPr/>
        <w:t>37.59%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penetration</w:t>
      </w:r>
      <w:r>
        <w:rPr>
          <w:spacing w:val="-4"/>
        </w:rPr>
        <w:t> </w:t>
      </w:r>
      <w:r>
        <w:rPr/>
        <w:t>rate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9.36</w:t>
      </w:r>
      <w:r>
        <w:rPr>
          <w:spacing w:val="-3"/>
        </w:rPr>
        <w:t> </w:t>
      </w:r>
      <w:r>
        <w:rPr/>
        <w:t>million</w:t>
      </w:r>
      <w:r>
        <w:rPr>
          <w:spacing w:val="-3"/>
        </w:rPr>
        <w:t> </w:t>
      </w:r>
      <w:r>
        <w:rPr/>
        <w:t>users‟</w:t>
      </w:r>
      <w:r>
        <w:rPr>
          <w:spacing w:val="-2"/>
        </w:rPr>
        <w:t> </w:t>
      </w:r>
      <w:r>
        <w:rPr/>
        <w:t>growth</w:t>
      </w:r>
      <w:r>
        <w:rPr>
          <w:spacing w:val="-3"/>
        </w:rPr>
        <w:t> </w:t>
      </w:r>
      <w:r>
        <w:rPr/>
        <w:t>rate.</w:t>
      </w:r>
      <w:r>
        <w:rPr>
          <w:vertAlign w:val="superscript"/>
        </w:rPr>
        <w:t>9</w:t>
      </w:r>
    </w:p>
    <w:p>
      <w:pPr>
        <w:pStyle w:val="BodyText"/>
        <w:spacing w:line="480" w:lineRule="auto" w:before="203"/>
        <w:ind w:right="120"/>
        <w:jc w:val="both"/>
      </w:pPr>
      <w:r>
        <w:rPr/>
        <w:t>In 2011, at least 2.3 billion people, the equivalent or more than one third of the world‟s total</w:t>
      </w:r>
      <w:r>
        <w:rPr>
          <w:spacing w:val="1"/>
        </w:rPr>
        <w:t> </w:t>
      </w:r>
      <w:r>
        <w:rPr/>
        <w:t>population, had access to the internet. Over 60% of all internet users are in developing</w:t>
      </w:r>
      <w:r>
        <w:rPr>
          <w:spacing w:val="1"/>
        </w:rPr>
        <w:t> </w:t>
      </w:r>
      <w:r>
        <w:rPr/>
        <w:t>countries, with 45% of all internet users below the age 25 years. By the year 2017, it is</w:t>
      </w:r>
      <w:r>
        <w:rPr>
          <w:spacing w:val="1"/>
        </w:rPr>
        <w:t> </w:t>
      </w:r>
      <w:r>
        <w:rPr/>
        <w:t>estimated that mobile broadband subscription will approach 70% of the world‟s population.</w:t>
      </w:r>
      <w:r>
        <w:rPr>
          <w:spacing w:val="1"/>
        </w:rPr>
        <w:t> </w:t>
      </w:r>
      <w:r>
        <w:rPr/>
        <w:t>By the year 2020, the number of network devices (the „internet of things‟) will outnumber</w:t>
      </w:r>
      <w:r>
        <w:rPr>
          <w:spacing w:val="1"/>
        </w:rPr>
        <w:t> </w:t>
      </w:r>
      <w:r>
        <w:rPr/>
        <w:t>people by six to one, transforming current conception of the internet. In the hyper connected</w:t>
      </w:r>
      <w:r>
        <w:rPr>
          <w:spacing w:val="1"/>
        </w:rPr>
        <w:t> </w:t>
      </w:r>
      <w:r>
        <w:rPr/>
        <w:t>world</w:t>
      </w:r>
      <w:r>
        <w:rPr>
          <w:spacing w:val="-5"/>
        </w:rPr>
        <w:t> </w:t>
      </w:r>
      <w:r>
        <w:rPr/>
        <w:t>of</w:t>
      </w:r>
      <w:r>
        <w:rPr>
          <w:spacing w:val="-12"/>
        </w:rPr>
        <w:t> </w:t>
      </w:r>
      <w:r>
        <w:rPr/>
        <w:t>tomorrow,</w:t>
      </w:r>
      <w:r>
        <w:rPr>
          <w:spacing w:val="-2"/>
        </w:rPr>
        <w:t> </w:t>
      </w:r>
      <w:r>
        <w:rPr/>
        <w:t>it will</w:t>
      </w:r>
      <w:r>
        <w:rPr>
          <w:spacing w:val="-5"/>
        </w:rPr>
        <w:t> </w:t>
      </w:r>
      <w:r>
        <w:rPr/>
        <w:t>become</w:t>
      </w:r>
      <w:r>
        <w:rPr>
          <w:spacing w:val="-5"/>
        </w:rPr>
        <w:t> </w:t>
      </w:r>
      <w:r>
        <w:rPr/>
        <w:t>hard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imagine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„computer</w:t>
      </w:r>
      <w:r>
        <w:rPr>
          <w:spacing w:val="-4"/>
        </w:rPr>
        <w:t> </w:t>
      </w:r>
      <w:r>
        <w:rPr/>
        <w:t>crime‟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perhaps</w:t>
      </w:r>
      <w:r>
        <w:rPr>
          <w:spacing w:val="-6"/>
        </w:rPr>
        <w:t> </w:t>
      </w:r>
      <w:r>
        <w:rPr/>
        <w:t>any</w:t>
      </w:r>
      <w:r>
        <w:rPr>
          <w:spacing w:val="-9"/>
        </w:rPr>
        <w:t> </w:t>
      </w:r>
      <w:r>
        <w:rPr/>
        <w:t>crime</w:t>
      </w:r>
      <w:r>
        <w:rPr>
          <w:spacing w:val="-57"/>
        </w:rPr>
        <w:t> </w:t>
      </w:r>
      <w:r>
        <w:rPr/>
        <w:t>that</w:t>
      </w:r>
      <w:r>
        <w:rPr>
          <w:spacing w:val="-2"/>
        </w:rPr>
        <w:t> </w:t>
      </w:r>
      <w:r>
        <w:rPr/>
        <w:t>does</w:t>
      </w:r>
      <w:r>
        <w:rPr>
          <w:spacing w:val="-3"/>
        </w:rPr>
        <w:t> </w:t>
      </w:r>
      <w:r>
        <w:rPr/>
        <w:t>not</w:t>
      </w:r>
      <w:r>
        <w:rPr>
          <w:spacing w:val="4"/>
        </w:rPr>
        <w:t> </w:t>
      </w:r>
      <w:r>
        <w:rPr/>
        <w:t>involve</w:t>
      </w:r>
      <w:r>
        <w:rPr>
          <w:spacing w:val="-2"/>
        </w:rPr>
        <w:t> </w:t>
      </w:r>
      <w:r>
        <w:rPr/>
        <w:t>electronic</w:t>
      </w:r>
      <w:r>
        <w:rPr>
          <w:spacing w:val="-3"/>
        </w:rPr>
        <w:t> </w:t>
      </w:r>
      <w:r>
        <w:rPr/>
        <w:t>evidence</w:t>
      </w:r>
      <w:r>
        <w:rPr>
          <w:spacing w:val="8"/>
        </w:rPr>
        <w:t> </w:t>
      </w:r>
      <w:r>
        <w:rPr/>
        <w:t>linked</w:t>
      </w:r>
      <w:r>
        <w:rPr>
          <w:spacing w:val="-2"/>
        </w:rPr>
        <w:t> </w:t>
      </w:r>
      <w:r>
        <w:rPr/>
        <w:t>with</w:t>
      </w:r>
      <w:r>
        <w:rPr>
          <w:spacing w:val="-10"/>
        </w:rPr>
        <w:t> </w:t>
      </w:r>
      <w:r>
        <w:rPr/>
        <w:t>the</w:t>
      </w:r>
      <w:r>
        <w:rPr>
          <w:spacing w:val="2"/>
        </w:rPr>
        <w:t> </w:t>
      </w:r>
      <w:r>
        <w:rPr/>
        <w:t>internet</w:t>
      </w:r>
      <w:r>
        <w:rPr>
          <w:spacing w:val="4"/>
        </w:rPr>
        <w:t> </w:t>
      </w:r>
      <w:r>
        <w:rPr/>
        <w:t>protocol</w:t>
      </w:r>
      <w:r>
        <w:rPr>
          <w:spacing w:val="-10"/>
        </w:rPr>
        <w:t> </w:t>
      </w:r>
      <w:r>
        <w:rPr/>
        <w:t>(IP)</w:t>
      </w:r>
      <w:r>
        <w:rPr>
          <w:spacing w:val="-4"/>
        </w:rPr>
        <w:t> </w:t>
      </w:r>
      <w:r>
        <w:rPr/>
        <w:t>connectivity.</w:t>
      </w:r>
      <w:r>
        <w:rPr>
          <w:vertAlign w:val="superscript"/>
        </w:rPr>
        <w:t>10</w:t>
      </w:r>
    </w:p>
    <w:p>
      <w:pPr>
        <w:pStyle w:val="Heading1"/>
        <w:numPr>
          <w:ilvl w:val="1"/>
          <w:numId w:val="5"/>
        </w:numPr>
        <w:tabs>
          <w:tab w:pos="881" w:val="left" w:leader="none"/>
        </w:tabs>
        <w:spacing w:line="240" w:lineRule="auto" w:before="204" w:after="0"/>
        <w:ind w:left="881" w:right="0" w:hanging="721"/>
        <w:jc w:val="both"/>
      </w:pPr>
      <w:r>
        <w:rPr/>
        <w:t>Background</w:t>
      </w:r>
      <w:r>
        <w:rPr>
          <w:spacing w:val="-1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3"/>
        <w:ind w:right="110"/>
        <w:jc w:val="both"/>
      </w:pPr>
      <w:r>
        <w:rPr/>
        <w:t>Telecommunications</w:t>
      </w:r>
      <w:r>
        <w:rPr>
          <w:vertAlign w:val="superscript"/>
        </w:rPr>
        <w:t>11</w:t>
      </w:r>
      <w:r>
        <w:rPr>
          <w:vertAlign w:val="baseline"/>
        </w:rPr>
        <w:t> refers to the convergence of audio-visual and telephone networks with</w:t>
      </w:r>
      <w:r>
        <w:rPr>
          <w:spacing w:val="-57"/>
          <w:vertAlign w:val="baseline"/>
        </w:rPr>
        <w:t> </w:t>
      </w:r>
      <w:r>
        <w:rPr>
          <w:vertAlign w:val="baseline"/>
        </w:rPr>
        <w:t>computer networks, and the technology encompasses a wide range of activities, ranging from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</w:t>
      </w:r>
      <w:r>
        <w:rPr>
          <w:spacing w:val="31"/>
          <w:vertAlign w:val="baseline"/>
        </w:rPr>
        <w:t> </w:t>
      </w:r>
      <w:r>
        <w:rPr>
          <w:vertAlign w:val="baseline"/>
        </w:rPr>
        <w:t>data</w:t>
      </w:r>
      <w:r>
        <w:rPr>
          <w:spacing w:val="31"/>
          <w:vertAlign w:val="baseline"/>
        </w:rPr>
        <w:t> </w:t>
      </w:r>
      <w:r>
        <w:rPr>
          <w:vertAlign w:val="baseline"/>
        </w:rPr>
        <w:t>processing</w:t>
      </w:r>
      <w:r>
        <w:rPr>
          <w:spacing w:val="32"/>
          <w:vertAlign w:val="baseline"/>
        </w:rPr>
        <w:t> </w:t>
      </w:r>
      <w:r>
        <w:rPr>
          <w:vertAlign w:val="baseline"/>
        </w:rPr>
        <w:t>to</w:t>
      </w:r>
      <w:r>
        <w:rPr>
          <w:spacing w:val="33"/>
          <w:vertAlign w:val="baseline"/>
        </w:rPr>
        <w:t> </w:t>
      </w:r>
      <w:r>
        <w:rPr>
          <w:vertAlign w:val="baseline"/>
        </w:rPr>
        <w:t>remote</w:t>
      </w:r>
      <w:r>
        <w:rPr>
          <w:spacing w:val="31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24"/>
          <w:vertAlign w:val="baseline"/>
        </w:rPr>
        <w:t> </w:t>
      </w:r>
      <w:r>
        <w:rPr>
          <w:vertAlign w:val="baseline"/>
        </w:rPr>
        <w:t>and</w:t>
      </w:r>
      <w:r>
        <w:rPr>
          <w:spacing w:val="37"/>
          <w:vertAlign w:val="baseline"/>
        </w:rPr>
        <w:t> </w:t>
      </w:r>
      <w:r>
        <w:rPr>
          <w:vertAlign w:val="baseline"/>
        </w:rPr>
        <w:t>monitoring</w:t>
      </w:r>
      <w:r>
        <w:rPr>
          <w:spacing w:val="32"/>
          <w:vertAlign w:val="baseline"/>
        </w:rPr>
        <w:t> </w:t>
      </w:r>
      <w:r>
        <w:rPr>
          <w:vertAlign w:val="baseline"/>
        </w:rPr>
        <w:t>of</w:t>
      </w:r>
      <w:r>
        <w:rPr>
          <w:spacing w:val="29"/>
          <w:vertAlign w:val="baseline"/>
        </w:rPr>
        <w:t> </w:t>
      </w:r>
      <w:r>
        <w:rPr>
          <w:vertAlign w:val="baseline"/>
        </w:rPr>
        <w:t>manufacturing</w:t>
      </w:r>
      <w:r>
        <w:rPr>
          <w:spacing w:val="33"/>
          <w:vertAlign w:val="baseline"/>
        </w:rPr>
        <w:t> </w:t>
      </w:r>
      <w:r>
        <w:rPr>
          <w:vertAlign w:val="baseline"/>
        </w:rPr>
        <w:t>robots</w:t>
      </w:r>
      <w:r>
        <w:rPr>
          <w:vertAlign w:val="superscript"/>
        </w:rPr>
        <w:t>12</w:t>
      </w:r>
      <w:r>
        <w:rPr>
          <w:vertAlign w:val="baseline"/>
        </w:rPr>
        <w:t>.</w:t>
      </w:r>
      <w:r>
        <w:rPr>
          <w:spacing w:val="34"/>
          <w:vertAlign w:val="baseline"/>
        </w:rPr>
        <w:t> </w:t>
      </w:r>
      <w:r>
        <w:rPr>
          <w:vertAlign w:val="baseline"/>
        </w:rPr>
        <w:t>It</w:t>
      </w:r>
      <w:r>
        <w:rPr>
          <w:spacing w:val="37"/>
          <w:vertAlign w:val="baseline"/>
        </w:rPr>
        <w:t> </w:t>
      </w:r>
      <w:r>
        <w:rPr>
          <w:vertAlign w:val="baseline"/>
        </w:rPr>
        <w:t>also</w:t>
      </w:r>
    </w:p>
    <w:p>
      <w:pPr>
        <w:pStyle w:val="BodyText"/>
        <w:spacing w:before="1"/>
        <w:jc w:val="both"/>
      </w:pPr>
      <w:r>
        <w:rPr/>
        <w:t>covers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enabling</w:t>
      </w:r>
      <w:r>
        <w:rPr>
          <w:spacing w:val="23"/>
        </w:rPr>
        <w:t> </w:t>
      </w:r>
      <w:r>
        <w:rPr/>
        <w:t>infrastructures</w:t>
      </w:r>
      <w:r>
        <w:rPr>
          <w:spacing w:val="12"/>
        </w:rPr>
        <w:t> </w:t>
      </w:r>
      <w:r>
        <w:rPr/>
        <w:t>e.g.</w:t>
      </w:r>
      <w:r>
        <w:rPr>
          <w:spacing w:val="16"/>
        </w:rPr>
        <w:t> </w:t>
      </w:r>
      <w:r>
        <w:rPr/>
        <w:t>fibre</w:t>
      </w:r>
      <w:r>
        <w:rPr>
          <w:spacing w:val="17"/>
        </w:rPr>
        <w:t> </w:t>
      </w:r>
      <w:r>
        <w:rPr/>
        <w:t>optic</w:t>
      </w:r>
      <w:r>
        <w:rPr>
          <w:spacing w:val="18"/>
        </w:rPr>
        <w:t> </w:t>
      </w:r>
      <w:r>
        <w:rPr/>
        <w:t>cables,</w:t>
      </w:r>
      <w:r>
        <w:rPr>
          <w:spacing w:val="16"/>
        </w:rPr>
        <w:t> </w:t>
      </w:r>
      <w:r>
        <w:rPr/>
        <w:t>which</w:t>
      </w:r>
      <w:r>
        <w:rPr>
          <w:spacing w:val="14"/>
        </w:rPr>
        <w:t> </w:t>
      </w:r>
      <w:r>
        <w:rPr/>
        <w:t>carry</w:t>
      </w:r>
      <w:r>
        <w:rPr>
          <w:spacing w:val="9"/>
        </w:rPr>
        <w:t> </w:t>
      </w:r>
      <w:r>
        <w:rPr/>
        <w:t>voice,</w:t>
      </w:r>
      <w:r>
        <w:rPr>
          <w:spacing w:val="16"/>
        </w:rPr>
        <w:t> </w:t>
      </w:r>
      <w:r>
        <w:rPr/>
        <w:t>data</w:t>
      </w:r>
      <w:r>
        <w:rPr>
          <w:spacing w:val="13"/>
        </w:rPr>
        <w:t> </w:t>
      </w:r>
      <w:r>
        <w:rPr/>
        <w:t>and</w:t>
      </w:r>
      <w:r>
        <w:rPr>
          <w:spacing w:val="18"/>
        </w:rPr>
        <w:t> </w:t>
      </w:r>
      <w:r>
        <w:rPr/>
        <w:t>video</w:t>
      </w:r>
    </w:p>
    <w:p>
      <w:pPr>
        <w:pStyle w:val="BodyText"/>
        <w:spacing w:before="3"/>
        <w:ind w:left="0"/>
        <w:rPr>
          <w:sz w:val="16"/>
        </w:rPr>
      </w:pPr>
      <w:r>
        <w:rPr/>
        <w:pict>
          <v:rect style="position:absolute;margin-left:72.024002pt;margin-top:11.340518pt;width:144.050pt;height:.71997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term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which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largely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synonymous with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information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communication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technology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(ICT)-See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Edwards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</w:rPr>
        <w:t>C.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Savage</w:t>
      </w:r>
      <w:r>
        <w:rPr>
          <w:spacing w:val="-3"/>
          <w:sz w:val="20"/>
        </w:rPr>
        <w:t> </w:t>
      </w:r>
      <w:r>
        <w:rPr>
          <w:sz w:val="20"/>
        </w:rPr>
        <w:t>N.,</w:t>
      </w:r>
      <w:r>
        <w:rPr>
          <w:spacing w:val="-1"/>
          <w:sz w:val="20"/>
        </w:rPr>
        <w:t> </w:t>
      </w:r>
      <w:r>
        <w:rPr>
          <w:i/>
          <w:sz w:val="20"/>
        </w:rPr>
        <w:t>Information Technology</w:t>
      </w:r>
      <w:r>
        <w:rPr>
          <w:i/>
          <w:spacing w:val="-3"/>
          <w:sz w:val="20"/>
        </w:rPr>
        <w:t> </w:t>
      </w:r>
      <w:r>
        <w:rPr>
          <w:i/>
          <w:sz w:val="20"/>
        </w:rPr>
        <w:t>and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the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Law,</w:t>
      </w:r>
      <w:r>
        <w:rPr>
          <w:i/>
          <w:spacing w:val="5"/>
          <w:sz w:val="20"/>
        </w:rPr>
        <w:t> </w:t>
      </w:r>
      <w:r>
        <w:rPr>
          <w:sz w:val="20"/>
        </w:rPr>
        <w:t>2</w:t>
      </w:r>
      <w:r>
        <w:rPr>
          <w:sz w:val="20"/>
          <w:vertAlign w:val="superscript"/>
        </w:rPr>
        <w:t>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Ed.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(Macmillan 1990),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p.1.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footerReference w:type="default" r:id="rId12"/>
          <w:pgSz w:w="11910" w:h="16840"/>
          <w:pgMar w:footer="998" w:header="0" w:top="1340" w:bottom="1180" w:left="1280" w:right="1320"/>
          <w:pgNumType w:start="4"/>
        </w:sectPr>
      </w:pPr>
    </w:p>
    <w:p>
      <w:pPr>
        <w:pStyle w:val="BodyText"/>
        <w:spacing w:line="480" w:lineRule="auto" w:before="114"/>
        <w:ind w:right="115"/>
        <w:jc w:val="both"/>
      </w:pPr>
      <w:r>
        <w:rPr/>
        <w:t>communications</w:t>
      </w:r>
      <w:r>
        <w:rPr>
          <w:vertAlign w:val="superscript"/>
        </w:rPr>
        <w:t>13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major</w:t>
      </w:r>
      <w:r>
        <w:rPr>
          <w:spacing w:val="1"/>
          <w:vertAlign w:val="baseline"/>
        </w:rPr>
        <w:t> </w:t>
      </w:r>
      <w:r>
        <w:rPr>
          <w:vertAlign w:val="baseline"/>
        </w:rPr>
        <w:t>offshoot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convergence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telecommunication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emergence of the internet, which is a content distribution network comprising of a global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interconnected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</w:t>
      </w:r>
      <w:r>
        <w:rPr>
          <w:spacing w:val="1"/>
          <w:vertAlign w:val="baseline"/>
        </w:rPr>
        <w:t> </w:t>
      </w:r>
      <w:r>
        <w:rPr>
          <w:vertAlign w:val="baseline"/>
        </w:rPr>
        <w:t>networks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data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interchanged.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technology consists of millions of private and public academic, business and 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networks of both local and global scope which facilitates the dissemination and exchange of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4"/>
          <w:vertAlign w:val="baseline"/>
        </w:rPr>
        <w:t> </w:t>
      </w:r>
      <w:r>
        <w:rPr>
          <w:vertAlign w:val="baseline"/>
        </w:rPr>
        <w:t>makes</w:t>
      </w:r>
      <w:r>
        <w:rPr>
          <w:spacing w:val="-2"/>
          <w:vertAlign w:val="baseline"/>
        </w:rPr>
        <w:t> </w:t>
      </w:r>
      <w:r>
        <w:rPr>
          <w:vertAlign w:val="baseline"/>
        </w:rPr>
        <w:t>diverse</w:t>
      </w:r>
      <w:r>
        <w:rPr>
          <w:spacing w:val="-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forms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non-physical</w:t>
      </w:r>
      <w:r>
        <w:rPr>
          <w:spacing w:val="-1"/>
          <w:vertAlign w:val="baseline"/>
        </w:rPr>
        <w:t> </w:t>
      </w:r>
      <w:r>
        <w:rPr>
          <w:vertAlign w:val="baseline"/>
        </w:rPr>
        <w:t>interaction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new</w:t>
      </w:r>
      <w:r>
        <w:rPr>
          <w:spacing w:val="-1"/>
          <w:vertAlign w:val="baseline"/>
        </w:rPr>
        <w:t> </w:t>
      </w:r>
      <w:r>
        <w:rPr>
          <w:vertAlign w:val="baseline"/>
        </w:rPr>
        <w:t>reality.</w:t>
      </w:r>
    </w:p>
    <w:p>
      <w:pPr>
        <w:pStyle w:val="BodyText"/>
        <w:spacing w:line="480" w:lineRule="auto" w:before="203"/>
        <w:ind w:right="111"/>
        <w:jc w:val="both"/>
      </w:pP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possibilities,</w:t>
      </w:r>
      <w:r>
        <w:rPr>
          <w:spacing w:val="1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veritable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socio-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application in developing countries critical. Among other impacts, telecommunication have</w:t>
      </w:r>
      <w:r>
        <w:rPr>
          <w:spacing w:val="1"/>
        </w:rPr>
        <w:t> </w:t>
      </w:r>
      <w:r>
        <w:rPr/>
        <w:t>brought about significant changes in business practices with respect to banking transaction</w:t>
      </w:r>
      <w:r>
        <w:rPr>
          <w:spacing w:val="1"/>
        </w:rPr>
        <w:t> </w:t>
      </w:r>
      <w:r>
        <w:rPr/>
        <w:t>and, to some extent, the buying and selling of goods and services, through the possibilities of</w:t>
      </w:r>
      <w:r>
        <w:rPr>
          <w:spacing w:val="1"/>
        </w:rPr>
        <w:t> </w:t>
      </w:r>
      <w:r>
        <w:rPr/>
        <w:t>the medium to promote trade and commerce</w:t>
      </w:r>
      <w:r>
        <w:rPr>
          <w:spacing w:val="1"/>
        </w:rPr>
        <w:t> </w:t>
      </w:r>
      <w:r>
        <w:rPr/>
        <w:t>through wider access to prospective customers</w:t>
      </w:r>
      <w:r>
        <w:rPr>
          <w:spacing w:val="1"/>
        </w:rPr>
        <w:t> </w:t>
      </w:r>
      <w:r>
        <w:rPr/>
        <w:t>from anywhere in the globe for products and services.</w:t>
      </w:r>
      <w:r>
        <w:rPr>
          <w:spacing w:val="1"/>
        </w:rPr>
        <w:t> </w:t>
      </w:r>
      <w:r>
        <w:rPr/>
        <w:t>Telecommunications have therefore</w:t>
      </w:r>
      <w:r>
        <w:rPr>
          <w:spacing w:val="1"/>
        </w:rPr>
        <w:t> </w:t>
      </w:r>
      <w:r>
        <w:rPr/>
        <w:t>transformed the business world, including the banking, trading and entertainment sectors,</w:t>
      </w:r>
      <w:r>
        <w:rPr>
          <w:spacing w:val="1"/>
        </w:rPr>
        <w:t> </w:t>
      </w:r>
      <w:r>
        <w:rPr/>
        <w:t>making the sector</w:t>
      </w:r>
      <w:r>
        <w:rPr>
          <w:spacing w:val="1"/>
        </w:rPr>
        <w:t> </w:t>
      </w:r>
      <w:r>
        <w:rPr/>
        <w:t>more efficient and</w:t>
      </w:r>
      <w:r>
        <w:rPr>
          <w:spacing w:val="60"/>
        </w:rPr>
        <w:t> </w:t>
      </w:r>
      <w:r>
        <w:rPr/>
        <w:t>less limited by barriers of time, space, distance and</w:t>
      </w:r>
      <w:r>
        <w:rPr>
          <w:spacing w:val="1"/>
        </w:rPr>
        <w:t> </w:t>
      </w:r>
      <w:r>
        <w:rPr/>
        <w:t>costs. Telecommunications also have the potential to contribute to poverty alleviation through</w:t>
      </w:r>
      <w:r>
        <w:rPr>
          <w:spacing w:val="-57"/>
        </w:rPr>
        <w:t> </w:t>
      </w:r>
      <w:r>
        <w:rPr/>
        <w:t>websites promoting local products in international markets, and facilitating access to market</w:t>
      </w:r>
      <w:r>
        <w:rPr>
          <w:spacing w:val="1"/>
        </w:rPr>
        <w:t> </w:t>
      </w:r>
      <w:r>
        <w:rPr/>
        <w:t>information for competitive prices for locally produced crafts, clothing and farm produce</w:t>
      </w:r>
      <w:r>
        <w:rPr>
          <w:vertAlign w:val="superscript"/>
        </w:rPr>
        <w:t>14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 technology further offers an opportunity for the exploitation of foreign markets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cultural products, a market which continue to expand in line with increases in the 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Diaspora eager for means to access local food, clothes, music, films and other aspects of their</w:t>
      </w:r>
      <w:r>
        <w:rPr>
          <w:spacing w:val="-57"/>
          <w:vertAlign w:val="baseline"/>
        </w:rPr>
        <w:t> </w:t>
      </w:r>
      <w:r>
        <w:rPr>
          <w:vertAlign w:val="baseline"/>
        </w:rPr>
        <w:t>cultural</w:t>
      </w:r>
      <w:r>
        <w:rPr>
          <w:spacing w:val="-4"/>
          <w:vertAlign w:val="baseline"/>
        </w:rPr>
        <w:t> </w:t>
      </w:r>
      <w:r>
        <w:rPr>
          <w:vertAlign w:val="baseline"/>
        </w:rPr>
        <w:t>identity</w:t>
      </w:r>
      <w:r>
        <w:rPr>
          <w:spacing w:val="-8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heritage.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6"/>
        </w:rPr>
      </w:pPr>
      <w:r>
        <w:rPr/>
        <w:pict>
          <v:rect style="position:absolute;margin-left:72.024002pt;margin-top:17.16251pt;width:144.050pt;height:.72003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160" w:right="343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example,</w:t>
      </w:r>
      <w:r>
        <w:rPr>
          <w:spacing w:val="1"/>
          <w:sz w:val="20"/>
          <w:vertAlign w:val="baseline"/>
        </w:rPr>
        <w:t> </w:t>
      </w:r>
      <w:hyperlink r:id="rId13">
        <w:r>
          <w:rPr>
            <w:color w:val="0000FF"/>
            <w:sz w:val="20"/>
            <w:u w:val="single" w:color="0000FF"/>
            <w:vertAlign w:val="baseline"/>
          </w:rPr>
          <w:t>http://www.alibaba.com/country</w:t>
        </w:r>
        <w:r>
          <w:rPr>
            <w:color w:val="0000FF"/>
            <w:spacing w:val="-9"/>
            <w:sz w:val="20"/>
            <w:u w:val="single" w:color="0000FF"/>
            <w:vertAlign w:val="baseline"/>
          </w:rPr>
          <w:t> </w:t>
        </w:r>
        <w:r>
          <w:rPr>
            <w:color w:val="0000FF"/>
            <w:sz w:val="20"/>
            <w:u w:val="single" w:color="0000FF"/>
            <w:vertAlign w:val="baseline"/>
          </w:rPr>
          <w:t>search/NG/craft-supplier.html</w:t>
        </w:r>
      </w:hyperlink>
      <w:r>
        <w:rPr>
          <w:sz w:val="20"/>
          <w:vertAlign w:val="baseline"/>
        </w:rPr>
        <w:t>,</w:t>
      </w:r>
      <w:r>
        <w:rPr>
          <w:spacing w:val="1"/>
          <w:sz w:val="20"/>
          <w:vertAlign w:val="baseline"/>
        </w:rPr>
        <w:t> </w:t>
      </w:r>
      <w:hyperlink r:id="rId14">
        <w:r>
          <w:rPr>
            <w:color w:val="0000FF"/>
            <w:sz w:val="20"/>
            <w:u w:val="single" w:color="0000FF"/>
            <w:vertAlign w:val="baseline"/>
          </w:rPr>
          <w:t>http://www.jumiaonline.com.ng</w:t>
        </w:r>
      </w:hyperlink>
      <w:r>
        <w:rPr>
          <w:rFonts w:ascii="Tahoma"/>
          <w:sz w:val="20"/>
          <w:vertAlign w:val="baseline"/>
        </w:rPr>
        <w:t>, </w:t>
      </w:r>
      <w:hyperlink r:id="rId15">
        <w:r>
          <w:rPr>
            <w:color w:val="0000FF"/>
            <w:sz w:val="20"/>
            <w:u w:val="single" w:color="0000FF"/>
            <w:vertAlign w:val="baseline"/>
          </w:rPr>
          <w:t>http://www.jiji.ng</w:t>
        </w:r>
      </w:hyperlink>
      <w:r>
        <w:rPr>
          <w:color w:val="0000FF"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where diverse local and international businesses promote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market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their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artwork,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craft, African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textiles,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beads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other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wares.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98" w:top="1300" w:bottom="1180" w:left="1280" w:right="1320"/>
        </w:sectPr>
      </w:pPr>
    </w:p>
    <w:p>
      <w:pPr>
        <w:pStyle w:val="BodyText"/>
        <w:spacing w:line="480" w:lineRule="auto" w:before="74"/>
        <w:ind w:right="124"/>
        <w:jc w:val="both"/>
      </w:pPr>
      <w:r>
        <w:rPr/>
        <w:t>Conversely, the technology has been accompanied by the emergence of new dimensions of</w:t>
      </w:r>
      <w:r>
        <w:rPr>
          <w:spacing w:val="1"/>
        </w:rPr>
        <w:t> </w:t>
      </w:r>
      <w:r>
        <w:rPr/>
        <w:t>crimes by those who, rather than exploiting the opportunities presented by ICT in legitimate</w:t>
      </w:r>
      <w:r>
        <w:rPr>
          <w:spacing w:val="1"/>
        </w:rPr>
        <w:t> </w:t>
      </w:r>
      <w:r>
        <w:rPr/>
        <w:t>ways for positive activities, rather do so for dubious or out rightly fraudulent acts. Thus,</w:t>
      </w:r>
      <w:r>
        <w:rPr>
          <w:spacing w:val="1"/>
        </w:rPr>
        <w:t> </w:t>
      </w:r>
      <w:r>
        <w:rPr/>
        <w:t>cybercrimes</w:t>
      </w:r>
      <w:r>
        <w:rPr>
          <w:vertAlign w:val="superscript"/>
        </w:rPr>
        <w:t>15</w:t>
      </w:r>
      <w:r>
        <w:rPr>
          <w:vertAlign w:val="baseline"/>
        </w:rPr>
        <w:t> like child pornography, fraudulent electronic fund transfers and unauthorised</w:t>
      </w:r>
      <w:r>
        <w:rPr>
          <w:spacing w:val="1"/>
          <w:vertAlign w:val="baseline"/>
        </w:rPr>
        <w:t> </w:t>
      </w:r>
      <w:r>
        <w:rPr>
          <w:vertAlign w:val="baseline"/>
        </w:rPr>
        <w:t>access to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 systems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become widespread.</w:t>
      </w:r>
      <w:r>
        <w:rPr>
          <w:spacing w:val="1"/>
          <w:vertAlign w:val="baseline"/>
        </w:rPr>
        <w:t> </w:t>
      </w:r>
      <w:r>
        <w:rPr>
          <w:vertAlign w:val="baseline"/>
        </w:rPr>
        <w:t>Tackling the</w:t>
      </w:r>
      <w:r>
        <w:rPr>
          <w:spacing w:val="60"/>
          <w:vertAlign w:val="baseline"/>
        </w:rPr>
        <w:t> </w:t>
      </w:r>
      <w:r>
        <w:rPr>
          <w:vertAlign w:val="baseline"/>
        </w:rPr>
        <w:t>problem of cybercrimes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 attendant image nightmare to Nigeria poses legal and policy challenges, which result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efforts</w:t>
      </w:r>
      <w:r>
        <w:rPr>
          <w:spacing w:val="-6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stretch</w:t>
      </w:r>
      <w:r>
        <w:rPr>
          <w:spacing w:val="-9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laws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bid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accommodate</w:t>
      </w:r>
      <w:r>
        <w:rPr>
          <w:spacing w:val="-5"/>
          <w:vertAlign w:val="baseline"/>
        </w:rPr>
        <w:t> </w:t>
      </w:r>
      <w:r>
        <w:rPr>
          <w:vertAlign w:val="baseline"/>
        </w:rPr>
        <w:t>the new challenges.</w:t>
      </w:r>
    </w:p>
    <w:p>
      <w:pPr>
        <w:pStyle w:val="BodyText"/>
        <w:spacing w:line="480" w:lineRule="auto" w:before="203"/>
        <w:ind w:right="119"/>
        <w:jc w:val="both"/>
      </w:pPr>
      <w:r>
        <w:rPr/>
        <w:t>The fact however, is that there is a limit to which laws, which were promulgated in a different</w:t>
      </w:r>
      <w:r>
        <w:rPr>
          <w:spacing w:val="-57"/>
        </w:rPr>
        <w:t> </w:t>
      </w:r>
      <w:r>
        <w:rPr/>
        <w:t>technological and socio-economic context, can adequately carter for the new technological</w:t>
      </w:r>
      <w:r>
        <w:rPr>
          <w:spacing w:val="1"/>
        </w:rPr>
        <w:t> </w:t>
      </w:r>
      <w:r>
        <w:rPr/>
        <w:t>realities presented by ICTs. It thus becomes necessary for legal rules to be develop to tackle</w:t>
      </w:r>
      <w:r>
        <w:rPr>
          <w:spacing w:val="1"/>
        </w:rPr>
        <w:t> </w:t>
      </w:r>
      <w:r>
        <w:rPr/>
        <w:t>the issues and challenges brought about by ICTs, in order to promote public confide006Ece,</w:t>
      </w:r>
      <w:r>
        <w:rPr>
          <w:spacing w:val="1"/>
        </w:rPr>
        <w:t> </w:t>
      </w:r>
      <w:r>
        <w:rPr/>
        <w:t>maximise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wider</w:t>
      </w:r>
      <w:r>
        <w:rPr>
          <w:spacing w:val="1"/>
        </w:rPr>
        <w:t> </w:t>
      </w:r>
      <w:r>
        <w:rPr/>
        <w:t>acceptance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individuals</w:t>
      </w:r>
      <w:r>
        <w:rPr>
          <w:spacing w:val="-1"/>
        </w:rPr>
        <w:t> </w:t>
      </w:r>
      <w:r>
        <w:rPr/>
        <w:t>as well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private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public organisations.</w:t>
      </w:r>
    </w:p>
    <w:p>
      <w:pPr>
        <w:pStyle w:val="BodyText"/>
        <w:spacing w:line="480" w:lineRule="auto" w:before="198"/>
        <w:ind w:right="114"/>
        <w:jc w:val="both"/>
      </w:pPr>
      <w:r>
        <w:rPr/>
        <w:t>With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 Nigeria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(NCC)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regulating the telecommunication sector, the commission has been facing certain constraints</w:t>
      </w:r>
      <w:r>
        <w:rPr>
          <w:spacing w:val="1"/>
        </w:rPr>
        <w:t> </w:t>
      </w:r>
      <w:r>
        <w:rPr/>
        <w:t>over the years which has militated the commission in application of its power as provided</w:t>
      </w:r>
      <w:r>
        <w:rPr>
          <w:spacing w:val="1"/>
        </w:rPr>
        <w:t> </w:t>
      </w:r>
      <w:r>
        <w:rPr/>
        <w:t>under</w:t>
      </w:r>
      <w:r>
        <w:rPr>
          <w:spacing w:val="2"/>
        </w:rPr>
        <w:t> </w:t>
      </w:r>
      <w:r>
        <w:rPr/>
        <w:t>statute.</w:t>
      </w:r>
    </w:p>
    <w:p>
      <w:pPr>
        <w:pStyle w:val="Heading1"/>
        <w:numPr>
          <w:ilvl w:val="1"/>
          <w:numId w:val="5"/>
        </w:numPr>
        <w:tabs>
          <w:tab w:pos="881" w:val="left" w:leader="none"/>
        </w:tabs>
        <w:spacing w:line="240" w:lineRule="auto" w:before="207" w:after="0"/>
        <w:ind w:left="881" w:right="0" w:hanging="721"/>
        <w:jc w:val="both"/>
      </w:pPr>
      <w:r>
        <w:rPr/>
        <w:t>Statement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problems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61"/>
        <w:ind w:right="112"/>
        <w:jc w:val="both"/>
      </w:pPr>
      <w:r>
        <w:rPr/>
        <w:pict>
          <v:rect style="position:absolute;margin-left:72.024002pt;margin-top:141.143158pt;width:144.050pt;height:.71997pt;mso-position-horizontal-relative:page;mso-position-vertical-relative:paragraph;z-index:-17148416" filled="true" fillcolor="#000000" stroked="false">
            <v:fill type="solid"/>
            <w10:wrap type="none"/>
          </v:rect>
        </w:pic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regulator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agencies out of the several agencies saddled with the responsibility of regulating the Nigeria</w:t>
      </w:r>
      <w:r>
        <w:rPr>
          <w:spacing w:val="1"/>
        </w:rPr>
        <w:t> </w:t>
      </w:r>
      <w:r>
        <w:rPr/>
        <w:t>telecommunications sector. It also issue licenses to intending telecommunication operators</w:t>
      </w:r>
      <w:r>
        <w:rPr>
          <w:spacing w:val="1"/>
        </w:rPr>
        <w:t> </w:t>
      </w:r>
      <w:r>
        <w:rPr/>
        <w:t>and facilitate private sector participation and investment in the telecommunication sector etc.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discharge</w:t>
      </w:r>
      <w:r>
        <w:rPr>
          <w:spacing w:val="5"/>
        </w:rPr>
        <w:t> </w:t>
      </w:r>
      <w:r>
        <w:rPr/>
        <w:t>of</w:t>
      </w:r>
      <w:r>
        <w:rPr>
          <w:spacing w:val="-1"/>
        </w:rPr>
        <w:t> </w:t>
      </w:r>
      <w:r>
        <w:rPr/>
        <w:t>these</w:t>
      </w:r>
      <w:r>
        <w:rPr>
          <w:spacing w:val="6"/>
        </w:rPr>
        <w:t> </w:t>
      </w:r>
      <w:r>
        <w:rPr/>
        <w:t>duties,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Commission</w:t>
      </w:r>
      <w:r>
        <w:rPr>
          <w:spacing w:val="9"/>
        </w:rPr>
        <w:t> </w:t>
      </w:r>
      <w:r>
        <w:rPr/>
        <w:t>alongside</w:t>
      </w:r>
      <w:r>
        <w:rPr>
          <w:spacing w:val="10"/>
        </w:rPr>
        <w:t> </w:t>
      </w:r>
      <w:r>
        <w:rPr/>
        <w:t>the</w:t>
      </w:r>
      <w:r>
        <w:rPr>
          <w:spacing w:val="6"/>
        </w:rPr>
        <w:t> </w:t>
      </w:r>
      <w:r>
        <w:rPr/>
        <w:t>other</w:t>
      </w:r>
      <w:r>
        <w:rPr>
          <w:spacing w:val="7"/>
        </w:rPr>
        <w:t> </w:t>
      </w:r>
      <w:r>
        <w:rPr/>
        <w:t>national</w:t>
      </w:r>
      <w:r>
        <w:rPr>
          <w:spacing w:val="2"/>
        </w:rPr>
        <w:t> </w:t>
      </w:r>
      <w:r>
        <w:rPr/>
        <w:t>regulators</w:t>
      </w:r>
      <w:r>
        <w:rPr>
          <w:spacing w:val="4"/>
        </w:rPr>
        <w:t> </w:t>
      </w:r>
      <w:r>
        <w:rPr/>
        <w:t>have</w:t>
      </w:r>
    </w:p>
    <w:p>
      <w:pPr>
        <w:spacing w:before="13"/>
        <w:ind w:left="160" w:right="786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z w:val="20"/>
          <w:vertAlign w:val="baseline"/>
        </w:rPr>
        <w:t> It also includes computer-related offences, fraud and computer-related fraud like online auction fraud,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advance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fraud,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computer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related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forgery,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identity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theft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misuse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devices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12"/>
        <w:jc w:val="both"/>
      </w:pPr>
      <w:r>
        <w:rPr/>
        <w:t>being facing certain constraint over the years. This is by virtue of certain inherent problems</w:t>
      </w:r>
      <w:r>
        <w:rPr>
          <w:spacing w:val="1"/>
        </w:rPr>
        <w:t> </w:t>
      </w:r>
      <w:r>
        <w:rPr/>
        <w:t>and challenges that has militated the commission and its sister agencies in the application of</w:t>
      </w:r>
      <w:r>
        <w:rPr>
          <w:spacing w:val="1"/>
        </w:rPr>
        <w:t> </w:t>
      </w:r>
      <w:r>
        <w:rPr/>
        <w:t>their</w:t>
      </w:r>
      <w:r>
        <w:rPr>
          <w:spacing w:val="3"/>
        </w:rPr>
        <w:t> </w:t>
      </w:r>
      <w:r>
        <w:rPr/>
        <w:t>powers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provided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their</w:t>
      </w:r>
      <w:r>
        <w:rPr>
          <w:spacing w:val="1"/>
        </w:rPr>
        <w:t> </w:t>
      </w:r>
      <w:r>
        <w:rPr/>
        <w:t>respective</w:t>
      </w:r>
      <w:r>
        <w:rPr>
          <w:spacing w:val="1"/>
        </w:rPr>
        <w:t> </w:t>
      </w:r>
      <w:r>
        <w:rPr/>
        <w:t>statutes.</w:t>
      </w:r>
      <w:r>
        <w:rPr>
          <w:spacing w:val="2"/>
        </w:rPr>
        <w:t> </w:t>
      </w:r>
      <w:r>
        <w:rPr/>
        <w:t>Some of</w:t>
      </w:r>
      <w:r>
        <w:rPr>
          <w:spacing w:val="-7"/>
        </w:rPr>
        <w:t> </w:t>
      </w:r>
      <w:r>
        <w:rPr/>
        <w:t>these</w:t>
      </w:r>
      <w:r>
        <w:rPr>
          <w:spacing w:val="-1"/>
        </w:rPr>
        <w:t> </w:t>
      </w:r>
      <w:r>
        <w:rPr/>
        <w:t>problems</w:t>
      </w:r>
      <w:r>
        <w:rPr>
          <w:spacing w:val="-1"/>
        </w:rPr>
        <w:t> </w:t>
      </w:r>
      <w:r>
        <w:rPr/>
        <w:t>are:</w:t>
      </w:r>
    </w:p>
    <w:p>
      <w:pPr>
        <w:pStyle w:val="Heading1"/>
        <w:numPr>
          <w:ilvl w:val="0"/>
          <w:numId w:val="6"/>
        </w:numPr>
        <w:tabs>
          <w:tab w:pos="881" w:val="left" w:leader="none"/>
        </w:tabs>
        <w:spacing w:line="240" w:lineRule="auto" w:before="207" w:after="0"/>
        <w:ind w:left="881" w:right="0" w:hanging="721"/>
        <w:jc w:val="both"/>
      </w:pPr>
      <w:r>
        <w:rPr/>
        <w:t>Regulatory</w:t>
      </w:r>
      <w:r>
        <w:rPr>
          <w:spacing w:val="-3"/>
        </w:rPr>
        <w:t> </w:t>
      </w:r>
      <w:r>
        <w:rPr/>
        <w:t>overlap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116"/>
        <w:jc w:val="both"/>
      </w:pPr>
      <w:r>
        <w:rPr/>
        <w:t>The tussle between National Environmental Standard Regulation and Enforcement Agency</w:t>
      </w:r>
      <w:r>
        <w:rPr>
          <w:spacing w:val="1"/>
        </w:rPr>
        <w:t> </w:t>
      </w:r>
      <w:r>
        <w:rPr/>
        <w:t>(NESREA) And Nigerian Communication Commission (NCC) over which of the two is the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regulating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stations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telecommunications</w:t>
      </w:r>
      <w:r>
        <w:rPr>
          <w:spacing w:val="-6"/>
        </w:rPr>
        <w:t> </w:t>
      </w:r>
      <w:r>
        <w:rPr/>
        <w:t>company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</w:t>
      </w:r>
      <w:r>
        <w:rPr>
          <w:spacing w:val="-5"/>
        </w:rPr>
        <w:t> </w:t>
      </w:r>
      <w:r>
        <w:rPr/>
        <w:t>came as</w:t>
      </w:r>
      <w:r>
        <w:rPr>
          <w:spacing w:val="-6"/>
        </w:rPr>
        <w:t> </w:t>
      </w:r>
      <w:r>
        <w:rPr/>
        <w:t>a</w:t>
      </w:r>
      <w:r>
        <w:rPr>
          <w:spacing w:val="-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-11"/>
        </w:rPr>
        <w:t> </w:t>
      </w:r>
      <w:r>
        <w:rPr/>
        <w:t>NESREA‟s</w:t>
      </w:r>
      <w:r>
        <w:rPr>
          <w:spacing w:val="-2"/>
        </w:rPr>
        <w:t> </w:t>
      </w:r>
      <w:r>
        <w:rPr/>
        <w:t>shut</w:t>
      </w:r>
      <w:r>
        <w:rPr>
          <w:spacing w:val="1"/>
        </w:rPr>
        <w:t> </w:t>
      </w:r>
      <w:r>
        <w:rPr/>
        <w:t>down</w:t>
      </w:r>
      <w:r>
        <w:rPr>
          <w:spacing w:val="-9"/>
        </w:rPr>
        <w:t> </w:t>
      </w:r>
      <w:r>
        <w:rPr/>
        <w:t>of</w:t>
      </w:r>
      <w:r>
        <w:rPr>
          <w:spacing w:val="-11"/>
        </w:rPr>
        <w:t> </w:t>
      </w:r>
      <w:r>
        <w:rPr/>
        <w:t>MTN‟s</w:t>
      </w:r>
      <w:r>
        <w:rPr>
          <w:spacing w:val="-58"/>
        </w:rPr>
        <w:t> </w:t>
      </w:r>
      <w:r>
        <w:rPr/>
        <w:t>Base Transceiver Station which was thereafter re-opened by NCC insisting that it has the sole</w:t>
      </w:r>
      <w:r>
        <w:rPr>
          <w:spacing w:val="-57"/>
        </w:rPr>
        <w:t> </w:t>
      </w:r>
      <w:r>
        <w:rPr/>
        <w:t>mandate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regulate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telecom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NESREA.</w:t>
      </w:r>
      <w:r>
        <w:rPr>
          <w:spacing w:val="1"/>
        </w:rPr>
        <w:t> </w:t>
      </w:r>
      <w:r>
        <w:rPr/>
        <w:t>Although,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supervising</w:t>
      </w:r>
      <w:r>
        <w:rPr>
          <w:spacing w:val="1"/>
        </w:rPr>
        <w:t> </w:t>
      </w:r>
      <w:r>
        <w:rPr/>
        <w:t>ministries of the two agencies</w:t>
      </w:r>
      <w:r>
        <w:rPr>
          <w:vertAlign w:val="superscript"/>
        </w:rPr>
        <w:t>16</w:t>
      </w:r>
      <w:r>
        <w:rPr>
          <w:vertAlign w:val="baseline"/>
        </w:rPr>
        <w:t> have met and they seem to have resolved the entanglement,</w:t>
      </w:r>
      <w:r>
        <w:rPr>
          <w:spacing w:val="1"/>
          <w:vertAlign w:val="baseline"/>
        </w:rPr>
        <w:t> </w:t>
      </w:r>
      <w:r>
        <w:rPr>
          <w:vertAlign w:val="baseline"/>
        </w:rPr>
        <w:t>the solutions proffered arguably remain temporary one. One of the solution arrived at is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telecom facilities that were erected before NESREA‟s Regulation</w:t>
      </w:r>
      <w:r>
        <w:rPr>
          <w:vertAlign w:val="superscript"/>
        </w:rPr>
        <w:t>17</w:t>
      </w:r>
      <w:r>
        <w:rPr>
          <w:vertAlign w:val="baseline"/>
        </w:rPr>
        <w:t> came into being and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complied with NCC‟s Guideline</w:t>
      </w:r>
      <w:r>
        <w:rPr>
          <w:vertAlign w:val="superscript"/>
        </w:rPr>
        <w:t>18</w:t>
      </w:r>
      <w:r>
        <w:rPr>
          <w:vertAlign w:val="baseline"/>
        </w:rPr>
        <w:t> of five meters set back should not be sealed while</w:t>
      </w:r>
      <w:r>
        <w:rPr>
          <w:spacing w:val="1"/>
          <w:vertAlign w:val="baseline"/>
        </w:rPr>
        <w:t> </w:t>
      </w:r>
      <w:r>
        <w:rPr>
          <w:vertAlign w:val="baseline"/>
        </w:rPr>
        <w:t>new facilities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are to be set after the law came into force will have to comply with</w:t>
      </w:r>
      <w:r>
        <w:rPr>
          <w:spacing w:val="1"/>
          <w:vertAlign w:val="baseline"/>
        </w:rPr>
        <w:t> </w:t>
      </w:r>
      <w:r>
        <w:rPr>
          <w:vertAlign w:val="baseline"/>
        </w:rPr>
        <w:t>NESREA‟s provision of ten meters set back. This truce is meant to last until the Regulations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 both agencies are harmonized. NESREA predicated its actions on the need to protect the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 in line with its mandate in NESREA Act of 2007. While NCC contends that it</w:t>
      </w:r>
      <w:r>
        <w:rPr>
          <w:spacing w:val="1"/>
          <w:vertAlign w:val="baseline"/>
        </w:rPr>
        <w:t> </w:t>
      </w:r>
      <w:r>
        <w:rPr>
          <w:vertAlign w:val="baseline"/>
        </w:rPr>
        <w:t>has the sole mandate to regulate the telecom industry and that NESREA has encroached upon</w:t>
      </w:r>
      <w:r>
        <w:rPr>
          <w:spacing w:val="-57"/>
          <w:vertAlign w:val="baseline"/>
        </w:rPr>
        <w:t> </w:t>
      </w:r>
      <w:r>
        <w:rPr>
          <w:vertAlign w:val="baseline"/>
        </w:rPr>
        <w:t>its operational boundary. In view of this conflict, it becomes imperative that a permanent</w:t>
      </w:r>
      <w:r>
        <w:rPr>
          <w:spacing w:val="1"/>
          <w:vertAlign w:val="baseline"/>
        </w:rPr>
        <w:t> </w:t>
      </w:r>
      <w:r>
        <w:rPr>
          <w:vertAlign w:val="baseline"/>
        </w:rPr>
        <w:t>solution is proffered for the sake of stakeholders. Consequently, we submit that of the two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positions,</w:t>
      </w:r>
      <w:r>
        <w:rPr>
          <w:spacing w:val="17"/>
          <w:vertAlign w:val="baseline"/>
        </w:rPr>
        <w:t> </w:t>
      </w:r>
      <w:r>
        <w:rPr>
          <w:vertAlign w:val="baseline"/>
        </w:rPr>
        <w:t>NESREA‟s</w:t>
      </w:r>
      <w:r>
        <w:rPr>
          <w:spacing w:val="15"/>
          <w:vertAlign w:val="baseline"/>
        </w:rPr>
        <w:t> </w:t>
      </w:r>
      <w:r>
        <w:rPr>
          <w:vertAlign w:val="baseline"/>
        </w:rPr>
        <w:t>Regulation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ten</w:t>
      </w:r>
      <w:r>
        <w:rPr>
          <w:spacing w:val="16"/>
          <w:vertAlign w:val="baseline"/>
        </w:rPr>
        <w:t> </w:t>
      </w:r>
      <w:r>
        <w:rPr>
          <w:vertAlign w:val="baseline"/>
        </w:rPr>
        <w:t>meters</w:t>
      </w:r>
      <w:r>
        <w:rPr>
          <w:spacing w:val="15"/>
          <w:vertAlign w:val="baseline"/>
        </w:rPr>
        <w:t> </w:t>
      </w:r>
      <w:r>
        <w:rPr>
          <w:vertAlign w:val="baseline"/>
        </w:rPr>
        <w:t>set</w:t>
      </w:r>
      <w:r>
        <w:rPr>
          <w:spacing w:val="20"/>
          <w:vertAlign w:val="baseline"/>
        </w:rPr>
        <w:t> </w:t>
      </w:r>
      <w:r>
        <w:rPr>
          <w:vertAlign w:val="baseline"/>
        </w:rPr>
        <w:t>back</w:t>
      </w:r>
      <w:r>
        <w:rPr>
          <w:spacing w:val="21"/>
          <w:vertAlign w:val="baseline"/>
        </w:rPr>
        <w:t> </w:t>
      </w:r>
      <w:r>
        <w:rPr>
          <w:vertAlign w:val="baseline"/>
        </w:rPr>
        <w:t>is</w:t>
      </w:r>
      <w:r>
        <w:rPr>
          <w:spacing w:val="19"/>
          <w:vertAlign w:val="baseline"/>
        </w:rPr>
        <w:t> </w:t>
      </w:r>
      <w:r>
        <w:rPr>
          <w:vertAlign w:val="baseline"/>
        </w:rPr>
        <w:t>more</w:t>
      </w:r>
      <w:r>
        <w:rPr>
          <w:spacing w:val="20"/>
          <w:vertAlign w:val="baseline"/>
        </w:rPr>
        <w:t> </w:t>
      </w:r>
      <w:r>
        <w:rPr>
          <w:vertAlign w:val="baseline"/>
        </w:rPr>
        <w:t>favoured</w:t>
      </w:r>
      <w:r>
        <w:rPr>
          <w:spacing w:val="16"/>
          <w:vertAlign w:val="baseline"/>
        </w:rPr>
        <w:t> </w:t>
      </w:r>
      <w:r>
        <w:rPr>
          <w:vertAlign w:val="baseline"/>
        </w:rPr>
        <w:t>as</w:t>
      </w:r>
      <w:r>
        <w:rPr>
          <w:spacing w:val="18"/>
          <w:vertAlign w:val="baseline"/>
        </w:rPr>
        <w:t> </w:t>
      </w:r>
      <w:r>
        <w:rPr>
          <w:vertAlign w:val="baseline"/>
        </w:rPr>
        <w:t>it</w:t>
      </w:r>
      <w:r>
        <w:rPr>
          <w:spacing w:val="21"/>
          <w:vertAlign w:val="baseline"/>
        </w:rPr>
        <w:t> </w:t>
      </w:r>
      <w:r>
        <w:rPr>
          <w:vertAlign w:val="baseline"/>
        </w:rPr>
        <w:t>will</w:t>
      </w:r>
      <w:r>
        <w:rPr>
          <w:spacing w:val="17"/>
          <w:vertAlign w:val="baseline"/>
        </w:rPr>
        <w:t> </w:t>
      </w:r>
      <w:r>
        <w:rPr>
          <w:vertAlign w:val="baseline"/>
        </w:rPr>
        <w:t>make</w:t>
      </w:r>
      <w:r>
        <w:rPr>
          <w:spacing w:val="20"/>
          <w:vertAlign w:val="baseline"/>
        </w:rPr>
        <w:t> </w:t>
      </w:r>
      <w:r>
        <w:rPr>
          <w:vertAlign w:val="baseline"/>
        </w:rPr>
        <w:t>it</w:t>
      </w:r>
    </w:p>
    <w:p>
      <w:pPr>
        <w:pStyle w:val="BodyText"/>
        <w:spacing w:before="2"/>
        <w:ind w:left="0"/>
        <w:rPr>
          <w:sz w:val="27"/>
        </w:rPr>
      </w:pPr>
      <w:r>
        <w:rPr/>
        <w:pict>
          <v:rect style="position:absolute;margin-left:72.024002pt;margin-top:17.616543pt;width:144.050pt;height:.71997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Ministry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Communication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Technology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Ministry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Environment</w:t>
      </w:r>
    </w:p>
    <w:p>
      <w:pPr>
        <w:spacing w:before="0"/>
        <w:ind w:left="160" w:right="691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z w:val="20"/>
          <w:vertAlign w:val="baseline"/>
        </w:rPr>
        <w:t> National Environmental (Standards for Telecommunication and Broadcast Facilities) Regulations 2011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(NESREA Regulations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2011)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s.5(4)</w:t>
      </w:r>
    </w:p>
    <w:p>
      <w:pPr>
        <w:spacing w:before="1"/>
        <w:ind w:left="160" w:right="463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z w:val="20"/>
          <w:vertAlign w:val="baseline"/>
        </w:rPr>
        <w:t> The Guidelines on Technical Specifications for the Installation of Telecommunications Masts and Towers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2009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(NCC‟s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Guidelines 2009)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s.9(9)(c)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20"/>
        <w:jc w:val="both"/>
      </w:pPr>
      <w:r>
        <w:rPr/>
        <w:t>easier</w:t>
      </w:r>
      <w:r>
        <w:rPr>
          <w:spacing w:val="1"/>
        </w:rPr>
        <w:t> </w:t>
      </w:r>
      <w:r>
        <w:rPr/>
        <w:t>for the operators to</w:t>
      </w:r>
      <w:r>
        <w:rPr>
          <w:spacing w:val="1"/>
        </w:rPr>
        <w:t> </w:t>
      </w:r>
      <w:r>
        <w:rPr/>
        <w:t>comply with the provisions of the two agencies with respect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heat,</w:t>
      </w:r>
      <w:r>
        <w:rPr>
          <w:spacing w:val="1"/>
        </w:rPr>
        <w:t> </w:t>
      </w:r>
      <w:r>
        <w:rPr/>
        <w:t>smoke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noise</w:t>
      </w:r>
      <w:r>
        <w:rPr>
          <w:spacing w:val="1"/>
        </w:rPr>
        <w:t> </w:t>
      </w:r>
      <w:r>
        <w:rPr/>
        <w:t>emitted</w:t>
      </w:r>
      <w:r>
        <w:rPr>
          <w:spacing w:val="1"/>
        </w:rPr>
        <w:t> </w:t>
      </w:r>
      <w:r>
        <w:rPr/>
        <w:t>by generators</w:t>
      </w:r>
      <w:r>
        <w:rPr>
          <w:spacing w:val="1"/>
        </w:rPr>
        <w:t> </w:t>
      </w:r>
      <w:r>
        <w:rPr/>
        <w:t>powering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telecom</w:t>
      </w:r>
      <w:r>
        <w:rPr>
          <w:spacing w:val="1"/>
        </w:rPr>
        <w:t> </w:t>
      </w:r>
      <w:r>
        <w:rPr/>
        <w:t>masts.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submitted that the NESREA and NCC regulations must be reviewed, and other relevant laws</w:t>
      </w:r>
      <w:r>
        <w:rPr>
          <w:spacing w:val="1"/>
        </w:rPr>
        <w:t> </w:t>
      </w:r>
      <w:r>
        <w:rPr/>
        <w:t>in tandem with telecom regulations harmonized, otherwise after the NESREA and NCC the</w:t>
      </w:r>
      <w:r>
        <w:rPr>
          <w:spacing w:val="1"/>
        </w:rPr>
        <w:t> </w:t>
      </w:r>
      <w:r>
        <w:rPr/>
        <w:t>operators may still be confronted with another overlapping jurisdiction. Such a situation will</w:t>
      </w:r>
      <w:r>
        <w:rPr>
          <w:spacing w:val="1"/>
        </w:rPr>
        <w:t> </w:t>
      </w:r>
      <w:r>
        <w:rPr/>
        <w:t>engender difficulty in the enforcement of those regulations thereby defeating the purpose of</w:t>
      </w:r>
      <w:r>
        <w:rPr>
          <w:spacing w:val="1"/>
        </w:rPr>
        <w:t> </w:t>
      </w:r>
      <w:r>
        <w:rPr/>
        <w:t>their</w:t>
      </w:r>
      <w:r>
        <w:rPr>
          <w:spacing w:val="2"/>
        </w:rPr>
        <w:t> </w:t>
      </w:r>
      <w:r>
        <w:rPr/>
        <w:t>review.</w:t>
      </w:r>
    </w:p>
    <w:p>
      <w:pPr>
        <w:pStyle w:val="Heading1"/>
        <w:numPr>
          <w:ilvl w:val="0"/>
          <w:numId w:val="6"/>
        </w:numPr>
        <w:tabs>
          <w:tab w:pos="881" w:val="left" w:leader="none"/>
        </w:tabs>
        <w:spacing w:line="240" w:lineRule="auto" w:before="6" w:after="0"/>
        <w:ind w:left="881" w:right="0" w:hanging="721"/>
        <w:jc w:val="both"/>
      </w:pPr>
      <w:r>
        <w:rPr/>
        <w:t>Cybercrime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4"/>
        <w:ind w:right="110"/>
        <w:jc w:val="both"/>
      </w:pPr>
      <w:r>
        <w:rPr/>
        <w:t>As ICT access and use began to grow, so also did the menace of cyber crime. Cyber crime</w:t>
      </w:r>
      <w:r>
        <w:rPr>
          <w:spacing w:val="1"/>
        </w:rPr>
        <w:t> </w:t>
      </w:r>
      <w:r>
        <w:rPr/>
        <w:t>consists of a variety of criminal acts perpetrated through the Internet, and includes e-mail</w:t>
      </w:r>
      <w:r>
        <w:rPr>
          <w:spacing w:val="1"/>
        </w:rPr>
        <w:t> </w:t>
      </w:r>
      <w:r>
        <w:rPr/>
        <w:t>scams, child pornography, hacking, theft of data, identity theft, extortion and a wide array of</w:t>
      </w:r>
      <w:r>
        <w:rPr>
          <w:spacing w:val="1"/>
        </w:rPr>
        <w:t> </w:t>
      </w:r>
      <w:r>
        <w:rPr/>
        <w:t>other nefarious activities. Other ICT–related crimes include the counterfeit cashier's cheque</w:t>
      </w:r>
      <w:r>
        <w:rPr>
          <w:spacing w:val="1"/>
        </w:rPr>
        <w:t> </w:t>
      </w:r>
      <w:r>
        <w:rPr/>
        <w:t>scheme, which relies on the issuance of fraudulent cheques, and targets individuals that use</w:t>
      </w:r>
      <w:r>
        <w:rPr>
          <w:spacing w:val="1"/>
        </w:rPr>
        <w:t> </w:t>
      </w:r>
      <w:r>
        <w:rPr/>
        <w:t>Internet advertisements to sell merchandise. Another is the advance fee fraud, also known as</w:t>
      </w:r>
      <w:r>
        <w:rPr>
          <w:spacing w:val="1"/>
        </w:rPr>
        <w:t> </w:t>
      </w:r>
      <w:r>
        <w:rPr/>
        <w:t>the “419 scam”, after the section of the Nigerian Criminal Code dealing with the crime of</w:t>
      </w:r>
      <w:r>
        <w:rPr>
          <w:spacing w:val="1"/>
        </w:rPr>
        <w:t> </w:t>
      </w:r>
      <w:r>
        <w:rPr/>
        <w:t>obtaining property by false pretences.</w:t>
      </w:r>
      <w:r>
        <w:rPr>
          <w:vertAlign w:val="superscript"/>
        </w:rPr>
        <w:t>19</w:t>
      </w:r>
      <w:r>
        <w:rPr>
          <w:vertAlign w:val="baseline"/>
        </w:rPr>
        <w:t> The 419 scam combines impersonation fraud with a</w:t>
      </w:r>
      <w:r>
        <w:rPr>
          <w:spacing w:val="1"/>
          <w:vertAlign w:val="baseline"/>
        </w:rPr>
        <w:t> </w:t>
      </w:r>
      <w:r>
        <w:rPr>
          <w:vertAlign w:val="baseline"/>
        </w:rPr>
        <w:t>variation of an advance fee scheme, and relies on letters, emails, or faxes to potential victims</w:t>
      </w:r>
      <w:r>
        <w:rPr>
          <w:spacing w:val="1"/>
          <w:vertAlign w:val="baseline"/>
        </w:rPr>
        <w:t> </w:t>
      </w:r>
      <w:r>
        <w:rPr>
          <w:vertAlign w:val="baseline"/>
        </w:rPr>
        <w:t>from individuals representing themselves as government officials, offering the recipient the</w:t>
      </w:r>
      <w:r>
        <w:rPr>
          <w:spacing w:val="1"/>
          <w:vertAlign w:val="baseline"/>
        </w:rPr>
        <w:t> </w:t>
      </w:r>
      <w:r>
        <w:rPr>
          <w:vertAlign w:val="baseline"/>
        </w:rPr>
        <w:t>"opportunity" to share in a percentage of millions of dollars, while soliciting for help in</w:t>
      </w:r>
      <w:r>
        <w:rPr>
          <w:spacing w:val="1"/>
          <w:vertAlign w:val="baseline"/>
        </w:rPr>
        <w:t> </w:t>
      </w:r>
      <w:r>
        <w:rPr>
          <w:vertAlign w:val="baseline"/>
        </w:rPr>
        <w:t>placing</w:t>
      </w:r>
      <w:r>
        <w:rPr>
          <w:spacing w:val="5"/>
          <w:vertAlign w:val="baseline"/>
        </w:rPr>
        <w:t> </w:t>
      </w:r>
      <w:r>
        <w:rPr>
          <w:vertAlign w:val="baseline"/>
        </w:rPr>
        <w:t>large</w:t>
      </w:r>
      <w:r>
        <w:rPr>
          <w:spacing w:val="1"/>
          <w:vertAlign w:val="baseline"/>
        </w:rPr>
        <w:t> </w:t>
      </w:r>
      <w:r>
        <w:rPr>
          <w:vertAlign w:val="baseline"/>
        </w:rPr>
        <w:t>sums of</w:t>
      </w:r>
      <w:r>
        <w:rPr>
          <w:spacing w:val="-2"/>
          <w:vertAlign w:val="baseline"/>
        </w:rPr>
        <w:t> </w:t>
      </w:r>
      <w:r>
        <w:rPr>
          <w:vertAlign w:val="baseline"/>
        </w:rPr>
        <w:t>money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overseas bank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accounts.</w:t>
      </w:r>
      <w:r>
        <w:rPr>
          <w:vertAlign w:val="superscript"/>
        </w:rPr>
        <w:t>20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8"/>
        </w:rPr>
      </w:pPr>
      <w:r>
        <w:rPr/>
        <w:pict>
          <v:rect style="position:absolute;margin-left:72.024002pt;margin-top:12.369872pt;width:144.050pt;height:.72003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124" w:firstLine="0"/>
        <w:jc w:val="left"/>
        <w:rPr>
          <w:sz w:val="20"/>
        </w:rPr>
      </w:pPr>
      <w:r>
        <w:rPr>
          <w:rFonts w:ascii="Tahoma" w:hAnsi="Tahoma"/>
          <w:sz w:val="20"/>
          <w:vertAlign w:val="superscript"/>
        </w:rPr>
        <w:t>19</w:t>
      </w:r>
      <w:r>
        <w:rPr>
          <w:rFonts w:ascii="Tahoma" w:hAnsi="Tahoma"/>
          <w:sz w:val="20"/>
          <w:vertAlign w:val="baseline"/>
        </w:rPr>
        <w:t> </w:t>
      </w:r>
      <w:r>
        <w:rPr>
          <w:sz w:val="20"/>
          <w:vertAlign w:val="baseline"/>
        </w:rPr>
        <w:t>Section 419 of the Nigerian Criminal Code, Cap C38, Laws of the Federation of Nigeria, 2004, which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provides: “Any person who by any false pretence, and with intent to defraud, obtains from any other person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anything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capable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being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stolen,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or induces any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other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person to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deliver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person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anything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capable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being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stolen,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guilty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felony,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liable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imprisonment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three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years...”</w:t>
      </w:r>
    </w:p>
    <w:p>
      <w:pPr>
        <w:spacing w:line="271" w:lineRule="exact" w:before="0"/>
        <w:ind w:left="160" w:right="0" w:firstLine="0"/>
        <w:jc w:val="left"/>
        <w:rPr>
          <w:sz w:val="20"/>
        </w:rPr>
      </w:pPr>
      <w:r>
        <w:rPr>
          <w:position w:val="11"/>
          <w:sz w:val="16"/>
        </w:rPr>
        <w:t>20</w:t>
      </w:r>
      <w:r>
        <w:rPr>
          <w:spacing w:val="23"/>
          <w:position w:val="11"/>
          <w:sz w:val="16"/>
        </w:rPr>
        <w:t> </w:t>
      </w:r>
      <w:r>
        <w:rPr>
          <w:sz w:val="20"/>
        </w:rPr>
        <w:t>See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International</w:t>
      </w:r>
      <w:r>
        <w:rPr>
          <w:spacing w:val="-1"/>
          <w:sz w:val="20"/>
        </w:rPr>
        <w:t> </w:t>
      </w:r>
      <w:r>
        <w:rPr>
          <w:sz w:val="20"/>
        </w:rPr>
        <w:t>Crime</w:t>
      </w:r>
      <w:r>
        <w:rPr>
          <w:spacing w:val="-2"/>
          <w:sz w:val="20"/>
        </w:rPr>
        <w:t> </w:t>
      </w:r>
      <w:r>
        <w:rPr>
          <w:sz w:val="20"/>
        </w:rPr>
        <w:t>Complaint</w:t>
      </w:r>
      <w:r>
        <w:rPr>
          <w:spacing w:val="-1"/>
          <w:sz w:val="20"/>
        </w:rPr>
        <w:t> </w:t>
      </w:r>
      <w:r>
        <w:rPr>
          <w:sz w:val="20"/>
        </w:rPr>
        <w:t>(IC3)</w:t>
      </w:r>
      <w:r>
        <w:rPr>
          <w:spacing w:val="-4"/>
          <w:sz w:val="20"/>
        </w:rPr>
        <w:t> </w:t>
      </w:r>
      <w:r>
        <w:rPr>
          <w:sz w:val="20"/>
        </w:rPr>
        <w:t>Centre, online</w:t>
      </w:r>
      <w:r>
        <w:rPr>
          <w:spacing w:val="-7"/>
          <w:sz w:val="20"/>
        </w:rPr>
        <w:t> </w:t>
      </w:r>
      <w:r>
        <w:rPr>
          <w:sz w:val="20"/>
        </w:rPr>
        <w:t>at</w:t>
      </w:r>
      <w:r>
        <w:rPr>
          <w:spacing w:val="-6"/>
          <w:sz w:val="20"/>
        </w:rPr>
        <w:t> </w:t>
      </w:r>
      <w:hyperlink r:id="rId16">
        <w:r>
          <w:rPr>
            <w:sz w:val="20"/>
          </w:rPr>
          <w:t>http://www.ic3.gov/crimeschemes.aspx#item-</w:t>
        </w:r>
      </w:hyperlink>
    </w:p>
    <w:p>
      <w:pPr>
        <w:spacing w:before="5"/>
        <w:ind w:left="160" w:right="0" w:firstLine="0"/>
        <w:jc w:val="left"/>
        <w:rPr>
          <w:sz w:val="20"/>
        </w:rPr>
      </w:pPr>
      <w:r>
        <w:rPr>
          <w:sz w:val="20"/>
        </w:rPr>
        <w:t>13,</w:t>
      </w:r>
      <w:r>
        <w:rPr>
          <w:spacing w:val="-2"/>
          <w:sz w:val="20"/>
        </w:rPr>
        <w:t> </w:t>
      </w:r>
      <w:r>
        <w:rPr>
          <w:sz w:val="20"/>
        </w:rPr>
        <w:t>last</w:t>
      </w:r>
      <w:r>
        <w:rPr>
          <w:spacing w:val="-2"/>
          <w:sz w:val="20"/>
        </w:rPr>
        <w:t> </w:t>
      </w:r>
      <w:r>
        <w:rPr>
          <w:sz w:val="20"/>
        </w:rPr>
        <w:t>accessed</w:t>
      </w:r>
      <w:r>
        <w:rPr>
          <w:spacing w:val="1"/>
          <w:sz w:val="20"/>
        </w:rPr>
        <w:t> </w:t>
      </w:r>
      <w:r>
        <w:rPr>
          <w:sz w:val="20"/>
        </w:rPr>
        <w:t>15th</w:t>
      </w:r>
      <w:r>
        <w:rPr>
          <w:spacing w:val="3"/>
          <w:sz w:val="20"/>
        </w:rPr>
        <w:t> </w:t>
      </w:r>
      <w:r>
        <w:rPr>
          <w:sz w:val="20"/>
        </w:rPr>
        <w:t>October,</w:t>
      </w:r>
      <w:r>
        <w:rPr>
          <w:spacing w:val="-1"/>
          <w:sz w:val="20"/>
        </w:rPr>
        <w:t> </w:t>
      </w:r>
      <w:r>
        <w:rPr>
          <w:sz w:val="20"/>
        </w:rPr>
        <w:t>2014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14"/>
        <w:jc w:val="both"/>
      </w:pPr>
      <w:r>
        <w:rPr/>
        <w:t>The problem of cybercrime is a global one whose extent, magnitude and impact reverberate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walks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life,</w:t>
      </w:r>
      <w:r>
        <w:rPr>
          <w:spacing w:val="1"/>
        </w:rPr>
        <w:t> </w:t>
      </w:r>
      <w:r>
        <w:rPr/>
        <w:t>leaving</w:t>
      </w:r>
      <w:r>
        <w:rPr>
          <w:spacing w:val="1"/>
        </w:rPr>
        <w:t> </w:t>
      </w:r>
      <w:r>
        <w:rPr/>
        <w:t>hitherto</w:t>
      </w:r>
      <w:r>
        <w:rPr>
          <w:spacing w:val="1"/>
        </w:rPr>
        <w:t> </w:t>
      </w:r>
      <w:r>
        <w:rPr/>
        <w:t>unimaginable</w:t>
      </w:r>
      <w:r>
        <w:rPr>
          <w:spacing w:val="1"/>
        </w:rPr>
        <w:t> </w:t>
      </w:r>
      <w:r>
        <w:rPr/>
        <w:t>damage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wake.</w:t>
      </w:r>
      <w:r>
        <w:rPr>
          <w:vertAlign w:val="superscript"/>
        </w:rPr>
        <w:t>21</w:t>
      </w:r>
      <w:r>
        <w:rPr>
          <w:spacing w:val="1"/>
          <w:vertAlign w:val="baseline"/>
        </w:rPr>
        <w:t> </w:t>
      </w:r>
      <w:r>
        <w:rPr>
          <w:vertAlign w:val="baseline"/>
        </w:rPr>
        <w:t>Popularly</w:t>
      </w:r>
      <w:r>
        <w:rPr>
          <w:spacing w:val="16"/>
          <w:vertAlign w:val="baseline"/>
        </w:rPr>
        <w:t> </w:t>
      </w:r>
      <w:r>
        <w:rPr>
          <w:vertAlign w:val="baseline"/>
        </w:rPr>
        <w:t>referred</w:t>
      </w:r>
      <w:r>
        <w:rPr>
          <w:spacing w:val="16"/>
          <w:vertAlign w:val="baseline"/>
        </w:rPr>
        <w:t> </w:t>
      </w:r>
      <w:r>
        <w:rPr>
          <w:vertAlign w:val="baseline"/>
        </w:rPr>
        <w:t>to</w:t>
      </w:r>
      <w:r>
        <w:rPr>
          <w:spacing w:val="26"/>
          <w:vertAlign w:val="baseline"/>
        </w:rPr>
        <w:t> </w:t>
      </w:r>
      <w:r>
        <w:rPr>
          <w:vertAlign w:val="baseline"/>
        </w:rPr>
        <w:t>as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“yahoo</w:t>
      </w:r>
      <w:r>
        <w:rPr>
          <w:spacing w:val="25"/>
          <w:vertAlign w:val="baseline"/>
        </w:rPr>
        <w:t> </w:t>
      </w:r>
      <w:r>
        <w:rPr>
          <w:vertAlign w:val="baseline"/>
        </w:rPr>
        <w:t>yahoo</w:t>
      </w:r>
      <w:r>
        <w:rPr>
          <w:spacing w:val="20"/>
          <w:vertAlign w:val="baseline"/>
        </w:rPr>
        <w:t> </w:t>
      </w:r>
      <w:r>
        <w:rPr>
          <w:vertAlign w:val="baseline"/>
        </w:rPr>
        <w:t>syndrome”</w:t>
      </w:r>
      <w:r>
        <w:rPr>
          <w:spacing w:val="25"/>
          <w:vertAlign w:val="baseline"/>
        </w:rPr>
        <w:t> </w:t>
      </w:r>
      <w:r>
        <w:rPr>
          <w:vertAlign w:val="baseline"/>
        </w:rPr>
        <w:t>in</w:t>
      </w:r>
      <w:r>
        <w:rPr>
          <w:spacing w:val="16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23"/>
          <w:vertAlign w:val="baseline"/>
        </w:rPr>
        <w:t> </w:t>
      </w:r>
      <w:r>
        <w:rPr>
          <w:vertAlign w:val="baseline"/>
        </w:rPr>
        <w:t>these</w:t>
      </w:r>
      <w:r>
        <w:rPr>
          <w:spacing w:val="25"/>
          <w:vertAlign w:val="baseline"/>
        </w:rPr>
        <w:t> </w:t>
      </w:r>
      <w:r>
        <w:rPr>
          <w:vertAlign w:val="baseline"/>
        </w:rPr>
        <w:t>fraudulent</w:t>
      </w:r>
      <w:r>
        <w:rPr>
          <w:spacing w:val="25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-57"/>
          <w:vertAlign w:val="baseline"/>
        </w:rPr>
        <w:t> </w:t>
      </w:r>
      <w:r>
        <w:rPr>
          <w:vertAlign w:val="baseline"/>
        </w:rPr>
        <w:t>are carried on by a recalcitrant few, but the impact is far reaching due to the world wide reach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Internet.</w:t>
      </w:r>
      <w:r>
        <w:rPr>
          <w:spacing w:val="24"/>
          <w:vertAlign w:val="baseline"/>
        </w:rPr>
        <w:t> </w:t>
      </w:r>
      <w:r>
        <w:rPr>
          <w:vertAlign w:val="baseline"/>
        </w:rPr>
        <w:t>Cybercrime</w:t>
      </w:r>
      <w:r>
        <w:rPr>
          <w:spacing w:val="26"/>
          <w:vertAlign w:val="baseline"/>
        </w:rPr>
        <w:t> </w:t>
      </w:r>
      <w:r>
        <w:rPr>
          <w:vertAlign w:val="baseline"/>
        </w:rPr>
        <w:t>is</w:t>
      </w:r>
      <w:r>
        <w:rPr>
          <w:spacing w:val="24"/>
          <w:vertAlign w:val="baseline"/>
        </w:rPr>
        <w:t> </w:t>
      </w:r>
      <w:r>
        <w:rPr>
          <w:vertAlign w:val="baseline"/>
        </w:rPr>
        <w:t>not</w:t>
      </w:r>
      <w:r>
        <w:rPr>
          <w:spacing w:val="22"/>
          <w:vertAlign w:val="baseline"/>
        </w:rPr>
        <w:t> </w:t>
      </w:r>
      <w:r>
        <w:rPr>
          <w:vertAlign w:val="baseline"/>
        </w:rPr>
        <w:t>only</w:t>
      </w:r>
      <w:r>
        <w:rPr>
          <w:spacing w:val="18"/>
          <w:vertAlign w:val="baseline"/>
        </w:rPr>
        <w:t> </w:t>
      </w:r>
      <w:r>
        <w:rPr>
          <w:vertAlign w:val="baseline"/>
        </w:rPr>
        <w:t>an</w:t>
      </w:r>
      <w:r>
        <w:rPr>
          <w:spacing w:val="18"/>
          <w:vertAlign w:val="baseline"/>
        </w:rPr>
        <w:t> </w:t>
      </w:r>
      <w:r>
        <w:rPr>
          <w:vertAlign w:val="baseline"/>
        </w:rPr>
        <w:t>embarrassment;</w:t>
      </w:r>
      <w:r>
        <w:rPr>
          <w:spacing w:val="22"/>
          <w:vertAlign w:val="baseline"/>
        </w:rPr>
        <w:t> </w:t>
      </w:r>
      <w:r>
        <w:rPr>
          <w:vertAlign w:val="baseline"/>
        </w:rPr>
        <w:t>it</w:t>
      </w:r>
      <w:r>
        <w:rPr>
          <w:spacing w:val="27"/>
          <w:vertAlign w:val="baseline"/>
        </w:rPr>
        <w:t> </w:t>
      </w:r>
      <w:r>
        <w:rPr>
          <w:vertAlign w:val="baseline"/>
        </w:rPr>
        <w:t>also</w:t>
      </w:r>
      <w:r>
        <w:rPr>
          <w:spacing w:val="26"/>
          <w:vertAlign w:val="baseline"/>
        </w:rPr>
        <w:t> </w:t>
      </w:r>
      <w:r>
        <w:rPr>
          <w:vertAlign w:val="baseline"/>
        </w:rPr>
        <w:t>has</w:t>
      </w:r>
      <w:r>
        <w:rPr>
          <w:spacing w:val="24"/>
          <w:vertAlign w:val="baseline"/>
        </w:rPr>
        <w:t> </w:t>
      </w:r>
      <w:r>
        <w:rPr>
          <w:vertAlign w:val="baseline"/>
        </w:rPr>
        <w:t>negative</w:t>
      </w:r>
      <w:r>
        <w:rPr>
          <w:spacing w:val="27"/>
          <w:vertAlign w:val="baseline"/>
        </w:rPr>
        <w:t> </w:t>
      </w:r>
      <w:r>
        <w:rPr>
          <w:vertAlign w:val="baseline"/>
        </w:rPr>
        <w:t>implications</w:t>
      </w:r>
      <w:r>
        <w:rPr>
          <w:spacing w:val="-58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 positive deployment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ICT</w:t>
      </w:r>
      <w:r>
        <w:rPr>
          <w:spacing w:val="2"/>
          <w:vertAlign w:val="baseline"/>
        </w:rPr>
        <w:t> </w:t>
      </w:r>
      <w:r>
        <w:rPr>
          <w:vertAlign w:val="baseline"/>
        </w:rPr>
        <w:t>for</w:t>
      </w:r>
      <w:r>
        <w:rPr>
          <w:spacing w:val="2"/>
          <w:vertAlign w:val="baseline"/>
        </w:rPr>
        <w:t> </w:t>
      </w:r>
      <w:r>
        <w:rPr>
          <w:vertAlign w:val="baseline"/>
        </w:rPr>
        <w:t>socio-economic growth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development.</w:t>
      </w:r>
    </w:p>
    <w:p>
      <w:pPr>
        <w:pStyle w:val="BodyText"/>
        <w:spacing w:line="480" w:lineRule="auto" w:before="1"/>
        <w:ind w:right="111"/>
        <w:jc w:val="both"/>
      </w:pPr>
      <w:r>
        <w:rPr/>
        <w:pict>
          <v:rect style="position:absolute;margin-left:72.024002pt;margin-top:445.053162pt;width:144.050pt;height:.71997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/>
        <w:t>With a view to dealing with some of the problems occasioned by cybercrime, the Nigerian</w:t>
      </w:r>
      <w:r>
        <w:rPr>
          <w:spacing w:val="1"/>
        </w:rPr>
        <w:t> </w:t>
      </w:r>
      <w:r>
        <w:rPr/>
        <w:t>government has deployed some legal and enforcement tools, including the enlistment of the</w:t>
      </w:r>
      <w:r>
        <w:rPr>
          <w:spacing w:val="1"/>
        </w:rPr>
        <w:t> </w:t>
      </w:r>
      <w:r>
        <w:rPr/>
        <w:t>Economic and Financial Crimes Commission (EFCC)</w:t>
      </w:r>
      <w:r>
        <w:rPr>
          <w:vertAlign w:val="superscript"/>
        </w:rPr>
        <w:t>22</w:t>
      </w:r>
      <w:r>
        <w:rPr>
          <w:vertAlign w:val="baseline"/>
        </w:rPr>
        <w:t>, the Nigerian Police Force, and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crime fighting bodies to tackle the problem. Unfortunately however, initial attempts to deal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the problem did not utilise a refined and technology savvy approach to detect and arrest</w:t>
      </w:r>
      <w:r>
        <w:rPr>
          <w:spacing w:val="1"/>
          <w:vertAlign w:val="baseline"/>
        </w:rPr>
        <w:t> </w:t>
      </w:r>
      <w:r>
        <w:rPr>
          <w:vertAlign w:val="baseline"/>
        </w:rPr>
        <w:t>perpetrators. Rather, law enforcement officers largely descended on cyber cafes, carrying out</w:t>
      </w:r>
      <w:r>
        <w:rPr>
          <w:spacing w:val="1"/>
          <w:vertAlign w:val="baseline"/>
        </w:rPr>
        <w:t> </w:t>
      </w:r>
      <w:r>
        <w:rPr>
          <w:vertAlign w:val="baseline"/>
        </w:rPr>
        <w:t>frequent raids, arrests, ban of overnight browsing and other activities. However, resort to</w:t>
      </w:r>
      <w:r>
        <w:rPr>
          <w:spacing w:val="1"/>
          <w:vertAlign w:val="baseline"/>
        </w:rPr>
        <w:t> </w:t>
      </w:r>
      <w:r>
        <w:rPr>
          <w:vertAlign w:val="baseline"/>
        </w:rPr>
        <w:t>cyber cafes for internet access has waned considerably, with more possibilities to access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internet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mobile</w:t>
      </w:r>
      <w:r>
        <w:rPr>
          <w:spacing w:val="1"/>
          <w:vertAlign w:val="baseline"/>
        </w:rPr>
        <w:t> </w:t>
      </w:r>
      <w:r>
        <w:rPr>
          <w:vertAlign w:val="baseline"/>
        </w:rPr>
        <w:t>phones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computers.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attributed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deregulation of the telecommunications sector, which has afforded the public the benefit of</w:t>
      </w:r>
      <w:r>
        <w:rPr>
          <w:spacing w:val="1"/>
          <w:vertAlign w:val="baseline"/>
        </w:rPr>
        <w:t> </w:t>
      </w:r>
      <w:r>
        <w:rPr>
          <w:vertAlign w:val="baseline"/>
        </w:rPr>
        <w:t>competitive internet access options by telecommunications companies, thus making private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internet more accessible and affordable. This modification in the location of use from cyber</w:t>
      </w:r>
      <w:r>
        <w:rPr>
          <w:spacing w:val="1"/>
          <w:vertAlign w:val="baseline"/>
        </w:rPr>
        <w:t> </w:t>
      </w:r>
      <w:r>
        <w:rPr>
          <w:vertAlign w:val="baseline"/>
        </w:rPr>
        <w:t>cafes to private offices and homes means that physical raids of cyber cafes and other 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venues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internet</w:t>
      </w:r>
      <w:r>
        <w:rPr>
          <w:spacing w:val="1"/>
          <w:vertAlign w:val="baseline"/>
        </w:rPr>
        <w:t> </w:t>
      </w:r>
      <w:r>
        <w:rPr>
          <w:vertAlign w:val="baseline"/>
        </w:rPr>
        <w:t>access can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longer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valid</w:t>
      </w:r>
      <w:r>
        <w:rPr>
          <w:spacing w:val="1"/>
          <w:vertAlign w:val="baseline"/>
        </w:rPr>
        <w:t> </w:t>
      </w:r>
      <w:r>
        <w:rPr>
          <w:vertAlign w:val="baseline"/>
        </w:rPr>
        <w:t>approach to</w:t>
      </w:r>
      <w:r>
        <w:rPr>
          <w:spacing w:val="1"/>
          <w:vertAlign w:val="baseline"/>
        </w:rPr>
        <w:t> </w:t>
      </w:r>
      <w:r>
        <w:rPr>
          <w:vertAlign w:val="baseline"/>
        </w:rPr>
        <w:t>tackling</w:t>
      </w:r>
      <w:r>
        <w:rPr>
          <w:spacing w:val="60"/>
          <w:vertAlign w:val="baseline"/>
        </w:rPr>
        <w:t> </w:t>
      </w:r>
      <w:r>
        <w:rPr>
          <w:vertAlign w:val="baseline"/>
        </w:rPr>
        <w:t>online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 activities. Rather, use of technological means and seeking of relevant 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from,</w:t>
      </w:r>
      <w:r>
        <w:rPr>
          <w:spacing w:val="9"/>
          <w:vertAlign w:val="baseline"/>
        </w:rPr>
        <w:t> </w:t>
      </w:r>
      <w:r>
        <w:rPr>
          <w:vertAlign w:val="baseline"/>
        </w:rPr>
        <w:t>and</w:t>
      </w:r>
      <w:r>
        <w:rPr>
          <w:spacing w:val="9"/>
          <w:vertAlign w:val="baseline"/>
        </w:rPr>
        <w:t> </w:t>
      </w:r>
      <w:r>
        <w:rPr>
          <w:vertAlign w:val="baseline"/>
        </w:rPr>
        <w:t>collaboration</w:t>
      </w:r>
      <w:r>
        <w:rPr>
          <w:spacing w:val="3"/>
          <w:vertAlign w:val="baseline"/>
        </w:rPr>
        <w:t> </w:t>
      </w:r>
      <w:r>
        <w:rPr>
          <w:vertAlign w:val="baseline"/>
        </w:rPr>
        <w:t>with</w:t>
      </w:r>
      <w:r>
        <w:rPr>
          <w:spacing w:val="3"/>
          <w:vertAlign w:val="baseline"/>
        </w:rPr>
        <w:t> </w:t>
      </w:r>
      <w:r>
        <w:rPr>
          <w:vertAlign w:val="baseline"/>
        </w:rPr>
        <w:t>Internet</w:t>
      </w:r>
      <w:r>
        <w:rPr>
          <w:spacing w:val="13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7"/>
          <w:vertAlign w:val="baseline"/>
        </w:rPr>
        <w:t> </w:t>
      </w:r>
      <w:r>
        <w:rPr>
          <w:vertAlign w:val="baseline"/>
        </w:rPr>
        <w:t>Providers</w:t>
      </w:r>
      <w:r>
        <w:rPr>
          <w:spacing w:val="6"/>
          <w:vertAlign w:val="baseline"/>
        </w:rPr>
        <w:t> </w:t>
      </w:r>
      <w:r>
        <w:rPr>
          <w:vertAlign w:val="baseline"/>
        </w:rPr>
        <w:t>(ISPS)</w:t>
      </w:r>
      <w:r>
        <w:rPr>
          <w:spacing w:val="10"/>
          <w:vertAlign w:val="baseline"/>
        </w:rPr>
        <w:t> </w:t>
      </w:r>
      <w:r>
        <w:rPr>
          <w:vertAlign w:val="baseline"/>
        </w:rPr>
        <w:t>have</w:t>
      </w:r>
      <w:r>
        <w:rPr>
          <w:spacing w:val="12"/>
          <w:vertAlign w:val="baseline"/>
        </w:rPr>
        <w:t> </w:t>
      </w:r>
      <w:r>
        <w:rPr>
          <w:vertAlign w:val="baseline"/>
        </w:rPr>
        <w:t>become</w:t>
      </w:r>
      <w:r>
        <w:rPr>
          <w:spacing w:val="12"/>
          <w:vertAlign w:val="baseline"/>
        </w:rPr>
        <w:t> </w:t>
      </w:r>
      <w:r>
        <w:rPr>
          <w:vertAlign w:val="baseline"/>
        </w:rPr>
        <w:t>inevitable.</w:t>
      </w:r>
      <w:r>
        <w:rPr>
          <w:spacing w:val="10"/>
          <w:vertAlign w:val="baseline"/>
        </w:rPr>
        <w:t> </w:t>
      </w:r>
      <w:r>
        <w:rPr>
          <w:vertAlign w:val="baseline"/>
        </w:rPr>
        <w:t>This</w:t>
      </w:r>
    </w:p>
    <w:p>
      <w:pPr>
        <w:spacing w:before="68"/>
        <w:ind w:left="160" w:right="0" w:firstLine="0"/>
        <w:jc w:val="left"/>
        <w:rPr>
          <w:sz w:val="20"/>
        </w:rPr>
      </w:pPr>
      <w:r>
        <w:rPr>
          <w:rFonts w:ascii="Tahoma"/>
          <w:sz w:val="20"/>
          <w:vertAlign w:val="superscript"/>
        </w:rPr>
        <w:t>21</w:t>
      </w:r>
      <w:r>
        <w:rPr>
          <w:rFonts w:ascii="Tahoma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40" w:lineRule="auto" w:before="2"/>
        <w:ind w:left="160" w:right="305" w:firstLine="0"/>
        <w:jc w:val="left"/>
        <w:rPr>
          <w:sz w:val="20"/>
        </w:rPr>
      </w:pPr>
      <w:r>
        <w:rPr>
          <w:rFonts w:ascii="Tahoma"/>
          <w:sz w:val="20"/>
          <w:vertAlign w:val="superscript"/>
        </w:rPr>
        <w:t>22</w:t>
      </w:r>
      <w:r>
        <w:rPr>
          <w:rFonts w:ascii="Tahoma"/>
          <w:sz w:val="20"/>
          <w:vertAlign w:val="baseline"/>
        </w:rPr>
        <w:t> </w:t>
      </w:r>
      <w:r>
        <w:rPr>
          <w:sz w:val="20"/>
          <w:vertAlign w:val="baseline"/>
        </w:rPr>
        <w:t>See the Economic and Financial Crimes Commission (Establishment) Act (No 1) of 2004, Cap E1, LFN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2004. Among other functions, the EFCC is responsible for the investigation of all financial crimes including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advance fee fraud, money laundering, counterfeiting, illegal charge transfers, futures market fraud, fraudulent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encashment of negotiable instruments, computer credit card fraud, contract scam, etc. See generally, Section 6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of the EFCC Act. The EFCC is the Nigerian equivalent of the Serious Fraud Office in the UK, (see</w:t>
      </w:r>
      <w:r>
        <w:rPr>
          <w:spacing w:val="1"/>
          <w:sz w:val="20"/>
          <w:vertAlign w:val="baseline"/>
        </w:rPr>
        <w:t> </w:t>
      </w:r>
      <w:hyperlink r:id="rId18">
        <w:r>
          <w:rPr>
            <w:sz w:val="20"/>
            <w:vertAlign w:val="baseline"/>
          </w:rPr>
          <w:t>http://www.sfo.gov.uk/)</w:t>
        </w:r>
      </w:hyperlink>
    </w:p>
    <w:p>
      <w:pPr>
        <w:spacing w:after="0" w:line="240" w:lineRule="auto"/>
        <w:jc w:val="left"/>
        <w:rPr>
          <w:sz w:val="20"/>
        </w:rPr>
        <w:sectPr>
          <w:footerReference w:type="default" r:id="rId17"/>
          <w:pgSz w:w="11910" w:h="16840"/>
          <w:pgMar w:footer="998" w:header="0" w:top="1340" w:bottom="1180" w:left="1280" w:right="1320"/>
        </w:sectPr>
      </w:pPr>
    </w:p>
    <w:p>
      <w:pPr>
        <w:pStyle w:val="BodyText"/>
        <w:spacing w:line="480" w:lineRule="auto" w:before="74"/>
        <w:ind w:right="112"/>
      </w:pPr>
      <w:r>
        <w:rPr/>
        <w:t>on</w:t>
      </w:r>
      <w:r>
        <w:rPr>
          <w:spacing w:val="13"/>
        </w:rPr>
        <w:t> </w:t>
      </w:r>
      <w:r>
        <w:rPr/>
        <w:t>its</w:t>
      </w:r>
      <w:r>
        <w:rPr>
          <w:spacing w:val="12"/>
        </w:rPr>
        <w:t> </w:t>
      </w:r>
      <w:r>
        <w:rPr/>
        <w:t>part</w:t>
      </w:r>
      <w:r>
        <w:rPr>
          <w:spacing w:val="13"/>
        </w:rPr>
        <w:t> </w:t>
      </w:r>
      <w:r>
        <w:rPr/>
        <w:t>raises</w:t>
      </w:r>
      <w:r>
        <w:rPr>
          <w:spacing w:val="12"/>
        </w:rPr>
        <w:t> </w:t>
      </w:r>
      <w:r>
        <w:rPr/>
        <w:t>the</w:t>
      </w:r>
      <w:r>
        <w:rPr>
          <w:spacing w:val="17"/>
        </w:rPr>
        <w:t> </w:t>
      </w:r>
      <w:r>
        <w:rPr/>
        <w:t>need</w:t>
      </w:r>
      <w:r>
        <w:rPr>
          <w:spacing w:val="18"/>
        </w:rPr>
        <w:t> </w:t>
      </w:r>
      <w:r>
        <w:rPr/>
        <w:t>for</w:t>
      </w:r>
      <w:r>
        <w:rPr>
          <w:spacing w:val="16"/>
        </w:rPr>
        <w:t> </w:t>
      </w:r>
      <w:r>
        <w:rPr/>
        <w:t>proper</w:t>
      </w:r>
      <w:r>
        <w:rPr>
          <w:spacing w:val="10"/>
        </w:rPr>
        <w:t> </w:t>
      </w:r>
      <w:r>
        <w:rPr/>
        <w:t>training</w:t>
      </w:r>
      <w:r>
        <w:rPr>
          <w:spacing w:val="14"/>
        </w:rPr>
        <w:t> </w:t>
      </w:r>
      <w:r>
        <w:rPr/>
        <w:t>and</w:t>
      </w:r>
      <w:r>
        <w:rPr>
          <w:spacing w:val="18"/>
        </w:rPr>
        <w:t> </w:t>
      </w:r>
      <w:r>
        <w:rPr/>
        <w:t>adequate</w:t>
      </w:r>
      <w:r>
        <w:rPr>
          <w:spacing w:val="12"/>
        </w:rPr>
        <w:t> </w:t>
      </w:r>
      <w:r>
        <w:rPr/>
        <w:t>deployment</w:t>
      </w:r>
      <w:r>
        <w:rPr>
          <w:spacing w:val="14"/>
        </w:rPr>
        <w:t> </w:t>
      </w:r>
      <w:r>
        <w:rPr/>
        <w:t>of</w:t>
      </w:r>
      <w:r>
        <w:rPr>
          <w:spacing w:val="6"/>
        </w:rPr>
        <w:t> </w:t>
      </w:r>
      <w:r>
        <w:rPr/>
        <w:t>specialised</w:t>
      </w:r>
      <w:r>
        <w:rPr>
          <w:spacing w:val="13"/>
        </w:rPr>
        <w:t> </w:t>
      </w:r>
      <w:r>
        <w:rPr/>
        <w:t>police</w:t>
      </w:r>
      <w:r>
        <w:rPr>
          <w:spacing w:val="-57"/>
        </w:rPr>
        <w:t> </w:t>
      </w:r>
      <w:r>
        <w:rPr/>
        <w:t>and</w:t>
      </w:r>
      <w:r>
        <w:rPr>
          <w:spacing w:val="20"/>
        </w:rPr>
        <w:t> </w:t>
      </w:r>
      <w:r>
        <w:rPr/>
        <w:t>other</w:t>
      </w:r>
      <w:r>
        <w:rPr>
          <w:spacing w:val="17"/>
        </w:rPr>
        <w:t> </w:t>
      </w:r>
      <w:r>
        <w:rPr/>
        <w:t>enforcement</w:t>
      </w:r>
      <w:r>
        <w:rPr>
          <w:spacing w:val="20"/>
        </w:rPr>
        <w:t> </w:t>
      </w:r>
      <w:r>
        <w:rPr/>
        <w:t>authorities.</w:t>
      </w:r>
      <w:r>
        <w:rPr>
          <w:vertAlign w:val="superscript"/>
        </w:rPr>
        <w:t>23</w:t>
      </w:r>
      <w:r>
        <w:rPr>
          <w:spacing w:val="19"/>
          <w:vertAlign w:val="baseline"/>
        </w:rPr>
        <w:t> </w:t>
      </w:r>
      <w:r>
        <w:rPr>
          <w:vertAlign w:val="baseline"/>
        </w:rPr>
        <w:t>Additionally,</w:t>
      </w:r>
      <w:r>
        <w:rPr>
          <w:spacing w:val="22"/>
          <w:vertAlign w:val="baseline"/>
        </w:rPr>
        <w:t> </w:t>
      </w:r>
      <w:r>
        <w:rPr>
          <w:vertAlign w:val="baseline"/>
        </w:rPr>
        <w:t>there</w:t>
      </w:r>
      <w:r>
        <w:rPr>
          <w:spacing w:val="23"/>
          <w:vertAlign w:val="baseline"/>
        </w:rPr>
        <w:t> </w:t>
      </w:r>
      <w:r>
        <w:rPr>
          <w:vertAlign w:val="baseline"/>
        </w:rPr>
        <w:t>is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issue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stored</w:t>
      </w:r>
      <w:r>
        <w:rPr>
          <w:spacing w:val="-57"/>
          <w:vertAlign w:val="baseline"/>
        </w:rPr>
        <w:t> </w:t>
      </w:r>
      <w:r>
        <w:rPr>
          <w:vertAlign w:val="baseline"/>
        </w:rPr>
        <w:t>customer data, which has been a concern in many developed countries, where servers holding</w:t>
      </w:r>
      <w:r>
        <w:rPr>
          <w:spacing w:val="-57"/>
          <w:vertAlign w:val="baseline"/>
        </w:rPr>
        <w:t> </w:t>
      </w:r>
      <w:r>
        <w:rPr>
          <w:vertAlign w:val="baseline"/>
        </w:rPr>
        <w:t>millions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customer</w:t>
      </w:r>
      <w:r>
        <w:rPr>
          <w:spacing w:val="1"/>
          <w:vertAlign w:val="baseline"/>
        </w:rPr>
        <w:t> </w:t>
      </w:r>
      <w:r>
        <w:rPr>
          <w:vertAlign w:val="baseline"/>
        </w:rPr>
        <w:t>data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hacked,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storage</w:t>
      </w:r>
      <w:r>
        <w:rPr>
          <w:spacing w:val="1"/>
          <w:vertAlign w:val="baseline"/>
        </w:rPr>
        <w:t> </w:t>
      </w:r>
      <w:r>
        <w:rPr>
          <w:vertAlign w:val="baseline"/>
        </w:rPr>
        <w:t>media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compact</w:t>
      </w:r>
      <w:r>
        <w:rPr>
          <w:spacing w:val="60"/>
          <w:vertAlign w:val="baseline"/>
        </w:rPr>
        <w:t> </w:t>
      </w:r>
      <w:r>
        <w:rPr>
          <w:vertAlign w:val="baseline"/>
        </w:rPr>
        <w:t>discs</w:t>
      </w:r>
      <w:r>
        <w:rPr>
          <w:spacing w:val="-57"/>
          <w:vertAlign w:val="baseline"/>
        </w:rPr>
        <w:t> </w:t>
      </w:r>
      <w:r>
        <w:rPr>
          <w:vertAlign w:val="baseline"/>
        </w:rPr>
        <w:t>holding data on millions of customers have been carelessly misplaced or lost in the post.</w:t>
      </w:r>
      <w:r>
        <w:rPr>
          <w:vertAlign w:val="superscript"/>
        </w:rPr>
        <w:t>24</w:t>
      </w:r>
      <w:r>
        <w:rPr>
          <w:spacing w:val="1"/>
          <w:vertAlign w:val="baseline"/>
        </w:rPr>
        <w:t> </w:t>
      </w:r>
      <w:r>
        <w:rPr>
          <w:vertAlign w:val="baseline"/>
        </w:rPr>
        <w:t>Beyond</w:t>
      </w:r>
      <w:r>
        <w:rPr>
          <w:spacing w:val="14"/>
          <w:vertAlign w:val="baseline"/>
        </w:rPr>
        <w:t> </w:t>
      </w:r>
      <w:r>
        <w:rPr>
          <w:vertAlign w:val="baseline"/>
        </w:rPr>
        <w:t>these</w:t>
      </w:r>
      <w:r>
        <w:rPr>
          <w:spacing w:val="18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21"/>
          <w:vertAlign w:val="baseline"/>
        </w:rPr>
        <w:t> </w:t>
      </w:r>
      <w:r>
        <w:rPr>
          <w:vertAlign w:val="baseline"/>
        </w:rPr>
        <w:t>more</w:t>
      </w:r>
      <w:r>
        <w:rPr>
          <w:spacing w:val="13"/>
          <w:vertAlign w:val="baseline"/>
        </w:rPr>
        <w:t> </w:t>
      </w:r>
      <w:r>
        <w:rPr>
          <w:vertAlign w:val="baseline"/>
        </w:rPr>
        <w:t>effort</w:t>
      </w:r>
      <w:r>
        <w:rPr>
          <w:spacing w:val="19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9"/>
          <w:vertAlign w:val="baseline"/>
        </w:rPr>
        <w:t> </w:t>
      </w:r>
      <w:r>
        <w:rPr>
          <w:vertAlign w:val="baseline"/>
        </w:rPr>
        <w:t>be</w:t>
      </w:r>
      <w:r>
        <w:rPr>
          <w:spacing w:val="22"/>
          <w:vertAlign w:val="baseline"/>
        </w:rPr>
        <w:t> </w:t>
      </w:r>
      <w:r>
        <w:rPr>
          <w:vertAlign w:val="baseline"/>
        </w:rPr>
        <w:t>made</w:t>
      </w:r>
      <w:r>
        <w:rPr>
          <w:spacing w:val="13"/>
          <w:vertAlign w:val="baseline"/>
        </w:rPr>
        <w:t> </w:t>
      </w:r>
      <w:r>
        <w:rPr>
          <w:vertAlign w:val="baseline"/>
        </w:rPr>
        <w:t>to</w:t>
      </w:r>
      <w:r>
        <w:rPr>
          <w:spacing w:val="19"/>
          <w:vertAlign w:val="baseline"/>
        </w:rPr>
        <w:t> </w:t>
      </w:r>
      <w:r>
        <w:rPr>
          <w:vertAlign w:val="baseline"/>
        </w:rPr>
        <w:t>refocus</w:t>
      </w:r>
      <w:r>
        <w:rPr>
          <w:spacing w:val="13"/>
          <w:vertAlign w:val="baseline"/>
        </w:rPr>
        <w:t> </w:t>
      </w:r>
      <w:r>
        <w:rPr>
          <w:vertAlign w:val="baseline"/>
        </w:rPr>
        <w:t>on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promotion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positive</w:t>
      </w:r>
      <w:r>
        <w:rPr>
          <w:spacing w:val="-57"/>
          <w:vertAlign w:val="baseline"/>
        </w:rPr>
        <w:t> </w:t>
      </w:r>
      <w:r>
        <w:rPr>
          <w:vertAlign w:val="baseline"/>
        </w:rPr>
        <w:t>uses</w:t>
      </w:r>
      <w:r>
        <w:rPr>
          <w:spacing w:val="1"/>
          <w:vertAlign w:val="baseline"/>
        </w:rPr>
        <w:t> </w:t>
      </w:r>
      <w:r>
        <w:rPr>
          <w:vertAlign w:val="baseline"/>
        </w:rPr>
        <w:t>of ICT.</w:t>
      </w:r>
      <w:r>
        <w:rPr>
          <w:spacing w:val="1"/>
          <w:vertAlign w:val="baseline"/>
        </w:rPr>
        <w:t> </w:t>
      </w:r>
      <w:r>
        <w:rPr>
          <w:vertAlign w:val="baseline"/>
        </w:rPr>
        <w:t>In 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encouraging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Microsoft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partnered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 an NGO</w:t>
      </w:r>
      <w:r>
        <w:rPr>
          <w:spacing w:val="-57"/>
          <w:vertAlign w:val="baseline"/>
        </w:rPr>
        <w:t> </w:t>
      </w:r>
      <w:r>
        <w:rPr>
          <w:vertAlign w:val="baseline"/>
        </w:rPr>
        <w:t>(Paradigm</w:t>
      </w:r>
      <w:r>
        <w:rPr>
          <w:spacing w:val="-2"/>
          <w:vertAlign w:val="baseline"/>
        </w:rPr>
        <w:t> </w:t>
      </w:r>
      <w:r>
        <w:rPr>
          <w:vertAlign w:val="baseline"/>
        </w:rPr>
        <w:t>Initiative</w:t>
      </w:r>
      <w:r>
        <w:rPr>
          <w:spacing w:val="2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2"/>
          <w:vertAlign w:val="baseline"/>
        </w:rPr>
        <w:t> </w:t>
      </w:r>
      <w:r>
        <w:rPr>
          <w:vertAlign w:val="baseline"/>
        </w:rPr>
        <w:t>(PIN))</w:t>
      </w:r>
      <w:r>
        <w:rPr>
          <w:spacing w:val="-5"/>
          <w:vertAlign w:val="baseline"/>
        </w:rPr>
        <w:t> </w:t>
      </w:r>
      <w:r>
        <w:rPr>
          <w:vertAlign w:val="baseline"/>
        </w:rPr>
        <w:t>to</w:t>
      </w:r>
      <w:r>
        <w:rPr>
          <w:spacing w:val="3"/>
          <w:vertAlign w:val="baseline"/>
        </w:rPr>
        <w:t> </w:t>
      </w:r>
      <w:r>
        <w:rPr>
          <w:vertAlign w:val="baseline"/>
        </w:rPr>
        <w:t>tackle</w:t>
      </w:r>
      <w:r>
        <w:rPr>
          <w:spacing w:val="9"/>
          <w:vertAlign w:val="baseline"/>
        </w:rPr>
        <w:t> </w:t>
      </w:r>
      <w:r>
        <w:rPr>
          <w:vertAlign w:val="baseline"/>
        </w:rPr>
        <w:t>cyber</w:t>
      </w:r>
      <w:r>
        <w:rPr>
          <w:spacing w:val="9"/>
          <w:vertAlign w:val="baseline"/>
        </w:rPr>
        <w:t> </w:t>
      </w:r>
      <w:r>
        <w:rPr>
          <w:vertAlign w:val="baseline"/>
        </w:rPr>
        <w:t>crime</w:t>
      </w:r>
      <w:r>
        <w:rPr>
          <w:spacing w:val="2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2"/>
          <w:vertAlign w:val="baseline"/>
        </w:rPr>
        <w:t> </w:t>
      </w:r>
      <w:r>
        <w:rPr>
          <w:vertAlign w:val="baseline"/>
        </w:rPr>
        <w:t>its Internet</w:t>
      </w:r>
      <w:r>
        <w:rPr>
          <w:spacing w:val="8"/>
          <w:vertAlign w:val="baseline"/>
        </w:rPr>
        <w:t> </w:t>
      </w:r>
      <w:r>
        <w:rPr>
          <w:vertAlign w:val="baseline"/>
        </w:rPr>
        <w:t>Safety,</w:t>
      </w:r>
      <w:r>
        <w:rPr>
          <w:spacing w:val="5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-57"/>
          <w:vertAlign w:val="baseline"/>
        </w:rPr>
        <w:t> </w:t>
      </w:r>
      <w:r>
        <w:rPr>
          <w:vertAlign w:val="baseline"/>
        </w:rPr>
        <w:t>and</w:t>
      </w:r>
      <w:r>
        <w:rPr>
          <w:spacing w:val="30"/>
          <w:vertAlign w:val="baseline"/>
        </w:rPr>
        <w:t> </w:t>
      </w:r>
      <w:r>
        <w:rPr>
          <w:vertAlign w:val="baseline"/>
        </w:rPr>
        <w:t>Privacy</w:t>
      </w:r>
      <w:r>
        <w:rPr>
          <w:spacing w:val="25"/>
          <w:vertAlign w:val="baseline"/>
        </w:rPr>
        <w:t> </w:t>
      </w:r>
      <w:r>
        <w:rPr>
          <w:vertAlign w:val="baseline"/>
        </w:rPr>
        <w:t>Initiative</w:t>
      </w:r>
      <w:r>
        <w:rPr>
          <w:spacing w:val="34"/>
          <w:vertAlign w:val="baseline"/>
        </w:rPr>
        <w:t> </w:t>
      </w:r>
      <w:r>
        <w:rPr>
          <w:vertAlign w:val="baseline"/>
        </w:rPr>
        <w:t>for</w:t>
      </w:r>
      <w:r>
        <w:rPr>
          <w:spacing w:val="3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29"/>
          <w:vertAlign w:val="baseline"/>
        </w:rPr>
        <w:t> </w:t>
      </w:r>
      <w:r>
        <w:rPr>
          <w:vertAlign w:val="baseline"/>
        </w:rPr>
        <w:t>(ISSPIN).</w:t>
      </w:r>
      <w:r>
        <w:rPr>
          <w:vertAlign w:val="superscript"/>
        </w:rPr>
        <w:t>25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programme</w:t>
      </w:r>
      <w:r>
        <w:rPr>
          <w:spacing w:val="29"/>
          <w:vertAlign w:val="baseline"/>
        </w:rPr>
        <w:t> </w:t>
      </w:r>
      <w:r>
        <w:rPr>
          <w:vertAlign w:val="baseline"/>
        </w:rPr>
        <w:t>essentially</w:t>
      </w:r>
      <w:r>
        <w:rPr>
          <w:spacing w:val="30"/>
          <w:vertAlign w:val="baseline"/>
        </w:rPr>
        <w:t> </w:t>
      </w:r>
      <w:r>
        <w:rPr>
          <w:vertAlign w:val="baseline"/>
        </w:rPr>
        <w:t>focuses</w:t>
      </w:r>
      <w:r>
        <w:rPr>
          <w:spacing w:val="28"/>
          <w:vertAlign w:val="baseline"/>
        </w:rPr>
        <w:t> </w:t>
      </w:r>
      <w:r>
        <w:rPr>
          <w:vertAlign w:val="baseline"/>
        </w:rPr>
        <w:t>on</w:t>
      </w:r>
      <w:r>
        <w:rPr>
          <w:spacing w:val="-57"/>
          <w:vertAlign w:val="baseline"/>
        </w:rPr>
        <w:t> </w:t>
      </w:r>
      <w:r>
        <w:rPr>
          <w:vertAlign w:val="baseline"/>
        </w:rPr>
        <w:t>redirecting</w:t>
      </w:r>
      <w:r>
        <w:rPr>
          <w:spacing w:val="52"/>
          <w:vertAlign w:val="baseline"/>
        </w:rPr>
        <w:t> </w:t>
      </w:r>
      <w:r>
        <w:rPr>
          <w:vertAlign w:val="baseline"/>
        </w:rPr>
        <w:t>the</w:t>
      </w:r>
      <w:r>
        <w:rPr>
          <w:spacing w:val="53"/>
          <w:vertAlign w:val="baseline"/>
        </w:rPr>
        <w:t> </w:t>
      </w:r>
      <w:r>
        <w:rPr>
          <w:vertAlign w:val="baseline"/>
        </w:rPr>
        <w:t>energy</w:t>
      </w:r>
      <w:r>
        <w:rPr>
          <w:spacing w:val="49"/>
          <w:vertAlign w:val="baseline"/>
        </w:rPr>
        <w:t> </w:t>
      </w:r>
      <w:r>
        <w:rPr>
          <w:vertAlign w:val="baseline"/>
        </w:rPr>
        <w:t>of</w:t>
      </w:r>
      <w:r>
        <w:rPr>
          <w:spacing w:val="49"/>
          <w:vertAlign w:val="baseline"/>
        </w:rPr>
        <w:t> </w:t>
      </w:r>
      <w:r>
        <w:rPr>
          <w:vertAlign w:val="baseline"/>
        </w:rPr>
        <w:t>young</w:t>
      </w:r>
      <w:r>
        <w:rPr>
          <w:spacing w:val="53"/>
          <w:vertAlign w:val="baseline"/>
        </w:rPr>
        <w:t> </w:t>
      </w:r>
      <w:r>
        <w:rPr>
          <w:vertAlign w:val="baseline"/>
        </w:rPr>
        <w:t>Nigerians</w:t>
      </w:r>
      <w:r>
        <w:rPr>
          <w:spacing w:val="51"/>
          <w:vertAlign w:val="baseline"/>
        </w:rPr>
        <w:t> </w:t>
      </w:r>
      <w:r>
        <w:rPr>
          <w:vertAlign w:val="baseline"/>
        </w:rPr>
        <w:t>away</w:t>
      </w:r>
      <w:r>
        <w:rPr>
          <w:spacing w:val="52"/>
          <w:vertAlign w:val="baseline"/>
        </w:rPr>
        <w:t> </w:t>
      </w:r>
      <w:r>
        <w:rPr>
          <w:vertAlign w:val="baseline"/>
        </w:rPr>
        <w:t>from</w:t>
      </w:r>
      <w:r>
        <w:rPr>
          <w:spacing w:val="49"/>
          <w:vertAlign w:val="baseline"/>
        </w:rPr>
        <w:t> </w:t>
      </w:r>
      <w:r>
        <w:rPr>
          <w:vertAlign w:val="baseline"/>
        </w:rPr>
        <w:t>cyber</w:t>
      </w:r>
      <w:r>
        <w:rPr>
          <w:spacing w:val="55"/>
          <w:vertAlign w:val="baseline"/>
        </w:rPr>
        <w:t> </w:t>
      </w:r>
      <w:r>
        <w:rPr>
          <w:vertAlign w:val="baseline"/>
        </w:rPr>
        <w:t>crime</w:t>
      </w:r>
      <w:r>
        <w:rPr>
          <w:spacing w:val="57"/>
          <w:vertAlign w:val="baseline"/>
        </w:rPr>
        <w:t> </w:t>
      </w:r>
      <w:r>
        <w:rPr>
          <w:vertAlign w:val="baseline"/>
        </w:rPr>
        <w:t>and</w:t>
      </w:r>
      <w:r>
        <w:rPr>
          <w:spacing w:val="52"/>
          <w:vertAlign w:val="baseline"/>
        </w:rPr>
        <w:t> </w:t>
      </w:r>
      <w:r>
        <w:rPr>
          <w:vertAlign w:val="baseline"/>
        </w:rPr>
        <w:t>towards</w:t>
      </w:r>
      <w:r>
        <w:rPr>
          <w:spacing w:val="51"/>
          <w:vertAlign w:val="baseline"/>
        </w:rPr>
        <w:t> </w:t>
      </w:r>
      <w:r>
        <w:rPr>
          <w:vertAlign w:val="baseline"/>
        </w:rPr>
        <w:t>positive</w:t>
      </w:r>
      <w:r>
        <w:rPr>
          <w:spacing w:val="-57"/>
          <w:vertAlign w:val="baseline"/>
        </w:rPr>
        <w:t> </w:t>
      </w:r>
      <w:r>
        <w:rPr>
          <w:vertAlign w:val="baseline"/>
        </w:rPr>
        <w:t>utilisation</w:t>
      </w:r>
      <w:r>
        <w:rPr>
          <w:spacing w:val="31"/>
          <w:vertAlign w:val="baseline"/>
        </w:rPr>
        <w:t> </w:t>
      </w:r>
      <w:r>
        <w:rPr>
          <w:vertAlign w:val="baseline"/>
        </w:rPr>
        <w:t>of</w:t>
      </w:r>
      <w:r>
        <w:rPr>
          <w:spacing w:val="29"/>
          <w:vertAlign w:val="baseline"/>
        </w:rPr>
        <w:t> </w:t>
      </w:r>
      <w:r>
        <w:rPr>
          <w:vertAlign w:val="baseline"/>
        </w:rPr>
        <w:t>cyber</w:t>
      </w:r>
      <w:r>
        <w:rPr>
          <w:spacing w:val="41"/>
          <w:vertAlign w:val="baseline"/>
        </w:rPr>
        <w:t> </w:t>
      </w:r>
      <w:r>
        <w:rPr>
          <w:vertAlign w:val="baseline"/>
        </w:rPr>
        <w:t>space</w:t>
      </w:r>
      <w:r>
        <w:rPr>
          <w:spacing w:val="40"/>
          <w:vertAlign w:val="baseline"/>
        </w:rPr>
        <w:t> </w:t>
      </w:r>
      <w:r>
        <w:rPr>
          <w:vertAlign w:val="baseline"/>
        </w:rPr>
        <w:t>for</w:t>
      </w:r>
      <w:r>
        <w:rPr>
          <w:spacing w:val="42"/>
          <w:vertAlign w:val="baseline"/>
        </w:rPr>
        <w:t> </w:t>
      </w:r>
      <w:r>
        <w:rPr>
          <w:vertAlign w:val="baseline"/>
        </w:rPr>
        <w:t>legitimate</w:t>
      </w:r>
      <w:r>
        <w:rPr>
          <w:spacing w:val="35"/>
          <w:vertAlign w:val="baseline"/>
        </w:rPr>
        <w:t> </w:t>
      </w:r>
      <w:r>
        <w:rPr>
          <w:vertAlign w:val="baseline"/>
        </w:rPr>
        <w:t>purposes.</w:t>
      </w:r>
      <w:r>
        <w:rPr>
          <w:vertAlign w:val="superscript"/>
        </w:rPr>
        <w:t>26</w:t>
      </w:r>
      <w:r>
        <w:rPr>
          <w:spacing w:val="40"/>
          <w:vertAlign w:val="baseline"/>
        </w:rPr>
        <w:t> </w:t>
      </w:r>
      <w:r>
        <w:rPr>
          <w:vertAlign w:val="baseline"/>
        </w:rPr>
        <w:t>Microsoft</w:t>
      </w:r>
      <w:r>
        <w:rPr>
          <w:spacing w:val="41"/>
          <w:vertAlign w:val="baseline"/>
        </w:rPr>
        <w:t> </w:t>
      </w:r>
      <w:r>
        <w:rPr>
          <w:vertAlign w:val="baseline"/>
        </w:rPr>
        <w:t>also</w:t>
      </w:r>
      <w:r>
        <w:rPr>
          <w:spacing w:val="41"/>
          <w:vertAlign w:val="baseline"/>
        </w:rPr>
        <w:t> </w:t>
      </w:r>
      <w:r>
        <w:rPr>
          <w:vertAlign w:val="baseline"/>
        </w:rPr>
        <w:t>aims</w:t>
      </w:r>
      <w:r>
        <w:rPr>
          <w:spacing w:val="34"/>
          <w:vertAlign w:val="baseline"/>
        </w:rPr>
        <w:t> </w:t>
      </w:r>
      <w:r>
        <w:rPr>
          <w:vertAlign w:val="baseline"/>
        </w:rPr>
        <w:t>at</w:t>
      </w:r>
      <w:r>
        <w:rPr>
          <w:spacing w:val="41"/>
          <w:vertAlign w:val="baseline"/>
        </w:rPr>
        <w:t> </w:t>
      </w:r>
      <w:r>
        <w:rPr>
          <w:vertAlign w:val="baseline"/>
        </w:rPr>
        <w:t>addressing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need</w:t>
      </w:r>
      <w:r>
        <w:rPr>
          <w:spacing w:val="11"/>
          <w:vertAlign w:val="baseline"/>
        </w:rPr>
        <w:t> </w:t>
      </w:r>
      <w:r>
        <w:rPr>
          <w:vertAlign w:val="baseline"/>
        </w:rPr>
        <w:t>for</w:t>
      </w:r>
      <w:r>
        <w:rPr>
          <w:spacing w:val="9"/>
          <w:vertAlign w:val="baseline"/>
        </w:rPr>
        <w:t> </w:t>
      </w:r>
      <w:r>
        <w:rPr>
          <w:vertAlign w:val="baseline"/>
        </w:rPr>
        <w:t>adequate</w:t>
      </w:r>
      <w:r>
        <w:rPr>
          <w:spacing w:val="2"/>
          <w:vertAlign w:val="baseline"/>
        </w:rPr>
        <w:t> </w:t>
      </w:r>
      <w:r>
        <w:rPr>
          <w:vertAlign w:val="baseline"/>
        </w:rPr>
        <w:t>training</w:t>
      </w:r>
      <w:r>
        <w:rPr>
          <w:spacing w:val="12"/>
          <w:vertAlign w:val="baseline"/>
        </w:rPr>
        <w:t> </w:t>
      </w:r>
      <w:r>
        <w:rPr>
          <w:vertAlign w:val="baseline"/>
        </w:rPr>
        <w:t>in</w:t>
      </w:r>
      <w:r>
        <w:rPr>
          <w:spacing w:val="7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2"/>
          <w:vertAlign w:val="baseline"/>
        </w:rPr>
        <w:t> </w:t>
      </w:r>
      <w:r>
        <w:rPr>
          <w:vertAlign w:val="baseline"/>
        </w:rPr>
        <w:t>technology</w:t>
      </w:r>
      <w:r>
        <w:rPr>
          <w:spacing w:val="-1"/>
          <w:vertAlign w:val="baseline"/>
        </w:rPr>
        <w:t> </w:t>
      </w:r>
      <w:r>
        <w:rPr>
          <w:vertAlign w:val="baseline"/>
        </w:rPr>
        <w:t>among</w:t>
      </w:r>
      <w:r>
        <w:rPr>
          <w:spacing w:val="12"/>
          <w:vertAlign w:val="baseline"/>
        </w:rPr>
        <w:t> </w:t>
      </w:r>
      <w:r>
        <w:rPr>
          <w:vertAlign w:val="baseline"/>
        </w:rPr>
        <w:t>young</w:t>
      </w:r>
      <w:r>
        <w:rPr>
          <w:spacing w:val="7"/>
          <w:vertAlign w:val="baseline"/>
        </w:rPr>
        <w:t> </w:t>
      </w:r>
      <w:r>
        <w:rPr>
          <w:vertAlign w:val="baseline"/>
        </w:rPr>
        <w:t>Nigerians</w:t>
      </w:r>
      <w:r>
        <w:rPr>
          <w:spacing w:val="9"/>
          <w:vertAlign w:val="baseline"/>
        </w:rPr>
        <w:t> </w:t>
      </w:r>
      <w:r>
        <w:rPr>
          <w:vertAlign w:val="baseline"/>
        </w:rPr>
        <w:t>by</w:t>
      </w:r>
      <w:r>
        <w:rPr>
          <w:spacing w:val="3"/>
          <w:vertAlign w:val="baseline"/>
        </w:rPr>
        <w:t> </w:t>
      </w:r>
      <w:r>
        <w:rPr>
          <w:vertAlign w:val="baseline"/>
        </w:rPr>
        <w:t>distributing</w:t>
      </w:r>
      <w:r>
        <w:rPr>
          <w:spacing w:val="-57"/>
          <w:vertAlign w:val="baseline"/>
        </w:rPr>
        <w:t> </w:t>
      </w:r>
      <w:r>
        <w:rPr>
          <w:vertAlign w:val="baseline"/>
        </w:rPr>
        <w:t>free</w:t>
      </w:r>
      <w:r>
        <w:rPr>
          <w:spacing w:val="28"/>
          <w:vertAlign w:val="baseline"/>
        </w:rPr>
        <w:t> </w:t>
      </w:r>
      <w:r>
        <w:rPr>
          <w:vertAlign w:val="baseline"/>
        </w:rPr>
        <w:t>compact</w:t>
      </w:r>
      <w:r>
        <w:rPr>
          <w:spacing w:val="34"/>
          <w:vertAlign w:val="baseline"/>
        </w:rPr>
        <w:t> </w:t>
      </w:r>
      <w:r>
        <w:rPr>
          <w:vertAlign w:val="baseline"/>
        </w:rPr>
        <w:t>discs</w:t>
      </w:r>
      <w:r>
        <w:rPr>
          <w:spacing w:val="27"/>
          <w:vertAlign w:val="baseline"/>
        </w:rPr>
        <w:t> </w:t>
      </w:r>
      <w:r>
        <w:rPr>
          <w:vertAlign w:val="baseline"/>
        </w:rPr>
        <w:t>containing</w:t>
      </w:r>
      <w:r>
        <w:rPr>
          <w:spacing w:val="29"/>
          <w:vertAlign w:val="baseline"/>
        </w:rPr>
        <w:t> </w:t>
      </w:r>
      <w:r>
        <w:rPr>
          <w:vertAlign w:val="baseline"/>
        </w:rPr>
        <w:t>Microsoft‟s</w:t>
      </w:r>
      <w:r>
        <w:rPr>
          <w:spacing w:val="28"/>
          <w:vertAlign w:val="baseline"/>
        </w:rPr>
        <w:t> </w:t>
      </w:r>
      <w:r>
        <w:rPr>
          <w:vertAlign w:val="baseline"/>
        </w:rPr>
        <w:t>Digital</w:t>
      </w:r>
      <w:r>
        <w:rPr>
          <w:spacing w:val="25"/>
          <w:vertAlign w:val="baseline"/>
        </w:rPr>
        <w:t> </w:t>
      </w:r>
      <w:r>
        <w:rPr>
          <w:vertAlign w:val="baseline"/>
        </w:rPr>
        <w:t>Literacy</w:t>
      </w:r>
      <w:r>
        <w:rPr>
          <w:spacing w:val="25"/>
          <w:vertAlign w:val="baseline"/>
        </w:rPr>
        <w:t> </w:t>
      </w:r>
      <w:r>
        <w:rPr>
          <w:vertAlign w:val="baseline"/>
        </w:rPr>
        <w:t>Curriculum.</w:t>
      </w:r>
      <w:r>
        <w:rPr>
          <w:vertAlign w:val="superscript"/>
        </w:rPr>
        <w:t>27</w:t>
      </w:r>
      <w:r>
        <w:rPr>
          <w:spacing w:val="32"/>
          <w:vertAlign w:val="baseline"/>
        </w:rPr>
        <w:t> </w:t>
      </w:r>
      <w:r>
        <w:rPr>
          <w:vertAlign w:val="baseline"/>
        </w:rPr>
        <w:t>There</w:t>
      </w:r>
      <w:r>
        <w:rPr>
          <w:spacing w:val="28"/>
          <w:vertAlign w:val="baseline"/>
        </w:rPr>
        <w:t> </w:t>
      </w:r>
      <w:r>
        <w:rPr>
          <w:vertAlign w:val="baseline"/>
        </w:rPr>
        <w:t>is</w:t>
      </w:r>
      <w:r>
        <w:rPr>
          <w:spacing w:val="27"/>
          <w:vertAlign w:val="baseline"/>
        </w:rPr>
        <w:t> </w:t>
      </w:r>
      <w:r>
        <w:rPr>
          <w:vertAlign w:val="baseline"/>
        </w:rPr>
        <w:t>also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practical</w:t>
      </w:r>
      <w:r>
        <w:rPr>
          <w:spacing w:val="11"/>
          <w:vertAlign w:val="baseline"/>
        </w:rPr>
        <w:t> </w:t>
      </w:r>
      <w:r>
        <w:rPr>
          <w:vertAlign w:val="baseline"/>
        </w:rPr>
        <w:t>aspect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empowerment</w:t>
      </w:r>
      <w:r>
        <w:rPr>
          <w:spacing w:val="20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0"/>
          <w:vertAlign w:val="baseline"/>
        </w:rPr>
        <w:t> </w:t>
      </w:r>
      <w:r>
        <w:rPr>
          <w:vertAlign w:val="baseline"/>
        </w:rPr>
        <w:t>training</w:t>
      </w:r>
      <w:r>
        <w:rPr>
          <w:spacing w:val="20"/>
          <w:vertAlign w:val="baseline"/>
        </w:rPr>
        <w:t> </w:t>
      </w:r>
      <w:r>
        <w:rPr>
          <w:vertAlign w:val="baseline"/>
        </w:rPr>
        <w:t>programmes</w:t>
      </w:r>
      <w:r>
        <w:rPr>
          <w:spacing w:val="13"/>
          <w:vertAlign w:val="baseline"/>
        </w:rPr>
        <w:t> </w:t>
      </w:r>
      <w:r>
        <w:rPr>
          <w:vertAlign w:val="baseline"/>
        </w:rPr>
        <w:t>designed</w:t>
      </w:r>
      <w:r>
        <w:rPr>
          <w:spacing w:val="15"/>
          <w:vertAlign w:val="baseline"/>
        </w:rPr>
        <w:t> </w:t>
      </w:r>
      <w:r>
        <w:rPr>
          <w:vertAlign w:val="baseline"/>
        </w:rPr>
        <w:t>to</w:t>
      </w:r>
      <w:r>
        <w:rPr>
          <w:spacing w:val="20"/>
          <w:vertAlign w:val="baseline"/>
        </w:rPr>
        <w:t> </w:t>
      </w:r>
      <w:r>
        <w:rPr>
          <w:vertAlign w:val="baseline"/>
        </w:rPr>
        <w:t>arm</w:t>
      </w:r>
      <w:r>
        <w:rPr>
          <w:spacing w:val="11"/>
          <w:vertAlign w:val="baseline"/>
        </w:rPr>
        <w:t> </w:t>
      </w:r>
      <w:r>
        <w:rPr>
          <w:vertAlign w:val="baseline"/>
        </w:rPr>
        <w:t>youths</w:t>
      </w:r>
      <w:r>
        <w:rPr>
          <w:spacing w:val="17"/>
          <w:vertAlign w:val="baseline"/>
        </w:rPr>
        <w:t> </w:t>
      </w:r>
      <w:r>
        <w:rPr>
          <w:vertAlign w:val="baseline"/>
        </w:rPr>
        <w:t>with</w:t>
      </w:r>
      <w:r>
        <w:rPr>
          <w:spacing w:val="-57"/>
          <w:vertAlign w:val="baseline"/>
        </w:rPr>
        <w:t> </w:t>
      </w:r>
      <w:r>
        <w:rPr>
          <w:vertAlign w:val="baseline"/>
        </w:rPr>
        <w:t>marketable skills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legitimate business activities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online environment.</w:t>
      </w:r>
      <w:r>
        <w:rPr>
          <w:spacing w:val="1"/>
          <w:vertAlign w:val="baseline"/>
        </w:rPr>
        <w:t> </w:t>
      </w:r>
      <w:r>
        <w:rPr>
          <w:vertAlign w:val="baseline"/>
        </w:rPr>
        <w:t>As awareness</w:t>
      </w:r>
      <w:r>
        <w:rPr>
          <w:spacing w:val="-57"/>
          <w:vertAlign w:val="baseline"/>
        </w:rPr>
        <w:t> </w:t>
      </w:r>
      <w:r>
        <w:rPr>
          <w:vertAlign w:val="baseline"/>
        </w:rPr>
        <w:t>continues</w:t>
      </w:r>
      <w:r>
        <w:rPr>
          <w:spacing w:val="5"/>
          <w:vertAlign w:val="baseline"/>
        </w:rPr>
        <w:t> </w:t>
      </w:r>
      <w:r>
        <w:rPr>
          <w:vertAlign w:val="baseline"/>
        </w:rPr>
        <w:t>to</w:t>
      </w:r>
      <w:r>
        <w:rPr>
          <w:spacing w:val="9"/>
          <w:vertAlign w:val="baseline"/>
        </w:rPr>
        <w:t> </w:t>
      </w:r>
      <w:r>
        <w:rPr>
          <w:vertAlign w:val="baseline"/>
        </w:rPr>
        <w:t>rise</w:t>
      </w:r>
      <w:r>
        <w:rPr>
          <w:spacing w:val="6"/>
          <w:vertAlign w:val="baseline"/>
        </w:rPr>
        <w:t> </w:t>
      </w:r>
      <w:r>
        <w:rPr>
          <w:vertAlign w:val="baseline"/>
        </w:rPr>
        <w:t>about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potentials</w:t>
      </w:r>
      <w:r>
        <w:rPr>
          <w:spacing w:val="6"/>
          <w:vertAlign w:val="baseline"/>
        </w:rPr>
        <w:t> </w:t>
      </w:r>
      <w:r>
        <w:rPr>
          <w:vertAlign w:val="baseline"/>
        </w:rPr>
        <w:t>of the</w:t>
      </w:r>
      <w:r>
        <w:rPr>
          <w:spacing w:val="6"/>
          <w:vertAlign w:val="baseline"/>
        </w:rPr>
        <w:t> </w:t>
      </w:r>
      <w:r>
        <w:rPr>
          <w:vertAlign w:val="baseline"/>
        </w:rPr>
        <w:t>technology,</w:t>
      </w:r>
      <w:r>
        <w:rPr>
          <w:spacing w:val="9"/>
          <w:vertAlign w:val="baseline"/>
        </w:rPr>
        <w:t> </w:t>
      </w:r>
      <w:r>
        <w:rPr>
          <w:vertAlign w:val="baseline"/>
        </w:rPr>
        <w:t>there</w:t>
      </w:r>
      <w:r>
        <w:rPr>
          <w:spacing w:val="12"/>
          <w:vertAlign w:val="baseline"/>
        </w:rPr>
        <w:t> </w:t>
      </w:r>
      <w:r>
        <w:rPr>
          <w:vertAlign w:val="baseline"/>
        </w:rPr>
        <w:t>is</w:t>
      </w:r>
      <w:r>
        <w:rPr>
          <w:spacing w:val="5"/>
          <w:vertAlign w:val="baseline"/>
        </w:rPr>
        <w:t> </w:t>
      </w:r>
      <w:r>
        <w:rPr>
          <w:vertAlign w:val="baseline"/>
        </w:rPr>
        <w:t>a</w:t>
      </w:r>
      <w:r>
        <w:rPr>
          <w:spacing w:val="7"/>
          <w:vertAlign w:val="baseline"/>
        </w:rPr>
        <w:t> </w:t>
      </w:r>
      <w:r>
        <w:rPr>
          <w:vertAlign w:val="baseline"/>
        </w:rPr>
        <w:t>corresponding</w:t>
      </w:r>
      <w:r>
        <w:rPr>
          <w:spacing w:val="12"/>
          <w:vertAlign w:val="baseline"/>
        </w:rPr>
        <w:t> </w:t>
      </w:r>
      <w:r>
        <w:rPr>
          <w:vertAlign w:val="baseline"/>
        </w:rPr>
        <w:t>need</w:t>
      </w:r>
      <w:r>
        <w:rPr>
          <w:spacing w:val="12"/>
          <w:vertAlign w:val="baseline"/>
        </w:rPr>
        <w:t> </w:t>
      </w:r>
      <w:r>
        <w:rPr>
          <w:vertAlign w:val="baseline"/>
        </w:rPr>
        <w:t>for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creation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local</w:t>
      </w:r>
      <w:r>
        <w:rPr>
          <w:spacing w:val="19"/>
          <w:vertAlign w:val="baseline"/>
        </w:rPr>
        <w:t> </w:t>
      </w:r>
      <w:r>
        <w:rPr>
          <w:vertAlign w:val="baseline"/>
        </w:rPr>
        <w:t>content</w:t>
      </w:r>
      <w:r>
        <w:rPr>
          <w:spacing w:val="28"/>
          <w:vertAlign w:val="baseline"/>
        </w:rPr>
        <w:t> </w:t>
      </w:r>
      <w:r>
        <w:rPr>
          <w:vertAlign w:val="baseline"/>
        </w:rPr>
        <w:t>online,</w:t>
      </w:r>
      <w:r>
        <w:rPr>
          <w:spacing w:val="25"/>
          <w:vertAlign w:val="baseline"/>
        </w:rPr>
        <w:t> </w:t>
      </w:r>
      <w:r>
        <w:rPr>
          <w:vertAlign w:val="baseline"/>
        </w:rPr>
        <w:t>establishment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16"/>
          <w:vertAlign w:val="baseline"/>
        </w:rPr>
        <w:t> </w:t>
      </w:r>
      <w:r>
        <w:rPr>
          <w:vertAlign w:val="baseline"/>
        </w:rPr>
        <w:t>websites</w:t>
      </w:r>
      <w:r>
        <w:rPr>
          <w:spacing w:val="25"/>
          <w:vertAlign w:val="baseline"/>
        </w:rPr>
        <w:t> </w:t>
      </w:r>
      <w:r>
        <w:rPr>
          <w:vertAlign w:val="baseline"/>
        </w:rPr>
        <w:t>for</w:t>
      </w:r>
      <w:r>
        <w:rPr>
          <w:spacing w:val="24"/>
          <w:vertAlign w:val="baseline"/>
        </w:rPr>
        <w:t> </w:t>
      </w:r>
      <w:r>
        <w:rPr>
          <w:vertAlign w:val="baseline"/>
        </w:rPr>
        <w:t>businesses,</w:t>
      </w:r>
      <w:r>
        <w:rPr>
          <w:spacing w:val="26"/>
          <w:vertAlign w:val="baseline"/>
        </w:rPr>
        <w:t> </w:t>
      </w:r>
      <w:r>
        <w:rPr>
          <w:vertAlign w:val="baseline"/>
        </w:rPr>
        <w:t>as</w:t>
      </w:r>
      <w:r>
        <w:rPr>
          <w:spacing w:val="21"/>
          <w:vertAlign w:val="baseline"/>
        </w:rPr>
        <w:t> </w:t>
      </w:r>
      <w:r>
        <w:rPr>
          <w:vertAlign w:val="baseline"/>
        </w:rPr>
        <w:t>well</w:t>
      </w:r>
      <w:r>
        <w:rPr>
          <w:spacing w:val="14"/>
          <w:vertAlign w:val="baseline"/>
        </w:rPr>
        <w:t> </w:t>
      </w:r>
      <w:r>
        <w:rPr>
          <w:vertAlign w:val="baseline"/>
        </w:rPr>
        <w:t>as</w:t>
      </w:r>
      <w:r>
        <w:rPr>
          <w:spacing w:val="22"/>
          <w:vertAlign w:val="baseline"/>
        </w:rPr>
        <w:t> </w:t>
      </w:r>
      <w:r>
        <w:rPr>
          <w:vertAlign w:val="baseline"/>
        </w:rPr>
        <w:t>online</w:t>
      </w:r>
      <w:r>
        <w:rPr>
          <w:spacing w:val="-57"/>
          <w:vertAlign w:val="baseline"/>
        </w:rPr>
        <w:t> </w:t>
      </w:r>
      <w:r>
        <w:rPr>
          <w:vertAlign w:val="baseline"/>
        </w:rPr>
        <w:t>advertisements</w:t>
      </w:r>
      <w:r>
        <w:rPr>
          <w:spacing w:val="19"/>
          <w:vertAlign w:val="baseline"/>
        </w:rPr>
        <w:t> </w:t>
      </w:r>
      <w:r>
        <w:rPr>
          <w:vertAlign w:val="baseline"/>
        </w:rPr>
        <w:t>and</w:t>
      </w:r>
      <w:r>
        <w:rPr>
          <w:spacing w:val="26"/>
          <w:vertAlign w:val="baseline"/>
        </w:rPr>
        <w:t> </w:t>
      </w:r>
      <w:r>
        <w:rPr>
          <w:vertAlign w:val="baseline"/>
        </w:rPr>
        <w:t>marketing.</w:t>
      </w:r>
      <w:r>
        <w:rPr>
          <w:spacing w:val="24"/>
          <w:vertAlign w:val="baseline"/>
        </w:rPr>
        <w:t> </w:t>
      </w:r>
      <w:r>
        <w:rPr>
          <w:vertAlign w:val="baseline"/>
        </w:rPr>
        <w:t>Expertise</w:t>
      </w:r>
      <w:r>
        <w:rPr>
          <w:spacing w:val="20"/>
          <w:vertAlign w:val="baseline"/>
        </w:rPr>
        <w:t> </w:t>
      </w:r>
      <w:r>
        <w:rPr>
          <w:vertAlign w:val="baseline"/>
        </w:rPr>
        <w:t>and</w:t>
      </w:r>
      <w:r>
        <w:rPr>
          <w:spacing w:val="22"/>
          <w:vertAlign w:val="baseline"/>
        </w:rPr>
        <w:t> </w:t>
      </w:r>
      <w:r>
        <w:rPr>
          <w:vertAlign w:val="baseline"/>
        </w:rPr>
        <w:t>skills</w:t>
      </w:r>
      <w:r>
        <w:rPr>
          <w:spacing w:val="24"/>
          <w:vertAlign w:val="baseline"/>
        </w:rPr>
        <w:t> </w:t>
      </w:r>
      <w:r>
        <w:rPr>
          <w:vertAlign w:val="baseline"/>
        </w:rPr>
        <w:t>in</w:t>
      </w:r>
      <w:r>
        <w:rPr>
          <w:spacing w:val="22"/>
          <w:vertAlign w:val="baseline"/>
        </w:rPr>
        <w:t> </w:t>
      </w:r>
      <w:r>
        <w:rPr>
          <w:vertAlign w:val="baseline"/>
        </w:rPr>
        <w:t>these</w:t>
      </w:r>
      <w:r>
        <w:rPr>
          <w:spacing w:val="21"/>
          <w:vertAlign w:val="baseline"/>
        </w:rPr>
        <w:t> </w:t>
      </w:r>
      <w:r>
        <w:rPr>
          <w:vertAlign w:val="baseline"/>
        </w:rPr>
        <w:t>areas</w:t>
      </w:r>
      <w:r>
        <w:rPr>
          <w:spacing w:val="19"/>
          <w:vertAlign w:val="baseline"/>
        </w:rPr>
        <w:t> </w:t>
      </w:r>
      <w:r>
        <w:rPr>
          <w:vertAlign w:val="baseline"/>
        </w:rPr>
        <w:t>are</w:t>
      </w:r>
      <w:r>
        <w:rPr>
          <w:spacing w:val="21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26"/>
          <w:vertAlign w:val="baseline"/>
        </w:rPr>
        <w:t> </w:t>
      </w:r>
      <w:r>
        <w:rPr>
          <w:vertAlign w:val="baseline"/>
        </w:rPr>
        <w:t>increasingly</w:t>
      </w:r>
      <w:r>
        <w:rPr>
          <w:spacing w:val="-57"/>
          <w:vertAlign w:val="baseline"/>
        </w:rPr>
        <w:t> </w:t>
      </w:r>
      <w:r>
        <w:rPr>
          <w:vertAlign w:val="baseline"/>
        </w:rPr>
        <w:t>becoming</w:t>
      </w:r>
      <w:r>
        <w:rPr>
          <w:spacing w:val="51"/>
          <w:vertAlign w:val="baseline"/>
        </w:rPr>
        <w:t> </w:t>
      </w:r>
      <w:r>
        <w:rPr>
          <w:vertAlign w:val="baseline"/>
        </w:rPr>
        <w:t>more</w:t>
      </w:r>
      <w:r>
        <w:rPr>
          <w:spacing w:val="51"/>
          <w:vertAlign w:val="baseline"/>
        </w:rPr>
        <w:t> </w:t>
      </w:r>
      <w:r>
        <w:rPr>
          <w:vertAlign w:val="baseline"/>
        </w:rPr>
        <w:t>valuable,</w:t>
      </w:r>
      <w:r>
        <w:rPr>
          <w:spacing w:val="50"/>
          <w:vertAlign w:val="baseline"/>
        </w:rPr>
        <w:t> </w:t>
      </w:r>
      <w:r>
        <w:rPr>
          <w:vertAlign w:val="baseline"/>
        </w:rPr>
        <w:t>and</w:t>
      </w:r>
      <w:r>
        <w:rPr>
          <w:spacing w:val="48"/>
          <w:vertAlign w:val="baseline"/>
        </w:rPr>
        <w:t> </w:t>
      </w:r>
      <w:r>
        <w:rPr>
          <w:vertAlign w:val="baseline"/>
        </w:rPr>
        <w:t>a</w:t>
      </w:r>
      <w:r>
        <w:rPr>
          <w:spacing w:val="51"/>
          <w:vertAlign w:val="baseline"/>
        </w:rPr>
        <w:t> </w:t>
      </w:r>
      <w:r>
        <w:rPr>
          <w:vertAlign w:val="baseline"/>
        </w:rPr>
        <w:t>legal</w:t>
      </w:r>
      <w:r>
        <w:rPr>
          <w:spacing w:val="48"/>
          <w:vertAlign w:val="baseline"/>
        </w:rPr>
        <w:t> </w:t>
      </w:r>
      <w:r>
        <w:rPr>
          <w:vertAlign w:val="baseline"/>
        </w:rPr>
        <w:t>framework</w:t>
      </w:r>
      <w:r>
        <w:rPr>
          <w:spacing w:val="47"/>
          <w:vertAlign w:val="baseline"/>
        </w:rPr>
        <w:t> </w:t>
      </w:r>
      <w:r>
        <w:rPr>
          <w:vertAlign w:val="baseline"/>
        </w:rPr>
        <w:t>that</w:t>
      </w:r>
      <w:r>
        <w:rPr>
          <w:spacing w:val="53"/>
          <w:vertAlign w:val="baseline"/>
        </w:rPr>
        <w:t> </w:t>
      </w:r>
      <w:r>
        <w:rPr>
          <w:vertAlign w:val="baseline"/>
        </w:rPr>
        <w:t>deals</w:t>
      </w:r>
      <w:r>
        <w:rPr>
          <w:spacing w:val="45"/>
          <w:vertAlign w:val="baseline"/>
        </w:rPr>
        <w:t> </w:t>
      </w:r>
      <w:r>
        <w:rPr>
          <w:vertAlign w:val="baseline"/>
        </w:rPr>
        <w:t>with</w:t>
      </w:r>
      <w:r>
        <w:rPr>
          <w:spacing w:val="43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43"/>
          <w:vertAlign w:val="baseline"/>
        </w:rPr>
        <w:t> </w:t>
      </w:r>
      <w:r>
        <w:rPr>
          <w:vertAlign w:val="baseline"/>
        </w:rPr>
        <w:t>of</w:t>
      </w:r>
      <w:r>
        <w:rPr>
          <w:spacing w:val="39"/>
          <w:vertAlign w:val="baseline"/>
        </w:rPr>
        <w:t> </w:t>
      </w:r>
      <w:r>
        <w:rPr>
          <w:vertAlign w:val="baseline"/>
        </w:rPr>
        <w:t>creativity,</w:t>
      </w:r>
    </w:p>
    <w:p>
      <w:pPr>
        <w:pStyle w:val="BodyText"/>
        <w:spacing w:before="1"/>
        <w:ind w:left="0"/>
        <w:rPr>
          <w:sz w:val="23"/>
        </w:rPr>
      </w:pPr>
      <w:r>
        <w:rPr/>
        <w:pict>
          <v:rect style="position:absolute;margin-left:72.024002pt;margin-top:15.234561pt;width:144.050pt;height:.71997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9"/>
        <w:ind w:left="160" w:right="143" w:firstLine="0"/>
        <w:jc w:val="left"/>
        <w:rPr>
          <w:sz w:val="20"/>
        </w:rPr>
      </w:pPr>
      <w:r>
        <w:rPr>
          <w:rFonts w:ascii="Tahoma"/>
          <w:sz w:val="20"/>
          <w:vertAlign w:val="superscript"/>
        </w:rPr>
        <w:t>23</w:t>
      </w:r>
      <w:r>
        <w:rPr>
          <w:rFonts w:ascii="Tahoma"/>
          <w:sz w:val="20"/>
          <w:vertAlign w:val="baseline"/>
        </w:rPr>
        <w:t> </w:t>
      </w:r>
      <w:r>
        <w:rPr>
          <w:sz w:val="20"/>
          <w:vertAlign w:val="baseline"/>
        </w:rPr>
        <w:t>Already, some training is being provided for the Economic and Financial Crimes Commission (EFCC), 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equip it with skills to curb the menace of cybercrime, through the government itself, as well as through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efforts of some ICT companies like Microsoft, which is collaborating with these agencies with a view to sharing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technical knowledge and best practices. Such collaborative efforts will contribute positively to the creation of 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environment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encourages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ICT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business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country.</w:t>
      </w:r>
    </w:p>
    <w:p>
      <w:pPr>
        <w:spacing w:before="0"/>
        <w:ind w:left="160" w:right="171" w:firstLine="0"/>
        <w:jc w:val="left"/>
        <w:rPr>
          <w:sz w:val="20"/>
        </w:rPr>
      </w:pPr>
      <w:r>
        <w:rPr>
          <w:rFonts w:ascii="Tahoma"/>
          <w:sz w:val="20"/>
          <w:vertAlign w:val="superscript"/>
        </w:rPr>
        <w:t>24</w:t>
      </w:r>
      <w:r>
        <w:rPr>
          <w:rFonts w:ascii="Tahoma"/>
          <w:sz w:val="20"/>
          <w:vertAlign w:val="baseline"/>
        </w:rPr>
        <w:t> </w:t>
      </w:r>
      <w:r>
        <w:rPr>
          <w:sz w:val="20"/>
          <w:vertAlign w:val="baseline"/>
        </w:rPr>
        <w:t>See for e.g. </w:t>
      </w:r>
      <w:hyperlink r:id="rId19">
        <w:r>
          <w:rPr>
            <w:sz w:val="20"/>
            <w:vertAlign w:val="baseline"/>
          </w:rPr>
          <w:t>http://www.timesonline.co.uk/tol/news/uk/article2907495.ece, </w:t>
        </w:r>
      </w:hyperlink>
      <w:r>
        <w:rPr>
          <w:sz w:val="20"/>
          <w:vertAlign w:val="baseline"/>
        </w:rPr>
        <w:t>and Bruce Schneier , Inside Risks,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179, Communications of the ACM, Vol. 48, No. 5, May 2005 online at </w:t>
      </w:r>
      <w:hyperlink r:id="rId20">
        <w:r>
          <w:rPr>
            <w:sz w:val="20"/>
            <w:vertAlign w:val="baseline"/>
          </w:rPr>
          <w:t>http://www.schneier.com/essay-</w:t>
        </w:r>
      </w:hyperlink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128.html</w:t>
      </w:r>
    </w:p>
    <w:p>
      <w:pPr>
        <w:spacing w:before="1"/>
        <w:ind w:left="160" w:right="124" w:firstLine="0"/>
        <w:jc w:val="left"/>
        <w:rPr>
          <w:sz w:val="20"/>
        </w:rPr>
      </w:pPr>
      <w:r>
        <w:rPr>
          <w:rFonts w:ascii="Tahoma" w:hAnsi="Tahoma"/>
          <w:sz w:val="20"/>
          <w:vertAlign w:val="superscript"/>
        </w:rPr>
        <w:t>25</w:t>
      </w:r>
      <w:r>
        <w:rPr>
          <w:rFonts w:ascii="Tahoma" w:hAnsi="Tahoma"/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titled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“Curbing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Cybercrime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Microsoft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Enlists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Nigeria‟s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Youth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Tackle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Cybercrime,“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online at Microsoft Africa website at </w:t>
      </w:r>
      <w:hyperlink r:id="rId21">
        <w:r>
          <w:rPr>
            <w:sz w:val="20"/>
            <w:vertAlign w:val="baseline"/>
          </w:rPr>
          <w:t>http://www.microsoft.com/africa/stories/curbing_cybercrime.mspx, </w:t>
        </w:r>
      </w:hyperlink>
      <w:r>
        <w:rPr>
          <w:sz w:val="20"/>
          <w:vertAlign w:val="baseline"/>
        </w:rPr>
        <w:t>last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accessed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December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15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2015.</w:t>
      </w:r>
    </w:p>
    <w:p>
      <w:pPr>
        <w:spacing w:line="242" w:lineRule="exact" w:before="2"/>
        <w:ind w:left="160" w:right="0" w:firstLine="0"/>
        <w:jc w:val="left"/>
        <w:rPr>
          <w:sz w:val="20"/>
        </w:rPr>
      </w:pPr>
      <w:r>
        <w:rPr>
          <w:rFonts w:ascii="Tahoma"/>
          <w:sz w:val="20"/>
          <w:vertAlign w:val="superscript"/>
        </w:rPr>
        <w:t>26</w:t>
      </w:r>
      <w:r>
        <w:rPr>
          <w:rFonts w:ascii="Tahoma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42" w:lineRule="exact" w:before="0"/>
        <w:ind w:left="160" w:right="0" w:firstLine="0"/>
        <w:jc w:val="left"/>
        <w:rPr>
          <w:sz w:val="20"/>
        </w:rPr>
      </w:pPr>
      <w:r>
        <w:rPr>
          <w:rFonts w:ascii="Tahoma"/>
          <w:sz w:val="20"/>
          <w:vertAlign w:val="superscript"/>
        </w:rPr>
        <w:t>27</w:t>
      </w:r>
      <w:r>
        <w:rPr>
          <w:rFonts w:ascii="Tahoma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 w:line="242" w:lineRule="exact"/>
        <w:jc w:val="left"/>
        <w:rPr>
          <w:sz w:val="20"/>
        </w:rPr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23"/>
        <w:jc w:val="both"/>
      </w:pPr>
      <w:r>
        <w:rPr/>
        <w:t>prevention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misrepresentations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fraudulent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relevant.</w:t>
      </w:r>
      <w:r>
        <w:rPr>
          <w:spacing w:val="1"/>
        </w:rPr>
        <w:t> </w:t>
      </w:r>
      <w:r>
        <w:rPr/>
        <w:t>Hopefully,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acquisition in these areas will not only reduce the tendency towards commission of cyber</w:t>
      </w:r>
      <w:r>
        <w:rPr>
          <w:spacing w:val="1"/>
        </w:rPr>
        <w:t> </w:t>
      </w:r>
      <w:r>
        <w:rPr/>
        <w:t>crimes,</w:t>
      </w:r>
      <w:r>
        <w:rPr>
          <w:spacing w:val="1"/>
        </w:rPr>
        <w:t> </w:t>
      </w:r>
      <w:r>
        <w:rPr/>
        <w:t>but</w:t>
      </w:r>
      <w:r>
        <w:rPr>
          <w:spacing w:val="4"/>
        </w:rPr>
        <w:t> </w:t>
      </w:r>
      <w:r>
        <w:rPr/>
        <w:t>also</w:t>
      </w:r>
      <w:r>
        <w:rPr>
          <w:spacing w:val="3"/>
        </w:rPr>
        <w:t> </w:t>
      </w:r>
      <w:r>
        <w:rPr/>
        <w:t>contribute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reduction in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number of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unemployed</w:t>
      </w:r>
      <w:r>
        <w:rPr>
          <w:spacing w:val="4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country.</w:t>
      </w:r>
    </w:p>
    <w:p>
      <w:pPr>
        <w:pStyle w:val="Heading1"/>
        <w:numPr>
          <w:ilvl w:val="0"/>
          <w:numId w:val="6"/>
        </w:numPr>
        <w:tabs>
          <w:tab w:pos="881" w:val="left" w:leader="none"/>
        </w:tabs>
        <w:spacing w:line="240" w:lineRule="auto" w:before="207" w:after="0"/>
        <w:ind w:left="881" w:right="0" w:hanging="721"/>
        <w:jc w:val="both"/>
      </w:pPr>
      <w:r>
        <w:rPr/>
        <w:t>Cyber</w:t>
      </w:r>
      <w:r>
        <w:rPr>
          <w:spacing w:val="-4"/>
        </w:rPr>
        <w:t> </w:t>
      </w:r>
      <w:r>
        <w:rPr/>
        <w:t>Squatting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 w:before="1"/>
        <w:ind w:right="116"/>
        <w:jc w:val="both"/>
      </w:pPr>
      <w:r>
        <w:rPr/>
        <w:t>Another area of impact</w:t>
      </w:r>
      <w:r>
        <w:rPr>
          <w:spacing w:val="1"/>
        </w:rPr>
        <w:t> </w:t>
      </w:r>
      <w:r>
        <w:rPr/>
        <w:t>of ICT</w:t>
      </w:r>
      <w:r>
        <w:rPr>
          <w:spacing w:val="1"/>
        </w:rPr>
        <w:t> </w:t>
      </w:r>
      <w:r>
        <w:rPr/>
        <w:t>in Nigeria</w:t>
      </w:r>
      <w:r>
        <w:rPr>
          <w:spacing w:val="1"/>
        </w:rPr>
        <w:t> </w:t>
      </w:r>
      <w:r>
        <w:rPr/>
        <w:t>is the</w:t>
      </w:r>
      <w:r>
        <w:rPr>
          <w:spacing w:val="1"/>
        </w:rPr>
        <w:t> </w:t>
      </w:r>
      <w:r>
        <w:rPr/>
        <w:t>intersection between domain</w:t>
      </w:r>
      <w:r>
        <w:rPr>
          <w:spacing w:val="60"/>
        </w:rPr>
        <w:t> </w:t>
      </w:r>
      <w:r>
        <w:rPr/>
        <w:t>names, which</w:t>
      </w:r>
      <w:r>
        <w:rPr>
          <w:spacing w:val="-57"/>
        </w:rPr>
        <w:t> </w:t>
      </w:r>
      <w:r>
        <w:rPr/>
        <w:t>are the titles with which websites are identified and located, and trade mark law. A domain</w:t>
      </w:r>
      <w:r>
        <w:rPr>
          <w:spacing w:val="1"/>
        </w:rPr>
        <w:t> </w:t>
      </w:r>
      <w:r>
        <w:rPr/>
        <w:t>name is the internet equivalent of an online telephone directory,</w:t>
      </w:r>
      <w:r>
        <w:rPr>
          <w:vertAlign w:val="superscript"/>
        </w:rPr>
        <w:t>28</w:t>
      </w:r>
      <w:r>
        <w:rPr>
          <w:vertAlign w:val="baseline"/>
        </w:rPr>
        <w:t> and comprises 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elements. These elements include a Top Level Domain (TLD), which appears as a suffix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name of the site,</w:t>
      </w:r>
      <w:r>
        <w:rPr>
          <w:vertAlign w:val="superscript"/>
        </w:rPr>
        <w:t>29</w:t>
      </w:r>
      <w:r>
        <w:rPr>
          <w:vertAlign w:val="baseline"/>
        </w:rPr>
        <w:t> and Second Level Domains (SLD), which usually include or even</w:t>
      </w:r>
      <w:r>
        <w:rPr>
          <w:spacing w:val="1"/>
          <w:vertAlign w:val="baseline"/>
        </w:rPr>
        <w:t> </w:t>
      </w:r>
      <w:r>
        <w:rPr>
          <w:vertAlign w:val="baseline"/>
        </w:rPr>
        <w:t>mirror the trademark or business name of the registrant, thus facilitating the functioning of</w:t>
      </w:r>
      <w:r>
        <w:rPr>
          <w:spacing w:val="1"/>
          <w:vertAlign w:val="baseline"/>
        </w:rPr>
        <w:t> </w:t>
      </w:r>
      <w:r>
        <w:rPr>
          <w:vertAlign w:val="baseline"/>
        </w:rPr>
        <w:t>domain names as business identifiers in a manner similar to trademarks.</w:t>
      </w:r>
      <w:r>
        <w:rPr>
          <w:vertAlign w:val="superscript"/>
        </w:rPr>
        <w:t>30</w:t>
      </w:r>
      <w:r>
        <w:rPr>
          <w:vertAlign w:val="baseline"/>
        </w:rPr>
        <w:t> Domain names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 adequately identify the user, and enable consumers to perceive the requisite nexus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 the enterprise and the site.</w:t>
      </w:r>
      <w:r>
        <w:rPr>
          <w:spacing w:val="1"/>
          <w:vertAlign w:val="baseline"/>
        </w:rPr>
        <w:t> </w:t>
      </w:r>
      <w:r>
        <w:rPr>
          <w:vertAlign w:val="baseline"/>
        </w:rPr>
        <w:t>The use of such trademarks as SLDs</w:t>
      </w:r>
      <w:r>
        <w:rPr>
          <w:spacing w:val="60"/>
          <w:vertAlign w:val="baseline"/>
        </w:rPr>
        <w:t> </w:t>
      </w:r>
      <w:r>
        <w:rPr>
          <w:vertAlign w:val="baseline"/>
        </w:rPr>
        <w:t>for entities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than the trade mark owner may therefore result</w:t>
      </w:r>
      <w:r>
        <w:rPr>
          <w:spacing w:val="1"/>
          <w:vertAlign w:val="baseline"/>
        </w:rPr>
        <w:t> </w:t>
      </w:r>
      <w:r>
        <w:rPr>
          <w:vertAlign w:val="baseline"/>
        </w:rPr>
        <w:t>in free riding and other forms of unfair</w:t>
      </w:r>
      <w:r>
        <w:rPr>
          <w:spacing w:val="1"/>
          <w:vertAlign w:val="baseline"/>
        </w:rPr>
        <w:t> </w:t>
      </w:r>
      <w:r>
        <w:rPr>
          <w:vertAlign w:val="baseline"/>
        </w:rPr>
        <w:t>competition,</w:t>
      </w:r>
      <w:r>
        <w:rPr>
          <w:spacing w:val="1"/>
          <w:vertAlign w:val="baseline"/>
        </w:rPr>
        <w:t> </w:t>
      </w:r>
      <w:r>
        <w:rPr>
          <w:vertAlign w:val="baseline"/>
        </w:rPr>
        <w:t>thus</w:t>
      </w:r>
      <w:r>
        <w:rPr>
          <w:spacing w:val="1"/>
          <w:vertAlign w:val="baseline"/>
        </w:rPr>
        <w:t> </w:t>
      </w:r>
      <w:r>
        <w:rPr>
          <w:vertAlign w:val="baseline"/>
        </w:rPr>
        <w:t>giving</w:t>
      </w:r>
      <w:r>
        <w:rPr>
          <w:spacing w:val="1"/>
          <w:vertAlign w:val="baseline"/>
        </w:rPr>
        <w:t> </w:t>
      </w:r>
      <w:r>
        <w:rPr>
          <w:vertAlign w:val="baseline"/>
        </w:rPr>
        <w:t>rise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need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trademarks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ICT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environment.</w:t>
      </w:r>
      <w:r>
        <w:rPr>
          <w:vertAlign w:val="superscript"/>
        </w:rPr>
        <w:t>31</w:t>
      </w:r>
    </w:p>
    <w:p>
      <w:pPr>
        <w:pStyle w:val="BodyText"/>
        <w:spacing w:line="480" w:lineRule="auto" w:before="2"/>
        <w:ind w:right="113"/>
        <w:jc w:val="both"/>
      </w:pPr>
      <w:r>
        <w:rPr/>
        <w:t>Beyond free riding, such use may also border on public deception and fraud, as may be seen</w:t>
      </w:r>
      <w:r>
        <w:rPr>
          <w:spacing w:val="1"/>
        </w:rPr>
        <w:t> </w:t>
      </w:r>
      <w:r>
        <w:rPr/>
        <w:t>in the WIPO arbitration case of </w:t>
      </w:r>
      <w:r>
        <w:rPr>
          <w:i/>
        </w:rPr>
        <w:t>Shell International Petroleum Co. v Allen Jones.</w:t>
      </w:r>
      <w:r>
        <w:rPr>
          <w:vertAlign w:val="superscript"/>
        </w:rPr>
        <w:t>32</w:t>
      </w:r>
      <w:r>
        <w:rPr>
          <w:vertAlign w:val="baseline"/>
        </w:rPr>
        <w:t> Here, the</w:t>
      </w:r>
      <w:r>
        <w:rPr>
          <w:spacing w:val="1"/>
          <w:vertAlign w:val="baseline"/>
        </w:rPr>
        <w:t> </w:t>
      </w:r>
      <w:r>
        <w:rPr>
          <w:vertAlign w:val="baseline"/>
        </w:rPr>
        <w:t>domain name </w:t>
      </w:r>
      <w:hyperlink r:id="rId22">
        <w:r>
          <w:rPr>
            <w:vertAlign w:val="baseline"/>
          </w:rPr>
          <w:t>www.shell-nigeria.com </w:t>
        </w:r>
      </w:hyperlink>
      <w:r>
        <w:rPr>
          <w:vertAlign w:val="baseline"/>
        </w:rPr>
        <w:t>was falsely registered in respect of a website. The false</w:t>
      </w:r>
      <w:r>
        <w:rPr>
          <w:spacing w:val="1"/>
          <w:vertAlign w:val="baseline"/>
        </w:rPr>
        <w:t> </w:t>
      </w:r>
      <w:r>
        <w:rPr>
          <w:vertAlign w:val="baseline"/>
        </w:rPr>
        <w:t>site copied information from the website of the well known Shell Oil Company and was</w:t>
      </w:r>
      <w:r>
        <w:rPr>
          <w:spacing w:val="1"/>
          <w:vertAlign w:val="baseline"/>
        </w:rPr>
        <w:t> </w:t>
      </w:r>
      <w:r>
        <w:rPr>
          <w:vertAlign w:val="baseline"/>
        </w:rPr>
        <w:t>sufficiently</w:t>
      </w:r>
      <w:r>
        <w:rPr>
          <w:spacing w:val="54"/>
          <w:vertAlign w:val="baseline"/>
        </w:rPr>
        <w:t> </w:t>
      </w:r>
      <w:r>
        <w:rPr>
          <w:vertAlign w:val="baseline"/>
        </w:rPr>
        <w:t>similar</w:t>
      </w:r>
      <w:r>
        <w:rPr>
          <w:spacing w:val="3"/>
          <w:vertAlign w:val="baseline"/>
        </w:rPr>
        <w:t> </w:t>
      </w:r>
      <w:r>
        <w:rPr>
          <w:vertAlign w:val="baseline"/>
        </w:rPr>
        <w:t>to  the</w:t>
      </w:r>
      <w:r>
        <w:rPr>
          <w:spacing w:val="4"/>
          <w:vertAlign w:val="baseline"/>
        </w:rPr>
        <w:t> </w:t>
      </w:r>
      <w:r>
        <w:rPr>
          <w:vertAlign w:val="baseline"/>
        </w:rPr>
        <w:t>legitimate</w:t>
      </w:r>
      <w:r>
        <w:rPr>
          <w:spacing w:val="59"/>
          <w:vertAlign w:val="baseline"/>
        </w:rPr>
        <w:t> </w:t>
      </w:r>
      <w:r>
        <w:rPr>
          <w:vertAlign w:val="baseline"/>
        </w:rPr>
        <w:t>Shell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Company‟s</w:t>
      </w:r>
      <w:r>
        <w:rPr>
          <w:spacing w:val="58"/>
          <w:vertAlign w:val="baseline"/>
        </w:rPr>
        <w:t> </w:t>
      </w:r>
      <w:r>
        <w:rPr>
          <w:vertAlign w:val="baseline"/>
        </w:rPr>
        <w:t>website</w:t>
      </w:r>
      <w:r>
        <w:rPr>
          <w:spacing w:val="59"/>
          <w:vertAlign w:val="baseline"/>
        </w:rPr>
        <w:t> </w:t>
      </w:r>
      <w:r>
        <w:rPr>
          <w:vertAlign w:val="baseline"/>
        </w:rPr>
        <w:t>as</w:t>
      </w:r>
      <w:r>
        <w:rPr>
          <w:spacing w:val="57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vertAlign w:val="baseline"/>
        </w:rPr>
        <w:t>be</w:t>
      </w:r>
      <w:r>
        <w:rPr>
          <w:spacing w:val="4"/>
          <w:vertAlign w:val="baseline"/>
        </w:rPr>
        <w:t> </w:t>
      </w:r>
      <w:r>
        <w:rPr>
          <w:vertAlign w:val="baseline"/>
        </w:rPr>
        <w:t>likely</w:t>
      </w:r>
      <w:r>
        <w:rPr>
          <w:spacing w:val="56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vertAlign w:val="baseline"/>
        </w:rPr>
        <w:t>cause</w:t>
      </w:r>
    </w:p>
    <w:p>
      <w:pPr>
        <w:pStyle w:val="BodyText"/>
        <w:spacing w:before="4"/>
        <w:ind w:left="0"/>
        <w:rPr>
          <w:sz w:val="15"/>
        </w:rPr>
      </w:pPr>
      <w:r>
        <w:rPr/>
        <w:pict>
          <v:rect style="position:absolute;margin-left:72.024002pt;margin-top:10.7942pt;width:144.050pt;height:.71997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456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z w:val="20"/>
          <w:vertAlign w:val="baseline"/>
        </w:rPr>
        <w:t> See Carolina R &amp; Stokes S, </w:t>
      </w:r>
      <w:r>
        <w:rPr>
          <w:i/>
          <w:sz w:val="20"/>
          <w:vertAlign w:val="baseline"/>
        </w:rPr>
        <w:t>Encyclopaedia of E-Commerce Law</w:t>
      </w:r>
      <w:r>
        <w:rPr>
          <w:sz w:val="20"/>
          <w:vertAlign w:val="baseline"/>
        </w:rPr>
        <w:t>, (Thompson, Sweet &amp; Maxwell, 2006) at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par. 8-41</w:t>
      </w:r>
    </w:p>
    <w:p>
      <w:pPr>
        <w:spacing w:line="227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Examples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include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“uk”,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“ng”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or .com,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which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are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often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generally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used by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large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number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registrants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Encyclopedia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E-Commerce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before="0"/>
        <w:ind w:left="160" w:right="369" w:firstLine="0"/>
        <w:jc w:val="left"/>
        <w:rPr>
          <w:i/>
          <w:sz w:val="20"/>
        </w:rPr>
      </w:pPr>
      <w:r>
        <w:rPr>
          <w:sz w:val="20"/>
          <w:vertAlign w:val="superscript"/>
        </w:rPr>
        <w:t>31</w:t>
      </w:r>
      <w:r>
        <w:rPr>
          <w:sz w:val="20"/>
          <w:vertAlign w:val="baseline"/>
        </w:rPr>
        <w:t> See generally, Halpern M &amp; Mehrotra A, “From International Treaties to Internet Norms: The Evolution 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Trademark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Disputes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Internet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Age”,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21(2000),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Economics.</w:t>
      </w:r>
    </w:p>
    <w:p>
      <w:pPr>
        <w:spacing w:before="1"/>
        <w:ind w:left="160" w:right="2985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z w:val="20"/>
          <w:vertAlign w:val="baseline"/>
        </w:rPr>
        <w:t> WIPO Arbitration Case No D2003-0821, available online at</w:t>
      </w:r>
      <w:r>
        <w:rPr>
          <w:spacing w:val="1"/>
          <w:sz w:val="20"/>
          <w:vertAlign w:val="baseline"/>
        </w:rPr>
        <w:t> </w:t>
      </w:r>
      <w:hyperlink r:id="rId23">
        <w:r>
          <w:rPr>
            <w:spacing w:val="-1"/>
            <w:sz w:val="20"/>
            <w:vertAlign w:val="baseline"/>
          </w:rPr>
          <w:t>http://www.wipo.int/amc/en/domains/decisions/html/2003/d2003-0821.html,</w:t>
        </w:r>
      </w:hyperlink>
    </w:p>
    <w:p>
      <w:pPr>
        <w:spacing w:after="0"/>
        <w:jc w:val="left"/>
        <w:rPr>
          <w:sz w:val="20"/>
        </w:rPr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25"/>
        <w:jc w:val="both"/>
      </w:pPr>
      <w:r>
        <w:rPr/>
        <w:t>confusion.</w:t>
      </w:r>
      <w:r>
        <w:rPr>
          <w:spacing w:val="1"/>
        </w:rPr>
        <w:t> </w:t>
      </w:r>
      <w:r>
        <w:rPr/>
        <w:t>Likewise,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domain</w:t>
      </w:r>
      <w:r>
        <w:rPr>
          <w:spacing w:val="1"/>
        </w:rPr>
        <w:t> </w:t>
      </w:r>
      <w:r>
        <w:rPr/>
        <w:t>name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deceptively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legitimate</w:t>
      </w:r>
      <w:r>
        <w:rPr>
          <w:spacing w:val="1"/>
        </w:rPr>
        <w:t> </w:t>
      </w:r>
      <w:hyperlink r:id="rId24">
        <w:r>
          <w:rPr/>
          <w:t>www.shellnigeria.com. </w:t>
        </w:r>
      </w:hyperlink>
      <w:r>
        <w:rPr/>
        <w:t>The WIPO panel had no difficulty deciding that the registered domain</w:t>
      </w:r>
      <w:r>
        <w:rPr>
          <w:spacing w:val="-58"/>
        </w:rPr>
        <w:t> </w:t>
      </w:r>
      <w:hyperlink r:id="rId22">
        <w:r>
          <w:rPr/>
          <w:t>www.shell-nigeria.com</w:t>
        </w:r>
        <w:r>
          <w:rPr>
            <w:spacing w:val="-4"/>
          </w:rPr>
          <w:t> </w:t>
        </w:r>
      </w:hyperlink>
      <w:r>
        <w:rPr/>
        <w:t>infringed</w:t>
      </w:r>
      <w:r>
        <w:rPr>
          <w:spacing w:val="1"/>
        </w:rPr>
        <w:t> </w:t>
      </w:r>
      <w:r>
        <w:rPr/>
        <w:t>the trade</w:t>
      </w:r>
      <w:r>
        <w:rPr>
          <w:spacing w:val="-5"/>
        </w:rPr>
        <w:t> </w:t>
      </w:r>
      <w:r>
        <w:rPr/>
        <w:t>name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genuine Shell</w:t>
      </w:r>
      <w:r>
        <w:rPr>
          <w:spacing w:val="-2"/>
        </w:rPr>
        <w:t> </w:t>
      </w:r>
      <w:r>
        <w:rPr/>
        <w:t>Company.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13"/>
        <w:jc w:val="both"/>
      </w:pPr>
      <w:r>
        <w:rPr/>
        <w:t>Even the educational sector is not immune from this misuse. A case in point is that of a</w:t>
      </w:r>
      <w:r>
        <w:rPr>
          <w:spacing w:val="1"/>
        </w:rPr>
        <w:t> </w:t>
      </w:r>
      <w:r>
        <w:rPr/>
        <w:t>fraudulent website purporting to be the web site of the University of Nigeria, Nsukka, falsely</w:t>
      </w:r>
      <w:r>
        <w:rPr>
          <w:spacing w:val="1"/>
        </w:rPr>
        <w:t> </w:t>
      </w:r>
      <w:r>
        <w:rPr/>
        <w:t>inviting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fake</w:t>
      </w:r>
      <w:r>
        <w:rPr>
          <w:spacing w:val="1"/>
        </w:rPr>
        <w:t> </w:t>
      </w:r>
      <w:r>
        <w:rPr/>
        <w:t>degrees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prospects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scholarships,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unlawfully</w:t>
      </w:r>
      <w:r>
        <w:rPr>
          <w:spacing w:val="1"/>
        </w:rPr>
        <w:t> </w:t>
      </w:r>
      <w:r>
        <w:rPr/>
        <w:t>soliciting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payments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secure</w:t>
      </w:r>
      <w:r>
        <w:rPr>
          <w:spacing w:val="1"/>
        </w:rPr>
        <w:t> </w:t>
      </w:r>
      <w:r>
        <w:rPr/>
        <w:t>admission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website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hyperlink r:id="rId25">
        <w:r>
          <w:rPr/>
          <w:t>www.universityofnigeria.com,</w:t>
        </w:r>
      </w:hyperlink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genuine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hyperlink r:id="rId26">
        <w:r>
          <w:rPr/>
          <w:t>www.unn.edu.ng. </w:t>
        </w:r>
      </w:hyperlink>
      <w:r>
        <w:rPr/>
        <w:t>A public disclaimer had to be issued to warn the public of the fraud.</w:t>
      </w:r>
      <w:r>
        <w:rPr>
          <w:vertAlign w:val="superscript"/>
        </w:rPr>
        <w:t>33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related issue is the problem of cyber squatting, whereby domain name speculators, in bad</w:t>
      </w:r>
      <w:r>
        <w:rPr>
          <w:spacing w:val="1"/>
          <w:vertAlign w:val="baseline"/>
        </w:rPr>
        <w:t> </w:t>
      </w:r>
      <w:r>
        <w:rPr>
          <w:vertAlign w:val="baseline"/>
        </w:rPr>
        <w:t>faith, intentionally register domain names corresponding to famous personalities, trademarks</w:t>
      </w:r>
      <w:r>
        <w:rPr>
          <w:spacing w:val="1"/>
          <w:vertAlign w:val="baseline"/>
        </w:rPr>
        <w:t> </w:t>
      </w:r>
      <w:r>
        <w:rPr>
          <w:vertAlign w:val="baseline"/>
        </w:rPr>
        <w:t>or other identifiers, with a view to selling them off at a profit to the person or company with</w:t>
      </w:r>
      <w:r>
        <w:rPr>
          <w:spacing w:val="1"/>
          <w:vertAlign w:val="baseline"/>
        </w:rPr>
        <w:t> </w:t>
      </w:r>
      <w:r>
        <w:rPr>
          <w:vertAlign w:val="baseline"/>
        </w:rPr>
        <w:t>legitimate claim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name at</w:t>
      </w:r>
      <w:r>
        <w:rPr>
          <w:spacing w:val="7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later</w:t>
      </w:r>
      <w:r>
        <w:rPr>
          <w:spacing w:val="2"/>
          <w:vertAlign w:val="baseline"/>
        </w:rPr>
        <w:t> </w:t>
      </w:r>
      <w:r>
        <w:rPr>
          <w:vertAlign w:val="baseline"/>
        </w:rPr>
        <w:t>date.</w:t>
      </w:r>
    </w:p>
    <w:p>
      <w:pPr>
        <w:pStyle w:val="BodyText"/>
        <w:spacing w:line="480" w:lineRule="auto" w:before="2"/>
        <w:ind w:right="115"/>
        <w:jc w:val="both"/>
      </w:pPr>
      <w:r>
        <w:rPr/>
        <w:t>These</w:t>
      </w:r>
      <w:r>
        <w:rPr>
          <w:spacing w:val="1"/>
        </w:rPr>
        <w:t> </w:t>
      </w:r>
      <w:r>
        <w:rPr/>
        <w:t>issues give rise to a need</w:t>
      </w:r>
      <w:r>
        <w:rPr>
          <w:spacing w:val="60"/>
        </w:rPr>
        <w:t> </w:t>
      </w:r>
      <w:r>
        <w:rPr/>
        <w:t>for law reform to protect the rights of trademarks and</w:t>
      </w:r>
      <w:r>
        <w:rPr>
          <w:spacing w:val="1"/>
        </w:rPr>
        <w:t> </w:t>
      </w:r>
      <w:r>
        <w:rPr/>
        <w:t>business name owners from unauthorised use of the name or mark as a domain name, and to</w:t>
      </w:r>
      <w:r>
        <w:rPr>
          <w:spacing w:val="1"/>
        </w:rPr>
        <w:t> </w:t>
      </w:r>
      <w:r>
        <w:rPr/>
        <w:t>prohibit</w:t>
      </w:r>
      <w:r>
        <w:rPr>
          <w:spacing w:val="1"/>
        </w:rPr>
        <w:t> </w:t>
      </w:r>
      <w:r>
        <w:rPr/>
        <w:t>cyber</w:t>
      </w:r>
      <w:r>
        <w:rPr>
          <w:spacing w:val="1"/>
        </w:rPr>
        <w:t> </w:t>
      </w:r>
      <w:r>
        <w:rPr/>
        <w:t>squatting.</w:t>
      </w:r>
      <w:r>
        <w:rPr>
          <w:vertAlign w:val="superscript"/>
        </w:rPr>
        <w:t>34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imperative given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increasingly popular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 of</w:t>
      </w:r>
      <w:r>
        <w:rPr>
          <w:spacing w:val="1"/>
          <w:vertAlign w:val="baseline"/>
        </w:rPr>
        <w:t> </w:t>
      </w:r>
      <w:r>
        <w:rPr>
          <w:vertAlign w:val="baseline"/>
        </w:rPr>
        <w:t>creating web sites for individuals, businesses and government agencies and departments,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need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</w:t>
      </w:r>
      <w:r>
        <w:rPr>
          <w:spacing w:val="1"/>
          <w:vertAlign w:val="baseline"/>
        </w:rPr>
        <w:t> </w:t>
      </w:r>
      <w:r>
        <w:rPr>
          <w:vertAlign w:val="baseline"/>
        </w:rPr>
        <w:t>unsuspecting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fraudulent</w:t>
      </w:r>
      <w:r>
        <w:rPr>
          <w:spacing w:val="1"/>
          <w:vertAlign w:val="baseline"/>
        </w:rPr>
        <w:t> </w:t>
      </w:r>
      <w:r>
        <w:rPr>
          <w:vertAlign w:val="baseline"/>
        </w:rPr>
        <w:t>antics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tricksters. Additionally, the establishment of a registration authority within the country for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assignment and management of domain names within the country code top-level domain,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rules for dispute resolution, revocation, assignment and other issues need to be promptly</w:t>
      </w:r>
      <w:r>
        <w:rPr>
          <w:spacing w:val="1"/>
          <w:vertAlign w:val="baseline"/>
        </w:rPr>
        <w:t> </w:t>
      </w:r>
      <w:r>
        <w:rPr>
          <w:vertAlign w:val="baseline"/>
        </w:rPr>
        <w:t>addressed.</w:t>
      </w:r>
    </w:p>
    <w:p>
      <w:pPr>
        <w:pStyle w:val="Heading1"/>
        <w:numPr>
          <w:ilvl w:val="0"/>
          <w:numId w:val="6"/>
        </w:numPr>
        <w:tabs>
          <w:tab w:pos="881" w:val="left" w:leader="none"/>
        </w:tabs>
        <w:spacing w:line="240" w:lineRule="auto" w:before="203" w:after="0"/>
        <w:ind w:left="881" w:right="0" w:hanging="721"/>
        <w:jc w:val="both"/>
      </w:pPr>
      <w:r>
        <w:rPr/>
        <w:t>E-Contracts, E-Commerce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E-Banking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121"/>
        <w:jc w:val="both"/>
      </w:pPr>
      <w:r>
        <w:rPr/>
        <w:pict>
          <v:rect style="position:absolute;margin-left:72.024002pt;margin-top:84.433151pt;width:144.050pt;height:.71997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ICT revolution also presents possibilities for the carrying on of commercial transactions,</w:t>
      </w:r>
      <w:r>
        <w:rPr>
          <w:spacing w:val="1"/>
        </w:rPr>
        <w:t> </w:t>
      </w:r>
      <w:r>
        <w:rPr/>
        <w:t>including buying and selling of goods and services, promotion of businesses and other related</w:t>
      </w:r>
      <w:r>
        <w:rPr>
          <w:spacing w:val="-57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online.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new</w:t>
      </w:r>
      <w:r>
        <w:rPr>
          <w:spacing w:val="3"/>
        </w:rPr>
        <w:t> </w:t>
      </w:r>
      <w:r>
        <w:rPr/>
        <w:t>issues</w:t>
      </w:r>
      <w:r>
        <w:rPr>
          <w:spacing w:val="-3"/>
        </w:rPr>
        <w:t> </w:t>
      </w:r>
      <w:r>
        <w:rPr/>
        <w:t>arising</w:t>
      </w:r>
      <w:r>
        <w:rPr>
          <w:spacing w:val="4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regard</w:t>
      </w:r>
      <w:r>
        <w:rPr>
          <w:spacing w:val="-1"/>
        </w:rPr>
        <w:t> </w:t>
      </w:r>
      <w:r>
        <w:rPr/>
        <w:t>cut</w:t>
      </w:r>
      <w:r>
        <w:rPr>
          <w:spacing w:val="4"/>
        </w:rPr>
        <w:t> </w:t>
      </w:r>
      <w:r>
        <w:rPr/>
        <w:t>across</w:t>
      </w:r>
      <w:r>
        <w:rPr>
          <w:spacing w:val="-2"/>
        </w:rPr>
        <w:t> </w:t>
      </w:r>
      <w:r>
        <w:rPr/>
        <w:t>the</w:t>
      </w:r>
      <w:r>
        <w:rPr>
          <w:spacing w:val="3"/>
        </w:rPr>
        <w:t> </w:t>
      </w:r>
      <w:r>
        <w:rPr/>
        <w:t>formation and</w:t>
      </w:r>
      <w:r>
        <w:rPr>
          <w:spacing w:val="3"/>
        </w:rPr>
        <w:t> </w:t>
      </w:r>
      <w:r>
        <w:rPr/>
        <w:t>validity</w:t>
      </w:r>
      <w:r>
        <w:rPr>
          <w:spacing w:val="-10"/>
        </w:rPr>
        <w:t> </w:t>
      </w:r>
      <w:r>
        <w:rPr/>
        <w:t>of</w:t>
      </w:r>
    </w:p>
    <w:p>
      <w:pPr>
        <w:spacing w:before="67"/>
        <w:ind w:left="160" w:right="248" w:firstLine="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z w:val="20"/>
          <w:vertAlign w:val="baseline"/>
        </w:rPr>
        <w:t> See the disclaimer of the Nigerian Consulate _General in New York, online at http://www.nigeria-consulate-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ny.org/News/re-fraudulent.htm.</w:t>
      </w:r>
    </w:p>
    <w:p>
      <w:pPr>
        <w:spacing w:before="1"/>
        <w:ind w:left="160" w:right="345" w:firstLine="0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z w:val="20"/>
          <w:vertAlign w:val="baseline"/>
        </w:rPr>
        <w:t> The US responded through the Anti-Cyber squatting Consumer Protection Act, 15 U.S.C., S1125 (d) which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was promulgated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provide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relief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negative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acts.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13"/>
        <w:jc w:val="both"/>
      </w:pPr>
      <w:r>
        <w:rPr/>
        <w:t>contracts, where questions may be raised about whether, for contracts which are in writing, e-</w:t>
      </w:r>
      <w:r>
        <w:rPr>
          <w:spacing w:val="-57"/>
        </w:rPr>
        <w:t> </w:t>
      </w:r>
      <w:r>
        <w:rPr/>
        <w:t>mails and other means of electronic communication satisfy the requirements of writing and</w:t>
      </w:r>
      <w:r>
        <w:rPr>
          <w:spacing w:val="1"/>
        </w:rPr>
        <w:t> </w:t>
      </w:r>
      <w:r>
        <w:rPr/>
        <w:t>signing. Thus, the</w:t>
      </w:r>
      <w:r>
        <w:rPr>
          <w:spacing w:val="1"/>
        </w:rPr>
        <w:t> </w:t>
      </w:r>
      <w:r>
        <w:rPr/>
        <w:t>validity of ICT-related commercial transactions, their</w:t>
      </w:r>
      <w:r>
        <w:rPr>
          <w:spacing w:val="1"/>
        </w:rPr>
        <w:t> </w:t>
      </w:r>
      <w:r>
        <w:rPr/>
        <w:t>admissibility in</w:t>
      </w:r>
      <w:r>
        <w:rPr>
          <w:spacing w:val="1"/>
        </w:rPr>
        <w:t> </w:t>
      </w:r>
      <w:r>
        <w:rPr/>
        <w:t>evidence and options for dealing with conflict of laws issues arising where, as is often the</w:t>
      </w:r>
      <w:r>
        <w:rPr>
          <w:spacing w:val="1"/>
        </w:rPr>
        <w:t> </w:t>
      </w:r>
      <w:r>
        <w:rPr/>
        <w:t>case,</w:t>
      </w:r>
      <w:r>
        <w:rPr>
          <w:spacing w:val="1"/>
        </w:rPr>
        <w:t> </w:t>
      </w:r>
      <w:r>
        <w:rPr/>
        <w:t>these transactions are carried out</w:t>
      </w:r>
      <w:r>
        <w:rPr>
          <w:spacing w:val="1"/>
        </w:rPr>
        <w:t> </w:t>
      </w:r>
      <w:r>
        <w:rPr/>
        <w:t>between persons who</w:t>
      </w:r>
      <w:r>
        <w:rPr>
          <w:spacing w:val="1"/>
        </w:rPr>
        <w:t> </w:t>
      </w:r>
      <w:r>
        <w:rPr/>
        <w:t>are connected to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countries</w:t>
      </w:r>
      <w:r>
        <w:rPr>
          <w:spacing w:val="3"/>
        </w:rPr>
        <w:t> </w:t>
      </w:r>
      <w:r>
        <w:rPr/>
        <w:t>have</w:t>
      </w:r>
      <w:r>
        <w:rPr>
          <w:spacing w:val="5"/>
        </w:rPr>
        <w:t> </w:t>
      </w:r>
      <w:r>
        <w:rPr/>
        <w:t>been</w:t>
      </w:r>
      <w:r>
        <w:rPr>
          <w:spacing w:val="-4"/>
        </w:rPr>
        <w:t> </w:t>
      </w:r>
      <w:r>
        <w:rPr/>
        <w:t>severally</w:t>
      </w:r>
      <w:r>
        <w:rPr>
          <w:spacing w:val="-4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some of the challenges posed</w:t>
      </w:r>
      <w:r>
        <w:rPr>
          <w:spacing w:val="1"/>
        </w:rPr>
        <w:t> </w:t>
      </w:r>
      <w:r>
        <w:rPr/>
        <w:t>by</w:t>
      </w:r>
      <w:r>
        <w:rPr>
          <w:spacing w:val="-9"/>
        </w:rPr>
        <w:t> </w:t>
      </w:r>
      <w:r>
        <w:rPr/>
        <w:t>ICT.</w:t>
      </w:r>
      <w:r>
        <w:rPr>
          <w:vertAlign w:val="superscript"/>
        </w:rPr>
        <w:t>35</w:t>
      </w:r>
    </w:p>
    <w:p>
      <w:pPr>
        <w:pStyle w:val="BodyText"/>
        <w:spacing w:line="480" w:lineRule="auto" w:before="1"/>
        <w:ind w:right="110"/>
        <w:jc w:val="both"/>
      </w:pPr>
      <w:r>
        <w:rPr/>
        <w:t>With regard to the buying and selling of goods, the law sets out the obligations of sellers and</w:t>
      </w:r>
      <w:r>
        <w:rPr>
          <w:spacing w:val="1"/>
        </w:rPr>
        <w:t> </w:t>
      </w:r>
      <w:r>
        <w:rPr/>
        <w:t>buyers in such contracts.</w:t>
      </w:r>
      <w:r>
        <w:rPr>
          <w:vertAlign w:val="superscript"/>
        </w:rPr>
        <w:t>36</w:t>
      </w:r>
      <w:r>
        <w:rPr>
          <w:vertAlign w:val="baseline"/>
        </w:rPr>
        <w:t> However, these legal provisions inadequately address concerns</w:t>
      </w:r>
      <w:r>
        <w:rPr>
          <w:spacing w:val="1"/>
          <w:vertAlign w:val="baseline"/>
        </w:rPr>
        <w:t> </w:t>
      </w:r>
      <w:r>
        <w:rPr>
          <w:vertAlign w:val="baseline"/>
        </w:rPr>
        <w:t>arising in the online environment. For example, under the law, the place of delivery of goods</w:t>
      </w:r>
      <w:r>
        <w:rPr>
          <w:spacing w:val="1"/>
          <w:vertAlign w:val="baseline"/>
        </w:rPr>
        <w:t> </w:t>
      </w:r>
      <w:r>
        <w:rPr>
          <w:vertAlign w:val="baseline"/>
        </w:rPr>
        <w:t>is deemed to be the seller‟s place of business.</w:t>
      </w:r>
      <w:r>
        <w:rPr>
          <w:vertAlign w:val="superscript"/>
        </w:rPr>
        <w:t>37</w:t>
      </w:r>
      <w:r>
        <w:rPr>
          <w:vertAlign w:val="baseline"/>
        </w:rPr>
        <w:t> However, in the case of e-commerce,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existence of a physical place of business cannot be assumed. Furthermore, even where such</w:t>
      </w:r>
      <w:r>
        <w:rPr>
          <w:spacing w:val="1"/>
          <w:vertAlign w:val="baseline"/>
        </w:rPr>
        <w:t> </w:t>
      </w:r>
      <w:r>
        <w:rPr>
          <w:vertAlign w:val="baseline"/>
        </w:rPr>
        <w:t>exists, it can no longer be presumed to be the place of delivery. Thus, there is a need for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addresses</w:t>
      </w:r>
      <w:r>
        <w:rPr>
          <w:spacing w:val="1"/>
          <w:vertAlign w:val="baseline"/>
        </w:rPr>
        <w:t> </w:t>
      </w:r>
      <w:r>
        <w:rPr>
          <w:vertAlign w:val="baseline"/>
        </w:rPr>
        <w:t>concerns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buyers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consumers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generally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specifying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obligations of sellers in e-commerce, including the indication of a geographical address of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seller‟s place of business where complaints may be addressed, and terms of exercise of</w:t>
      </w:r>
      <w:r>
        <w:rPr>
          <w:spacing w:val="1"/>
          <w:vertAlign w:val="baseline"/>
        </w:rPr>
        <w:t> </w:t>
      </w:r>
      <w:r>
        <w:rPr>
          <w:vertAlign w:val="baseline"/>
        </w:rPr>
        <w:t>withdrawal options.</w:t>
      </w:r>
      <w:r>
        <w:rPr>
          <w:vertAlign w:val="superscript"/>
        </w:rPr>
        <w:t>38</w:t>
      </w:r>
      <w:r>
        <w:rPr>
          <w:vertAlign w:val="baseline"/>
        </w:rPr>
        <w:t> This is to preserve the buyer‟s right of examining the goods,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presumption against acceptance of goods until the opportunity to examine has been given.</w:t>
      </w:r>
      <w:r>
        <w:rPr>
          <w:vertAlign w:val="superscript"/>
        </w:rPr>
        <w:t>39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consumer protection provisions which ought to be put in place include disclosure of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full identity of the seller and cost of delivery. Options for achieving these objectives 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promulgation of a new law or the amendment of existing laws, such as the sale of goods</w:t>
      </w:r>
      <w:r>
        <w:rPr>
          <w:spacing w:val="1"/>
          <w:vertAlign w:val="baseline"/>
        </w:rPr>
        <w:t> </w:t>
      </w:r>
      <w:r>
        <w:rPr>
          <w:vertAlign w:val="baseline"/>
        </w:rPr>
        <w:t>law and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consumer</w:t>
      </w:r>
      <w:r>
        <w:rPr>
          <w:spacing w:val="3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2"/>
          <w:vertAlign w:val="baseline"/>
        </w:rPr>
        <w:t> </w:t>
      </w:r>
      <w:r>
        <w:rPr>
          <w:vertAlign w:val="baseline"/>
        </w:rPr>
        <w:t>law.</w:t>
      </w:r>
      <w:r>
        <w:rPr>
          <w:vertAlign w:val="superscript"/>
        </w:rPr>
        <w:t>40</w:t>
      </w:r>
    </w:p>
    <w:p>
      <w:pPr>
        <w:pStyle w:val="BodyText"/>
        <w:ind w:left="0"/>
        <w:rPr>
          <w:sz w:val="13"/>
        </w:rPr>
      </w:pPr>
      <w:r>
        <w:rPr/>
        <w:pict>
          <v:rect style="position:absolute;margin-left:72.024002pt;margin-top:9.449189pt;width:144.050pt;height:.72003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603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z w:val="20"/>
          <w:vertAlign w:val="baseline"/>
        </w:rPr>
        <w:t> See Bamodu G, “ Information and Communications Technology and E-Commerce: Challenges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Opportunities for the Nigerian legal System and Judiciary”, 2 (2004) </w:t>
      </w:r>
      <w:r>
        <w:rPr>
          <w:i/>
          <w:sz w:val="20"/>
          <w:vertAlign w:val="baseline"/>
        </w:rPr>
        <w:t>The Journal of Information, Law and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Technology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online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7"/>
          <w:sz w:val="20"/>
          <w:vertAlign w:val="baseline"/>
        </w:rPr>
        <w:t> </w:t>
      </w:r>
      <w:hyperlink r:id="rId27">
        <w:r>
          <w:rPr>
            <w:sz w:val="20"/>
            <w:vertAlign w:val="baseline"/>
          </w:rPr>
          <w:t>http://www2.warwick.ac.uk/fac/soc/law/elj/jilt/2004_2/bamodu/,</w:t>
        </w:r>
      </w:hyperlink>
    </w:p>
    <w:p>
      <w:pPr>
        <w:spacing w:line="227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example,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Sales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Goods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S2,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 Lagos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2005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30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160" w:right="246" w:firstLine="0"/>
        <w:jc w:val="left"/>
        <w:rPr>
          <w:sz w:val="20"/>
        </w:rPr>
      </w:pPr>
      <w:r>
        <w:rPr>
          <w:sz w:val="20"/>
          <w:vertAlign w:val="superscript"/>
        </w:rPr>
        <w:t>38</w:t>
      </w:r>
      <w:r>
        <w:rPr>
          <w:sz w:val="20"/>
          <w:vertAlign w:val="baseline"/>
        </w:rPr>
        <w:t> Another alternative is to upgrade the existing consumer protection law, i.e. the Consumer Protection Council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C23,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2004,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deal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these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concerns.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35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Sale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Goods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Lagos State.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40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Consumer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Protection Council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C23,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16"/>
        <w:jc w:val="both"/>
      </w:pPr>
      <w:r>
        <w:rPr/>
        <w:t>On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part,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sector,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replacement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age-old</w:t>
      </w:r>
      <w:r>
        <w:rPr>
          <w:spacing w:val="1"/>
        </w:rPr>
        <w:t> </w:t>
      </w:r>
      <w:r>
        <w:rPr/>
        <w:t>ledger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computers linked to internet facilities has brought about a revolution in the sector. Online/e-</w:t>
      </w:r>
      <w:r>
        <w:rPr>
          <w:spacing w:val="1"/>
        </w:rPr>
        <w:t> </w:t>
      </w:r>
      <w:r>
        <w:rPr/>
        <w:t>banking allows customers to carry out a wide variety of banking and other financial activities</w:t>
      </w:r>
      <w:r>
        <w:rPr>
          <w:spacing w:val="1"/>
        </w:rPr>
        <w:t> </w:t>
      </w:r>
      <w:r>
        <w:rPr/>
        <w:t>online, through a website operated by the bank. A major benefit</w:t>
      </w:r>
      <w:r>
        <w:rPr>
          <w:spacing w:val="1"/>
        </w:rPr>
        <w:t> </w:t>
      </w:r>
      <w:r>
        <w:rPr/>
        <w:t>of internet</w:t>
      </w:r>
      <w:r>
        <w:rPr>
          <w:spacing w:val="1"/>
        </w:rPr>
        <w:t> </w:t>
      </w:r>
      <w:r>
        <w:rPr/>
        <w:t>banking</w:t>
      </w:r>
      <w:r>
        <w:rPr>
          <w:spacing w:val="60"/>
        </w:rPr>
        <w:t> </w:t>
      </w:r>
      <w:r>
        <w:rPr/>
        <w:t>is the</w:t>
      </w:r>
      <w:r>
        <w:rPr>
          <w:spacing w:val="1"/>
        </w:rPr>
        <w:t> </w:t>
      </w:r>
      <w:r>
        <w:rPr/>
        <w:t>ease and convenience of managing one‟s finances from a place and time of one‟s choosing.</w:t>
      </w:r>
      <w:r>
        <w:rPr>
          <w:spacing w:val="1"/>
        </w:rPr>
        <w:t> </w:t>
      </w:r>
      <w:r>
        <w:rPr/>
        <w:t>Thus, financial transactions including checking of account balance, monitoring transactions,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of utility bills, transfer of funds and</w:t>
      </w:r>
      <w:r>
        <w:rPr>
          <w:spacing w:val="1"/>
        </w:rPr>
        <w:t> </w:t>
      </w:r>
      <w:r>
        <w:rPr/>
        <w:t>monitoring, confirmation and stoppage of</w:t>
      </w:r>
      <w:r>
        <w:rPr>
          <w:spacing w:val="1"/>
        </w:rPr>
        <w:t> </w:t>
      </w:r>
      <w:r>
        <w:rPr/>
        <w:t>cheques can be conveniently carried out from any location. A related development is the use</w:t>
      </w:r>
      <w:r>
        <w:rPr>
          <w:spacing w:val="1"/>
        </w:rPr>
        <w:t> </w:t>
      </w:r>
      <w:r>
        <w:rPr/>
        <w:t>of electronic devices such as magnetically encoded plastic cards that permit customers to</w:t>
      </w:r>
      <w:r>
        <w:rPr>
          <w:spacing w:val="1"/>
        </w:rPr>
        <w:t> </w:t>
      </w:r>
      <w:r>
        <w:rPr/>
        <w:t>make cash withdrawals</w:t>
      </w:r>
      <w:r>
        <w:rPr>
          <w:spacing w:val="1"/>
        </w:rPr>
        <w:t> </w:t>
      </w:r>
      <w:r>
        <w:rPr/>
        <w:t>and pay for</w:t>
      </w:r>
      <w:r>
        <w:rPr>
          <w:spacing w:val="1"/>
        </w:rPr>
        <w:t> </w:t>
      </w:r>
      <w:r>
        <w:rPr/>
        <w:t>transactions without visiting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halls,</w:t>
      </w:r>
      <w:r>
        <w:rPr>
          <w:spacing w:val="60"/>
        </w:rPr>
        <w:t> </w:t>
      </w:r>
      <w:r>
        <w:rPr/>
        <w:t>through</w:t>
      </w:r>
      <w:r>
        <w:rPr>
          <w:spacing w:val="1"/>
        </w:rPr>
        <w:t> </w:t>
      </w:r>
      <w:r>
        <w:rPr/>
        <w:t>ATMs (Automated Teller Machines), POS (Point of Sale) and other online channels. The</w:t>
      </w:r>
      <w:r>
        <w:rPr>
          <w:spacing w:val="1"/>
        </w:rPr>
        <w:t> </w:t>
      </w:r>
      <w:r>
        <w:rPr/>
        <w:t>possibilities provided by e-banking, which reduces the need to carry cash on personal and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trips,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affording</w:t>
      </w:r>
      <w:r>
        <w:rPr>
          <w:spacing w:val="1"/>
        </w:rPr>
        <w:t> </w:t>
      </w:r>
      <w:r>
        <w:rPr/>
        <w:t>ready</w:t>
      </w:r>
      <w:r>
        <w:rPr>
          <w:spacing w:val="1"/>
        </w:rPr>
        <w:t> </w:t>
      </w:r>
      <w:r>
        <w:rPr/>
        <w:t>24-hour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convenience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users</w:t>
      </w:r>
      <w:r>
        <w:rPr>
          <w:spacing w:val="1"/>
        </w:rPr>
        <w:t> </w:t>
      </w:r>
      <w:r>
        <w:rPr/>
        <w:t>represents</w:t>
      </w:r>
      <w:r>
        <w:rPr>
          <w:spacing w:val="-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obvious and</w:t>
      </w:r>
      <w:r>
        <w:rPr>
          <w:spacing w:val="2"/>
        </w:rPr>
        <w:t> </w:t>
      </w:r>
      <w:r>
        <w:rPr/>
        <w:t>potent</w:t>
      </w:r>
      <w:r>
        <w:rPr>
          <w:spacing w:val="2"/>
        </w:rPr>
        <w:t> </w:t>
      </w:r>
      <w:r>
        <w:rPr/>
        <w:t>impacts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ICT</w:t>
      </w:r>
      <w:r>
        <w:rPr>
          <w:spacing w:val="4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Nigeria.</w:t>
      </w:r>
      <w:r>
        <w:rPr>
          <w:vertAlign w:val="superscript"/>
        </w:rPr>
        <w:t>41</w:t>
      </w:r>
    </w:p>
    <w:p>
      <w:pPr>
        <w:pStyle w:val="BodyText"/>
        <w:spacing w:line="480" w:lineRule="auto" w:before="3"/>
        <w:ind w:right="116"/>
        <w:jc w:val="both"/>
      </w:pPr>
      <w:r>
        <w:rPr/>
        <w:t>However, despite the progress in the sector, there are certain challenges which need to be</w:t>
      </w:r>
      <w:r>
        <w:rPr>
          <w:spacing w:val="1"/>
        </w:rPr>
        <w:t> </w:t>
      </w:r>
      <w:r>
        <w:rPr/>
        <w:t>addressed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carrying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e-commerce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on-line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of effective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enjoy</w:t>
      </w:r>
      <w:r>
        <w:rPr>
          <w:spacing w:val="1"/>
        </w:rPr>
        <w:t> </w:t>
      </w:r>
      <w:r>
        <w:rPr/>
        <w:t>acceptance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international circles to support cross-border online transactions need to be strengthened. This</w:t>
      </w:r>
      <w:r>
        <w:rPr>
          <w:spacing w:val="1"/>
        </w:rPr>
        <w:t> </w:t>
      </w:r>
      <w:r>
        <w:rPr/>
        <w:t>is mainly through addressing the negative perception of Nigeria as a haven where cybercrime</w:t>
      </w:r>
      <w:r>
        <w:rPr>
          <w:spacing w:val="1"/>
        </w:rPr>
        <w:t> </w:t>
      </w:r>
      <w:r>
        <w:rPr/>
        <w:t>thrives, and which is therefore a risky country to carry out online commercial and financial</w:t>
      </w:r>
      <w:r>
        <w:rPr>
          <w:spacing w:val="1"/>
        </w:rPr>
        <w:t> </w:t>
      </w:r>
      <w:r>
        <w:rPr/>
        <w:t>transactions in. At the heart of this challenge is the need for suitable legal and regulatory</w:t>
      </w:r>
      <w:r>
        <w:rPr>
          <w:spacing w:val="1"/>
        </w:rPr>
        <w:t> </w:t>
      </w:r>
      <w:r>
        <w:rPr/>
        <w:t>framework to address the emergence of e-banking. This is with a view to promoting public</w:t>
      </w:r>
      <w:r>
        <w:rPr>
          <w:spacing w:val="1"/>
        </w:rPr>
        <w:t> </w:t>
      </w:r>
      <w:r>
        <w:rPr/>
        <w:t>trust</w:t>
      </w:r>
      <w:r>
        <w:rPr>
          <w:spacing w:val="22"/>
        </w:rPr>
        <w:t> </w:t>
      </w:r>
      <w:r>
        <w:rPr/>
        <w:t>and</w:t>
      </w:r>
      <w:r>
        <w:rPr>
          <w:spacing w:val="16"/>
        </w:rPr>
        <w:t> </w:t>
      </w:r>
      <w:r>
        <w:rPr/>
        <w:t>confidence</w:t>
      </w:r>
      <w:r>
        <w:rPr>
          <w:spacing w:val="25"/>
        </w:rPr>
        <w:t> </w:t>
      </w:r>
      <w:r>
        <w:rPr/>
        <w:t>in</w:t>
      </w:r>
      <w:r>
        <w:rPr>
          <w:spacing w:val="16"/>
        </w:rPr>
        <w:t> </w:t>
      </w:r>
      <w:r>
        <w:rPr/>
        <w:t>e-banking</w:t>
      </w:r>
      <w:r>
        <w:rPr>
          <w:spacing w:val="26"/>
        </w:rPr>
        <w:t> </w:t>
      </w:r>
      <w:r>
        <w:rPr/>
        <w:t>by</w:t>
      </w:r>
      <w:r>
        <w:rPr>
          <w:spacing w:val="12"/>
        </w:rPr>
        <w:t> </w:t>
      </w:r>
      <w:r>
        <w:rPr/>
        <w:t>providing</w:t>
      </w:r>
      <w:r>
        <w:rPr>
          <w:spacing w:val="21"/>
        </w:rPr>
        <w:t> </w:t>
      </w:r>
      <w:r>
        <w:rPr/>
        <w:t>mechanisms</w:t>
      </w:r>
      <w:r>
        <w:rPr>
          <w:spacing w:val="19"/>
        </w:rPr>
        <w:t> </w:t>
      </w:r>
      <w:r>
        <w:rPr/>
        <w:t>which</w:t>
      </w:r>
      <w:r>
        <w:rPr>
          <w:spacing w:val="16"/>
        </w:rPr>
        <w:t> </w:t>
      </w:r>
      <w:r>
        <w:rPr/>
        <w:t>effectively</w:t>
      </w:r>
      <w:r>
        <w:rPr>
          <w:spacing w:val="16"/>
        </w:rPr>
        <w:t> </w:t>
      </w:r>
      <w:r>
        <w:rPr/>
        <w:t>protect</w:t>
      </w:r>
    </w:p>
    <w:p>
      <w:pPr>
        <w:pStyle w:val="BodyText"/>
        <w:spacing w:line="20" w:lineRule="exact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1"/>
        <w:ind w:left="160" w:right="148" w:firstLine="0"/>
        <w:jc w:val="left"/>
        <w:rPr>
          <w:sz w:val="20"/>
        </w:rPr>
      </w:pPr>
      <w:r>
        <w:rPr>
          <w:sz w:val="20"/>
          <w:vertAlign w:val="superscript"/>
        </w:rPr>
        <w:t>41</w:t>
      </w:r>
      <w:r>
        <w:rPr>
          <w:sz w:val="20"/>
          <w:vertAlign w:val="baseline"/>
        </w:rPr>
        <w:t> Recently, the Central Bank of Nigeria (CBN) issued a circular banning cash withdrawals exceeding N150,000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for individuals, and N1million for corporate bodies. See This day Newspapers of 29th April, 2011, online at</w:t>
      </w:r>
      <w:r>
        <w:rPr>
          <w:spacing w:val="1"/>
          <w:sz w:val="20"/>
          <w:vertAlign w:val="baseline"/>
        </w:rPr>
        <w:t> </w:t>
      </w:r>
      <w:hyperlink r:id="rId28">
        <w:r>
          <w:rPr>
            <w:sz w:val="20"/>
            <w:vertAlign w:val="baseline"/>
          </w:rPr>
          <w:t>http://www.thisdaylive.com/articles/cbn-limits-daily-cash-withdrawals-to-n150-000/90464/. </w:t>
        </w:r>
      </w:hyperlink>
      <w:r>
        <w:rPr>
          <w:sz w:val="20"/>
          <w:vertAlign w:val="baseline"/>
        </w:rPr>
        <w:t>See also the CBN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websiteat</w:t>
      </w:r>
      <w:hyperlink r:id="rId29">
        <w:r>
          <w:rPr>
            <w:sz w:val="20"/>
            <w:vertAlign w:val="baseline"/>
          </w:rPr>
          <w:t>http://www.cenbank.org/Out/2011/pressrelease/gvd/Revised%20QnA%20on%20CBN%20POLICY%</w:t>
        </w:r>
      </w:hyperlink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20ON%2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0CASH%20WITHDRAWAL%20LIMIT.pdf,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26"/>
        <w:jc w:val="both"/>
      </w:pPr>
      <w:r>
        <w:rPr/>
        <w:t>customers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hackers,</w:t>
      </w:r>
      <w:r>
        <w:rPr>
          <w:spacing w:val="1"/>
        </w:rPr>
        <w:t> </w:t>
      </w:r>
      <w:r>
        <w:rPr/>
        <w:t>fraudsters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environment.</w:t>
      </w:r>
    </w:p>
    <w:p>
      <w:pPr>
        <w:pStyle w:val="Heading1"/>
        <w:numPr>
          <w:ilvl w:val="0"/>
          <w:numId w:val="6"/>
        </w:numPr>
        <w:tabs>
          <w:tab w:pos="881" w:val="left" w:leader="none"/>
        </w:tabs>
        <w:spacing w:line="240" w:lineRule="auto" w:before="5" w:after="0"/>
        <w:ind w:left="881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challenge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broadband</w:t>
      </w:r>
      <w:r>
        <w:rPr>
          <w:spacing w:val="-2"/>
        </w:rPr>
        <w:t> </w:t>
      </w:r>
      <w:r>
        <w:rPr/>
        <w:t>deployment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111"/>
        <w:jc w:val="both"/>
      </w:pPr>
      <w:r>
        <w:rPr/>
        <w:t>Despite the rolling out of the National Broadband Internet Plan 2013-2018 by the 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pervasive</w:t>
      </w:r>
      <w:r>
        <w:rPr>
          <w:spacing w:val="1"/>
        </w:rPr>
        <w:t> </w:t>
      </w:r>
      <w:r>
        <w:rPr/>
        <w:t>broadband</w:t>
      </w:r>
      <w:r>
        <w:rPr>
          <w:spacing w:val="1"/>
        </w:rPr>
        <w:t> </w:t>
      </w:r>
      <w:r>
        <w:rPr/>
        <w:t>deployment,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broadband adoption and usage; and ensure availability of broadband services at affordable</w:t>
      </w:r>
      <w:r>
        <w:rPr>
          <w:spacing w:val="1"/>
        </w:rPr>
        <w:t> </w:t>
      </w:r>
      <w:r>
        <w:rPr/>
        <w:t>prices,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deployment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broadband</w:t>
      </w:r>
      <w:r>
        <w:rPr>
          <w:spacing w:val="1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critical.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ineffective distribution and transmission of the available bandwidth inland have continued to</w:t>
      </w:r>
      <w:r>
        <w:rPr>
          <w:spacing w:val="1"/>
        </w:rPr>
        <w:t> </w:t>
      </w:r>
      <w:r>
        <w:rPr/>
        <w:t>make accelerated expansion of broadband internet at more affordable end-user prices, a major</w:t>
      </w:r>
      <w:r>
        <w:rPr>
          <w:spacing w:val="-57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barrier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faster</w:t>
      </w:r>
      <w:r>
        <w:rPr>
          <w:spacing w:val="1"/>
        </w:rPr>
        <w:t> </w:t>
      </w:r>
      <w:r>
        <w:rPr/>
        <w:t>realisation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desired</w:t>
      </w:r>
      <w:r>
        <w:rPr>
          <w:spacing w:val="1"/>
        </w:rPr>
        <w:t> </w:t>
      </w:r>
      <w:r>
        <w:rPr/>
        <w:t>broadband</w:t>
      </w:r>
      <w:r>
        <w:rPr>
          <w:spacing w:val="1"/>
        </w:rPr>
        <w:t> </w:t>
      </w:r>
      <w:r>
        <w:rPr/>
        <w:t>boom</w:t>
      </w:r>
      <w:r>
        <w:rPr>
          <w:spacing w:val="1"/>
        </w:rPr>
        <w:t> </w:t>
      </w:r>
      <w:r>
        <w:rPr/>
        <w:t>in Nigeria.</w:t>
      </w:r>
      <w:r>
        <w:rPr>
          <w:spacing w:val="1"/>
        </w:rPr>
        <w:t> </w:t>
      </w:r>
      <w:r>
        <w:rPr/>
        <w:t>Likewise the common challenges of the broadband operators in the telecommunication sector</w:t>
      </w:r>
      <w:r>
        <w:rPr>
          <w:spacing w:val="1"/>
        </w:rPr>
        <w:t> </w:t>
      </w:r>
      <w:r>
        <w:rPr/>
        <w:t>have been further identified as, the high cost of right of way resulting in the high cost of</w:t>
      </w:r>
      <w:r>
        <w:rPr>
          <w:spacing w:val="1"/>
        </w:rPr>
        <w:t> </w:t>
      </w:r>
      <w:r>
        <w:rPr/>
        <w:t>leasing transmission infrastructure, long delays</w:t>
      </w:r>
      <w:r>
        <w:rPr>
          <w:spacing w:val="1"/>
        </w:rPr>
        <w:t> </w:t>
      </w:r>
      <w:r>
        <w:rPr/>
        <w:t>in processing of permits</w:t>
      </w:r>
      <w:r>
        <w:rPr>
          <w:vertAlign w:val="superscript"/>
        </w:rPr>
        <w:t>42</w:t>
      </w:r>
      <w:r>
        <w:rPr>
          <w:vertAlign w:val="baseline"/>
        </w:rPr>
        <w:t>,</w:t>
      </w:r>
      <w:r>
        <w:rPr>
          <w:spacing w:val="60"/>
          <w:vertAlign w:val="baseline"/>
        </w:rPr>
        <w:t> </w:t>
      </w:r>
      <w:r>
        <w:rPr>
          <w:vertAlign w:val="baseline"/>
        </w:rPr>
        <w:t>multiple taxation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Local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level,</w:t>
      </w:r>
      <w:r>
        <w:rPr>
          <w:spacing w:val="1"/>
          <w:vertAlign w:val="baseline"/>
        </w:rPr>
        <w:t> </w:t>
      </w:r>
      <w:r>
        <w:rPr>
          <w:vertAlign w:val="baseline"/>
        </w:rPr>
        <w:t>multiple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regulatory</w:t>
      </w:r>
      <w:r>
        <w:rPr>
          <w:spacing w:val="1"/>
          <w:vertAlign w:val="baseline"/>
        </w:rPr>
        <w:t> </w:t>
      </w:r>
      <w:r>
        <w:rPr>
          <w:vertAlign w:val="baseline"/>
        </w:rPr>
        <w:t>bodies</w:t>
      </w:r>
      <w:r>
        <w:rPr>
          <w:vertAlign w:val="superscript"/>
        </w:rPr>
        <w:t>43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damage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existing infrastructure as a result of cable theft, road works and operations, and the lack of</w:t>
      </w:r>
      <w:r>
        <w:rPr>
          <w:spacing w:val="1"/>
          <w:vertAlign w:val="baseline"/>
        </w:rPr>
        <w:t> </w:t>
      </w:r>
      <w:r>
        <w:rPr>
          <w:vertAlign w:val="baseline"/>
        </w:rPr>
        <w:t>reliable,</w:t>
      </w:r>
      <w:r>
        <w:rPr>
          <w:spacing w:val="3"/>
          <w:vertAlign w:val="baseline"/>
        </w:rPr>
        <w:t> </w:t>
      </w:r>
      <w:r>
        <w:rPr>
          <w:vertAlign w:val="baseline"/>
        </w:rPr>
        <w:t>clean</w:t>
      </w:r>
      <w:r>
        <w:rPr>
          <w:spacing w:val="-3"/>
          <w:vertAlign w:val="baseline"/>
        </w:rPr>
        <w:t> </w:t>
      </w:r>
      <w:r>
        <w:rPr>
          <w:vertAlign w:val="baseline"/>
        </w:rPr>
        <w:t>grid</w:t>
      </w:r>
      <w:r>
        <w:rPr>
          <w:spacing w:val="2"/>
          <w:vertAlign w:val="baseline"/>
        </w:rPr>
        <w:t> </w:t>
      </w:r>
      <w:r>
        <w:rPr>
          <w:vertAlign w:val="baseline"/>
        </w:rPr>
        <w:t>electricity</w:t>
      </w:r>
      <w:r>
        <w:rPr>
          <w:spacing w:val="-3"/>
          <w:vertAlign w:val="baseline"/>
        </w:rPr>
        <w:t> </w:t>
      </w:r>
      <w:r>
        <w:rPr>
          <w:vertAlign w:val="baseline"/>
        </w:rPr>
        <w:t>supply</w:t>
      </w:r>
    </w:p>
    <w:p>
      <w:pPr>
        <w:pStyle w:val="Heading1"/>
        <w:numPr>
          <w:ilvl w:val="1"/>
          <w:numId w:val="5"/>
        </w:numPr>
        <w:tabs>
          <w:tab w:pos="881" w:val="left" w:leader="none"/>
        </w:tabs>
        <w:spacing w:line="240" w:lineRule="auto" w:before="209" w:after="0"/>
        <w:ind w:left="881" w:right="0" w:hanging="721"/>
        <w:jc w:val="both"/>
      </w:pPr>
      <w:r>
        <w:rPr/>
        <w:t>Aim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objectives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169"/>
        <w:jc w:val="both"/>
      </w:pPr>
      <w:r>
        <w:rPr/>
        <w:t>The</w:t>
      </w:r>
      <w:r>
        <w:rPr>
          <w:spacing w:val="-1"/>
        </w:rPr>
        <w:t> </w:t>
      </w:r>
      <w:r>
        <w:rPr/>
        <w:t>aim</w:t>
      </w:r>
      <w:r>
        <w:rPr>
          <w:spacing w:val="-5"/>
        </w:rPr>
        <w:t> </w:t>
      </w:r>
      <w:r>
        <w:rPr/>
        <w:t>and objectives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this</w:t>
      </w:r>
      <w:r>
        <w:rPr>
          <w:spacing w:val="-2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work is: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2"/>
          <w:numId w:val="5"/>
        </w:numPr>
        <w:tabs>
          <w:tab w:pos="881" w:val="left" w:leader="none"/>
        </w:tabs>
        <w:spacing w:line="240" w:lineRule="auto" w:before="179" w:after="0"/>
        <w:ind w:left="881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provide</w:t>
      </w:r>
      <w:r>
        <w:rPr>
          <w:spacing w:val="-2"/>
          <w:sz w:val="24"/>
        </w:rPr>
        <w:t> </w:t>
      </w:r>
      <w:r>
        <w:rPr>
          <w:sz w:val="24"/>
        </w:rPr>
        <w:t>conceptual</w:t>
      </w:r>
      <w:r>
        <w:rPr>
          <w:spacing w:val="-2"/>
          <w:sz w:val="24"/>
        </w:rPr>
        <w:t> </w:t>
      </w:r>
      <w:r>
        <w:rPr>
          <w:sz w:val="24"/>
        </w:rPr>
        <w:t>framework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Nigerian</w:t>
      </w:r>
      <w:r>
        <w:rPr>
          <w:spacing w:val="-5"/>
          <w:sz w:val="24"/>
        </w:rPr>
        <w:t> </w:t>
      </w:r>
      <w:r>
        <w:rPr>
          <w:sz w:val="24"/>
        </w:rPr>
        <w:t>telecommunication</w:t>
      </w:r>
      <w:r>
        <w:rPr>
          <w:spacing w:val="-1"/>
          <w:sz w:val="24"/>
        </w:rPr>
        <w:t> </w:t>
      </w:r>
      <w:r>
        <w:rPr>
          <w:sz w:val="24"/>
        </w:rPr>
        <w:t>industry.</w:t>
      </w:r>
    </w:p>
    <w:p>
      <w:pPr>
        <w:pStyle w:val="BodyText"/>
        <w:ind w:left="0"/>
      </w:pPr>
    </w:p>
    <w:p>
      <w:pPr>
        <w:pStyle w:val="ListParagraph"/>
        <w:numPr>
          <w:ilvl w:val="2"/>
          <w:numId w:val="5"/>
        </w:numPr>
        <w:tabs>
          <w:tab w:pos="881" w:val="left" w:leader="none"/>
        </w:tabs>
        <w:spacing w:line="480" w:lineRule="auto" w:before="0" w:after="0"/>
        <w:ind w:left="881" w:right="116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32"/>
          <w:sz w:val="24"/>
        </w:rPr>
        <w:t> </w:t>
      </w:r>
      <w:r>
        <w:rPr>
          <w:sz w:val="24"/>
        </w:rPr>
        <w:t>examine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role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Nigerian</w:t>
      </w:r>
      <w:r>
        <w:rPr>
          <w:spacing w:val="28"/>
          <w:sz w:val="24"/>
        </w:rPr>
        <w:t> </w:t>
      </w:r>
      <w:r>
        <w:rPr>
          <w:sz w:val="24"/>
        </w:rPr>
        <w:t>Communications</w:t>
      </w:r>
      <w:r>
        <w:rPr>
          <w:spacing w:val="36"/>
          <w:sz w:val="24"/>
        </w:rPr>
        <w:t> </w:t>
      </w:r>
      <w:r>
        <w:rPr>
          <w:sz w:val="24"/>
        </w:rPr>
        <w:t>Commission</w:t>
      </w:r>
      <w:r>
        <w:rPr>
          <w:spacing w:val="27"/>
          <w:sz w:val="24"/>
        </w:rPr>
        <w:t> </w:t>
      </w:r>
      <w:r>
        <w:rPr>
          <w:sz w:val="24"/>
        </w:rPr>
        <w:t>(NCC)</w:t>
      </w:r>
      <w:r>
        <w:rPr>
          <w:spacing w:val="38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regulating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telecommunication</w:t>
      </w:r>
      <w:r>
        <w:rPr>
          <w:spacing w:val="-3"/>
          <w:sz w:val="24"/>
        </w:rPr>
        <w:t> </w:t>
      </w:r>
      <w:r>
        <w:rPr>
          <w:sz w:val="24"/>
        </w:rPr>
        <w:t>sector.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0"/>
        </w:rPr>
      </w:pPr>
      <w:r>
        <w:rPr/>
        <w:pict>
          <v:rect style="position:absolute;margin-left:72.024002pt;margin-top:13.716349pt;width:144.050pt;height:.71997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205" w:firstLine="0"/>
        <w:jc w:val="both"/>
        <w:rPr>
          <w:sz w:val="20"/>
        </w:rPr>
      </w:pPr>
      <w:r>
        <w:rPr>
          <w:sz w:val="20"/>
          <w:vertAlign w:val="superscript"/>
        </w:rPr>
        <w:t>42</w:t>
      </w:r>
      <w:r>
        <w:rPr>
          <w:sz w:val="20"/>
          <w:vertAlign w:val="baseline"/>
        </w:rPr>
        <w:t> See </w:t>
      </w:r>
      <w:r>
        <w:rPr>
          <w:i/>
          <w:sz w:val="20"/>
          <w:vertAlign w:val="baseline"/>
        </w:rPr>
        <w:t>Blue-chip Communications Company v. Nigerian Communications Commission </w:t>
      </w:r>
      <w:r>
        <w:rPr>
          <w:sz w:val="20"/>
          <w:vertAlign w:val="baseline"/>
        </w:rPr>
        <w:t>Suit No: CA/A/108/04 –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Suit instituted in the lower Court challenging NCC‟s refusal to grant the plaintiff a 3G license during the 5 year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exclusivity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period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granted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four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DML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operators.</w:t>
      </w:r>
    </w:p>
    <w:p>
      <w:pPr>
        <w:spacing w:before="1"/>
        <w:ind w:left="160" w:right="0" w:firstLine="0"/>
        <w:jc w:val="both"/>
        <w:rPr>
          <w:sz w:val="20"/>
        </w:rPr>
      </w:pPr>
      <w:r>
        <w:rPr>
          <w:sz w:val="20"/>
          <w:vertAlign w:val="superscript"/>
        </w:rPr>
        <w:t>43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NESREA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NCC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struggling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over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regulation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installing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telecommunication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mast.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998" w:top="1340" w:bottom="1180" w:left="1280" w:right="1320"/>
        </w:sectPr>
      </w:pPr>
    </w:p>
    <w:p>
      <w:pPr>
        <w:pStyle w:val="ListParagraph"/>
        <w:numPr>
          <w:ilvl w:val="2"/>
          <w:numId w:val="5"/>
        </w:numPr>
        <w:tabs>
          <w:tab w:pos="881" w:val="left" w:leader="none"/>
        </w:tabs>
        <w:spacing w:line="480" w:lineRule="auto" w:before="74" w:after="0"/>
        <w:ind w:left="881" w:right="115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24"/>
          <w:sz w:val="24"/>
        </w:rPr>
        <w:t> </w:t>
      </w:r>
      <w:r>
        <w:rPr>
          <w:sz w:val="24"/>
        </w:rPr>
        <w:t>appraise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legal,</w:t>
      </w:r>
      <w:r>
        <w:rPr>
          <w:spacing w:val="20"/>
          <w:sz w:val="24"/>
        </w:rPr>
        <w:t> </w:t>
      </w:r>
      <w:r>
        <w:rPr>
          <w:sz w:val="24"/>
        </w:rPr>
        <w:t>policy,</w:t>
      </w:r>
      <w:r>
        <w:rPr>
          <w:spacing w:val="24"/>
          <w:sz w:val="24"/>
        </w:rPr>
        <w:t> </w:t>
      </w:r>
      <w:r>
        <w:rPr>
          <w:sz w:val="24"/>
        </w:rPr>
        <w:t>codes,</w:t>
      </w:r>
      <w:r>
        <w:rPr>
          <w:spacing w:val="22"/>
          <w:sz w:val="24"/>
        </w:rPr>
        <w:t> </w:t>
      </w:r>
      <w:r>
        <w:rPr>
          <w:sz w:val="24"/>
        </w:rPr>
        <w:t>administrative</w:t>
      </w:r>
      <w:r>
        <w:rPr>
          <w:spacing w:val="17"/>
          <w:sz w:val="24"/>
        </w:rPr>
        <w:t> </w:t>
      </w:r>
      <w:r>
        <w:rPr>
          <w:sz w:val="24"/>
        </w:rPr>
        <w:t>guidelines</w:t>
      </w:r>
      <w:r>
        <w:rPr>
          <w:spacing w:val="21"/>
          <w:sz w:val="24"/>
        </w:rPr>
        <w:t> </w:t>
      </w:r>
      <w:r>
        <w:rPr>
          <w:sz w:val="24"/>
        </w:rPr>
        <w:t>and</w:t>
      </w:r>
      <w:r>
        <w:rPr>
          <w:spacing w:val="23"/>
          <w:sz w:val="24"/>
        </w:rPr>
        <w:t> </w:t>
      </w:r>
      <w:r>
        <w:rPr>
          <w:sz w:val="24"/>
        </w:rPr>
        <w:t>institutional</w:t>
      </w:r>
      <w:r>
        <w:rPr>
          <w:spacing w:val="-57"/>
          <w:sz w:val="24"/>
        </w:rPr>
        <w:t> </w:t>
      </w:r>
      <w:r>
        <w:rPr>
          <w:sz w:val="24"/>
        </w:rPr>
        <w:t>mechanisms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response to</w:t>
      </w:r>
      <w:r>
        <w:rPr>
          <w:spacing w:val="1"/>
          <w:sz w:val="24"/>
        </w:rPr>
        <w:t> </w:t>
      </w:r>
      <w:r>
        <w:rPr>
          <w:sz w:val="24"/>
        </w:rPr>
        <w:t>telecommunication</w:t>
      </w:r>
      <w:r>
        <w:rPr>
          <w:spacing w:val="-4"/>
          <w:sz w:val="24"/>
        </w:rPr>
        <w:t> </w:t>
      </w:r>
      <w:r>
        <w:rPr>
          <w:sz w:val="24"/>
        </w:rPr>
        <w:t>regulation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5"/>
        </w:numPr>
        <w:tabs>
          <w:tab w:pos="881" w:val="left" w:leader="none"/>
        </w:tabs>
        <w:spacing w:line="480" w:lineRule="auto" w:before="0" w:after="0"/>
        <w:ind w:left="881" w:right="125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appraise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issues,</w:t>
      </w:r>
      <w:r>
        <w:rPr>
          <w:spacing w:val="14"/>
          <w:sz w:val="24"/>
        </w:rPr>
        <w:t> </w:t>
      </w:r>
      <w:r>
        <w:rPr>
          <w:sz w:val="24"/>
        </w:rPr>
        <w:t>challenges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2"/>
          <w:sz w:val="24"/>
        </w:rPr>
        <w:t> </w:t>
      </w:r>
      <w:r>
        <w:rPr>
          <w:sz w:val="24"/>
        </w:rPr>
        <w:t>prospects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sz w:val="24"/>
        </w:rPr>
        <w:t>regulating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telecommunication</w:t>
      </w:r>
      <w:r>
        <w:rPr>
          <w:spacing w:val="-57"/>
          <w:sz w:val="24"/>
        </w:rPr>
        <w:t> </w:t>
      </w:r>
      <w:r>
        <w:rPr>
          <w:sz w:val="24"/>
        </w:rPr>
        <w:t>industry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5"/>
        </w:numPr>
        <w:tabs>
          <w:tab w:pos="881" w:val="left" w:leader="none"/>
        </w:tabs>
        <w:spacing w:line="480" w:lineRule="auto" w:before="202" w:after="0"/>
        <w:ind w:left="881" w:right="13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52"/>
          <w:sz w:val="24"/>
        </w:rPr>
        <w:t> </w:t>
      </w:r>
      <w:r>
        <w:rPr>
          <w:sz w:val="24"/>
        </w:rPr>
        <w:t>proffer</w:t>
      </w:r>
      <w:r>
        <w:rPr>
          <w:spacing w:val="49"/>
          <w:sz w:val="24"/>
        </w:rPr>
        <w:t> </w:t>
      </w:r>
      <w:r>
        <w:rPr>
          <w:sz w:val="24"/>
        </w:rPr>
        <w:t>practical</w:t>
      </w:r>
      <w:r>
        <w:rPr>
          <w:spacing w:val="48"/>
          <w:sz w:val="24"/>
        </w:rPr>
        <w:t> </w:t>
      </w:r>
      <w:r>
        <w:rPr>
          <w:sz w:val="24"/>
        </w:rPr>
        <w:t>solution</w:t>
      </w:r>
      <w:r>
        <w:rPr>
          <w:spacing w:val="48"/>
          <w:sz w:val="24"/>
        </w:rPr>
        <w:t> </w:t>
      </w:r>
      <w:r>
        <w:rPr>
          <w:sz w:val="24"/>
        </w:rPr>
        <w:t>for</w:t>
      </w:r>
      <w:r>
        <w:rPr>
          <w:spacing w:val="50"/>
          <w:sz w:val="24"/>
        </w:rPr>
        <w:t> </w:t>
      </w:r>
      <w:r>
        <w:rPr>
          <w:sz w:val="24"/>
        </w:rPr>
        <w:t>the</w:t>
      </w:r>
      <w:r>
        <w:rPr>
          <w:spacing w:val="47"/>
          <w:sz w:val="24"/>
        </w:rPr>
        <w:t> </w:t>
      </w:r>
      <w:r>
        <w:rPr>
          <w:sz w:val="24"/>
        </w:rPr>
        <w:t>regulation</w:t>
      </w:r>
      <w:r>
        <w:rPr>
          <w:spacing w:val="48"/>
          <w:sz w:val="24"/>
        </w:rPr>
        <w:t> </w:t>
      </w:r>
      <w:r>
        <w:rPr>
          <w:sz w:val="24"/>
        </w:rPr>
        <w:t>of</w:t>
      </w:r>
      <w:r>
        <w:rPr>
          <w:spacing w:val="41"/>
          <w:sz w:val="24"/>
        </w:rPr>
        <w:t> </w:t>
      </w:r>
      <w:r>
        <w:rPr>
          <w:sz w:val="24"/>
        </w:rPr>
        <w:t>telecommunications</w:t>
      </w:r>
      <w:r>
        <w:rPr>
          <w:spacing w:val="50"/>
          <w:sz w:val="24"/>
        </w:rPr>
        <w:t> </w:t>
      </w:r>
      <w:r>
        <w:rPr>
          <w:sz w:val="24"/>
        </w:rPr>
        <w:t>industry</w:t>
      </w:r>
      <w:r>
        <w:rPr>
          <w:spacing w:val="43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Nigeria.</w:t>
      </w:r>
    </w:p>
    <w:p>
      <w:pPr>
        <w:pStyle w:val="Heading1"/>
        <w:numPr>
          <w:ilvl w:val="1"/>
          <w:numId w:val="5"/>
        </w:numPr>
        <w:tabs>
          <w:tab w:pos="880" w:val="left" w:leader="none"/>
          <w:tab w:pos="881" w:val="left" w:leader="none"/>
        </w:tabs>
        <w:spacing w:line="240" w:lineRule="auto" w:before="202" w:after="0"/>
        <w:ind w:left="881" w:right="0" w:hanging="721"/>
        <w:jc w:val="left"/>
      </w:pPr>
      <w:r>
        <w:rPr/>
        <w:t>Significance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5"/>
        <w:ind w:right="120"/>
        <w:jc w:val="both"/>
      </w:pPr>
      <w:r>
        <w:rPr/>
        <w:t>The significance of this research work cannot be over emphasized. It analyses the role of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regulating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 telecommunication sector in order to give the public a clearer views on the their</w:t>
      </w:r>
      <w:r>
        <w:rPr>
          <w:spacing w:val="1"/>
        </w:rPr>
        <w:t> </w:t>
      </w:r>
      <w:r>
        <w:rPr/>
        <w:t>regulatory</w:t>
      </w:r>
      <w:r>
        <w:rPr>
          <w:spacing w:val="-8"/>
        </w:rPr>
        <w:t> </w:t>
      </w:r>
      <w:r>
        <w:rPr/>
        <w:t>powers.</w:t>
      </w:r>
    </w:p>
    <w:p>
      <w:pPr>
        <w:pStyle w:val="BodyText"/>
        <w:spacing w:line="480" w:lineRule="auto" w:before="202"/>
        <w:ind w:right="117"/>
        <w:jc w:val="both"/>
      </w:pPr>
      <w:r>
        <w:rPr/>
        <w:t>Also, the research is necessitated to show case the inadequacies of the commission and its</w:t>
      </w:r>
      <w:r>
        <w:rPr>
          <w:spacing w:val="1"/>
        </w:rPr>
        <w:t> </w:t>
      </w:r>
      <w:r>
        <w:rPr/>
        <w:t>sister agencies in regulating the telecommunication industry and the gross increase of poor</w:t>
      </w:r>
      <w:r>
        <w:rPr>
          <w:spacing w:val="1"/>
        </w:rPr>
        <w:t> </w:t>
      </w:r>
      <w:r>
        <w:rPr/>
        <w:t>quality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service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country.</w:t>
      </w:r>
    </w:p>
    <w:p>
      <w:pPr>
        <w:pStyle w:val="BodyText"/>
        <w:spacing w:line="480" w:lineRule="auto" w:before="197"/>
        <w:ind w:right="113"/>
        <w:jc w:val="both"/>
      </w:pP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issues,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immense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telecommunication/ICT. First, it benefits the telecommunication specialist, those engaged in</w:t>
      </w:r>
      <w:r>
        <w:rPr>
          <w:spacing w:val="1"/>
        </w:rPr>
        <w:t> </w:t>
      </w:r>
      <w:r>
        <w:rPr/>
        <w:t>telecommunication activities. It also provide relevant suggestions on how best to regulate the</w:t>
      </w:r>
      <w:r>
        <w:rPr>
          <w:spacing w:val="1"/>
        </w:rPr>
        <w:t> </w:t>
      </w:r>
      <w:r>
        <w:rPr/>
        <w:t>telecommunication industry;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 also of enormous benefit</w:t>
      </w:r>
      <w:r>
        <w:rPr>
          <w:spacing w:val="60"/>
        </w:rPr>
        <w:t> </w:t>
      </w:r>
      <w:r>
        <w:rPr/>
        <w:t>to policy makers on how to</w:t>
      </w:r>
      <w:r>
        <w:rPr>
          <w:spacing w:val="1"/>
        </w:rPr>
        <w:t> </w:t>
      </w:r>
      <w:r>
        <w:rPr/>
        <w:t>provide a comprehensive framework for telecommunications sector, lawmakers on how to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shortcoming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extant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regulate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telecommunication</w:t>
      </w:r>
      <w:r>
        <w:rPr>
          <w:spacing w:val="1"/>
        </w:rPr>
        <w:t> </w:t>
      </w:r>
      <w:r>
        <w:rPr/>
        <w:t>sector,</w:t>
      </w:r>
      <w:r>
        <w:rPr>
          <w:spacing w:val="1"/>
        </w:rPr>
        <w:t> </w:t>
      </w:r>
      <w:r>
        <w:rPr/>
        <w:t>government officials on how to handle telecommunication issues, academicians/students for</w:t>
      </w:r>
      <w:r>
        <w:rPr>
          <w:spacing w:val="1"/>
        </w:rPr>
        <w:t> </w:t>
      </w:r>
      <w:r>
        <w:rPr/>
        <w:t>its contribution to knowledge and literary presentation and anyone interested in the field of</w:t>
      </w:r>
      <w:r>
        <w:rPr>
          <w:spacing w:val="1"/>
        </w:rPr>
        <w:t> </w:t>
      </w:r>
      <w:r>
        <w:rPr/>
        <w:t>telecommunication</w:t>
      </w:r>
      <w:r>
        <w:rPr>
          <w:spacing w:val="1"/>
        </w:rPr>
        <w:t> </w:t>
      </w:r>
      <w:r>
        <w:rPr/>
        <w:t>industry.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1280" w:right="1320"/>
        </w:sectPr>
      </w:pPr>
    </w:p>
    <w:p>
      <w:pPr>
        <w:pStyle w:val="Heading1"/>
        <w:numPr>
          <w:ilvl w:val="1"/>
          <w:numId w:val="5"/>
        </w:numPr>
        <w:tabs>
          <w:tab w:pos="881" w:val="left" w:leader="none"/>
        </w:tabs>
        <w:spacing w:line="240" w:lineRule="auto" w:before="78" w:after="0"/>
        <w:ind w:left="881" w:right="0" w:hanging="721"/>
        <w:jc w:val="both"/>
      </w:pPr>
      <w:bookmarkStart w:name="_TOC_250005" w:id="7"/>
      <w:r>
        <w:rPr/>
        <w:t>Scope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bookmarkEnd w:id="7"/>
      <w:r>
        <w:rPr/>
        <w:t>research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4"/>
        <w:ind w:right="117"/>
        <w:jc w:val="both"/>
      </w:pPr>
      <w:r>
        <w:rPr/>
        <w:t>This research examined the role of the Nigerian Communication Commission and its sister</w:t>
      </w:r>
      <w:r>
        <w:rPr>
          <w:spacing w:val="1"/>
        </w:rPr>
        <w:t> </w:t>
      </w:r>
      <w:r>
        <w:rPr/>
        <w:t>agencies in regulating the Nigerian telecommunication sector. It further examined the issues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telecommunication</w:t>
      </w:r>
      <w:r>
        <w:rPr>
          <w:spacing w:val="1"/>
        </w:rPr>
        <w:t> </w:t>
      </w:r>
      <w:r>
        <w:rPr/>
        <w:t>industry. However, reference was made to other laws regulating telecommunication sector in</w:t>
      </w:r>
      <w:r>
        <w:rPr>
          <w:spacing w:val="1"/>
        </w:rPr>
        <w:t> </w:t>
      </w:r>
      <w:r>
        <w:rPr/>
        <w:t>Nigeria. Analysis was also made to other agencies regulating the telecommunication sector to</w:t>
      </w:r>
      <w:r>
        <w:rPr>
          <w:spacing w:val="-57"/>
        </w:rPr>
        <w:t> </w:t>
      </w:r>
      <w:r>
        <w:rPr/>
        <w:t>enhance</w:t>
      </w:r>
      <w:r>
        <w:rPr>
          <w:spacing w:val="5"/>
        </w:rPr>
        <w:t> </w:t>
      </w:r>
      <w:r>
        <w:rPr/>
        <w:t>more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area.</w:t>
      </w:r>
    </w:p>
    <w:p>
      <w:pPr>
        <w:pStyle w:val="Heading1"/>
        <w:numPr>
          <w:ilvl w:val="1"/>
          <w:numId w:val="5"/>
        </w:numPr>
        <w:tabs>
          <w:tab w:pos="881" w:val="left" w:leader="none"/>
        </w:tabs>
        <w:spacing w:line="240" w:lineRule="auto" w:before="204" w:after="0"/>
        <w:ind w:left="881" w:right="0" w:hanging="721"/>
        <w:jc w:val="both"/>
      </w:pPr>
      <w:bookmarkStart w:name="_TOC_250004" w:id="8"/>
      <w:r>
        <w:rPr/>
        <w:t>Methodology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7"/>
        </w:rPr>
        <w:t> </w:t>
      </w:r>
      <w:bookmarkEnd w:id="8"/>
      <w:r>
        <w:rPr/>
        <w:t>research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4"/>
        <w:ind w:right="121"/>
        <w:jc w:val="both"/>
      </w:pP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essentially</w:t>
      </w:r>
      <w:r>
        <w:rPr>
          <w:spacing w:val="1"/>
        </w:rPr>
        <w:t> </w:t>
      </w:r>
      <w:r>
        <w:rPr/>
        <w:t>doctrinal.</w:t>
      </w:r>
      <w:r>
        <w:rPr>
          <w:spacing w:val="60"/>
        </w:rPr>
        <w:t> </w:t>
      </w:r>
      <w:r>
        <w:rPr/>
        <w:t>Both</w:t>
      </w:r>
      <w:r>
        <w:rPr>
          <w:spacing w:val="1"/>
        </w:rPr>
        <w:t> </w:t>
      </w:r>
      <w:r>
        <w:rPr/>
        <w:t>primary and secondary source were employed such as the examination of statutes, case laws,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reports, textbooks by renounced</w:t>
      </w:r>
      <w:r>
        <w:rPr>
          <w:spacing w:val="1"/>
        </w:rPr>
        <w:t> </w:t>
      </w:r>
      <w:r>
        <w:rPr/>
        <w:t>scholars, other</w:t>
      </w:r>
      <w:r>
        <w:rPr>
          <w:spacing w:val="1"/>
        </w:rPr>
        <w:t> </w:t>
      </w:r>
      <w:r>
        <w:rPr/>
        <w:t>library materials such as articles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journals, newspapers, technical reports were made reference to. In addition, internet sources</w:t>
      </w:r>
      <w:r>
        <w:rPr>
          <w:spacing w:val="1"/>
        </w:rPr>
        <w:t> </w:t>
      </w:r>
      <w:r>
        <w:rPr/>
        <w:t>were considered for current trends on telecommunication analyses. Encyclopaedia, thesaurus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3"/>
        </w:rPr>
        <w:t> </w:t>
      </w:r>
      <w:r>
        <w:rPr/>
        <w:t>dictionaries were</w:t>
      </w:r>
      <w:r>
        <w:rPr>
          <w:spacing w:val="5"/>
        </w:rPr>
        <w:t> </w:t>
      </w:r>
      <w:r>
        <w:rPr/>
        <w:t>made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to.</w:t>
      </w:r>
    </w:p>
    <w:p>
      <w:pPr>
        <w:pStyle w:val="Heading1"/>
        <w:numPr>
          <w:ilvl w:val="1"/>
          <w:numId w:val="5"/>
        </w:numPr>
        <w:tabs>
          <w:tab w:pos="881" w:val="left" w:leader="none"/>
        </w:tabs>
        <w:spacing w:line="240" w:lineRule="auto" w:before="207" w:after="0"/>
        <w:ind w:left="881" w:right="0" w:hanging="721"/>
        <w:jc w:val="both"/>
      </w:pPr>
      <w:bookmarkStart w:name="_TOC_250003" w:id="9"/>
      <w:r>
        <w:rPr/>
        <w:t>Literature</w:t>
      </w:r>
      <w:r>
        <w:rPr>
          <w:spacing w:val="-1"/>
        </w:rPr>
        <w:t> </w:t>
      </w:r>
      <w:bookmarkEnd w:id="9"/>
      <w:r>
        <w:rPr/>
        <w:t>review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0"/>
        <w:ind w:right="120"/>
        <w:jc w:val="both"/>
      </w:pPr>
      <w:r>
        <w:rPr/>
        <w:t>This work examines an industry of great historical and economic interest and significance.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public/private</w:t>
      </w:r>
      <w:r>
        <w:rPr>
          <w:spacing w:val="1"/>
        </w:rPr>
        <w:t> </w:t>
      </w:r>
      <w:r>
        <w:rPr/>
        <w:t>corporations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Communication Commission constitutes one of the key institutions of a modern state.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particular, the origin and development of the Nigerian Communication Commission have not</w:t>
      </w:r>
      <w:r>
        <w:rPr>
          <w:spacing w:val="1"/>
        </w:rPr>
        <w:t> </w:t>
      </w:r>
      <w:r>
        <w:rPr/>
        <w:t>only transformed the telecommunication industry in line with the international best practice</w:t>
      </w:r>
      <w:r>
        <w:rPr>
          <w:spacing w:val="1"/>
        </w:rPr>
        <w:t> </w:t>
      </w:r>
      <w:r>
        <w:rPr/>
        <w:t>but have also succeeded in providing a legal and regulatory frame work for the operation of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telecommunication</w:t>
      </w:r>
      <w:r>
        <w:rPr>
          <w:spacing w:val="2"/>
        </w:rPr>
        <w:t> </w:t>
      </w:r>
      <w:r>
        <w:rPr/>
        <w:t>industry.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114"/>
        <w:ind w:right="114"/>
        <w:jc w:val="both"/>
      </w:pPr>
      <w:r>
        <w:rPr/>
        <w:t>Ajakpovi, O. in his article “Formulating a Tariff Policy for Nigerian Telecommunication”</w:t>
      </w:r>
      <w:r>
        <w:rPr>
          <w:vertAlign w:val="superscript"/>
        </w:rPr>
        <w:t>44</w:t>
      </w:r>
      <w:r>
        <w:rPr>
          <w:spacing w:val="1"/>
          <w:vertAlign w:val="baseline"/>
        </w:rPr>
        <w:t> </w:t>
      </w:r>
      <w:r>
        <w:rPr>
          <w:vertAlign w:val="baseline"/>
        </w:rPr>
        <w:t>Analysed tariff regime in Nigerian Telecommunication industry by making a comparative</w:t>
      </w:r>
      <w:r>
        <w:rPr>
          <w:spacing w:val="1"/>
          <w:vertAlign w:val="baseline"/>
        </w:rPr>
        <w:t> </w:t>
      </w:r>
      <w:r>
        <w:rPr>
          <w:vertAlign w:val="baseline"/>
        </w:rPr>
        <w:t>analysis of the Tariff structure from different jurisdiction vis-à-vis Nigeria jurisdiction.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study argued that the global perception of tariff for telecom services is that it should be fair</w:t>
      </w:r>
      <w:r>
        <w:rPr>
          <w:spacing w:val="1"/>
          <w:vertAlign w:val="baseline"/>
        </w:rPr>
        <w:t> </w:t>
      </w:r>
      <w:r>
        <w:rPr>
          <w:vertAlign w:val="baseline"/>
        </w:rPr>
        <w:t>and reasonable and non discriminatory. It further suggested that tariff should be transparent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cost</w:t>
      </w:r>
      <w:r>
        <w:rPr>
          <w:spacing w:val="1"/>
          <w:vertAlign w:val="baseline"/>
        </w:rPr>
        <w:t> </w:t>
      </w:r>
      <w:r>
        <w:rPr>
          <w:vertAlign w:val="baseline"/>
        </w:rPr>
        <w:t>orientated</w:t>
      </w:r>
      <w:r>
        <w:rPr>
          <w:spacing w:val="1"/>
          <w:vertAlign w:val="baseline"/>
        </w:rPr>
        <w:t> </w:t>
      </w:r>
      <w:r>
        <w:rPr>
          <w:vertAlign w:val="baseline"/>
        </w:rPr>
        <w:t>i.e.</w:t>
      </w:r>
      <w:r>
        <w:rPr>
          <w:spacing w:val="1"/>
          <w:vertAlign w:val="baseline"/>
        </w:rPr>
        <w:t> </w:t>
      </w:r>
      <w:r>
        <w:rPr>
          <w:vertAlign w:val="baseline"/>
        </w:rPr>
        <w:t>derived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actual cost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reasonable</w:t>
      </w:r>
      <w:r>
        <w:rPr>
          <w:spacing w:val="1"/>
          <w:vertAlign w:val="baseline"/>
        </w:rPr>
        <w:t> </w:t>
      </w:r>
      <w:r>
        <w:rPr>
          <w:vertAlign w:val="baseline"/>
        </w:rPr>
        <w:t>rate</w:t>
      </w:r>
      <w:r>
        <w:rPr>
          <w:spacing w:val="1"/>
          <w:vertAlign w:val="baseline"/>
        </w:rPr>
        <w:t> </w:t>
      </w:r>
      <w:r>
        <w:rPr>
          <w:vertAlign w:val="baseline"/>
        </w:rPr>
        <w:t>of return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investment.</w:t>
      </w:r>
    </w:p>
    <w:p>
      <w:pPr>
        <w:pStyle w:val="BodyText"/>
        <w:spacing w:line="480" w:lineRule="auto" w:before="203"/>
        <w:ind w:right="123"/>
        <w:jc w:val="both"/>
      </w:pPr>
      <w:r>
        <w:rPr/>
        <w:t>The study in</w:t>
      </w:r>
      <w:r>
        <w:rPr>
          <w:spacing w:val="1"/>
        </w:rPr>
        <w:t> </w:t>
      </w:r>
      <w:r>
        <w:rPr/>
        <w:t>its class recognized 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National Regulatory (NCC) has wide</w:t>
      </w:r>
      <w:r>
        <w:rPr>
          <w:spacing w:val="1"/>
        </w:rPr>
        <w:t> </w:t>
      </w:r>
      <w:r>
        <w:rPr/>
        <w:t>powers under the law to determine the basis for tariff for Telecom services in Nigeria.</w:t>
      </w:r>
      <w:r>
        <w:rPr>
          <w:spacing w:val="1"/>
        </w:rPr>
        <w:t> </w:t>
      </w:r>
      <w:r>
        <w:rPr/>
        <w:t>However it makes little or no relevance to other laws that complement the functions of the</w:t>
      </w:r>
      <w:r>
        <w:rPr>
          <w:spacing w:val="1"/>
        </w:rPr>
        <w:t> </w:t>
      </w:r>
      <w:r>
        <w:rPr/>
        <w:t>NCC</w:t>
      </w:r>
      <w:r>
        <w:rPr>
          <w:spacing w:val="-1"/>
        </w:rPr>
        <w:t> </w:t>
      </w:r>
      <w:r>
        <w:rPr/>
        <w:t>as regards</w:t>
      </w:r>
      <w:r>
        <w:rPr>
          <w:spacing w:val="-1"/>
        </w:rPr>
        <w:t> </w:t>
      </w:r>
      <w:r>
        <w:rPr/>
        <w:t>tariff</w:t>
      </w:r>
      <w:r>
        <w:rPr>
          <w:spacing w:val="-6"/>
        </w:rPr>
        <w:t> </w:t>
      </w:r>
      <w:r>
        <w:rPr/>
        <w:t>regulation</w:t>
      </w:r>
      <w:r>
        <w:rPr>
          <w:spacing w:val="-3"/>
        </w:rPr>
        <w:t> </w:t>
      </w:r>
      <w:r>
        <w:rPr/>
        <w:t>such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Consumer</w:t>
      </w:r>
      <w:r>
        <w:rPr>
          <w:spacing w:val="3"/>
        </w:rPr>
        <w:t> </w:t>
      </w:r>
      <w:r>
        <w:rPr/>
        <w:t>Protection</w:t>
      </w:r>
      <w:r>
        <w:rPr>
          <w:spacing w:val="-3"/>
        </w:rPr>
        <w:t> </w:t>
      </w:r>
      <w:r>
        <w:rPr/>
        <w:t>Counsel</w:t>
      </w:r>
      <w:r>
        <w:rPr>
          <w:spacing w:val="1"/>
        </w:rPr>
        <w:t> </w:t>
      </w:r>
      <w:r>
        <w:rPr/>
        <w:t>Act</w:t>
      </w:r>
      <w:r>
        <w:rPr>
          <w:vertAlign w:val="superscript"/>
        </w:rPr>
        <w:t>45</w:t>
      </w:r>
      <w:r>
        <w:rPr>
          <w:vertAlign w:val="baseline"/>
        </w:rPr>
        <w:t>.</w:t>
      </w:r>
    </w:p>
    <w:p>
      <w:pPr>
        <w:pStyle w:val="BodyText"/>
        <w:spacing w:line="480" w:lineRule="auto" w:before="198"/>
        <w:ind w:right="125"/>
        <w:jc w:val="both"/>
      </w:pPr>
      <w:r>
        <w:rPr/>
        <w:t>We submit in line with the above review that reference ought to have been made to other</w:t>
      </w:r>
      <w:r>
        <w:rPr>
          <w:spacing w:val="1"/>
        </w:rPr>
        <w:t> </w:t>
      </w:r>
      <w:r>
        <w:rPr/>
        <w:t>extant laws that sought to protect other rights of the telecom consumers apart from tariff</w:t>
      </w:r>
      <w:r>
        <w:rPr>
          <w:spacing w:val="1"/>
        </w:rPr>
        <w:t> </w:t>
      </w:r>
      <w:r>
        <w:rPr/>
        <w:t>regulation</w:t>
      </w:r>
      <w:r>
        <w:rPr>
          <w:spacing w:val="-5"/>
        </w:rPr>
        <w:t> </w:t>
      </w:r>
      <w:r>
        <w:rPr/>
        <w:t>such</w:t>
      </w:r>
      <w:r>
        <w:rPr>
          <w:spacing w:val="-5"/>
        </w:rPr>
        <w:t> </w:t>
      </w:r>
      <w:r>
        <w:rPr/>
        <w:t>as</w:t>
      </w:r>
      <w:r>
        <w:rPr>
          <w:spacing w:val="-2"/>
        </w:rPr>
        <w:t> </w:t>
      </w:r>
      <w:r>
        <w:rPr/>
        <w:t>quality</w:t>
      </w:r>
      <w:r>
        <w:rPr>
          <w:spacing w:val="-5"/>
        </w:rPr>
        <w:t> </w:t>
      </w:r>
      <w:r>
        <w:rPr/>
        <w:t>standard,</w:t>
      </w:r>
      <w:r>
        <w:rPr>
          <w:spacing w:val="2"/>
        </w:rPr>
        <w:t> </w:t>
      </w:r>
      <w:r>
        <w:rPr/>
        <w:t>health hazard</w:t>
      </w:r>
      <w:r>
        <w:rPr>
          <w:spacing w:val="4"/>
        </w:rPr>
        <w:t> </w:t>
      </w:r>
      <w:r>
        <w:rPr/>
        <w:t>of</w:t>
      </w:r>
      <w:r>
        <w:rPr>
          <w:spacing w:val="-8"/>
        </w:rPr>
        <w:t> </w:t>
      </w:r>
      <w:r>
        <w:rPr/>
        <w:t>telecommunication infrastructure,</w:t>
      </w:r>
      <w:r>
        <w:rPr>
          <w:spacing w:val="-3"/>
        </w:rPr>
        <w:t> </w:t>
      </w:r>
      <w:r>
        <w:rPr/>
        <w:t>etc.</w:t>
      </w:r>
    </w:p>
    <w:p>
      <w:pPr>
        <w:pStyle w:val="BodyText"/>
        <w:spacing w:line="480" w:lineRule="auto" w:before="202"/>
        <w:ind w:right="113"/>
        <w:jc w:val="both"/>
      </w:pPr>
      <w:r>
        <w:rPr/>
        <w:t>Ajakpovi,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Telecomm</w:t>
      </w:r>
      <w:r>
        <w:rPr>
          <w:spacing w:val="1"/>
        </w:rPr>
        <w:t> </w:t>
      </w:r>
      <w:r>
        <w:rPr/>
        <w:t>Licenses”</w:t>
      </w:r>
      <w:r>
        <w:rPr>
          <w:spacing w:val="1"/>
        </w:rPr>
        <w:t> </w:t>
      </w:r>
      <w:r>
        <w:rPr>
          <w:vertAlign w:val="superscript"/>
        </w:rPr>
        <w:t>46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comprehensive</w:t>
      </w:r>
      <w:r>
        <w:rPr>
          <w:spacing w:val="1"/>
          <w:vertAlign w:val="baseline"/>
        </w:rPr>
        <w:t> </w:t>
      </w:r>
      <w:r>
        <w:rPr>
          <w:vertAlign w:val="baseline"/>
        </w:rPr>
        <w:t>analysis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pioneer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principal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regulate</w:t>
      </w:r>
      <w:r>
        <w:rPr>
          <w:spacing w:val="1"/>
          <w:vertAlign w:val="baseline"/>
        </w:rPr>
        <w:t> </w:t>
      </w:r>
      <w:r>
        <w:rPr>
          <w:vertAlign w:val="baseline"/>
        </w:rPr>
        <w:t>telecommunications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particularly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Wireless</w:t>
      </w:r>
      <w:r>
        <w:rPr>
          <w:spacing w:val="1"/>
          <w:vertAlign w:val="baseline"/>
        </w:rPr>
        <w:t> </w:t>
      </w:r>
      <w:r>
        <w:rPr>
          <w:vertAlign w:val="baseline"/>
        </w:rPr>
        <w:t>Telegraphy Act</w:t>
      </w:r>
      <w:r>
        <w:rPr>
          <w:spacing w:val="1"/>
          <w:vertAlign w:val="baseline"/>
        </w:rPr>
        <w:t> </w:t>
      </w:r>
      <w:r>
        <w:rPr>
          <w:vertAlign w:val="baseline"/>
        </w:rPr>
        <w:t>1961/</w:t>
      </w:r>
      <w:r>
        <w:rPr>
          <w:spacing w:val="1"/>
          <w:vertAlign w:val="baseline"/>
        </w:rPr>
        <w:t> </w:t>
      </w:r>
      <w:r>
        <w:rPr>
          <w:vertAlign w:val="baseline"/>
        </w:rPr>
        <w:t>Wireless</w:t>
      </w:r>
      <w:r>
        <w:rPr>
          <w:spacing w:val="1"/>
          <w:vertAlign w:val="baseline"/>
        </w:rPr>
        <w:t> </w:t>
      </w:r>
      <w:r>
        <w:rPr>
          <w:vertAlign w:val="baseline"/>
        </w:rPr>
        <w:t>Telegraphy Amendment Decree. 31 1998 and the Nigerian Communication Decree No 75 of</w:t>
      </w:r>
      <w:r>
        <w:rPr>
          <w:spacing w:val="1"/>
          <w:vertAlign w:val="baseline"/>
        </w:rPr>
        <w:t> </w:t>
      </w:r>
      <w:r>
        <w:rPr>
          <w:vertAlign w:val="baseline"/>
        </w:rPr>
        <w:t>1992</w:t>
      </w:r>
      <w:r>
        <w:rPr>
          <w:spacing w:val="1"/>
          <w:vertAlign w:val="baseline"/>
        </w:rPr>
        <w:t> </w:t>
      </w:r>
      <w:r>
        <w:rPr>
          <w:vertAlign w:val="baseline"/>
        </w:rPr>
        <w:t>alongside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Policy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Telecommunication.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study</w:t>
      </w:r>
      <w:r>
        <w:rPr>
          <w:spacing w:val="1"/>
          <w:vertAlign w:val="baseline"/>
        </w:rPr>
        <w:t> </w:t>
      </w:r>
      <w:r>
        <w:rPr>
          <w:vertAlign w:val="baseline"/>
        </w:rPr>
        <w:t>focuses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authority of the NCC to grant licenses, the power of the institution in relation thereto, the</w:t>
      </w:r>
      <w:r>
        <w:rPr>
          <w:spacing w:val="1"/>
          <w:vertAlign w:val="baseline"/>
        </w:rPr>
        <w:t> </w:t>
      </w:r>
      <w:r>
        <w:rPr>
          <w:vertAlign w:val="baseline"/>
        </w:rPr>
        <w:t>geographical</w:t>
      </w:r>
      <w:r>
        <w:rPr>
          <w:spacing w:val="16"/>
          <w:vertAlign w:val="baseline"/>
        </w:rPr>
        <w:t> </w:t>
      </w:r>
      <w:r>
        <w:rPr>
          <w:vertAlign w:val="baseline"/>
        </w:rPr>
        <w:t>traffic</w:t>
      </w:r>
      <w:r>
        <w:rPr>
          <w:spacing w:val="28"/>
          <w:vertAlign w:val="baseline"/>
        </w:rPr>
        <w:t> </w:t>
      </w:r>
      <w:r>
        <w:rPr>
          <w:vertAlign w:val="baseline"/>
        </w:rPr>
        <w:t>limit</w:t>
      </w:r>
      <w:r>
        <w:rPr>
          <w:spacing w:val="30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certain</w:t>
      </w:r>
      <w:r>
        <w:rPr>
          <w:spacing w:val="20"/>
          <w:vertAlign w:val="baseline"/>
        </w:rPr>
        <w:t> </w:t>
      </w:r>
      <w:r>
        <w:rPr>
          <w:vertAlign w:val="baseline"/>
        </w:rPr>
        <w:t>licenses</w:t>
      </w:r>
      <w:r>
        <w:rPr>
          <w:spacing w:val="18"/>
          <w:vertAlign w:val="baseline"/>
        </w:rPr>
        <w:t> </w:t>
      </w:r>
      <w:r>
        <w:rPr>
          <w:vertAlign w:val="baseline"/>
        </w:rPr>
        <w:t>granted</w:t>
      </w:r>
      <w:r>
        <w:rPr>
          <w:spacing w:val="21"/>
          <w:vertAlign w:val="baseline"/>
        </w:rPr>
        <w:t> </w:t>
      </w:r>
      <w:r>
        <w:rPr>
          <w:vertAlign w:val="baseline"/>
        </w:rPr>
        <w:t>by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15"/>
          <w:vertAlign w:val="baseline"/>
        </w:rPr>
        <w:t> </w:t>
      </w:r>
      <w:r>
        <w:rPr>
          <w:vertAlign w:val="baseline"/>
        </w:rPr>
        <w:t>and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role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1"/>
        <w:jc w:val="both"/>
      </w:pPr>
      <w:r>
        <w:rPr/>
        <w:t>National</w:t>
      </w:r>
      <w:r>
        <w:rPr>
          <w:spacing w:val="31"/>
        </w:rPr>
        <w:t> </w:t>
      </w:r>
      <w:r>
        <w:rPr/>
        <w:t>Council</w:t>
      </w:r>
      <w:r>
        <w:rPr>
          <w:spacing w:val="27"/>
        </w:rPr>
        <w:t> </w:t>
      </w:r>
      <w:r>
        <w:rPr/>
        <w:t>on</w:t>
      </w:r>
      <w:r>
        <w:rPr>
          <w:spacing w:val="27"/>
        </w:rPr>
        <w:t> </w:t>
      </w:r>
      <w:r>
        <w:rPr/>
        <w:t>Privatization</w:t>
      </w:r>
      <w:r>
        <w:rPr>
          <w:spacing w:val="26"/>
        </w:rPr>
        <w:t> </w:t>
      </w:r>
      <w:r>
        <w:rPr/>
        <w:t>and</w:t>
      </w:r>
      <w:r>
        <w:rPr>
          <w:spacing w:val="35"/>
        </w:rPr>
        <w:t> </w:t>
      </w:r>
      <w:r>
        <w:rPr/>
        <w:t>Bureau</w:t>
      </w:r>
      <w:r>
        <w:rPr>
          <w:spacing w:val="31"/>
        </w:rPr>
        <w:t> </w:t>
      </w:r>
      <w:r>
        <w:rPr/>
        <w:t>of</w:t>
      </w:r>
      <w:r>
        <w:rPr>
          <w:spacing w:val="27"/>
        </w:rPr>
        <w:t> </w:t>
      </w:r>
      <w:r>
        <w:rPr/>
        <w:t>Public</w:t>
      </w:r>
      <w:r>
        <w:rPr>
          <w:spacing w:val="30"/>
        </w:rPr>
        <w:t> </w:t>
      </w:r>
      <w:r>
        <w:rPr/>
        <w:t>Enterprise</w:t>
      </w:r>
      <w:r>
        <w:rPr>
          <w:spacing w:val="35"/>
        </w:rPr>
        <w:t> </w:t>
      </w:r>
      <w:r>
        <w:rPr/>
        <w:t>in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grant</w:t>
      </w:r>
      <w:r>
        <w:rPr>
          <w:spacing w:val="36"/>
        </w:rPr>
        <w:t> </w:t>
      </w:r>
      <w:r>
        <w:rPr/>
        <w:t>of</w:t>
      </w:r>
      <w:r>
        <w:rPr>
          <w:spacing w:val="23"/>
        </w:rPr>
        <w:t> </w:t>
      </w:r>
      <w:r>
        <w:rPr/>
        <w:t>telecom</w:t>
      </w:r>
    </w:p>
    <w:p>
      <w:pPr>
        <w:pStyle w:val="BodyText"/>
        <w:spacing w:before="3"/>
        <w:ind w:left="0"/>
        <w:rPr>
          <w:sz w:val="16"/>
        </w:rPr>
      </w:pPr>
      <w:r>
        <w:rPr/>
        <w:pict>
          <v:rect style="position:absolute;margin-left:72.024002pt;margin-top:11.340421pt;width:144.050pt;height:.71997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44</w:t>
      </w:r>
      <w:r>
        <w:rPr>
          <w:sz w:val="20"/>
          <w:vertAlign w:val="baseline"/>
        </w:rPr>
        <w:t> Ajakpovi, O.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“Formulating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Tariff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Policy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Telecommunication‟‟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(2002)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Vol.6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No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1-2,</w:t>
      </w:r>
      <w:r>
        <w:rPr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Modern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Practice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Finance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Investment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Law.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45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C23, LFN,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before="0"/>
        <w:ind w:left="160" w:right="624" w:firstLine="0"/>
        <w:jc w:val="left"/>
        <w:rPr>
          <w:i/>
          <w:sz w:val="20"/>
        </w:rPr>
      </w:pPr>
      <w:r>
        <w:rPr>
          <w:sz w:val="20"/>
          <w:vertAlign w:val="superscript"/>
        </w:rPr>
        <w:t>46</w:t>
      </w:r>
      <w:r>
        <w:rPr>
          <w:sz w:val="20"/>
          <w:vertAlign w:val="baseline"/>
        </w:rPr>
        <w:t> Ajakpovi, M. “The law &amp; Status of Telecom Licenses” (2000) Vol. 4 No. 3 </w:t>
      </w:r>
      <w:r>
        <w:rPr>
          <w:i/>
          <w:sz w:val="20"/>
          <w:vertAlign w:val="baseline"/>
        </w:rPr>
        <w:t>Modern Practice Journal of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Finance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&amp;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Investment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98" w:top="1300" w:bottom="1180" w:left="1280" w:right="1320"/>
        </w:sectPr>
      </w:pPr>
    </w:p>
    <w:p>
      <w:pPr>
        <w:pStyle w:val="BodyText"/>
        <w:spacing w:line="480" w:lineRule="auto" w:before="74"/>
        <w:ind w:right="121"/>
        <w:jc w:val="both"/>
      </w:pPr>
      <w:r>
        <w:rPr/>
        <w:t>licenses. Although the study is relevant in this research in that, it gives the antecedent of the</w:t>
      </w:r>
      <w:r>
        <w:rPr>
          <w:spacing w:val="1"/>
        </w:rPr>
        <w:t> </w:t>
      </w:r>
      <w:r>
        <w:rPr/>
        <w:t>total deregulation and privatization of telecommunication industry in Nigeria, it focuses much</w:t>
      </w:r>
      <w:r>
        <w:rPr>
          <w:spacing w:val="-57"/>
        </w:rPr>
        <w:t> </w:t>
      </w:r>
      <w:r>
        <w:rPr/>
        <w:t>more on GSM &amp; VSAT licenses but failed to analyze in details the role of the Commission in</w:t>
      </w:r>
      <w:r>
        <w:rPr>
          <w:spacing w:val="-57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licenses,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co-ordination/allocation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Satellite</w:t>
      </w:r>
      <w:r>
        <w:rPr>
          <w:spacing w:val="1"/>
        </w:rPr>
        <w:t> </w:t>
      </w:r>
      <w:r>
        <w:rPr/>
        <w:t>Communication.</w:t>
      </w:r>
    </w:p>
    <w:p>
      <w:pPr>
        <w:pStyle w:val="BodyText"/>
        <w:spacing w:line="480" w:lineRule="auto" w:before="202"/>
        <w:ind w:right="122"/>
        <w:jc w:val="both"/>
      </w:pPr>
      <w:r>
        <w:rPr/>
        <w:t>In view of the foregoing, it is submitted therefore that the NCC had final authority to the</w:t>
      </w:r>
      <w:r>
        <w:rPr>
          <w:spacing w:val="1"/>
        </w:rPr>
        <w:t> </w:t>
      </w:r>
      <w:r>
        <w:rPr/>
        <w:t>exclusive of any other body as it relates to the grant of telecom licenses in all ramification</w:t>
      </w:r>
      <w:r>
        <w:rPr>
          <w:spacing w:val="1"/>
        </w:rPr>
        <w:t> </w:t>
      </w:r>
      <w:r>
        <w:rPr/>
        <w:t>inclusive of</w:t>
      </w:r>
      <w:r>
        <w:rPr>
          <w:spacing w:val="-1"/>
        </w:rPr>
        <w:t> </w:t>
      </w:r>
      <w:r>
        <w:rPr/>
        <w:t>frequency</w:t>
      </w:r>
      <w:r>
        <w:rPr>
          <w:spacing w:val="-3"/>
        </w:rPr>
        <w:t> </w:t>
      </w:r>
      <w:r>
        <w:rPr/>
        <w:t>licenses /</w:t>
      </w:r>
      <w:r>
        <w:rPr>
          <w:spacing w:val="1"/>
        </w:rPr>
        <w:t> </w:t>
      </w:r>
      <w:r>
        <w:rPr/>
        <w:t>management.</w:t>
      </w:r>
    </w:p>
    <w:p>
      <w:pPr>
        <w:pStyle w:val="BodyText"/>
        <w:spacing w:line="480" w:lineRule="auto" w:before="198"/>
        <w:ind w:right="111"/>
        <w:jc w:val="both"/>
      </w:pPr>
      <w:r>
        <w:rPr/>
        <w:t>Soyela,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Emergent</w:t>
      </w:r>
      <w:r>
        <w:rPr>
          <w:spacing w:val="1"/>
        </w:rPr>
        <w:t> </w:t>
      </w:r>
      <w:r>
        <w:rPr/>
        <w:t>Regulatory Legal</w:t>
      </w:r>
      <w:r>
        <w:rPr>
          <w:spacing w:val="1"/>
        </w:rPr>
        <w:t> </w:t>
      </w:r>
      <w:r>
        <w:rPr/>
        <w:t>Framework: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selective</w:t>
      </w:r>
      <w:r>
        <w:rPr>
          <w:spacing w:val="1"/>
        </w:rPr>
        <w:t> </w:t>
      </w:r>
      <w:r>
        <w:rPr/>
        <w:t>Appraisal”</w:t>
      </w:r>
      <w:r>
        <w:rPr>
          <w:vertAlign w:val="superscript"/>
        </w:rPr>
        <w:t>47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emergent</w:t>
      </w:r>
      <w:r>
        <w:rPr>
          <w:spacing w:val="1"/>
          <w:vertAlign w:val="baseline"/>
        </w:rPr>
        <w:t> </w:t>
      </w:r>
      <w:r>
        <w:rPr>
          <w:vertAlign w:val="baseline"/>
        </w:rPr>
        <w:t>trends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internet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selected</w:t>
      </w:r>
      <w:r>
        <w:rPr>
          <w:spacing w:val="1"/>
          <w:vertAlign w:val="baseline"/>
        </w:rPr>
        <w:t> </w:t>
      </w:r>
      <w:r>
        <w:rPr>
          <w:vertAlign w:val="baseline"/>
        </w:rPr>
        <w:t>perspectives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defamation,</w:t>
      </w:r>
      <w:r>
        <w:rPr>
          <w:spacing w:val="2"/>
          <w:vertAlign w:val="baseline"/>
        </w:rPr>
        <w:t> </w:t>
      </w:r>
      <w:r>
        <w:rPr>
          <w:vertAlign w:val="baseline"/>
        </w:rPr>
        <w:t>obscenity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copyright</w:t>
      </w:r>
      <w:r>
        <w:rPr>
          <w:spacing w:val="5"/>
          <w:vertAlign w:val="baseline"/>
        </w:rPr>
        <w:t> </w:t>
      </w:r>
      <w:r>
        <w:rPr>
          <w:vertAlign w:val="baseline"/>
        </w:rPr>
        <w:t>infringement</w:t>
      </w:r>
      <w:r>
        <w:rPr>
          <w:spacing w:val="5"/>
          <w:vertAlign w:val="baseline"/>
        </w:rPr>
        <w:t> </w:t>
      </w:r>
      <w:r>
        <w:rPr>
          <w:vertAlign w:val="baseline"/>
        </w:rPr>
        <w:t>generally.</w:t>
      </w:r>
    </w:p>
    <w:p>
      <w:pPr>
        <w:pStyle w:val="BodyText"/>
        <w:spacing w:line="480" w:lineRule="auto" w:before="202"/>
        <w:ind w:right="114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analyzes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remarkable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legislations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jurisdiction as it relates to the internet legal regime with particular reference to the United</w:t>
      </w:r>
      <w:r>
        <w:rPr>
          <w:spacing w:val="1"/>
        </w:rPr>
        <w:t> </w:t>
      </w:r>
      <w:r>
        <w:rPr/>
        <w:t>States of America. The study is relevant in this research albeit it failed to make reference to</w:t>
      </w:r>
      <w:r>
        <w:rPr>
          <w:spacing w:val="1"/>
        </w:rPr>
        <w:t> </w:t>
      </w:r>
      <w:r>
        <w:rPr/>
        <w:t>our</w:t>
      </w:r>
      <w:r>
        <w:rPr>
          <w:spacing w:val="-2"/>
        </w:rPr>
        <w:t> </w:t>
      </w:r>
      <w:r>
        <w:rPr/>
        <w:t>domestic</w:t>
      </w:r>
      <w:r>
        <w:rPr>
          <w:spacing w:val="6"/>
        </w:rPr>
        <w:t> </w:t>
      </w:r>
      <w:r>
        <w:rPr/>
        <w:t>judicial</w:t>
      </w:r>
      <w:r>
        <w:rPr>
          <w:spacing w:val="-4"/>
        </w:rPr>
        <w:t> </w:t>
      </w:r>
      <w:r>
        <w:rPr/>
        <w:t>decision</w:t>
      </w:r>
      <w:r>
        <w:rPr>
          <w:spacing w:val="-3"/>
        </w:rPr>
        <w:t> </w:t>
      </w:r>
      <w:r>
        <w:rPr/>
        <w:t>and</w:t>
      </w:r>
      <w:r>
        <w:rPr>
          <w:spacing w:val="5"/>
        </w:rPr>
        <w:t> </w:t>
      </w:r>
      <w:r>
        <w:rPr/>
        <w:t>legislations.</w:t>
      </w:r>
    </w:p>
    <w:p>
      <w:pPr>
        <w:pStyle w:val="BodyText"/>
        <w:spacing w:line="480" w:lineRule="auto" w:before="202"/>
        <w:ind w:right="120" w:firstLine="57"/>
        <w:jc w:val="both"/>
      </w:pPr>
      <w:r>
        <w:rPr/>
        <w:t>It is the submission of this research that while not generally opposed to the above study it</w:t>
      </w:r>
      <w:r>
        <w:rPr>
          <w:spacing w:val="1"/>
        </w:rPr>
        <w:t> </w:t>
      </w:r>
      <w:r>
        <w:rPr/>
        <w:t>would have been more relevance should the author have done a comparative study of the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legislations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vis-à-vis</w:t>
      </w:r>
      <w:r>
        <w:rPr>
          <w:spacing w:val="1"/>
        </w:rPr>
        <w:t> </w:t>
      </w:r>
      <w:r>
        <w:rPr/>
        <w:t>our</w:t>
      </w:r>
      <w:r>
        <w:rPr>
          <w:spacing w:val="60"/>
        </w:rPr>
        <w:t> </w:t>
      </w:r>
      <w:r>
        <w:rPr/>
        <w:t>domestic</w:t>
      </w:r>
      <w:r>
        <w:rPr>
          <w:spacing w:val="1"/>
        </w:rPr>
        <w:t> </w:t>
      </w:r>
      <w:r>
        <w:rPr/>
        <w:t>jurisdiction.</w:t>
      </w:r>
    </w:p>
    <w:p>
      <w:pPr>
        <w:pStyle w:val="BodyText"/>
        <w:spacing w:line="480" w:lineRule="auto" w:before="198"/>
        <w:ind w:right="111"/>
        <w:jc w:val="both"/>
      </w:pPr>
      <w:r>
        <w:rPr/>
        <w:t>Ariyoosu, D.A. in his article “An Examination of Legal Regulations 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Impacts</w:t>
      </w:r>
      <w:r>
        <w:rPr>
          <w:spacing w:val="20"/>
        </w:rPr>
        <w:t> </w:t>
      </w:r>
      <w:r>
        <w:rPr/>
        <w:t>of</w:t>
      </w:r>
      <w:r>
        <w:rPr>
          <w:spacing w:val="16"/>
        </w:rPr>
        <w:t> </w:t>
      </w:r>
      <w:r>
        <w:rPr/>
        <w:t>Telecommunication</w:t>
      </w:r>
      <w:r>
        <w:rPr>
          <w:spacing w:val="19"/>
        </w:rPr>
        <w:t> </w:t>
      </w:r>
      <w:r>
        <w:rPr/>
        <w:t>Installations</w:t>
      </w:r>
      <w:r>
        <w:rPr>
          <w:spacing w:val="25"/>
        </w:rPr>
        <w:t> </w:t>
      </w:r>
      <w:r>
        <w:rPr/>
        <w:t>in</w:t>
      </w:r>
      <w:r>
        <w:rPr>
          <w:spacing w:val="28"/>
        </w:rPr>
        <w:t> </w:t>
      </w:r>
      <w:r>
        <w:rPr/>
        <w:t>Nigeria”</w:t>
      </w:r>
      <w:r>
        <w:rPr>
          <w:spacing w:val="16"/>
        </w:rPr>
        <w:t> </w:t>
      </w:r>
      <w:r>
        <w:rPr>
          <w:vertAlign w:val="superscript"/>
        </w:rPr>
        <w:t>48</w:t>
      </w:r>
      <w:r>
        <w:rPr>
          <w:spacing w:val="25"/>
          <w:vertAlign w:val="baseline"/>
        </w:rPr>
        <w:t> </w:t>
      </w:r>
      <w:r>
        <w:rPr>
          <w:vertAlign w:val="baseline"/>
        </w:rPr>
        <w:t>examined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legal</w:t>
      </w:r>
      <w:r>
        <w:rPr>
          <w:spacing w:val="19"/>
          <w:vertAlign w:val="baseline"/>
        </w:rPr>
        <w:t> </w:t>
      </w:r>
      <w:r>
        <w:rPr>
          <w:vertAlign w:val="baseline"/>
        </w:rPr>
        <w:t>regulation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0"/>
        <w:ind w:left="0"/>
        <w:rPr>
          <w:sz w:val="25"/>
        </w:rPr>
      </w:pPr>
      <w:r>
        <w:rPr/>
        <w:pict>
          <v:rect style="position:absolute;margin-left:72.024002pt;margin-top:16.831202pt;width:144.050pt;height:.71997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47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Soyela,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“The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Internet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Emergent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Regulatory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Framework: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Selective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Appraisal”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(2000)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Vol.4 No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3,</w:t>
      </w:r>
    </w:p>
    <w:p>
      <w:pPr>
        <w:spacing w:before="1"/>
        <w:ind w:left="160" w:right="0" w:firstLine="0"/>
        <w:jc w:val="left"/>
        <w:rPr>
          <w:i/>
          <w:sz w:val="20"/>
        </w:rPr>
      </w:pPr>
      <w:r>
        <w:rPr>
          <w:i/>
          <w:sz w:val="20"/>
        </w:rPr>
        <w:t>Modern</w:t>
      </w:r>
      <w:r>
        <w:rPr>
          <w:i/>
          <w:spacing w:val="-6"/>
          <w:sz w:val="20"/>
        </w:rPr>
        <w:t> </w:t>
      </w:r>
      <w:r>
        <w:rPr>
          <w:i/>
          <w:sz w:val="20"/>
        </w:rPr>
        <w:t>Practice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Journal</w:t>
      </w:r>
      <w:r>
        <w:rPr>
          <w:i/>
          <w:spacing w:val="2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Finance</w:t>
      </w:r>
      <w:r>
        <w:rPr>
          <w:i/>
          <w:spacing w:val="1"/>
          <w:sz w:val="20"/>
        </w:rPr>
        <w:t> </w:t>
      </w:r>
      <w:r>
        <w:rPr>
          <w:i/>
          <w:sz w:val="20"/>
        </w:rPr>
        <w:t>&amp;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Investment</w:t>
      </w:r>
      <w:r>
        <w:rPr>
          <w:i/>
          <w:spacing w:val="-4"/>
          <w:sz w:val="20"/>
        </w:rPr>
        <w:t> </w:t>
      </w:r>
      <w:r>
        <w:rPr>
          <w:i/>
          <w:sz w:val="20"/>
        </w:rPr>
        <w:t>Law.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17"/>
        <w:jc w:val="both"/>
      </w:pPr>
      <w:r>
        <w:rPr/>
        <w:t>telecommunication</w:t>
      </w:r>
      <w:r>
        <w:rPr>
          <w:spacing w:val="1"/>
        </w:rPr>
        <w:t> </w:t>
      </w:r>
      <w:r>
        <w:rPr/>
        <w:t>installations,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telecommunication</w:t>
      </w:r>
      <w:r>
        <w:rPr>
          <w:spacing w:val="1"/>
        </w:rPr>
        <w:t> </w:t>
      </w:r>
      <w:r>
        <w:rPr/>
        <w:t>installations, the roles of concerned regulatory authorities‟ vis-à-vis their regulatory function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installations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provision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healthy</w:t>
      </w:r>
      <w:r>
        <w:rPr>
          <w:spacing w:val="-3"/>
        </w:rPr>
        <w:t> </w:t>
      </w:r>
      <w:r>
        <w:rPr/>
        <w:t>environment.</w:t>
      </w:r>
    </w:p>
    <w:p>
      <w:pPr>
        <w:pStyle w:val="BodyText"/>
        <w:spacing w:line="480" w:lineRule="auto" w:before="202"/>
        <w:ind w:right="125"/>
        <w:jc w:val="both"/>
      </w:pPr>
      <w:r>
        <w:rPr/>
        <w:t>It further discussed the lingering face-off between the duo of NCC and NESREA on whose</w:t>
      </w:r>
      <w:r>
        <w:rPr>
          <w:spacing w:val="1"/>
        </w:rPr>
        <w:t> </w:t>
      </w:r>
      <w:r>
        <w:rPr/>
        <w:t>responsibility it is to regulate telecommunication installation which has adversely affects</w:t>
      </w:r>
      <w:r>
        <w:rPr>
          <w:spacing w:val="1"/>
        </w:rPr>
        <w:t> </w:t>
      </w:r>
      <w:r>
        <w:rPr/>
        <w:t>investment</w:t>
      </w:r>
      <w:r>
        <w:rPr>
          <w:spacing w:val="6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economy.</w:t>
      </w:r>
    </w:p>
    <w:p>
      <w:pPr>
        <w:pStyle w:val="BodyText"/>
        <w:spacing w:line="480" w:lineRule="auto" w:before="198"/>
        <w:ind w:right="123"/>
        <w:jc w:val="both"/>
      </w:pPr>
      <w:r>
        <w:rPr/>
        <w:t>The study in its class is very much relevance in this research and has contributed immensely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positively</w:t>
      </w:r>
      <w:r>
        <w:rPr>
          <w:spacing w:val="-7"/>
        </w:rPr>
        <w:t> </w:t>
      </w:r>
      <w:r>
        <w:rPr/>
        <w:t>towards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compilation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this</w:t>
      </w:r>
      <w:r>
        <w:rPr>
          <w:spacing w:val="7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work.</w:t>
      </w:r>
    </w:p>
    <w:p>
      <w:pPr>
        <w:pStyle w:val="BodyText"/>
        <w:spacing w:line="480" w:lineRule="auto" w:before="202"/>
        <w:ind w:right="116"/>
        <w:jc w:val="both"/>
      </w:pPr>
      <w:r>
        <w:rPr/>
        <w:t>Ogboru, T. In his article “NESREA and NCC Regulations on Telecommunication Masts:</w:t>
      </w:r>
      <w:r>
        <w:rPr>
          <w:spacing w:val="1"/>
        </w:rPr>
        <w:t> </w:t>
      </w:r>
      <w:r>
        <w:rPr/>
        <w:t>Implementing the Precautionary Principle”</w:t>
      </w:r>
      <w:r>
        <w:rPr>
          <w:vertAlign w:val="superscript"/>
        </w:rPr>
        <w:t>49</w:t>
      </w:r>
      <w:r>
        <w:rPr>
          <w:vertAlign w:val="baseline"/>
        </w:rPr>
        <w:t> discussed the need for regulatory agencies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legislature to adopt the precautionary principle as they review and harmonizes the two</w:t>
      </w:r>
      <w:r>
        <w:rPr>
          <w:spacing w:val="1"/>
          <w:vertAlign w:val="baseline"/>
        </w:rPr>
        <w:t> </w:t>
      </w:r>
      <w:r>
        <w:rPr>
          <w:vertAlign w:val="baseline"/>
        </w:rPr>
        <w:t>overlapping</w:t>
      </w:r>
      <w:r>
        <w:rPr>
          <w:spacing w:val="-2"/>
          <w:vertAlign w:val="baseline"/>
        </w:rPr>
        <w:t> </w:t>
      </w:r>
      <w:r>
        <w:rPr>
          <w:vertAlign w:val="baseline"/>
        </w:rPr>
        <w:t>regulations.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study</w:t>
      </w:r>
      <w:r>
        <w:rPr>
          <w:spacing w:val="-6"/>
          <w:vertAlign w:val="baseline"/>
        </w:rPr>
        <w:t> </w:t>
      </w:r>
      <w:r>
        <w:rPr>
          <w:vertAlign w:val="baseline"/>
        </w:rPr>
        <w:t>further enhances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richness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8"/>
          <w:vertAlign w:val="baseline"/>
        </w:rPr>
        <w:t> </w:t>
      </w:r>
      <w:r>
        <w:rPr>
          <w:vertAlign w:val="baseline"/>
        </w:rPr>
        <w:t>this</w:t>
      </w:r>
      <w:r>
        <w:rPr>
          <w:spacing w:val="-3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-6"/>
          <w:vertAlign w:val="baseline"/>
        </w:rPr>
        <w:t> </w:t>
      </w:r>
      <w:r>
        <w:rPr>
          <w:vertAlign w:val="baseline"/>
        </w:rPr>
        <w:t>positively.</w:t>
      </w:r>
    </w:p>
    <w:p>
      <w:pPr>
        <w:pStyle w:val="BodyText"/>
        <w:spacing w:line="480" w:lineRule="auto" w:before="202"/>
        <w:ind w:right="114"/>
        <w:jc w:val="both"/>
      </w:pPr>
      <w:r>
        <w:rPr/>
        <w:t>Ayinmode, B.O. et al in their article “Evaluation of GSM Radiation Power Density</w:t>
      </w:r>
      <w:r>
        <w:rPr>
          <w:spacing w:val="1"/>
        </w:rPr>
        <w:t> </w:t>
      </w:r>
      <w:r>
        <w:rPr/>
        <w:t>in Three</w:t>
      </w:r>
      <w:r>
        <w:rPr>
          <w:spacing w:val="1"/>
        </w:rPr>
        <w:t> </w:t>
      </w:r>
      <w:r>
        <w:rPr/>
        <w:t>Major Cities of Nigeria‟‟</w:t>
      </w:r>
      <w:r>
        <w:rPr>
          <w:vertAlign w:val="superscript"/>
        </w:rPr>
        <w:t>50</w:t>
      </w:r>
      <w:r>
        <w:rPr>
          <w:vertAlign w:val="baseline"/>
        </w:rPr>
        <w:t> assessed the level of exposure to radio frequency radiation from</w:t>
      </w:r>
      <w:r>
        <w:rPr>
          <w:spacing w:val="1"/>
          <w:vertAlign w:val="baseline"/>
        </w:rPr>
        <w:t> </w:t>
      </w:r>
      <w:r>
        <w:rPr>
          <w:vertAlign w:val="baseline"/>
        </w:rPr>
        <w:t>Base Transceiver Stations (BTS) in Lagos, Abuja, and Ibadan concluded that radio frequency</w:t>
      </w:r>
      <w:r>
        <w:rPr>
          <w:spacing w:val="1"/>
          <w:vertAlign w:val="baseline"/>
        </w:rPr>
        <w:t> </w:t>
      </w:r>
      <w:r>
        <w:rPr>
          <w:vertAlign w:val="baseline"/>
        </w:rPr>
        <w:t>exposure due to</w:t>
      </w:r>
      <w:r>
        <w:rPr>
          <w:spacing w:val="1"/>
          <w:vertAlign w:val="baseline"/>
        </w:rPr>
        <w:t> </w:t>
      </w:r>
      <w:r>
        <w:rPr>
          <w:vertAlign w:val="baseline"/>
        </w:rPr>
        <w:t>GSM Signals</w:t>
      </w:r>
      <w:r>
        <w:rPr>
          <w:spacing w:val="-1"/>
          <w:vertAlign w:val="baseline"/>
        </w:rPr>
        <w:t> </w:t>
      </w:r>
      <w:r>
        <w:rPr>
          <w:vertAlign w:val="baseline"/>
        </w:rPr>
        <w:t>cannot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contribute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laggards.</w:t>
      </w:r>
    </w:p>
    <w:p>
      <w:pPr>
        <w:pStyle w:val="BodyText"/>
        <w:spacing w:line="480" w:lineRule="auto" w:before="198"/>
        <w:ind w:right="124"/>
        <w:jc w:val="both"/>
      </w:pPr>
      <w:r>
        <w:rPr/>
        <w:t>However, researchers assured that some of the surveyed base stations have power densities</w:t>
      </w:r>
      <w:r>
        <w:rPr>
          <w:spacing w:val="1"/>
        </w:rPr>
        <w:t> </w:t>
      </w:r>
      <w:r>
        <w:rPr/>
        <w:t>within the range that has been confirmed by previous researchers to be link with cases of</w:t>
      </w:r>
      <w:r>
        <w:rPr>
          <w:spacing w:val="1"/>
        </w:rPr>
        <w:t> </w:t>
      </w:r>
      <w:r>
        <w:rPr/>
        <w:t>fatigue,</w:t>
      </w:r>
      <w:r>
        <w:rPr>
          <w:spacing w:val="3"/>
        </w:rPr>
        <w:t> </w:t>
      </w:r>
      <w:r>
        <w:rPr/>
        <w:t>headache,</w:t>
      </w:r>
      <w:r>
        <w:rPr>
          <w:spacing w:val="3"/>
        </w:rPr>
        <w:t> </w:t>
      </w:r>
      <w:r>
        <w:rPr/>
        <w:t>sleep</w:t>
      </w:r>
      <w:r>
        <w:rPr>
          <w:spacing w:val="1"/>
        </w:rPr>
        <w:t> </w:t>
      </w:r>
      <w:r>
        <w:rPr/>
        <w:t>disturbances and</w:t>
      </w:r>
      <w:r>
        <w:rPr>
          <w:spacing w:val="5"/>
        </w:rPr>
        <w:t> </w:t>
      </w:r>
      <w:r>
        <w:rPr/>
        <w:t>loss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memory.</w:t>
      </w:r>
    </w:p>
    <w:p>
      <w:pPr>
        <w:pStyle w:val="BodyText"/>
        <w:ind w:left="0"/>
        <w:rPr>
          <w:sz w:val="14"/>
        </w:rPr>
      </w:pPr>
      <w:r>
        <w:rPr/>
        <w:pict>
          <v:rect style="position:absolute;margin-left:72.024002pt;margin-top:10.036905pt;width:451.37pt;height:.71997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69"/>
        <w:ind w:left="160" w:right="275" w:firstLine="0"/>
        <w:jc w:val="left"/>
        <w:rPr>
          <w:i/>
          <w:sz w:val="20"/>
        </w:rPr>
      </w:pPr>
      <w:r>
        <w:rPr>
          <w:sz w:val="20"/>
          <w:vertAlign w:val="superscript"/>
        </w:rPr>
        <w:t>48</w:t>
      </w:r>
      <w:r>
        <w:rPr>
          <w:sz w:val="20"/>
          <w:vertAlign w:val="baseline"/>
        </w:rPr>
        <w:t> Ariyoosu, D. A. “An Examination of Legal Regulation and Environmental Impacts of Telecommunication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Installations in Nigeria” (2014) Vol.30, ISSN 2224 – 3240 (paper) ISSN 2224 – 3259 (online) </w:t>
      </w:r>
      <w:r>
        <w:rPr>
          <w:i/>
          <w:sz w:val="20"/>
          <w:vertAlign w:val="baseline"/>
        </w:rPr>
        <w:t>Journal of Law,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Policy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Globalization</w:t>
      </w:r>
    </w:p>
    <w:p>
      <w:pPr>
        <w:spacing w:before="2"/>
        <w:ind w:left="160" w:right="234" w:firstLine="0"/>
        <w:jc w:val="left"/>
        <w:rPr>
          <w:i/>
          <w:sz w:val="20"/>
        </w:rPr>
      </w:pPr>
      <w:r>
        <w:rPr>
          <w:sz w:val="20"/>
          <w:vertAlign w:val="superscript"/>
        </w:rPr>
        <w:t>49</w:t>
      </w:r>
      <w:r>
        <w:rPr>
          <w:sz w:val="20"/>
          <w:vertAlign w:val="baseline"/>
        </w:rPr>
        <w:t> Ogboru, T. “NESREA and NCC Regulations on Telecommunication Masts: Implementing the Precautionary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Principe”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(2015)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Vol. 5. 155.1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Sustainable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Development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9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Policy.</w:t>
      </w:r>
    </w:p>
    <w:p>
      <w:pPr>
        <w:spacing w:before="1"/>
        <w:ind w:left="160" w:right="107" w:firstLine="0"/>
        <w:jc w:val="left"/>
        <w:rPr>
          <w:i/>
          <w:sz w:val="20"/>
        </w:rPr>
      </w:pPr>
      <w:r>
        <w:rPr>
          <w:sz w:val="20"/>
          <w:vertAlign w:val="superscript"/>
        </w:rPr>
        <w:t>50</w:t>
      </w:r>
      <w:r>
        <w:rPr>
          <w:sz w:val="20"/>
          <w:vertAlign w:val="baseline"/>
        </w:rPr>
        <w:t> Ayinmode, B. O. et al “Evaluation of GSM Radiation Power Density in Three Major Cities of Nigeria” (2014)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8, </w:t>
      </w:r>
      <w:r>
        <w:rPr>
          <w:i/>
          <w:sz w:val="20"/>
          <w:vertAlign w:val="baseline"/>
        </w:rPr>
        <w:t>Internet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Environment,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Ecological,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Geological,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Geophysical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Engineering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19"/>
        <w:jc w:val="both"/>
      </w:pP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adopt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precautionary principle of international law to prevent irreversible illness and environmental</w:t>
      </w:r>
      <w:r>
        <w:rPr>
          <w:spacing w:val="1"/>
        </w:rPr>
        <w:t> </w:t>
      </w:r>
      <w:r>
        <w:rPr/>
        <w:t>degradation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Magnetics</w:t>
      </w:r>
      <w:r>
        <w:rPr>
          <w:spacing w:val="1"/>
        </w:rPr>
        <w:t> </w:t>
      </w:r>
      <w:r>
        <w:rPr/>
        <w:t>Radiation</w:t>
      </w:r>
      <w:r>
        <w:rPr>
          <w:spacing w:val="1"/>
        </w:rPr>
        <w:t> </w:t>
      </w:r>
      <w:r>
        <w:rPr/>
        <w:t>(EMR)</w:t>
      </w:r>
      <w:r>
        <w:rPr>
          <w:spacing w:val="1"/>
        </w:rPr>
        <w:t> </w:t>
      </w:r>
      <w:r>
        <w:rPr/>
        <w:t>emitted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telecommunication masts.</w:t>
      </w:r>
      <w:r>
        <w:rPr>
          <w:spacing w:val="3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  <w:r>
        <w:rPr>
          <w:spacing w:val="-9"/>
        </w:rPr>
        <w:t> </w:t>
      </w:r>
      <w:r>
        <w:rPr/>
        <w:t>as</w:t>
      </w:r>
      <w:r>
        <w:rPr>
          <w:spacing w:val="2"/>
        </w:rPr>
        <w:t> </w:t>
      </w:r>
      <w:r>
        <w:rPr/>
        <w:t>it</w:t>
      </w:r>
      <w:r>
        <w:rPr>
          <w:spacing w:val="6"/>
        </w:rPr>
        <w:t> </w:t>
      </w:r>
      <w:r>
        <w:rPr/>
        <w:t>were</w:t>
      </w:r>
      <w:r>
        <w:rPr>
          <w:spacing w:val="-1"/>
        </w:rPr>
        <w:t> </w:t>
      </w:r>
      <w:r>
        <w:rPr/>
        <w:t>enhances</w:t>
      </w:r>
      <w:r>
        <w:rPr>
          <w:spacing w:val="-1"/>
        </w:rPr>
        <w:t> </w:t>
      </w:r>
      <w:r>
        <w:rPr/>
        <w:t>the richness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research.</w:t>
      </w:r>
    </w:p>
    <w:p>
      <w:pPr>
        <w:pStyle w:val="BodyText"/>
        <w:spacing w:line="480" w:lineRule="auto" w:before="202"/>
        <w:ind w:right="114"/>
        <w:jc w:val="both"/>
      </w:pPr>
      <w:r>
        <w:rPr/>
        <w:t>Obayemi, O.K. In his article “Competition in the Nigerian Telecommunication Industry‟‟</w:t>
      </w:r>
      <w:r>
        <w:rPr>
          <w:vertAlign w:val="superscript"/>
        </w:rPr>
        <w:t>51</w:t>
      </w:r>
      <w:r>
        <w:rPr>
          <w:spacing w:val="1"/>
          <w:vertAlign w:val="baseline"/>
        </w:rPr>
        <w:t> </w:t>
      </w:r>
      <w:r>
        <w:rPr>
          <w:vertAlign w:val="baseline"/>
        </w:rPr>
        <w:t>appraised the rules and regulations that have been instituted to encourage healthy competition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forestall anti-trust practices among Nigerian businesses. It further reviews the efficacy of</w:t>
      </w:r>
      <w:r>
        <w:rPr>
          <w:spacing w:val="1"/>
          <w:vertAlign w:val="baseline"/>
        </w:rPr>
        <w:t> </w:t>
      </w:r>
      <w:r>
        <w:rPr>
          <w:vertAlign w:val="baseline"/>
        </w:rPr>
        <w:t>rules promoting competition within the context of the Nigeria Telecommunication sector and</w:t>
      </w:r>
      <w:r>
        <w:rPr>
          <w:spacing w:val="1"/>
          <w:vertAlign w:val="baseline"/>
        </w:rPr>
        <w:t> </w:t>
      </w:r>
      <w:r>
        <w:rPr>
          <w:vertAlign w:val="baseline"/>
        </w:rPr>
        <w:t>argues</w:t>
      </w:r>
      <w:r>
        <w:rPr>
          <w:spacing w:val="3"/>
          <w:vertAlign w:val="baseline"/>
        </w:rPr>
        <w:t> </w:t>
      </w:r>
      <w:r>
        <w:rPr>
          <w:vertAlign w:val="baseline"/>
        </w:rPr>
        <w:t>for</w:t>
      </w:r>
      <w:r>
        <w:rPr>
          <w:spacing w:val="2"/>
          <w:vertAlign w:val="baseline"/>
        </w:rPr>
        <w:t> </w:t>
      </w:r>
      <w:r>
        <w:rPr>
          <w:vertAlign w:val="baseline"/>
        </w:rPr>
        <w:t>harmonization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legislations prohibiting</w:t>
      </w:r>
      <w:r>
        <w:rPr>
          <w:spacing w:val="1"/>
          <w:vertAlign w:val="baseline"/>
        </w:rPr>
        <w:t> </w:t>
      </w:r>
      <w:r>
        <w:rPr>
          <w:vertAlign w:val="baseline"/>
        </w:rPr>
        <w:t>anti-trust</w:t>
      </w:r>
      <w:r>
        <w:rPr>
          <w:spacing w:val="1"/>
          <w:vertAlign w:val="baseline"/>
        </w:rPr>
        <w:t> </w:t>
      </w:r>
      <w:r>
        <w:rPr>
          <w:vertAlign w:val="baseline"/>
        </w:rPr>
        <w:t>acts,</w:t>
      </w:r>
    </w:p>
    <w:p>
      <w:pPr>
        <w:pStyle w:val="BodyText"/>
        <w:spacing w:line="480" w:lineRule="auto" w:before="198"/>
        <w:ind w:right="125"/>
        <w:jc w:val="both"/>
      </w:pPr>
      <w:r>
        <w:rPr/>
        <w:t>The research discussed the regulatory framework in the telecommunication sector and the</w:t>
      </w:r>
      <w:r>
        <w:rPr>
          <w:spacing w:val="1"/>
        </w:rPr>
        <w:t> </w:t>
      </w:r>
      <w:r>
        <w:rPr/>
        <w:t>larger Nigeria economic/ business regime as a whole and it adequately contributes to the</w:t>
      </w:r>
      <w:r>
        <w:rPr>
          <w:spacing w:val="1"/>
        </w:rPr>
        <w:t> </w:t>
      </w:r>
      <w:r>
        <w:rPr/>
        <w:t>compilation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this research.</w:t>
      </w:r>
    </w:p>
    <w:p>
      <w:pPr>
        <w:pStyle w:val="BodyText"/>
        <w:spacing w:line="480" w:lineRule="auto" w:before="202"/>
        <w:ind w:right="112"/>
        <w:jc w:val="both"/>
      </w:pPr>
      <w:r>
        <w:rPr/>
        <w:t>Obutte, P.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in his article</w:t>
      </w:r>
      <w:r>
        <w:rPr>
          <w:spacing w:val="1"/>
        </w:rPr>
        <w:t> </w:t>
      </w:r>
      <w:r>
        <w:rPr/>
        <w:t>“ICT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in Nigeria:</w:t>
      </w:r>
      <w:r>
        <w:rPr>
          <w:spacing w:val="60"/>
        </w:rPr>
        <w:t> </w:t>
      </w:r>
      <w:r>
        <w:rPr/>
        <w:t>Planning and Regulating,</w:t>
      </w:r>
      <w:r>
        <w:rPr>
          <w:spacing w:val="60"/>
        </w:rPr>
        <w:t> </w:t>
      </w:r>
      <w:r>
        <w:rPr/>
        <w:t>a Societal</w:t>
      </w:r>
      <w:r>
        <w:rPr>
          <w:spacing w:val="1"/>
        </w:rPr>
        <w:t> </w:t>
      </w:r>
      <w:r>
        <w:rPr/>
        <w:t>Journey into the Future”</w:t>
      </w:r>
      <w:r>
        <w:rPr>
          <w:vertAlign w:val="superscript"/>
        </w:rPr>
        <w:t>52</w:t>
      </w:r>
      <w:r>
        <w:rPr>
          <w:vertAlign w:val="baseline"/>
        </w:rPr>
        <w:t> examines the laws on information and communications technology</w:t>
      </w:r>
      <w:r>
        <w:rPr>
          <w:spacing w:val="-57"/>
          <w:vertAlign w:val="baseline"/>
        </w:rPr>
        <w:t> </w:t>
      </w:r>
      <w:r>
        <w:rPr>
          <w:vertAlign w:val="baseline"/>
        </w:rPr>
        <w:t>in Nigeria, and the institutional regulatory framework for enforcing the relevant laws. It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 appraises selected concepts associated with ICT regulation and some contemporary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 as they relate to the challenges of ICT in Nigeria. The research further enhances the</w:t>
      </w:r>
      <w:r>
        <w:rPr>
          <w:spacing w:val="1"/>
          <w:vertAlign w:val="baseline"/>
        </w:rPr>
        <w:t> </w:t>
      </w:r>
      <w:r>
        <w:rPr>
          <w:vertAlign w:val="baseline"/>
        </w:rPr>
        <w:t>quality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this research.</w:t>
      </w:r>
    </w:p>
    <w:p>
      <w:pPr>
        <w:pStyle w:val="BodyText"/>
        <w:spacing w:line="480" w:lineRule="auto" w:before="198"/>
        <w:ind w:right="118"/>
        <w:jc w:val="both"/>
      </w:pPr>
      <w:r>
        <w:rPr/>
        <w:t>Oki, P.T. in his article “Regulating the Pricing of Mobile Telecommunication Services–The</w:t>
      </w:r>
      <w:r>
        <w:rPr>
          <w:spacing w:val="1"/>
        </w:rPr>
        <w:t> </w:t>
      </w:r>
      <w:r>
        <w:rPr/>
        <w:t>Role</w:t>
      </w:r>
      <w:r>
        <w:rPr>
          <w:spacing w:val="-7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7"/>
        </w:rPr>
        <w:t> </w:t>
      </w:r>
      <w:r>
        <w:rPr/>
        <w:t>Nigeria</w:t>
      </w:r>
      <w:r>
        <w:rPr>
          <w:spacing w:val="-3"/>
        </w:rPr>
        <w:t> </w:t>
      </w:r>
      <w:r>
        <w:rPr/>
        <w:t>Telecommunications</w:t>
      </w:r>
      <w:r>
        <w:rPr>
          <w:spacing w:val="-7"/>
        </w:rPr>
        <w:t> </w:t>
      </w:r>
      <w:r>
        <w:rPr/>
        <w:t>Commission‟‟</w:t>
      </w:r>
      <w:r>
        <w:rPr>
          <w:vertAlign w:val="superscript"/>
        </w:rPr>
        <w:t>53</w:t>
      </w:r>
      <w:r>
        <w:rPr>
          <w:spacing w:val="-3"/>
          <w:vertAlign w:val="baseline"/>
        </w:rPr>
        <w:t> </w:t>
      </w:r>
      <w:r>
        <w:rPr>
          <w:vertAlign w:val="baseline"/>
        </w:rPr>
        <w:t>examines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-7"/>
          <w:vertAlign w:val="baseline"/>
        </w:rPr>
        <w:t> </w:t>
      </w:r>
      <w:r>
        <w:rPr>
          <w:vertAlign w:val="baseline"/>
        </w:rPr>
        <w:t>price</w:t>
      </w:r>
      <w:r>
        <w:rPr>
          <w:spacing w:val="-6"/>
          <w:vertAlign w:val="baseline"/>
        </w:rPr>
        <w:t> </w:t>
      </w:r>
      <w:r>
        <w:rPr>
          <w:vertAlign w:val="baseline"/>
        </w:rPr>
        <w:t>regulation</w:t>
      </w:r>
      <w:r>
        <w:rPr>
          <w:spacing w:val="-10"/>
          <w:vertAlign w:val="baseline"/>
        </w:rPr>
        <w:t> </w:t>
      </w:r>
      <w:r>
        <w:rPr>
          <w:vertAlign w:val="baseline"/>
        </w:rPr>
        <w:t>under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11"/>
        </w:rPr>
      </w:pPr>
      <w:r>
        <w:rPr/>
        <w:pict>
          <v:rect style="position:absolute;margin-left:72.024002pt;margin-top:8.637881pt;width:144.050pt;height:.71997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71"/>
        <w:ind w:left="160" w:right="354" w:firstLine="0"/>
        <w:jc w:val="both"/>
        <w:rPr>
          <w:sz w:val="20"/>
        </w:rPr>
      </w:pPr>
      <w:r>
        <w:rPr>
          <w:sz w:val="20"/>
          <w:vertAlign w:val="superscript"/>
        </w:rPr>
        <w:t>51</w:t>
      </w:r>
      <w:r>
        <w:rPr>
          <w:sz w:val="20"/>
          <w:vertAlign w:val="baseline"/>
        </w:rPr>
        <w:t> Obayemi, O. k. “Competition in the Nigeria Telecommunication Industry” (2014) V01.5, 283 -297, </w:t>
      </w:r>
      <w:r>
        <w:rPr>
          <w:i/>
          <w:sz w:val="20"/>
          <w:vertAlign w:val="baseline"/>
        </w:rPr>
        <w:t>Beijing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9"/>
          <w:sz w:val="20"/>
          <w:vertAlign w:val="baseline"/>
        </w:rPr>
        <w:t> </w:t>
      </w:r>
      <w:r>
        <w:rPr>
          <w:i/>
          <w:sz w:val="20"/>
          <w:vertAlign w:val="baseline"/>
        </w:rPr>
        <w:t>Reform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sz w:val="20"/>
          <w:vertAlign w:val="baseline"/>
        </w:rPr>
        <w:t>, available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@</w:t>
      </w:r>
      <w:r>
        <w:rPr>
          <w:spacing w:val="-6"/>
          <w:sz w:val="20"/>
          <w:vertAlign w:val="baseline"/>
        </w:rPr>
        <w:t> </w:t>
      </w:r>
      <w:hyperlink r:id="rId30">
        <w:r>
          <w:rPr>
            <w:sz w:val="20"/>
            <w:vertAlign w:val="baseline"/>
          </w:rPr>
          <w:t>http://www.dx.doi.Org/10.4236/b/v.2014.54027</w:t>
        </w:r>
      </w:hyperlink>
    </w:p>
    <w:p>
      <w:pPr>
        <w:spacing w:before="2"/>
        <w:ind w:left="160" w:right="580" w:firstLine="0"/>
        <w:jc w:val="both"/>
        <w:rPr>
          <w:sz w:val="20"/>
        </w:rPr>
      </w:pPr>
      <w:r>
        <w:rPr>
          <w:sz w:val="20"/>
          <w:vertAlign w:val="superscript"/>
        </w:rPr>
        <w:t>52</w:t>
      </w:r>
      <w:r>
        <w:rPr>
          <w:sz w:val="20"/>
          <w:vertAlign w:val="baseline"/>
        </w:rPr>
        <w:t> Obutte, P. C. “ICT Laws in Nigeria: Planning and Regulating a Societal Journey into the Future” (2014)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Vol.17, ISSN 1727–3781, </w:t>
      </w:r>
      <w:r>
        <w:rPr>
          <w:i/>
          <w:sz w:val="20"/>
          <w:vertAlign w:val="baseline"/>
        </w:rPr>
        <w:t>Potchefstroom Electronic Law Journal </w:t>
      </w:r>
      <w:hyperlink r:id="rId31">
        <w:r>
          <w:rPr>
            <w:color w:val="0000FF"/>
            <w:sz w:val="20"/>
            <w:u w:val="single" w:color="0000FF"/>
            <w:vertAlign w:val="baseline"/>
          </w:rPr>
          <w:t>http://dx.org/10.4314/pelj</w:t>
        </w:r>
        <w:r>
          <w:rPr>
            <w:sz w:val="20"/>
            <w:vertAlign w:val="baseline"/>
          </w:rPr>
          <w:t>.</w:t>
        </w:r>
      </w:hyperlink>
      <w:r>
        <w:rPr>
          <w:sz w:val="20"/>
          <w:vertAlign w:val="baseline"/>
        </w:rPr>
        <w:t>V17i1,102014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53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Oki,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P.T.”Regulating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Pricing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Mobile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Telecommunication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Services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Role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</w:p>
    <w:p>
      <w:pPr>
        <w:spacing w:before="1"/>
        <w:ind w:left="160" w:right="195" w:firstLine="0"/>
        <w:jc w:val="both"/>
        <w:rPr>
          <w:sz w:val="20"/>
        </w:rPr>
      </w:pPr>
      <w:r>
        <w:rPr>
          <w:spacing w:val="-1"/>
          <w:sz w:val="20"/>
        </w:rPr>
        <w:t>TelecommunicationsCommunication”(2014)availableonline@geplaw.com/wpcontent/uploads/2014/II/regulatin</w:t>
      </w:r>
      <w:r>
        <w:rPr>
          <w:sz w:val="20"/>
        </w:rPr>
        <w:t> g–the–pricing–of–</w:t>
      </w:r>
      <w:r>
        <w:rPr>
          <w:spacing w:val="1"/>
          <w:sz w:val="20"/>
        </w:rPr>
        <w:t> </w:t>
      </w:r>
      <w:r>
        <w:rPr>
          <w:sz w:val="20"/>
        </w:rPr>
        <w:t>mobile.Pdf.</w:t>
      </w:r>
    </w:p>
    <w:p>
      <w:pPr>
        <w:spacing w:after="0"/>
        <w:jc w:val="both"/>
        <w:rPr>
          <w:sz w:val="20"/>
        </w:rPr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31"/>
        <w:jc w:val="both"/>
      </w:pPr>
      <w:r>
        <w:rPr/>
        <w:t>the Nigerian telecommunication policy and the Nigeria Communication Commission Decree</w:t>
      </w:r>
      <w:r>
        <w:rPr>
          <w:spacing w:val="1"/>
        </w:rPr>
        <w:t> </w:t>
      </w:r>
      <w:r>
        <w:rPr/>
        <w:t>No. 75 of 1992 (as amended) against internationally accepted principles of competition in the</w:t>
      </w:r>
      <w:r>
        <w:rPr>
          <w:spacing w:val="-57"/>
        </w:rPr>
        <w:t> </w:t>
      </w:r>
      <w:r>
        <w:rPr/>
        <w:t>telecommunication industry.</w:t>
      </w:r>
      <w:r>
        <w:rPr>
          <w:spacing w:val="3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researched</w:t>
      </w:r>
      <w:r>
        <w:rPr>
          <w:spacing w:val="1"/>
        </w:rPr>
        <w:t> </w:t>
      </w:r>
      <w:r>
        <w:rPr/>
        <w:t>also</w:t>
      </w:r>
      <w:r>
        <w:rPr>
          <w:spacing w:val="4"/>
        </w:rPr>
        <w:t> </w:t>
      </w:r>
      <w:r>
        <w:rPr/>
        <w:t>contribute to</w:t>
      </w:r>
      <w:r>
        <w:rPr>
          <w:spacing w:val="-4"/>
        </w:rPr>
        <w:t> </w:t>
      </w:r>
      <w:r>
        <w:rPr/>
        <w:t>the research</w:t>
      </w:r>
      <w:r>
        <w:rPr>
          <w:spacing w:val="-4"/>
        </w:rPr>
        <w:t> </w:t>
      </w:r>
      <w:r>
        <w:rPr/>
        <w:t>work.</w:t>
      </w:r>
    </w:p>
    <w:p>
      <w:pPr>
        <w:pStyle w:val="BodyText"/>
        <w:spacing w:line="480" w:lineRule="auto" w:before="202"/>
        <w:ind w:right="118"/>
        <w:jc w:val="both"/>
      </w:pPr>
      <w:r>
        <w:rPr/>
        <w:t>Lawal, T. in his article “Challenges of Regulatory and Intervention Agencies in National</w:t>
      </w:r>
      <w:r>
        <w:rPr>
          <w:spacing w:val="1"/>
        </w:rPr>
        <w:t> </w:t>
      </w:r>
      <w:r>
        <w:rPr/>
        <w:t>Economic Development</w:t>
      </w:r>
      <w:r>
        <w:rPr>
          <w:spacing w:val="1"/>
        </w:rPr>
        <w:t> </w:t>
      </w:r>
      <w:r>
        <w:rPr/>
        <w:t>- The Role of Nigeria</w:t>
      </w:r>
      <w:r>
        <w:rPr>
          <w:spacing w:val="1"/>
        </w:rPr>
        <w:t> </w:t>
      </w:r>
      <w:r>
        <w:rPr/>
        <w:t>Communication Commission in National</w:t>
      </w:r>
      <w:r>
        <w:rPr>
          <w:spacing w:val="1"/>
        </w:rPr>
        <w:t> </w:t>
      </w:r>
      <w:r>
        <w:rPr/>
        <w:t>Economic Development”</w:t>
      </w:r>
      <w:r>
        <w:rPr>
          <w:vertAlign w:val="superscript"/>
        </w:rPr>
        <w:t>54</w:t>
      </w:r>
      <w:r>
        <w:rPr>
          <w:vertAlign w:val="baseline"/>
        </w:rPr>
        <w:t> discussed the challenges facing the regulatory agencies in national</w:t>
      </w:r>
      <w:r>
        <w:rPr>
          <w:spacing w:val="-57"/>
          <w:vertAlign w:val="baseline"/>
        </w:rPr>
        <w:t> </w:t>
      </w:r>
      <w:r>
        <w:rPr>
          <w:vertAlign w:val="baseline"/>
        </w:rPr>
        <w:t>economic development with particular reference to the role of NCC in national 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transformation</w:t>
      </w:r>
      <w:r>
        <w:rPr>
          <w:spacing w:val="-4"/>
          <w:vertAlign w:val="baseline"/>
        </w:rPr>
        <w:t> </w:t>
      </w:r>
      <w:r>
        <w:rPr>
          <w:vertAlign w:val="baseline"/>
        </w:rPr>
        <w:t>as</w:t>
      </w:r>
      <w:r>
        <w:rPr>
          <w:spacing w:val="4"/>
          <w:vertAlign w:val="baseline"/>
        </w:rPr>
        <w:t> </w:t>
      </w:r>
      <w:r>
        <w:rPr>
          <w:vertAlign w:val="baseline"/>
        </w:rPr>
        <w:t>it</w:t>
      </w:r>
      <w:r>
        <w:rPr>
          <w:spacing w:val="6"/>
          <w:vertAlign w:val="baseline"/>
        </w:rPr>
        <w:t> </w:t>
      </w:r>
      <w:r>
        <w:rPr>
          <w:vertAlign w:val="baseline"/>
        </w:rPr>
        <w:t>relates to</w:t>
      </w:r>
      <w:r>
        <w:rPr>
          <w:spacing w:val="1"/>
          <w:vertAlign w:val="baseline"/>
        </w:rPr>
        <w:t> </w:t>
      </w:r>
      <w:r>
        <w:rPr>
          <w:vertAlign w:val="baseline"/>
        </w:rPr>
        <w:t>telecommunication</w:t>
      </w:r>
      <w:r>
        <w:rPr>
          <w:spacing w:val="-3"/>
          <w:vertAlign w:val="baseline"/>
        </w:rPr>
        <w:t> </w:t>
      </w:r>
      <w:r>
        <w:rPr>
          <w:vertAlign w:val="baseline"/>
        </w:rPr>
        <w:t>sector.</w:t>
      </w:r>
    </w:p>
    <w:p>
      <w:pPr>
        <w:pStyle w:val="BodyText"/>
        <w:spacing w:line="480" w:lineRule="auto" w:before="198"/>
        <w:ind w:right="123"/>
        <w:jc w:val="both"/>
      </w:pPr>
      <w:r>
        <w:rPr/>
        <w:t>It</w:t>
      </w:r>
      <w:r>
        <w:rPr>
          <w:spacing w:val="8"/>
        </w:rPr>
        <w:t> </w:t>
      </w:r>
      <w:r>
        <w:rPr/>
        <w:t>is</w:t>
      </w:r>
      <w:r>
        <w:rPr>
          <w:spacing w:val="5"/>
        </w:rPr>
        <w:t> </w:t>
      </w:r>
      <w:r>
        <w:rPr/>
        <w:t>observed</w:t>
      </w:r>
      <w:r>
        <w:rPr>
          <w:spacing w:val="8"/>
        </w:rPr>
        <w:t> </w:t>
      </w:r>
      <w:r>
        <w:rPr/>
        <w:t>that</w:t>
      </w:r>
      <w:r>
        <w:rPr>
          <w:spacing w:val="12"/>
        </w:rPr>
        <w:t> </w:t>
      </w:r>
      <w:r>
        <w:rPr/>
        <w:t>the</w:t>
      </w:r>
      <w:r>
        <w:rPr>
          <w:spacing w:val="7"/>
        </w:rPr>
        <w:t> </w:t>
      </w:r>
      <w:r>
        <w:rPr/>
        <w:t>research</w:t>
      </w:r>
      <w:r>
        <w:rPr>
          <w:spacing w:val="12"/>
        </w:rPr>
        <w:t> </w:t>
      </w:r>
      <w:r>
        <w:rPr/>
        <w:t>is</w:t>
      </w:r>
      <w:r>
        <w:rPr>
          <w:spacing w:val="10"/>
        </w:rPr>
        <w:t> </w:t>
      </w:r>
      <w:r>
        <w:rPr/>
        <w:t>scanty</w:t>
      </w:r>
      <w:r>
        <w:rPr>
          <w:spacing w:val="3"/>
        </w:rPr>
        <w:t> </w:t>
      </w:r>
      <w:r>
        <w:rPr/>
        <w:t>in</w:t>
      </w:r>
      <w:r>
        <w:rPr>
          <w:spacing w:val="12"/>
        </w:rPr>
        <w:t> </w:t>
      </w:r>
      <w:r>
        <w:rPr/>
        <w:t>literature</w:t>
      </w:r>
      <w:r>
        <w:rPr>
          <w:spacing w:val="6"/>
        </w:rPr>
        <w:t> </w:t>
      </w:r>
      <w:r>
        <w:rPr/>
        <w:t>and</w:t>
      </w:r>
      <w:r>
        <w:rPr>
          <w:spacing w:val="13"/>
        </w:rPr>
        <w:t> </w:t>
      </w:r>
      <w:r>
        <w:rPr/>
        <w:t>it</w:t>
      </w:r>
      <w:r>
        <w:rPr>
          <w:spacing w:val="16"/>
        </w:rPr>
        <w:t> </w:t>
      </w:r>
      <w:r>
        <w:rPr/>
        <w:t>is</w:t>
      </w:r>
      <w:r>
        <w:rPr>
          <w:spacing w:val="11"/>
        </w:rPr>
        <w:t> </w:t>
      </w:r>
      <w:r>
        <w:rPr/>
        <w:t>humbly</w:t>
      </w:r>
      <w:r>
        <w:rPr>
          <w:spacing w:val="8"/>
        </w:rPr>
        <w:t> </w:t>
      </w:r>
      <w:r>
        <w:rPr/>
        <w:t>submitted</w:t>
      </w:r>
      <w:r>
        <w:rPr>
          <w:spacing w:val="3"/>
        </w:rPr>
        <w:t> </w:t>
      </w:r>
      <w:r>
        <w:rPr/>
        <w:t>that</w:t>
      </w:r>
      <w:r>
        <w:rPr>
          <w:spacing w:val="12"/>
        </w:rPr>
        <w:t> </w:t>
      </w:r>
      <w:r>
        <w:rPr/>
        <w:t>it</w:t>
      </w:r>
      <w:r>
        <w:rPr>
          <w:spacing w:val="12"/>
        </w:rPr>
        <w:t> </w:t>
      </w:r>
      <w:r>
        <w:rPr/>
        <w:t>ought</w:t>
      </w:r>
      <w:r>
        <w:rPr>
          <w:spacing w:val="-57"/>
        </w:rPr>
        <w:t> </w:t>
      </w:r>
      <w:r>
        <w:rPr/>
        <w:t>to have been detailed enough to do justice to the scope of the research. That notwithstanding,</w:t>
      </w:r>
      <w:r>
        <w:rPr>
          <w:spacing w:val="1"/>
        </w:rPr>
        <w:t> </w:t>
      </w:r>
      <w:r>
        <w:rPr/>
        <w:t>the research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its own</w:t>
      </w:r>
      <w:r>
        <w:rPr>
          <w:spacing w:val="-4"/>
        </w:rPr>
        <w:t> </w:t>
      </w:r>
      <w:r>
        <w:rPr/>
        <w:t>way</w:t>
      </w:r>
      <w:r>
        <w:rPr>
          <w:spacing w:val="-8"/>
        </w:rPr>
        <w:t> </w:t>
      </w:r>
      <w:r>
        <w:rPr/>
        <w:t>contributed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this research</w:t>
      </w:r>
      <w:r>
        <w:rPr>
          <w:spacing w:val="-3"/>
        </w:rPr>
        <w:t> </w:t>
      </w:r>
      <w:r>
        <w:rPr/>
        <w:t>work.</w:t>
      </w:r>
    </w:p>
    <w:p>
      <w:pPr>
        <w:pStyle w:val="BodyText"/>
        <w:spacing w:line="480" w:lineRule="auto" w:before="202"/>
        <w:ind w:right="113"/>
        <w:jc w:val="both"/>
      </w:pPr>
      <w:r>
        <w:rPr/>
        <w:t>Ndukwe, E. C. In his write ups „‟Telecommunication Challenges for Nigeria in the 21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Century”</w:t>
      </w:r>
      <w:r>
        <w:rPr>
          <w:vertAlign w:val="superscript"/>
        </w:rPr>
        <w:t>55</w:t>
      </w:r>
      <w:r>
        <w:rPr>
          <w:vertAlign w:val="baseline"/>
        </w:rPr>
        <w:t> discussed the current state of telecommunication industry in Nigeria vis-à-vis the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 sector.   His work is in-depth on the economic side in tune with contemporary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 as they obtain in Nigeria but failed to address to the minute the political and 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subdivision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telecommunication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industry.</w:t>
      </w:r>
    </w:p>
    <w:p>
      <w:pPr>
        <w:pStyle w:val="BodyText"/>
        <w:spacing w:line="477" w:lineRule="auto" w:before="203"/>
        <w:ind w:right="114"/>
        <w:jc w:val="both"/>
      </w:pPr>
      <w:r>
        <w:rPr/>
        <w:t>Fink, C. et al, in their study “An Assessment of Telecommunication Reforms in Developing</w:t>
      </w:r>
      <w:r>
        <w:rPr>
          <w:spacing w:val="1"/>
        </w:rPr>
        <w:t> </w:t>
      </w:r>
      <w:r>
        <w:rPr/>
        <w:t>countries” </w:t>
      </w:r>
      <w:r>
        <w:rPr>
          <w:vertAlign w:val="superscript"/>
        </w:rPr>
        <w:t>56</w:t>
      </w:r>
      <w:r>
        <w:rPr>
          <w:vertAlign w:val="baseline"/>
        </w:rPr>
        <w:t>used a panel data set for 86 developing countries across Africa, Asia the Middle</w:t>
      </w:r>
      <w:r>
        <w:rPr>
          <w:spacing w:val="1"/>
          <w:vertAlign w:val="baseline"/>
        </w:rPr>
        <w:t> </w:t>
      </w:r>
      <w:r>
        <w:rPr>
          <w:vertAlign w:val="baseline"/>
        </w:rPr>
        <w:t>East and Latin America and the Caribbean over the period 1985-1999 to analyse the effect of</w:t>
      </w:r>
      <w:r>
        <w:rPr>
          <w:spacing w:val="1"/>
          <w:vertAlign w:val="baseline"/>
        </w:rPr>
        <w:t> </w:t>
      </w:r>
      <w:r>
        <w:rPr>
          <w:vertAlign w:val="baseline"/>
        </w:rPr>
        <w:t>policy</w:t>
      </w:r>
      <w:r>
        <w:rPr>
          <w:spacing w:val="23"/>
          <w:vertAlign w:val="baseline"/>
        </w:rPr>
        <w:t> </w:t>
      </w:r>
      <w:r>
        <w:rPr>
          <w:vertAlign w:val="baseline"/>
        </w:rPr>
        <w:t>reform</w:t>
      </w:r>
      <w:r>
        <w:rPr>
          <w:spacing w:val="29"/>
          <w:vertAlign w:val="baseline"/>
        </w:rPr>
        <w:t> </w:t>
      </w:r>
      <w:r>
        <w:rPr>
          <w:vertAlign w:val="baseline"/>
        </w:rPr>
        <w:t>in</w:t>
      </w:r>
      <w:r>
        <w:rPr>
          <w:spacing w:val="33"/>
          <w:vertAlign w:val="baseline"/>
        </w:rPr>
        <w:t> </w:t>
      </w:r>
      <w:r>
        <w:rPr>
          <w:vertAlign w:val="baseline"/>
        </w:rPr>
        <w:t>basic</w:t>
      </w:r>
      <w:r>
        <w:rPr>
          <w:spacing w:val="27"/>
          <w:vertAlign w:val="baseline"/>
        </w:rPr>
        <w:t> </w:t>
      </w:r>
      <w:r>
        <w:rPr>
          <w:vertAlign w:val="baseline"/>
        </w:rPr>
        <w:t>telecommunications</w:t>
      </w:r>
      <w:r>
        <w:rPr>
          <w:spacing w:val="30"/>
          <w:vertAlign w:val="baseline"/>
        </w:rPr>
        <w:t> </w:t>
      </w:r>
      <w:r>
        <w:rPr>
          <w:vertAlign w:val="baseline"/>
        </w:rPr>
        <w:t>on</w:t>
      </w:r>
      <w:r>
        <w:rPr>
          <w:spacing w:val="28"/>
          <w:vertAlign w:val="baseline"/>
        </w:rPr>
        <w:t> </w:t>
      </w:r>
      <w:r>
        <w:rPr>
          <w:vertAlign w:val="baseline"/>
        </w:rPr>
        <w:t>sectoral</w:t>
      </w:r>
      <w:r>
        <w:rPr>
          <w:spacing w:val="19"/>
          <w:vertAlign w:val="baseline"/>
        </w:rPr>
        <w:t> </w:t>
      </w:r>
      <w:r>
        <w:rPr>
          <w:vertAlign w:val="baseline"/>
        </w:rPr>
        <w:t>performance.</w:t>
      </w:r>
      <w:r>
        <w:rPr>
          <w:spacing w:val="58"/>
          <w:vertAlign w:val="baseline"/>
        </w:rPr>
        <w:t> </w:t>
      </w:r>
      <w:r>
        <w:rPr>
          <w:vertAlign w:val="baseline"/>
        </w:rPr>
        <w:t>They</w:t>
      </w:r>
      <w:r>
        <w:rPr>
          <w:spacing w:val="28"/>
          <w:vertAlign w:val="baseline"/>
        </w:rPr>
        <w:t> </w:t>
      </w:r>
      <w:r>
        <w:rPr>
          <w:vertAlign w:val="baseline"/>
        </w:rPr>
        <w:t>find</w:t>
      </w:r>
      <w:r>
        <w:rPr>
          <w:spacing w:val="33"/>
          <w:vertAlign w:val="baseline"/>
        </w:rPr>
        <w:t> </w:t>
      </w:r>
      <w:r>
        <w:rPr>
          <w:vertAlign w:val="baseline"/>
        </w:rPr>
        <w:t>that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25"/>
        </w:rPr>
      </w:pPr>
    </w:p>
    <w:p>
      <w:pPr>
        <w:spacing w:line="237" w:lineRule="auto" w:before="0"/>
        <w:ind w:left="160" w:right="112" w:firstLine="0"/>
        <w:jc w:val="left"/>
        <w:rPr>
          <w:sz w:val="20"/>
        </w:rPr>
      </w:pPr>
      <w:r>
        <w:rPr>
          <w:sz w:val="20"/>
          <w:vertAlign w:val="superscript"/>
        </w:rPr>
        <w:t>54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Lawal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“Challenges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Regulatory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Intervention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Agencies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Economic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Development: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Role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of Nigerian Communication Commission in National Economic Development” (2014) available online @</w:t>
      </w:r>
      <w:r>
        <w:rPr>
          <w:spacing w:val="1"/>
          <w:sz w:val="20"/>
          <w:vertAlign w:val="baseline"/>
        </w:rPr>
        <w:t> </w:t>
      </w:r>
      <w:hyperlink r:id="rId33">
        <w:r>
          <w:rPr>
            <w:sz w:val="20"/>
            <w:vertAlign w:val="baseline"/>
          </w:rPr>
          <w:t>http://www.ssvn.com/abstract/pdf=2485081.</w:t>
        </w:r>
      </w:hyperlink>
    </w:p>
    <w:p>
      <w:pPr>
        <w:spacing w:before="2"/>
        <w:ind w:left="160" w:right="967" w:firstLine="0"/>
        <w:jc w:val="left"/>
        <w:rPr>
          <w:sz w:val="20"/>
        </w:rPr>
      </w:pPr>
      <w:r>
        <w:rPr>
          <w:spacing w:val="-1"/>
          <w:sz w:val="20"/>
          <w:vertAlign w:val="superscript"/>
        </w:rPr>
        <w:t>55</w:t>
      </w:r>
      <w:r>
        <w:rPr>
          <w:spacing w:val="-2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Ndukwe,</w:t>
      </w:r>
      <w:r>
        <w:rPr>
          <w:spacing w:val="-3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E.</w:t>
      </w:r>
      <w:r>
        <w:rPr>
          <w:spacing w:val="-6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C.,</w:t>
      </w:r>
      <w:r>
        <w:rPr>
          <w:spacing w:val="-3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„‟Telecommunication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Challenges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for Nigeria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21</w:t>
      </w:r>
      <w:r>
        <w:rPr>
          <w:sz w:val="20"/>
          <w:vertAlign w:val="superscript"/>
        </w:rPr>
        <w:t>st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Century‟‟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(2000)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(online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@</w:t>
      </w:r>
      <w:r>
        <w:rPr>
          <w:spacing w:val="-47"/>
          <w:sz w:val="20"/>
          <w:vertAlign w:val="baseline"/>
        </w:rPr>
        <w:t> </w:t>
      </w:r>
      <w:hyperlink r:id="rId34">
        <w:r>
          <w:rPr>
            <w:color w:val="0000FF"/>
            <w:sz w:val="20"/>
            <w:u w:val="single" w:color="0000FF"/>
            <w:vertAlign w:val="baseline"/>
          </w:rPr>
          <w:t>http://www.ncc.gov.ng/speeches-presentations/EVC‟s</w:t>
        </w:r>
        <w:r>
          <w:rPr>
            <w:color w:val="0000FF"/>
            <w:spacing w:val="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presentation,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accessed 29/9/2014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)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56</w:t>
      </w:r>
      <w:r>
        <w:rPr>
          <w:sz w:val="20"/>
          <w:vertAlign w:val="baseline"/>
        </w:rPr>
        <w:t> Fink, C., Mattoo, A. &amp; Rathindran, R., “An Assessment of Telecommunication Reforms in Developing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Countries‟‟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(2002),</w:t>
      </w:r>
      <w:r>
        <w:rPr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Policy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Research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Working</w:t>
      </w:r>
      <w:r>
        <w:rPr>
          <w:i/>
          <w:spacing w:val="-9"/>
          <w:sz w:val="20"/>
          <w:vertAlign w:val="baseline"/>
        </w:rPr>
        <w:t> </w:t>
      </w:r>
      <w:r>
        <w:rPr>
          <w:i/>
          <w:sz w:val="20"/>
          <w:vertAlign w:val="baseline"/>
        </w:rPr>
        <w:t>paper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2909,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World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Bank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Research Group</w:t>
      </w:r>
    </w:p>
    <w:p>
      <w:pPr>
        <w:spacing w:after="0"/>
        <w:jc w:val="left"/>
        <w:rPr>
          <w:sz w:val="20"/>
        </w:rPr>
        <w:sectPr>
          <w:footerReference w:type="default" r:id="rId32"/>
          <w:pgSz w:w="11910" w:h="16840"/>
          <w:pgMar w:footer="1165" w:header="0" w:top="1340" w:bottom="1360" w:left="1280" w:right="1320"/>
        </w:sectPr>
      </w:pPr>
    </w:p>
    <w:p>
      <w:pPr>
        <w:pStyle w:val="BodyText"/>
        <w:spacing w:line="480" w:lineRule="auto" w:before="74"/>
        <w:ind w:right="121"/>
        <w:jc w:val="both"/>
      </w:pPr>
      <w:r>
        <w:rPr/>
        <w:t>privatisation &amp; competition lead to significant</w:t>
      </w:r>
      <w:r>
        <w:rPr>
          <w:spacing w:val="1"/>
        </w:rPr>
        <w:t> </w:t>
      </w:r>
      <w:r>
        <w:rPr/>
        <w:t>improvement</w:t>
      </w:r>
      <w:r>
        <w:rPr>
          <w:spacing w:val="60"/>
        </w:rPr>
        <w:t> </w:t>
      </w:r>
      <w:r>
        <w:rPr/>
        <w:t>in performance, which they</w:t>
      </w:r>
      <w:r>
        <w:rPr>
          <w:spacing w:val="1"/>
        </w:rPr>
        <w:t> </w:t>
      </w:r>
      <w:r>
        <w:rPr/>
        <w:t>agree is partly driven by fast technological progress and legal reform in telecommunication.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reform,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privatisation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competition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of an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regulator,</w:t>
      </w:r>
      <w:r>
        <w:rPr>
          <w:spacing w:val="1"/>
        </w:rPr>
        <w:t> </w:t>
      </w:r>
      <w:r>
        <w:rPr/>
        <w:t>produce the</w:t>
      </w:r>
      <w:r>
        <w:rPr>
          <w:spacing w:val="1"/>
        </w:rPr>
        <w:t> </w:t>
      </w:r>
      <w:r>
        <w:rPr/>
        <w:t>largest</w:t>
      </w:r>
      <w:r>
        <w:rPr>
          <w:spacing w:val="1"/>
        </w:rPr>
        <w:t> </w:t>
      </w:r>
      <w:r>
        <w:rPr/>
        <w:t>gained</w:t>
      </w:r>
      <w:r>
        <w:rPr>
          <w:spacing w:val="1"/>
        </w:rPr>
        <w:t> </w:t>
      </w:r>
      <w:r>
        <w:rPr/>
        <w:t>compared to years of partial and no legal reform.</w:t>
      </w:r>
      <w:r>
        <w:rPr>
          <w:spacing w:val="60"/>
        </w:rPr>
        <w:t> </w:t>
      </w:r>
      <w:r>
        <w:rPr/>
        <w:t>The study further argues that the sequence</w:t>
      </w:r>
      <w:r>
        <w:rPr>
          <w:spacing w:val="1"/>
        </w:rPr>
        <w:t> </w:t>
      </w:r>
      <w:r>
        <w:rPr/>
        <w:t>of legal reform matters, as mainline penetration is lower if competition is introduced after</w:t>
      </w:r>
      <w:r>
        <w:rPr>
          <w:spacing w:val="1"/>
        </w:rPr>
        <w:t> </w:t>
      </w:r>
      <w:r>
        <w:rPr/>
        <w:t>privatization, rather that at the same time.</w:t>
      </w:r>
      <w:r>
        <w:rPr>
          <w:spacing w:val="1"/>
        </w:rPr>
        <w:t> </w:t>
      </w:r>
      <w:r>
        <w:rPr/>
        <w:t>The study, in its class enhanced the richness of this</w:t>
      </w:r>
      <w:r>
        <w:rPr>
          <w:spacing w:val="-57"/>
        </w:rPr>
        <w:t> </w:t>
      </w:r>
      <w:r>
        <w:rPr/>
        <w:t>research.</w:t>
      </w:r>
    </w:p>
    <w:p>
      <w:pPr>
        <w:pStyle w:val="BodyText"/>
        <w:spacing w:line="480" w:lineRule="auto" w:before="203"/>
        <w:ind w:right="118"/>
        <w:jc w:val="both"/>
      </w:pPr>
      <w:r>
        <w:rPr/>
        <w:t>Wallsten, S. J.</w:t>
      </w:r>
      <w:r>
        <w:rPr>
          <w:spacing w:val="1"/>
        </w:rPr>
        <w:t> </w:t>
      </w:r>
      <w:r>
        <w:rPr/>
        <w:t>In his study “An Econometric analysis of Telecom Competition, Privatisation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Latin</w:t>
      </w:r>
      <w:r>
        <w:rPr>
          <w:spacing w:val="1"/>
        </w:rPr>
        <w:t> </w:t>
      </w:r>
      <w:r>
        <w:rPr/>
        <w:t>America”</w:t>
      </w:r>
      <w:r>
        <w:rPr>
          <w:vertAlign w:val="superscript"/>
        </w:rPr>
        <w:t>57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privatization,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competition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telecommunication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performance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30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Latin</w:t>
      </w:r>
      <w:r>
        <w:rPr>
          <w:spacing w:val="1"/>
          <w:vertAlign w:val="baseline"/>
        </w:rPr>
        <w:t> </w:t>
      </w:r>
      <w:r>
        <w:rPr>
          <w:vertAlign w:val="baseline"/>
        </w:rPr>
        <w:t>American countries from 1984 through 1997 using</w:t>
      </w:r>
      <w:r>
        <w:rPr>
          <w:spacing w:val="1"/>
          <w:vertAlign w:val="baseline"/>
        </w:rPr>
        <w:t> </w:t>
      </w:r>
      <w:r>
        <w:rPr>
          <w:vertAlign w:val="baseline"/>
        </w:rPr>
        <w:t>fixed effect</w:t>
      </w:r>
      <w:r>
        <w:rPr>
          <w:spacing w:val="60"/>
          <w:vertAlign w:val="baseline"/>
        </w:rPr>
        <w:t> </w:t>
      </w:r>
      <w:r>
        <w:rPr>
          <w:vertAlign w:val="baseline"/>
        </w:rPr>
        <w:t>regression, the study finds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competition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correlated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mainlines,</w:t>
      </w:r>
      <w:r>
        <w:rPr>
          <w:spacing w:val="1"/>
          <w:vertAlign w:val="baseline"/>
        </w:rPr>
        <w:t> </w:t>
      </w:r>
      <w:r>
        <w:rPr>
          <w:vertAlign w:val="baseline"/>
        </w:rPr>
        <w:t>payphones,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connection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capacity,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decreases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local</w:t>
      </w:r>
      <w:r>
        <w:rPr>
          <w:spacing w:val="60"/>
          <w:vertAlign w:val="baseline"/>
        </w:rPr>
        <w:t> </w:t>
      </w:r>
      <w:r>
        <w:rPr>
          <w:vertAlign w:val="baseline"/>
        </w:rPr>
        <w:t>calls.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Privatizing</w:t>
      </w:r>
      <w:r>
        <w:rPr>
          <w:spacing w:val="1"/>
          <w:vertAlign w:val="baseline"/>
        </w:rPr>
        <w:t> </w:t>
      </w:r>
      <w:r>
        <w:rPr>
          <w:vertAlign w:val="baseline"/>
        </w:rPr>
        <w:t>an incumbent, according to the study,</w:t>
      </w:r>
      <w:r>
        <w:rPr>
          <w:spacing w:val="1"/>
          <w:vertAlign w:val="baseline"/>
        </w:rPr>
        <w:t> </w:t>
      </w:r>
      <w:r>
        <w:rPr>
          <w:vertAlign w:val="baseline"/>
        </w:rPr>
        <w:t>is negatively correlated with mainline</w:t>
      </w:r>
      <w:r>
        <w:rPr>
          <w:spacing w:val="1"/>
          <w:vertAlign w:val="baseline"/>
        </w:rPr>
        <w:t> </w:t>
      </w:r>
      <w:r>
        <w:rPr>
          <w:vertAlign w:val="baseline"/>
        </w:rPr>
        <w:t>penetration and connection capacity.</w:t>
      </w:r>
      <w:r>
        <w:rPr>
          <w:spacing w:val="1"/>
          <w:vertAlign w:val="baseline"/>
        </w:rPr>
        <w:t> </w:t>
      </w:r>
      <w:r>
        <w:rPr>
          <w:vertAlign w:val="baseline"/>
        </w:rPr>
        <w:t>Thus, Privatization combined with an independent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regulator</w:t>
      </w:r>
      <w:r>
        <w:rPr>
          <w:vertAlign w:val="superscript"/>
        </w:rPr>
        <w:t>58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is positively correlated with connection capacity and</w:t>
      </w:r>
      <w:r>
        <w:rPr>
          <w:spacing w:val="1"/>
          <w:vertAlign w:val="baseline"/>
        </w:rPr>
        <w:t> </w:t>
      </w:r>
      <w:r>
        <w:rPr>
          <w:vertAlign w:val="baseline"/>
        </w:rPr>
        <w:t>substantially</w:t>
      </w:r>
      <w:r>
        <w:rPr>
          <w:spacing w:val="1"/>
          <w:vertAlign w:val="baseline"/>
        </w:rPr>
        <w:t> </w:t>
      </w:r>
      <w:r>
        <w:rPr>
          <w:vertAlign w:val="baseline"/>
        </w:rPr>
        <w:t>mitigate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negative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mainline</w:t>
      </w:r>
      <w:r>
        <w:rPr>
          <w:spacing w:val="1"/>
          <w:vertAlign w:val="baseline"/>
        </w:rPr>
        <w:t> </w:t>
      </w:r>
      <w:r>
        <w:rPr>
          <w:vertAlign w:val="baseline"/>
        </w:rPr>
        <w:t>penetration.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stresses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importance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reforming</w:t>
      </w:r>
      <w:r>
        <w:rPr>
          <w:spacing w:val="2"/>
          <w:vertAlign w:val="baseline"/>
        </w:rPr>
        <w:t> </w:t>
      </w:r>
      <w:r>
        <w:rPr>
          <w:vertAlign w:val="baseline"/>
        </w:rPr>
        <w:t>the telecommunication</w:t>
      </w:r>
      <w:r>
        <w:rPr>
          <w:spacing w:val="2"/>
          <w:vertAlign w:val="baseline"/>
        </w:rPr>
        <w:t> </w:t>
      </w:r>
      <w:r>
        <w:rPr>
          <w:vertAlign w:val="baseline"/>
        </w:rPr>
        <w:t>industry.</w:t>
      </w:r>
    </w:p>
    <w:p>
      <w:pPr>
        <w:pStyle w:val="BodyText"/>
        <w:spacing w:line="480" w:lineRule="auto" w:before="199"/>
        <w:ind w:right="113"/>
        <w:jc w:val="both"/>
      </w:pPr>
      <w:r>
        <w:rPr/>
        <w:t>Omowunmi, H. et al, also wrote on “Evaluation of Nigeria‟s Telecommunication Policy</w:t>
      </w:r>
      <w:r>
        <w:rPr>
          <w:vertAlign w:val="superscript"/>
        </w:rPr>
        <w:t>59</w:t>
      </w:r>
      <w:r>
        <w:rPr>
          <w:vertAlign w:val="baseline"/>
        </w:rPr>
        <w:t>”</w:t>
      </w:r>
      <w:r>
        <w:rPr>
          <w:spacing w:val="1"/>
          <w:vertAlign w:val="baseline"/>
        </w:rPr>
        <w:t> </w:t>
      </w:r>
      <w:r>
        <w:rPr>
          <w:vertAlign w:val="baseline"/>
        </w:rPr>
        <w:t>where they statistically determined the level of implementation of the current National Policy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35"/>
          <w:vertAlign w:val="baseline"/>
        </w:rPr>
        <w:t> </w:t>
      </w:r>
      <w:r>
        <w:rPr>
          <w:vertAlign w:val="baseline"/>
        </w:rPr>
        <w:t>Telecommunication</w:t>
      </w:r>
      <w:r>
        <w:rPr>
          <w:spacing w:val="36"/>
          <w:vertAlign w:val="baseline"/>
        </w:rPr>
        <w:t> </w:t>
      </w:r>
      <w:r>
        <w:rPr>
          <w:vertAlign w:val="baseline"/>
        </w:rPr>
        <w:t>Industry</w:t>
      </w:r>
      <w:r>
        <w:rPr>
          <w:spacing w:val="35"/>
          <w:vertAlign w:val="baseline"/>
        </w:rPr>
        <w:t> </w:t>
      </w:r>
      <w:r>
        <w:rPr>
          <w:vertAlign w:val="baseline"/>
        </w:rPr>
        <w:t>by</w:t>
      </w:r>
      <w:r>
        <w:rPr>
          <w:spacing w:val="36"/>
          <w:vertAlign w:val="baseline"/>
        </w:rPr>
        <w:t> </w:t>
      </w:r>
      <w:r>
        <w:rPr>
          <w:vertAlign w:val="baseline"/>
        </w:rPr>
        <w:t>the</w:t>
      </w:r>
      <w:r>
        <w:rPr>
          <w:spacing w:val="44"/>
          <w:vertAlign w:val="baseline"/>
        </w:rPr>
        <w:t> </w:t>
      </w:r>
      <w:r>
        <w:rPr>
          <w:vertAlign w:val="baseline"/>
        </w:rPr>
        <w:t>four</w:t>
      </w:r>
      <w:r>
        <w:rPr>
          <w:spacing w:val="41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45"/>
          <w:vertAlign w:val="baseline"/>
        </w:rPr>
        <w:t> </w:t>
      </w:r>
      <w:r>
        <w:rPr>
          <w:vertAlign w:val="baseline"/>
        </w:rPr>
        <w:t>bodies</w:t>
      </w:r>
      <w:r>
        <w:rPr>
          <w:spacing w:val="38"/>
          <w:vertAlign w:val="baseline"/>
        </w:rPr>
        <w:t> </w:t>
      </w:r>
      <w:r>
        <w:rPr>
          <w:vertAlign w:val="baseline"/>
        </w:rPr>
        <w:t>that</w:t>
      </w:r>
      <w:r>
        <w:rPr>
          <w:spacing w:val="45"/>
          <w:vertAlign w:val="baseline"/>
        </w:rPr>
        <w:t> </w:t>
      </w:r>
      <w:r>
        <w:rPr>
          <w:vertAlign w:val="baseline"/>
        </w:rPr>
        <w:t>comprises</w:t>
      </w:r>
      <w:r>
        <w:rPr>
          <w:spacing w:val="50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Nigeria‟s</w:t>
      </w:r>
    </w:p>
    <w:p>
      <w:pPr>
        <w:pStyle w:val="BodyText"/>
        <w:spacing w:before="10"/>
        <w:ind w:left="0"/>
        <w:rPr>
          <w:sz w:val="9"/>
        </w:rPr>
      </w:pPr>
      <w:r>
        <w:rPr/>
        <w:pict>
          <v:rect style="position:absolute;margin-left:72.024002pt;margin-top:7.641593pt;width:144.050pt;height:.71997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440" w:firstLine="0"/>
        <w:jc w:val="left"/>
        <w:rPr>
          <w:i/>
          <w:sz w:val="20"/>
        </w:rPr>
      </w:pPr>
      <w:r>
        <w:rPr>
          <w:sz w:val="20"/>
          <w:vertAlign w:val="superscript"/>
        </w:rPr>
        <w:t>57</w:t>
      </w:r>
      <w:r>
        <w:rPr>
          <w:sz w:val="20"/>
          <w:vertAlign w:val="baseline"/>
        </w:rPr>
        <w:t> Wallsten, S. J., “An Econometric analysis of Telecom Competition, Privatisation and Regulation in Africa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Latin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America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(2001), 49(1),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 –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19, </w:t>
      </w:r>
      <w:r>
        <w:rPr>
          <w:i/>
          <w:sz w:val="20"/>
          <w:vertAlign w:val="baseline"/>
        </w:rPr>
        <w:t>Journal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Industrial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Economics.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Like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Communication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Commission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(NCC)</w:t>
      </w:r>
    </w:p>
    <w:p>
      <w:pPr>
        <w:spacing w:before="0"/>
        <w:ind w:left="1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59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Omowunmi,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H.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et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al,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“Evaluation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Nigeria‟s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Telecommunication Policy‟‟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(2003)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(1)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Mobile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Communication</w:t>
      </w:r>
    </w:p>
    <w:p>
      <w:pPr>
        <w:spacing w:after="0"/>
        <w:jc w:val="left"/>
        <w:rPr>
          <w:sz w:val="20"/>
        </w:rPr>
        <w:sectPr>
          <w:footerReference w:type="default" r:id="rId35"/>
          <w:pgSz w:w="11910" w:h="16840"/>
          <w:pgMar w:footer="998" w:header="0" w:top="1340" w:bottom="1180" w:left="1280" w:right="1320"/>
        </w:sectPr>
      </w:pPr>
    </w:p>
    <w:p>
      <w:pPr>
        <w:pStyle w:val="BodyText"/>
        <w:spacing w:line="480" w:lineRule="auto" w:before="74"/>
        <w:ind w:right="109"/>
        <w:jc w:val="both"/>
      </w:pPr>
      <w:r>
        <w:rPr/>
        <w:t>telecommunication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Communications,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Telecommunications</w:t>
      </w:r>
      <w:r>
        <w:rPr>
          <w:spacing w:val="60"/>
        </w:rPr>
        <w:t> </w:t>
      </w:r>
      <w:r>
        <w:rPr/>
        <w:t>Services</w:t>
      </w:r>
      <w:r>
        <w:rPr>
          <w:spacing w:val="60"/>
        </w:rPr>
        <w:t> </w:t>
      </w:r>
      <w:r>
        <w:rPr/>
        <w:t>providers.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telecommunication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implemented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appreciable extent as many of its objectives have been achieved, yet their work has its short</w:t>
      </w:r>
      <w:r>
        <w:rPr>
          <w:spacing w:val="1"/>
        </w:rPr>
        <w:t> </w:t>
      </w:r>
      <w:r>
        <w:rPr/>
        <w:t>coming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 other</w:t>
      </w:r>
      <w:r>
        <w:rPr>
          <w:spacing w:val="1"/>
        </w:rPr>
        <w:t> </w:t>
      </w:r>
      <w:r>
        <w:rPr/>
        <w:t>telecommunication</w:t>
      </w:r>
      <w:r>
        <w:rPr>
          <w:spacing w:val="1"/>
        </w:rPr>
        <w:t> </w:t>
      </w:r>
      <w:r>
        <w:rPr/>
        <w:t>legislations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even</w:t>
      </w:r>
      <w:r>
        <w:rPr>
          <w:spacing w:val="2"/>
        </w:rPr>
        <w:t> </w:t>
      </w:r>
      <w:r>
        <w:rPr/>
        <w:t>make reference</w:t>
      </w:r>
      <w:r>
        <w:rPr>
          <w:spacing w:val="1"/>
        </w:rPr>
        <w:t> </w:t>
      </w:r>
      <w:r>
        <w:rPr/>
        <w:t>to</w:t>
      </w:r>
      <w:r>
        <w:rPr>
          <w:spacing w:val="7"/>
        </w:rPr>
        <w:t> </w:t>
      </w:r>
      <w:r>
        <w:rPr/>
        <w:t>it.</w:t>
      </w:r>
    </w:p>
    <w:p>
      <w:pPr>
        <w:pStyle w:val="BodyText"/>
        <w:spacing w:line="480" w:lineRule="auto" w:before="203"/>
        <w:ind w:right="122"/>
        <w:jc w:val="both"/>
      </w:pPr>
      <w:r>
        <w:rPr/>
        <w:t>Isabona, J. In his Article “Harnessing Telecommunications Revolution in Nigeria: A case</w:t>
      </w:r>
      <w:r>
        <w:rPr>
          <w:spacing w:val="1"/>
        </w:rPr>
        <w:t> </w:t>
      </w:r>
      <w:r>
        <w:rPr/>
        <w:t>study</w:t>
      </w:r>
      <w:r>
        <w:rPr>
          <w:vertAlign w:val="superscript"/>
        </w:rPr>
        <w:t>60</w:t>
      </w:r>
      <w:r>
        <w:rPr>
          <w:vertAlign w:val="baseline"/>
        </w:rPr>
        <w:t>”</w:t>
      </w:r>
      <w:r>
        <w:rPr>
          <w:spacing w:val="1"/>
          <w:vertAlign w:val="baseline"/>
        </w:rPr>
        <w:t> </w:t>
      </w:r>
      <w:r>
        <w:rPr>
          <w:vertAlign w:val="baseline"/>
        </w:rPr>
        <w:t>raised a valuable issue on the impact of the use of mobile phone technology on</w:t>
      </w:r>
      <w:r>
        <w:rPr>
          <w:spacing w:val="1"/>
          <w:vertAlign w:val="baseline"/>
        </w:rPr>
        <w:t> </w:t>
      </w:r>
      <w:r>
        <w:rPr>
          <w:vertAlign w:val="baseline"/>
        </w:rPr>
        <w:t>human health care services in suburban areas of Nigeria.</w:t>
      </w:r>
      <w:r>
        <w:rPr>
          <w:spacing w:val="61"/>
          <w:vertAlign w:val="baseline"/>
        </w:rPr>
        <w:t> </w:t>
      </w:r>
      <w:r>
        <w:rPr>
          <w:vertAlign w:val="baseline"/>
        </w:rPr>
        <w:t>Though he addressed the 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issue holistically in his article, there are certain grey areas he failed to enunciate and analyse,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regime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telecommunication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revolution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relates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regulatory</w:t>
      </w:r>
      <w:r>
        <w:rPr>
          <w:spacing w:val="1"/>
          <w:vertAlign w:val="baseline"/>
        </w:rPr>
        <w:t> </w:t>
      </w:r>
      <w:r>
        <w:rPr>
          <w:vertAlign w:val="baseline"/>
        </w:rPr>
        <w:t>framework</w:t>
      </w:r>
      <w:r>
        <w:rPr>
          <w:spacing w:val="-4"/>
          <w:vertAlign w:val="baseline"/>
        </w:rPr>
        <w:t> </w:t>
      </w:r>
      <w:r>
        <w:rPr>
          <w:vertAlign w:val="baseline"/>
        </w:rPr>
        <w:t>on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 Nigerian</w:t>
      </w:r>
      <w:r>
        <w:rPr>
          <w:spacing w:val="-3"/>
          <w:vertAlign w:val="baseline"/>
        </w:rPr>
        <w:t> </w:t>
      </w:r>
      <w:r>
        <w:rPr>
          <w:vertAlign w:val="baseline"/>
        </w:rPr>
        <w:t>telecommunication</w:t>
      </w:r>
      <w:r>
        <w:rPr>
          <w:spacing w:val="-3"/>
          <w:vertAlign w:val="baseline"/>
        </w:rPr>
        <w:t> </w:t>
      </w:r>
      <w:r>
        <w:rPr>
          <w:vertAlign w:val="baseline"/>
        </w:rPr>
        <w:t>sector.</w:t>
      </w:r>
    </w:p>
    <w:p>
      <w:pPr>
        <w:pStyle w:val="BodyText"/>
        <w:spacing w:line="480" w:lineRule="auto" w:before="198"/>
        <w:ind w:right="122"/>
        <w:jc w:val="both"/>
      </w:pPr>
      <w:r>
        <w:rPr/>
        <w:t>Ijewere, A.A. and Gbandi E.C., in their Article, “Telecommunication Reform in Nigeria: The</w:t>
      </w:r>
      <w:r>
        <w:rPr>
          <w:spacing w:val="1"/>
        </w:rPr>
        <w:t> </w:t>
      </w:r>
      <w:r>
        <w:rPr/>
        <w:t>Marketing Challenges</w:t>
      </w:r>
      <w:r>
        <w:rPr>
          <w:vertAlign w:val="superscript"/>
        </w:rPr>
        <w:t>61</w:t>
      </w:r>
      <w:r>
        <w:rPr>
          <w:vertAlign w:val="baseline"/>
        </w:rPr>
        <w:t>” discussed the telecommunication reforms process, the role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regulatory body (NCC) &amp; current state of affairs of the telecommunication sector.</w:t>
      </w:r>
      <w:r>
        <w:rPr>
          <w:spacing w:val="1"/>
          <w:vertAlign w:val="baseline"/>
        </w:rPr>
        <w:t> </w:t>
      </w:r>
      <w:r>
        <w:rPr>
          <w:vertAlign w:val="baseline"/>
        </w:rPr>
        <w:t>Though,</w:t>
      </w:r>
      <w:r>
        <w:rPr>
          <w:spacing w:val="1"/>
          <w:vertAlign w:val="baseline"/>
        </w:rPr>
        <w:t> </w:t>
      </w:r>
      <w:r>
        <w:rPr>
          <w:vertAlign w:val="baseline"/>
        </w:rPr>
        <w:t>their article focused much on the marketing challenges in the telecommunication industry, it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well</w:t>
      </w:r>
      <w:r>
        <w:rPr>
          <w:spacing w:val="-3"/>
          <w:vertAlign w:val="baseline"/>
        </w:rPr>
        <w:t> </w:t>
      </w:r>
      <w:r>
        <w:rPr>
          <w:vertAlign w:val="baseline"/>
        </w:rPr>
        <w:t>enhanced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richness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this research.</w:t>
      </w:r>
    </w:p>
    <w:p>
      <w:pPr>
        <w:pStyle w:val="BodyText"/>
        <w:spacing w:line="480" w:lineRule="auto" w:before="202"/>
        <w:ind w:right="111"/>
        <w:jc w:val="both"/>
      </w:pPr>
      <w:r>
        <w:rPr/>
        <w:pict>
          <v:rect style="position:absolute;margin-left:72.024002pt;margin-top:122.843155pt;width:144.050pt;height:.71997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/>
        <w:t>Asogwa, F.O. et</w:t>
      </w:r>
      <w:r>
        <w:rPr>
          <w:spacing w:val="1"/>
        </w:rPr>
        <w:t> </w:t>
      </w:r>
      <w:r>
        <w:rPr/>
        <w:t>al,</w:t>
      </w:r>
      <w:r>
        <w:rPr>
          <w:spacing w:val="1"/>
        </w:rPr>
        <w:t> </w:t>
      </w:r>
      <w:r>
        <w:rPr/>
        <w:t>in their</w:t>
      </w:r>
      <w:r>
        <w:rPr>
          <w:spacing w:val="1"/>
        </w:rPr>
        <w:t> </w:t>
      </w:r>
      <w:r>
        <w:rPr/>
        <w:t>Article “The Impact of Telecommunication Expenditure on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vertAlign w:val="superscript"/>
        </w:rPr>
        <w:t>62</w:t>
      </w:r>
      <w:r>
        <w:rPr>
          <w:vertAlign w:val="baseline"/>
        </w:rPr>
        <w:t>” seek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indentify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impact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telecommunication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Growth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study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analyse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telecommunication</w:t>
      </w:r>
      <w:r>
        <w:rPr>
          <w:spacing w:val="15"/>
          <w:vertAlign w:val="baseline"/>
        </w:rPr>
        <w:t> </w:t>
      </w:r>
      <w:r>
        <w:rPr>
          <w:vertAlign w:val="baseline"/>
        </w:rPr>
        <w:t>infrastructure</w:t>
      </w:r>
      <w:r>
        <w:rPr>
          <w:spacing w:val="9"/>
          <w:vertAlign w:val="baseline"/>
        </w:rPr>
        <w:t> </w:t>
      </w:r>
      <w:r>
        <w:rPr>
          <w:vertAlign w:val="baseline"/>
        </w:rPr>
        <w:t>investment</w:t>
      </w:r>
      <w:r>
        <w:rPr>
          <w:spacing w:val="15"/>
          <w:vertAlign w:val="baseline"/>
        </w:rPr>
        <w:t> </w:t>
      </w:r>
      <w:r>
        <w:rPr>
          <w:vertAlign w:val="baseline"/>
        </w:rPr>
        <w:t>&amp;</w:t>
      </w:r>
      <w:r>
        <w:rPr>
          <w:spacing w:val="1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0"/>
          <w:vertAlign w:val="baseline"/>
        </w:rPr>
        <w:t> </w:t>
      </w:r>
      <w:r>
        <w:rPr>
          <w:vertAlign w:val="baseline"/>
        </w:rPr>
        <w:t>growth</w:t>
      </w:r>
      <w:r>
        <w:rPr>
          <w:spacing w:val="5"/>
          <w:vertAlign w:val="baseline"/>
        </w:rPr>
        <w:t> </w:t>
      </w:r>
      <w:r>
        <w:rPr>
          <w:vertAlign w:val="baseline"/>
        </w:rPr>
        <w:t>by</w:t>
      </w:r>
      <w:r>
        <w:rPr>
          <w:spacing w:val="5"/>
          <w:vertAlign w:val="baseline"/>
        </w:rPr>
        <w:t> </w:t>
      </w:r>
      <w:r>
        <w:rPr>
          <w:vertAlign w:val="baseline"/>
        </w:rPr>
        <w:t>taking</w:t>
      </w:r>
      <w:r>
        <w:rPr>
          <w:spacing w:val="10"/>
          <w:vertAlign w:val="baseline"/>
        </w:rPr>
        <w:t> </w:t>
      </w:r>
      <w:r>
        <w:rPr>
          <w:vertAlign w:val="baseline"/>
        </w:rPr>
        <w:t>a</w:t>
      </w:r>
      <w:r>
        <w:rPr>
          <w:spacing w:val="14"/>
          <w:vertAlign w:val="baseline"/>
        </w:rPr>
        <w:t> </w:t>
      </w:r>
      <w:r>
        <w:rPr>
          <w:vertAlign w:val="baseline"/>
        </w:rPr>
        <w:t>sample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data</w:t>
      </w:r>
    </w:p>
    <w:p>
      <w:pPr>
        <w:spacing w:line="235" w:lineRule="auto" w:before="7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Isabona,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J.,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“Harnessing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Telecommunications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Revolution in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Nigeria: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case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study‟‟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Wireless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Mobile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Technologies 1, no. 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(2013)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: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20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(online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@</w:t>
      </w:r>
      <w:r>
        <w:rPr>
          <w:spacing w:val="-6"/>
          <w:sz w:val="20"/>
          <w:vertAlign w:val="baseline"/>
        </w:rPr>
        <w:t> </w:t>
      </w:r>
      <w:hyperlink r:id="rId36">
        <w:r>
          <w:rPr>
            <w:sz w:val="20"/>
            <w:vertAlign w:val="baseline"/>
          </w:rPr>
          <w:t>http://www.purs.scipub.com/wmt/1/14)</w:t>
        </w:r>
      </w:hyperlink>
    </w:p>
    <w:p>
      <w:pPr>
        <w:spacing w:before="2"/>
        <w:ind w:left="160" w:right="225" w:firstLine="0"/>
        <w:jc w:val="left"/>
        <w:rPr>
          <w:sz w:val="20"/>
        </w:rPr>
      </w:pPr>
      <w:r>
        <w:rPr>
          <w:sz w:val="20"/>
          <w:vertAlign w:val="superscript"/>
        </w:rPr>
        <w:t>61</w:t>
      </w:r>
      <w:r>
        <w:rPr>
          <w:sz w:val="20"/>
          <w:vertAlign w:val="baseline"/>
        </w:rPr>
        <w:t> Ijewere, A.A. and Gbandi E.C, “Telecommunication Reform in Nigeria: The Marketing Challenges‟‟ (2012)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10 </w:t>
      </w:r>
      <w:r>
        <w:rPr>
          <w:i/>
          <w:sz w:val="20"/>
          <w:vertAlign w:val="baseline"/>
        </w:rPr>
        <w:t>Journal of Research in Development, </w:t>
      </w:r>
      <w:r>
        <w:rPr>
          <w:sz w:val="20"/>
          <w:vertAlign w:val="baseline"/>
        </w:rPr>
        <w:t>pp 193 – 197. Also available online @</w:t>
      </w:r>
      <w:r>
        <w:rPr>
          <w:spacing w:val="1"/>
          <w:sz w:val="20"/>
          <w:vertAlign w:val="baseline"/>
        </w:rPr>
        <w:t> </w:t>
      </w:r>
      <w:hyperlink r:id="rId10">
        <w:r>
          <w:rPr>
            <w:sz w:val="20"/>
            <w:vertAlign w:val="baseline"/>
          </w:rPr>
          <w:t>http://www.ajol.info/journal/jorind</w:t>
        </w:r>
      </w:hyperlink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Asogwa,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F.O.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et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al,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“The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Impact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Telecommunication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Expenditure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Economic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Growth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Nigeria‟‟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(2013)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Economics and Sustainable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Development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available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@</w:t>
      </w:r>
      <w:r>
        <w:rPr>
          <w:spacing w:val="-8"/>
          <w:sz w:val="20"/>
          <w:vertAlign w:val="baseline"/>
        </w:rPr>
        <w:t> </w:t>
      </w:r>
      <w:hyperlink r:id="rId7">
        <w:r>
          <w:rPr>
            <w:sz w:val="20"/>
            <w:vertAlign w:val="baseline"/>
          </w:rPr>
          <w:t>http://www.iiste.org</w:t>
        </w:r>
      </w:hyperlink>
    </w:p>
    <w:p>
      <w:pPr>
        <w:spacing w:after="0"/>
        <w:jc w:val="left"/>
        <w:rPr>
          <w:sz w:val="20"/>
        </w:rPr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20"/>
        <w:jc w:val="both"/>
      </w:pPr>
      <w:r>
        <w:rPr/>
        <w:t>from 1970-2010.</w:t>
      </w:r>
      <w:r>
        <w:rPr>
          <w:spacing w:val="1"/>
        </w:rPr>
        <w:t> </w:t>
      </w:r>
      <w:r>
        <w:rPr/>
        <w:t>The study in its class shows mutual causality between telecommunication</w:t>
      </w:r>
      <w:r>
        <w:rPr>
          <w:spacing w:val="1"/>
        </w:rPr>
        <w:t> </w:t>
      </w:r>
      <w:r>
        <w:rPr/>
        <w:t>investment and real economic growth at the aggregate level.</w:t>
      </w:r>
      <w:r>
        <w:rPr>
          <w:spacing w:val="1"/>
        </w:rPr>
        <w:t> </w:t>
      </w:r>
      <w:r>
        <w:rPr/>
        <w:t>However, it made little or no</w:t>
      </w:r>
      <w:r>
        <w:rPr>
          <w:spacing w:val="1"/>
        </w:rPr>
        <w:t> </w:t>
      </w:r>
      <w:r>
        <w:rPr/>
        <w:t>relevance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neither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telecommunication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nor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 growth.</w:t>
      </w:r>
    </w:p>
    <w:p>
      <w:pPr>
        <w:pStyle w:val="BodyText"/>
        <w:spacing w:line="480" w:lineRule="auto" w:before="202"/>
        <w:ind w:right="109"/>
        <w:jc w:val="both"/>
      </w:pPr>
      <w:r>
        <w:rPr/>
        <w:t>Li, W. &amp; Xu, L. C., in their case study “The Impact of Privatisation and Competition in the</w:t>
      </w:r>
      <w:r>
        <w:rPr>
          <w:spacing w:val="1"/>
        </w:rPr>
        <w:t> </w:t>
      </w:r>
      <w:r>
        <w:rPr/>
        <w:t>Telecommunication Sector</w:t>
      </w:r>
      <w:r>
        <w:rPr>
          <w:spacing w:val="1"/>
        </w:rPr>
        <w:t> </w:t>
      </w:r>
      <w:r>
        <w:rPr/>
        <w:t>Around the World</w:t>
      </w:r>
      <w:r>
        <w:rPr>
          <w:vertAlign w:val="superscript"/>
        </w:rPr>
        <w:t>63</w:t>
      </w:r>
      <w:r>
        <w:rPr>
          <w:vertAlign w:val="baseline"/>
        </w:rPr>
        <w:t>” using</w:t>
      </w:r>
      <w:r>
        <w:rPr>
          <w:spacing w:val="1"/>
          <w:vertAlign w:val="baseline"/>
        </w:rPr>
        <w:t> </w:t>
      </w:r>
      <w:r>
        <w:rPr>
          <w:vertAlign w:val="baseline"/>
        </w:rPr>
        <w:t>a comprehensive</w:t>
      </w:r>
      <w:r>
        <w:rPr>
          <w:spacing w:val="60"/>
          <w:vertAlign w:val="baseline"/>
        </w:rPr>
        <w:t> </w:t>
      </w:r>
      <w:r>
        <w:rPr>
          <w:vertAlign w:val="baseline"/>
        </w:rPr>
        <w:t>country-level data</w:t>
      </w:r>
      <w:r>
        <w:rPr>
          <w:spacing w:val="1"/>
          <w:vertAlign w:val="baseline"/>
        </w:rPr>
        <w:t> </w:t>
      </w:r>
      <w:r>
        <w:rPr>
          <w:vertAlign w:val="baseline"/>
        </w:rPr>
        <w:t>set</w:t>
      </w:r>
      <w:r>
        <w:rPr>
          <w:spacing w:val="1"/>
          <w:vertAlign w:val="baseline"/>
        </w:rPr>
        <w:t> </w:t>
      </w:r>
      <w:r>
        <w:rPr>
          <w:vertAlign w:val="baseline"/>
        </w:rPr>
        <w:t>of 177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1"/>
          <w:vertAlign w:val="baseline"/>
        </w:rPr>
        <w:t> </w:t>
      </w:r>
      <w:r>
        <w:rPr>
          <w:vertAlign w:val="baseline"/>
        </w:rPr>
        <w:t>covering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1990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2001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investigate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impact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competition</w:t>
      </w:r>
      <w:r>
        <w:rPr>
          <w:spacing w:val="1"/>
          <w:vertAlign w:val="baseline"/>
        </w:rPr>
        <w:t> </w:t>
      </w:r>
      <w:r>
        <w:rPr>
          <w:vertAlign w:val="baseline"/>
        </w:rPr>
        <w:t>around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world.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study</w:t>
      </w:r>
      <w:r>
        <w:rPr>
          <w:spacing w:val="1"/>
          <w:vertAlign w:val="baseline"/>
        </w:rPr>
        <w:t> </w:t>
      </w:r>
      <w:r>
        <w:rPr>
          <w:vertAlign w:val="baseline"/>
        </w:rPr>
        <w:t>argues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optimal</w:t>
      </w:r>
      <w:r>
        <w:rPr>
          <w:spacing w:val="1"/>
          <w:vertAlign w:val="baseline"/>
        </w:rPr>
        <w:t> </w:t>
      </w:r>
      <w:r>
        <w:rPr>
          <w:vertAlign w:val="baseline"/>
        </w:rPr>
        <w:t>policies/legislations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</w:t>
      </w:r>
      <w:r>
        <w:rPr>
          <w:spacing w:val="1"/>
          <w:vertAlign w:val="baseline"/>
        </w:rPr>
        <w:t> </w:t>
      </w:r>
      <w:r>
        <w:rPr>
          <w:vertAlign w:val="baseline"/>
        </w:rPr>
        <w:t>bundling</w:t>
      </w:r>
      <w:r>
        <w:rPr>
          <w:spacing w:val="1"/>
          <w:vertAlign w:val="baseline"/>
        </w:rPr>
        <w:t> </w:t>
      </w:r>
      <w:r>
        <w:rPr>
          <w:vertAlign w:val="baseline"/>
        </w:rPr>
        <w:t>competition</w:t>
      </w:r>
      <w:r>
        <w:rPr>
          <w:spacing w:val="1"/>
          <w:vertAlign w:val="baseline"/>
        </w:rPr>
        <w:t> </w:t>
      </w:r>
      <w:r>
        <w:rPr>
          <w:vertAlign w:val="baseline"/>
        </w:rPr>
        <w:t>policies/legislations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privatization.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Thus, their study emphasise the need of a structured legal frame work in regulating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telecommunication</w:t>
      </w:r>
      <w:r>
        <w:rPr>
          <w:spacing w:val="-4"/>
          <w:vertAlign w:val="baseline"/>
        </w:rPr>
        <w:t> </w:t>
      </w:r>
      <w:r>
        <w:rPr>
          <w:vertAlign w:val="baseline"/>
        </w:rPr>
        <w:t>sector.</w:t>
      </w:r>
    </w:p>
    <w:p>
      <w:pPr>
        <w:pStyle w:val="BodyText"/>
        <w:spacing w:line="480" w:lineRule="auto" w:before="199"/>
        <w:ind w:right="115"/>
        <w:jc w:val="both"/>
      </w:pPr>
      <w:r>
        <w:rPr/>
        <w:t>Li, Y. &amp; Lyons, B, in a closely related study “An Empirical Analyses of Market Structure,</w:t>
      </w:r>
      <w:r>
        <w:rPr>
          <w:spacing w:val="1"/>
        </w:rPr>
        <w:t> </w:t>
      </w:r>
      <w:r>
        <w:rPr/>
        <w:t>Privatisation &amp; Independent Regulation on Mobile Network Penetration</w:t>
      </w:r>
      <w:r>
        <w:rPr>
          <w:vertAlign w:val="superscript"/>
        </w:rPr>
        <w:t>64</w:t>
      </w:r>
      <w:r>
        <w:rPr>
          <w:vertAlign w:val="baseline"/>
        </w:rPr>
        <w:t>” Investigate the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 of competition, privatization and the existence of independent regulation on mobile</w:t>
      </w:r>
      <w:r>
        <w:rPr>
          <w:spacing w:val="1"/>
          <w:vertAlign w:val="baseline"/>
        </w:rPr>
        <w:t> </w:t>
      </w:r>
      <w:r>
        <w:rPr>
          <w:vertAlign w:val="baseline"/>
        </w:rPr>
        <w:t>network penetration in 30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mobile</w:t>
      </w:r>
      <w:r>
        <w:rPr>
          <w:spacing w:val="1"/>
          <w:vertAlign w:val="baseline"/>
        </w:rPr>
        <w:t> </w:t>
      </w:r>
      <w:r>
        <w:rPr>
          <w:vertAlign w:val="baseline"/>
        </w:rPr>
        <w:t>markets,</w:t>
      </w:r>
      <w:r>
        <w:rPr>
          <w:spacing w:val="1"/>
          <w:vertAlign w:val="baseline"/>
        </w:rPr>
        <w:t> </w:t>
      </w:r>
      <w:r>
        <w:rPr>
          <w:vertAlign w:val="baseline"/>
        </w:rPr>
        <w:t>comprising 29 OECD</w:t>
      </w:r>
      <w:r>
        <w:rPr>
          <w:spacing w:val="60"/>
          <w:vertAlign w:val="baseline"/>
        </w:rPr>
        <w:t> </w:t>
      </w:r>
      <w:r>
        <w:rPr>
          <w:vertAlign w:val="baseline"/>
        </w:rPr>
        <w:t>countries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china, over the time period 1991-2006.</w:t>
      </w:r>
      <w:r>
        <w:rPr>
          <w:spacing w:val="1"/>
          <w:vertAlign w:val="baseline"/>
        </w:rPr>
        <w:t> </w:t>
      </w:r>
      <w:r>
        <w:rPr>
          <w:vertAlign w:val="baseline"/>
        </w:rPr>
        <w:t>In agreement with wallsten (1990) supra, the study</w:t>
      </w:r>
      <w:r>
        <w:rPr>
          <w:spacing w:val="1"/>
          <w:vertAlign w:val="baseline"/>
        </w:rPr>
        <w:t> </w:t>
      </w:r>
      <w:r>
        <w:rPr>
          <w:vertAlign w:val="baseline"/>
        </w:rPr>
        <w:t>also positively correlates independent industry regulator (like NCC) with Mobile penetration,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arguing that the role of an independent regulator is particularly crucial in privatised mobile</w:t>
      </w:r>
      <w:r>
        <w:rPr>
          <w:spacing w:val="1"/>
          <w:vertAlign w:val="baseline"/>
        </w:rPr>
        <w:t> </w:t>
      </w:r>
      <w:r>
        <w:rPr>
          <w:vertAlign w:val="baseline"/>
        </w:rPr>
        <w:t>market.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Accordingly, their study is relevant for this research &amp; in tune with contemporary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</w:t>
      </w:r>
      <w:r>
        <w:rPr>
          <w:spacing w:val="-1"/>
          <w:vertAlign w:val="baseline"/>
        </w:rPr>
        <w:t> </w:t>
      </w:r>
      <w:r>
        <w:rPr>
          <w:vertAlign w:val="baseline"/>
        </w:rPr>
        <w:t>as they</w:t>
      </w:r>
      <w:r>
        <w:rPr>
          <w:spacing w:val="-8"/>
          <w:vertAlign w:val="baseline"/>
        </w:rPr>
        <w:t> </w:t>
      </w:r>
      <w:r>
        <w:rPr>
          <w:vertAlign w:val="baseline"/>
        </w:rPr>
        <w:t>obtain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6"/>
        </w:rPr>
      </w:pPr>
      <w:r>
        <w:rPr/>
        <w:pict>
          <v:rect style="position:absolute;margin-left:72.024002pt;margin-top:16.941788pt;width:144.050pt;height:.71997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285" w:firstLine="0"/>
        <w:jc w:val="left"/>
        <w:rPr>
          <w:i/>
          <w:sz w:val="20"/>
        </w:rPr>
      </w:pPr>
      <w:r>
        <w:rPr>
          <w:sz w:val="20"/>
          <w:vertAlign w:val="superscript"/>
        </w:rPr>
        <w:t>63</w:t>
      </w:r>
      <w:r>
        <w:rPr>
          <w:sz w:val="20"/>
          <w:vertAlign w:val="baseline"/>
        </w:rPr>
        <w:t> Li, W. &amp; Xu, L. C., “The Impact of Privatisation and Competition in the Telecommunication Sector Around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World‟‟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(2004)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(2),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36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8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Economics</w:t>
      </w:r>
    </w:p>
    <w:p>
      <w:pPr>
        <w:spacing w:before="1"/>
        <w:ind w:left="160" w:right="273" w:firstLine="0"/>
        <w:jc w:val="left"/>
        <w:rPr>
          <w:i/>
          <w:sz w:val="20"/>
        </w:rPr>
      </w:pPr>
      <w:r>
        <w:rPr>
          <w:sz w:val="20"/>
          <w:vertAlign w:val="superscript"/>
        </w:rPr>
        <w:t>64</w:t>
      </w:r>
      <w:r>
        <w:rPr>
          <w:sz w:val="20"/>
          <w:vertAlign w:val="baseline"/>
        </w:rPr>
        <w:t> Li, Y. &amp; Lyons, B, “An Empirical Analyses of Market Structure, Privatisation &amp; Independent Regulation 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Mobile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Network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Penetration”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(2010)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paper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presented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at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CRSSE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conference,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Crete,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2</w:t>
      </w:r>
      <w:r>
        <w:rPr>
          <w:i/>
          <w:sz w:val="20"/>
          <w:vertAlign w:val="superscript"/>
        </w:rPr>
        <w:t>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–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4</w:t>
      </w:r>
      <w:r>
        <w:rPr>
          <w:i/>
          <w:sz w:val="20"/>
          <w:vertAlign w:val="superscript"/>
        </w:rPr>
        <w:t>th</w:t>
      </w:r>
      <w:r>
        <w:rPr>
          <w:i/>
          <w:sz w:val="20"/>
          <w:vertAlign w:val="baseline"/>
        </w:rPr>
        <w:t> July,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2010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114"/>
        <w:ind w:right="108"/>
        <w:jc w:val="both"/>
      </w:pPr>
      <w:r>
        <w:rPr/>
        <w:t>Babalola, C., et al, in their study „‟Development in Nigeria‟s Telecommunications Sector</w:t>
      </w:r>
      <w:r>
        <w:rPr>
          <w:vertAlign w:val="superscript"/>
        </w:rPr>
        <w:t>65</w:t>
      </w:r>
      <w:r>
        <w:rPr>
          <w:vertAlign w:val="baseline"/>
        </w:rPr>
        <w:t>”</w:t>
      </w:r>
      <w:r>
        <w:rPr>
          <w:spacing w:val="1"/>
          <w:vertAlign w:val="baseline"/>
        </w:rPr>
        <w:t> </w:t>
      </w:r>
      <w:r>
        <w:rPr>
          <w:vertAlign w:val="baseline"/>
        </w:rPr>
        <w:t>describe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changes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telecommunication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sector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phenomenal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impressive growth recorded in the mobile telecommunication market.   The study attributed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positive achievement in the telecommunication industry to the goodwill inhibited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enabling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conducive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policies, legislations and the regulatory regime.</w:t>
      </w:r>
      <w:r>
        <w:rPr>
          <w:spacing w:val="1"/>
          <w:vertAlign w:val="baseline"/>
        </w:rPr>
        <w:t> </w:t>
      </w:r>
      <w:r>
        <w:rPr>
          <w:vertAlign w:val="baseline"/>
        </w:rPr>
        <w:t>The study further argues that,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is no doubt that the ongoing growth and development in the telecommunications sector</w:t>
      </w:r>
      <w:r>
        <w:rPr>
          <w:spacing w:val="1"/>
          <w:vertAlign w:val="baseline"/>
        </w:rPr>
        <w:t> </w:t>
      </w:r>
      <w:r>
        <w:rPr>
          <w:vertAlign w:val="baseline"/>
        </w:rPr>
        <w:t>will continue to demand review of government policies and the legal and regulatory frame</w:t>
      </w:r>
      <w:r>
        <w:rPr>
          <w:spacing w:val="1"/>
          <w:vertAlign w:val="baseline"/>
        </w:rPr>
        <w:t> </w:t>
      </w:r>
      <w:r>
        <w:rPr>
          <w:vertAlign w:val="baseline"/>
        </w:rPr>
        <w:t>work.</w:t>
      </w:r>
      <w:r>
        <w:rPr>
          <w:spacing w:val="1"/>
          <w:vertAlign w:val="baseline"/>
        </w:rPr>
        <w:t> </w:t>
      </w:r>
      <w:r>
        <w:rPr>
          <w:vertAlign w:val="baseline"/>
        </w:rPr>
        <w:t>The work, in its class has addressed succinctly the role of the NCC in transforming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Nigerian‟s</w:t>
      </w:r>
      <w:r>
        <w:rPr>
          <w:spacing w:val="-3"/>
          <w:vertAlign w:val="baseline"/>
        </w:rPr>
        <w:t> </w:t>
      </w:r>
      <w:r>
        <w:rPr>
          <w:vertAlign w:val="baseline"/>
        </w:rPr>
        <w:t>telecommunication</w:t>
      </w:r>
      <w:r>
        <w:rPr>
          <w:spacing w:val="-4"/>
          <w:vertAlign w:val="baseline"/>
        </w:rPr>
        <w:t> </w:t>
      </w:r>
      <w:r>
        <w:rPr>
          <w:vertAlign w:val="baseline"/>
        </w:rPr>
        <w:t>sector</w:t>
      </w:r>
      <w:r>
        <w:rPr>
          <w:spacing w:val="-3"/>
          <w:vertAlign w:val="baseline"/>
        </w:rPr>
        <w:t> </w:t>
      </w:r>
      <w:r>
        <w:rPr>
          <w:vertAlign w:val="baseline"/>
        </w:rPr>
        <w:t>and thus,</w:t>
      </w:r>
      <w:r>
        <w:rPr>
          <w:spacing w:val="3"/>
          <w:vertAlign w:val="baseline"/>
        </w:rPr>
        <w:t> </w:t>
      </w:r>
      <w:r>
        <w:rPr>
          <w:vertAlign w:val="baseline"/>
        </w:rPr>
        <w:t>relevant</w:t>
      </w:r>
      <w:r>
        <w:rPr>
          <w:spacing w:val="5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this</w:t>
      </w:r>
      <w:r>
        <w:rPr>
          <w:spacing w:val="-3"/>
          <w:vertAlign w:val="baseline"/>
        </w:rPr>
        <w:t> </w:t>
      </w:r>
      <w:r>
        <w:rPr>
          <w:vertAlign w:val="baseline"/>
        </w:rPr>
        <w:t>research.</w:t>
      </w:r>
    </w:p>
    <w:p>
      <w:pPr>
        <w:pStyle w:val="BodyText"/>
        <w:spacing w:line="480" w:lineRule="auto" w:before="203"/>
        <w:ind w:right="112"/>
        <w:jc w:val="both"/>
      </w:pPr>
      <w:r>
        <w:rPr/>
        <w:t>Johnson, O., in her paper presentation “The Information and Communication Technology</w:t>
      </w:r>
      <w:r>
        <w:rPr>
          <w:spacing w:val="1"/>
        </w:rPr>
        <w:t> </w:t>
      </w:r>
      <w:r>
        <w:rPr/>
        <w:t>(ICT) Industry in Nigeria: A Road Map‟‟ outlined the mandate of the federal ministry of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technology on</w:t>
      </w:r>
      <w:r>
        <w:rPr>
          <w:spacing w:val="1"/>
        </w:rPr>
        <w:t> </w:t>
      </w:r>
      <w:r>
        <w:rPr/>
        <w:t>policy direction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regards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Nigerian</w:t>
      </w:r>
      <w:r>
        <w:rPr>
          <w:spacing w:val="1"/>
        </w:rPr>
        <w:t> </w:t>
      </w:r>
      <w:r>
        <w:rPr/>
        <w:t>digital economy in the Nigeria ICT Industry.</w:t>
      </w:r>
      <w:r>
        <w:rPr>
          <w:spacing w:val="1"/>
        </w:rPr>
        <w:t> </w:t>
      </w:r>
      <w:r>
        <w:rPr/>
        <w:t>She further buttressed the role of private sector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growth.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outlined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other</w:t>
      </w:r>
      <w:r>
        <w:rPr>
          <w:spacing w:val="1"/>
        </w:rPr>
        <w:t> </w:t>
      </w:r>
      <w:r>
        <w:rPr>
          <w:spacing w:val="-1"/>
        </w:rPr>
        <w:t>government</w:t>
      </w:r>
      <w:r>
        <w:rPr>
          <w:spacing w:val="7"/>
        </w:rPr>
        <w:t> </w:t>
      </w:r>
      <w:r>
        <w:rPr>
          <w:spacing w:val="-1"/>
        </w:rPr>
        <w:t>agencies</w:t>
      </w:r>
      <w:r>
        <w:rPr>
          <w:spacing w:val="-1"/>
          <w:vertAlign w:val="superscript"/>
        </w:rPr>
        <w:t>66</w:t>
      </w:r>
      <w:r>
        <w:rPr>
          <w:spacing w:val="-15"/>
          <w:vertAlign w:val="baseline"/>
        </w:rPr>
        <w:t> </w:t>
      </w:r>
      <w:r>
        <w:rPr>
          <w:spacing w:val="-1"/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spacing w:val="-1"/>
          <w:vertAlign w:val="baseline"/>
        </w:rPr>
        <w:t>regulating</w:t>
      </w:r>
      <w:r>
        <w:rPr>
          <w:spacing w:val="3"/>
          <w:vertAlign w:val="baseline"/>
        </w:rPr>
        <w:t> </w:t>
      </w:r>
      <w:r>
        <w:rPr>
          <w:spacing w:val="-1"/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Telecommunication</w:t>
      </w:r>
      <w:r>
        <w:rPr>
          <w:spacing w:val="-3"/>
          <w:vertAlign w:val="baseline"/>
        </w:rPr>
        <w:t> </w:t>
      </w:r>
      <w:r>
        <w:rPr>
          <w:vertAlign w:val="baseline"/>
        </w:rPr>
        <w:t>Industry.</w:t>
      </w:r>
    </w:p>
    <w:p>
      <w:pPr>
        <w:pStyle w:val="BodyText"/>
        <w:spacing w:line="480" w:lineRule="auto" w:before="199"/>
        <w:ind w:right="113"/>
        <w:jc w:val="both"/>
      </w:pPr>
      <w:r>
        <w:rPr/>
        <w:pict>
          <v:rect style="position:absolute;margin-left:72.024002pt;margin-top:125.813087pt;width:144.050pt;height:.72003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  <w:r>
        <w:rPr/>
        <w:t>Alabi, G. A., in his work „‟Telecommunications in Nigeria</w:t>
      </w:r>
      <w:r>
        <w:rPr>
          <w:vertAlign w:val="superscript"/>
        </w:rPr>
        <w:t>67</w:t>
      </w:r>
      <w:r>
        <w:rPr>
          <w:vertAlign w:val="baseline"/>
        </w:rPr>
        <w:t>‟‟ gave a historical background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 on the evolution of the Nigerian telecommunication sector. His work is relevant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gives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chronological</w:t>
      </w:r>
      <w:r>
        <w:rPr>
          <w:spacing w:val="1"/>
          <w:vertAlign w:val="baseline"/>
        </w:rPr>
        <w:t> </w:t>
      </w:r>
      <w:r>
        <w:rPr>
          <w:vertAlign w:val="baseline"/>
        </w:rPr>
        <w:t>backdrop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telecommunication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</w: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pacing w:val="-1"/>
          <w:sz w:val="20"/>
          <w:vertAlign w:val="superscript"/>
        </w:rPr>
        <w:t>65</w:t>
      </w:r>
      <w:r>
        <w:rPr>
          <w:spacing w:val="-3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Babalola,</w:t>
      </w:r>
      <w:r>
        <w:rPr>
          <w:spacing w:val="-8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C.</w:t>
      </w:r>
      <w:r>
        <w:rPr>
          <w:spacing w:val="-7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et</w:t>
      </w:r>
      <w:r>
        <w:rPr>
          <w:spacing w:val="-8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al,</w:t>
      </w:r>
      <w:r>
        <w:rPr>
          <w:spacing w:val="-7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„‟Development</w:t>
      </w:r>
      <w:r>
        <w:rPr>
          <w:spacing w:val="-8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Nigeria‟s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Telecommunications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Sector‟‟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(online</w:t>
      </w:r>
      <w:r>
        <w:rPr>
          <w:spacing w:val="-13"/>
          <w:sz w:val="20"/>
          <w:vertAlign w:val="baseline"/>
        </w:rPr>
        <w:t> </w:t>
      </w:r>
      <w:r>
        <w:rPr>
          <w:sz w:val="20"/>
          <w:vertAlign w:val="baseline"/>
        </w:rPr>
        <w:t>@</w:t>
      </w:r>
      <w:r>
        <w:rPr>
          <w:spacing w:val="-5"/>
          <w:sz w:val="20"/>
          <w:vertAlign w:val="baseline"/>
        </w:rPr>
        <w:t> </w:t>
      </w:r>
      <w:hyperlink r:id="rId37">
        <w:r>
          <w:rPr>
            <w:color w:val="0000FF"/>
            <w:sz w:val="20"/>
            <w:u w:val="single" w:color="0000FF"/>
            <w:vertAlign w:val="baseline"/>
          </w:rPr>
          <w:t>http://www.giwa-</w:t>
        </w:r>
      </w:hyperlink>
      <w:r>
        <w:rPr>
          <w:color w:val="0000FF"/>
          <w:spacing w:val="-47"/>
          <w:sz w:val="20"/>
          <w:vertAlign w:val="baseline"/>
        </w:rPr>
        <w:t> </w:t>
      </w:r>
      <w:hyperlink r:id="rId37">
        <w:r>
          <w:rPr>
            <w:color w:val="0000FF"/>
            <w:sz w:val="20"/>
            <w:u w:val="single" w:color="0000FF"/>
            <w:vertAlign w:val="baseline"/>
          </w:rPr>
          <w:t>osagie.com</w:t>
        </w:r>
        <w:r>
          <w:rPr>
            <w:sz w:val="20"/>
            <w:vertAlign w:val="baseline"/>
          </w:rPr>
          <w:t>,</w:t>
        </w:r>
        <w:r>
          <w:rPr>
            <w:spacing w:val="4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29/9/2014)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available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@</w:t>
      </w:r>
      <w:r>
        <w:rPr>
          <w:spacing w:val="-1"/>
          <w:sz w:val="20"/>
          <w:vertAlign w:val="baseline"/>
        </w:rPr>
        <w:t> </w:t>
      </w:r>
      <w:hyperlink r:id="rId38">
        <w:r>
          <w:rPr>
            <w:sz w:val="20"/>
            <w:vertAlign w:val="baseline"/>
          </w:rPr>
          <w:t>http://www.werksman.co.za</w:t>
        </w:r>
      </w:hyperlink>
    </w:p>
    <w:p>
      <w:pPr>
        <w:spacing w:line="240" w:lineRule="auto" w:before="1"/>
        <w:ind w:left="160" w:right="545" w:firstLine="0"/>
        <w:jc w:val="left"/>
        <w:rPr>
          <w:sz w:val="20"/>
        </w:rPr>
      </w:pPr>
      <w:r>
        <w:rPr>
          <w:sz w:val="20"/>
          <w:vertAlign w:val="superscript"/>
        </w:rPr>
        <w:t>66</w:t>
      </w:r>
      <w:r>
        <w:rPr>
          <w:sz w:val="20"/>
          <w:vertAlign w:val="baseline"/>
        </w:rPr>
        <w:t> Such as NCC for ICT industry regulation, NITDA for IT industry support and development, NIPOST for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postal delivery and access infrastructure, Galaxy backbone for ICT infrastructure provision for federal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government, NIGCOMSAT for commercialization of government‟s satellite resources, USPF/NITDF for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managed fund to incentive universal access, NFMC for prudent and coordinated allocation of frequency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resources and ministry of communication technology for policy formulation, policy impact assessment,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supervision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oversight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all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MDA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ICT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related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projects &amp;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initiatives</w:t>
      </w:r>
    </w:p>
    <w:p>
      <w:pPr>
        <w:spacing w:before="0"/>
        <w:ind w:left="160" w:right="130" w:firstLine="0"/>
        <w:jc w:val="left"/>
        <w:rPr>
          <w:sz w:val="20"/>
        </w:rPr>
      </w:pPr>
      <w:r>
        <w:rPr>
          <w:spacing w:val="-1"/>
          <w:sz w:val="20"/>
          <w:vertAlign w:val="superscript"/>
        </w:rPr>
        <w:t>67</w:t>
      </w:r>
      <w:r>
        <w:rPr>
          <w:spacing w:val="-1"/>
          <w:sz w:val="20"/>
          <w:vertAlign w:val="baseline"/>
        </w:rPr>
        <w:t> Alibi, G.A.,</w:t>
      </w:r>
      <w:r>
        <w:rPr>
          <w:spacing w:val="-2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(1996)</w:t>
      </w:r>
      <w:r>
        <w:rPr>
          <w:spacing w:val="-7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„‟Telecommunications</w:t>
      </w:r>
      <w:r>
        <w:rPr>
          <w:spacing w:val="-9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Nigeria‟‟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Pennsylvania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African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Study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Centre,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pp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1-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75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98" w:top="1300" w:bottom="1180" w:left="1280" w:right="1320"/>
        </w:sectPr>
      </w:pPr>
    </w:p>
    <w:p>
      <w:pPr>
        <w:pStyle w:val="BodyText"/>
        <w:spacing w:line="480" w:lineRule="auto" w:before="74"/>
        <w:ind w:right="106"/>
        <w:jc w:val="both"/>
      </w:pPr>
      <w:r>
        <w:rPr/>
        <w:t>Mowete, A.I., in his study “Telecommunications Sector Performance Review: A Supply Side</w:t>
      </w:r>
      <w:r>
        <w:rPr>
          <w:spacing w:val="1"/>
        </w:rPr>
        <w:t> </w:t>
      </w:r>
      <w:r>
        <w:rPr/>
        <w:t>Analysis of Policy Outcomes</w:t>
      </w:r>
      <w:r>
        <w:rPr>
          <w:vertAlign w:val="superscript"/>
        </w:rPr>
        <w:t>68</w:t>
      </w:r>
      <w:r>
        <w:rPr>
          <w:vertAlign w:val="baseline"/>
        </w:rPr>
        <w:t>” gave a comprehensive review of the performance of the post-</w:t>
      </w:r>
      <w:r>
        <w:rPr>
          <w:spacing w:val="-57"/>
          <w:vertAlign w:val="baseline"/>
        </w:rPr>
        <w:t> </w:t>
      </w:r>
      <w:r>
        <w:rPr>
          <w:vertAlign w:val="baseline"/>
        </w:rPr>
        <w:t>reform</w:t>
      </w:r>
      <w:r>
        <w:rPr>
          <w:spacing w:val="1"/>
          <w:vertAlign w:val="baseline"/>
        </w:rPr>
        <w:t> </w:t>
      </w:r>
      <w:r>
        <w:rPr>
          <w:vertAlign w:val="baseline"/>
        </w:rPr>
        <w:t>telecommunications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ICT</w:t>
      </w:r>
      <w:r>
        <w:rPr>
          <w:spacing w:val="1"/>
          <w:vertAlign w:val="baseline"/>
        </w:rPr>
        <w:t> </w:t>
      </w:r>
      <w:r>
        <w:rPr>
          <w:vertAlign w:val="baseline"/>
        </w:rPr>
        <w:t>sector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1"/>
          <w:vertAlign w:val="baseline"/>
        </w:rPr>
        <w:t> </w:t>
      </w:r>
      <w:r>
        <w:rPr>
          <w:vertAlign w:val="baseline"/>
        </w:rPr>
        <w:t>using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performance</w:t>
      </w:r>
      <w:r>
        <w:rPr>
          <w:spacing w:val="60"/>
          <w:vertAlign w:val="baseline"/>
        </w:rPr>
        <w:t> </w:t>
      </w:r>
      <w:r>
        <w:rPr>
          <w:vertAlign w:val="baseline"/>
        </w:rPr>
        <w:t>indices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adopted by the</w:t>
      </w:r>
      <w:r>
        <w:rPr>
          <w:spacing w:val="60"/>
          <w:vertAlign w:val="baseline"/>
        </w:rPr>
        <w:t> </w:t>
      </w:r>
      <w:r>
        <w:rPr>
          <w:vertAlign w:val="baseline"/>
        </w:rPr>
        <w:t>International Telecommunications Union (ITU). In particular,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review examines the effectiveness of the country‟s ICT-telecommunications policies</w:t>
      </w:r>
      <w:r>
        <w:rPr>
          <w:vertAlign w:val="superscript"/>
        </w:rPr>
        <w:t>69</w:t>
      </w:r>
      <w:r>
        <w:rPr>
          <w:vertAlign w:val="baseline"/>
        </w:rPr>
        <w:t> &amp;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regulatory instruments</w:t>
      </w:r>
      <w:r>
        <w:rPr>
          <w:vertAlign w:val="superscript"/>
        </w:rPr>
        <w:t>70</w:t>
      </w:r>
      <w:r>
        <w:rPr>
          <w:vertAlign w:val="baseline"/>
        </w:rPr>
        <w:t> by weighing the goals &amp; objectives set forth therein against actual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performance, as reflected by the conventional performance indicators.</w:t>
      </w:r>
      <w:r>
        <w:rPr>
          <w:spacing w:val="1"/>
          <w:vertAlign w:val="baseline"/>
        </w:rPr>
        <w:t> </w:t>
      </w:r>
      <w:r>
        <w:rPr>
          <w:vertAlign w:val="baseline"/>
        </w:rPr>
        <w:t>The study</w:t>
      </w:r>
      <w:r>
        <w:rPr>
          <w:spacing w:val="1"/>
          <w:vertAlign w:val="baseline"/>
        </w:rPr>
        <w:t> </w:t>
      </w:r>
      <w:r>
        <w:rPr>
          <w:vertAlign w:val="baseline"/>
        </w:rPr>
        <w:t>is also</w:t>
      </w:r>
      <w:r>
        <w:rPr>
          <w:spacing w:val="1"/>
          <w:vertAlign w:val="baseline"/>
        </w:rPr>
        <w:t> </w:t>
      </w:r>
      <w:r>
        <w:rPr>
          <w:vertAlign w:val="baseline"/>
        </w:rPr>
        <w:t>relevant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this research.</w:t>
      </w:r>
    </w:p>
    <w:p>
      <w:pPr>
        <w:pStyle w:val="BodyText"/>
        <w:spacing w:line="480" w:lineRule="auto" w:before="203"/>
        <w:ind w:right="108"/>
        <w:jc w:val="both"/>
      </w:pPr>
      <w:r>
        <w:rPr/>
        <w:t>Nwaulune,</w:t>
      </w:r>
      <w:r>
        <w:rPr>
          <w:spacing w:val="1"/>
        </w:rPr>
        <w:t> </w:t>
      </w:r>
      <w:r>
        <w:rPr/>
        <w:t>A.K.,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Communications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Frequency Management, Co-ordination/Allocation as it Affects Satellite Communication</w:t>
      </w:r>
      <w:r>
        <w:rPr>
          <w:vertAlign w:val="superscript"/>
        </w:rPr>
        <w:t>71</w:t>
      </w:r>
      <w:r>
        <w:rPr>
          <w:vertAlign w:val="baseline"/>
        </w:rPr>
        <w:t>”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discussed the objectives, scope &amp; functions of the NCC</w:t>
      </w:r>
      <w:r>
        <w:rPr>
          <w:spacing w:val="1"/>
          <w:vertAlign w:val="baseline"/>
        </w:rPr>
        <w:t> </w:t>
      </w:r>
      <w:r>
        <w:rPr>
          <w:vertAlign w:val="baseline"/>
        </w:rPr>
        <w:t>as it</w:t>
      </w:r>
      <w:r>
        <w:rPr>
          <w:spacing w:val="60"/>
          <w:vertAlign w:val="baseline"/>
        </w:rPr>
        <w:t> </w:t>
      </w:r>
      <w:r>
        <w:rPr>
          <w:vertAlign w:val="baseline"/>
        </w:rPr>
        <w:t>affects satellite communication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 a skeletal form, however, the study failed to analyse in detail the role of the NCC as it</w:t>
      </w:r>
      <w:r>
        <w:rPr>
          <w:spacing w:val="1"/>
          <w:vertAlign w:val="baseline"/>
        </w:rPr>
        <w:t> </w:t>
      </w:r>
      <w:r>
        <w:rPr>
          <w:vertAlign w:val="baseline"/>
        </w:rPr>
        <w:t>affects the mobile telephony which is the fastest growing limb of the telecommunication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sector. Thus, it</w:t>
      </w:r>
      <w:r>
        <w:rPr>
          <w:spacing w:val="60"/>
          <w:vertAlign w:val="baseline"/>
        </w:rPr>
        <w:t> </w:t>
      </w:r>
      <w:r>
        <w:rPr>
          <w:vertAlign w:val="baseline"/>
        </w:rPr>
        <w:t>is submitted in line with the above review that detailed reference ought to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mobile</w:t>
      </w:r>
      <w:r>
        <w:rPr>
          <w:spacing w:val="1"/>
          <w:vertAlign w:val="baseline"/>
        </w:rPr>
        <w:t> </w:t>
      </w:r>
      <w:r>
        <w:rPr>
          <w:vertAlign w:val="baseline"/>
        </w:rPr>
        <w:t>telephony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considering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critical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nature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telecommunication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industry.</w:t>
      </w:r>
    </w:p>
    <w:p>
      <w:pPr>
        <w:pStyle w:val="Heading1"/>
        <w:numPr>
          <w:ilvl w:val="1"/>
          <w:numId w:val="5"/>
        </w:numPr>
        <w:tabs>
          <w:tab w:pos="521" w:val="left" w:leader="none"/>
        </w:tabs>
        <w:spacing w:line="240" w:lineRule="auto" w:before="204" w:after="0"/>
        <w:ind w:left="520" w:right="0" w:hanging="361"/>
        <w:jc w:val="both"/>
      </w:pPr>
      <w:bookmarkStart w:name="_TOC_250002" w:id="10"/>
      <w:r>
        <w:rPr/>
        <w:t>Organizational</w:t>
      </w:r>
      <w:r>
        <w:rPr>
          <w:spacing w:val="-6"/>
        </w:rPr>
        <w:t> </w:t>
      </w:r>
      <w:bookmarkEnd w:id="10"/>
      <w:r>
        <w:rPr/>
        <w:t>Layout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3"/>
        <w:ind w:right="118"/>
        <w:jc w:val="both"/>
      </w:pPr>
      <w:r>
        <w:rPr/>
        <w:t>Chapter one dealt with General Introduction where telecommunications was considered to be</w:t>
      </w:r>
      <w:r>
        <w:rPr>
          <w:spacing w:val="1"/>
        </w:rPr>
        <w:t> </w:t>
      </w:r>
      <w:r>
        <w:rPr/>
        <w:t>an indispensable tool in the entire process of globalisation and its impact on economic growth</w:t>
      </w:r>
      <w:r>
        <w:rPr>
          <w:spacing w:val="-57"/>
        </w:rPr>
        <w:t> </w:t>
      </w:r>
      <w:r>
        <w:rPr/>
        <w:t>in</w:t>
      </w:r>
      <w:r>
        <w:rPr>
          <w:spacing w:val="22"/>
        </w:rPr>
        <w:t> </w:t>
      </w:r>
      <w:r>
        <w:rPr/>
        <w:t>Nigeria,</w:t>
      </w:r>
      <w:r>
        <w:rPr>
          <w:spacing w:val="24"/>
        </w:rPr>
        <w:t> </w:t>
      </w:r>
      <w:r>
        <w:rPr/>
        <w:t>the</w:t>
      </w:r>
      <w:r>
        <w:rPr>
          <w:spacing w:val="21"/>
        </w:rPr>
        <w:t> </w:t>
      </w:r>
      <w:r>
        <w:rPr/>
        <w:t>revolution</w:t>
      </w:r>
      <w:r>
        <w:rPr>
          <w:spacing w:val="17"/>
        </w:rPr>
        <w:t> </w:t>
      </w:r>
      <w:r>
        <w:rPr/>
        <w:t>brought</w:t>
      </w:r>
      <w:r>
        <w:rPr>
          <w:spacing w:val="27"/>
        </w:rPr>
        <w:t> </w:t>
      </w:r>
      <w:r>
        <w:rPr/>
        <w:t>about</w:t>
      </w:r>
      <w:r>
        <w:rPr>
          <w:spacing w:val="27"/>
        </w:rPr>
        <w:t> </w:t>
      </w:r>
      <w:r>
        <w:rPr/>
        <w:t>by</w:t>
      </w:r>
      <w:r>
        <w:rPr>
          <w:spacing w:val="13"/>
        </w:rPr>
        <w:t> </w:t>
      </w:r>
      <w:r>
        <w:rPr/>
        <w:t>telecommunication</w:t>
      </w:r>
      <w:r>
        <w:rPr>
          <w:spacing w:val="22"/>
        </w:rPr>
        <w:t> </w:t>
      </w:r>
      <w:r>
        <w:rPr/>
        <w:t>in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area</w:t>
      </w:r>
      <w:r>
        <w:rPr>
          <w:spacing w:val="21"/>
        </w:rPr>
        <w:t> </w:t>
      </w:r>
      <w:r>
        <w:rPr/>
        <w:t>of</w:t>
      </w:r>
      <w:r>
        <w:rPr>
          <w:spacing w:val="14"/>
        </w:rPr>
        <w:t> </w:t>
      </w:r>
      <w:r>
        <w:rPr/>
        <w:t>social,</w:t>
      </w:r>
    </w:p>
    <w:p>
      <w:pPr>
        <w:pStyle w:val="BodyText"/>
        <w:spacing w:before="8"/>
        <w:ind w:left="0"/>
        <w:rPr>
          <w:sz w:val="28"/>
        </w:rPr>
      </w:pPr>
      <w:r>
        <w:rPr/>
        <w:pict>
          <v:rect style="position:absolute;margin-left:72.024002pt;margin-top:18.467003pt;width:144.050pt;height:.71997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374" w:firstLine="0"/>
        <w:jc w:val="left"/>
        <w:rPr>
          <w:sz w:val="20"/>
        </w:rPr>
      </w:pPr>
      <w:r>
        <w:rPr>
          <w:sz w:val="20"/>
          <w:vertAlign w:val="superscript"/>
        </w:rPr>
        <w:t>68</w:t>
      </w:r>
      <w:r>
        <w:rPr>
          <w:sz w:val="20"/>
          <w:vertAlign w:val="baseline"/>
        </w:rPr>
        <w:t> Mowete, A.I., (2007) “Telecommunications Sector Performance Review: A supply Side Analysis of Policy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Outcomes‟‟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(online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@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http://www.research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ICTafrica.net,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accessed 24/8/2014)</w:t>
      </w:r>
    </w:p>
    <w:p>
      <w:pPr>
        <w:spacing w:line="227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69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Such as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Telecommunication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Policy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Information Technology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Policy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70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Such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NC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NITDA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2007,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NBC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1992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(as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repealed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Decree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1999)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etc</w:t>
      </w:r>
    </w:p>
    <w:p>
      <w:pPr>
        <w:spacing w:before="0"/>
        <w:ind w:left="160" w:right="392" w:firstLine="0"/>
        <w:jc w:val="left"/>
        <w:rPr>
          <w:sz w:val="20"/>
        </w:rPr>
      </w:pPr>
      <w:r>
        <w:rPr>
          <w:sz w:val="20"/>
          <w:vertAlign w:val="superscript"/>
        </w:rPr>
        <w:t>71</w:t>
      </w:r>
      <w:r>
        <w:rPr>
          <w:sz w:val="20"/>
          <w:vertAlign w:val="baseline"/>
        </w:rPr>
        <w:t> Nwaulune, A.K., “The Role of Nigerian Communications Commission in Frequency Management, Co-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ordination/Allocation as it Affects Satellite Communication” </w:t>
      </w:r>
      <w:r>
        <w:rPr>
          <w:i/>
          <w:sz w:val="20"/>
          <w:vertAlign w:val="baseline"/>
        </w:rPr>
        <w:t>paper presented at the NASRDA’S stakeholders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meeting by head spectrum administration NCC </w:t>
      </w:r>
      <w:r>
        <w:rPr>
          <w:sz w:val="20"/>
          <w:vertAlign w:val="baseline"/>
        </w:rPr>
        <w:t>(online @</w:t>
      </w:r>
      <w:r>
        <w:rPr>
          <w:spacing w:val="1"/>
          <w:sz w:val="20"/>
          <w:vertAlign w:val="baseline"/>
        </w:rPr>
        <w:t> </w:t>
      </w:r>
      <w:hyperlink r:id="rId39">
        <w:r>
          <w:rPr>
            <w:color w:val="0000FF"/>
            <w:sz w:val="20"/>
            <w:u w:val="single" w:color="0000FF"/>
            <w:vertAlign w:val="baseline"/>
          </w:rPr>
          <w:t>http://www.nasrda.gov.ng/stakeholdersmeeting/satellite</w:t>
        </w:r>
        <w:r>
          <w:rPr>
            <w:sz w:val="20"/>
            <w:vertAlign w:val="baseline"/>
          </w:rPr>
          <w:t>,</w:t>
        </w:r>
        <w:r>
          <w:rPr>
            <w:spacing w:val="-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20/8/14)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06"/>
        <w:jc w:val="both"/>
      </w:pPr>
      <w:r>
        <w:rPr/>
        <w:t>economic, cultural and psychological transformation was further discussed.</w:t>
      </w:r>
      <w:r>
        <w:rPr>
          <w:spacing w:val="1"/>
        </w:rPr>
        <w:t> </w:t>
      </w:r>
      <w:r>
        <w:rPr/>
        <w:t>The statement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overlap,</w:t>
      </w:r>
      <w:r>
        <w:rPr>
          <w:spacing w:val="1"/>
        </w:rPr>
        <w:t> </w:t>
      </w:r>
      <w:r>
        <w:rPr/>
        <w:t>Cyber</w:t>
      </w:r>
      <w:r>
        <w:rPr>
          <w:spacing w:val="1"/>
        </w:rPr>
        <w:t> </w:t>
      </w:r>
      <w:r>
        <w:rPr/>
        <w:t>Crime,</w:t>
      </w:r>
      <w:r>
        <w:rPr>
          <w:spacing w:val="1"/>
        </w:rPr>
        <w:t> </w:t>
      </w:r>
      <w:r>
        <w:rPr/>
        <w:t>Cyber</w:t>
      </w:r>
      <w:r>
        <w:rPr>
          <w:spacing w:val="1"/>
        </w:rPr>
        <w:t> </w:t>
      </w:r>
      <w:r>
        <w:rPr/>
        <w:t>squatting,</w:t>
      </w:r>
      <w:r>
        <w:rPr>
          <w:spacing w:val="1"/>
        </w:rPr>
        <w:t> </w:t>
      </w:r>
      <w:r>
        <w:rPr/>
        <w:t>E-</w:t>
      </w:r>
      <w:r>
        <w:rPr>
          <w:spacing w:val="1"/>
        </w:rPr>
        <w:t> </w:t>
      </w:r>
      <w:r>
        <w:rPr/>
        <w:t>commerce,</w:t>
      </w:r>
      <w:r>
        <w:rPr>
          <w:spacing w:val="1"/>
        </w:rPr>
        <w:t> </w:t>
      </w:r>
      <w:r>
        <w:rPr/>
        <w:t>E-contract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E-banking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broadband</w:t>
      </w:r>
      <w:r>
        <w:rPr>
          <w:spacing w:val="1"/>
        </w:rPr>
        <w:t> </w:t>
      </w:r>
      <w:r>
        <w:rPr/>
        <w:t>deployment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recounted.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research 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framework of the Nigerian telecommunication industry, Examine the role of the Nigerian</w:t>
      </w:r>
      <w:r>
        <w:rPr>
          <w:spacing w:val="1"/>
        </w:rPr>
        <w:t> </w:t>
      </w:r>
      <w:r>
        <w:rPr/>
        <w:t>Communications Commission (NCC) in regulating the telecommunication sector, Appraise</w:t>
      </w:r>
      <w:r>
        <w:rPr>
          <w:spacing w:val="1"/>
        </w:rPr>
        <w:t> </w:t>
      </w:r>
      <w:r>
        <w:rPr/>
        <w:t>the legal, policy, codes, administrative guidelines and institutional mechanisms in response to</w:t>
      </w:r>
      <w:r>
        <w:rPr>
          <w:spacing w:val="-57"/>
        </w:rPr>
        <w:t> </w:t>
      </w:r>
      <w:r>
        <w:rPr/>
        <w:t>telecommunication regulation in Nigeria, Appraise the issues, challenges and prospects in</w:t>
      </w:r>
      <w:r>
        <w:rPr>
          <w:spacing w:val="1"/>
        </w:rPr>
        <w:t> </w:t>
      </w:r>
      <w:r>
        <w:rPr/>
        <w:t>regulating the telecommunication industry in Nigeria and to Proffer practical solution for the</w:t>
      </w:r>
      <w:r>
        <w:rPr>
          <w:spacing w:val="1"/>
        </w:rPr>
        <w:t> </w:t>
      </w:r>
      <w:r>
        <w:rPr/>
        <w:t>regulation of telecommunications industry in Nigeria was also narrated. The Significance and</w:t>
      </w:r>
      <w:r>
        <w:rPr>
          <w:spacing w:val="1"/>
        </w:rPr>
        <w:t> </w:t>
      </w:r>
      <w:r>
        <w:rPr/>
        <w:t>Justification of the Research was further discussed where it was stated that the research work</w:t>
      </w:r>
      <w:r>
        <w:rPr>
          <w:spacing w:val="1"/>
        </w:rPr>
        <w:t> </w:t>
      </w:r>
      <w:r>
        <w:rPr/>
        <w:t>will be of benefit to academicians/students for its contribution to knowledge and literary</w:t>
      </w:r>
      <w:r>
        <w:rPr>
          <w:spacing w:val="1"/>
        </w:rPr>
        <w:t> </w:t>
      </w:r>
      <w:r>
        <w:rPr/>
        <w:t>presentation and anyone interested in the field of telecommunication industry. The Scope of</w:t>
      </w:r>
      <w:r>
        <w:rPr>
          <w:spacing w:val="1"/>
        </w:rPr>
        <w:t> </w:t>
      </w:r>
      <w:r>
        <w:rPr/>
        <w:t>the research which is restricted to Nigerian jurisdiction and the Methodology of the Research</w:t>
      </w:r>
      <w:r>
        <w:rPr>
          <w:spacing w:val="1"/>
        </w:rPr>
        <w:t> </w:t>
      </w:r>
      <w:r>
        <w:rPr/>
        <w:t>that is essentially doctrinal was as well analysed. The Chapter finally reviewed 23 related</w:t>
      </w:r>
      <w:r>
        <w:rPr>
          <w:spacing w:val="1"/>
        </w:rPr>
        <w:t> </w:t>
      </w:r>
      <w:r>
        <w:rPr/>
        <w:t>literatures.</w:t>
      </w:r>
    </w:p>
    <w:p>
      <w:pPr>
        <w:pStyle w:val="BodyText"/>
        <w:spacing w:line="480" w:lineRule="auto" w:before="204"/>
        <w:ind w:right="110"/>
        <w:jc w:val="both"/>
      </w:pPr>
      <w:r>
        <w:rPr/>
        <w:t>Chapter two discussed the Conceptual framework where clarification of the relevant</w:t>
      </w:r>
      <w:r>
        <w:rPr>
          <w:spacing w:val="60"/>
        </w:rPr>
        <w:t> </w:t>
      </w:r>
      <w:r>
        <w:rPr/>
        <w:t>key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i.e.</w:t>
      </w:r>
      <w:r>
        <w:rPr>
          <w:spacing w:val="1"/>
        </w:rPr>
        <w:t> </w:t>
      </w:r>
      <w:r>
        <w:rPr/>
        <w:t>Role,</w:t>
      </w:r>
      <w:r>
        <w:rPr>
          <w:spacing w:val="1"/>
        </w:rPr>
        <w:t> </w:t>
      </w:r>
      <w:r>
        <w:rPr/>
        <w:t>Communications,</w:t>
      </w:r>
      <w:r>
        <w:rPr>
          <w:spacing w:val="1"/>
        </w:rPr>
        <w:t> </w:t>
      </w:r>
      <w:r>
        <w:rPr/>
        <w:t>Commission,</w:t>
      </w:r>
      <w:r>
        <w:rPr>
          <w:spacing w:val="1"/>
        </w:rPr>
        <w:t> </w:t>
      </w:r>
      <w:r>
        <w:rPr/>
        <w:t>Regulating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Telecommunications</w:t>
      </w:r>
      <w:r>
        <w:rPr>
          <w:spacing w:val="60"/>
        </w:rPr>
        <w:t> </w:t>
      </w:r>
      <w:r>
        <w:rPr/>
        <w:t>was</w:t>
      </w:r>
      <w:r>
        <w:rPr>
          <w:spacing w:val="1"/>
        </w:rPr>
        <w:t> </w:t>
      </w:r>
      <w:r>
        <w:rPr/>
        <w:t>made.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history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overview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pre-colonial</w:t>
      </w:r>
      <w:r>
        <w:rPr>
          <w:spacing w:val="1"/>
        </w:rPr>
        <w:t> </w:t>
      </w:r>
      <w:r>
        <w:rPr/>
        <w:t>era,</w:t>
      </w:r>
      <w:r>
        <w:rPr>
          <w:spacing w:val="1"/>
        </w:rPr>
        <w:t> </w:t>
      </w:r>
      <w:r>
        <w:rPr/>
        <w:t>colonial-era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colonial-era.</w:t>
      </w:r>
      <w:r>
        <w:rPr>
          <w:spacing w:val="1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liberalised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Services for Mobile Telecommunication (GSM) network structure in Nigeria was further</w:t>
      </w:r>
      <w:r>
        <w:rPr>
          <w:spacing w:val="1"/>
        </w:rPr>
        <w:t> </w:t>
      </w:r>
      <w:r>
        <w:rPr/>
        <w:t>discussed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chapter.</w:t>
      </w:r>
    </w:p>
    <w:p>
      <w:pPr>
        <w:pStyle w:val="BodyText"/>
        <w:spacing w:line="480" w:lineRule="auto" w:before="199"/>
        <w:ind w:right="117"/>
        <w:jc w:val="both"/>
      </w:pPr>
      <w:r>
        <w:rPr/>
        <w:t>Chapter three dealt with the legal framework in the Nigerian telecommunication sector where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nature and</w:t>
      </w:r>
      <w:r>
        <w:rPr>
          <w:spacing w:val="4"/>
        </w:rPr>
        <w:t> </w:t>
      </w:r>
      <w:r>
        <w:rPr/>
        <w:t>scope of</w:t>
      </w:r>
      <w:r>
        <w:rPr>
          <w:spacing w:val="-8"/>
        </w:rPr>
        <w:t> </w:t>
      </w:r>
      <w:r>
        <w:rPr/>
        <w:t>the</w:t>
      </w:r>
      <w:r>
        <w:rPr>
          <w:spacing w:val="5"/>
        </w:rPr>
        <w:t> </w:t>
      </w:r>
      <w:r>
        <w:rPr/>
        <w:t>legal</w:t>
      </w:r>
      <w:r>
        <w:rPr>
          <w:spacing w:val="-4"/>
        </w:rPr>
        <w:t> </w:t>
      </w:r>
      <w:r>
        <w:rPr/>
        <w:t>regime</w:t>
      </w:r>
      <w:r>
        <w:rPr>
          <w:spacing w:val="4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telecommunication</w:t>
      </w:r>
      <w:r>
        <w:rPr>
          <w:spacing w:val="-4"/>
        </w:rPr>
        <w:t> </w:t>
      </w:r>
      <w:r>
        <w:rPr/>
        <w:t>sector</w:t>
      </w:r>
      <w:r>
        <w:rPr>
          <w:spacing w:val="1"/>
        </w:rPr>
        <w:t> </w:t>
      </w:r>
      <w:r>
        <w:rPr/>
        <w:t>was</w:t>
      </w:r>
      <w:r>
        <w:rPr>
          <w:spacing w:val="3"/>
        </w:rPr>
        <w:t> </w:t>
      </w:r>
      <w:r>
        <w:rPr/>
        <w:t>examined.</w:t>
      </w:r>
      <w:r>
        <w:rPr>
          <w:spacing w:val="2"/>
        </w:rPr>
        <w:t> </w:t>
      </w:r>
      <w:r>
        <w:rPr/>
        <w:t>Thus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18"/>
        <w:jc w:val="both"/>
      </w:pPr>
      <w:r>
        <w:rPr/>
        <w:t>the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went</w:t>
      </w:r>
      <w:r>
        <w:rPr>
          <w:spacing w:val="1"/>
        </w:rPr>
        <w:t> </w:t>
      </w:r>
      <w:r>
        <w:rPr/>
        <w:t>ahead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i.e.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-57"/>
        </w:rPr>
        <w:t> </w:t>
      </w:r>
      <w:r>
        <w:rPr/>
        <w:t>Communication Act, 2003 together with the 15 Regulations and the 15 Guidelines issued</w:t>
      </w:r>
      <w:r>
        <w:rPr>
          <w:spacing w:val="1"/>
        </w:rPr>
        <w:t> </w:t>
      </w:r>
      <w:r>
        <w:rPr/>
        <w:t>thereof by the NCC, The National Information Technology Development Agency Act, 2007,</w:t>
      </w:r>
      <w:r>
        <w:rPr>
          <w:spacing w:val="1"/>
        </w:rPr>
        <w:t> </w:t>
      </w:r>
      <w:r>
        <w:rPr/>
        <w:t>Freedom of Information Act, 2011, Wireless Telegraphy Act, 1960, National Broadcasting</w:t>
      </w:r>
      <w:r>
        <w:rPr>
          <w:spacing w:val="1"/>
        </w:rPr>
        <w:t> </w:t>
      </w:r>
      <w:r>
        <w:rPr/>
        <w:t>Commission Act, 1992, National Office for Technology Acquisition and Promotion Act,</w:t>
      </w:r>
      <w:r>
        <w:rPr>
          <w:spacing w:val="1"/>
        </w:rPr>
        <w:t> </w:t>
      </w:r>
      <w:r>
        <w:rPr/>
        <w:t>2004,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Identity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2007,</w:t>
      </w:r>
      <w:r>
        <w:rPr>
          <w:spacing w:val="1"/>
        </w:rPr>
        <w:t> </w:t>
      </w:r>
      <w:r>
        <w:rPr/>
        <w:t>Personal Information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Protection Bill, 2013 and other laws regulating telecommunications sector in Nigeria such as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Companies</w:t>
      </w:r>
      <w:r>
        <w:rPr>
          <w:spacing w:val="-2"/>
        </w:rPr>
        <w:t> </w:t>
      </w:r>
      <w:r>
        <w:rPr/>
        <w:t>and Allied Matters</w:t>
      </w:r>
      <w:r>
        <w:rPr>
          <w:spacing w:val="-1"/>
        </w:rPr>
        <w:t> </w:t>
      </w:r>
      <w:r>
        <w:rPr/>
        <w:t>Act,</w:t>
      </w:r>
      <w:r>
        <w:rPr>
          <w:spacing w:val="-3"/>
        </w:rPr>
        <w:t> </w:t>
      </w:r>
      <w:r>
        <w:rPr/>
        <w:t>Tort</w:t>
      </w:r>
      <w:r>
        <w:rPr>
          <w:spacing w:val="5"/>
        </w:rPr>
        <w:t> </w:t>
      </w:r>
      <w:r>
        <w:rPr/>
        <w:t>law,</w:t>
      </w:r>
      <w:r>
        <w:rPr>
          <w:spacing w:val="1"/>
        </w:rPr>
        <w:t> </w:t>
      </w:r>
      <w:r>
        <w:rPr/>
        <w:t>Criminal</w:t>
      </w:r>
      <w:r>
        <w:rPr>
          <w:spacing w:val="-4"/>
        </w:rPr>
        <w:t> </w:t>
      </w:r>
      <w:r>
        <w:rPr/>
        <w:t>law</w:t>
      </w:r>
      <w:r>
        <w:rPr>
          <w:spacing w:val="-1"/>
        </w:rPr>
        <w:t> </w:t>
      </w:r>
      <w:r>
        <w:rPr/>
        <w:t>and Planning</w:t>
      </w:r>
      <w:r>
        <w:rPr>
          <w:spacing w:val="4"/>
        </w:rPr>
        <w:t> </w:t>
      </w:r>
      <w:r>
        <w:rPr/>
        <w:t>law.</w:t>
      </w:r>
    </w:p>
    <w:p>
      <w:pPr>
        <w:pStyle w:val="BodyText"/>
        <w:spacing w:line="480" w:lineRule="auto" w:before="203"/>
        <w:ind w:right="117"/>
        <w:jc w:val="both"/>
      </w:pPr>
      <w:r>
        <w:rPr/>
        <w:t>Chapter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Issues,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Prospects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regulating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telecommunication industry where policy, legal and regulatory framework was extensively</w:t>
      </w:r>
      <w:r>
        <w:rPr>
          <w:spacing w:val="1"/>
        </w:rPr>
        <w:t> </w:t>
      </w:r>
      <w:r>
        <w:rPr/>
        <w:t>discussed.</w:t>
      </w:r>
    </w:p>
    <w:p>
      <w:pPr>
        <w:pStyle w:val="BodyText"/>
        <w:spacing w:line="480" w:lineRule="auto" w:before="198"/>
        <w:ind w:right="118"/>
        <w:jc w:val="both"/>
      </w:pPr>
      <w:r>
        <w:rPr/>
        <w:t>Chapter five finally anchored on Conclusion, Findings and Recommendations</w:t>
      </w:r>
      <w:r>
        <w:rPr>
          <w:spacing w:val="1"/>
        </w:rPr>
        <w:t> </w:t>
      </w:r>
      <w:r>
        <w:rPr/>
        <w:t>where the</w:t>
      </w:r>
      <w:r>
        <w:rPr>
          <w:spacing w:val="1"/>
        </w:rPr>
        <w:t> </w:t>
      </w:r>
      <w:r>
        <w:rPr/>
        <w:t>research finds out the</w:t>
      </w:r>
      <w:r>
        <w:rPr>
          <w:spacing w:val="1"/>
        </w:rPr>
        <w:t> </w:t>
      </w:r>
      <w:r>
        <w:rPr/>
        <w:t>issue of regulatory overlap and recommend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 review of all</w:t>
      </w:r>
      <w:r>
        <w:rPr>
          <w:spacing w:val="1"/>
        </w:rPr>
        <w:t> </w:t>
      </w:r>
      <w:r>
        <w:rPr/>
        <w:t>telecommunication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 that</w:t>
      </w:r>
      <w:r>
        <w:rPr>
          <w:spacing w:val="1"/>
        </w:rPr>
        <w:t> </w:t>
      </w:r>
      <w:r>
        <w:rPr/>
        <w:t>they support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telecommunications development and give legal substance to the ICT policy and National</w:t>
      </w:r>
      <w:r>
        <w:rPr>
          <w:spacing w:val="1"/>
        </w:rPr>
        <w:t> </w:t>
      </w:r>
      <w:r>
        <w:rPr/>
        <w:t>broadband plan. The research also finds out that as telecommunications access and usage</w:t>
      </w:r>
      <w:r>
        <w:rPr>
          <w:spacing w:val="1"/>
        </w:rPr>
        <w:t> </w:t>
      </w:r>
      <w:r>
        <w:rPr/>
        <w:t>began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grow,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menace</w:t>
      </w:r>
      <w:r>
        <w:rPr>
          <w:spacing w:val="1"/>
        </w:rPr>
        <w:t> </w:t>
      </w:r>
      <w:r>
        <w:rPr/>
        <w:t>of cyber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thus recommended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deployment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legal/enforcement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fighting</w:t>
      </w:r>
      <w:r>
        <w:rPr>
          <w:spacing w:val="1"/>
        </w:rPr>
        <w:t> </w:t>
      </w:r>
      <w:r>
        <w:rPr/>
        <w:t>bodies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tackle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finds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cyber</w:t>
      </w:r>
      <w:r>
        <w:rPr>
          <w:spacing w:val="1"/>
        </w:rPr>
        <w:t> </w:t>
      </w:r>
      <w:r>
        <w:rPr/>
        <w:t>squatting</w:t>
      </w:r>
      <w:r>
        <w:rPr>
          <w:spacing w:val="1"/>
        </w:rPr>
        <w:t> </w:t>
      </w:r>
      <w:r>
        <w:rPr/>
        <w:t>whereby domain</w:t>
      </w:r>
      <w:r>
        <w:rPr>
          <w:spacing w:val="1"/>
        </w:rPr>
        <w:t> </w:t>
      </w:r>
      <w:r>
        <w:rPr/>
        <w:t>name</w:t>
      </w:r>
      <w:r>
        <w:rPr>
          <w:spacing w:val="1"/>
        </w:rPr>
        <w:t> </w:t>
      </w:r>
      <w:r>
        <w:rPr/>
        <w:t>speculators,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bad</w:t>
      </w:r>
      <w:r>
        <w:rPr>
          <w:spacing w:val="1"/>
        </w:rPr>
        <w:t> </w:t>
      </w:r>
      <w:r>
        <w:rPr/>
        <w:t>faith,</w:t>
      </w:r>
      <w:r>
        <w:rPr>
          <w:spacing w:val="1"/>
        </w:rPr>
        <w:t> </w:t>
      </w:r>
      <w:r>
        <w:rPr/>
        <w:t>intentionally register</w:t>
      </w:r>
      <w:r>
        <w:rPr>
          <w:spacing w:val="60"/>
        </w:rPr>
        <w:t> </w:t>
      </w:r>
      <w:r>
        <w:rPr/>
        <w:t>domain</w:t>
      </w:r>
      <w:r>
        <w:rPr>
          <w:spacing w:val="1"/>
        </w:rPr>
        <w:t> </w:t>
      </w:r>
      <w:r>
        <w:rPr/>
        <w:t>names corresponding to famous personalities, trademarks or other identifiers, with a view to</w:t>
      </w:r>
      <w:r>
        <w:rPr>
          <w:spacing w:val="1"/>
        </w:rPr>
        <w:t> </w:t>
      </w:r>
      <w:r>
        <w:rPr/>
        <w:t>selling them off at a profit to the person or company with legitimate claim to the name at a</w:t>
      </w:r>
      <w:r>
        <w:rPr>
          <w:spacing w:val="1"/>
        </w:rPr>
        <w:t> </w:t>
      </w:r>
      <w:r>
        <w:rPr/>
        <w:t>later date and therefore recommend for a law reform that will protect the rights of trademark</w:t>
      </w:r>
      <w:r>
        <w:rPr>
          <w:spacing w:val="1"/>
        </w:rPr>
        <w:t> </w:t>
      </w:r>
      <w:r>
        <w:rPr/>
        <w:t>sand business</w:t>
      </w:r>
      <w:r>
        <w:rPr>
          <w:spacing w:val="1"/>
        </w:rPr>
        <w:t> </w:t>
      </w:r>
      <w:r>
        <w:rPr/>
        <w:t>name owners</w:t>
      </w:r>
      <w:r>
        <w:rPr>
          <w:spacing w:val="1"/>
        </w:rPr>
        <w:t> </w:t>
      </w:r>
      <w:r>
        <w:rPr/>
        <w:t>from unauthorised use of the name or</w:t>
      </w:r>
      <w:r>
        <w:rPr>
          <w:spacing w:val="60"/>
        </w:rPr>
        <w:t> </w:t>
      </w:r>
      <w:r>
        <w:rPr/>
        <w:t>mark as a domain name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to</w:t>
      </w:r>
      <w:r>
        <w:rPr>
          <w:spacing w:val="4"/>
        </w:rPr>
        <w:t> </w:t>
      </w:r>
      <w:r>
        <w:rPr/>
        <w:t>prohibit</w:t>
      </w:r>
      <w:r>
        <w:rPr>
          <w:spacing w:val="4"/>
        </w:rPr>
        <w:t> </w:t>
      </w:r>
      <w:r>
        <w:rPr/>
        <w:t>cyber</w:t>
      </w:r>
      <w:r>
        <w:rPr>
          <w:spacing w:val="1"/>
        </w:rPr>
        <w:t> </w:t>
      </w:r>
      <w:r>
        <w:rPr/>
        <w:t>squatting.</w:t>
      </w:r>
      <w:r>
        <w:rPr>
          <w:spacing w:val="1"/>
        </w:rPr>
        <w:t> </w:t>
      </w:r>
      <w:r>
        <w:rPr/>
        <w:t>It</w:t>
      </w:r>
      <w:r>
        <w:rPr>
          <w:spacing w:val="5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finding of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that</w:t>
      </w:r>
      <w:r>
        <w:rPr>
          <w:spacing w:val="4"/>
        </w:rPr>
        <w:t> </w:t>
      </w:r>
      <w:r>
        <w:rPr/>
        <w:t>issues</w:t>
      </w:r>
      <w:r>
        <w:rPr>
          <w:spacing w:val="-2"/>
        </w:rPr>
        <w:t> </w:t>
      </w:r>
      <w:r>
        <w:rPr/>
        <w:t>arises</w:t>
      </w:r>
      <w:r>
        <w:rPr>
          <w:spacing w:val="-2"/>
        </w:rPr>
        <w:t> </w:t>
      </w:r>
      <w:r>
        <w:rPr/>
        <w:t>as</w:t>
      </w:r>
      <w:r>
        <w:rPr>
          <w:spacing w:val="1"/>
        </w:rPr>
        <w:t> </w:t>
      </w:r>
      <w:r>
        <w:rPr/>
        <w:t>to the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11"/>
        <w:jc w:val="both"/>
      </w:pPr>
      <w:r>
        <w:rPr/>
        <w:t>validity of ICT-related commercial transactions particularly in the area of e-contracts, e-</w:t>
      </w:r>
      <w:r>
        <w:rPr>
          <w:spacing w:val="1"/>
        </w:rPr>
        <w:t> </w:t>
      </w:r>
      <w:r>
        <w:rPr/>
        <w:t>commerce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e-banking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promulgation</w:t>
      </w:r>
      <w:r>
        <w:rPr>
          <w:spacing w:val="1"/>
        </w:rPr>
        <w:t> </w:t>
      </w:r>
      <w:r>
        <w:rPr/>
        <w:t>of new</w:t>
      </w:r>
      <w:r>
        <w:rPr>
          <w:spacing w:val="1"/>
        </w:rPr>
        <w:t> </w:t>
      </w:r>
      <w:r>
        <w:rPr/>
        <w:t>laws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amendment of the existing laws such as the sale of goods law and the consumer protection</w:t>
      </w:r>
      <w:r>
        <w:rPr>
          <w:spacing w:val="1"/>
        </w:rPr>
        <w:t> </w:t>
      </w:r>
      <w:r>
        <w:rPr/>
        <w:t>law. Lastly, the research observed that despite the rolling out of the National broadband</w:t>
      </w:r>
      <w:r>
        <w:rPr>
          <w:spacing w:val="1"/>
        </w:rPr>
        <w:t> </w:t>
      </w:r>
      <w:r>
        <w:rPr/>
        <w:t>2013-2018 there is still ineffective distribution and transmission of the available bandwidth</w:t>
      </w:r>
      <w:r>
        <w:rPr>
          <w:spacing w:val="1"/>
        </w:rPr>
        <w:t> </w:t>
      </w:r>
      <w:r>
        <w:rPr/>
        <w:t>which constitute a major challenge and a barrier to faster realisation to the desired broadband</w:t>
      </w:r>
      <w:r>
        <w:rPr>
          <w:spacing w:val="1"/>
        </w:rPr>
        <w:t> </w:t>
      </w:r>
      <w:r>
        <w:rPr/>
        <w:t>boom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1280" w:right="1320"/>
        </w:sectPr>
      </w:pPr>
    </w:p>
    <w:p>
      <w:pPr>
        <w:pStyle w:val="Heading1"/>
        <w:spacing w:before="74"/>
        <w:ind w:left="463" w:right="430" w:firstLine="0"/>
        <w:jc w:val="center"/>
      </w:pPr>
      <w:bookmarkStart w:name="_TOC_250001" w:id="11"/>
      <w:r>
        <w:rPr/>
        <w:t>CHAPTER</w:t>
      </w:r>
      <w:r>
        <w:rPr>
          <w:spacing w:val="-4"/>
        </w:rPr>
        <w:t> </w:t>
      </w:r>
      <w:bookmarkEnd w:id="11"/>
      <w:r>
        <w:rPr/>
        <w:t>TWO</w:t>
      </w:r>
    </w:p>
    <w:p>
      <w:pPr>
        <w:pStyle w:val="BodyText"/>
        <w:spacing w:before="9"/>
        <w:ind w:left="0"/>
        <w:rPr>
          <w:b/>
          <w:sz w:val="29"/>
        </w:rPr>
      </w:pPr>
    </w:p>
    <w:p>
      <w:pPr>
        <w:pStyle w:val="Heading1"/>
        <w:spacing w:before="0"/>
        <w:ind w:left="1826" w:right="485" w:hanging="922"/>
        <w:jc w:val="left"/>
      </w:pPr>
      <w:bookmarkStart w:name="_TOC_250000" w:id="12"/>
      <w:r>
        <w:rPr/>
        <w:t>CONCEPTUAL CLARIFICATION, HISTORY AND OVERVIEW OF THE</w:t>
      </w:r>
      <w:r>
        <w:rPr>
          <w:spacing w:val="-57"/>
        </w:rPr>
        <w:t> </w:t>
      </w:r>
      <w:r>
        <w:rPr/>
        <w:t>NIGERIAN</w:t>
      </w:r>
      <w:r>
        <w:rPr>
          <w:spacing w:val="2"/>
        </w:rPr>
        <w:t> </w:t>
      </w:r>
      <w:r>
        <w:rPr/>
        <w:t>TELECOMMUNICATION</w:t>
      </w:r>
      <w:r>
        <w:rPr>
          <w:spacing w:val="1"/>
        </w:rPr>
        <w:t> </w:t>
      </w:r>
      <w:bookmarkEnd w:id="12"/>
      <w:r>
        <w:rPr/>
        <w:t>ENVIRONMENT</w:t>
      </w:r>
    </w:p>
    <w:p>
      <w:pPr>
        <w:pStyle w:val="Heading1"/>
        <w:numPr>
          <w:ilvl w:val="1"/>
          <w:numId w:val="7"/>
        </w:numPr>
        <w:tabs>
          <w:tab w:pos="880" w:val="left" w:leader="none"/>
          <w:tab w:pos="881" w:val="left" w:leader="none"/>
        </w:tabs>
        <w:spacing w:line="240" w:lineRule="auto" w:before="203" w:after="0"/>
        <w:ind w:left="881" w:right="0" w:hanging="721"/>
        <w:jc w:val="left"/>
      </w:pPr>
      <w:r>
        <w:rPr/>
        <w:t>Conceptual</w:t>
      </w:r>
      <w:r>
        <w:rPr>
          <w:spacing w:val="-7"/>
        </w:rPr>
        <w:t> </w:t>
      </w:r>
      <w:r>
        <w:rPr/>
        <w:t>clarification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69"/>
        <w:ind w:right="114"/>
        <w:jc w:val="both"/>
      </w:pPr>
      <w:r>
        <w:rPr/>
        <w:t>„Role‟ is literally defined as the degree to which somebody or something is involved in a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it</w:t>
      </w:r>
      <w:r>
        <w:rPr>
          <w:vertAlign w:val="superscript"/>
        </w:rPr>
        <w:t>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neither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Communication Act</w:t>
      </w:r>
      <w:r>
        <w:rPr>
          <w:vertAlign w:val="superscript"/>
        </w:rPr>
        <w:t>2</w:t>
      </w:r>
      <w:r>
        <w:rPr>
          <w:vertAlign w:val="baseline"/>
        </w:rPr>
        <w:t>, 2003 nor any of the regulations or guidelines promulgated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 gives the definition of the word Role. Nonetheless, the word Role in relation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research under reference refers to the effect</w:t>
      </w:r>
      <w:r>
        <w:rPr>
          <w:spacing w:val="60"/>
          <w:vertAlign w:val="baseline"/>
        </w:rPr>
        <w:t> </w:t>
      </w:r>
      <w:r>
        <w:rPr>
          <w:vertAlign w:val="baseline"/>
        </w:rPr>
        <w:t>the Nigerian Communication 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-1"/>
          <w:vertAlign w:val="baseline"/>
        </w:rPr>
        <w:t> </w:t>
      </w:r>
      <w:r>
        <w:rPr>
          <w:vertAlign w:val="baseline"/>
        </w:rPr>
        <w:t>over</w:t>
      </w:r>
      <w:r>
        <w:rPr>
          <w:spacing w:val="-2"/>
          <w:vertAlign w:val="baseline"/>
        </w:rPr>
        <w:t> </w:t>
      </w:r>
      <w:r>
        <w:rPr>
          <w:vertAlign w:val="baseline"/>
        </w:rPr>
        <w:t>telecommunications regulations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rule</w:t>
      </w:r>
      <w:r>
        <w:rPr>
          <w:spacing w:val="6"/>
          <w:vertAlign w:val="baseline"/>
        </w:rPr>
        <w:t> </w:t>
      </w:r>
      <w:r>
        <w:rPr>
          <w:vertAlign w:val="baseline"/>
        </w:rPr>
        <w:t>making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process.</w:t>
      </w:r>
    </w:p>
    <w:p>
      <w:pPr>
        <w:pStyle w:val="BodyText"/>
        <w:spacing w:line="480" w:lineRule="auto" w:before="203"/>
        <w:ind w:right="124"/>
        <w:jc w:val="both"/>
      </w:pPr>
      <w:r>
        <w:rPr/>
        <w:t>„Nigeria‟ means the entire geographical land area, the territorial waters and air; limits of</w:t>
      </w:r>
      <w:r>
        <w:rPr>
          <w:spacing w:val="1"/>
        </w:rPr>
        <w:t> </w:t>
      </w:r>
      <w:r>
        <w:rPr/>
        <w:t>Nigeria and</w:t>
      </w:r>
      <w:r>
        <w:rPr>
          <w:spacing w:val="2"/>
        </w:rPr>
        <w:t> </w:t>
      </w:r>
      <w:r>
        <w:rPr/>
        <w:t>any</w:t>
      </w:r>
      <w:r>
        <w:rPr>
          <w:spacing w:val="-4"/>
        </w:rPr>
        <w:t> </w:t>
      </w:r>
      <w:r>
        <w:rPr/>
        <w:t>area</w:t>
      </w:r>
      <w:r>
        <w:rPr>
          <w:spacing w:val="1"/>
        </w:rPr>
        <w:t> </w:t>
      </w:r>
      <w:r>
        <w:rPr/>
        <w:t>to</w:t>
      </w:r>
      <w:r>
        <w:rPr>
          <w:spacing w:val="6"/>
        </w:rPr>
        <w:t> </w:t>
      </w:r>
      <w:r>
        <w:rPr/>
        <w:t>which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the Act</w:t>
      </w:r>
      <w:r>
        <w:rPr>
          <w:vertAlign w:val="superscript"/>
        </w:rPr>
        <w:t>3</w:t>
      </w:r>
      <w:r>
        <w:rPr>
          <w:spacing w:val="5"/>
          <w:vertAlign w:val="baseline"/>
        </w:rPr>
        <w:t> </w:t>
      </w:r>
      <w:r>
        <w:rPr>
          <w:vertAlign w:val="baseline"/>
        </w:rPr>
        <w:t>applies.</w:t>
      </w:r>
    </w:p>
    <w:p>
      <w:pPr>
        <w:pStyle w:val="BodyText"/>
        <w:spacing w:line="480" w:lineRule="auto" w:before="197"/>
        <w:ind w:right="109"/>
        <w:jc w:val="both"/>
      </w:pPr>
      <w:r>
        <w:rPr/>
        <w:t>„Communications‟ is literally defined as the</w:t>
      </w:r>
      <w:r>
        <w:rPr>
          <w:spacing w:val="1"/>
        </w:rPr>
        <w:t> </w:t>
      </w:r>
      <w:r>
        <w:rPr/>
        <w:t>methods of sending information, especially</w:t>
      </w:r>
      <w:r>
        <w:rPr>
          <w:spacing w:val="1"/>
        </w:rPr>
        <w:t> </w:t>
      </w:r>
      <w:r>
        <w:rPr/>
        <w:t>telephones, radio, computers, etc or roads and railways</w:t>
      </w:r>
      <w:r>
        <w:rPr>
          <w:vertAlign w:val="superscript"/>
        </w:rPr>
        <w:t>4</w:t>
      </w:r>
      <w:r>
        <w:rPr>
          <w:vertAlign w:val="baseline"/>
        </w:rPr>
        <w:t>. On the other hand the Consultation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Guidelines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2007</w:t>
      </w:r>
      <w:r>
        <w:rPr>
          <w:vertAlign w:val="superscript"/>
        </w:rPr>
        <w:t>5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concept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communication to means any communication, whether between persons &amp; persons, things &amp;</w:t>
      </w:r>
      <w:r>
        <w:rPr>
          <w:spacing w:val="1"/>
          <w:vertAlign w:val="baseline"/>
        </w:rPr>
        <w:t> </w:t>
      </w:r>
      <w:r>
        <w:rPr>
          <w:vertAlign w:val="baseline"/>
        </w:rPr>
        <w:t>things, or person and things, in the form of sound, data, text, visual images, signals or any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2"/>
          <w:vertAlign w:val="baseline"/>
        </w:rPr>
        <w:t> </w:t>
      </w:r>
      <w:r>
        <w:rPr>
          <w:vertAlign w:val="baseline"/>
        </w:rPr>
        <w:t>form</w:t>
      </w:r>
      <w:r>
        <w:rPr>
          <w:spacing w:val="-7"/>
          <w:vertAlign w:val="baseline"/>
        </w:rPr>
        <w:t> </w:t>
      </w:r>
      <w:r>
        <w:rPr>
          <w:vertAlign w:val="baseline"/>
        </w:rPr>
        <w:t>or</w:t>
      </w:r>
      <w:r>
        <w:rPr>
          <w:spacing w:val="3"/>
          <w:vertAlign w:val="baseline"/>
        </w:rPr>
        <w:t> </w:t>
      </w:r>
      <w:r>
        <w:rPr>
          <w:vertAlign w:val="baseline"/>
        </w:rPr>
        <w:t>any</w:t>
      </w:r>
      <w:r>
        <w:rPr>
          <w:spacing w:val="-3"/>
          <w:vertAlign w:val="baseline"/>
        </w:rPr>
        <w:t> </w:t>
      </w:r>
      <w:r>
        <w:rPr>
          <w:vertAlign w:val="baseline"/>
        </w:rPr>
        <w:t>form</w:t>
      </w:r>
      <w:r>
        <w:rPr>
          <w:spacing w:val="-7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those</w:t>
      </w:r>
      <w:r>
        <w:rPr>
          <w:spacing w:val="1"/>
          <w:vertAlign w:val="baseline"/>
        </w:rPr>
        <w:t> </w:t>
      </w:r>
      <w:r>
        <w:rPr>
          <w:vertAlign w:val="baseline"/>
        </w:rPr>
        <w:t>forms.</w:t>
      </w:r>
    </w:p>
    <w:p>
      <w:pPr>
        <w:pStyle w:val="BodyText"/>
        <w:spacing w:line="480" w:lineRule="auto" w:before="203"/>
        <w:ind w:right="114"/>
        <w:jc w:val="both"/>
      </w:pPr>
      <w:r>
        <w:rPr/>
        <w:t>„Commission‟ is defined as an official group of people who have been given responsibility to</w:t>
      </w:r>
      <w:r>
        <w:rPr>
          <w:spacing w:val="-57"/>
        </w:rPr>
        <w:t> </w:t>
      </w:r>
      <w:r>
        <w:rPr/>
        <w:t>control</w:t>
      </w:r>
      <w:r>
        <w:rPr>
          <w:spacing w:val="1"/>
        </w:rPr>
        <w:t> </w:t>
      </w:r>
      <w:r>
        <w:rPr/>
        <w:t>something,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something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vertAlign w:val="superscript"/>
        </w:rPr>
        <w:t>6</w:t>
      </w:r>
      <w:r>
        <w:rPr>
          <w:vertAlign w:val="baseline"/>
        </w:rPr>
        <w:t>.</w:t>
      </w:r>
      <w:r>
        <w:rPr>
          <w:spacing w:val="60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</w:t>
      </w:r>
      <w:r>
        <w:rPr>
          <w:spacing w:val="10"/>
          <w:vertAlign w:val="baseline"/>
        </w:rPr>
        <w:t> </w:t>
      </w:r>
      <w:r>
        <w:rPr>
          <w:vertAlign w:val="baseline"/>
        </w:rPr>
        <w:t>reference</w:t>
      </w:r>
      <w:r>
        <w:rPr>
          <w:spacing w:val="8"/>
          <w:vertAlign w:val="baseline"/>
        </w:rPr>
        <w:t> </w:t>
      </w:r>
      <w:r>
        <w:rPr>
          <w:vertAlign w:val="baseline"/>
        </w:rPr>
        <w:t>to</w:t>
      </w:r>
      <w:r>
        <w:rPr>
          <w:spacing w:val="3"/>
          <w:vertAlign w:val="baseline"/>
        </w:rPr>
        <w:t> </w:t>
      </w:r>
      <w:r>
        <w:rPr>
          <w:vertAlign w:val="baseline"/>
        </w:rPr>
        <w:t>our</w:t>
      </w:r>
      <w:r>
        <w:rPr>
          <w:spacing w:val="6"/>
          <w:vertAlign w:val="baseline"/>
        </w:rPr>
        <w:t> </w:t>
      </w:r>
      <w:r>
        <w:rPr>
          <w:vertAlign w:val="baseline"/>
        </w:rPr>
        <w:t>research,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word</w:t>
      </w:r>
      <w:r>
        <w:rPr>
          <w:spacing w:val="4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9"/>
          <w:vertAlign w:val="baseline"/>
        </w:rPr>
        <w:t> </w:t>
      </w:r>
      <w:r>
        <w:rPr>
          <w:vertAlign w:val="baseline"/>
        </w:rPr>
        <w:t>is</w:t>
      </w:r>
      <w:r>
        <w:rPr>
          <w:spacing w:val="6"/>
          <w:vertAlign w:val="baseline"/>
        </w:rPr>
        <w:t> </w:t>
      </w:r>
      <w:r>
        <w:rPr>
          <w:vertAlign w:val="baseline"/>
        </w:rPr>
        <w:t>construed</w:t>
      </w:r>
      <w:r>
        <w:rPr>
          <w:spacing w:val="4"/>
          <w:vertAlign w:val="baseline"/>
        </w:rPr>
        <w:t> </w:t>
      </w:r>
      <w:r>
        <w:rPr>
          <w:vertAlign w:val="baseline"/>
        </w:rPr>
        <w:t>to</w:t>
      </w:r>
      <w:r>
        <w:rPr>
          <w:spacing w:val="14"/>
          <w:vertAlign w:val="baseline"/>
        </w:rPr>
        <w:t> </w:t>
      </w:r>
      <w:r>
        <w:rPr>
          <w:vertAlign w:val="baseline"/>
        </w:rPr>
        <w:t>mean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Nigerian</w:t>
      </w:r>
    </w:p>
    <w:p>
      <w:pPr>
        <w:pStyle w:val="BodyText"/>
        <w:spacing w:before="6"/>
        <w:ind w:left="0"/>
        <w:rPr>
          <w:sz w:val="21"/>
        </w:rPr>
      </w:pPr>
      <w:r>
        <w:rPr/>
        <w:pict>
          <v:rect style="position:absolute;margin-left:72.024002pt;margin-top:14.352187pt;width:144.050pt;height:.72003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exact" w:before="68"/>
        <w:ind w:left="160" w:right="0" w:firstLine="0"/>
        <w:jc w:val="left"/>
        <w:rPr>
          <w:rFonts w:ascii="Tahoma" w:hAnsi="Tahoma"/>
          <w:sz w:val="20"/>
        </w:rPr>
      </w:pPr>
      <w:r>
        <w:rPr>
          <w:rFonts w:ascii="Tahoma" w:hAnsi="Tahoma"/>
          <w:sz w:val="20"/>
          <w:vertAlign w:val="superscript"/>
        </w:rPr>
        <w:t>1</w:t>
      </w:r>
      <w:r>
        <w:rPr>
          <w:rFonts w:ascii="Tahoma" w:hAnsi="Tahoma"/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E-Oxford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Advanced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Learner‟s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Dictionary,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Oxford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Press, (2010</w:t>
      </w:r>
      <w:r>
        <w:rPr>
          <w:rFonts w:ascii="Tahoma" w:hAnsi="Tahoma"/>
          <w:sz w:val="20"/>
          <w:vertAlign w:val="baseline"/>
        </w:rPr>
        <w:t>)</w:t>
      </w:r>
    </w:p>
    <w:p>
      <w:pPr>
        <w:spacing w:line="242" w:lineRule="exact" w:before="0"/>
        <w:ind w:left="160" w:right="0" w:firstLine="0"/>
        <w:jc w:val="left"/>
        <w:rPr>
          <w:sz w:val="20"/>
        </w:rPr>
      </w:pPr>
      <w:r>
        <w:rPr>
          <w:rFonts w:ascii="Tahoma"/>
          <w:sz w:val="20"/>
          <w:vertAlign w:val="superscript"/>
        </w:rPr>
        <w:t>2</w:t>
      </w:r>
      <w:r>
        <w:rPr>
          <w:rFonts w:ascii="Tahoma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N97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LFN, 2004</w:t>
      </w:r>
    </w:p>
    <w:p>
      <w:pPr>
        <w:spacing w:before="2"/>
        <w:ind w:left="160" w:right="0" w:firstLine="0"/>
        <w:jc w:val="left"/>
        <w:rPr>
          <w:sz w:val="20"/>
        </w:rPr>
      </w:pPr>
      <w:r>
        <w:rPr>
          <w:rFonts w:ascii="Tahoma"/>
          <w:sz w:val="20"/>
          <w:vertAlign w:val="superscript"/>
        </w:rPr>
        <w:t>3</w:t>
      </w:r>
      <w:r>
        <w:rPr>
          <w:rFonts w:ascii="Tahoma"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157</w:t>
      </w:r>
    </w:p>
    <w:p>
      <w:pPr>
        <w:spacing w:before="1"/>
        <w:ind w:left="160" w:right="0" w:firstLine="0"/>
        <w:jc w:val="left"/>
        <w:rPr>
          <w:rFonts w:ascii="Tahoma" w:hAnsi="Tahoma"/>
          <w:sz w:val="20"/>
        </w:rPr>
      </w:pPr>
      <w:r>
        <w:rPr>
          <w:rFonts w:ascii="Tahoma" w:hAnsi="Tahoma"/>
          <w:sz w:val="20"/>
          <w:vertAlign w:val="superscript"/>
        </w:rPr>
        <w:t>4</w:t>
      </w:r>
      <w:r>
        <w:rPr>
          <w:rFonts w:ascii="Tahoma" w:hAnsi="Tahoma"/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E-Oxford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Advanced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Learner‟s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Dictionary, Oxford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12"/>
          <w:sz w:val="20"/>
          <w:vertAlign w:val="baseline"/>
        </w:rPr>
        <w:t> </w:t>
      </w:r>
      <w:r>
        <w:rPr>
          <w:sz w:val="20"/>
          <w:vertAlign w:val="baseline"/>
        </w:rPr>
        <w:t>Press, (2010</w:t>
      </w:r>
      <w:r>
        <w:rPr>
          <w:rFonts w:ascii="Tahoma" w:hAnsi="Tahoma"/>
          <w:sz w:val="20"/>
          <w:vertAlign w:val="baseline"/>
        </w:rPr>
        <w:t>)</w:t>
      </w:r>
    </w:p>
    <w:p>
      <w:pPr>
        <w:spacing w:line="242" w:lineRule="exact" w:before="1"/>
        <w:ind w:left="160" w:right="0" w:firstLine="0"/>
        <w:jc w:val="left"/>
        <w:rPr>
          <w:sz w:val="20"/>
        </w:rPr>
      </w:pPr>
      <w:r>
        <w:rPr>
          <w:rFonts w:ascii="Tahoma"/>
          <w:sz w:val="20"/>
          <w:vertAlign w:val="superscript"/>
        </w:rPr>
        <w:t>5</w:t>
      </w:r>
      <w:r>
        <w:rPr>
          <w:rFonts w:ascii="Tahoma"/>
          <w:sz w:val="20"/>
          <w:vertAlign w:val="baseline"/>
        </w:rPr>
        <w:t> </w:t>
      </w:r>
      <w:r>
        <w:rPr>
          <w:sz w:val="20"/>
          <w:vertAlign w:val="baseline"/>
        </w:rPr>
        <w:t>Part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Guidelines</w:t>
      </w:r>
    </w:p>
    <w:p>
      <w:pPr>
        <w:spacing w:line="242" w:lineRule="exact" w:before="0"/>
        <w:ind w:left="160" w:right="0" w:firstLine="0"/>
        <w:jc w:val="left"/>
        <w:rPr>
          <w:sz w:val="20"/>
        </w:rPr>
      </w:pPr>
      <w:r>
        <w:rPr>
          <w:rFonts w:ascii="Tahoma" w:hAnsi="Tahoma"/>
          <w:sz w:val="20"/>
          <w:vertAlign w:val="superscript"/>
        </w:rPr>
        <w:t>6</w:t>
      </w:r>
      <w:r>
        <w:rPr>
          <w:rFonts w:ascii="Tahoma" w:hAnsi="Tahoma"/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E-Oxford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Advanced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Learner‟s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Dictionary,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</w:p>
    <w:p>
      <w:pPr>
        <w:spacing w:after="0" w:line="242" w:lineRule="exact"/>
        <w:jc w:val="left"/>
        <w:rPr>
          <w:sz w:val="20"/>
        </w:rPr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114"/>
        <w:ind w:right="119"/>
        <w:jc w:val="both"/>
      </w:pPr>
      <w:r>
        <w:rPr/>
        <w:t>Communication Commission as defined in both the Nigerian Communication Act, 2003</w:t>
      </w:r>
      <w:r>
        <w:rPr>
          <w:vertAlign w:val="superscript"/>
        </w:rPr>
        <w:t>7</w:t>
      </w:r>
      <w:r>
        <w:rPr>
          <w:vertAlign w:val="baseline"/>
        </w:rPr>
        <w:t>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Consultation</w:t>
      </w:r>
      <w:r>
        <w:rPr>
          <w:spacing w:val="-4"/>
          <w:vertAlign w:val="baseline"/>
        </w:rPr>
        <w:t> </w:t>
      </w:r>
      <w:r>
        <w:rPr>
          <w:vertAlign w:val="baseline"/>
        </w:rPr>
        <w:t>Guidelines on</w:t>
      </w:r>
      <w:r>
        <w:rPr>
          <w:spacing w:val="-8"/>
          <w:vertAlign w:val="baseline"/>
        </w:rPr>
        <w:t> </w:t>
      </w:r>
      <w:r>
        <w:rPr>
          <w:vertAlign w:val="baseline"/>
        </w:rPr>
        <w:t>the Nigerian</w:t>
      </w:r>
      <w:r>
        <w:rPr>
          <w:spacing w:val="-3"/>
          <w:vertAlign w:val="baseline"/>
        </w:rPr>
        <w:t> </w:t>
      </w:r>
      <w:r>
        <w:rPr>
          <w:vertAlign w:val="baseline"/>
        </w:rPr>
        <w:t>Communication</w:t>
      </w:r>
      <w:r>
        <w:rPr>
          <w:spacing w:val="-3"/>
          <w:vertAlign w:val="baseline"/>
        </w:rPr>
        <w:t> </w:t>
      </w:r>
      <w:r>
        <w:rPr>
          <w:vertAlign w:val="baseline"/>
        </w:rPr>
        <w:t>Commission,</w:t>
      </w:r>
      <w:r>
        <w:rPr>
          <w:spacing w:val="4"/>
          <w:vertAlign w:val="baseline"/>
        </w:rPr>
        <w:t> </w:t>
      </w:r>
      <w:r>
        <w:rPr>
          <w:vertAlign w:val="baseline"/>
        </w:rPr>
        <w:t>2007</w:t>
      </w:r>
      <w:r>
        <w:rPr>
          <w:vertAlign w:val="superscript"/>
        </w:rPr>
        <w:t>8</w:t>
      </w:r>
      <w:r>
        <w:rPr>
          <w:vertAlign w:val="baseline"/>
        </w:rPr>
        <w:t>.</w:t>
      </w:r>
    </w:p>
    <w:p>
      <w:pPr>
        <w:pStyle w:val="BodyText"/>
        <w:spacing w:line="480" w:lineRule="auto" w:before="202"/>
        <w:ind w:right="115"/>
        <w:jc w:val="both"/>
      </w:pPr>
      <w:r>
        <w:rPr/>
        <w:t>„Regulating‟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something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rules</w:t>
      </w:r>
      <w:r>
        <w:rPr>
          <w:vertAlign w:val="superscript"/>
        </w:rPr>
        <w:t>9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none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telecommunications regulatory instruments define the concept; but on</w:t>
      </w:r>
      <w:r>
        <w:rPr>
          <w:spacing w:val="60"/>
          <w:vertAlign w:val="baseline"/>
        </w:rPr>
        <w:t> </w:t>
      </w:r>
      <w:r>
        <w:rPr>
          <w:vertAlign w:val="baseline"/>
        </w:rPr>
        <w:t>the other hand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word</w:t>
      </w:r>
      <w:r>
        <w:rPr>
          <w:spacing w:val="1"/>
          <w:vertAlign w:val="baseline"/>
        </w:rPr>
        <w:t> </w:t>
      </w:r>
      <w:r>
        <w:rPr>
          <w:vertAlign w:val="baseline"/>
        </w:rPr>
        <w:t>„Regulating‟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synonymous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„Rule</w:t>
      </w:r>
      <w:r>
        <w:rPr>
          <w:spacing w:val="1"/>
          <w:vertAlign w:val="baseline"/>
        </w:rPr>
        <w:t> </w:t>
      </w:r>
      <w:r>
        <w:rPr>
          <w:vertAlign w:val="baseline"/>
        </w:rPr>
        <w:t>making‟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mean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5"/>
          <w:vertAlign w:val="baseline"/>
        </w:rPr>
        <w:t> </w:t>
      </w:r>
      <w:r>
        <w:rPr>
          <w:vertAlign w:val="baseline"/>
        </w:rPr>
        <w:t>(NCC)</w:t>
      </w:r>
      <w:r>
        <w:rPr>
          <w:spacing w:val="16"/>
          <w:vertAlign w:val="baseline"/>
        </w:rPr>
        <w:t> </w:t>
      </w:r>
      <w:r>
        <w:rPr>
          <w:vertAlign w:val="baseline"/>
        </w:rPr>
        <w:t>in</w:t>
      </w:r>
      <w:r>
        <w:rPr>
          <w:spacing w:val="15"/>
          <w:vertAlign w:val="baseline"/>
        </w:rPr>
        <w:t> </w:t>
      </w:r>
      <w:r>
        <w:rPr>
          <w:vertAlign w:val="baseline"/>
        </w:rPr>
        <w:t>making,</w:t>
      </w:r>
      <w:r>
        <w:rPr>
          <w:spacing w:val="11"/>
          <w:vertAlign w:val="baseline"/>
        </w:rPr>
        <w:t> </w:t>
      </w:r>
      <w:r>
        <w:rPr>
          <w:vertAlign w:val="baseline"/>
        </w:rPr>
        <w:t>amending</w:t>
      </w:r>
      <w:r>
        <w:rPr>
          <w:spacing w:val="10"/>
          <w:vertAlign w:val="baseline"/>
        </w:rPr>
        <w:t> </w:t>
      </w:r>
      <w:r>
        <w:rPr>
          <w:vertAlign w:val="baseline"/>
        </w:rPr>
        <w:t>or</w:t>
      </w:r>
      <w:r>
        <w:rPr>
          <w:spacing w:val="11"/>
          <w:vertAlign w:val="baseline"/>
        </w:rPr>
        <w:t> </w:t>
      </w:r>
      <w:r>
        <w:rPr>
          <w:vertAlign w:val="baseline"/>
        </w:rPr>
        <w:t>repealing</w:t>
      </w:r>
      <w:r>
        <w:rPr>
          <w:spacing w:val="10"/>
          <w:vertAlign w:val="baseline"/>
        </w:rPr>
        <w:t> </w:t>
      </w:r>
      <w:r>
        <w:rPr>
          <w:vertAlign w:val="baseline"/>
        </w:rPr>
        <w:t>regulations</w:t>
      </w:r>
      <w:r>
        <w:rPr>
          <w:vertAlign w:val="superscript"/>
        </w:rPr>
        <w:t>10</w:t>
      </w:r>
      <w:r>
        <w:rPr>
          <w:vertAlign w:val="baseline"/>
        </w:rPr>
        <w:t>.</w:t>
      </w:r>
      <w:r>
        <w:rPr>
          <w:spacing w:val="11"/>
          <w:vertAlign w:val="baseline"/>
        </w:rPr>
        <w:t> </w:t>
      </w:r>
      <w:r>
        <w:rPr>
          <w:vertAlign w:val="baseline"/>
        </w:rPr>
        <w:t>Hence,</w:t>
      </w:r>
      <w:r>
        <w:rPr>
          <w:spacing w:val="-58"/>
          <w:vertAlign w:val="baseline"/>
        </w:rPr>
        <w:t> </w:t>
      </w:r>
      <w:r>
        <w:rPr>
          <w:vertAlign w:val="baseline"/>
        </w:rPr>
        <w:t>it</w:t>
      </w:r>
      <w:r>
        <w:rPr>
          <w:spacing w:val="6"/>
          <w:vertAlign w:val="baseline"/>
        </w:rPr>
        <w:t> </w:t>
      </w:r>
      <w:r>
        <w:rPr>
          <w:vertAlign w:val="baseline"/>
        </w:rPr>
        <w:t>is</w:t>
      </w:r>
      <w:r>
        <w:rPr>
          <w:spacing w:val="-4"/>
          <w:vertAlign w:val="baseline"/>
        </w:rPr>
        <w:t> </w:t>
      </w:r>
      <w:r>
        <w:rPr>
          <w:vertAlign w:val="baseline"/>
        </w:rPr>
        <w:t>submitted</w:t>
      </w:r>
      <w:r>
        <w:rPr>
          <w:spacing w:val="-2"/>
          <w:vertAlign w:val="baseline"/>
        </w:rPr>
        <w:t> </w:t>
      </w:r>
      <w:r>
        <w:rPr>
          <w:vertAlign w:val="baseline"/>
        </w:rPr>
        <w:t>that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latter</w:t>
      </w:r>
      <w:r>
        <w:rPr>
          <w:spacing w:val="-5"/>
          <w:vertAlign w:val="baseline"/>
        </w:rPr>
        <w:t> </w:t>
      </w:r>
      <w:r>
        <w:rPr>
          <w:vertAlign w:val="baseline"/>
        </w:rPr>
        <w:t>definition</w:t>
      </w:r>
      <w:r>
        <w:rPr>
          <w:spacing w:val="-7"/>
          <w:vertAlign w:val="baseline"/>
        </w:rPr>
        <w:t> </w:t>
      </w:r>
      <w:r>
        <w:rPr>
          <w:vertAlign w:val="baseline"/>
        </w:rPr>
        <w:t>should</w:t>
      </w:r>
      <w:r>
        <w:rPr>
          <w:spacing w:val="2"/>
          <w:vertAlign w:val="baseline"/>
        </w:rPr>
        <w:t> </w:t>
      </w:r>
      <w:r>
        <w:rPr>
          <w:vertAlign w:val="baseline"/>
        </w:rPr>
        <w:t>be</w:t>
      </w:r>
      <w:r>
        <w:rPr>
          <w:spacing w:val="-4"/>
          <w:vertAlign w:val="baseline"/>
        </w:rPr>
        <w:t> </w:t>
      </w:r>
      <w:r>
        <w:rPr>
          <w:vertAlign w:val="baseline"/>
        </w:rPr>
        <w:t>adopted</w:t>
      </w:r>
      <w:r>
        <w:rPr>
          <w:spacing w:val="-7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suit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-7"/>
          <w:vertAlign w:val="baseline"/>
        </w:rPr>
        <w:t> </w:t>
      </w:r>
      <w:r>
        <w:rPr>
          <w:vertAlign w:val="baseline"/>
        </w:rPr>
        <w:t>under</w:t>
      </w:r>
      <w:r>
        <w:rPr>
          <w:spacing w:val="-2"/>
          <w:vertAlign w:val="baseline"/>
        </w:rPr>
        <w:t> </w:t>
      </w:r>
      <w:r>
        <w:rPr>
          <w:vertAlign w:val="baseline"/>
        </w:rPr>
        <w:t>reference.</w:t>
      </w:r>
    </w:p>
    <w:p>
      <w:pPr>
        <w:pStyle w:val="BodyText"/>
        <w:spacing w:line="480" w:lineRule="auto" w:before="198"/>
        <w:ind w:right="113"/>
        <w:jc w:val="both"/>
      </w:pPr>
      <w:r>
        <w:rPr/>
        <w:t>„Telecommunication‟ is the technology of sending signals, images and messages over long</w:t>
      </w:r>
      <w:r>
        <w:rPr>
          <w:spacing w:val="1"/>
        </w:rPr>
        <w:t> </w:t>
      </w:r>
      <w:r>
        <w:rPr/>
        <w:t>distances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radio,</w:t>
      </w:r>
      <w:r>
        <w:rPr>
          <w:spacing w:val="1"/>
        </w:rPr>
        <w:t> </w:t>
      </w:r>
      <w:r>
        <w:rPr/>
        <w:t>telephone,</w:t>
      </w:r>
      <w:r>
        <w:rPr>
          <w:spacing w:val="1"/>
        </w:rPr>
        <w:t> </w:t>
      </w:r>
      <w:r>
        <w:rPr/>
        <w:t>television,</w:t>
      </w:r>
      <w:r>
        <w:rPr>
          <w:spacing w:val="1"/>
        </w:rPr>
        <w:t> </w:t>
      </w:r>
      <w:r>
        <w:rPr/>
        <w:t>satellite</w:t>
      </w:r>
      <w:r>
        <w:rPr>
          <w:spacing w:val="1"/>
        </w:rPr>
        <w:t> </w:t>
      </w:r>
      <w:r>
        <w:rPr/>
        <w:t>etc</w:t>
      </w:r>
      <w:r>
        <w:rPr>
          <w:vertAlign w:val="superscript"/>
        </w:rPr>
        <w:t>11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Meanwhile,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Act,</w:t>
      </w:r>
      <w:r>
        <w:rPr>
          <w:spacing w:val="1"/>
          <w:vertAlign w:val="baseline"/>
        </w:rPr>
        <w:t> </w:t>
      </w:r>
      <w:r>
        <w:rPr>
          <w:vertAlign w:val="baseline"/>
        </w:rPr>
        <w:t>2003</w:t>
      </w:r>
      <w:r>
        <w:rPr>
          <w:vertAlign w:val="superscript"/>
        </w:rPr>
        <w:t>12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defined</w:t>
      </w:r>
      <w:r>
        <w:rPr>
          <w:spacing w:val="1"/>
          <w:vertAlign w:val="baseline"/>
        </w:rPr>
        <w:t> </w:t>
      </w:r>
      <w:r>
        <w:rPr>
          <w:vertAlign w:val="baseline"/>
        </w:rPr>
        <w:t>Telecommunications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mean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60"/>
          <w:vertAlign w:val="baseline"/>
        </w:rPr>
        <w:t> </w:t>
      </w:r>
      <w:r>
        <w:rPr>
          <w:vertAlign w:val="baseline"/>
        </w:rPr>
        <w:t>transmission,</w:t>
      </w:r>
      <w:r>
        <w:rPr>
          <w:spacing w:val="1"/>
          <w:vertAlign w:val="baseline"/>
        </w:rPr>
        <w:t> </w:t>
      </w:r>
      <w:r>
        <w:rPr>
          <w:vertAlign w:val="baseline"/>
        </w:rPr>
        <w:t>emission or reception of signs signals, writing,</w:t>
      </w:r>
      <w:r>
        <w:rPr>
          <w:spacing w:val="60"/>
          <w:vertAlign w:val="baseline"/>
        </w:rPr>
        <w:t> </w:t>
      </w:r>
      <w:r>
        <w:rPr>
          <w:vertAlign w:val="baseline"/>
        </w:rPr>
        <w:t>images, sounds or intelligence of any nature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4"/>
          <w:vertAlign w:val="baseline"/>
        </w:rPr>
        <w:t> </w:t>
      </w:r>
      <w:r>
        <w:rPr>
          <w:vertAlign w:val="baseline"/>
        </w:rPr>
        <w:t>wire,</w:t>
      </w:r>
      <w:r>
        <w:rPr>
          <w:spacing w:val="4"/>
          <w:vertAlign w:val="baseline"/>
        </w:rPr>
        <w:t> </w:t>
      </w:r>
      <w:r>
        <w:rPr>
          <w:vertAlign w:val="baseline"/>
        </w:rPr>
        <w:t>radio,</w:t>
      </w:r>
      <w:r>
        <w:rPr>
          <w:spacing w:val="3"/>
          <w:vertAlign w:val="baseline"/>
        </w:rPr>
        <w:t> </w:t>
      </w:r>
      <w:r>
        <w:rPr>
          <w:vertAlign w:val="baseline"/>
        </w:rPr>
        <w:t>visual</w:t>
      </w:r>
      <w:r>
        <w:rPr>
          <w:spacing w:val="-7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other</w:t>
      </w:r>
      <w:r>
        <w:rPr>
          <w:spacing w:val="2"/>
          <w:vertAlign w:val="baseline"/>
        </w:rPr>
        <w:t> </w:t>
      </w:r>
      <w:r>
        <w:rPr>
          <w:vertAlign w:val="baseline"/>
        </w:rPr>
        <w:t>electro-magnetic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systems.</w:t>
      </w:r>
    </w:p>
    <w:p>
      <w:pPr>
        <w:pStyle w:val="BodyText"/>
        <w:spacing w:line="480" w:lineRule="auto" w:before="202"/>
        <w:ind w:right="114"/>
        <w:jc w:val="both"/>
      </w:pPr>
      <w:r>
        <w:rPr/>
        <w:pict>
          <v:rect style="position:absolute;margin-left:72.024002pt;margin-top:233.773087pt;width:144.050pt;height:.72003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  <w:r>
        <w:rPr/>
        <w:t>Telecommunications also</w:t>
      </w:r>
      <w:r>
        <w:rPr>
          <w:spacing w:val="1"/>
        </w:rPr>
        <w:t> </w:t>
      </w:r>
      <w:r>
        <w:rPr/>
        <w:t>known as 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</w:t>
      </w:r>
      <w:r>
        <w:rPr>
          <w:vertAlign w:val="superscript"/>
        </w:rPr>
        <w:t>13</w:t>
      </w:r>
      <w:r>
        <w:rPr>
          <w:spacing w:val="1"/>
          <w:vertAlign w:val="baseline"/>
        </w:rPr>
        <w:t> </w:t>
      </w:r>
      <w:r>
        <w:rPr>
          <w:vertAlign w:val="baseline"/>
        </w:rPr>
        <w:t>(IT)</w:t>
      </w:r>
      <w:r>
        <w:rPr>
          <w:spacing w:val="1"/>
          <w:vertAlign w:val="baseline"/>
        </w:rPr>
        <w:t> </w:t>
      </w:r>
      <w:r>
        <w:rPr>
          <w:vertAlign w:val="baseline"/>
        </w:rPr>
        <w:t>is the</w:t>
      </w:r>
      <w:r>
        <w:rPr>
          <w:spacing w:val="1"/>
          <w:vertAlign w:val="baseline"/>
        </w:rPr>
        <w:t> </w:t>
      </w:r>
      <w:r>
        <w:rPr>
          <w:vertAlign w:val="baseline"/>
        </w:rPr>
        <w:t>means of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electronic transmission of information over</w:t>
      </w:r>
      <w:r>
        <w:rPr>
          <w:spacing w:val="60"/>
          <w:vertAlign w:val="baseline"/>
        </w:rPr>
        <w:t> </w:t>
      </w:r>
      <w:r>
        <w:rPr>
          <w:vertAlign w:val="baseline"/>
        </w:rPr>
        <w:t>significance distances by electric means and</w:t>
      </w:r>
      <w:r>
        <w:rPr>
          <w:spacing w:val="1"/>
          <w:vertAlign w:val="baseline"/>
        </w:rPr>
        <w:t> </w:t>
      </w:r>
      <w:r>
        <w:rPr>
          <w:vertAlign w:val="baseline"/>
        </w:rPr>
        <w:t>refers to all types of voice, data and video transmission. This is a broad term that includes a</w:t>
      </w:r>
      <w:r>
        <w:rPr>
          <w:spacing w:val="1"/>
          <w:vertAlign w:val="baseline"/>
        </w:rPr>
        <w:t> </w:t>
      </w:r>
      <w:r>
        <w:rPr>
          <w:vertAlign w:val="baseline"/>
        </w:rPr>
        <w:t>wide range of information transmitting technologies such as telephone (wired and wireless),</w:t>
      </w:r>
      <w:r>
        <w:rPr>
          <w:spacing w:val="1"/>
          <w:vertAlign w:val="baseline"/>
        </w:rPr>
        <w:t> </w:t>
      </w:r>
      <w:r>
        <w:rPr>
          <w:vertAlign w:val="baseline"/>
        </w:rPr>
        <w:t>microwave communication,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fibre optics, satellites, radio</w:t>
      </w:r>
      <w:r>
        <w:rPr>
          <w:spacing w:val="1"/>
          <w:vertAlign w:val="baseline"/>
        </w:rPr>
        <w:t> </w:t>
      </w:r>
      <w:r>
        <w:rPr>
          <w:vertAlign w:val="baseline"/>
        </w:rPr>
        <w:t>and television broadcasting,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internet and telegraphs. A complete single telecommunication circuits consist of two stations,</w:t>
      </w:r>
      <w:r>
        <w:rPr>
          <w:spacing w:val="-57"/>
          <w:vertAlign w:val="baseline"/>
        </w:rPr>
        <w:t> </w:t>
      </w:r>
      <w:r>
        <w:rPr>
          <w:vertAlign w:val="baseline"/>
        </w:rPr>
        <w:t>each equipped with a transmitter and a receiver. The transmitter and a receiver at any station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2"/>
          <w:vertAlign w:val="baseline"/>
        </w:rPr>
        <w:t> </w:t>
      </w:r>
      <w:r>
        <w:rPr>
          <w:vertAlign w:val="baseline"/>
        </w:rPr>
        <w:t>be</w:t>
      </w:r>
      <w:r>
        <w:rPr>
          <w:spacing w:val="2"/>
          <w:vertAlign w:val="baseline"/>
        </w:rPr>
        <w:t> </w:t>
      </w:r>
      <w:r>
        <w:rPr>
          <w:vertAlign w:val="baseline"/>
        </w:rPr>
        <w:t>combining</w:t>
      </w:r>
      <w:r>
        <w:rPr>
          <w:spacing w:val="8"/>
          <w:vertAlign w:val="baseline"/>
        </w:rPr>
        <w:t> </w:t>
      </w:r>
      <w:r>
        <w:rPr>
          <w:vertAlign w:val="baseline"/>
        </w:rPr>
        <w:t>into</w:t>
      </w:r>
      <w:r>
        <w:rPr>
          <w:spacing w:val="7"/>
          <w:vertAlign w:val="baseline"/>
        </w:rPr>
        <w:t> </w:t>
      </w:r>
      <w:r>
        <w:rPr>
          <w:vertAlign w:val="baseline"/>
        </w:rPr>
        <w:t>a</w:t>
      </w:r>
      <w:r>
        <w:rPr>
          <w:spacing w:val="2"/>
          <w:vertAlign w:val="baseline"/>
        </w:rPr>
        <w:t> </w:t>
      </w:r>
      <w:r>
        <w:rPr>
          <w:vertAlign w:val="baseline"/>
        </w:rPr>
        <w:t>single</w:t>
      </w:r>
      <w:r>
        <w:rPr>
          <w:spacing w:val="3"/>
          <w:vertAlign w:val="baseline"/>
        </w:rPr>
        <w:t> </w:t>
      </w:r>
      <w:r>
        <w:rPr>
          <w:vertAlign w:val="baseline"/>
        </w:rPr>
        <w:t>device</w:t>
      </w:r>
      <w:r>
        <w:rPr>
          <w:spacing w:val="2"/>
          <w:vertAlign w:val="baseline"/>
        </w:rPr>
        <w:t> </w:t>
      </w:r>
      <w:r>
        <w:rPr>
          <w:vertAlign w:val="baseline"/>
        </w:rPr>
        <w:t>called</w:t>
      </w:r>
      <w:r>
        <w:rPr>
          <w:spacing w:val="3"/>
          <w:vertAlign w:val="baseline"/>
        </w:rPr>
        <w:t> </w:t>
      </w:r>
      <w:r>
        <w:rPr>
          <w:vertAlign w:val="baseline"/>
        </w:rPr>
        <w:t>transceiver.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medium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signal</w:t>
      </w:r>
      <w:r>
        <w:rPr>
          <w:spacing w:val="-6"/>
          <w:vertAlign w:val="baseline"/>
        </w:rPr>
        <w:t> </w:t>
      </w:r>
      <w:r>
        <w:rPr>
          <w:vertAlign w:val="baseline"/>
        </w:rPr>
        <w:t>transmission</w:t>
      </w:r>
    </w:p>
    <w:p>
      <w:pPr>
        <w:spacing w:before="68"/>
        <w:ind w:left="160" w:right="0" w:firstLine="0"/>
        <w:jc w:val="left"/>
        <w:rPr>
          <w:sz w:val="20"/>
        </w:rPr>
      </w:pPr>
      <w:r>
        <w:rPr>
          <w:rFonts w:ascii="Tahoma"/>
          <w:sz w:val="20"/>
          <w:vertAlign w:val="superscript"/>
        </w:rPr>
        <w:t>7</w:t>
      </w:r>
      <w:r>
        <w:rPr>
          <w:rFonts w:ascii="Tahoma"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 N97, op.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line="242" w:lineRule="exact" w:before="2"/>
        <w:ind w:left="160" w:right="0" w:firstLine="0"/>
        <w:jc w:val="left"/>
        <w:rPr>
          <w:sz w:val="20"/>
        </w:rPr>
      </w:pPr>
      <w:r>
        <w:rPr>
          <w:rFonts w:ascii="Tahoma"/>
          <w:sz w:val="20"/>
          <w:vertAlign w:val="superscript"/>
        </w:rPr>
        <w:t>8</w:t>
      </w:r>
      <w:r>
        <w:rPr>
          <w:rFonts w:ascii="Tahoma"/>
          <w:sz w:val="20"/>
          <w:vertAlign w:val="baseline"/>
        </w:rPr>
        <w:t> </w:t>
      </w:r>
      <w:r>
        <w:rPr>
          <w:sz w:val="20"/>
          <w:vertAlign w:val="baseline"/>
        </w:rPr>
        <w:t>Part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8, op.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line="242" w:lineRule="exact" w:before="0"/>
        <w:ind w:left="160" w:right="0" w:firstLine="0"/>
        <w:jc w:val="left"/>
        <w:rPr>
          <w:sz w:val="20"/>
        </w:rPr>
      </w:pPr>
      <w:r>
        <w:rPr>
          <w:rFonts w:ascii="Tahoma" w:hAnsi="Tahoma"/>
          <w:sz w:val="20"/>
          <w:vertAlign w:val="superscript"/>
        </w:rPr>
        <w:t>9</w:t>
      </w:r>
      <w:r>
        <w:rPr>
          <w:rFonts w:ascii="Tahoma" w:hAnsi="Tahoma"/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E-Oxford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Advanced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Learner‟s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Dictionary,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</w:p>
    <w:p>
      <w:pPr>
        <w:spacing w:before="2"/>
        <w:ind w:left="160" w:right="0" w:firstLine="0"/>
        <w:jc w:val="left"/>
        <w:rPr>
          <w:sz w:val="20"/>
        </w:rPr>
      </w:pPr>
      <w:r>
        <w:rPr>
          <w:rFonts w:ascii="Tahoma"/>
          <w:sz w:val="20"/>
          <w:vertAlign w:val="superscript"/>
        </w:rPr>
        <w:t>10</w:t>
      </w:r>
      <w:r>
        <w:rPr>
          <w:rFonts w:ascii="Tahoma"/>
          <w:sz w:val="20"/>
          <w:vertAlign w:val="baseline"/>
        </w:rPr>
        <w:t> </w:t>
      </w:r>
      <w:r>
        <w:rPr>
          <w:sz w:val="20"/>
          <w:vertAlign w:val="baseline"/>
        </w:rPr>
        <w:t>Part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line="242" w:lineRule="exact" w:before="1"/>
        <w:ind w:left="160" w:right="0" w:firstLine="0"/>
        <w:jc w:val="left"/>
        <w:rPr>
          <w:sz w:val="20"/>
        </w:rPr>
      </w:pPr>
      <w:r>
        <w:rPr>
          <w:rFonts w:ascii="Tahoma" w:hAnsi="Tahoma"/>
          <w:sz w:val="20"/>
          <w:vertAlign w:val="superscript"/>
        </w:rPr>
        <w:t>11</w:t>
      </w:r>
      <w:r>
        <w:rPr>
          <w:rFonts w:ascii="Tahoma" w:hAnsi="Tahoma"/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E-Oxford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Advanced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Learner‟s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Dictionary,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</w:p>
    <w:p>
      <w:pPr>
        <w:spacing w:line="242" w:lineRule="exact" w:before="0"/>
        <w:ind w:left="160" w:right="0" w:firstLine="0"/>
        <w:jc w:val="left"/>
        <w:rPr>
          <w:sz w:val="20"/>
        </w:rPr>
      </w:pPr>
      <w:r>
        <w:rPr>
          <w:rFonts w:ascii="Tahoma"/>
          <w:sz w:val="20"/>
          <w:vertAlign w:val="superscript"/>
        </w:rPr>
        <w:t>12</w:t>
      </w:r>
      <w:r>
        <w:rPr>
          <w:rFonts w:ascii="Tahoma"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 N97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before="0"/>
        <w:ind w:left="160" w:right="235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z w:val="20"/>
          <w:vertAlign w:val="baseline"/>
        </w:rPr>
        <w:t> Information Technology is any equipment or interconnected system or sub system of equipments that is used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in the acquisition, storage manipulation, management, management transmission or reception of data 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information.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98" w:top="1300" w:bottom="1180" w:left="1280" w:right="1320"/>
        </w:sectPr>
      </w:pPr>
    </w:p>
    <w:p>
      <w:pPr>
        <w:pStyle w:val="BodyText"/>
        <w:spacing w:line="480" w:lineRule="auto" w:before="74"/>
        <w:ind w:right="118"/>
        <w:jc w:val="both"/>
      </w:pPr>
      <w:r>
        <w:rPr/>
        <w:t>can be via electrical wire or cable (also known as „copper‟), optical fibre, electromagnetic</w:t>
      </w:r>
      <w:r>
        <w:rPr>
          <w:spacing w:val="1"/>
        </w:rPr>
        <w:t> </w:t>
      </w:r>
      <w:r>
        <w:rPr/>
        <w:t>fields or light. The free space transmission and reception of data by electromagnetic field is</w:t>
      </w:r>
      <w:r>
        <w:rPr>
          <w:spacing w:val="1"/>
        </w:rPr>
        <w:t> </w:t>
      </w:r>
      <w:r>
        <w:rPr/>
        <w:t>called wireless communications</w:t>
      </w:r>
      <w:r>
        <w:rPr>
          <w:vertAlign w:val="superscript"/>
        </w:rPr>
        <w:t>14</w:t>
      </w:r>
      <w:r>
        <w:rPr>
          <w:vertAlign w:val="baseline"/>
        </w:rPr>
        <w:t>. Telecommunications and broadcasting are administered</w:t>
      </w:r>
      <w:r>
        <w:rPr>
          <w:spacing w:val="1"/>
          <w:vertAlign w:val="baseline"/>
        </w:rPr>
        <w:t> </w:t>
      </w:r>
      <w:r>
        <w:rPr>
          <w:vertAlign w:val="baseline"/>
        </w:rPr>
        <w:t>worldwide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 International Telecommunications Union (I.T.U.). Most</w:t>
      </w:r>
      <w:r>
        <w:rPr>
          <w:spacing w:val="60"/>
          <w:vertAlign w:val="baseline"/>
        </w:rPr>
        <w:t> </w:t>
      </w:r>
      <w:r>
        <w:rPr>
          <w:vertAlign w:val="baseline"/>
        </w:rPr>
        <w:t>countries have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2"/>
          <w:vertAlign w:val="baseline"/>
        </w:rPr>
        <w:t> </w:t>
      </w:r>
      <w:r>
        <w:rPr>
          <w:vertAlign w:val="baseline"/>
        </w:rPr>
        <w:t>own</w:t>
      </w:r>
      <w:r>
        <w:rPr>
          <w:spacing w:val="-5"/>
          <w:vertAlign w:val="baseline"/>
        </w:rPr>
        <w:t> </w:t>
      </w:r>
      <w:r>
        <w:rPr>
          <w:vertAlign w:val="baseline"/>
        </w:rPr>
        <w:t>agencies</w:t>
      </w:r>
      <w:r>
        <w:rPr>
          <w:spacing w:val="4"/>
          <w:vertAlign w:val="baseline"/>
        </w:rPr>
        <w:t> </w:t>
      </w:r>
      <w:r>
        <w:rPr>
          <w:vertAlign w:val="baseline"/>
        </w:rPr>
        <w:t>for</w:t>
      </w:r>
      <w:r>
        <w:rPr>
          <w:spacing w:val="2"/>
          <w:vertAlign w:val="baseline"/>
        </w:rPr>
        <w:t> </w:t>
      </w:r>
      <w:r>
        <w:rPr>
          <w:vertAlign w:val="baseline"/>
        </w:rPr>
        <w:t>enforcing</w:t>
      </w:r>
      <w:r>
        <w:rPr>
          <w:spacing w:val="2"/>
          <w:vertAlign w:val="baseline"/>
        </w:rPr>
        <w:t> </w:t>
      </w:r>
      <w:r>
        <w:rPr>
          <w:vertAlign w:val="baseline"/>
        </w:rPr>
        <w:t>telecommunication</w:t>
      </w:r>
      <w:r>
        <w:rPr>
          <w:spacing w:val="-4"/>
          <w:vertAlign w:val="baseline"/>
        </w:rPr>
        <w:t> </w:t>
      </w:r>
      <w:r>
        <w:rPr>
          <w:vertAlign w:val="baseline"/>
        </w:rPr>
        <w:t>regulations.</w:t>
      </w:r>
      <w:r>
        <w:rPr>
          <w:vertAlign w:val="superscript"/>
        </w:rPr>
        <w:t>15</w:t>
      </w:r>
    </w:p>
    <w:p>
      <w:pPr>
        <w:pStyle w:val="BodyText"/>
        <w:spacing w:line="480" w:lineRule="auto" w:before="1"/>
        <w:ind w:right="123"/>
        <w:jc w:val="both"/>
      </w:pPr>
      <w:r>
        <w:rPr/>
        <w:t>In view of the forgoing discussion one can safely conclude that the term Telecommunication</w:t>
      </w:r>
      <w:r>
        <w:rPr>
          <w:spacing w:val="1"/>
        </w:rPr>
        <w:t> </w:t>
      </w:r>
      <w:r>
        <w:rPr/>
        <w:t>is largely synonymous with Information Technology (IT) and this refers to the information</w:t>
      </w:r>
      <w:r>
        <w:rPr>
          <w:spacing w:val="1"/>
        </w:rPr>
        <w:t> </w:t>
      </w:r>
      <w:r>
        <w:rPr/>
        <w:t>processing of the software applications on operating systems or hardware applications that</w:t>
      </w:r>
      <w:r>
        <w:rPr>
          <w:spacing w:val="1"/>
        </w:rPr>
        <w:t> </w:t>
      </w:r>
      <w:r>
        <w:rPr/>
        <w:t>includes computers, videos, telephones and related equipments of telecommunications, tapes,</w:t>
      </w:r>
      <w:r>
        <w:rPr>
          <w:spacing w:val="1"/>
        </w:rPr>
        <w:t> </w:t>
      </w:r>
      <w:r>
        <w:rPr/>
        <w:t>CDs</w:t>
      </w:r>
      <w:r>
        <w:rPr>
          <w:spacing w:val="-1"/>
        </w:rPr>
        <w:t> </w:t>
      </w:r>
      <w:r>
        <w:rPr/>
        <w:t>etc</w:t>
      </w:r>
    </w:p>
    <w:p>
      <w:pPr>
        <w:pStyle w:val="BodyText"/>
        <w:spacing w:before="1"/>
        <w:ind w:left="0"/>
        <w:rPr>
          <w:sz w:val="25"/>
        </w:rPr>
      </w:pPr>
    </w:p>
    <w:p>
      <w:pPr>
        <w:pStyle w:val="Heading1"/>
        <w:numPr>
          <w:ilvl w:val="1"/>
          <w:numId w:val="7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1" w:right="0" w:hanging="721"/>
        <w:jc w:val="left"/>
      </w:pPr>
      <w:r>
        <w:rPr/>
        <w:t>Meaning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telecommunications</w:t>
      </w:r>
      <w:r>
        <w:rPr>
          <w:spacing w:val="-3"/>
        </w:rPr>
        <w:t> </w:t>
      </w:r>
      <w:r>
        <w:rPr/>
        <w:t>system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10"/>
        <w:ind w:left="0"/>
        <w:rPr>
          <w:b/>
          <w:sz w:val="21"/>
        </w:rPr>
      </w:pPr>
    </w:p>
    <w:p>
      <w:pPr>
        <w:pStyle w:val="BodyText"/>
        <w:spacing w:line="480" w:lineRule="auto"/>
        <w:ind w:right="117"/>
        <w:jc w:val="both"/>
      </w:pPr>
      <w:r>
        <w:rPr/>
        <w:t>A</w:t>
      </w:r>
      <w:r>
        <w:rPr>
          <w:spacing w:val="1"/>
        </w:rPr>
        <w:t> </w:t>
      </w:r>
      <w:r>
        <w:rPr/>
        <w:t>telecommunication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links</w:t>
      </w:r>
      <w:r>
        <w:rPr>
          <w:spacing w:val="1"/>
        </w:rPr>
        <w:t> </w:t>
      </w:r>
      <w:r>
        <w:rPr/>
        <w:t>to</w:t>
      </w:r>
      <w:r>
        <w:rPr>
          <w:spacing w:val="61"/>
        </w:rPr>
        <w:t> </w:t>
      </w:r>
      <w:r>
        <w:rPr/>
        <w:t>enable</w:t>
      </w:r>
      <w:r>
        <w:rPr>
          <w:spacing w:val="1"/>
        </w:rPr>
        <w:t> </w:t>
      </w:r>
      <w:r>
        <w:rPr/>
        <w:t>telecommunication.</w:t>
      </w:r>
      <w:r>
        <w:rPr>
          <w:vertAlign w:val="superscript"/>
        </w:rPr>
        <w:t>16</w:t>
      </w:r>
      <w:r>
        <w:rPr>
          <w:vertAlign w:val="baseline"/>
        </w:rPr>
        <w:t> It spans a wide variety of areas that include but are not limited to things</w:t>
      </w:r>
      <w:r>
        <w:rPr>
          <w:spacing w:val="-57"/>
          <w:vertAlign w:val="baseline"/>
        </w:rPr>
        <w:t> </w:t>
      </w:r>
      <w:r>
        <w:rPr>
          <w:vertAlign w:val="baseline"/>
        </w:rPr>
        <w:t>such as processes, computer software, computer hardware, programming languages and data</w:t>
      </w:r>
      <w:r>
        <w:rPr>
          <w:spacing w:val="1"/>
          <w:vertAlign w:val="baseline"/>
        </w:rPr>
        <w:t> </w:t>
      </w:r>
      <w:r>
        <w:rPr>
          <w:vertAlign w:val="baseline"/>
        </w:rPr>
        <w:t>constructs. In short anything that renders data, information or perceived knowledge in any</w:t>
      </w:r>
      <w:r>
        <w:rPr>
          <w:spacing w:val="1"/>
          <w:vertAlign w:val="baseline"/>
        </w:rPr>
        <w:t> </w:t>
      </w:r>
      <w:r>
        <w:rPr>
          <w:vertAlign w:val="baseline"/>
        </w:rPr>
        <w:t>visual format whatsoever, via any multimedia distribution mechanism, is considered part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domains space known as Telecommunication.</w:t>
      </w:r>
      <w:r>
        <w:rPr>
          <w:vertAlign w:val="superscript"/>
        </w:rPr>
        <w:t>17</w:t>
      </w:r>
      <w:r>
        <w:rPr>
          <w:vertAlign w:val="baseline"/>
        </w:rPr>
        <w:t> Example of</w:t>
      </w:r>
      <w:r>
        <w:rPr>
          <w:spacing w:val="1"/>
          <w:vertAlign w:val="baseline"/>
        </w:rPr>
        <w:t> </w:t>
      </w:r>
      <w:r>
        <w:rPr>
          <w:vertAlign w:val="baseline"/>
        </w:rPr>
        <w:t>telecommunication systems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telephone</w:t>
      </w:r>
      <w:r>
        <w:rPr>
          <w:spacing w:val="1"/>
          <w:vertAlign w:val="baseline"/>
        </w:rPr>
        <w:t> </w:t>
      </w:r>
      <w:r>
        <w:rPr>
          <w:vertAlign w:val="baseline"/>
        </w:rPr>
        <w:t>network,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radio</w:t>
      </w:r>
      <w:r>
        <w:rPr>
          <w:spacing w:val="1"/>
          <w:vertAlign w:val="baseline"/>
        </w:rPr>
        <w:t> </w:t>
      </w:r>
      <w:r>
        <w:rPr>
          <w:vertAlign w:val="baseline"/>
        </w:rPr>
        <w:t>broadcasting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system,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</w:t>
      </w:r>
      <w:r>
        <w:rPr>
          <w:spacing w:val="1"/>
          <w:vertAlign w:val="baseline"/>
        </w:rPr>
        <w:t> </w:t>
      </w:r>
      <w:r>
        <w:rPr>
          <w:vertAlign w:val="baseline"/>
        </w:rPr>
        <w:t>networks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internet.</w:t>
      </w:r>
      <w:r>
        <w:rPr>
          <w:spacing w:val="1"/>
          <w:vertAlign w:val="baseline"/>
        </w:rPr>
        <w:t> </w:t>
      </w:r>
      <w:r>
        <w:rPr>
          <w:vertAlign w:val="baseline"/>
        </w:rPr>
        <w:t>The nodes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system are the device we use to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communicate with,</w:t>
      </w:r>
      <w:r>
        <w:rPr>
          <w:spacing w:val="1"/>
          <w:vertAlign w:val="baseline"/>
        </w:rPr>
        <w:t> </w:t>
      </w:r>
      <w:r>
        <w:rPr>
          <w:vertAlign w:val="baseline"/>
        </w:rPr>
        <w:t>such as</w:t>
      </w:r>
      <w:r>
        <w:rPr>
          <w:spacing w:val="1"/>
          <w:vertAlign w:val="baseline"/>
        </w:rPr>
        <w:t> </w:t>
      </w:r>
      <w:r>
        <w:rPr>
          <w:vertAlign w:val="baseline"/>
        </w:rPr>
        <w:t>telephony</w:t>
      </w:r>
      <w:r>
        <w:rPr>
          <w:spacing w:val="-4"/>
          <w:vertAlign w:val="baseline"/>
        </w:rPr>
        <w:t> </w:t>
      </w:r>
      <w:r>
        <w:rPr>
          <w:vertAlign w:val="baseline"/>
        </w:rPr>
        <w:t>or</w:t>
      </w:r>
      <w:r>
        <w:rPr>
          <w:spacing w:val="3"/>
          <w:vertAlign w:val="baseline"/>
        </w:rPr>
        <w:t> </w:t>
      </w:r>
      <w:r>
        <w:rPr>
          <w:vertAlign w:val="baseline"/>
        </w:rPr>
        <w:t>a</w:t>
      </w:r>
      <w:r>
        <w:rPr>
          <w:spacing w:val="-4"/>
          <w:vertAlign w:val="baseline"/>
        </w:rPr>
        <w:t> </w:t>
      </w:r>
      <w:r>
        <w:rPr>
          <w:vertAlign w:val="baseline"/>
        </w:rPr>
        <w:t>computer</w:t>
      </w:r>
      <w:r>
        <w:rPr>
          <w:spacing w:val="3"/>
          <w:vertAlign w:val="baseline"/>
        </w:rPr>
        <w:t> </w:t>
      </w:r>
      <w:r>
        <w:rPr>
          <w:vertAlign w:val="baseline"/>
        </w:rPr>
        <w:t>network.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1"/>
        </w:rPr>
      </w:pPr>
      <w:r>
        <w:rPr/>
        <w:pict>
          <v:rect style="position:absolute;margin-left:72.024002pt;margin-top:8.743155pt;width:144.050pt;height:.71997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-5"/>
          <w:sz w:val="20"/>
          <w:vertAlign w:val="baseline"/>
        </w:rPr>
        <w:t> </w:t>
      </w:r>
      <w:hyperlink r:id="rId40">
        <w:r>
          <w:rPr>
            <w:color w:val="0000FF"/>
            <w:sz w:val="20"/>
            <w:u w:val="single" w:color="0000FF"/>
            <w:vertAlign w:val="baseline"/>
          </w:rPr>
          <w:t>http://www.searchtelecom.techtarget.com</w:t>
        </w:r>
        <w:r>
          <w:rPr>
            <w:color w:val="0000FF"/>
            <w:spacing w:val="4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15/7/15</w:t>
      </w:r>
    </w:p>
    <w:p>
      <w:pPr>
        <w:spacing w:before="0"/>
        <w:ind w:left="160" w:right="1013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z w:val="20"/>
          <w:vertAlign w:val="baseline"/>
        </w:rPr>
        <w:t> In Nigeria for example, we have the Nigerian Communication Commission, Nigerian Broadcasting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Commission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other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sister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agencies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like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NESREA,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NITDA etc.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-3"/>
          <w:sz w:val="20"/>
          <w:vertAlign w:val="baseline"/>
        </w:rPr>
        <w:t> </w:t>
      </w:r>
      <w:hyperlink r:id="rId41">
        <w:r>
          <w:rPr>
            <w:sz w:val="20"/>
            <w:vertAlign w:val="baseline"/>
          </w:rPr>
          <w:t>http://www.study.com/academy/lesson/components</w:t>
        </w:r>
        <w:r>
          <w:rPr>
            <w:spacing w:val="-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15/7/15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Ladan,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 cit.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before="74"/>
        <w:jc w:val="both"/>
      </w:pPr>
      <w:r>
        <w:rPr/>
        <w:t>Telecommunication</w:t>
      </w:r>
      <w:r>
        <w:rPr>
          <w:spacing w:val="4"/>
        </w:rPr>
        <w:t> </w:t>
      </w:r>
      <w:r>
        <w:rPr/>
        <w:t>system</w:t>
      </w:r>
      <w:r>
        <w:rPr>
          <w:spacing w:val="1"/>
        </w:rPr>
        <w:t> </w:t>
      </w:r>
      <w:r>
        <w:rPr/>
        <w:t>consists</w:t>
      </w:r>
      <w:r>
        <w:rPr>
          <w:spacing w:val="3"/>
        </w:rPr>
        <w:t> </w:t>
      </w:r>
      <w:r>
        <w:rPr/>
        <w:t>of</w:t>
      </w:r>
      <w:r>
        <w:rPr>
          <w:spacing w:val="-2"/>
        </w:rPr>
        <w:t> </w:t>
      </w:r>
      <w:r>
        <w:rPr/>
        <w:t>two</w:t>
      </w:r>
      <w:r>
        <w:rPr>
          <w:spacing w:val="10"/>
        </w:rPr>
        <w:t> </w:t>
      </w:r>
      <w:r>
        <w:rPr/>
        <w:t>words</w:t>
      </w:r>
      <w:r>
        <w:rPr>
          <w:spacing w:val="3"/>
        </w:rPr>
        <w:t> </w:t>
      </w:r>
      <w:r>
        <w:rPr/>
        <w:t>Telecommunication</w:t>
      </w:r>
      <w:r>
        <w:rPr>
          <w:spacing w:val="1"/>
        </w:rPr>
        <w:t> </w:t>
      </w:r>
      <w:r>
        <w:rPr/>
        <w:t>and</w:t>
      </w:r>
      <w:r>
        <w:rPr>
          <w:spacing w:val="10"/>
        </w:rPr>
        <w:t> </w:t>
      </w:r>
      <w:r>
        <w:rPr/>
        <w:t>System.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term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spacing w:line="484" w:lineRule="auto"/>
        <w:ind w:right="125"/>
        <w:jc w:val="both"/>
      </w:pPr>
      <w:r>
        <w:rPr>
          <w:spacing w:val="-1"/>
        </w:rPr>
        <w:t>„‟Telecommunication‟‟</w:t>
      </w:r>
      <w:r>
        <w:rPr>
          <w:spacing w:val="-2"/>
        </w:rPr>
        <w:t> </w:t>
      </w:r>
      <w:r>
        <w:rPr/>
        <w:t>is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means</w:t>
      </w:r>
      <w:r>
        <w:rPr>
          <w:spacing w:val="-9"/>
        </w:rPr>
        <w:t> </w:t>
      </w:r>
      <w:r>
        <w:rPr/>
        <w:t>of</w:t>
      </w:r>
      <w:r>
        <w:rPr>
          <w:spacing w:val="-14"/>
        </w:rPr>
        <w:t> </w:t>
      </w:r>
      <w:r>
        <w:rPr/>
        <w:t>electronic</w:t>
      </w:r>
      <w:r>
        <w:rPr>
          <w:spacing w:val="-4"/>
        </w:rPr>
        <w:t> </w:t>
      </w:r>
      <w:r>
        <w:rPr/>
        <w:t>transmission</w:t>
      </w:r>
      <w:r>
        <w:rPr>
          <w:spacing w:val="-11"/>
        </w:rPr>
        <w:t> </w:t>
      </w:r>
      <w:r>
        <w:rPr/>
        <w:t>of</w:t>
      </w:r>
      <w:r>
        <w:rPr>
          <w:spacing w:val="-9"/>
        </w:rPr>
        <w:t> </w:t>
      </w:r>
      <w:r>
        <w:rPr/>
        <w:t>information</w:t>
      </w:r>
      <w:r>
        <w:rPr>
          <w:spacing w:val="-7"/>
        </w:rPr>
        <w:t> </w:t>
      </w:r>
      <w:r>
        <w:rPr/>
        <w:t>over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distance</w:t>
      </w:r>
      <w:r>
        <w:rPr>
          <w:spacing w:val="-58"/>
        </w:rPr>
        <w:t> </w:t>
      </w:r>
      <w:r>
        <w:rPr/>
        <w:t>in</w:t>
      </w:r>
      <w:r>
        <w:rPr>
          <w:spacing w:val="1"/>
        </w:rPr>
        <w:t> </w:t>
      </w:r>
      <w:r>
        <w:rPr/>
        <w:t>form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voice</w:t>
      </w:r>
      <w:r>
        <w:rPr>
          <w:spacing w:val="1"/>
        </w:rPr>
        <w:t> </w:t>
      </w:r>
      <w:r>
        <w:rPr/>
        <w:t>telephone calls,</w:t>
      </w:r>
      <w:r>
        <w:rPr>
          <w:spacing w:val="4"/>
        </w:rPr>
        <w:t> </w:t>
      </w:r>
      <w:r>
        <w:rPr/>
        <w:t>data,</w:t>
      </w:r>
      <w:r>
        <w:rPr>
          <w:spacing w:val="-1"/>
        </w:rPr>
        <w:t> </w:t>
      </w:r>
      <w:r>
        <w:rPr/>
        <w:t>text,</w:t>
      </w:r>
      <w:r>
        <w:rPr>
          <w:spacing w:val="4"/>
        </w:rPr>
        <w:t> </w:t>
      </w:r>
      <w:r>
        <w:rPr/>
        <w:t>images</w:t>
      </w:r>
      <w:r>
        <w:rPr>
          <w:spacing w:val="3"/>
        </w:rPr>
        <w:t> </w:t>
      </w:r>
      <w:r>
        <w:rPr/>
        <w:t>or</w:t>
      </w:r>
      <w:r>
        <w:rPr>
          <w:spacing w:val="-1"/>
        </w:rPr>
        <w:t> </w:t>
      </w:r>
      <w:r>
        <w:rPr/>
        <w:t>video</w:t>
      </w:r>
      <w:r>
        <w:rPr>
          <w:vertAlign w:val="superscript"/>
        </w:rPr>
        <w:t>18</w:t>
      </w:r>
      <w:r>
        <w:rPr>
          <w:vertAlign w:val="baseline"/>
        </w:rPr>
        <w:t>.</w:t>
      </w:r>
    </w:p>
    <w:p>
      <w:pPr>
        <w:pStyle w:val="BodyText"/>
        <w:spacing w:line="484" w:lineRule="auto" w:before="268"/>
        <w:ind w:right="132"/>
        <w:jc w:val="both"/>
      </w:pPr>
      <w:r>
        <w:rPr/>
        <w:t>„‟System refers to the instrumentality that combines independent but interrelated interacting</w:t>
      </w:r>
      <w:r>
        <w:rPr>
          <w:spacing w:val="1"/>
        </w:rPr>
        <w:t> </w:t>
      </w:r>
      <w:r>
        <w:rPr/>
        <w:t>elements</w:t>
      </w:r>
      <w:r>
        <w:rPr>
          <w:spacing w:val="-2"/>
        </w:rPr>
        <w:t> </w:t>
      </w:r>
      <w:r>
        <w:rPr/>
        <w:t>comprising</w:t>
      </w:r>
      <w:r>
        <w:rPr>
          <w:spacing w:val="1"/>
        </w:rPr>
        <w:t> </w:t>
      </w:r>
      <w:r>
        <w:rPr/>
        <w:t>a unified</w:t>
      </w:r>
      <w:r>
        <w:rPr>
          <w:spacing w:val="1"/>
        </w:rPr>
        <w:t> </w:t>
      </w:r>
      <w:r>
        <w:rPr/>
        <w:t>whole‟‟</w:t>
      </w:r>
      <w:r>
        <w:rPr>
          <w:vertAlign w:val="superscript"/>
        </w:rPr>
        <w:t>19</w:t>
      </w:r>
    </w:p>
    <w:p>
      <w:pPr>
        <w:pStyle w:val="BodyText"/>
        <w:spacing w:before="8"/>
        <w:ind w:left="0"/>
        <w:rPr>
          <w:sz w:val="23"/>
        </w:rPr>
      </w:pPr>
    </w:p>
    <w:p>
      <w:pPr>
        <w:pStyle w:val="BodyText"/>
        <w:spacing w:line="482" w:lineRule="auto"/>
        <w:ind w:right="120"/>
        <w:jc w:val="both"/>
      </w:pPr>
      <w:r>
        <w:rPr/>
        <w:t>From the above discussion we can conclude that telecommunication system refers to any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interconnected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sub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acquisition,</w:t>
      </w:r>
      <w:r>
        <w:rPr>
          <w:spacing w:val="1"/>
        </w:rPr>
        <w:t> </w:t>
      </w:r>
      <w:r>
        <w:rPr/>
        <w:t>storage</w:t>
      </w:r>
      <w:r>
        <w:rPr>
          <w:spacing w:val="1"/>
        </w:rPr>
        <w:t> </w:t>
      </w:r>
      <w:r>
        <w:rPr/>
        <w:t>manipulation,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information.</w:t>
      </w:r>
    </w:p>
    <w:p>
      <w:pPr>
        <w:pStyle w:val="BodyText"/>
        <w:spacing w:before="2"/>
        <w:ind w:left="0"/>
      </w:pPr>
    </w:p>
    <w:p>
      <w:pPr>
        <w:pStyle w:val="Heading1"/>
        <w:spacing w:before="0"/>
        <w:ind w:left="160" w:firstLine="0"/>
      </w:pPr>
      <w:r>
        <w:rPr/>
        <w:t>Component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telecommunication</w:t>
      </w:r>
      <w:r>
        <w:rPr>
          <w:spacing w:val="-2"/>
        </w:rPr>
        <w:t> </w:t>
      </w:r>
      <w:r>
        <w:rPr/>
        <w:t>system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5"/>
        <w:ind w:left="0"/>
        <w:rPr>
          <w:b/>
          <w:sz w:val="21"/>
        </w:rPr>
      </w:pPr>
    </w:p>
    <w:p>
      <w:pPr>
        <w:pStyle w:val="BodyText"/>
        <w:spacing w:line="482" w:lineRule="auto"/>
        <w:ind w:right="107"/>
        <w:jc w:val="both"/>
      </w:pPr>
      <w:r>
        <w:rPr/>
        <w:t>The component</w:t>
      </w:r>
      <w:r>
        <w:rPr>
          <w:spacing w:val="1"/>
        </w:rPr>
        <w:t> </w:t>
      </w:r>
      <w:r>
        <w:rPr/>
        <w:t>of telecommunication system in</w:t>
      </w:r>
      <w:r>
        <w:rPr>
          <w:spacing w:val="60"/>
        </w:rPr>
        <w:t> </w:t>
      </w:r>
      <w:r>
        <w:rPr/>
        <w:t>its fundamental form includes a transmitter</w:t>
      </w:r>
      <w:r>
        <w:rPr>
          <w:spacing w:val="1"/>
        </w:rPr>
        <w:t> </w:t>
      </w:r>
      <w:r>
        <w:rPr/>
        <w:t>to take information and convert it to a signal, a transmission medium to carry the signal and a</w:t>
      </w:r>
      <w:r>
        <w:rPr>
          <w:spacing w:val="1"/>
        </w:rPr>
        <w:t> </w:t>
      </w:r>
      <w:r>
        <w:rPr/>
        <w:t>receiver to take the signal and convert it back into usable information.</w:t>
      </w:r>
      <w:r>
        <w:rPr>
          <w:vertAlign w:val="superscript"/>
        </w:rPr>
        <w:t>20</w:t>
      </w:r>
      <w:r>
        <w:rPr>
          <w:spacing w:val="1"/>
          <w:vertAlign w:val="baseline"/>
        </w:rPr>
        <w:t> </w:t>
      </w:r>
      <w:r>
        <w:rPr>
          <w:vertAlign w:val="baseline"/>
        </w:rPr>
        <w:t>This applies to any</w:t>
      </w:r>
      <w:r>
        <w:rPr>
          <w:spacing w:val="1"/>
          <w:vertAlign w:val="baseline"/>
        </w:rPr>
        <w:t> </w:t>
      </w:r>
      <w:r>
        <w:rPr>
          <w:vertAlign w:val="baseline"/>
        </w:rPr>
        <w:t>telecommunication</w:t>
      </w:r>
      <w:r>
        <w:rPr>
          <w:spacing w:val="-4"/>
          <w:vertAlign w:val="baseline"/>
        </w:rPr>
        <w:t> </w:t>
      </w:r>
      <w:r>
        <w:rPr>
          <w:vertAlign w:val="baseline"/>
        </w:rPr>
        <w:t>system,</w:t>
      </w:r>
      <w:r>
        <w:rPr>
          <w:spacing w:val="3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7"/>
          <w:vertAlign w:val="baseline"/>
        </w:rPr>
        <w:t> </w:t>
      </w:r>
      <w:r>
        <w:rPr>
          <w:vertAlign w:val="baseline"/>
        </w:rPr>
        <w:t>it</w:t>
      </w:r>
      <w:r>
        <w:rPr>
          <w:spacing w:val="6"/>
          <w:vertAlign w:val="baseline"/>
        </w:rPr>
        <w:t> </w:t>
      </w:r>
      <w:r>
        <w:rPr>
          <w:vertAlign w:val="baseline"/>
        </w:rPr>
        <w:t>uses</w:t>
      </w:r>
      <w:r>
        <w:rPr>
          <w:spacing w:val="-1"/>
          <w:vertAlign w:val="baseline"/>
        </w:rPr>
        <w:t> </w:t>
      </w:r>
      <w:r>
        <w:rPr>
          <w:vertAlign w:val="baseline"/>
        </w:rPr>
        <w:t>computer</w:t>
      </w:r>
      <w:r>
        <w:rPr>
          <w:spacing w:val="2"/>
          <w:vertAlign w:val="baseline"/>
        </w:rPr>
        <w:t> </w:t>
      </w:r>
      <w:r>
        <w:rPr>
          <w:vertAlign w:val="baseline"/>
        </w:rPr>
        <w:t>network</w:t>
      </w:r>
      <w:r>
        <w:rPr>
          <w:spacing w:val="-4"/>
          <w:vertAlign w:val="baseline"/>
        </w:rPr>
        <w:t> </w:t>
      </w:r>
      <w:r>
        <w:rPr>
          <w:vertAlign w:val="baseline"/>
        </w:rPr>
        <w:t>or</w:t>
      </w:r>
      <w:r>
        <w:rPr>
          <w:spacing w:val="2"/>
          <w:vertAlign w:val="baseline"/>
        </w:rPr>
        <w:t> </w:t>
      </w:r>
      <w:r>
        <w:rPr>
          <w:vertAlign w:val="baseline"/>
        </w:rPr>
        <w:t>not.</w:t>
      </w:r>
    </w:p>
    <w:p>
      <w:pPr>
        <w:pStyle w:val="BodyText"/>
        <w:spacing w:before="8"/>
        <w:ind w:left="0"/>
        <w:rPr>
          <w:sz w:val="23"/>
        </w:rPr>
      </w:pPr>
    </w:p>
    <w:p>
      <w:pPr>
        <w:pStyle w:val="BodyText"/>
        <w:spacing w:line="482" w:lineRule="auto"/>
        <w:ind w:right="123"/>
        <w:jc w:val="both"/>
      </w:pPr>
      <w:r>
        <w:rPr/>
        <w:t>Most modern telecommunication systems are best described in terms of a network. This</w:t>
      </w:r>
      <w:r>
        <w:rPr>
          <w:spacing w:val="1"/>
        </w:rPr>
        <w:t> </w:t>
      </w:r>
      <w:r>
        <w:rPr/>
        <w:t>includes not only the basic elements listed above but also the infrastructure and controls</w:t>
      </w:r>
      <w:r>
        <w:rPr>
          <w:spacing w:val="1"/>
        </w:rPr>
        <w:t> </w:t>
      </w:r>
      <w:r>
        <w:rPr/>
        <w:t>needed to</w:t>
      </w:r>
      <w:r>
        <w:rPr>
          <w:spacing w:val="1"/>
        </w:rPr>
        <w:t> </w:t>
      </w:r>
      <w:r>
        <w:rPr/>
        <w:t>support</w:t>
      </w:r>
      <w:r>
        <w:rPr>
          <w:spacing w:val="-3"/>
        </w:rPr>
        <w:t> </w:t>
      </w:r>
      <w:r>
        <w:rPr/>
        <w:t>the system.</w:t>
      </w:r>
      <w:r>
        <w:rPr>
          <w:spacing w:val="3"/>
        </w:rPr>
        <w:t> </w:t>
      </w:r>
      <w:r>
        <w:rPr/>
        <w:t>There are</w:t>
      </w:r>
      <w:r>
        <w:rPr>
          <w:spacing w:val="-1"/>
        </w:rPr>
        <w:t> </w:t>
      </w:r>
      <w:r>
        <w:rPr/>
        <w:t>six</w:t>
      </w:r>
      <w:r>
        <w:rPr>
          <w:spacing w:val="-4"/>
        </w:rPr>
        <w:t> </w:t>
      </w:r>
      <w:r>
        <w:rPr/>
        <w:t>components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-5"/>
        </w:rPr>
        <w:t> </w:t>
      </w:r>
      <w:r>
        <w:rPr/>
        <w:t>telecommunication</w:t>
      </w:r>
      <w:r>
        <w:rPr>
          <w:spacing w:val="-4"/>
        </w:rPr>
        <w:t> </w:t>
      </w:r>
      <w:r>
        <w:rPr/>
        <w:t>system</w:t>
      </w:r>
      <w:r>
        <w:rPr>
          <w:vertAlign w:val="superscript"/>
        </w:rPr>
        <w:t>21</w:t>
      </w:r>
      <w:r>
        <w:rPr>
          <w:vertAlign w:val="baseline"/>
        </w:rPr>
        <w:t>.</w:t>
      </w:r>
    </w:p>
    <w:p>
      <w:pPr>
        <w:pStyle w:val="BodyText"/>
        <w:spacing w:before="7"/>
        <w:ind w:left="0"/>
        <w:rPr>
          <w:sz w:val="23"/>
        </w:rPr>
      </w:pPr>
    </w:p>
    <w:p>
      <w:pPr>
        <w:pStyle w:val="ListParagraph"/>
        <w:numPr>
          <w:ilvl w:val="0"/>
          <w:numId w:val="8"/>
        </w:numPr>
        <w:tabs>
          <w:tab w:pos="881" w:val="left" w:leader="none"/>
        </w:tabs>
        <w:spacing w:line="240" w:lineRule="auto" w:before="0" w:after="0"/>
        <w:ind w:left="881" w:right="0" w:hanging="361"/>
        <w:jc w:val="left"/>
        <w:rPr>
          <w:sz w:val="24"/>
        </w:rPr>
      </w:pPr>
      <w:r>
        <w:rPr>
          <w:sz w:val="24"/>
        </w:rPr>
        <w:t>Input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output</w:t>
      </w:r>
      <w:r>
        <w:rPr>
          <w:spacing w:val="-4"/>
          <w:sz w:val="24"/>
        </w:rPr>
        <w:t> </w:t>
      </w:r>
      <w:r>
        <w:rPr>
          <w:sz w:val="24"/>
        </w:rPr>
        <w:t>devices,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referred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6"/>
          <w:sz w:val="24"/>
        </w:rPr>
        <w:t> </w:t>
      </w:r>
      <w:r>
        <w:rPr>
          <w:sz w:val="24"/>
        </w:rPr>
        <w:t>“terminals”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14"/>
        </w:rPr>
      </w:pPr>
      <w:r>
        <w:rPr/>
        <w:pict>
          <v:rect style="position:absolute;margin-left:72.024002pt;margin-top:10.295743pt;width:144.050pt;height:.71997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e-Advance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English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Dictionary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Thesaurus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-2"/>
          <w:sz w:val="20"/>
          <w:vertAlign w:val="baseline"/>
        </w:rPr>
        <w:t> </w:t>
      </w:r>
      <w:hyperlink r:id="rId41">
        <w:r>
          <w:rPr>
            <w:color w:val="0000FF"/>
            <w:sz w:val="20"/>
            <w:u w:val="single" w:color="0000FF"/>
            <w:vertAlign w:val="baseline"/>
          </w:rPr>
          <w:t>http://www.study.com/academy/lesson/components</w:t>
        </w:r>
        <w:r>
          <w:rPr>
            <w:color w:val="0000FF"/>
            <w:spacing w:val="-4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 15/7/15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left="881" w:right="115"/>
        <w:jc w:val="both"/>
      </w:pPr>
      <w:r>
        <w:rPr/>
        <w:t>These provide the starting and stopping point of all telecommunication system. A</w:t>
      </w:r>
      <w:r>
        <w:rPr>
          <w:spacing w:val="1"/>
        </w:rPr>
        <w:t> </w:t>
      </w:r>
      <w:r>
        <w:rPr/>
        <w:t>telephone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terminal.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networks,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devices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commonly</w:t>
      </w:r>
      <w:r>
        <w:rPr>
          <w:spacing w:val="-8"/>
        </w:rPr>
        <w:t> </w:t>
      </w:r>
      <w:r>
        <w:rPr/>
        <w:t>referred to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nodes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consist</w:t>
      </w:r>
      <w:r>
        <w:rPr>
          <w:spacing w:val="5"/>
        </w:rPr>
        <w:t> </w:t>
      </w:r>
      <w:r>
        <w:rPr/>
        <w:t>of</w:t>
      </w:r>
      <w:r>
        <w:rPr>
          <w:spacing w:val="-7"/>
        </w:rPr>
        <w:t> </w:t>
      </w:r>
      <w:r>
        <w:rPr/>
        <w:t>computer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peripheral</w:t>
      </w:r>
      <w:r>
        <w:rPr>
          <w:spacing w:val="-8"/>
        </w:rPr>
        <w:t> </w:t>
      </w:r>
      <w:r>
        <w:rPr/>
        <w:t>devices.</w:t>
      </w:r>
    </w:p>
    <w:p>
      <w:pPr>
        <w:pStyle w:val="ListParagraph"/>
        <w:numPr>
          <w:ilvl w:val="0"/>
          <w:numId w:val="8"/>
        </w:numPr>
        <w:tabs>
          <w:tab w:pos="881" w:val="left" w:leader="none"/>
        </w:tabs>
        <w:spacing w:line="240" w:lineRule="auto" w:before="0" w:after="0"/>
        <w:ind w:left="881" w:right="0" w:hanging="361"/>
        <w:jc w:val="both"/>
        <w:rPr>
          <w:sz w:val="24"/>
        </w:rPr>
      </w:pPr>
      <w:r>
        <w:rPr>
          <w:sz w:val="24"/>
        </w:rPr>
        <w:t>Telecommunication</w:t>
      </w:r>
      <w:r>
        <w:rPr>
          <w:spacing w:val="-8"/>
          <w:sz w:val="24"/>
        </w:rPr>
        <w:t> </w:t>
      </w:r>
      <w:r>
        <w:rPr>
          <w:sz w:val="24"/>
        </w:rPr>
        <w:t>channels,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8"/>
          <w:sz w:val="24"/>
        </w:rPr>
        <w:t> </w:t>
      </w:r>
      <w:r>
        <w:rPr>
          <w:sz w:val="24"/>
        </w:rPr>
        <w:t>transmit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receive</w:t>
      </w:r>
      <w:r>
        <w:rPr>
          <w:spacing w:val="-4"/>
          <w:sz w:val="24"/>
        </w:rPr>
        <w:t> </w:t>
      </w:r>
      <w:r>
        <w:rPr>
          <w:sz w:val="24"/>
        </w:rPr>
        <w:t>data.</w:t>
      </w:r>
    </w:p>
    <w:p>
      <w:pPr>
        <w:pStyle w:val="BodyText"/>
        <w:ind w:left="0"/>
      </w:pPr>
    </w:p>
    <w:p>
      <w:pPr>
        <w:pStyle w:val="BodyText"/>
        <w:ind w:left="881"/>
        <w:jc w:val="both"/>
      </w:pPr>
      <w:r>
        <w:rPr/>
        <w:t>This includes</w:t>
      </w:r>
      <w:r>
        <w:rPr>
          <w:spacing w:val="-4"/>
        </w:rPr>
        <w:t> </w:t>
      </w:r>
      <w:r>
        <w:rPr/>
        <w:t>various</w:t>
      </w:r>
      <w:r>
        <w:rPr>
          <w:spacing w:val="-4"/>
        </w:rPr>
        <w:t> </w:t>
      </w:r>
      <w:r>
        <w:rPr/>
        <w:t>types</w:t>
      </w:r>
      <w:r>
        <w:rPr>
          <w:spacing w:val="-4"/>
        </w:rPr>
        <w:t> </w:t>
      </w:r>
      <w:r>
        <w:rPr/>
        <w:t>of</w:t>
      </w:r>
      <w:r>
        <w:rPr>
          <w:spacing w:val="-9"/>
        </w:rPr>
        <w:t> </w:t>
      </w:r>
      <w:r>
        <w:rPr/>
        <w:t>cables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wireless radio</w:t>
      </w:r>
      <w:r>
        <w:rPr>
          <w:spacing w:val="2"/>
        </w:rPr>
        <w:t> </w:t>
      </w:r>
      <w:r>
        <w:rPr/>
        <w:t>frequencies.</w:t>
      </w:r>
    </w:p>
    <w:p>
      <w:pPr>
        <w:pStyle w:val="BodyText"/>
        <w:spacing w:before="1"/>
        <w:ind w:left="0"/>
      </w:pPr>
    </w:p>
    <w:p>
      <w:pPr>
        <w:pStyle w:val="ListParagraph"/>
        <w:numPr>
          <w:ilvl w:val="0"/>
          <w:numId w:val="8"/>
        </w:numPr>
        <w:tabs>
          <w:tab w:pos="997" w:val="left" w:leader="none"/>
        </w:tabs>
        <w:spacing w:line="480" w:lineRule="auto" w:before="0" w:after="0"/>
        <w:ind w:left="881" w:right="126" w:hanging="361"/>
        <w:jc w:val="both"/>
        <w:rPr>
          <w:sz w:val="24"/>
        </w:rPr>
      </w:pPr>
      <w:r>
        <w:rPr/>
        <w:tab/>
      </w:r>
      <w:r>
        <w:rPr>
          <w:sz w:val="24"/>
        </w:rPr>
        <w:t>Telecommunication processor,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provide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number</w:t>
      </w:r>
      <w:r>
        <w:rPr>
          <w:spacing w:val="1"/>
          <w:sz w:val="24"/>
        </w:rPr>
        <w:t> </w:t>
      </w:r>
      <w:r>
        <w:rPr>
          <w:sz w:val="24"/>
        </w:rPr>
        <w:t>of controls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support</w:t>
      </w:r>
      <w:r>
        <w:rPr>
          <w:spacing w:val="1"/>
          <w:sz w:val="24"/>
        </w:rPr>
        <w:t> </w:t>
      </w:r>
      <w:r>
        <w:rPr>
          <w:sz w:val="24"/>
        </w:rPr>
        <w:t>functions.</w:t>
      </w:r>
    </w:p>
    <w:p>
      <w:pPr>
        <w:pStyle w:val="ListParagraph"/>
        <w:numPr>
          <w:ilvl w:val="0"/>
          <w:numId w:val="8"/>
        </w:numPr>
        <w:tabs>
          <w:tab w:pos="881" w:val="left" w:leader="none"/>
        </w:tabs>
        <w:spacing w:line="480" w:lineRule="auto" w:before="0" w:after="0"/>
        <w:ind w:left="881" w:right="129" w:hanging="361"/>
        <w:jc w:val="both"/>
        <w:rPr>
          <w:sz w:val="24"/>
        </w:rPr>
      </w:pPr>
      <w:r>
        <w:rPr>
          <w:sz w:val="24"/>
        </w:rPr>
        <w:t>Control software, which is responsible for controlling the functionality and activities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network.</w:t>
      </w:r>
    </w:p>
    <w:p>
      <w:pPr>
        <w:pStyle w:val="ListParagraph"/>
        <w:numPr>
          <w:ilvl w:val="0"/>
          <w:numId w:val="8"/>
        </w:numPr>
        <w:tabs>
          <w:tab w:pos="881" w:val="left" w:leader="none"/>
        </w:tabs>
        <w:spacing w:line="480" w:lineRule="auto" w:before="1" w:after="0"/>
        <w:ind w:left="881" w:right="128" w:hanging="361"/>
        <w:jc w:val="both"/>
        <w:rPr>
          <w:sz w:val="24"/>
        </w:rPr>
      </w:pPr>
      <w:r>
        <w:rPr>
          <w:sz w:val="24"/>
        </w:rPr>
        <w:t>Messages represent the actual data that is being transmitted. In the case of telephone</w:t>
      </w:r>
      <w:r>
        <w:rPr>
          <w:spacing w:val="1"/>
          <w:sz w:val="24"/>
        </w:rPr>
        <w:t> </w:t>
      </w:r>
      <w:r>
        <w:rPr>
          <w:sz w:val="24"/>
        </w:rPr>
        <w:t>network,</w:t>
      </w:r>
      <w:r>
        <w:rPr>
          <w:spacing w:val="-2"/>
          <w:sz w:val="24"/>
        </w:rPr>
        <w:t> </w:t>
      </w:r>
      <w:r>
        <w:rPr>
          <w:sz w:val="24"/>
        </w:rPr>
        <w:t>the messages would</w:t>
      </w:r>
      <w:r>
        <w:rPr>
          <w:spacing w:val="1"/>
          <w:sz w:val="24"/>
        </w:rPr>
        <w:t> </w:t>
      </w:r>
      <w:r>
        <w:rPr>
          <w:sz w:val="24"/>
        </w:rPr>
        <w:t>consist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audio</w:t>
      </w:r>
      <w:r>
        <w:rPr>
          <w:spacing w:val="5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well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data.</w:t>
      </w:r>
    </w:p>
    <w:p>
      <w:pPr>
        <w:pStyle w:val="ListParagraph"/>
        <w:numPr>
          <w:ilvl w:val="0"/>
          <w:numId w:val="8"/>
        </w:numPr>
        <w:tabs>
          <w:tab w:pos="881" w:val="left" w:leader="none"/>
        </w:tabs>
        <w:spacing w:line="482" w:lineRule="auto" w:before="0" w:after="0"/>
        <w:ind w:left="881" w:right="123" w:hanging="361"/>
        <w:jc w:val="both"/>
        <w:rPr>
          <w:sz w:val="24"/>
        </w:rPr>
      </w:pPr>
      <w:r>
        <w:rPr>
          <w:sz w:val="24"/>
        </w:rPr>
        <w:t>Protocols specify how each type of telecommunication system handled the messages,</w:t>
      </w:r>
      <w:r>
        <w:rPr>
          <w:spacing w:val="1"/>
          <w:sz w:val="24"/>
        </w:rPr>
        <w:t> </w:t>
      </w:r>
      <w:r>
        <w:rPr>
          <w:sz w:val="24"/>
        </w:rPr>
        <w:t>for example, GSM and</w:t>
      </w:r>
      <w:r>
        <w:rPr>
          <w:spacing w:val="1"/>
          <w:sz w:val="24"/>
        </w:rPr>
        <w:t> </w:t>
      </w:r>
      <w:r>
        <w:rPr>
          <w:sz w:val="24"/>
        </w:rPr>
        <w:t>3G are protocols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mobile phone communications, and</w:t>
      </w:r>
      <w:r>
        <w:rPr>
          <w:spacing w:val="1"/>
          <w:sz w:val="24"/>
        </w:rPr>
        <w:t> </w:t>
      </w:r>
      <w:r>
        <w:rPr>
          <w:sz w:val="24"/>
        </w:rPr>
        <w:t>TCP/IP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protocol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communication</w:t>
      </w:r>
      <w:r>
        <w:rPr>
          <w:spacing w:val="-4"/>
          <w:sz w:val="24"/>
        </w:rPr>
        <w:t> </w:t>
      </w:r>
      <w:r>
        <w:rPr>
          <w:sz w:val="24"/>
        </w:rPr>
        <w:t>over</w:t>
      </w:r>
      <w:r>
        <w:rPr>
          <w:spacing w:val="3"/>
          <w:sz w:val="24"/>
        </w:rPr>
        <w:t> </w:t>
      </w:r>
      <w:r>
        <w:rPr>
          <w:sz w:val="24"/>
        </w:rPr>
        <w:t>the internet.</w:t>
      </w: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spacing w:line="484" w:lineRule="auto"/>
        <w:ind w:right="126"/>
        <w:jc w:val="both"/>
      </w:pPr>
      <w:r>
        <w:rPr/>
        <w:t>While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telecommunication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built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components,</w:t>
      </w:r>
      <w:r>
        <w:rPr>
          <w:spacing w:val="1"/>
        </w:rPr>
        <w:t> </w:t>
      </w:r>
      <w:r>
        <w:rPr/>
        <w:t>almost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telecommunication</w:t>
      </w:r>
      <w:r>
        <w:rPr>
          <w:spacing w:val="-4"/>
        </w:rPr>
        <w:t> </w:t>
      </w:r>
      <w:r>
        <w:rPr/>
        <w:t>system</w:t>
      </w:r>
      <w:r>
        <w:rPr>
          <w:spacing w:val="-7"/>
        </w:rPr>
        <w:t> </w:t>
      </w:r>
      <w:r>
        <w:rPr/>
        <w:t>we used</w:t>
      </w:r>
      <w:r>
        <w:rPr>
          <w:spacing w:val="1"/>
        </w:rPr>
        <w:t> </w:t>
      </w:r>
      <w:r>
        <w:rPr/>
        <w:t>today</w:t>
      </w:r>
      <w:r>
        <w:rPr>
          <w:spacing w:val="-8"/>
        </w:rPr>
        <w:t> </w:t>
      </w:r>
      <w:r>
        <w:rPr/>
        <w:t>are</w:t>
      </w:r>
      <w:r>
        <w:rPr>
          <w:spacing w:val="1"/>
        </w:rPr>
        <w:t> </w:t>
      </w:r>
      <w:r>
        <w:rPr/>
        <w:t>computerized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way</w:t>
      </w:r>
    </w:p>
    <w:p>
      <w:pPr>
        <w:pStyle w:val="BodyText"/>
        <w:spacing w:before="7"/>
        <w:ind w:left="0"/>
      </w:pPr>
    </w:p>
    <w:p>
      <w:pPr>
        <w:pStyle w:val="Heading1"/>
        <w:numPr>
          <w:ilvl w:val="1"/>
          <w:numId w:val="7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1" w:right="0" w:hanging="721"/>
        <w:jc w:val="left"/>
      </w:pPr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telecommunications</w:t>
      </w:r>
      <w:r>
        <w:rPr>
          <w:spacing w:val="-3"/>
        </w:rPr>
        <w:t> </w:t>
      </w:r>
      <w:r>
        <w:rPr/>
        <w:t>sector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4"/>
        <w:ind w:left="0"/>
        <w:rPr>
          <w:b/>
          <w:sz w:val="21"/>
        </w:rPr>
      </w:pPr>
    </w:p>
    <w:p>
      <w:pPr>
        <w:pStyle w:val="BodyText"/>
        <w:spacing w:line="480" w:lineRule="auto"/>
        <w:ind w:right="117"/>
        <w:jc w:val="both"/>
      </w:pPr>
      <w:r>
        <w:rPr/>
        <w:t>The telecommunications sector comprises of companies that</w:t>
      </w:r>
      <w:r>
        <w:rPr>
          <w:spacing w:val="60"/>
        </w:rPr>
        <w:t> </w:t>
      </w:r>
      <w:r>
        <w:rPr/>
        <w:t>make communication possible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phone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internet.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infrastructure</w:t>
      </w:r>
      <w:r>
        <w:rPr>
          <w:spacing w:val="11"/>
        </w:rPr>
        <w:t> </w:t>
      </w:r>
      <w:r>
        <w:rPr/>
        <w:t>that</w:t>
      </w:r>
      <w:r>
        <w:rPr>
          <w:spacing w:val="23"/>
        </w:rPr>
        <w:t> </w:t>
      </w:r>
      <w:r>
        <w:rPr/>
        <w:t>allows</w:t>
      </w:r>
      <w:r>
        <w:rPr>
          <w:spacing w:val="14"/>
        </w:rPr>
        <w:t> </w:t>
      </w:r>
      <w:r>
        <w:rPr/>
        <w:t>data</w:t>
      </w:r>
      <w:r>
        <w:rPr>
          <w:spacing w:val="17"/>
        </w:rPr>
        <w:t> </w:t>
      </w:r>
      <w:r>
        <w:rPr/>
        <w:t>to</w:t>
      </w:r>
      <w:r>
        <w:rPr>
          <w:spacing w:val="22"/>
        </w:rPr>
        <w:t> </w:t>
      </w:r>
      <w:r>
        <w:rPr/>
        <w:t>be</w:t>
      </w:r>
      <w:r>
        <w:rPr>
          <w:spacing w:val="16"/>
        </w:rPr>
        <w:t> </w:t>
      </w:r>
      <w:r>
        <w:rPr/>
        <w:t>sent</w:t>
      </w:r>
      <w:r>
        <w:rPr>
          <w:spacing w:val="23"/>
        </w:rPr>
        <w:t> </w:t>
      </w:r>
      <w:r>
        <w:rPr/>
        <w:t>anywhere</w:t>
      </w:r>
      <w:r>
        <w:rPr>
          <w:spacing w:val="21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6"/>
        </w:rPr>
        <w:t> </w:t>
      </w:r>
      <w:r>
        <w:rPr/>
        <w:t>world.</w:t>
      </w:r>
      <w:r>
        <w:rPr>
          <w:vertAlign w:val="superscript"/>
        </w:rPr>
        <w:t>22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largest</w:t>
      </w:r>
      <w:r>
        <w:rPr>
          <w:spacing w:val="22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21"/>
          <w:vertAlign w:val="baseline"/>
        </w:rPr>
        <w:t> </w:t>
      </w:r>
      <w:r>
        <w:rPr>
          <w:vertAlign w:val="baseline"/>
        </w:rPr>
        <w:t>in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27"/>
        </w:rPr>
      </w:pPr>
      <w:r>
        <w:rPr/>
        <w:pict>
          <v:rect style="position:absolute;margin-left:72.024002pt;margin-top:17.869287pt;width:144.050pt;height:.71997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pacing w:val="-1"/>
          <w:sz w:val="20"/>
          <w:vertAlign w:val="superscript"/>
        </w:rPr>
        <w:t>22</w:t>
      </w:r>
      <w:r>
        <w:rPr>
          <w:sz w:val="20"/>
          <w:vertAlign w:val="baseline"/>
        </w:rPr>
        <w:t> </w:t>
      </w:r>
      <w:hyperlink r:id="rId42">
        <w:r>
          <w:rPr>
            <w:color w:val="0000FF"/>
            <w:spacing w:val="-1"/>
            <w:sz w:val="20"/>
            <w:u w:val="single" w:color="0000FF"/>
            <w:vertAlign w:val="baseline"/>
          </w:rPr>
          <w:t>http://www.investopedia.com/ask/answers/070815/what-telecommunications-sector.asp#ixzz4GmzF1c4</w:t>
        </w:r>
      </w:hyperlink>
      <w:r>
        <w:rPr>
          <w:color w:val="0000FF"/>
          <w:sz w:val="20"/>
          <w:vertAlign w:val="baseline"/>
        </w:rPr>
        <w:t> </w:t>
      </w:r>
      <w:r>
        <w:rPr>
          <w:sz w:val="20"/>
          <w:vertAlign w:val="baseline"/>
        </w:rPr>
        <w:t>Accessed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10/5/15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4" w:lineRule="auto" w:before="74"/>
        <w:ind w:right="131"/>
        <w:jc w:val="both"/>
      </w:pPr>
      <w:r>
        <w:rPr/>
        <w:t>the sector are wireless operators, satellite companies, cable companies and internet service</w:t>
      </w:r>
      <w:r>
        <w:rPr>
          <w:spacing w:val="1"/>
        </w:rPr>
        <w:t> </w:t>
      </w:r>
      <w:r>
        <w:rPr/>
        <w:t>providers.</w:t>
      </w:r>
      <w:r>
        <w:rPr>
          <w:vertAlign w:val="superscript"/>
        </w:rPr>
        <w:t>23</w:t>
      </w:r>
    </w:p>
    <w:p>
      <w:pPr>
        <w:pStyle w:val="BodyText"/>
        <w:spacing w:line="480" w:lineRule="auto" w:before="268"/>
        <w:ind w:right="123"/>
        <w:jc w:val="both"/>
      </w:pPr>
      <w:r>
        <w:rPr/>
        <w:t>The telecommunication sector evolved</w:t>
      </w:r>
      <w:r>
        <w:rPr>
          <w:spacing w:val="60"/>
        </w:rPr>
        <w:t> </w:t>
      </w:r>
      <w:r>
        <w:rPr/>
        <w:t>from the telegraph where communication took days,</w:t>
      </w:r>
      <w:r>
        <w:rPr>
          <w:spacing w:val="1"/>
        </w:rPr>
        <w:t> </w:t>
      </w:r>
      <w:r>
        <w:rPr/>
        <w:t>to modern mobile technology, and they change how people live and do business. At one time</w:t>
      </w:r>
      <w:r>
        <w:rPr>
          <w:spacing w:val="1"/>
        </w:rPr>
        <w:t> </w:t>
      </w:r>
      <w:r>
        <w:rPr/>
        <w:t>telecommunication requires physical wires connecting home and business. In modern society,</w:t>
      </w:r>
      <w:r>
        <w:rPr>
          <w:spacing w:val="-57"/>
        </w:rPr>
        <w:t> </w:t>
      </w:r>
      <w:r>
        <w:rPr/>
        <w:t>this is changing with mobile technology and wireless technology becoming the primary form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communication.</w:t>
      </w:r>
    </w:p>
    <w:p>
      <w:pPr>
        <w:pStyle w:val="BodyText"/>
        <w:spacing w:before="8"/>
        <w:ind w:left="0"/>
      </w:pPr>
    </w:p>
    <w:p>
      <w:pPr>
        <w:pStyle w:val="BodyText"/>
        <w:spacing w:line="480" w:lineRule="auto"/>
        <w:ind w:right="121"/>
        <w:jc w:val="both"/>
      </w:pPr>
      <w:r>
        <w:rPr/>
        <w:t>The sector structure has also changed from a few players to a more decentralised system with</w:t>
      </w:r>
      <w:r>
        <w:rPr>
          <w:spacing w:val="1"/>
        </w:rPr>
        <w:t> </w:t>
      </w:r>
      <w:r>
        <w:rPr/>
        <w:t>decrease regulation and</w:t>
      </w:r>
      <w:r>
        <w:rPr>
          <w:spacing w:val="1"/>
        </w:rPr>
        <w:t> </w:t>
      </w:r>
      <w:r>
        <w:rPr/>
        <w:t>barriers to</w:t>
      </w:r>
      <w:r>
        <w:rPr>
          <w:spacing w:val="60"/>
        </w:rPr>
        <w:t> </w:t>
      </w:r>
      <w:r>
        <w:rPr/>
        <w:t>entry. Other than the service providers, small companies</w:t>
      </w:r>
      <w:r>
        <w:rPr>
          <w:spacing w:val="1"/>
        </w:rPr>
        <w:t> </w:t>
      </w:r>
      <w:r>
        <w:rPr/>
        <w:t>in the telecommunication sector sell and service the equipment, such as routers, switches and</w:t>
      </w:r>
      <w:r>
        <w:rPr>
          <w:spacing w:val="1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communication.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investors,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provide the best opportunities for share price appreciation. In contrast, larger companies 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haven</w:t>
      </w:r>
      <w:r>
        <w:rPr>
          <w:spacing w:val="-4"/>
        </w:rPr>
        <w:t> </w:t>
      </w:r>
      <w:r>
        <w:rPr/>
        <w:t>conservatives,</w:t>
      </w:r>
      <w:r>
        <w:rPr>
          <w:spacing w:val="9"/>
        </w:rPr>
        <w:t> </w:t>
      </w:r>
      <w:r>
        <w:rPr/>
        <w:t>income-focused</w:t>
      </w:r>
      <w:r>
        <w:rPr>
          <w:spacing w:val="5"/>
        </w:rPr>
        <w:t> </w:t>
      </w:r>
      <w:r>
        <w:rPr/>
        <w:t>investors.</w:t>
      </w:r>
      <w:r>
        <w:rPr>
          <w:vertAlign w:val="superscript"/>
        </w:rPr>
        <w:t>24</w:t>
      </w:r>
    </w:p>
    <w:p>
      <w:pPr>
        <w:pStyle w:val="BodyText"/>
        <w:spacing w:before="3"/>
        <w:ind w:left="0"/>
      </w:pPr>
    </w:p>
    <w:p>
      <w:pPr>
        <w:pStyle w:val="BodyText"/>
        <w:spacing w:line="480" w:lineRule="auto" w:before="1"/>
        <w:ind w:right="117"/>
        <w:jc w:val="both"/>
      </w:pP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segments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telecommunication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wireless</w:t>
      </w:r>
      <w:r>
        <w:rPr>
          <w:spacing w:val="1"/>
        </w:rPr>
        <w:t> </w:t>
      </w:r>
      <w:r>
        <w:rPr/>
        <w:t>communications,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equipments,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products,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distance</w:t>
      </w:r>
      <w:r>
        <w:rPr>
          <w:spacing w:val="60"/>
        </w:rPr>
        <w:t> </w:t>
      </w:r>
      <w:r>
        <w:rPr/>
        <w:t>carriers,</w:t>
      </w:r>
      <w:r>
        <w:rPr>
          <w:spacing w:val="1"/>
        </w:rPr>
        <w:t> </w:t>
      </w:r>
      <w:r>
        <w:rPr/>
        <w:t>domestic telecom services, foreign telecom services and diversified communication services.</w:t>
      </w:r>
      <w:r>
        <w:rPr>
          <w:spacing w:val="1"/>
        </w:rPr>
        <w:t> </w:t>
      </w:r>
      <w:r>
        <w:rPr/>
        <w:t>The fastest growing area within the sector is wireless communications, as more and more</w:t>
      </w:r>
      <w:r>
        <w:rPr>
          <w:spacing w:val="1"/>
        </w:rPr>
        <w:t> </w:t>
      </w:r>
      <w:r>
        <w:rPr/>
        <w:t>communications and computing shift to mobile devices. Looking forward, the sector biggest</w:t>
      </w:r>
      <w:r>
        <w:rPr>
          <w:spacing w:val="1"/>
        </w:rPr>
        <w:t> </w:t>
      </w:r>
      <w:r>
        <w:rPr/>
        <w:t>challenge is to keep up with people‟s demand for faster connections as they consume and</w:t>
      </w:r>
      <w:r>
        <w:rPr>
          <w:spacing w:val="1"/>
        </w:rPr>
        <w:t> </w:t>
      </w:r>
      <w:r>
        <w:rPr/>
        <w:t>create content, which requires significant</w:t>
      </w:r>
      <w:r>
        <w:rPr>
          <w:spacing w:val="60"/>
        </w:rPr>
        <w:t> </w:t>
      </w:r>
      <w:r>
        <w:rPr/>
        <w:t>capital expenditures. Companies that</w:t>
      </w:r>
      <w:r>
        <w:rPr>
          <w:spacing w:val="60"/>
        </w:rPr>
        <w:t> </w:t>
      </w:r>
      <w:r>
        <w:rPr/>
        <w:t>can meet</w:t>
      </w:r>
      <w:r>
        <w:rPr>
          <w:spacing w:val="1"/>
        </w:rPr>
        <w:t> </w:t>
      </w:r>
      <w:r>
        <w:rPr/>
        <w:t>these needs thrive.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2"/>
        </w:rPr>
      </w:pPr>
    </w:p>
    <w:p>
      <w:pPr>
        <w:spacing w:before="12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footerReference w:type="default" r:id="rId43"/>
          <w:pgSz w:w="11910" w:h="16840"/>
          <w:pgMar w:footer="1165" w:header="0" w:top="1340" w:bottom="1360" w:left="1280" w:right="1320"/>
        </w:sectPr>
      </w:pPr>
    </w:p>
    <w:p>
      <w:pPr>
        <w:pStyle w:val="Heading1"/>
        <w:numPr>
          <w:ilvl w:val="1"/>
          <w:numId w:val="7"/>
        </w:numPr>
        <w:tabs>
          <w:tab w:pos="880" w:val="left" w:leader="none"/>
          <w:tab w:pos="881" w:val="left" w:leader="none"/>
        </w:tabs>
        <w:spacing w:line="240" w:lineRule="auto" w:before="63" w:after="0"/>
        <w:ind w:left="881" w:right="0" w:hanging="721"/>
        <w:jc w:val="left"/>
      </w:pPr>
      <w:r>
        <w:rPr/>
        <w:t>Meaning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telecommunication network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4"/>
        <w:ind w:left="0"/>
        <w:rPr>
          <w:b/>
          <w:sz w:val="21"/>
        </w:rPr>
      </w:pPr>
    </w:p>
    <w:p>
      <w:pPr>
        <w:pStyle w:val="BodyText"/>
        <w:spacing w:line="480" w:lineRule="auto" w:before="1"/>
        <w:ind w:right="109"/>
        <w:jc w:val="both"/>
      </w:pPr>
      <w:r>
        <w:rPr/>
        <w:t>Telecommunications network refers to the provision of a set up for communication between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spatially-separated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means,</w:t>
      </w:r>
      <w:r>
        <w:rPr>
          <w:spacing w:val="1"/>
        </w:rPr>
        <w:t> </w:t>
      </w:r>
      <w:r>
        <w:rPr/>
        <w:t>wherein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users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send/receive a broadband variety of information in the form of voice, video or data.</w:t>
      </w:r>
      <w:r>
        <w:rPr>
          <w:vertAlign w:val="superscript"/>
        </w:rPr>
        <w:t>25</w:t>
      </w:r>
      <w:r>
        <w:rPr>
          <w:vertAlign w:val="baseline"/>
        </w:rPr>
        <w:t> Since</w:t>
      </w:r>
      <w:r>
        <w:rPr>
          <w:spacing w:val="1"/>
          <w:vertAlign w:val="baseline"/>
        </w:rPr>
        <w:t> </w:t>
      </w:r>
      <w:r>
        <w:rPr>
          <w:vertAlign w:val="baseline"/>
        </w:rPr>
        <w:t>the end of 19</w:t>
      </w:r>
      <w:r>
        <w:rPr>
          <w:vertAlign w:val="superscript"/>
        </w:rPr>
        <w:t>th</w:t>
      </w:r>
      <w:r>
        <w:rPr>
          <w:vertAlign w:val="baseline"/>
        </w:rPr>
        <w:t> century, the various concept and technology used for telecommunication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networking have matured through various innovation and developments, starting 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telegraphy</w:t>
      </w:r>
      <w:r>
        <w:rPr>
          <w:spacing w:val="-9"/>
          <w:vertAlign w:val="baseline"/>
        </w:rPr>
        <w:t> </w:t>
      </w:r>
      <w:r>
        <w:rPr>
          <w:vertAlign w:val="baseline"/>
        </w:rPr>
        <w:t>demonstrated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1875</w:t>
      </w:r>
      <w:r>
        <w:rPr>
          <w:spacing w:val="2"/>
          <w:vertAlign w:val="baseline"/>
        </w:rPr>
        <w:t> </w:t>
      </w:r>
      <w:r>
        <w:rPr>
          <w:vertAlign w:val="baseline"/>
        </w:rPr>
        <w:t>by</w:t>
      </w:r>
      <w:r>
        <w:rPr>
          <w:spacing w:val="-3"/>
          <w:vertAlign w:val="baseline"/>
        </w:rPr>
        <w:t> </w:t>
      </w:r>
      <w:r>
        <w:rPr>
          <w:vertAlign w:val="baseline"/>
        </w:rPr>
        <w:t>Samuel</w:t>
      </w:r>
      <w:r>
        <w:rPr>
          <w:spacing w:val="-3"/>
          <w:vertAlign w:val="baseline"/>
        </w:rPr>
        <w:t> </w:t>
      </w:r>
      <w:r>
        <w:rPr>
          <w:vertAlign w:val="baseline"/>
        </w:rPr>
        <w:t>Morse.</w:t>
      </w:r>
    </w:p>
    <w:p>
      <w:pPr>
        <w:pStyle w:val="BodyText"/>
        <w:spacing w:before="9"/>
        <w:ind w:left="0"/>
      </w:pPr>
    </w:p>
    <w:p>
      <w:pPr>
        <w:pStyle w:val="BodyText"/>
        <w:spacing w:line="480" w:lineRule="auto"/>
        <w:ind w:right="114" w:firstLine="57"/>
        <w:jc w:val="both"/>
      </w:pPr>
      <w:r>
        <w:rPr/>
        <w:t>Thereafter, the 20</w:t>
      </w:r>
      <w:r>
        <w:rPr>
          <w:vertAlign w:val="superscript"/>
        </w:rPr>
        <w:t>th</w:t>
      </w:r>
      <w:r>
        <w:rPr>
          <w:vertAlign w:val="baseline"/>
        </w:rPr>
        <w:t> century, following the invention of telephony by Graham Bell in 1886;</w:t>
      </w:r>
      <w:r>
        <w:rPr>
          <w:spacing w:val="1"/>
          <w:vertAlign w:val="baseline"/>
        </w:rPr>
        <w:t> </w:t>
      </w:r>
      <w:r>
        <w:rPr>
          <w:vertAlign w:val="baseline"/>
        </w:rPr>
        <w:t>witnessed</w:t>
      </w:r>
      <w:r>
        <w:rPr>
          <w:spacing w:val="1"/>
          <w:vertAlign w:val="baseline"/>
        </w:rPr>
        <w:t> </w:t>
      </w:r>
      <w:r>
        <w:rPr>
          <w:vertAlign w:val="baseline"/>
        </w:rPr>
        <w:t>phenomenal progress</w:t>
      </w:r>
      <w:r>
        <w:rPr>
          <w:spacing w:val="1"/>
          <w:vertAlign w:val="baseline"/>
        </w:rPr>
        <w:t> </w:t>
      </w:r>
      <w:r>
        <w:rPr>
          <w:vertAlign w:val="baseline"/>
        </w:rPr>
        <w:t>in science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technology leading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unprecedented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field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telecommunications.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synergy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electronics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telecommunication and computing brought in novel networking technologies offering wide</w:t>
      </w:r>
      <w:r>
        <w:rPr>
          <w:spacing w:val="1"/>
          <w:vertAlign w:val="baseline"/>
        </w:rPr>
        <w:t> </w:t>
      </w:r>
      <w:r>
        <w:rPr>
          <w:vertAlign w:val="baseline"/>
        </w:rPr>
        <w:t>range of services for the common people and the corporate sectors as well.</w:t>
      </w:r>
      <w:r>
        <w:rPr>
          <w:vertAlign w:val="superscript"/>
        </w:rPr>
        <w:t>26</w:t>
      </w:r>
      <w:r>
        <w:rPr>
          <w:vertAlign w:val="baseline"/>
        </w:rPr>
        <w:t> Today, the needs</w:t>
      </w:r>
      <w:r>
        <w:rPr>
          <w:spacing w:val="-57"/>
          <w:vertAlign w:val="baseline"/>
        </w:rPr>
        <w:t> </w:t>
      </w:r>
      <w:r>
        <w:rPr>
          <w:vertAlign w:val="baseline"/>
        </w:rPr>
        <w:t>of information-hungry society, driven by the potential of this synergy are being ceaselessly</w:t>
      </w:r>
      <w:r>
        <w:rPr>
          <w:spacing w:val="1"/>
          <w:vertAlign w:val="baseline"/>
        </w:rPr>
        <w:t> </w:t>
      </w:r>
      <w:r>
        <w:rPr>
          <w:vertAlign w:val="baseline"/>
        </w:rPr>
        <w:t>served by the ever increasing variety of telecommunications technologies all over the world.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arrival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internet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unprecedented</w:t>
      </w:r>
      <w:r>
        <w:rPr>
          <w:spacing w:val="1"/>
          <w:vertAlign w:val="baseline"/>
        </w:rPr>
        <w:t> </w:t>
      </w:r>
      <w:r>
        <w:rPr>
          <w:vertAlign w:val="baseline"/>
        </w:rPr>
        <w:t>penetration,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wireless</w:t>
      </w:r>
      <w:r>
        <w:rPr>
          <w:spacing w:val="1"/>
          <w:vertAlign w:val="baseline"/>
        </w:rPr>
        <w:t> </w:t>
      </w:r>
      <w:r>
        <w:rPr>
          <w:vertAlign w:val="baseline"/>
        </w:rPr>
        <w:t>connectivity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users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last</w:t>
      </w:r>
      <w:r>
        <w:rPr>
          <w:spacing w:val="1"/>
          <w:vertAlign w:val="baseline"/>
        </w:rPr>
        <w:t> </w:t>
      </w:r>
      <w:r>
        <w:rPr>
          <w:vertAlign w:val="baseline"/>
        </w:rPr>
        <w:t>mile of a mobile communication network, the vast</w:t>
      </w:r>
      <w:r>
        <w:rPr>
          <w:spacing w:val="1"/>
          <w:vertAlign w:val="baseline"/>
        </w:rPr>
        <w:t> </w:t>
      </w:r>
      <w:r>
        <w:rPr>
          <w:vertAlign w:val="baseline"/>
        </w:rPr>
        <w:t>footprints of satellites and, the enormous wired-bandwidth of optical fibres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long-haul</w:t>
      </w:r>
      <w:r>
        <w:rPr>
          <w:spacing w:val="1"/>
          <w:vertAlign w:val="baseline"/>
        </w:rPr>
        <w:t> </w:t>
      </w:r>
      <w:r>
        <w:rPr>
          <w:vertAlign w:val="baseline"/>
        </w:rPr>
        <w:t>backbone networks have significantly changed the ways one can communicate in our society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4"/>
          <w:vertAlign w:val="baseline"/>
        </w:rPr>
        <w:t> </w:t>
      </w:r>
      <w:r>
        <w:rPr>
          <w:vertAlign w:val="baseline"/>
        </w:rPr>
        <w:t>live one‟s</w:t>
      </w:r>
      <w:r>
        <w:rPr>
          <w:spacing w:val="3"/>
          <w:vertAlign w:val="baseline"/>
        </w:rPr>
        <w:t> </w:t>
      </w:r>
      <w:r>
        <w:rPr>
          <w:vertAlign w:val="baseline"/>
        </w:rPr>
        <w:t>life today</w:t>
      </w:r>
      <w:r>
        <w:rPr>
          <w:spacing w:val="-4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personal</w:t>
      </w:r>
      <w:r>
        <w:rPr>
          <w:spacing w:val="-8"/>
          <w:vertAlign w:val="baseline"/>
        </w:rPr>
        <w:t> </w:t>
      </w:r>
      <w:r>
        <w:rPr>
          <w:vertAlign w:val="baseline"/>
        </w:rPr>
        <w:t>as</w:t>
      </w:r>
      <w:r>
        <w:rPr>
          <w:spacing w:val="-2"/>
          <w:vertAlign w:val="baseline"/>
        </w:rPr>
        <w:t> </w:t>
      </w:r>
      <w:r>
        <w:rPr>
          <w:vertAlign w:val="baseline"/>
        </w:rPr>
        <w:t>well</w:t>
      </w:r>
      <w:r>
        <w:rPr>
          <w:spacing w:val="-4"/>
          <w:vertAlign w:val="baseline"/>
        </w:rPr>
        <w:t> </w:t>
      </w:r>
      <w:r>
        <w:rPr>
          <w:vertAlign w:val="baseline"/>
        </w:rPr>
        <w:t>as</w:t>
      </w:r>
      <w:r>
        <w:rPr>
          <w:spacing w:val="-2"/>
          <w:vertAlign w:val="baseline"/>
        </w:rPr>
        <w:t> </w:t>
      </w:r>
      <w:r>
        <w:rPr>
          <w:vertAlign w:val="baseline"/>
        </w:rPr>
        <w:t>professional</w:t>
      </w:r>
      <w:r>
        <w:rPr>
          <w:spacing w:val="1"/>
          <w:vertAlign w:val="baseline"/>
        </w:rPr>
        <w:t> </w:t>
      </w:r>
      <w:r>
        <w:rPr>
          <w:vertAlign w:val="baseline"/>
        </w:rPr>
        <w:t>fronts.</w:t>
      </w:r>
      <w:r>
        <w:rPr>
          <w:vertAlign w:val="superscript"/>
        </w:rPr>
        <w:t>27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9"/>
        </w:rPr>
      </w:pPr>
      <w:r>
        <w:rPr/>
        <w:pict>
          <v:rect style="position:absolute;margin-left:72.024002pt;margin-top:13.367716pt;width:144.050pt;height:.71997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219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Datta, D. “Telecommunication Networking” (2015) </w:t>
      </w:r>
      <w:r>
        <w:rPr>
          <w:i/>
          <w:sz w:val="20"/>
          <w:vertAlign w:val="baseline"/>
        </w:rPr>
        <w:t>Journal of Information Technology and Communication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Resources for Sustainable Development, </w:t>
      </w:r>
      <w:r>
        <w:rPr>
          <w:sz w:val="20"/>
          <w:vertAlign w:val="baseline"/>
        </w:rPr>
        <w:t>available online @ </w:t>
      </w:r>
      <w:hyperlink r:id="rId45">
        <w:r>
          <w:rPr>
            <w:color w:val="0000FF"/>
            <w:sz w:val="20"/>
            <w:u w:val="single" w:color="0000FF"/>
            <w:vertAlign w:val="baseline"/>
          </w:rPr>
          <w:t>http://www.eolss.net/sample-chapters/c15/e1-25-</w:t>
        </w:r>
      </w:hyperlink>
      <w:r>
        <w:rPr>
          <w:color w:val="0000FF"/>
          <w:spacing w:val="1"/>
          <w:sz w:val="20"/>
          <w:vertAlign w:val="baseline"/>
        </w:rPr>
        <w:t> </w:t>
      </w:r>
      <w:hyperlink r:id="rId45">
        <w:r>
          <w:rPr>
            <w:color w:val="0000FF"/>
            <w:sz w:val="20"/>
            <w:u w:val="single" w:color="0000FF"/>
            <w:vertAlign w:val="baseline"/>
          </w:rPr>
          <w:t>01-18pdf</w:t>
        </w:r>
        <w:r>
          <w:rPr>
            <w:color w:val="0000FF"/>
            <w:spacing w:val="-3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29th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September,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2016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footerReference w:type="default" r:id="rId44"/>
          <w:pgSz w:w="11910" w:h="16840"/>
          <w:pgMar w:footer="998" w:header="0" w:top="1360" w:bottom="1180" w:left="1280" w:right="1320"/>
        </w:sectPr>
      </w:pPr>
    </w:p>
    <w:p>
      <w:pPr>
        <w:pStyle w:val="BodyText"/>
        <w:spacing w:line="482" w:lineRule="auto" w:before="74"/>
        <w:ind w:right="116"/>
        <w:jc w:val="both"/>
      </w:pPr>
      <w:r>
        <w:rPr/>
        <w:t>“Telecommunications network is a collection of terminal nodes, links are connected so as to</w:t>
      </w:r>
      <w:r>
        <w:rPr>
          <w:spacing w:val="1"/>
        </w:rPr>
        <w:t> </w:t>
      </w:r>
      <w:r>
        <w:rPr/>
        <w:t>enable telecommunication between the terminals.”</w:t>
      </w:r>
      <w:r>
        <w:rPr>
          <w:vertAlign w:val="superscript"/>
        </w:rPr>
        <w:t>28</w:t>
      </w:r>
      <w:r>
        <w:rPr>
          <w:vertAlign w:val="baseline"/>
        </w:rPr>
        <w:t> The transmission link connect the nodes</w:t>
      </w:r>
      <w:r>
        <w:rPr>
          <w:spacing w:val="1"/>
          <w:vertAlign w:val="baseline"/>
        </w:rPr>
        <w:t> </w:t>
      </w:r>
      <w:r>
        <w:rPr>
          <w:vertAlign w:val="baseline"/>
        </w:rPr>
        <w:t>together, the nodes use circuit switching, message switching or packet switching to pass the</w:t>
      </w:r>
      <w:r>
        <w:rPr>
          <w:spacing w:val="1"/>
          <w:vertAlign w:val="baseline"/>
        </w:rPr>
        <w:t> </w:t>
      </w:r>
      <w:r>
        <w:rPr>
          <w:vertAlign w:val="baseline"/>
        </w:rPr>
        <w:t>signal</w:t>
      </w:r>
      <w:r>
        <w:rPr>
          <w:spacing w:val="-9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-4"/>
          <w:vertAlign w:val="baseline"/>
        </w:rPr>
        <w:t> </w:t>
      </w:r>
      <w:r>
        <w:rPr>
          <w:vertAlign w:val="baseline"/>
        </w:rPr>
        <w:t>the correct</w:t>
      </w:r>
      <w:r>
        <w:rPr>
          <w:spacing w:val="6"/>
          <w:vertAlign w:val="baseline"/>
        </w:rPr>
        <w:t> </w:t>
      </w:r>
      <w:r>
        <w:rPr>
          <w:vertAlign w:val="baseline"/>
        </w:rPr>
        <w:t>links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nodes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reach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correct</w:t>
      </w:r>
      <w:r>
        <w:rPr>
          <w:spacing w:val="5"/>
          <w:vertAlign w:val="baseline"/>
        </w:rPr>
        <w:t> </w:t>
      </w:r>
      <w:r>
        <w:rPr>
          <w:vertAlign w:val="baseline"/>
        </w:rPr>
        <w:t>destination</w:t>
      </w:r>
      <w:r>
        <w:rPr>
          <w:spacing w:val="-4"/>
          <w:vertAlign w:val="baseline"/>
        </w:rPr>
        <w:t> </w:t>
      </w:r>
      <w:r>
        <w:rPr>
          <w:vertAlign w:val="baseline"/>
        </w:rPr>
        <w:t>terminal</w:t>
      </w:r>
      <w:r>
        <w:rPr>
          <w:vertAlign w:val="superscript"/>
        </w:rPr>
        <w:t>29</w:t>
      </w:r>
      <w:r>
        <w:rPr>
          <w:vertAlign w:val="baseline"/>
        </w:rPr>
        <w:t>.</w:t>
      </w:r>
    </w:p>
    <w:p>
      <w:pPr>
        <w:pStyle w:val="BodyText"/>
        <w:spacing w:line="480" w:lineRule="auto" w:before="268"/>
        <w:ind w:right="117"/>
        <w:jc w:val="both"/>
      </w:pPr>
      <w:r>
        <w:rPr/>
        <w:t>“Telecommunications network is a system of computer, transmission channels, and related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interconnected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information.”</w:t>
      </w:r>
      <w:r>
        <w:rPr>
          <w:vertAlign w:val="superscript"/>
        </w:rPr>
        <w:t>30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Telecommunications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network may be comparatively small, in which case it can be a LAN</w:t>
      </w:r>
      <w:r>
        <w:rPr>
          <w:vertAlign w:val="superscript"/>
        </w:rPr>
        <w:t>31</w:t>
      </w:r>
      <w:r>
        <w:rPr>
          <w:vertAlign w:val="baseline"/>
        </w:rPr>
        <w:t> or relatively large, in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case it could be a WAN.</w:t>
      </w:r>
      <w:r>
        <w:rPr>
          <w:vertAlign w:val="superscript"/>
        </w:rPr>
        <w:t>32</w:t>
      </w:r>
      <w:r>
        <w:rPr>
          <w:vertAlign w:val="baseline"/>
        </w:rPr>
        <w:t> A LAN may be confined, for instance, to a single building</w:t>
      </w:r>
      <w:r>
        <w:rPr>
          <w:spacing w:val="1"/>
          <w:vertAlign w:val="baseline"/>
        </w:rPr>
        <w:t> </w:t>
      </w:r>
      <w:r>
        <w:rPr>
          <w:vertAlign w:val="baseline"/>
        </w:rPr>
        <w:t>while a WAN may cover an entire country. The communication channel in a network may be</w:t>
      </w:r>
      <w:r>
        <w:rPr>
          <w:spacing w:val="1"/>
          <w:vertAlign w:val="baseline"/>
        </w:rPr>
        <w:t> </w:t>
      </w:r>
      <w:r>
        <w:rPr>
          <w:vertAlign w:val="baseline"/>
        </w:rPr>
        <w:t>temporary</w:t>
      </w:r>
      <w:r>
        <w:rPr>
          <w:spacing w:val="-8"/>
          <w:vertAlign w:val="baseline"/>
        </w:rPr>
        <w:t> </w:t>
      </w:r>
      <w:r>
        <w:rPr>
          <w:vertAlign w:val="baseline"/>
        </w:rPr>
        <w:t>or</w:t>
      </w:r>
      <w:r>
        <w:rPr>
          <w:spacing w:val="3"/>
          <w:vertAlign w:val="baseline"/>
        </w:rPr>
        <w:t> </w:t>
      </w:r>
      <w:r>
        <w:rPr>
          <w:vertAlign w:val="baseline"/>
        </w:rPr>
        <w:t>permanent.</w:t>
      </w:r>
      <w:r>
        <w:rPr>
          <w:vertAlign w:val="superscript"/>
        </w:rPr>
        <w:t>33</w:t>
      </w:r>
    </w:p>
    <w:p>
      <w:pPr>
        <w:pStyle w:val="BodyText"/>
        <w:spacing w:before="9"/>
        <w:ind w:left="0"/>
      </w:pPr>
    </w:p>
    <w:p>
      <w:pPr>
        <w:pStyle w:val="BodyText"/>
        <w:spacing w:line="482" w:lineRule="auto"/>
        <w:ind w:right="128"/>
        <w:jc w:val="both"/>
      </w:pPr>
      <w:r>
        <w:rPr/>
        <w:t>“Telecommunications network refers to electronic system of links and switches, and the</w:t>
      </w:r>
      <w:r>
        <w:rPr>
          <w:spacing w:val="1"/>
        </w:rPr>
        <w:t> </w:t>
      </w:r>
      <w:r>
        <w:rPr/>
        <w:t>controls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govern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operation,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allows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multiple users.”</w:t>
      </w:r>
      <w:r>
        <w:rPr>
          <w:vertAlign w:val="superscript"/>
        </w:rPr>
        <w:t>34</w:t>
      </w: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spacing w:line="484" w:lineRule="auto"/>
        <w:ind w:right="117"/>
        <w:jc w:val="both"/>
      </w:pPr>
      <w:r>
        <w:rPr/>
        <w:t>“Telecommunications network is an organisation of stations capable of intercommunication,</w:t>
      </w:r>
      <w:r>
        <w:rPr>
          <w:spacing w:val="1"/>
        </w:rPr>
        <w:t> </w:t>
      </w:r>
      <w:r>
        <w:rPr/>
        <w:t>but</w:t>
      </w:r>
      <w:r>
        <w:rPr>
          <w:spacing w:val="6"/>
        </w:rPr>
        <w:t> </w:t>
      </w:r>
      <w:r>
        <w:rPr/>
        <w:t>not</w:t>
      </w:r>
      <w:r>
        <w:rPr>
          <w:spacing w:val="7"/>
        </w:rPr>
        <w:t> </w:t>
      </w:r>
      <w:r>
        <w:rPr/>
        <w:t>necessarily</w:t>
      </w:r>
      <w:r>
        <w:rPr>
          <w:spacing w:val="-8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channel.”</w:t>
      </w:r>
      <w:r>
        <w:rPr>
          <w:vertAlign w:val="superscript"/>
        </w:rPr>
        <w:t>35</w:t>
      </w:r>
    </w:p>
    <w:p>
      <w:pPr>
        <w:pStyle w:val="BodyText"/>
        <w:spacing w:line="482" w:lineRule="auto" w:before="268"/>
        <w:ind w:right="118"/>
        <w:jc w:val="both"/>
      </w:pPr>
      <w:r>
        <w:rPr/>
        <w:t>“Telecommunications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speed,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capacity,</w:t>
      </w:r>
      <w:r>
        <w:rPr>
          <w:spacing w:val="1"/>
        </w:rPr>
        <w:t> </w:t>
      </w:r>
      <w:r>
        <w:rPr/>
        <w:t>long-distance</w:t>
      </w:r>
      <w:r>
        <w:rPr>
          <w:spacing w:val="1"/>
        </w:rPr>
        <w:t> </w:t>
      </w:r>
      <w:r>
        <w:rPr/>
        <w:t>communications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comprising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computers,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switches,</w:t>
      </w:r>
      <w:r>
        <w:rPr>
          <w:spacing w:val="1"/>
        </w:rPr>
        <w:t> </w:t>
      </w:r>
      <w:r>
        <w:rPr/>
        <w:t>cables,</w:t>
      </w:r>
      <w:r>
        <w:rPr>
          <w:spacing w:val="1"/>
        </w:rPr>
        <w:t> </w:t>
      </w:r>
      <w:r>
        <w:rPr/>
        <w:t>wireless</w:t>
      </w:r>
      <w:r>
        <w:rPr>
          <w:spacing w:val="1"/>
        </w:rPr>
        <w:t> </w:t>
      </w:r>
      <w:r>
        <w:rPr/>
        <w:t>transmitters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antennas</w:t>
      </w:r>
      <w:r>
        <w:rPr>
          <w:spacing w:val="-1"/>
        </w:rPr>
        <w:t> </w:t>
      </w:r>
      <w:r>
        <w:rPr/>
        <w:t>etc.</w:t>
      </w:r>
      <w:r>
        <w:rPr>
          <w:spacing w:val="4"/>
        </w:rPr>
        <w:t> </w:t>
      </w:r>
      <w:r>
        <w:rPr/>
        <w:t>which</w:t>
      </w:r>
      <w:r>
        <w:rPr>
          <w:spacing w:val="6"/>
        </w:rPr>
        <w:t> </w:t>
      </w:r>
      <w:r>
        <w:rPr/>
        <w:t>link</w:t>
      </w:r>
      <w:r>
        <w:rPr>
          <w:spacing w:val="5"/>
        </w:rPr>
        <w:t> </w:t>
      </w:r>
      <w:r>
        <w:rPr/>
        <w:t>multiple</w:t>
      </w:r>
      <w:r>
        <w:rPr>
          <w:spacing w:val="5"/>
        </w:rPr>
        <w:t> </w:t>
      </w:r>
      <w:r>
        <w:rPr/>
        <w:t>remote</w:t>
      </w:r>
      <w:r>
        <w:rPr>
          <w:spacing w:val="-4"/>
        </w:rPr>
        <w:t> </w:t>
      </w:r>
      <w:r>
        <w:rPr/>
        <w:t>sites.”</w:t>
      </w:r>
      <w:r>
        <w:rPr>
          <w:vertAlign w:val="superscript"/>
        </w:rPr>
        <w:t>36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  <w:rPr>
          <w:sz w:val="18"/>
        </w:rPr>
      </w:pPr>
      <w:r>
        <w:rPr/>
        <w:pict>
          <v:rect style="position:absolute;margin-left:72.024002pt;margin-top:12.768593pt;width:144.050pt;height:.72003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186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z w:val="20"/>
          <w:vertAlign w:val="baseline"/>
        </w:rPr>
        <w:t> Wikipedia, the free encyclopedia available at </w:t>
      </w:r>
      <w:hyperlink r:id="rId46">
        <w:r>
          <w:rPr>
            <w:color w:val="0000FF"/>
            <w:sz w:val="20"/>
            <w:u w:val="single" w:color="0000FF"/>
            <w:vertAlign w:val="baseline"/>
          </w:rPr>
          <w:t>http://www.en.wikipedia.org.wiki/telecommunication</w:t>
        </w:r>
        <w:r>
          <w:rPr>
            <w:color w:val="0000FF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10/5/15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line="228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pacing w:val="-5"/>
          <w:sz w:val="20"/>
          <w:vertAlign w:val="baseline"/>
        </w:rPr>
        <w:t> </w:t>
      </w:r>
      <w:hyperlink r:id="rId47">
        <w:r>
          <w:rPr>
            <w:color w:val="0000FF"/>
            <w:sz w:val="20"/>
            <w:u w:val="single" w:color="0000FF"/>
            <w:vertAlign w:val="baseline"/>
          </w:rPr>
          <w:t>http://www.dictionaryofengineering.com/definition</w:t>
        </w:r>
        <w:r>
          <w:rPr>
            <w:color w:val="0000FF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10/5/15</w:t>
      </w:r>
    </w:p>
    <w:p>
      <w:pPr>
        <w:spacing w:line="228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Local Area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Network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Wide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Area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Network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called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network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communication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network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pacing w:val="-5"/>
          <w:sz w:val="20"/>
          <w:vertAlign w:val="baseline"/>
        </w:rPr>
        <w:t> </w:t>
      </w:r>
      <w:hyperlink r:id="rId48">
        <w:r>
          <w:rPr>
            <w:color w:val="0000FF"/>
            <w:sz w:val="20"/>
            <w:u w:val="single" w:color="0000FF"/>
            <w:vertAlign w:val="baseline"/>
          </w:rPr>
          <w:t>http://www.britannica.com/technology/telecommunication</w:t>
        </w:r>
        <w:r>
          <w:rPr>
            <w:color w:val="0000FF"/>
            <w:spacing w:val="13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15/7/15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pacing w:val="-7"/>
          <w:sz w:val="20"/>
          <w:vertAlign w:val="baseline"/>
        </w:rPr>
        <w:t> </w:t>
      </w:r>
      <w:hyperlink r:id="rId49">
        <w:r>
          <w:rPr>
            <w:color w:val="0000FF"/>
            <w:sz w:val="20"/>
            <w:u w:val="single" w:color="0000FF"/>
            <w:vertAlign w:val="baseline"/>
          </w:rPr>
          <w:t>http://www.thefreedictionary.com/telecommunication</w:t>
        </w:r>
        <w:r>
          <w:rPr>
            <w:color w:val="0000FF"/>
            <w:spacing w:val="6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15/7/15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pacing w:val="-6"/>
          <w:sz w:val="20"/>
          <w:vertAlign w:val="baseline"/>
        </w:rPr>
        <w:t> </w:t>
      </w:r>
      <w:hyperlink r:id="rId50">
        <w:r>
          <w:rPr>
            <w:color w:val="0000FF"/>
            <w:sz w:val="20"/>
            <w:u w:val="single" w:color="0000FF"/>
            <w:vertAlign w:val="baseline"/>
          </w:rPr>
          <w:t>http://www.businessdictionary.com/definition</w:t>
        </w:r>
        <w:r>
          <w:rPr>
            <w:color w:val="0000FF"/>
            <w:spacing w:val="6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15/7/15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20"/>
        <w:jc w:val="both"/>
      </w:pPr>
      <w:r>
        <w:rPr/>
        <w:t>From the above discussions we can conclude that telecommunications network serve as an</w:t>
      </w:r>
      <w:r>
        <w:rPr>
          <w:spacing w:val="1"/>
        </w:rPr>
        <w:t> </w:t>
      </w:r>
      <w:r>
        <w:rPr/>
        <w:t>essential platform in our society for exchange of information in its various forms, viz, voice,</w:t>
      </w:r>
      <w:r>
        <w:rPr>
          <w:spacing w:val="1"/>
        </w:rPr>
        <w:t> </w:t>
      </w:r>
      <w:r>
        <w:rPr/>
        <w:t>data and videos and therefore help us in living the life of this</w:t>
      </w:r>
      <w:r>
        <w:rPr>
          <w:spacing w:val="1"/>
        </w:rPr>
        <w:t> </w:t>
      </w:r>
      <w:r>
        <w:rPr/>
        <w:t>modern era. Networking</w:t>
      </w:r>
      <w:r>
        <w:rPr>
          <w:spacing w:val="1"/>
        </w:rPr>
        <w:t> </w:t>
      </w:r>
      <w:r>
        <w:rPr/>
        <w:t>practices have evolved almost over two centuries with an unbelievable range of technologies,</w:t>
      </w:r>
      <w:r>
        <w:rPr>
          <w:spacing w:val="1"/>
        </w:rPr>
        <w:t> </w:t>
      </w:r>
      <w:r>
        <w:rPr/>
        <w:t>services and standards, calling for accommodation of heterogeneous networking equipments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different</w:t>
      </w:r>
      <w:r>
        <w:rPr>
          <w:spacing w:val="2"/>
        </w:rPr>
        <w:t> </w:t>
      </w:r>
      <w:r>
        <w:rPr/>
        <w:t>times,</w:t>
      </w:r>
      <w:r>
        <w:rPr>
          <w:spacing w:val="3"/>
        </w:rPr>
        <w:t> </w:t>
      </w:r>
      <w:r>
        <w:rPr/>
        <w:t>region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standards.</w:t>
      </w:r>
    </w:p>
    <w:p>
      <w:pPr>
        <w:pStyle w:val="BodyText"/>
        <w:spacing w:before="1"/>
        <w:ind w:left="0"/>
        <w:rPr>
          <w:sz w:val="25"/>
        </w:rPr>
      </w:pPr>
    </w:p>
    <w:p>
      <w:pPr>
        <w:pStyle w:val="Heading1"/>
        <w:numPr>
          <w:ilvl w:val="1"/>
          <w:numId w:val="7"/>
        </w:numPr>
        <w:tabs>
          <w:tab w:pos="521" w:val="left" w:leader="none"/>
        </w:tabs>
        <w:spacing w:line="240" w:lineRule="auto" w:before="0" w:after="0"/>
        <w:ind w:left="520" w:right="0" w:hanging="361"/>
        <w:jc w:val="left"/>
      </w:pPr>
      <w:r>
        <w:rPr/>
        <w:t>Meaning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universal</w:t>
      </w:r>
      <w:r>
        <w:rPr>
          <w:spacing w:val="-5"/>
        </w:rPr>
        <w:t> </w:t>
      </w:r>
      <w:r>
        <w:rPr/>
        <w:t>access/universal</w:t>
      </w:r>
      <w:r>
        <w:rPr>
          <w:spacing w:val="-4"/>
        </w:rPr>
        <w:t> </w:t>
      </w:r>
      <w:r>
        <w:rPr/>
        <w:t>service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10"/>
        <w:ind w:left="0"/>
        <w:rPr>
          <w:b/>
          <w:sz w:val="21"/>
        </w:rPr>
      </w:pPr>
    </w:p>
    <w:p>
      <w:pPr>
        <w:pStyle w:val="BodyText"/>
        <w:spacing w:line="480" w:lineRule="auto"/>
        <w:ind w:right="122"/>
        <w:jc w:val="both"/>
      </w:pPr>
      <w:r>
        <w:rPr/>
        <w:t>The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of Universal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Universal Service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telecommunication/ICT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distinct. Universal Access refers to publicly shared level of service e.g. through public pay</w:t>
      </w:r>
      <w:r>
        <w:rPr>
          <w:spacing w:val="1"/>
        </w:rPr>
        <w:t> </w:t>
      </w:r>
      <w:r>
        <w:rPr/>
        <w:t>phones or internet telecentres while Universal Service refers to service at the individual or</w:t>
      </w:r>
      <w:r>
        <w:rPr>
          <w:spacing w:val="1"/>
        </w:rPr>
        <w:t> </w:t>
      </w:r>
      <w:r>
        <w:rPr/>
        <w:t>household level, e.g. typically a telephone in each home. However, they are also intrinsically</w:t>
      </w:r>
      <w:r>
        <w:rPr>
          <w:spacing w:val="1"/>
        </w:rPr>
        <w:t> </w:t>
      </w:r>
      <w:r>
        <w:rPr/>
        <w:t>linked</w:t>
      </w:r>
      <w:r>
        <w:rPr>
          <w:spacing w:val="1"/>
        </w:rPr>
        <w:t> </w:t>
      </w:r>
      <w:r>
        <w:rPr/>
        <w:t>to</w:t>
      </w:r>
      <w:r>
        <w:rPr>
          <w:spacing w:val="6"/>
        </w:rPr>
        <w:t> </w:t>
      </w:r>
      <w:r>
        <w:rPr/>
        <w:t>each</w:t>
      </w:r>
      <w:r>
        <w:rPr>
          <w:spacing w:val="-4"/>
        </w:rPr>
        <w:t> </w:t>
      </w:r>
      <w:r>
        <w:rPr/>
        <w:t>other</w:t>
      </w:r>
      <w:r>
        <w:rPr>
          <w:spacing w:val="2"/>
        </w:rPr>
        <w:t> </w:t>
      </w:r>
      <w:r>
        <w:rPr/>
        <w:t>as Universal</w:t>
      </w:r>
      <w:r>
        <w:rPr>
          <w:spacing w:val="-4"/>
        </w:rPr>
        <w:t> </w:t>
      </w:r>
      <w:r>
        <w:rPr/>
        <w:t>Access</w:t>
      </w:r>
      <w:r>
        <w:rPr>
          <w:spacing w:val="3"/>
        </w:rPr>
        <w:t> </w:t>
      </w:r>
      <w:r>
        <w:rPr/>
        <w:t>is</w:t>
      </w:r>
      <w:r>
        <w:rPr>
          <w:spacing w:val="-1"/>
        </w:rPr>
        <w:t> </w:t>
      </w:r>
      <w:r>
        <w:rPr/>
        <w:t>the pre-cursor</w:t>
      </w:r>
      <w:r>
        <w:rPr>
          <w:spacing w:val="-1"/>
        </w:rPr>
        <w:t> </w:t>
      </w:r>
      <w:r>
        <w:rPr/>
        <w:t>for</w:t>
      </w:r>
      <w:r>
        <w:rPr>
          <w:spacing w:val="2"/>
        </w:rPr>
        <w:t> </w:t>
      </w:r>
      <w:r>
        <w:rPr/>
        <w:t>Universal</w:t>
      </w:r>
      <w:r>
        <w:rPr>
          <w:spacing w:val="-8"/>
        </w:rPr>
        <w:t> </w:t>
      </w:r>
      <w:r>
        <w:rPr/>
        <w:t>Service.</w:t>
      </w:r>
      <w:r>
        <w:rPr>
          <w:vertAlign w:val="superscript"/>
        </w:rPr>
        <w:t>37</w:t>
      </w:r>
    </w:p>
    <w:p>
      <w:pPr>
        <w:pStyle w:val="BodyText"/>
        <w:spacing w:before="3"/>
        <w:ind w:left="0"/>
      </w:pPr>
    </w:p>
    <w:p>
      <w:pPr>
        <w:pStyle w:val="BodyText"/>
        <w:spacing w:line="480" w:lineRule="auto"/>
        <w:ind w:right="116"/>
        <w:jc w:val="both"/>
      </w:pPr>
      <w:r>
        <w:rPr/>
        <w:t>In the past, developing countries focussed mostly on Universal Access, meaning community</w:t>
      </w:r>
      <w:r>
        <w:rPr>
          <w:spacing w:val="1"/>
        </w:rPr>
        <w:t> </w:t>
      </w:r>
      <w:r>
        <w:rPr/>
        <w:t>and publicly shared access as universal access was the appropriate and most feasible target.</w:t>
      </w:r>
      <w:r>
        <w:rPr>
          <w:spacing w:val="1"/>
        </w:rPr>
        <w:t> </w:t>
      </w:r>
      <w:r>
        <w:rPr/>
        <w:t>However, since the maturation of mobile communications which extended services further</w:t>
      </w:r>
      <w:r>
        <w:rPr>
          <w:spacing w:val="1"/>
        </w:rPr>
        <w:t> </w:t>
      </w:r>
      <w:r>
        <w:rPr/>
        <w:t>and lowered access barriers to take up, many developing countries might realistically target</w:t>
      </w:r>
      <w:r>
        <w:rPr>
          <w:spacing w:val="1"/>
        </w:rPr>
        <w:t> </w:t>
      </w:r>
      <w:r>
        <w:rPr/>
        <w:t>Universal Service for telephony in urban areas. And also, in addition to setting Universal</w:t>
      </w:r>
      <w:r>
        <w:rPr>
          <w:spacing w:val="1"/>
        </w:rPr>
        <w:t> </w:t>
      </w:r>
      <w:r>
        <w:rPr/>
        <w:t>Access</w:t>
      </w:r>
      <w:r>
        <w:rPr>
          <w:spacing w:val="-1"/>
        </w:rPr>
        <w:t> </w:t>
      </w:r>
      <w:r>
        <w:rPr/>
        <w:t>target</w:t>
      </w:r>
      <w:r>
        <w:rPr>
          <w:spacing w:val="2"/>
        </w:rPr>
        <w:t> </w:t>
      </w:r>
      <w:r>
        <w:rPr/>
        <w:t>for</w:t>
      </w:r>
      <w:r>
        <w:rPr>
          <w:spacing w:val="3"/>
        </w:rPr>
        <w:t> </w:t>
      </w:r>
      <w:r>
        <w:rPr/>
        <w:t>rural</w:t>
      </w:r>
      <w:r>
        <w:rPr>
          <w:spacing w:val="-8"/>
        </w:rPr>
        <w:t> </w:t>
      </w:r>
      <w:r>
        <w:rPr/>
        <w:t>areas,</w:t>
      </w:r>
      <w:r>
        <w:rPr>
          <w:spacing w:val="4"/>
        </w:rPr>
        <w:t> </w:t>
      </w:r>
      <w:r>
        <w:rPr/>
        <w:t>the</w:t>
      </w:r>
      <w:r>
        <w:rPr>
          <w:spacing w:val="-4"/>
        </w:rPr>
        <w:t> </w:t>
      </w:r>
      <w:r>
        <w:rPr/>
        <w:t>objective of</w:t>
      </w:r>
      <w:r>
        <w:rPr>
          <w:spacing w:val="-1"/>
        </w:rPr>
        <w:t> </w:t>
      </w:r>
      <w:r>
        <w:rPr/>
        <w:t>increasing</w:t>
      </w:r>
      <w:r>
        <w:rPr>
          <w:spacing w:val="2"/>
        </w:rPr>
        <w:t> </w:t>
      </w:r>
      <w:r>
        <w:rPr/>
        <w:t>rural</w:t>
      </w:r>
      <w:r>
        <w:rPr>
          <w:spacing w:val="-8"/>
        </w:rPr>
        <w:t> </w:t>
      </w:r>
      <w:r>
        <w:rPr/>
        <w:t>penetration</w:t>
      </w:r>
      <w:r>
        <w:rPr>
          <w:spacing w:val="-3"/>
        </w:rPr>
        <w:t> </w:t>
      </w:r>
      <w:r>
        <w:rPr/>
        <w:t>can</w:t>
      </w:r>
      <w:r>
        <w:rPr>
          <w:spacing w:val="-3"/>
        </w:rPr>
        <w:t> </w:t>
      </w:r>
      <w:r>
        <w:rPr/>
        <w:t>be set.</w:t>
      </w:r>
      <w:r>
        <w:rPr>
          <w:vertAlign w:val="superscript"/>
        </w:rPr>
        <w:t>38</w:t>
      </w:r>
    </w:p>
    <w:p>
      <w:pPr>
        <w:pStyle w:val="BodyText"/>
        <w:spacing w:before="4"/>
        <w:ind w:left="0"/>
      </w:pPr>
    </w:p>
    <w:p>
      <w:pPr>
        <w:pStyle w:val="BodyText"/>
        <w:spacing w:line="480" w:lineRule="auto"/>
        <w:ind w:right="113"/>
        <w:jc w:val="both"/>
      </w:pPr>
      <w:r>
        <w:rPr/>
        <w:t>Telecommunications include both telephony and internet and some countries are at the stage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telephony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Universal</w:t>
      </w:r>
      <w:r>
        <w:rPr>
          <w:spacing w:val="14"/>
        </w:rPr>
        <w:t> </w:t>
      </w:r>
      <w:r>
        <w:rPr/>
        <w:t>Service</w:t>
      </w:r>
      <w:r>
        <w:rPr>
          <w:spacing w:val="17"/>
        </w:rPr>
        <w:t> </w:t>
      </w:r>
      <w:r>
        <w:rPr/>
        <w:t>while</w:t>
      </w:r>
      <w:r>
        <w:rPr>
          <w:spacing w:val="23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22"/>
        </w:rPr>
        <w:t> </w:t>
      </w:r>
      <w:r>
        <w:rPr/>
        <w:t>internet</w:t>
      </w:r>
      <w:r>
        <w:rPr>
          <w:spacing w:val="24"/>
        </w:rPr>
        <w:t> </w:t>
      </w:r>
      <w:r>
        <w:rPr/>
        <w:t>realm</w:t>
      </w:r>
      <w:r>
        <w:rPr>
          <w:spacing w:val="14"/>
        </w:rPr>
        <w:t> </w:t>
      </w:r>
      <w:r>
        <w:rPr/>
        <w:t>their</w:t>
      </w:r>
      <w:r>
        <w:rPr>
          <w:spacing w:val="20"/>
        </w:rPr>
        <w:t> </w:t>
      </w:r>
      <w:r>
        <w:rPr/>
        <w:t>goal</w:t>
      </w:r>
      <w:r>
        <w:rPr>
          <w:spacing w:val="15"/>
        </w:rPr>
        <w:t> </w:t>
      </w:r>
      <w:r>
        <w:rPr/>
        <w:t>is</w:t>
      </w:r>
      <w:r>
        <w:rPr>
          <w:spacing w:val="16"/>
        </w:rPr>
        <w:t> </w:t>
      </w:r>
      <w:r>
        <w:rPr/>
        <w:t>to</w:t>
      </w:r>
      <w:r>
        <w:rPr>
          <w:spacing w:val="22"/>
        </w:rPr>
        <w:t> </w:t>
      </w:r>
      <w:r>
        <w:rPr/>
        <w:t>Universal</w:t>
      </w:r>
      <w:r>
        <w:rPr>
          <w:spacing w:val="19"/>
        </w:rPr>
        <w:t> </w:t>
      </w:r>
      <w:r>
        <w:rPr/>
        <w:t>Access</w:t>
      </w:r>
      <w:r>
        <w:rPr>
          <w:vertAlign w:val="superscript"/>
        </w:rPr>
        <w:t>39</w:t>
      </w:r>
      <w:r>
        <w:rPr>
          <w:vertAlign w:val="baseline"/>
        </w:rPr>
        <w:t>.</w:t>
      </w:r>
      <w:r>
        <w:rPr>
          <w:spacing w:val="20"/>
          <w:vertAlign w:val="baseline"/>
        </w:rPr>
        <w:t> </w:t>
      </w:r>
      <w:r>
        <w:rPr>
          <w:vertAlign w:val="baseline"/>
        </w:rPr>
        <w:t>Therefore,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5"/>
        </w:rPr>
      </w:pPr>
      <w:r>
        <w:rPr/>
        <w:pict>
          <v:rect style="position:absolute;margin-left:72.024002pt;margin-top:10.814853pt;width:144.050pt;height:.72003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pacing w:val="-3"/>
          <w:sz w:val="20"/>
          <w:vertAlign w:val="baseline"/>
        </w:rPr>
        <w:t> </w:t>
      </w:r>
      <w:r>
        <w:rPr>
          <w:color w:val="0000FF"/>
          <w:sz w:val="20"/>
          <w:u w:val="single" w:color="0000FF"/>
          <w:vertAlign w:val="baseline"/>
        </w:rPr>
        <w:t>http://www.ITUtoolkit</w:t>
      </w:r>
      <w:r>
        <w:rPr>
          <w:color w:val="0000FF"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Accessed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15/7/15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38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footerReference w:type="default" r:id="rId51"/>
          <w:pgSz w:w="11910" w:h="16840"/>
          <w:pgMar w:footer="1395" w:header="0" w:top="1340" w:bottom="1580" w:left="1280" w:right="1320"/>
          <w:pgNumType w:start="39"/>
        </w:sectPr>
      </w:pPr>
    </w:p>
    <w:p>
      <w:pPr>
        <w:pStyle w:val="BodyText"/>
        <w:spacing w:line="484" w:lineRule="auto" w:before="74"/>
        <w:ind w:right="126"/>
        <w:jc w:val="both"/>
      </w:pPr>
      <w:r>
        <w:rPr/>
        <w:t>their policy is no longer focussed on universal access but both on Universal Access and</w:t>
      </w:r>
      <w:r>
        <w:rPr>
          <w:spacing w:val="1"/>
        </w:rPr>
        <w:t> </w:t>
      </w:r>
      <w:r>
        <w:rPr/>
        <w:t>Universal</w:t>
      </w:r>
      <w:r>
        <w:rPr>
          <w:spacing w:val="-4"/>
        </w:rPr>
        <w:t> </w:t>
      </w:r>
      <w:r>
        <w:rPr/>
        <w:t>Service.</w:t>
      </w:r>
    </w:p>
    <w:p>
      <w:pPr>
        <w:pStyle w:val="BodyText"/>
        <w:spacing w:before="3"/>
        <w:ind w:left="0"/>
        <w:rPr>
          <w:sz w:val="23"/>
        </w:rPr>
      </w:pPr>
    </w:p>
    <w:p>
      <w:pPr>
        <w:pStyle w:val="BodyText"/>
        <w:spacing w:line="480" w:lineRule="auto"/>
        <w:ind w:right="119"/>
        <w:jc w:val="both"/>
      </w:pPr>
      <w:r>
        <w:rPr/>
        <w:t>In the more developed world which previously had universal service policy goals the onset of</w:t>
      </w:r>
      <w:r>
        <w:rPr>
          <w:spacing w:val="-57"/>
        </w:rPr>
        <w:t> </w:t>
      </w:r>
      <w:r>
        <w:rPr/>
        <w:t>broadband has led re-used of the term Universal Access. It is often recognised universal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broadband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necessarily</w:t>
      </w:r>
      <w:r>
        <w:rPr>
          <w:spacing w:val="1"/>
        </w:rPr>
        <w:t> </w:t>
      </w:r>
      <w:r>
        <w:rPr/>
        <w:t>yield</w:t>
      </w:r>
      <w:r>
        <w:rPr>
          <w:spacing w:val="1"/>
        </w:rPr>
        <w:t> </w:t>
      </w:r>
      <w:r>
        <w:rPr/>
        <w:t>service-like</w:t>
      </w:r>
      <w:r>
        <w:rPr>
          <w:spacing w:val="1"/>
        </w:rPr>
        <w:t> </w:t>
      </w:r>
      <w:r>
        <w:rPr/>
        <w:t>household</w:t>
      </w:r>
      <w:r>
        <w:rPr>
          <w:spacing w:val="1"/>
        </w:rPr>
        <w:t> </w:t>
      </w:r>
      <w:r>
        <w:rPr/>
        <w:t>penetration for many reasons, though the provision of affordable access is an important goal.</w:t>
      </w:r>
      <w:r>
        <w:rPr>
          <w:spacing w:val="1"/>
        </w:rPr>
        <w:t> </w:t>
      </w:r>
      <w:r>
        <w:rPr/>
        <w:t>As the reality in more and more relates to both Universal Access and Universal Service it</w:t>
      </w:r>
      <w:r>
        <w:rPr>
          <w:spacing w:val="1"/>
        </w:rPr>
        <w:t> </w:t>
      </w:r>
      <w:r>
        <w:rPr/>
        <w:t>makes</w:t>
      </w:r>
      <w:r>
        <w:rPr>
          <w:spacing w:val="-1"/>
        </w:rPr>
        <w:t> </w:t>
      </w:r>
      <w:r>
        <w:rPr/>
        <w:t>sense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-4"/>
        </w:rPr>
        <w:t> </w:t>
      </w:r>
      <w:r>
        <w:rPr/>
        <w:t>the generic</w:t>
      </w:r>
      <w:r>
        <w:rPr>
          <w:spacing w:val="1"/>
        </w:rPr>
        <w:t> </w:t>
      </w:r>
      <w:r>
        <w:rPr/>
        <w:t>term</w:t>
      </w:r>
      <w:r>
        <w:rPr>
          <w:spacing w:val="-8"/>
        </w:rPr>
        <w:t> </w:t>
      </w:r>
      <w:r>
        <w:rPr/>
        <w:t>Universal</w:t>
      </w:r>
      <w:r>
        <w:rPr>
          <w:spacing w:val="2"/>
        </w:rPr>
        <w:t> </w:t>
      </w:r>
      <w:r>
        <w:rPr/>
        <w:t>Access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Service</w:t>
      </w:r>
    </w:p>
    <w:p>
      <w:pPr>
        <w:pStyle w:val="BodyText"/>
        <w:spacing w:before="9"/>
        <w:ind w:left="0"/>
      </w:pPr>
    </w:p>
    <w:p>
      <w:pPr>
        <w:pStyle w:val="BodyText"/>
        <w:spacing w:line="482" w:lineRule="auto"/>
        <w:ind w:right="123"/>
        <w:jc w:val="both"/>
      </w:pPr>
      <w:r>
        <w:rPr/>
        <w:t>In view of the foregoing discussion, it is submitted that Universal Access and Universal</w:t>
      </w:r>
      <w:r>
        <w:rPr>
          <w:spacing w:val="1"/>
        </w:rPr>
        <w:t> </w:t>
      </w:r>
      <w:r>
        <w:rPr/>
        <w:t>Service can largely be characterised by the availability, accessibility and affordability of</w:t>
      </w:r>
      <w:r>
        <w:rPr>
          <w:spacing w:val="1"/>
        </w:rPr>
        <w:t> </w:t>
      </w:r>
      <w:r>
        <w:rPr/>
        <w:t>telephony and the internet with increasing consideration of the inclusion of broadband and</w:t>
      </w:r>
      <w:r>
        <w:rPr>
          <w:spacing w:val="1"/>
        </w:rPr>
        <w:t> </w:t>
      </w:r>
      <w:r>
        <w:rPr/>
        <w:t>broadcasting.</w:t>
      </w:r>
    </w:p>
    <w:p>
      <w:pPr>
        <w:pStyle w:val="BodyText"/>
        <w:spacing w:before="1"/>
        <w:ind w:left="0"/>
      </w:pPr>
    </w:p>
    <w:p>
      <w:pPr>
        <w:pStyle w:val="Heading1"/>
        <w:spacing w:before="0"/>
        <w:ind w:left="160" w:firstLine="0"/>
      </w:pPr>
      <w:r>
        <w:rPr/>
        <w:t>Scope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universal</w:t>
      </w:r>
      <w:r>
        <w:rPr>
          <w:spacing w:val="-6"/>
        </w:rPr>
        <w:t> </w:t>
      </w:r>
      <w:r>
        <w:rPr/>
        <w:t>access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service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5"/>
        <w:ind w:left="0"/>
        <w:rPr>
          <w:b/>
          <w:sz w:val="21"/>
        </w:rPr>
      </w:pPr>
    </w:p>
    <w:p>
      <w:pPr>
        <w:pStyle w:val="BodyText"/>
        <w:spacing w:line="480" w:lineRule="auto"/>
        <w:ind w:right="118"/>
        <w:jc w:val="both"/>
      </w:pPr>
      <w:r>
        <w:rPr/>
        <w:t>While Universal Service was once reserved for basic communications, Universal Access</w:t>
      </w:r>
      <w:r>
        <w:rPr>
          <w:spacing w:val="1"/>
        </w:rPr>
        <w:t> </w:t>
      </w:r>
      <w:r>
        <w:rPr/>
        <w:t>Service policies and strategies go beyond telephony and include at least data and internet</w:t>
      </w:r>
      <w:r>
        <w:rPr>
          <w:spacing w:val="1"/>
        </w:rPr>
        <w:t> </w:t>
      </w:r>
      <w:r>
        <w:rPr/>
        <w:t>communication. Traditionally, broadcasting has not been part of Universal Access Service,</w:t>
      </w:r>
      <w:r>
        <w:rPr>
          <w:spacing w:val="1"/>
        </w:rPr>
        <w:t> </w:t>
      </w:r>
      <w:r>
        <w:rPr/>
        <w:t>but is now regarded as part of ICT‟s, in particular as the underlying technologies and delivery</w:t>
      </w:r>
      <w:r>
        <w:rPr>
          <w:spacing w:val="-57"/>
        </w:rPr>
        <w:t> </w:t>
      </w:r>
      <w:r>
        <w:rPr/>
        <w:t>mechanism. Telecommunications and broadcasting are converging; first models of how to</w:t>
      </w:r>
      <w:r>
        <w:rPr>
          <w:spacing w:val="1"/>
        </w:rPr>
        <w:t> </w:t>
      </w:r>
      <w:r>
        <w:rPr/>
        <w:t>include broadcasting in</w:t>
      </w:r>
      <w:r>
        <w:rPr>
          <w:spacing w:val="1"/>
        </w:rPr>
        <w:t> </w:t>
      </w:r>
      <w:r>
        <w:rPr/>
        <w:t>Universal Access Service policies are explored.</w:t>
      </w:r>
      <w:r>
        <w:rPr>
          <w:vertAlign w:val="superscript"/>
        </w:rPr>
        <w:t>40</w:t>
      </w:r>
      <w:r>
        <w:rPr>
          <w:vertAlign w:val="baseline"/>
        </w:rPr>
        <w:t> However, media</w:t>
      </w:r>
      <w:r>
        <w:rPr>
          <w:spacing w:val="1"/>
          <w:vertAlign w:val="baseline"/>
        </w:rPr>
        <w:t> </w:t>
      </w:r>
      <w:r>
        <w:rPr>
          <w:vertAlign w:val="baseline"/>
        </w:rPr>
        <w:t>laws and policies have fundamentally different requirements which go beyond affordable</w:t>
      </w:r>
      <w:r>
        <w:rPr>
          <w:spacing w:val="1"/>
          <w:vertAlign w:val="baseline"/>
        </w:rPr>
        <w:t> </w:t>
      </w:r>
      <w:r>
        <w:rPr>
          <w:vertAlign w:val="baseline"/>
        </w:rPr>
        <w:t>access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service.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focus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diversify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content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providers,</w:t>
      </w:r>
      <w:r>
        <w:rPr>
          <w:spacing w:val="1"/>
          <w:vertAlign w:val="baseline"/>
        </w:rPr>
        <w:t> </w:t>
      </w:r>
      <w:r>
        <w:rPr>
          <w:vertAlign w:val="baseline"/>
        </w:rPr>
        <w:t>quality</w:t>
      </w:r>
      <w:r>
        <w:rPr>
          <w:spacing w:val="1"/>
          <w:vertAlign w:val="baseline"/>
        </w:rPr>
        <w:t> </w:t>
      </w:r>
      <w:r>
        <w:rPr>
          <w:vertAlign w:val="baseline"/>
        </w:rPr>
        <w:t>content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development,</w:t>
      </w:r>
      <w:r>
        <w:rPr>
          <w:spacing w:val="55"/>
          <w:vertAlign w:val="baseline"/>
        </w:rPr>
        <w:t> </w:t>
      </w:r>
      <w:r>
        <w:rPr>
          <w:vertAlign w:val="baseline"/>
        </w:rPr>
        <w:t>plurality</w:t>
      </w:r>
      <w:r>
        <w:rPr>
          <w:spacing w:val="49"/>
          <w:vertAlign w:val="baseline"/>
        </w:rPr>
        <w:t> </w:t>
      </w:r>
      <w:r>
        <w:rPr>
          <w:vertAlign w:val="baseline"/>
        </w:rPr>
        <w:t>and</w:t>
      </w:r>
      <w:r>
        <w:rPr>
          <w:spacing w:val="58"/>
          <w:vertAlign w:val="baseline"/>
        </w:rPr>
        <w:t> </w:t>
      </w:r>
      <w:r>
        <w:rPr>
          <w:vertAlign w:val="baseline"/>
        </w:rPr>
        <w:t>independent</w:t>
      </w:r>
      <w:r>
        <w:rPr>
          <w:spacing w:val="58"/>
          <w:vertAlign w:val="baseline"/>
        </w:rPr>
        <w:t> </w:t>
      </w:r>
      <w:r>
        <w:rPr>
          <w:vertAlign w:val="baseline"/>
        </w:rPr>
        <w:t>news</w:t>
      </w:r>
      <w:r>
        <w:rPr>
          <w:spacing w:val="52"/>
          <w:vertAlign w:val="baseline"/>
        </w:rPr>
        <w:t> </w:t>
      </w:r>
      <w:r>
        <w:rPr>
          <w:vertAlign w:val="baseline"/>
        </w:rPr>
        <w:t>reporting,</w:t>
      </w:r>
      <w:r>
        <w:rPr>
          <w:spacing w:val="55"/>
          <w:vertAlign w:val="baseline"/>
        </w:rPr>
        <w:t> </w:t>
      </w:r>
      <w:r>
        <w:rPr>
          <w:vertAlign w:val="baseline"/>
        </w:rPr>
        <w:t>choice</w:t>
      </w:r>
      <w:r>
        <w:rPr>
          <w:spacing w:val="53"/>
          <w:vertAlign w:val="baseline"/>
        </w:rPr>
        <w:t> </w:t>
      </w:r>
      <w:r>
        <w:rPr>
          <w:vertAlign w:val="baseline"/>
        </w:rPr>
        <w:t>and</w:t>
      </w:r>
      <w:r>
        <w:rPr>
          <w:spacing w:val="58"/>
          <w:vertAlign w:val="baseline"/>
        </w:rPr>
        <w:t> </w:t>
      </w:r>
      <w:r>
        <w:rPr>
          <w:vertAlign w:val="baseline"/>
        </w:rPr>
        <w:t>media</w:t>
      </w:r>
      <w:r>
        <w:rPr>
          <w:spacing w:val="57"/>
          <w:vertAlign w:val="baseline"/>
        </w:rPr>
        <w:t> </w:t>
      </w:r>
      <w:r>
        <w:rPr>
          <w:vertAlign w:val="baseline"/>
        </w:rPr>
        <w:t>freedom,</w:t>
      </w:r>
      <w:r>
        <w:rPr>
          <w:spacing w:val="56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spacing w:before="6"/>
        <w:ind w:left="0"/>
        <w:rPr>
          <w:sz w:val="27"/>
        </w:rPr>
      </w:pPr>
      <w:r>
        <w:rPr/>
        <w:pict>
          <v:rect style="position:absolute;margin-left:72.024002pt;margin-top:17.773682pt;width:144.050pt;height:.71997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7"/>
        </w:rPr>
        <w:sectPr>
          <w:footerReference w:type="default" r:id="rId52"/>
          <w:pgSz w:w="11910" w:h="16840"/>
          <w:pgMar w:footer="1495" w:header="0" w:top="1340" w:bottom="1680" w:left="1280" w:right="1320"/>
        </w:sectPr>
      </w:pPr>
    </w:p>
    <w:p>
      <w:pPr>
        <w:pStyle w:val="BodyText"/>
        <w:spacing w:line="482" w:lineRule="auto" w:before="74"/>
        <w:ind w:right="119"/>
        <w:jc w:val="both"/>
      </w:pPr>
      <w:r>
        <w:rPr/>
        <w:t>media ethics and control against illegal and harmful media content. These content elements</w:t>
      </w:r>
      <w:r>
        <w:rPr>
          <w:spacing w:val="1"/>
        </w:rPr>
        <w:t> </w:t>
      </w:r>
      <w:r>
        <w:rPr/>
        <w:t>have traditionally not been part of Universal Access Service for telecommunications. As a</w:t>
      </w:r>
      <w:r>
        <w:rPr>
          <w:spacing w:val="1"/>
        </w:rPr>
        <w:t> </w:t>
      </w:r>
      <w:r>
        <w:rPr/>
        <w:t>consequence, developing Universal Access Service requirement for broadcasting is breaking</w:t>
      </w:r>
      <w:r>
        <w:rPr>
          <w:spacing w:val="1"/>
        </w:rPr>
        <w:t> </w:t>
      </w:r>
      <w:r>
        <w:rPr/>
        <w:t>new ground.</w:t>
      </w:r>
      <w:r>
        <w:rPr>
          <w:vertAlign w:val="superscript"/>
        </w:rPr>
        <w:t>41</w:t>
      </w:r>
    </w:p>
    <w:p>
      <w:pPr>
        <w:pStyle w:val="BodyText"/>
        <w:spacing w:line="480" w:lineRule="auto" w:before="268"/>
        <w:ind w:right="117"/>
        <w:jc w:val="both"/>
      </w:pPr>
      <w:r>
        <w:rPr/>
        <w:t>Increasingly, Universal Access Service policy needs to be as forward looking as possible and</w:t>
      </w:r>
      <w:r>
        <w:rPr>
          <w:spacing w:val="1"/>
        </w:rPr>
        <w:t> </w:t>
      </w:r>
      <w:r>
        <w:rPr/>
        <w:t>include</w:t>
      </w:r>
      <w:r>
        <w:rPr>
          <w:spacing w:val="60"/>
        </w:rPr>
        <w:t> </w:t>
      </w:r>
      <w:r>
        <w:rPr/>
        <w:t>broadband development, the move toward a next generation network environment</w:t>
      </w:r>
      <w:r>
        <w:rPr>
          <w:spacing w:val="1"/>
        </w:rPr>
        <w:t> </w:t>
      </w:r>
      <w:r>
        <w:rPr/>
        <w:t>and address issues of convergence. The future challenges for lawmakers are how to address</w:t>
      </w:r>
      <w:r>
        <w:rPr>
          <w:spacing w:val="1"/>
        </w:rPr>
        <w:t> </w:t>
      </w:r>
      <w:r>
        <w:rPr/>
        <w:t>the increased requirement and complexity of Universal Access Service while at the same time</w:t>
      </w:r>
      <w:r>
        <w:rPr>
          <w:spacing w:val="-57"/>
        </w:rPr>
        <w:t> </w:t>
      </w:r>
      <w:r>
        <w:rPr/>
        <w:t>having Universal Access Service policies and programme that achieve their goals quickly and</w:t>
      </w:r>
      <w:r>
        <w:rPr>
          <w:spacing w:val="-57"/>
        </w:rPr>
        <w:t> </w:t>
      </w:r>
      <w:r>
        <w:rPr/>
        <w:t>differently.</w:t>
      </w:r>
    </w:p>
    <w:p>
      <w:pPr>
        <w:pStyle w:val="BodyText"/>
        <w:spacing w:before="7"/>
        <w:ind w:left="0"/>
        <w:rPr>
          <w:sz w:val="25"/>
        </w:rPr>
      </w:pPr>
    </w:p>
    <w:p>
      <w:pPr>
        <w:pStyle w:val="Heading1"/>
        <w:numPr>
          <w:ilvl w:val="1"/>
          <w:numId w:val="7"/>
        </w:numPr>
        <w:tabs>
          <w:tab w:pos="526" w:val="left" w:leader="none"/>
        </w:tabs>
        <w:spacing w:line="240" w:lineRule="auto" w:before="0" w:after="0"/>
        <w:ind w:left="525" w:right="0" w:hanging="366"/>
        <w:jc w:val="left"/>
      </w:pPr>
      <w:r>
        <w:rPr/>
        <w:t>Historical</w:t>
      </w:r>
      <w:r>
        <w:rPr>
          <w:spacing w:val="-8"/>
        </w:rPr>
        <w:t> </w:t>
      </w:r>
      <w:r>
        <w:rPr/>
        <w:t>evolution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Nigerian</w:t>
      </w:r>
      <w:r>
        <w:rPr>
          <w:spacing w:val="-2"/>
        </w:rPr>
        <w:t> </w:t>
      </w:r>
      <w:r>
        <w:rPr/>
        <w:t>telecommunications</w:t>
      </w:r>
      <w:r>
        <w:rPr>
          <w:spacing w:val="-1"/>
        </w:rPr>
        <w:t> </w:t>
      </w:r>
      <w:r>
        <w:rPr/>
        <w:t>environment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4"/>
        <w:ind w:left="0"/>
        <w:rPr>
          <w:b/>
          <w:sz w:val="21"/>
        </w:rPr>
      </w:pPr>
    </w:p>
    <w:p>
      <w:pPr>
        <w:pStyle w:val="BodyText"/>
        <w:tabs>
          <w:tab w:pos="2338" w:val="left" w:leader="none"/>
          <w:tab w:pos="2817" w:val="left" w:leader="none"/>
          <w:tab w:pos="6418" w:val="left" w:leader="none"/>
          <w:tab w:pos="7986" w:val="left" w:leader="none"/>
        </w:tabs>
        <w:spacing w:line="480" w:lineRule="auto"/>
        <w:ind w:right="124"/>
      </w:pPr>
      <w:r>
        <w:rPr/>
        <w:t>Since</w:t>
      </w:r>
      <w:r>
        <w:rPr>
          <w:spacing w:val="50"/>
        </w:rPr>
        <w:t> </w:t>
      </w:r>
      <w:r>
        <w:rPr/>
        <w:t>its</w:t>
      </w:r>
      <w:r>
        <w:rPr>
          <w:spacing w:val="48"/>
        </w:rPr>
        <w:t> </w:t>
      </w:r>
      <w:r>
        <w:rPr/>
        <w:t>inception</w:t>
      </w:r>
      <w:r>
        <w:rPr>
          <w:spacing w:val="42"/>
        </w:rPr>
        <w:t> </w:t>
      </w:r>
      <w:r>
        <w:rPr/>
        <w:t>a</w:t>
      </w:r>
      <w:r>
        <w:rPr>
          <w:spacing w:val="50"/>
        </w:rPr>
        <w:t> </w:t>
      </w:r>
      <w:r>
        <w:rPr/>
        <w:t>little</w:t>
      </w:r>
      <w:r>
        <w:rPr>
          <w:spacing w:val="46"/>
        </w:rPr>
        <w:t> </w:t>
      </w:r>
      <w:r>
        <w:rPr/>
        <w:t>over</w:t>
      </w:r>
      <w:r>
        <w:rPr>
          <w:spacing w:val="47"/>
        </w:rPr>
        <w:t> </w:t>
      </w:r>
      <w:r>
        <w:rPr/>
        <w:t>a</w:t>
      </w:r>
      <w:r>
        <w:rPr>
          <w:spacing w:val="46"/>
        </w:rPr>
        <w:t> </w:t>
      </w:r>
      <w:r>
        <w:rPr/>
        <w:t>century</w:t>
      </w:r>
      <w:r>
        <w:rPr>
          <w:spacing w:val="37"/>
        </w:rPr>
        <w:t> </w:t>
      </w:r>
      <w:r>
        <w:rPr/>
        <w:t>ago,</w:t>
      </w:r>
      <w:r>
        <w:rPr>
          <w:spacing w:val="48"/>
        </w:rPr>
        <w:t> </w:t>
      </w:r>
      <w:r>
        <w:rPr/>
        <w:t>Nigeria's</w:t>
      </w:r>
      <w:r>
        <w:rPr>
          <w:spacing w:val="45"/>
        </w:rPr>
        <w:t> </w:t>
      </w:r>
      <w:r>
        <w:rPr/>
        <w:t>Telecommunications</w:t>
      </w:r>
      <w:r>
        <w:rPr>
          <w:spacing w:val="48"/>
        </w:rPr>
        <w:t> </w:t>
      </w:r>
      <w:r>
        <w:rPr/>
        <w:t>system</w:t>
      </w:r>
      <w:r>
        <w:rPr>
          <w:spacing w:val="42"/>
        </w:rPr>
        <w:t> </w:t>
      </w:r>
      <w:r>
        <w:rPr/>
        <w:t>has</w:t>
      </w:r>
      <w:r>
        <w:rPr>
          <w:spacing w:val="-57"/>
        </w:rPr>
        <w:t> </w:t>
      </w:r>
      <w:r>
        <w:rPr/>
        <w:t>progressed</w:t>
      </w:r>
      <w:r>
        <w:rPr>
          <w:spacing w:val="21"/>
        </w:rPr>
        <w:t> </w:t>
      </w:r>
      <w:r>
        <w:rPr/>
        <w:t>through</w:t>
      </w:r>
      <w:r>
        <w:rPr>
          <w:spacing w:val="16"/>
        </w:rPr>
        <w:t> </w:t>
      </w:r>
      <w:r>
        <w:rPr/>
        <w:t>various</w:t>
      </w:r>
      <w:r>
        <w:rPr>
          <w:spacing w:val="19"/>
        </w:rPr>
        <w:t> </w:t>
      </w:r>
      <w:r>
        <w:rPr/>
        <w:t>stages</w:t>
      </w:r>
      <w:r>
        <w:rPr>
          <w:spacing w:val="19"/>
        </w:rPr>
        <w:t> </w:t>
      </w:r>
      <w:r>
        <w:rPr/>
        <w:t>of</w:t>
      </w:r>
      <w:r>
        <w:rPr>
          <w:spacing w:val="13"/>
        </w:rPr>
        <w:t> </w:t>
      </w:r>
      <w:r>
        <w:rPr/>
        <w:t>development</w:t>
      </w:r>
      <w:r>
        <w:rPr>
          <w:spacing w:val="26"/>
        </w:rPr>
        <w:t> </w:t>
      </w:r>
      <w:r>
        <w:rPr/>
        <w:t>from</w:t>
      </w:r>
      <w:r>
        <w:rPr>
          <w:spacing w:val="12"/>
        </w:rPr>
        <w:t> </w:t>
      </w:r>
      <w:r>
        <w:rPr/>
        <w:t>the</w:t>
      </w:r>
      <w:r>
        <w:rPr>
          <w:spacing w:val="20"/>
        </w:rPr>
        <w:t> </w:t>
      </w:r>
      <w:r>
        <w:rPr/>
        <w:t>primitive</w:t>
      </w:r>
      <w:r>
        <w:rPr>
          <w:spacing w:val="20"/>
        </w:rPr>
        <w:t> </w:t>
      </w:r>
      <w:r>
        <w:rPr/>
        <w:t>communications</w:t>
      </w:r>
      <w:r>
        <w:rPr>
          <w:spacing w:val="-57"/>
        </w:rPr>
        <w:t> </w:t>
      </w:r>
      <w:r>
        <w:rPr/>
        <w:t>equipment in its colonial days to the enormous variety of technologies available today.</w:t>
      </w:r>
      <w:r>
        <w:rPr>
          <w:vertAlign w:val="superscript"/>
        </w:rPr>
        <w:t>42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0"/>
          <w:vertAlign w:val="baseline"/>
        </w:rPr>
        <w:t> </w:t>
      </w:r>
      <w:r>
        <w:rPr>
          <w:vertAlign w:val="baseline"/>
        </w:rPr>
        <w:t>is</w:t>
      </w:r>
      <w:r>
        <w:rPr>
          <w:spacing w:val="13"/>
          <w:vertAlign w:val="baseline"/>
        </w:rPr>
        <w:t> </w:t>
      </w:r>
      <w:r>
        <w:rPr>
          <w:vertAlign w:val="baseline"/>
        </w:rPr>
        <w:t>no</w:t>
      </w:r>
      <w:r>
        <w:rPr>
          <w:spacing w:val="10"/>
          <w:vertAlign w:val="baseline"/>
        </w:rPr>
        <w:t> </w:t>
      </w:r>
      <w:r>
        <w:rPr>
          <w:vertAlign w:val="baseline"/>
        </w:rPr>
        <w:t>gainsaying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fact</w:t>
      </w:r>
      <w:r>
        <w:rPr>
          <w:spacing w:val="11"/>
          <w:vertAlign w:val="baseline"/>
        </w:rPr>
        <w:t> </w:t>
      </w:r>
      <w:r>
        <w:rPr>
          <w:vertAlign w:val="baseline"/>
        </w:rPr>
        <w:t>that</w:t>
      </w:r>
      <w:r>
        <w:rPr>
          <w:spacing w:val="11"/>
          <w:vertAlign w:val="baseline"/>
        </w:rPr>
        <w:t> </w:t>
      </w:r>
      <w:r>
        <w:rPr>
          <w:vertAlign w:val="baseline"/>
        </w:rPr>
        <w:t>telecommunications</w:t>
      </w:r>
      <w:r>
        <w:rPr>
          <w:spacing w:val="13"/>
          <w:vertAlign w:val="baseline"/>
        </w:rPr>
        <w:t> </w:t>
      </w:r>
      <w:r>
        <w:rPr>
          <w:vertAlign w:val="baseline"/>
        </w:rPr>
        <w:t>has</w:t>
      </w:r>
      <w:r>
        <w:rPr>
          <w:spacing w:val="9"/>
          <w:vertAlign w:val="baseline"/>
        </w:rPr>
        <w:t> </w:t>
      </w:r>
      <w:r>
        <w:rPr>
          <w:vertAlign w:val="baseline"/>
        </w:rPr>
        <w:t>become</w:t>
      </w:r>
      <w:r>
        <w:rPr>
          <w:spacing w:val="9"/>
          <w:vertAlign w:val="baseline"/>
        </w:rPr>
        <w:t> </w:t>
      </w:r>
      <w:r>
        <w:rPr>
          <w:vertAlign w:val="baseline"/>
        </w:rPr>
        <w:t>one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57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most</w:t>
      </w:r>
      <w:r>
        <w:rPr>
          <w:spacing w:val="-57"/>
          <w:vertAlign w:val="baseline"/>
        </w:rPr>
        <w:t> </w:t>
      </w:r>
      <w:r>
        <w:rPr>
          <w:vertAlign w:val="baseline"/>
        </w:rPr>
        <w:t>important</w:t>
      </w:r>
      <w:r>
        <w:rPr>
          <w:spacing w:val="47"/>
          <w:vertAlign w:val="baseline"/>
        </w:rPr>
        <w:t> </w:t>
      </w:r>
      <w:r>
        <w:rPr>
          <w:vertAlign w:val="baseline"/>
        </w:rPr>
        <w:t>aspect</w:t>
      </w:r>
      <w:r>
        <w:rPr>
          <w:spacing w:val="43"/>
          <w:vertAlign w:val="baseline"/>
        </w:rPr>
        <w:t> </w:t>
      </w:r>
      <w:r>
        <w:rPr>
          <w:vertAlign w:val="baseline"/>
        </w:rPr>
        <w:t>of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42"/>
          <w:vertAlign w:val="baseline"/>
        </w:rPr>
        <w:t> </w:t>
      </w:r>
      <w:r>
        <w:rPr>
          <w:vertAlign w:val="baseline"/>
        </w:rPr>
        <w:t>growth</w:t>
      </w:r>
      <w:r>
        <w:rPr>
          <w:spacing w:val="33"/>
          <w:vertAlign w:val="baseline"/>
        </w:rPr>
        <w:t> </w:t>
      </w:r>
      <w:r>
        <w:rPr>
          <w:vertAlign w:val="baseline"/>
        </w:rPr>
        <w:t>of</w:t>
      </w:r>
      <w:r>
        <w:rPr>
          <w:spacing w:val="40"/>
          <w:vertAlign w:val="baseline"/>
        </w:rPr>
        <w:t> </w:t>
      </w:r>
      <w:r>
        <w:rPr>
          <w:vertAlign w:val="baseline"/>
        </w:rPr>
        <w:t>human</w:t>
      </w:r>
      <w:r>
        <w:rPr>
          <w:spacing w:val="38"/>
          <w:vertAlign w:val="baseline"/>
        </w:rPr>
        <w:t> </w:t>
      </w:r>
      <w:r>
        <w:rPr>
          <w:vertAlign w:val="baseline"/>
        </w:rPr>
        <w:t>society</w:t>
      </w:r>
      <w:r>
        <w:rPr>
          <w:spacing w:val="38"/>
          <w:vertAlign w:val="baseline"/>
        </w:rPr>
        <w:t> </w:t>
      </w:r>
      <w:r>
        <w:rPr>
          <w:vertAlign w:val="baseline"/>
        </w:rPr>
        <w:t>and</w:t>
      </w:r>
      <w:r>
        <w:rPr>
          <w:spacing w:val="42"/>
          <w:vertAlign w:val="baseline"/>
        </w:rPr>
        <w:t> </w:t>
      </w:r>
      <w:r>
        <w:rPr>
          <w:vertAlign w:val="baseline"/>
        </w:rPr>
        <w:t>culture.</w:t>
      </w:r>
      <w:r>
        <w:rPr>
          <w:spacing w:val="45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43"/>
          <w:vertAlign w:val="baseline"/>
        </w:rPr>
        <w:t> </w:t>
      </w:r>
      <w:r>
        <w:rPr>
          <w:vertAlign w:val="baseline"/>
        </w:rPr>
        <w:t>it</w:t>
      </w:r>
      <w:r>
        <w:rPr>
          <w:spacing w:val="48"/>
          <w:vertAlign w:val="baseline"/>
        </w:rPr>
        <w:t> </w:t>
      </w:r>
      <w:r>
        <w:rPr>
          <w:vertAlign w:val="baseline"/>
        </w:rPr>
        <w:t>so</w:t>
      </w:r>
      <w:r>
        <w:rPr>
          <w:spacing w:val="46"/>
          <w:vertAlign w:val="baseline"/>
        </w:rPr>
        <w:t> </w:t>
      </w:r>
      <w:r>
        <w:rPr>
          <w:vertAlign w:val="baseline"/>
        </w:rPr>
        <w:t>many</w:t>
      </w:r>
      <w:r>
        <w:rPr>
          <w:spacing w:val="38"/>
          <w:vertAlign w:val="baseline"/>
        </w:rPr>
        <w:t> </w:t>
      </w:r>
      <w:r>
        <w:rPr>
          <w:vertAlign w:val="baseline"/>
        </w:rPr>
        <w:t>things</w:t>
      </w:r>
      <w:r>
        <w:rPr>
          <w:spacing w:val="-57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get</w:t>
      </w:r>
      <w:r>
        <w:rPr>
          <w:spacing w:val="1"/>
          <w:vertAlign w:val="baseline"/>
        </w:rPr>
        <w:t> </w:t>
      </w:r>
      <w:r>
        <w:rPr>
          <w:vertAlign w:val="baseline"/>
        </w:rPr>
        <w:t>done, people would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 divided,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world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be as we know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-57"/>
          <w:vertAlign w:val="baseline"/>
        </w:rPr>
        <w:t> </w:t>
      </w:r>
      <w:r>
        <w:rPr>
          <w:vertAlign w:val="baseline"/>
        </w:rPr>
        <w:t>today</w:t>
      </w:r>
      <w:r>
        <w:rPr>
          <w:vertAlign w:val="superscript"/>
        </w:rPr>
        <w:t>43</w:t>
      </w:r>
      <w:r>
        <w:rPr>
          <w:vertAlign w:val="baseline"/>
        </w:rPr>
        <w:t>.  </w:t>
      </w:r>
      <w:r>
        <w:rPr>
          <w:spacing w:val="16"/>
          <w:vertAlign w:val="baseline"/>
        </w:rPr>
        <w:t> </w:t>
      </w:r>
      <w:r>
        <w:rPr>
          <w:vertAlign w:val="baseline"/>
        </w:rPr>
        <w:t>Our  </w:t>
      </w:r>
      <w:r>
        <w:rPr>
          <w:spacing w:val="16"/>
          <w:vertAlign w:val="baseline"/>
        </w:rPr>
        <w:t> </w:t>
      </w:r>
      <w:r>
        <w:rPr>
          <w:vertAlign w:val="baseline"/>
        </w:rPr>
        <w:t>need</w:t>
        <w:tab/>
        <w:t>for</w:t>
        <w:tab/>
        <w:t>information  </w:t>
      </w:r>
      <w:r>
        <w:rPr>
          <w:spacing w:val="13"/>
          <w:vertAlign w:val="baseline"/>
        </w:rPr>
        <w:t> </w:t>
      </w:r>
      <w:r>
        <w:rPr>
          <w:vertAlign w:val="baseline"/>
        </w:rPr>
        <w:t>is  </w:t>
      </w:r>
      <w:r>
        <w:rPr>
          <w:spacing w:val="16"/>
          <w:vertAlign w:val="baseline"/>
        </w:rPr>
        <w:t> </w:t>
      </w:r>
      <w:r>
        <w:rPr>
          <w:vertAlign w:val="baseline"/>
        </w:rPr>
        <w:t>almost  </w:t>
      </w:r>
      <w:r>
        <w:rPr>
          <w:spacing w:val="14"/>
          <w:vertAlign w:val="baseline"/>
        </w:rPr>
        <w:t> </w:t>
      </w:r>
      <w:r>
        <w:rPr>
          <w:vertAlign w:val="baseline"/>
        </w:rPr>
        <w:t>as  </w:t>
      </w:r>
      <w:r>
        <w:rPr>
          <w:spacing w:val="15"/>
          <w:vertAlign w:val="baseline"/>
        </w:rPr>
        <w:t> </w:t>
      </w:r>
      <w:r>
        <w:rPr>
          <w:vertAlign w:val="baseline"/>
        </w:rPr>
        <w:t>great</w:t>
        <w:tab/>
        <w:t>as  </w:t>
      </w:r>
      <w:r>
        <w:rPr>
          <w:spacing w:val="14"/>
          <w:vertAlign w:val="baseline"/>
        </w:rPr>
        <w:t> </w:t>
      </w:r>
      <w:r>
        <w:rPr>
          <w:vertAlign w:val="baseline"/>
        </w:rPr>
        <w:t>our  </w:t>
      </w:r>
      <w:r>
        <w:rPr>
          <w:spacing w:val="18"/>
          <w:vertAlign w:val="baseline"/>
        </w:rPr>
        <w:t> </w:t>
      </w:r>
      <w:r>
        <w:rPr>
          <w:vertAlign w:val="baseline"/>
        </w:rPr>
        <w:t>need</w:t>
        <w:tab/>
        <w:t>for</w:t>
      </w:r>
      <w:r>
        <w:rPr>
          <w:spacing w:val="8"/>
          <w:vertAlign w:val="baseline"/>
        </w:rPr>
        <w:t> </w:t>
      </w:r>
      <w:r>
        <w:rPr>
          <w:vertAlign w:val="baseline"/>
        </w:rPr>
        <w:t>energy.</w:t>
      </w:r>
      <w:r>
        <w:rPr>
          <w:spacing w:val="-57"/>
          <w:vertAlign w:val="baseline"/>
        </w:rPr>
        <w:t> </w:t>
      </w:r>
      <w:r>
        <w:rPr>
          <w:vertAlign w:val="baseline"/>
        </w:rPr>
        <w:t>Telecommunications</w:t>
      </w:r>
      <w:r>
        <w:rPr>
          <w:spacing w:val="28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28"/>
          <w:vertAlign w:val="baseline"/>
        </w:rPr>
        <w:t> </w:t>
      </w:r>
      <w:r>
        <w:rPr>
          <w:vertAlign w:val="baseline"/>
        </w:rPr>
        <w:t>a</w:t>
      </w:r>
      <w:r>
        <w:rPr>
          <w:spacing w:val="29"/>
          <w:vertAlign w:val="baseline"/>
        </w:rPr>
        <w:t> </w:t>
      </w:r>
      <w:r>
        <w:rPr>
          <w:vertAlign w:val="baseline"/>
        </w:rPr>
        <w:t>lot</w:t>
      </w:r>
      <w:r>
        <w:rPr>
          <w:spacing w:val="35"/>
          <w:vertAlign w:val="baseline"/>
        </w:rPr>
        <w:t> </w:t>
      </w:r>
      <w:r>
        <w:rPr>
          <w:vertAlign w:val="baseline"/>
        </w:rPr>
        <w:t>for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world.</w:t>
      </w:r>
      <w:r>
        <w:rPr>
          <w:spacing w:val="28"/>
          <w:vertAlign w:val="baseline"/>
        </w:rPr>
        <w:t> </w:t>
      </w:r>
      <w:r>
        <w:rPr>
          <w:vertAlign w:val="baseline"/>
        </w:rPr>
        <w:t>It</w:t>
      </w:r>
      <w:r>
        <w:rPr>
          <w:spacing w:val="3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33"/>
          <w:vertAlign w:val="baseline"/>
        </w:rPr>
        <w:t> </w:t>
      </w:r>
      <w:r>
        <w:rPr>
          <w:vertAlign w:val="baseline"/>
        </w:rPr>
        <w:t>business,</w:t>
      </w:r>
      <w:r>
        <w:rPr>
          <w:spacing w:val="32"/>
          <w:vertAlign w:val="baseline"/>
        </w:rPr>
        <w:t> </w:t>
      </w:r>
      <w:r>
        <w:rPr>
          <w:vertAlign w:val="baseline"/>
        </w:rPr>
        <w:t>money</w:t>
      </w:r>
      <w:r>
        <w:rPr>
          <w:spacing w:val="26"/>
          <w:vertAlign w:val="baseline"/>
        </w:rPr>
        <w:t> </w:t>
      </w:r>
      <w:r>
        <w:rPr>
          <w:vertAlign w:val="baseline"/>
        </w:rPr>
        <w:t>and</w:t>
      </w:r>
      <w:r>
        <w:rPr>
          <w:spacing w:val="30"/>
          <w:vertAlign w:val="baseline"/>
        </w:rPr>
        <w:t> </w:t>
      </w:r>
      <w:r>
        <w:rPr>
          <w:vertAlign w:val="baseline"/>
        </w:rPr>
        <w:t>market</w:t>
      </w:r>
      <w:r>
        <w:rPr>
          <w:spacing w:val="-57"/>
          <w:vertAlign w:val="baseline"/>
        </w:rPr>
        <w:t> </w:t>
      </w:r>
      <w:r>
        <w:rPr>
          <w:vertAlign w:val="baseline"/>
        </w:rPr>
        <w:t>stability;</w:t>
      </w:r>
      <w:r>
        <w:rPr>
          <w:spacing w:val="48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57"/>
          <w:vertAlign w:val="baseline"/>
        </w:rPr>
        <w:t> </w:t>
      </w:r>
      <w:r>
        <w:rPr>
          <w:vertAlign w:val="baseline"/>
        </w:rPr>
        <w:t>in</w:t>
      </w:r>
      <w:r>
        <w:rPr>
          <w:spacing w:val="42"/>
          <w:vertAlign w:val="baseline"/>
        </w:rPr>
        <w:t> </w:t>
      </w:r>
      <w:r>
        <w:rPr>
          <w:vertAlign w:val="baseline"/>
        </w:rPr>
        <w:t>telecommunications</w:t>
      </w:r>
      <w:r>
        <w:rPr>
          <w:spacing w:val="50"/>
          <w:vertAlign w:val="baseline"/>
        </w:rPr>
        <w:t> </w:t>
      </w:r>
      <w:r>
        <w:rPr>
          <w:vertAlign w:val="baseline"/>
        </w:rPr>
        <w:t>has</w:t>
      </w:r>
      <w:r>
        <w:rPr>
          <w:spacing w:val="45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47"/>
          <w:vertAlign w:val="baseline"/>
        </w:rPr>
        <w:t> </w:t>
      </w:r>
      <w:r>
        <w:rPr>
          <w:vertAlign w:val="baseline"/>
        </w:rPr>
        <w:t>the</w:t>
      </w:r>
      <w:r>
        <w:rPr>
          <w:spacing w:val="51"/>
          <w:vertAlign w:val="baseline"/>
        </w:rPr>
        <w:t> </w:t>
      </w:r>
      <w:r>
        <w:rPr>
          <w:vertAlign w:val="baseline"/>
        </w:rPr>
        <w:t>foundation</w:t>
      </w:r>
      <w:r>
        <w:rPr>
          <w:spacing w:val="47"/>
          <w:vertAlign w:val="baseline"/>
        </w:rPr>
        <w:t> </w:t>
      </w:r>
      <w:r>
        <w:rPr>
          <w:vertAlign w:val="baseline"/>
        </w:rPr>
        <w:t>for</w:t>
      </w:r>
      <w:r>
        <w:rPr>
          <w:spacing w:val="49"/>
          <w:vertAlign w:val="baseline"/>
        </w:rPr>
        <w:t> </w:t>
      </w:r>
      <w:r>
        <w:rPr>
          <w:vertAlign w:val="baseline"/>
        </w:rPr>
        <w:t>other</w:t>
      </w:r>
      <w:r>
        <w:rPr>
          <w:spacing w:val="-57"/>
          <w:vertAlign w:val="baseline"/>
        </w:rPr>
        <w:t> </w:t>
      </w:r>
      <w:r>
        <w:rPr>
          <w:vertAlign w:val="baseline"/>
        </w:rPr>
        <w:t>technologies</w:t>
      </w:r>
      <w:r>
        <w:rPr>
          <w:spacing w:val="10"/>
          <w:vertAlign w:val="baseline"/>
        </w:rPr>
        <w:t> </w:t>
      </w:r>
      <w:r>
        <w:rPr>
          <w:vertAlign w:val="baseline"/>
        </w:rPr>
        <w:t>and</w:t>
      </w:r>
      <w:r>
        <w:rPr>
          <w:spacing w:val="21"/>
          <w:vertAlign w:val="baseline"/>
        </w:rPr>
        <w:t> </w:t>
      </w:r>
      <w:r>
        <w:rPr>
          <w:vertAlign w:val="baseline"/>
        </w:rPr>
        <w:t>major</w:t>
      </w:r>
      <w:r>
        <w:rPr>
          <w:spacing w:val="13"/>
          <w:vertAlign w:val="baseline"/>
        </w:rPr>
        <w:t> </w:t>
      </w:r>
      <w:r>
        <w:rPr>
          <w:vertAlign w:val="baseline"/>
        </w:rPr>
        <w:t>21st</w:t>
      </w:r>
      <w:r>
        <w:rPr>
          <w:spacing w:val="17"/>
          <w:vertAlign w:val="baseline"/>
        </w:rPr>
        <w:t> </w:t>
      </w:r>
      <w:r>
        <w:rPr>
          <w:vertAlign w:val="baseline"/>
        </w:rPr>
        <w:t>century</w:t>
      </w:r>
      <w:r>
        <w:rPr>
          <w:spacing w:val="7"/>
          <w:vertAlign w:val="baseline"/>
        </w:rPr>
        <w:t> </w:t>
      </w:r>
      <w:r>
        <w:rPr>
          <w:vertAlign w:val="baseline"/>
        </w:rPr>
        <w:t>developments</w:t>
      </w:r>
      <w:r>
        <w:rPr>
          <w:spacing w:val="14"/>
          <w:vertAlign w:val="baseline"/>
        </w:rPr>
        <w:t> </w:t>
      </w:r>
      <w:r>
        <w:rPr>
          <w:vertAlign w:val="baseline"/>
        </w:rPr>
        <w:t>in</w:t>
      </w:r>
      <w:r>
        <w:rPr>
          <w:spacing w:val="12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17"/>
          <w:vertAlign w:val="baseline"/>
        </w:rPr>
        <w:t> </w:t>
      </w:r>
      <w:r>
        <w:rPr>
          <w:vertAlign w:val="baseline"/>
        </w:rPr>
        <w:t>sectors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9"/>
          <w:vertAlign w:val="baseline"/>
        </w:rPr>
        <w:t> </w:t>
      </w:r>
      <w:r>
        <w:rPr>
          <w:vertAlign w:val="baseline"/>
        </w:rPr>
        <w:t>society.</w:t>
      </w:r>
      <w:r>
        <w:rPr>
          <w:spacing w:val="14"/>
          <w:vertAlign w:val="baseline"/>
        </w:rPr>
        <w:t> </w:t>
      </w:r>
      <w:r>
        <w:rPr>
          <w:vertAlign w:val="baseline"/>
        </w:rPr>
        <w:t>For</w:t>
      </w:r>
    </w:p>
    <w:p>
      <w:pPr>
        <w:pStyle w:val="BodyText"/>
        <w:spacing w:line="20" w:lineRule="exact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8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41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pacing w:val="-1"/>
          <w:sz w:val="20"/>
          <w:vertAlign w:val="superscript"/>
        </w:rPr>
        <w:t>42</w:t>
      </w:r>
      <w:r>
        <w:rPr>
          <w:spacing w:val="1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Ajayi,</w:t>
      </w:r>
      <w:r>
        <w:rPr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G.O.,</w:t>
      </w:r>
      <w:r>
        <w:rPr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et</w:t>
      </w:r>
      <w:r>
        <w:rPr>
          <w:spacing w:val="-5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al,</w:t>
      </w:r>
      <w:r>
        <w:rPr>
          <w:spacing w:val="-3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„‟A</w:t>
      </w:r>
      <w:r>
        <w:rPr>
          <w:spacing w:val="-8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Century</w:t>
      </w:r>
      <w:r>
        <w:rPr>
          <w:spacing w:val="-11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of</w:t>
      </w:r>
      <w:r>
        <w:rPr>
          <w:spacing w:val="-6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Telecommunications</w:t>
      </w:r>
      <w:r>
        <w:rPr>
          <w:spacing w:val="-3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Development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Nigeria: What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next?‟‟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(online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@</w:t>
      </w:r>
      <w:r>
        <w:rPr>
          <w:spacing w:val="-47"/>
          <w:sz w:val="20"/>
          <w:vertAlign w:val="baseline"/>
        </w:rPr>
        <w:t> </w:t>
      </w:r>
      <w:hyperlink r:id="rId54">
        <w:r>
          <w:rPr>
            <w:color w:val="0000FF"/>
            <w:sz w:val="20"/>
            <w:u w:val="single" w:color="0000FF"/>
            <w:vertAlign w:val="baseline"/>
          </w:rPr>
          <w:t>http://www.vii.org/paper/nigeria.htm</w:t>
        </w:r>
        <w:r>
          <w:rPr>
            <w:color w:val="0000FF"/>
            <w:spacing w:val="3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8/10/2014)</w:t>
      </w:r>
    </w:p>
    <w:p>
      <w:pPr>
        <w:spacing w:line="269" w:lineRule="exact" w:before="0"/>
        <w:ind w:left="160" w:right="0" w:firstLine="0"/>
        <w:jc w:val="left"/>
        <w:rPr>
          <w:sz w:val="20"/>
        </w:rPr>
      </w:pPr>
      <w:r>
        <w:rPr>
          <w:position w:val="11"/>
          <w:sz w:val="16"/>
        </w:rPr>
        <w:t>43</w:t>
      </w:r>
      <w:r>
        <w:rPr>
          <w:spacing w:val="15"/>
          <w:position w:val="11"/>
          <w:sz w:val="16"/>
        </w:rPr>
        <w:t> </w:t>
      </w:r>
      <w:r>
        <w:rPr>
          <w:sz w:val="20"/>
        </w:rPr>
        <w:t>Anthony,</w:t>
      </w:r>
      <w:r>
        <w:rPr>
          <w:spacing w:val="-4"/>
          <w:sz w:val="20"/>
        </w:rPr>
        <w:t> </w:t>
      </w:r>
      <w:r>
        <w:rPr>
          <w:sz w:val="20"/>
        </w:rPr>
        <w:t>F.K.,</w:t>
      </w:r>
      <w:r>
        <w:rPr>
          <w:spacing w:val="-6"/>
          <w:sz w:val="20"/>
        </w:rPr>
        <w:t> </w:t>
      </w:r>
      <w:r>
        <w:rPr>
          <w:sz w:val="20"/>
        </w:rPr>
        <w:t>„‟Telecommunications</w:t>
      </w:r>
      <w:r>
        <w:rPr>
          <w:spacing w:val="-6"/>
          <w:sz w:val="20"/>
        </w:rPr>
        <w:t> </w:t>
      </w:r>
      <w:r>
        <w:rPr>
          <w:sz w:val="20"/>
        </w:rPr>
        <w:t>Installations</w:t>
      </w:r>
      <w:r>
        <w:rPr>
          <w:spacing w:val="-10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Environmental</w:t>
      </w:r>
      <w:r>
        <w:rPr>
          <w:spacing w:val="-3"/>
          <w:sz w:val="20"/>
        </w:rPr>
        <w:t> </w:t>
      </w:r>
      <w:r>
        <w:rPr>
          <w:sz w:val="20"/>
        </w:rPr>
        <w:t>Pollution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5"/>
          <w:sz w:val="20"/>
        </w:rPr>
        <w:t> </w:t>
      </w:r>
      <w:r>
        <w:rPr>
          <w:sz w:val="20"/>
        </w:rPr>
        <w:t>Nigeria: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10"/>
          <w:sz w:val="20"/>
        </w:rPr>
        <w:t> </w:t>
      </w:r>
      <w:r>
        <w:rPr>
          <w:sz w:val="20"/>
        </w:rPr>
        <w:t>Case</w:t>
      </w:r>
      <w:r>
        <w:rPr>
          <w:spacing w:val="-8"/>
          <w:sz w:val="20"/>
        </w:rPr>
        <w:t> </w:t>
      </w:r>
      <w:r>
        <w:rPr>
          <w:sz w:val="20"/>
        </w:rPr>
        <w:t>for</w:t>
      </w:r>
    </w:p>
    <w:p>
      <w:pPr>
        <w:spacing w:before="5"/>
        <w:ind w:left="160" w:right="607" w:firstLine="0"/>
        <w:jc w:val="left"/>
        <w:rPr>
          <w:sz w:val="20"/>
        </w:rPr>
      </w:pPr>
      <w:r>
        <w:rPr>
          <w:spacing w:val="-1"/>
          <w:sz w:val="20"/>
        </w:rPr>
        <w:t>Taming</w:t>
      </w:r>
      <w:r>
        <w:rPr>
          <w:spacing w:val="-12"/>
          <w:sz w:val="20"/>
        </w:rPr>
        <w:t> </w:t>
      </w:r>
      <w:r>
        <w:rPr>
          <w:spacing w:val="-1"/>
          <w:sz w:val="20"/>
        </w:rPr>
        <w:t>a Growing</w:t>
      </w:r>
      <w:r>
        <w:rPr>
          <w:spacing w:val="-8"/>
          <w:sz w:val="20"/>
        </w:rPr>
        <w:t> </w:t>
      </w:r>
      <w:r>
        <w:rPr>
          <w:spacing w:val="-1"/>
          <w:sz w:val="20"/>
        </w:rPr>
        <w:t>Monster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-3"/>
          <w:sz w:val="20"/>
        </w:rPr>
        <w:t> </w:t>
      </w:r>
      <w:r>
        <w:rPr>
          <w:sz w:val="20"/>
        </w:rPr>
        <w:t>an</w:t>
      </w:r>
      <w:r>
        <w:rPr>
          <w:spacing w:val="-3"/>
          <w:sz w:val="20"/>
        </w:rPr>
        <w:t> </w:t>
      </w:r>
      <w:r>
        <w:rPr>
          <w:sz w:val="20"/>
        </w:rPr>
        <w:t>Emerging</w:t>
      </w:r>
      <w:r>
        <w:rPr>
          <w:spacing w:val="-11"/>
          <w:sz w:val="20"/>
        </w:rPr>
        <w:t> </w:t>
      </w:r>
      <w:r>
        <w:rPr>
          <w:sz w:val="20"/>
        </w:rPr>
        <w:t>Economy‟‟</w:t>
      </w:r>
      <w:r>
        <w:rPr>
          <w:spacing w:val="-3"/>
          <w:sz w:val="20"/>
        </w:rPr>
        <w:t> </w:t>
      </w:r>
      <w:r>
        <w:rPr>
          <w:sz w:val="20"/>
        </w:rPr>
        <w:t>(online</w:t>
      </w:r>
      <w:r>
        <w:rPr>
          <w:spacing w:val="-11"/>
          <w:sz w:val="20"/>
        </w:rPr>
        <w:t> </w:t>
      </w:r>
      <w:r>
        <w:rPr>
          <w:sz w:val="20"/>
        </w:rPr>
        <w:t>@ </w:t>
      </w:r>
      <w:r>
        <w:rPr>
          <w:color w:val="0000FF"/>
          <w:sz w:val="20"/>
          <w:u w:val="single" w:color="0000FF"/>
        </w:rPr>
        <w:t>http://www.vii/org/paper/nigeria.htm</w:t>
      </w:r>
      <w:r>
        <w:rPr>
          <w:color w:val="0000FF"/>
          <w:spacing w:val="-47"/>
          <w:sz w:val="20"/>
        </w:rPr>
        <w:t> </w:t>
      </w:r>
      <w:r>
        <w:rPr>
          <w:sz w:val="20"/>
        </w:rPr>
        <w:t>accessed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7"/>
          <w:sz w:val="20"/>
        </w:rPr>
        <w:t> </w:t>
      </w:r>
      <w:r>
        <w:rPr>
          <w:sz w:val="20"/>
        </w:rPr>
        <w:t>8/10/2014)</w:t>
      </w:r>
    </w:p>
    <w:p>
      <w:pPr>
        <w:spacing w:after="0"/>
        <w:jc w:val="left"/>
        <w:rPr>
          <w:sz w:val="20"/>
        </w:rPr>
        <w:sectPr>
          <w:footerReference w:type="default" r:id="rId53"/>
          <w:pgSz w:w="11910" w:h="16840"/>
          <w:pgMar w:footer="998" w:header="0" w:top="1340" w:bottom="1180" w:left="1280" w:right="1320"/>
          <w:pgNumType w:start="42"/>
        </w:sectPr>
      </w:pPr>
    </w:p>
    <w:p>
      <w:pPr>
        <w:pStyle w:val="BodyText"/>
        <w:spacing w:line="480" w:lineRule="auto" w:before="74"/>
        <w:ind w:right="120"/>
        <w:jc w:val="both"/>
      </w:pPr>
      <w:r>
        <w:rPr/>
        <w:t>instance, with the development of radio wave technology, air travel has become one of 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telecommunications.</w:t>
      </w:r>
      <w:r>
        <w:rPr>
          <w:spacing w:val="1"/>
        </w:rPr>
        <w:t> </w:t>
      </w:r>
      <w:r>
        <w:rPr/>
        <w:t>Space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sea</w:t>
      </w:r>
      <w:r>
        <w:rPr>
          <w:spacing w:val="1"/>
        </w:rPr>
        <w:t> </w:t>
      </w:r>
      <w:r>
        <w:rPr/>
        <w:t>exploration,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delivery,</w:t>
      </w:r>
      <w:r>
        <w:rPr>
          <w:spacing w:val="1"/>
        </w:rPr>
        <w:t> </w:t>
      </w:r>
      <w:r>
        <w:rPr/>
        <w:t>distance learning education, administration and security management have all come from</w:t>
      </w:r>
      <w:r>
        <w:rPr>
          <w:spacing w:val="1"/>
        </w:rPr>
        <w:t> </w:t>
      </w:r>
      <w:r>
        <w:rPr/>
        <w:t>strong developments in telecommunications. The</w:t>
      </w:r>
      <w:r>
        <w:rPr>
          <w:spacing w:val="60"/>
        </w:rPr>
        <w:t> </w:t>
      </w:r>
      <w:r>
        <w:rPr/>
        <w:t>concept of globalization has been driven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largely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telecommunications.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functional and efficient telecommunications infrastructure as well as potent legal framework</w:t>
      </w:r>
      <w:r>
        <w:rPr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sine-qua-non for</w:t>
      </w:r>
      <w:r>
        <w:rPr>
          <w:spacing w:val="1"/>
        </w:rPr>
        <w:t> </w:t>
      </w:r>
      <w:r>
        <w:rPr/>
        <w:t>any</w:t>
      </w:r>
      <w:r>
        <w:rPr>
          <w:spacing w:val="-9"/>
        </w:rPr>
        <w:t> </w:t>
      </w:r>
      <w:r>
        <w:rPr/>
        <w:t>country</w:t>
      </w:r>
      <w:r>
        <w:rPr>
          <w:spacing w:val="-10"/>
        </w:rPr>
        <w:t> </w:t>
      </w:r>
      <w:r>
        <w:rPr/>
        <w:t>that</w:t>
      </w:r>
      <w:r>
        <w:rPr>
          <w:spacing w:val="5"/>
        </w:rPr>
        <w:t> </w:t>
      </w:r>
      <w:r>
        <w:rPr/>
        <w:t>wants</w:t>
      </w:r>
      <w:r>
        <w:rPr>
          <w:spacing w:val="-6"/>
        </w:rPr>
        <w:t> </w:t>
      </w:r>
      <w:r>
        <w:rPr/>
        <w:t>to</w:t>
      </w:r>
      <w:r>
        <w:rPr>
          <w:spacing w:val="5"/>
        </w:rPr>
        <w:t> </w:t>
      </w:r>
      <w:r>
        <w:rPr/>
        <w:t>competes</w:t>
      </w:r>
      <w:r>
        <w:rPr>
          <w:spacing w:val="2"/>
        </w:rPr>
        <w:t> </w:t>
      </w:r>
      <w:r>
        <w:rPr/>
        <w:t>in</w:t>
      </w:r>
      <w:r>
        <w:rPr>
          <w:spacing w:val="-5"/>
        </w:rPr>
        <w:t> </w:t>
      </w:r>
      <w:r>
        <w:rPr/>
        <w:t>today‟s</w:t>
      </w:r>
      <w:r>
        <w:rPr>
          <w:spacing w:val="-2"/>
        </w:rPr>
        <w:t> </w:t>
      </w:r>
      <w:r>
        <w:rPr/>
        <w:t>global</w:t>
      </w:r>
      <w:r>
        <w:rPr>
          <w:spacing w:val="-5"/>
        </w:rPr>
        <w:t> </w:t>
      </w:r>
      <w:r>
        <w:rPr/>
        <w:t>economy</w:t>
      </w:r>
    </w:p>
    <w:p>
      <w:pPr>
        <w:pStyle w:val="BodyText"/>
        <w:spacing w:line="480" w:lineRule="auto" w:before="1"/>
        <w:ind w:right="114"/>
        <w:jc w:val="both"/>
      </w:pPr>
      <w:r>
        <w:rPr/>
        <w:t>The ground work and effort to deregulate and liberalize the Nigerian Telecommunications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commenced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promulgation of 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Communications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Decree No. 75 of November 1992 and the subsequent inauguration of the first board of the</w:t>
      </w:r>
      <w:r>
        <w:rPr>
          <w:spacing w:val="1"/>
        </w:rPr>
        <w:t> </w:t>
      </w:r>
      <w:r>
        <w:rPr/>
        <w:t>Nigerian Communications Commission (NCC) in 1993. This effort did not bear much fruit as</w:t>
      </w:r>
      <w:r>
        <w:rPr>
          <w:spacing w:val="-57"/>
        </w:rPr>
        <w:t> </w:t>
      </w:r>
      <w:r>
        <w:rPr/>
        <w:t>the law had a limiting effect on the liberalization of the sector. For instance, Decree 75 still</w:t>
      </w:r>
      <w:r>
        <w:rPr>
          <w:spacing w:val="1"/>
        </w:rPr>
        <w:t> </w:t>
      </w:r>
      <w:r>
        <w:rPr/>
        <w:t>allowed NITEL to retain its monopoly over the Fixed Wire Line Systems, Long Distance</w:t>
      </w:r>
      <w:r>
        <w:rPr>
          <w:spacing w:val="1"/>
        </w:rPr>
        <w:t> </w:t>
      </w:r>
      <w:r>
        <w:rPr/>
        <w:t>Transmission Services and International Gateway services, thereby retaining its status as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carrier</w:t>
      </w:r>
      <w:r>
        <w:rPr>
          <w:spacing w:val="1"/>
        </w:rPr>
        <w:t> </w:t>
      </w:r>
      <w:r>
        <w:rPr/>
        <w:t>status.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government during the first seven years of its life, the NCC did not have the necessary</w:t>
      </w:r>
      <w:r>
        <w:rPr>
          <w:spacing w:val="1"/>
        </w:rPr>
        <w:t> </w:t>
      </w:r>
      <w:r>
        <w:rPr/>
        <w:t>freedom and powers to carry out</w:t>
      </w:r>
      <w:r>
        <w:rPr>
          <w:spacing w:val="1"/>
        </w:rPr>
        <w:t> </w:t>
      </w:r>
      <w:r>
        <w:rPr/>
        <w:t>its functions. This</w:t>
      </w:r>
      <w:r>
        <w:rPr>
          <w:spacing w:val="1"/>
        </w:rPr>
        <w:t> </w:t>
      </w:r>
      <w:r>
        <w:rPr/>
        <w:t>is partly due to the fact</w:t>
      </w:r>
      <w:r>
        <w:rPr>
          <w:spacing w:val="60"/>
        </w:rPr>
        <w:t> </w:t>
      </w:r>
      <w:r>
        <w:rPr/>
        <w:t>that the rules of</w:t>
      </w:r>
      <w:r>
        <w:rPr>
          <w:spacing w:val="1"/>
        </w:rPr>
        <w:t> </w:t>
      </w:r>
      <w:r>
        <w:rPr/>
        <w:t>the game were not clear and partly because the regulatory body that was to act as referees</w:t>
      </w:r>
      <w:r>
        <w:rPr>
          <w:spacing w:val="1"/>
        </w:rPr>
        <w:t> </w:t>
      </w:r>
      <w:r>
        <w:rPr/>
        <w:t>neither</w:t>
      </w:r>
      <w:r>
        <w:rPr>
          <w:spacing w:val="1"/>
        </w:rPr>
        <w:t> </w:t>
      </w:r>
      <w:r>
        <w:rPr/>
        <w:t>had the autonomy nor the resources to guarantee a predictable market</w:t>
      </w:r>
      <w:r>
        <w:rPr>
          <w:spacing w:val="1"/>
        </w:rPr>
        <w:t> </w:t>
      </w:r>
      <w:r>
        <w:rPr/>
        <w:t>place for</w:t>
      </w:r>
      <w:r>
        <w:rPr>
          <w:spacing w:val="1"/>
        </w:rPr>
        <w:t> </w:t>
      </w:r>
      <w:r>
        <w:rPr/>
        <w:t>potential</w:t>
      </w:r>
      <w:r>
        <w:rPr>
          <w:spacing w:val="-4"/>
        </w:rPr>
        <w:t> </w:t>
      </w:r>
      <w:r>
        <w:rPr/>
        <w:t>investors and</w:t>
      </w:r>
      <w:r>
        <w:rPr>
          <w:spacing w:val="2"/>
        </w:rPr>
        <w:t> </w:t>
      </w:r>
      <w:r>
        <w:rPr/>
        <w:t>of</w:t>
      </w:r>
      <w:r>
        <w:rPr>
          <w:spacing w:val="-3"/>
        </w:rPr>
        <w:t> </w:t>
      </w:r>
      <w:r>
        <w:rPr/>
        <w:t>course</w:t>
      </w:r>
      <w:r>
        <w:rPr>
          <w:spacing w:val="-4"/>
        </w:rPr>
        <w:t> </w:t>
      </w:r>
      <w:r>
        <w:rPr/>
        <w:t>the</w:t>
      </w:r>
      <w:r>
        <w:rPr>
          <w:spacing w:val="6"/>
        </w:rPr>
        <w:t> </w:t>
      </w:r>
      <w:r>
        <w:rPr/>
        <w:t>investors</w:t>
      </w:r>
      <w:r>
        <w:rPr>
          <w:spacing w:val="-1"/>
        </w:rPr>
        <w:t> </w:t>
      </w:r>
      <w:r>
        <w:rPr/>
        <w:t>kept</w:t>
      </w:r>
      <w:r>
        <w:rPr>
          <w:spacing w:val="2"/>
        </w:rPr>
        <w:t> </w:t>
      </w:r>
      <w:r>
        <w:rPr/>
        <w:t>away.</w:t>
      </w:r>
    </w:p>
    <w:p>
      <w:pPr>
        <w:pStyle w:val="BodyText"/>
        <w:spacing w:line="480" w:lineRule="auto" w:before="3"/>
        <w:ind w:right="124"/>
        <w:jc w:val="both"/>
      </w:pPr>
      <w:r>
        <w:rPr/>
        <w:t>On assumption of office on May 29, 1999 the Olusegun Obasanjo administration deregulated</w:t>
      </w:r>
      <w:r>
        <w:rPr>
          <w:spacing w:val="1"/>
        </w:rPr>
        <w:t> </w:t>
      </w:r>
      <w:r>
        <w:rPr/>
        <w:t>the telecom sector, most especially the much touted granting of licenses to GSM service</w:t>
      </w:r>
      <w:r>
        <w:rPr>
          <w:spacing w:val="1"/>
        </w:rPr>
        <w:t> </w:t>
      </w:r>
      <w:r>
        <w:rPr/>
        <w:t>providers and setting in motion the privatization of NITEL. This proactive approach by 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telecom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marked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singular</w:t>
      </w:r>
      <w:r>
        <w:rPr>
          <w:spacing w:val="1"/>
        </w:rPr>
        <w:t> </w:t>
      </w:r>
      <w:r>
        <w:rPr/>
        <w:t>landmark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5"/>
        </w:rPr>
        <w:t> </w:t>
      </w:r>
      <w:r>
        <w:rPr/>
        <w:t>of</w:t>
      </w:r>
      <w:r>
        <w:rPr>
          <w:spacing w:val="-7"/>
        </w:rPr>
        <w:t> </w:t>
      </w:r>
      <w:r>
        <w:rPr/>
        <w:t>the sector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well</w:t>
      </w:r>
      <w:r>
        <w:rPr>
          <w:spacing w:val="-8"/>
        </w:rPr>
        <w:t> </w:t>
      </w:r>
      <w:r>
        <w:rPr/>
        <w:t>as</w:t>
      </w:r>
      <w:r>
        <w:rPr>
          <w:spacing w:val="-2"/>
        </w:rPr>
        <w:t> </w:t>
      </w:r>
      <w:r>
        <w:rPr/>
        <w:t>on</w:t>
      </w:r>
      <w:r>
        <w:rPr>
          <w:spacing w:val="-4"/>
        </w:rPr>
        <w:t> </w:t>
      </w:r>
      <w:r>
        <w:rPr/>
        <w:t>citizens‟</w:t>
      </w:r>
      <w:r>
        <w:rPr>
          <w:spacing w:val="-2"/>
        </w:rPr>
        <w:t> </w:t>
      </w:r>
      <w:r>
        <w:rPr/>
        <w:t>access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telephony</w:t>
      </w:r>
      <w:r>
        <w:rPr>
          <w:spacing w:val="-9"/>
        </w:rPr>
        <w:t> </w:t>
      </w:r>
      <w:r>
        <w:rPr/>
        <w:t>services.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20" w:firstLine="57"/>
        <w:jc w:val="both"/>
      </w:pPr>
      <w:r>
        <w:rPr/>
        <w:t>In order to properly appraise the historical evolution of the telecommunications industry in</w:t>
      </w:r>
      <w:r>
        <w:rPr>
          <w:spacing w:val="1"/>
        </w:rPr>
        <w:t> </w:t>
      </w:r>
      <w:r>
        <w:rPr/>
        <w:t>Nigeria,</w:t>
      </w:r>
      <w:r>
        <w:rPr>
          <w:spacing w:val="5"/>
        </w:rPr>
        <w:t> </w:t>
      </w:r>
      <w:r>
        <w:rPr/>
        <w:t>it</w:t>
      </w:r>
      <w:r>
        <w:rPr>
          <w:spacing w:val="3"/>
        </w:rPr>
        <w:t> </w:t>
      </w:r>
      <w:r>
        <w:rPr/>
        <w:t>will</w:t>
      </w:r>
      <w:r>
        <w:rPr>
          <w:spacing w:val="-5"/>
        </w:rPr>
        <w:t> </w:t>
      </w:r>
      <w:r>
        <w:rPr/>
        <w:t>be</w:t>
      </w:r>
      <w:r>
        <w:rPr>
          <w:spacing w:val="-2"/>
        </w:rPr>
        <w:t> </w:t>
      </w:r>
      <w:r>
        <w:rPr/>
        <w:t>apposite</w:t>
      </w:r>
      <w:r>
        <w:rPr>
          <w:spacing w:val="-7"/>
        </w:rPr>
        <w:t> </w:t>
      </w:r>
      <w:r>
        <w:rPr/>
        <w:t>to</w:t>
      </w:r>
      <w:r>
        <w:rPr>
          <w:spacing w:val="3"/>
        </w:rPr>
        <w:t> </w:t>
      </w:r>
      <w:r>
        <w:rPr/>
        <w:t>sub-divide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developments</w:t>
      </w:r>
      <w:r>
        <w:rPr>
          <w:spacing w:val="1"/>
        </w:rPr>
        <w:t> </w:t>
      </w:r>
      <w:r>
        <w:rPr/>
        <w:t>into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pre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post</w:t>
      </w:r>
      <w:r>
        <w:rPr>
          <w:spacing w:val="9"/>
        </w:rPr>
        <w:t> </w:t>
      </w:r>
      <w:r>
        <w:rPr/>
        <w:t>colonial</w:t>
      </w:r>
      <w:r>
        <w:rPr>
          <w:spacing w:val="-9"/>
        </w:rPr>
        <w:t> </w:t>
      </w:r>
      <w:r>
        <w:rPr/>
        <w:t>era.</w:t>
      </w:r>
    </w:p>
    <w:p>
      <w:pPr>
        <w:pStyle w:val="BodyText"/>
        <w:spacing w:before="1"/>
        <w:ind w:left="0"/>
        <w:rPr>
          <w:sz w:val="25"/>
        </w:rPr>
      </w:pPr>
    </w:p>
    <w:p>
      <w:pPr>
        <w:pStyle w:val="Heading1"/>
        <w:numPr>
          <w:ilvl w:val="2"/>
          <w:numId w:val="9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1" w:right="0" w:hanging="721"/>
        <w:jc w:val="left"/>
      </w:pPr>
      <w:r>
        <w:rPr/>
        <w:t>Telecommunications</w:t>
      </w:r>
      <w:r>
        <w:rPr>
          <w:spacing w:val="-3"/>
        </w:rPr>
        <w:t> </w:t>
      </w:r>
      <w:r>
        <w:rPr/>
        <w:t>in the</w:t>
      </w:r>
      <w:r>
        <w:rPr>
          <w:spacing w:val="-6"/>
        </w:rPr>
        <w:t> </w:t>
      </w:r>
      <w:r>
        <w:rPr/>
        <w:t>Pre-colonial</w:t>
      </w:r>
      <w:r>
        <w:rPr>
          <w:spacing w:val="-3"/>
        </w:rPr>
        <w:t> </w:t>
      </w:r>
      <w:r>
        <w:rPr/>
        <w:t>Era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9"/>
        <w:ind w:left="0"/>
        <w:rPr>
          <w:b/>
          <w:sz w:val="21"/>
        </w:rPr>
      </w:pPr>
    </w:p>
    <w:p>
      <w:pPr>
        <w:pStyle w:val="BodyText"/>
        <w:spacing w:line="482" w:lineRule="auto"/>
        <w:ind w:right="116"/>
        <w:jc w:val="both"/>
      </w:pPr>
      <w:r>
        <w:rPr/>
        <w:t>The development of Telecommunications in Nigeria began in 1886 when a cable connection</w:t>
      </w:r>
      <w:r>
        <w:rPr>
          <w:spacing w:val="1"/>
        </w:rPr>
        <w:t> </w:t>
      </w:r>
      <w:r>
        <w:rPr/>
        <w:t>was established between Lagos and the colonial office in London. By 1893, government</w:t>
      </w:r>
      <w:r>
        <w:rPr>
          <w:spacing w:val="1"/>
        </w:rPr>
        <w:t> </w:t>
      </w:r>
      <w:r>
        <w:rPr/>
        <w:t>offices in Lagos were provided with telephone service, which was later extended to Ilorin and</w:t>
      </w:r>
      <w:r>
        <w:rPr>
          <w:spacing w:val="-57"/>
        </w:rPr>
        <w:t> </w:t>
      </w:r>
      <w:r>
        <w:rPr/>
        <w:t>Jebba in the hinterland. A slow but steady process of development in the years that followed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gradual</w:t>
      </w:r>
      <w:r>
        <w:rPr>
          <w:spacing w:val="-3"/>
        </w:rPr>
        <w:t> </w:t>
      </w:r>
      <w:r>
        <w:rPr/>
        <w:t>formation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nucleus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1"/>
        </w:rPr>
        <w:t> </w:t>
      </w:r>
      <w:r>
        <w:rPr/>
        <w:t>national</w:t>
      </w:r>
      <w:r>
        <w:rPr>
          <w:spacing w:val="-8"/>
        </w:rPr>
        <w:t> </w:t>
      </w:r>
      <w:r>
        <w:rPr/>
        <w:t>telecommunications</w:t>
      </w:r>
      <w:r>
        <w:rPr>
          <w:spacing w:val="3"/>
        </w:rPr>
        <w:t> </w:t>
      </w:r>
      <w:r>
        <w:rPr/>
        <w:t>network.</w:t>
      </w:r>
    </w:p>
    <w:p>
      <w:pPr>
        <w:pStyle w:val="BodyText"/>
        <w:spacing w:before="1"/>
        <w:ind w:left="0"/>
        <w:rPr>
          <w:sz w:val="23"/>
        </w:rPr>
      </w:pPr>
    </w:p>
    <w:p>
      <w:pPr>
        <w:pStyle w:val="BodyText"/>
        <w:spacing w:line="480" w:lineRule="auto"/>
        <w:ind w:right="124"/>
        <w:jc w:val="both"/>
      </w:pPr>
      <w:r>
        <w:rPr/>
        <w:t>In</w:t>
      </w:r>
      <w:r>
        <w:rPr>
          <w:spacing w:val="1"/>
        </w:rPr>
        <w:t> </w:t>
      </w:r>
      <w:r>
        <w:rPr/>
        <w:t>1923,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trunk</w:t>
      </w:r>
      <w:r>
        <w:rPr>
          <w:spacing w:val="1"/>
        </w:rPr>
        <w:t> </w:t>
      </w:r>
      <w:r>
        <w:rPr/>
        <w:t>telephone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Itu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Calabar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established. Between 1946 and 1952, a three-channel line carrier system was commissioned</w:t>
      </w:r>
      <w:r>
        <w:rPr>
          <w:spacing w:val="1"/>
        </w:rPr>
        <w:t> </w:t>
      </w:r>
      <w:r>
        <w:rPr/>
        <w:t>between Lagos and Ibadan and was later extended to Oshogbo, Kaduna, Kano, Benin, and</w:t>
      </w:r>
      <w:r>
        <w:rPr>
          <w:spacing w:val="1"/>
        </w:rPr>
        <w:t> </w:t>
      </w:r>
      <w:r>
        <w:rPr/>
        <w:t>Enugu; thus connecting the colonial office in London with Lagos and the commercial centres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-8"/>
        </w:rPr>
        <w:t> </w:t>
      </w:r>
      <w:r>
        <w:rPr/>
        <w:t>with</w:t>
      </w:r>
      <w:r>
        <w:rPr>
          <w:spacing w:val="2"/>
        </w:rPr>
        <w:t> </w:t>
      </w:r>
      <w:r>
        <w:rPr/>
        <w:t>local</w:t>
      </w:r>
      <w:r>
        <w:rPr>
          <w:spacing w:val="-7"/>
        </w:rPr>
        <w:t> </w:t>
      </w:r>
      <w:r>
        <w:rPr/>
        <w:t>authority</w:t>
      </w:r>
      <w:r>
        <w:rPr>
          <w:spacing w:val="-8"/>
        </w:rPr>
        <w:t> </w:t>
      </w:r>
      <w:r>
        <w:rPr/>
        <w:t>offices.</w:t>
      </w:r>
    </w:p>
    <w:p>
      <w:pPr>
        <w:pStyle w:val="BodyText"/>
        <w:spacing w:before="4"/>
        <w:ind w:left="0"/>
      </w:pPr>
    </w:p>
    <w:p>
      <w:pPr>
        <w:pStyle w:val="BodyText"/>
        <w:spacing w:line="480" w:lineRule="auto"/>
        <w:ind w:right="119"/>
        <w:jc w:val="both"/>
      </w:pPr>
      <w:r>
        <w:rPr/>
        <w:t>The main transmission medium during the pre-independence era was unshielded twisted pair.</w:t>
      </w:r>
      <w:r>
        <w:rPr>
          <w:spacing w:val="1"/>
        </w:rPr>
        <w:t> </w:t>
      </w:r>
      <w:r>
        <w:rPr/>
        <w:t>This evolved later from rural carrier systems on high gauge lines to line carrier systems of</w:t>
      </w:r>
      <w:r>
        <w:rPr>
          <w:spacing w:val="1"/>
        </w:rPr>
        <w:t> </w:t>
      </w:r>
      <w:r>
        <w:rPr/>
        <w:t>twelve-channel capacity. Small- to medium-capacity systems employing VHF and UHF radio</w:t>
      </w:r>
      <w:r>
        <w:rPr>
          <w:spacing w:val="-57"/>
        </w:rPr>
        <w:t> </w:t>
      </w:r>
      <w:r>
        <w:rPr/>
        <w:t>were</w:t>
      </w:r>
      <w:r>
        <w:rPr>
          <w:spacing w:val="1"/>
        </w:rPr>
        <w:t> </w:t>
      </w:r>
      <w:r>
        <w:rPr/>
        <w:t>introduced around 1955.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 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1955-62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Programme.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expansion of the trunk using a VHF Multichannel Radio System on a nationwide basis and a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microwave</w:t>
      </w:r>
      <w:r>
        <w:rPr>
          <w:spacing w:val="6"/>
        </w:rPr>
        <w:t> </w:t>
      </w:r>
      <w:r>
        <w:rPr/>
        <w:t>link</w:t>
      </w:r>
      <w:r>
        <w:rPr>
          <w:spacing w:val="1"/>
        </w:rPr>
        <w:t> </w:t>
      </w:r>
      <w:r>
        <w:rPr/>
        <w:t>between</w:t>
      </w:r>
      <w:r>
        <w:rPr>
          <w:spacing w:val="-3"/>
        </w:rPr>
        <w:t> </w:t>
      </w:r>
      <w:r>
        <w:rPr/>
        <w:t>Lagos and</w:t>
      </w:r>
      <w:r>
        <w:rPr>
          <w:spacing w:val="1"/>
        </w:rPr>
        <w:t> </w:t>
      </w:r>
      <w:r>
        <w:rPr/>
        <w:t>Ibadan.</w:t>
      </w:r>
    </w:p>
    <w:p>
      <w:pPr>
        <w:pStyle w:val="BodyText"/>
        <w:spacing w:before="3"/>
        <w:ind w:left="0"/>
      </w:pPr>
    </w:p>
    <w:p>
      <w:pPr>
        <w:pStyle w:val="BodyText"/>
        <w:spacing w:line="480" w:lineRule="auto" w:before="1"/>
        <w:ind w:right="123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days,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primitive</w:t>
      </w:r>
      <w:r>
        <w:rPr>
          <w:spacing w:val="1"/>
        </w:rPr>
        <w:t> </w:t>
      </w:r>
      <w:r>
        <w:rPr/>
        <w:t>coordinate</w:t>
      </w:r>
      <w:r>
        <w:rPr>
          <w:spacing w:val="1"/>
        </w:rPr>
        <w:t> </w:t>
      </w:r>
      <w:r>
        <w:rPr/>
        <w:t>pegboard</w:t>
      </w:r>
      <w:r>
        <w:rPr>
          <w:spacing w:val="1"/>
        </w:rPr>
        <w:t> </w:t>
      </w:r>
      <w:r>
        <w:rPr/>
        <w:t>switching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progressed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manual</w:t>
      </w:r>
      <w:r>
        <w:rPr>
          <w:spacing w:val="1"/>
        </w:rPr>
        <w:t> </w:t>
      </w:r>
      <w:r>
        <w:rPr/>
        <w:t>switchboards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sizes,</w:t>
      </w:r>
      <w:r>
        <w:rPr>
          <w:spacing w:val="1"/>
        </w:rPr>
        <w:t> </w:t>
      </w:r>
      <w:r>
        <w:rPr/>
        <w:t>shapes,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capacities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Strowger</w:t>
      </w:r>
      <w:r>
        <w:rPr>
          <w:spacing w:val="32"/>
        </w:rPr>
        <w:t> </w:t>
      </w:r>
      <w:r>
        <w:rPr/>
        <w:t>exchanges</w:t>
      </w:r>
      <w:r>
        <w:rPr>
          <w:spacing w:val="29"/>
        </w:rPr>
        <w:t> </w:t>
      </w:r>
      <w:r>
        <w:rPr/>
        <w:t>were</w:t>
      </w:r>
      <w:r>
        <w:rPr>
          <w:spacing w:val="35"/>
        </w:rPr>
        <w:t> </w:t>
      </w:r>
      <w:r>
        <w:rPr/>
        <w:t>installed</w:t>
      </w:r>
      <w:r>
        <w:rPr>
          <w:spacing w:val="35"/>
        </w:rPr>
        <w:t> </w:t>
      </w:r>
      <w:r>
        <w:rPr/>
        <w:t>into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national</w:t>
      </w:r>
      <w:r>
        <w:rPr>
          <w:spacing w:val="31"/>
        </w:rPr>
        <w:t> </w:t>
      </w:r>
      <w:r>
        <w:rPr/>
        <w:t>network</w:t>
      </w:r>
      <w:r>
        <w:rPr>
          <w:spacing w:val="26"/>
        </w:rPr>
        <w:t> </w:t>
      </w:r>
      <w:r>
        <w:rPr/>
        <w:t>at</w:t>
      </w:r>
      <w:r>
        <w:rPr>
          <w:spacing w:val="36"/>
        </w:rPr>
        <w:t> </w:t>
      </w:r>
      <w:r>
        <w:rPr/>
        <w:t>Lagos</w:t>
      </w:r>
      <w:r>
        <w:rPr>
          <w:spacing w:val="29"/>
        </w:rPr>
        <w:t> </w:t>
      </w:r>
      <w:r>
        <w:rPr/>
        <w:t>Island,</w:t>
      </w:r>
      <w:r>
        <w:rPr>
          <w:spacing w:val="32"/>
        </w:rPr>
        <w:t> </w:t>
      </w:r>
      <w:r>
        <w:rPr/>
        <w:t>Ikeja,</w:t>
      </w:r>
      <w:r>
        <w:rPr>
          <w:spacing w:val="33"/>
        </w:rPr>
        <w:t> </w:t>
      </w:r>
      <w:r>
        <w:rPr/>
        <w:t>Ebute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2" w:lineRule="auto" w:before="74"/>
        <w:ind w:right="124"/>
        <w:jc w:val="both"/>
      </w:pPr>
      <w:r>
        <w:rPr/>
        <w:t>Metta, Apapa, and Port Harcourt around 1955-60 along with 116 manual exchanges. The</w:t>
      </w:r>
      <w:r>
        <w:rPr>
          <w:spacing w:val="1"/>
        </w:rPr>
        <w:t> </w:t>
      </w:r>
      <w:r>
        <w:rPr/>
        <w:t>installation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Strowger</w:t>
      </w:r>
      <w:r>
        <w:rPr>
          <w:spacing w:val="1"/>
        </w:rPr>
        <w:t> </w:t>
      </w:r>
      <w:r>
        <w:rPr/>
        <w:t>exchanges</w:t>
      </w:r>
      <w:r>
        <w:rPr>
          <w:spacing w:val="1"/>
        </w:rPr>
        <w:t> </w:t>
      </w:r>
      <w:r>
        <w:rPr/>
        <w:t>marked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beginning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automatic</w:t>
      </w:r>
      <w:r>
        <w:rPr>
          <w:spacing w:val="60"/>
        </w:rPr>
        <w:t> </w:t>
      </w:r>
      <w:r>
        <w:rPr/>
        <w:t>telephone</w:t>
      </w:r>
      <w:r>
        <w:rPr>
          <w:spacing w:val="1"/>
        </w:rPr>
        <w:t> </w:t>
      </w:r>
      <w:r>
        <w:rPr/>
        <w:t>switching in Nigeria. By the time of independence, automatic exchanges were established at</w:t>
      </w:r>
      <w:r>
        <w:rPr>
          <w:spacing w:val="1"/>
        </w:rPr>
        <w:t> </w:t>
      </w:r>
      <w:r>
        <w:rPr/>
        <w:t>the main centres and a subscriber trunk dialling system (STD) was introduced between Lagos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Ibadan.</w:t>
      </w:r>
    </w:p>
    <w:p>
      <w:pPr>
        <w:pStyle w:val="BodyText"/>
        <w:spacing w:before="1"/>
        <w:ind w:left="0"/>
        <w:rPr>
          <w:sz w:val="23"/>
        </w:rPr>
      </w:pPr>
    </w:p>
    <w:p>
      <w:pPr>
        <w:pStyle w:val="BodyText"/>
        <w:spacing w:line="480" w:lineRule="auto"/>
        <w:ind w:right="115"/>
        <w:jc w:val="both"/>
      </w:pPr>
      <w:r>
        <w:rPr/>
        <w:t>The telegraph service also witnessed a parallel development, from telegraph delivery by way</w:t>
      </w:r>
      <w:r>
        <w:rPr>
          <w:spacing w:val="1"/>
        </w:rPr>
        <w:t> </w:t>
      </w:r>
      <w:r>
        <w:rPr/>
        <w:t>of manual coordinate pegboard switching to the use of Morse code for telex switching. By</w:t>
      </w:r>
      <w:r>
        <w:rPr>
          <w:spacing w:val="1"/>
        </w:rPr>
        <w:t> </w:t>
      </w:r>
      <w:r>
        <w:rPr/>
        <w:t>about 1960, a manual telex exchange of sixty subscriber lines was in service in Lagos. While</w:t>
      </w:r>
      <w:r>
        <w:rPr>
          <w:spacing w:val="1"/>
        </w:rPr>
        <w:t> </w:t>
      </w:r>
      <w:r>
        <w:rPr/>
        <w:t>all the above efforts were essentially 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internal telephone services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 external telephone services in the pre-independence period were wholly owned by</w:t>
      </w:r>
      <w:r>
        <w:rPr>
          <w:spacing w:val="1"/>
        </w:rPr>
        <w:t> </w:t>
      </w:r>
      <w:r>
        <w:rPr/>
        <w:t>Cable</w:t>
      </w:r>
      <w:r>
        <w:rPr>
          <w:spacing w:val="-1"/>
        </w:rPr>
        <w:t> </w:t>
      </w:r>
      <w:r>
        <w:rPr/>
        <w:t>and</w:t>
      </w:r>
      <w:r>
        <w:rPr>
          <w:spacing w:val="5"/>
        </w:rPr>
        <w:t> </w:t>
      </w:r>
      <w:r>
        <w:rPr/>
        <w:t>Wireless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the United</w:t>
      </w:r>
      <w:r>
        <w:rPr>
          <w:spacing w:val="4"/>
        </w:rPr>
        <w:t> </w:t>
      </w:r>
      <w:r>
        <w:rPr/>
        <w:t>Kingdom,</w:t>
      </w:r>
      <w:r>
        <w:rPr>
          <w:spacing w:val="3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a colonial</w:t>
      </w:r>
      <w:r>
        <w:rPr>
          <w:spacing w:val="-8"/>
        </w:rPr>
        <w:t> </w:t>
      </w:r>
      <w:r>
        <w:rPr/>
        <w:t>private company</w:t>
      </w:r>
      <w:r>
        <w:rPr>
          <w:vertAlign w:val="superscript"/>
        </w:rPr>
        <w:t>44</w:t>
      </w:r>
      <w:r>
        <w:rPr>
          <w:vertAlign w:val="baseline"/>
        </w:rPr>
        <w:t>.</w:t>
      </w:r>
    </w:p>
    <w:p>
      <w:pPr>
        <w:pStyle w:val="BodyText"/>
        <w:spacing w:before="6"/>
        <w:ind w:left="0"/>
        <w:rPr>
          <w:sz w:val="25"/>
        </w:rPr>
      </w:pPr>
    </w:p>
    <w:p>
      <w:pPr>
        <w:pStyle w:val="Heading1"/>
        <w:numPr>
          <w:ilvl w:val="2"/>
          <w:numId w:val="9"/>
        </w:numPr>
        <w:tabs>
          <w:tab w:pos="880" w:val="left" w:leader="none"/>
          <w:tab w:pos="881" w:val="left" w:leader="none"/>
        </w:tabs>
        <w:spacing w:line="240" w:lineRule="auto" w:before="1" w:after="0"/>
        <w:ind w:left="881" w:right="0" w:hanging="721"/>
        <w:jc w:val="left"/>
      </w:pPr>
      <w:r>
        <w:rPr/>
        <w:t>Telecommunication</w:t>
      </w:r>
      <w:r>
        <w:rPr>
          <w:spacing w:val="-2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Postcolonial</w:t>
      </w:r>
      <w:r>
        <w:rPr>
          <w:spacing w:val="-6"/>
        </w:rPr>
        <w:t> </w:t>
      </w:r>
      <w:r>
        <w:rPr/>
        <w:t>Era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4"/>
        <w:ind w:left="0"/>
        <w:rPr>
          <w:b/>
          <w:sz w:val="21"/>
        </w:rPr>
      </w:pPr>
    </w:p>
    <w:p>
      <w:pPr>
        <w:pStyle w:val="BodyText"/>
        <w:spacing w:line="482" w:lineRule="auto"/>
        <w:ind w:right="118"/>
        <w:jc w:val="both"/>
      </w:pPr>
      <w:r>
        <w:rPr/>
        <w:t>With the attainment</w:t>
      </w:r>
      <w:r>
        <w:rPr>
          <w:spacing w:val="1"/>
        </w:rPr>
        <w:t> </w:t>
      </w:r>
      <w:r>
        <w:rPr/>
        <w:t>of independence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1960,</w:t>
      </w:r>
      <w:r>
        <w:rPr>
          <w:spacing w:val="1"/>
        </w:rPr>
        <w:t> </w:t>
      </w:r>
      <w:r>
        <w:rPr/>
        <w:t>Nigeria embarked</w:t>
      </w:r>
      <w:r>
        <w:rPr>
          <w:spacing w:val="1"/>
        </w:rPr>
        <w:t> </w:t>
      </w:r>
      <w:r>
        <w:rPr/>
        <w:t>on a periodic national</w:t>
      </w:r>
      <w:r>
        <w:rPr>
          <w:spacing w:val="1"/>
        </w:rPr>
        <w:t> </w:t>
      </w:r>
      <w:r>
        <w:rPr/>
        <w:t>development plan. Telecommunications development was featured in each of these plans,</w:t>
      </w:r>
      <w:r>
        <w:rPr>
          <w:spacing w:val="1"/>
        </w:rPr>
        <w:t> </w:t>
      </w:r>
      <w:r>
        <w:rPr/>
        <w:t>which were usually of a five-year duration. It is more meaningful, however, to discuss 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Nigeria's</w:t>
      </w:r>
      <w:r>
        <w:rPr>
          <w:spacing w:val="1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independence--its</w:t>
      </w:r>
      <w:r>
        <w:rPr>
          <w:spacing w:val="1"/>
        </w:rPr>
        <w:t> </w:t>
      </w:r>
      <w:r>
        <w:rPr/>
        <w:t>objectives,</w:t>
      </w:r>
      <w:r>
        <w:rPr>
          <w:spacing w:val="1"/>
        </w:rPr>
        <w:t> </w:t>
      </w:r>
      <w:r>
        <w:rPr/>
        <w:t>achievements,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features--on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decade-by-decade basis.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Heading1"/>
        <w:numPr>
          <w:ilvl w:val="0"/>
          <w:numId w:val="10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1" w:right="0" w:hanging="721"/>
        <w:jc w:val="left"/>
      </w:pPr>
      <w:r>
        <w:rPr/>
        <w:t>The 1960’s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5"/>
        <w:ind w:left="0"/>
        <w:rPr>
          <w:b/>
          <w:sz w:val="21"/>
        </w:rPr>
      </w:pPr>
    </w:p>
    <w:p>
      <w:pPr>
        <w:pStyle w:val="BodyText"/>
        <w:spacing w:line="484" w:lineRule="auto"/>
        <w:ind w:right="125"/>
        <w:jc w:val="both"/>
      </w:pPr>
      <w:r>
        <w:rPr/>
        <w:t>The</w:t>
      </w:r>
      <w:r>
        <w:rPr>
          <w:spacing w:val="1"/>
        </w:rPr>
        <w:t> </w:t>
      </w:r>
      <w:r>
        <w:rPr/>
        <w:t>focus of attention in this period was the</w:t>
      </w:r>
      <w:r>
        <w:rPr>
          <w:spacing w:val="1"/>
        </w:rPr>
        <w:t> </w:t>
      </w:r>
      <w:r>
        <w:rPr/>
        <w:t>expansion of the</w:t>
      </w:r>
      <w:r>
        <w:rPr>
          <w:spacing w:val="1"/>
        </w:rPr>
        <w:t> </w:t>
      </w:r>
      <w:r>
        <w:rPr/>
        <w:t>network to</w:t>
      </w:r>
      <w:r>
        <w:rPr>
          <w:spacing w:val="1"/>
        </w:rPr>
        <w:t> </w:t>
      </w:r>
      <w:r>
        <w:rPr/>
        <w:t>meet</w:t>
      </w:r>
      <w:r>
        <w:rPr>
          <w:spacing w:val="60"/>
        </w:rPr>
        <w:t> </w:t>
      </w:r>
      <w:r>
        <w:rPr/>
        <w:t>the needs 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fledging</w:t>
      </w:r>
      <w:r>
        <w:rPr>
          <w:spacing w:val="1"/>
        </w:rPr>
        <w:t> </w:t>
      </w:r>
      <w:r>
        <w:rPr/>
        <w:t>commercial</w:t>
      </w:r>
      <w:r>
        <w:rPr>
          <w:spacing w:val="-8"/>
        </w:rPr>
        <w:t> </w:t>
      </w:r>
      <w:r>
        <w:rPr/>
        <w:t>and</w:t>
      </w:r>
      <w:r>
        <w:rPr>
          <w:spacing w:val="4"/>
        </w:rPr>
        <w:t> </w:t>
      </w:r>
      <w:r>
        <w:rPr/>
        <w:t>industrial</w:t>
      </w:r>
      <w:r>
        <w:rPr>
          <w:spacing w:val="-4"/>
        </w:rPr>
        <w:t> </w:t>
      </w:r>
      <w:r>
        <w:rPr/>
        <w:t>sector.</w:t>
      </w:r>
      <w:r>
        <w:rPr>
          <w:spacing w:val="-2"/>
        </w:rPr>
        <w:t> </w:t>
      </w:r>
      <w:r>
        <w:rPr/>
        <w:t>The specific</w:t>
      </w:r>
      <w:r>
        <w:rPr>
          <w:spacing w:val="-1"/>
        </w:rPr>
        <w:t> </w:t>
      </w:r>
      <w:r>
        <w:rPr/>
        <w:t>objectives</w:t>
      </w:r>
      <w:r>
        <w:rPr>
          <w:spacing w:val="3"/>
        </w:rPr>
        <w:t> </w:t>
      </w:r>
      <w:r>
        <w:rPr/>
        <w:t>include: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4"/>
        <w:ind w:left="0"/>
        <w:rPr>
          <w:sz w:val="17"/>
        </w:rPr>
      </w:pPr>
      <w:r>
        <w:rPr/>
        <w:pict>
          <v:rect style="position:absolute;margin-left:72.024002pt;margin-top:11.927735pt;width:144.050pt;height:.71997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pacing w:val="-1"/>
          <w:sz w:val="20"/>
          <w:vertAlign w:val="superscript"/>
        </w:rPr>
        <w:t>44</w:t>
      </w:r>
      <w:r>
        <w:rPr>
          <w:spacing w:val="1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Ajayi,</w:t>
      </w:r>
      <w:r>
        <w:rPr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G.O.,</w:t>
      </w:r>
      <w:r>
        <w:rPr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et</w:t>
      </w:r>
      <w:r>
        <w:rPr>
          <w:spacing w:val="-5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al,</w:t>
      </w:r>
      <w:r>
        <w:rPr>
          <w:spacing w:val="-3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„‟A</w:t>
      </w:r>
      <w:r>
        <w:rPr>
          <w:spacing w:val="-8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Century</w:t>
      </w:r>
      <w:r>
        <w:rPr>
          <w:spacing w:val="-11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of</w:t>
      </w:r>
      <w:r>
        <w:rPr>
          <w:spacing w:val="-6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Telecommunications</w:t>
      </w:r>
      <w:r>
        <w:rPr>
          <w:spacing w:val="-3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Development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Nigeria: What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next?‟‟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(online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@</w:t>
      </w:r>
      <w:r>
        <w:rPr>
          <w:spacing w:val="-47"/>
          <w:sz w:val="20"/>
          <w:vertAlign w:val="baseline"/>
        </w:rPr>
        <w:t> </w:t>
      </w:r>
      <w:hyperlink r:id="rId54">
        <w:r>
          <w:rPr>
            <w:color w:val="0000FF"/>
            <w:sz w:val="20"/>
            <w:u w:val="single" w:color="0000FF"/>
            <w:vertAlign w:val="baseline"/>
          </w:rPr>
          <w:t>http://www.vii.org/paper/nigeria.htm</w:t>
        </w:r>
        <w:r>
          <w:rPr>
            <w:color w:val="0000FF"/>
            <w:spacing w:val="3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8/10/2014)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98" w:top="1340" w:bottom="1180" w:left="1280" w:right="1320"/>
        </w:sectPr>
      </w:pPr>
    </w:p>
    <w:p>
      <w:pPr>
        <w:pStyle w:val="ListParagraph"/>
        <w:numPr>
          <w:ilvl w:val="1"/>
          <w:numId w:val="10"/>
        </w:numPr>
        <w:tabs>
          <w:tab w:pos="1241" w:val="left" w:leader="none"/>
        </w:tabs>
        <w:spacing w:line="480" w:lineRule="auto" w:before="74" w:after="0"/>
        <w:ind w:left="1241" w:right="128" w:hanging="360"/>
        <w:jc w:val="both"/>
        <w:rPr>
          <w:sz w:val="24"/>
        </w:rPr>
      </w:pPr>
      <w:r>
        <w:rPr>
          <w:sz w:val="24"/>
        </w:rPr>
        <w:t>installation of additional 60,000 telephone lines to bring the total number of lines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90,000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end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decade;</w:t>
      </w:r>
    </w:p>
    <w:p>
      <w:pPr>
        <w:pStyle w:val="ListParagraph"/>
        <w:numPr>
          <w:ilvl w:val="1"/>
          <w:numId w:val="10"/>
        </w:numPr>
        <w:tabs>
          <w:tab w:pos="1241" w:val="left" w:leader="none"/>
        </w:tabs>
        <w:spacing w:line="482" w:lineRule="auto" w:before="0" w:after="0"/>
        <w:ind w:left="1241" w:right="118" w:hanging="360"/>
        <w:jc w:val="both"/>
        <w:rPr>
          <w:sz w:val="24"/>
        </w:rPr>
      </w:pPr>
      <w:r>
        <w:rPr>
          <w:sz w:val="24"/>
        </w:rPr>
        <w:t>expansion of trunk dialling facilities to link the major urban centres that were then</w:t>
      </w:r>
      <w:r>
        <w:rPr>
          <w:spacing w:val="-57"/>
          <w:sz w:val="24"/>
        </w:rPr>
        <w:t> </w:t>
      </w:r>
      <w:r>
        <w:rPr>
          <w:sz w:val="24"/>
        </w:rPr>
        <w:t>springing up; and establishment of the Nigerian External Telecommunications</w:t>
      </w:r>
      <w:r>
        <w:rPr>
          <w:spacing w:val="1"/>
          <w:sz w:val="24"/>
        </w:rPr>
        <w:t> </w:t>
      </w:r>
      <w:r>
        <w:rPr>
          <w:sz w:val="24"/>
        </w:rPr>
        <w:t>(NET)</w:t>
      </w:r>
      <w:r>
        <w:rPr>
          <w:spacing w:val="2"/>
          <w:sz w:val="24"/>
        </w:rPr>
        <w:t> </w:t>
      </w:r>
      <w:r>
        <w:rPr>
          <w:sz w:val="24"/>
        </w:rPr>
        <w:t>Limited.</w:t>
      </w:r>
    </w:p>
    <w:p>
      <w:pPr>
        <w:pStyle w:val="BodyText"/>
        <w:spacing w:before="6"/>
        <w:ind w:left="0"/>
        <w:rPr>
          <w:sz w:val="23"/>
        </w:rPr>
      </w:pPr>
    </w:p>
    <w:p>
      <w:pPr>
        <w:pStyle w:val="BodyText"/>
        <w:spacing w:line="480" w:lineRule="auto" w:before="1"/>
        <w:ind w:right="121"/>
        <w:jc w:val="both"/>
      </w:pPr>
      <w:r>
        <w:rPr/>
        <w:t>Unfortunately, these objectives could</w:t>
      </w:r>
      <w:r>
        <w:rPr>
          <w:spacing w:val="60"/>
        </w:rPr>
        <w:t> </w:t>
      </w:r>
      <w:r>
        <w:rPr/>
        <w:t>not be completely realized by the end of the plan</w:t>
      </w:r>
      <w:r>
        <w:rPr>
          <w:spacing w:val="1"/>
        </w:rPr>
        <w:t> </w:t>
      </w:r>
      <w:r>
        <w:rPr/>
        <w:t>period. For example, only about 26,000 lines (just over 40% of the planned target) could be</w:t>
      </w:r>
      <w:r>
        <w:rPr>
          <w:spacing w:val="1"/>
        </w:rPr>
        <w:t> </w:t>
      </w:r>
      <w:r>
        <w:rPr/>
        <w:t>added to the existing network, partly because of underfunding and partly because of the</w:t>
      </w:r>
      <w:r>
        <w:rPr>
          <w:spacing w:val="1"/>
        </w:rPr>
        <w:t> </w:t>
      </w:r>
      <w:r>
        <w:rPr/>
        <w:t>disruption caused to the economy by the Nigerian Civil War (1967-70). Nevertheless,</w:t>
      </w:r>
      <w:r>
        <w:rPr>
          <w:spacing w:val="60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decade's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achievements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installation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microwave</w:t>
      </w:r>
      <w:r>
        <w:rPr>
          <w:spacing w:val="1"/>
        </w:rPr>
        <w:t> </w:t>
      </w:r>
      <w:r>
        <w:rPr/>
        <w:t>radio</w:t>
      </w:r>
      <w:r>
        <w:rPr>
          <w:spacing w:val="1"/>
        </w:rPr>
        <w:t> </w:t>
      </w:r>
      <w:r>
        <w:rPr/>
        <w:t>transmission system to link the cities of Lagos, Ibadan, Enugu, Benin, and Port Harcourt, all</w:t>
      </w:r>
      <w:r>
        <w:rPr>
          <w:spacing w:val="1"/>
        </w:rPr>
        <w:t> </w:t>
      </w:r>
      <w:r>
        <w:rPr/>
        <w:t>of which are in the southern part of Nigeria's transmission system. Preparatory work toward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establishment</w:t>
      </w:r>
      <w:r>
        <w:rPr>
          <w:spacing w:val="5"/>
        </w:rPr>
        <w:t> </w:t>
      </w:r>
      <w:r>
        <w:rPr/>
        <w:t>of</w:t>
      </w:r>
      <w:r>
        <w:rPr>
          <w:spacing w:val="-8"/>
        </w:rPr>
        <w:t> </w:t>
      </w:r>
      <w:r>
        <w:rPr/>
        <w:t>NET</w:t>
      </w:r>
      <w:r>
        <w:rPr>
          <w:spacing w:val="2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limited</w:t>
      </w:r>
      <w:r>
        <w:rPr>
          <w:spacing w:val="4"/>
        </w:rPr>
        <w:t> </w:t>
      </w:r>
      <w:r>
        <w:rPr/>
        <w:t>liability</w:t>
      </w:r>
      <w:r>
        <w:rPr>
          <w:spacing w:val="-5"/>
        </w:rPr>
        <w:t> </w:t>
      </w:r>
      <w:r>
        <w:rPr/>
        <w:t>company</w:t>
      </w:r>
      <w:r>
        <w:rPr>
          <w:spacing w:val="-5"/>
        </w:rPr>
        <w:t> </w:t>
      </w:r>
      <w:r>
        <w:rPr/>
        <w:t>started</w:t>
      </w:r>
      <w:r>
        <w:rPr>
          <w:spacing w:val="-5"/>
        </w:rPr>
        <w:t> </w:t>
      </w:r>
      <w:r>
        <w:rPr/>
        <w:t>during this</w:t>
      </w:r>
      <w:r>
        <w:rPr>
          <w:spacing w:val="-2"/>
        </w:rPr>
        <w:t> </w:t>
      </w:r>
      <w:r>
        <w:rPr/>
        <w:t>period as</w:t>
      </w:r>
      <w:r>
        <w:rPr>
          <w:spacing w:val="-2"/>
        </w:rPr>
        <w:t> </w:t>
      </w:r>
      <w:r>
        <w:rPr/>
        <w:t>well.</w:t>
      </w:r>
    </w:p>
    <w:p>
      <w:pPr>
        <w:pStyle w:val="BodyText"/>
        <w:spacing w:before="6"/>
        <w:ind w:left="0"/>
        <w:rPr>
          <w:sz w:val="25"/>
        </w:rPr>
      </w:pPr>
    </w:p>
    <w:p>
      <w:pPr>
        <w:pStyle w:val="Heading1"/>
        <w:numPr>
          <w:ilvl w:val="0"/>
          <w:numId w:val="10"/>
        </w:numPr>
        <w:tabs>
          <w:tab w:pos="880" w:val="left" w:leader="none"/>
          <w:tab w:pos="881" w:val="left" w:leader="none"/>
        </w:tabs>
        <w:spacing w:line="240" w:lineRule="auto" w:before="1" w:after="0"/>
        <w:ind w:left="881" w:right="0" w:hanging="721"/>
        <w:jc w:val="left"/>
      </w:pPr>
      <w:r>
        <w:rPr/>
        <w:t>The 1970s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4"/>
        <w:ind w:left="0"/>
        <w:rPr>
          <w:b/>
          <w:sz w:val="21"/>
        </w:rPr>
      </w:pPr>
    </w:p>
    <w:p>
      <w:pPr>
        <w:pStyle w:val="BodyText"/>
        <w:spacing w:line="484" w:lineRule="auto"/>
        <w:ind w:right="117"/>
        <w:jc w:val="both"/>
      </w:pP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decade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independence</w:t>
      </w:r>
      <w:r>
        <w:rPr>
          <w:spacing w:val="1"/>
        </w:rPr>
        <w:t> </w:t>
      </w:r>
      <w:r>
        <w:rPr/>
        <w:t>incorporated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five-year</w:t>
      </w:r>
      <w:r>
        <w:rPr>
          <w:spacing w:val="1"/>
        </w:rPr>
        <w:t> </w:t>
      </w:r>
      <w:r>
        <w:rPr/>
        <w:t>plan periods</w:t>
      </w:r>
      <w:r>
        <w:rPr>
          <w:spacing w:val="1"/>
        </w:rPr>
        <w:t> </w:t>
      </w:r>
      <w:r>
        <w:rPr/>
        <w:t>--Nigeria's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third</w:t>
      </w:r>
      <w:r>
        <w:rPr>
          <w:spacing w:val="1"/>
        </w:rPr>
        <w:t> </w:t>
      </w:r>
      <w:r>
        <w:rPr/>
        <w:t>development</w:t>
      </w:r>
      <w:r>
        <w:rPr>
          <w:spacing w:val="7"/>
        </w:rPr>
        <w:t> </w:t>
      </w:r>
      <w:r>
        <w:rPr/>
        <w:t>plans.</w:t>
      </w:r>
    </w:p>
    <w:p>
      <w:pPr>
        <w:pStyle w:val="BodyText"/>
        <w:spacing w:before="8"/>
        <w:ind w:left="0"/>
        <w:rPr>
          <w:sz w:val="23"/>
        </w:rPr>
      </w:pPr>
    </w:p>
    <w:p>
      <w:pPr>
        <w:pStyle w:val="BodyText"/>
        <w:jc w:val="both"/>
      </w:pPr>
      <w:r>
        <w:rPr/>
        <w:t>The</w:t>
      </w:r>
      <w:r>
        <w:rPr>
          <w:spacing w:val="-2"/>
        </w:rPr>
        <w:t> </w:t>
      </w:r>
      <w:r>
        <w:rPr/>
        <w:t>1970-75 Plan</w:t>
      </w:r>
      <w:r>
        <w:rPr>
          <w:spacing w:val="-5"/>
        </w:rPr>
        <w:t> </w:t>
      </w:r>
      <w:r>
        <w:rPr/>
        <w:t>Period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2"/>
        </w:rPr>
      </w:pPr>
    </w:p>
    <w:p>
      <w:pPr>
        <w:pStyle w:val="BodyText"/>
        <w:spacing w:line="480" w:lineRule="auto"/>
        <w:ind w:right="119"/>
        <w:jc w:val="both"/>
      </w:pP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half of the</w:t>
      </w:r>
      <w:r>
        <w:rPr>
          <w:spacing w:val="1"/>
        </w:rPr>
        <w:t> </w:t>
      </w:r>
      <w:r>
        <w:rPr/>
        <w:t>decade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concentrated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reconstruction and</w:t>
      </w:r>
      <w:r>
        <w:rPr>
          <w:spacing w:val="1"/>
        </w:rPr>
        <w:t> </w:t>
      </w:r>
      <w:r>
        <w:rPr/>
        <w:t>rehabilitation of the telephone equipment and other infrastructure damaged during the civil</w:t>
      </w:r>
      <w:r>
        <w:rPr>
          <w:spacing w:val="1"/>
        </w:rPr>
        <w:t> </w:t>
      </w:r>
      <w:r>
        <w:rPr/>
        <w:t>war. In order to achieve the objectives of the second plan period, developments in five major</w:t>
      </w:r>
      <w:r>
        <w:rPr>
          <w:spacing w:val="1"/>
        </w:rPr>
        <w:t> </w:t>
      </w:r>
      <w:r>
        <w:rPr/>
        <w:t>areas were considered. In telephony, new automatic exchanges were to be constructed and</w:t>
      </w:r>
      <w:r>
        <w:rPr>
          <w:spacing w:val="1"/>
        </w:rPr>
        <w:t> </w:t>
      </w:r>
      <w:r>
        <w:rPr/>
        <w:t>existing automatic exchanges expanded. New manual telephone exchanges were considered</w:t>
      </w:r>
      <w:r>
        <w:rPr>
          <w:spacing w:val="1"/>
        </w:rPr>
        <w:t> </w:t>
      </w:r>
      <w:r>
        <w:rPr/>
        <w:t>for</w:t>
      </w:r>
      <w:r>
        <w:rPr>
          <w:spacing w:val="3"/>
        </w:rPr>
        <w:t> </w:t>
      </w:r>
      <w:r>
        <w:rPr/>
        <w:t>construction</w:t>
      </w:r>
      <w:r>
        <w:rPr>
          <w:spacing w:val="-2"/>
        </w:rPr>
        <w:t> </w:t>
      </w:r>
      <w:r>
        <w:rPr/>
        <w:t>as well.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telegraph</w:t>
      </w:r>
      <w:r>
        <w:rPr>
          <w:spacing w:val="-2"/>
        </w:rPr>
        <w:t> </w:t>
      </w:r>
      <w:r>
        <w:rPr/>
        <w:t>communication,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torn-tape</w:t>
      </w:r>
      <w:r>
        <w:rPr>
          <w:spacing w:val="2"/>
        </w:rPr>
        <w:t> </w:t>
      </w:r>
      <w:r>
        <w:rPr/>
        <w:t>system</w:t>
      </w:r>
      <w:r>
        <w:rPr>
          <w:spacing w:val="-7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6"/>
        </w:rPr>
        <w:t> </w:t>
      </w:r>
      <w:r>
        <w:rPr/>
        <w:t>be</w:t>
      </w:r>
      <w:r>
        <w:rPr>
          <w:spacing w:val="2"/>
        </w:rPr>
        <w:t> </w:t>
      </w:r>
      <w:r>
        <w:rPr/>
        <w:t>replaced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4" w:lineRule="auto" w:before="74"/>
        <w:ind w:right="125"/>
        <w:jc w:val="both"/>
      </w:pPr>
      <w:r>
        <w:rPr/>
        <w:t>with tele-printer</w:t>
      </w:r>
      <w:r>
        <w:rPr>
          <w:spacing w:val="1"/>
        </w:rPr>
        <w:t> </w:t>
      </w:r>
      <w:r>
        <w:rPr/>
        <w:t>automatic</w:t>
      </w:r>
      <w:r>
        <w:rPr>
          <w:spacing w:val="1"/>
        </w:rPr>
        <w:t> </w:t>
      </w:r>
      <w:r>
        <w:rPr/>
        <w:t>switching</w:t>
      </w:r>
      <w:r>
        <w:rPr>
          <w:spacing w:val="1"/>
        </w:rPr>
        <w:t> </w:t>
      </w:r>
      <w:r>
        <w:rPr/>
        <w:t>systems,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sounder</w:t>
      </w:r>
      <w:r>
        <w:rPr>
          <w:spacing w:val="1"/>
        </w:rPr>
        <w:t> </w:t>
      </w:r>
      <w:r>
        <w:rPr/>
        <w:t>circuits</w:t>
      </w:r>
      <w:r>
        <w:rPr>
          <w:spacing w:val="1"/>
        </w:rPr>
        <w:t> </w:t>
      </w:r>
      <w:r>
        <w:rPr/>
        <w:t>were 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converted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tele-printers.</w:t>
      </w:r>
    </w:p>
    <w:p>
      <w:pPr>
        <w:pStyle w:val="BodyText"/>
        <w:spacing w:before="3"/>
        <w:ind w:left="0"/>
        <w:rPr>
          <w:sz w:val="23"/>
        </w:rPr>
      </w:pPr>
    </w:p>
    <w:p>
      <w:pPr>
        <w:pStyle w:val="BodyText"/>
        <w:spacing w:line="480" w:lineRule="auto"/>
        <w:ind w:right="107"/>
        <w:jc w:val="both"/>
      </w:pPr>
      <w:r>
        <w:rPr/>
        <w:t>For Nigeria's transmission system, the plan considered construction of subsidiary radio routes</w:t>
      </w:r>
      <w:r>
        <w:rPr>
          <w:spacing w:val="-57"/>
        </w:rPr>
        <w:t> </w:t>
      </w:r>
      <w:r>
        <w:rPr/>
        <w:t>to provide trunk services from toll centres to end offices, construction of twisted pair carrier</w:t>
      </w:r>
      <w:r>
        <w:rPr>
          <w:spacing w:val="1"/>
        </w:rPr>
        <w:t> </w:t>
      </w:r>
      <w:r>
        <w:rPr/>
        <w:t>systems to provide links to rural areas, and provision of additional coaxial routes for Lagos-</w:t>
      </w:r>
      <w:r>
        <w:rPr>
          <w:spacing w:val="1"/>
        </w:rPr>
        <w:t> </w:t>
      </w:r>
      <w:r>
        <w:rPr/>
        <w:t>Ibadan-Ilorin-Kaduna. The plans for Nigeria's external line plant included construction of a</w:t>
      </w:r>
      <w:r>
        <w:rPr>
          <w:spacing w:val="1"/>
        </w:rPr>
        <w:t> </w:t>
      </w:r>
      <w:r>
        <w:rPr/>
        <w:t>local line plant network for new subscribers and an increase in existing line plant to achieve</w:t>
      </w:r>
      <w:r>
        <w:rPr>
          <w:spacing w:val="1"/>
        </w:rPr>
        <w:t> </w:t>
      </w:r>
      <w:r>
        <w:rPr/>
        <w:t>the objectives of the expansion. Finally, the 1970-75 plan stipulated the establishment of a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Satellite</w:t>
      </w:r>
      <w:r>
        <w:rPr>
          <w:spacing w:val="1"/>
        </w:rPr>
        <w:t> </w:t>
      </w:r>
      <w:r>
        <w:rPr/>
        <w:t>Communications</w:t>
      </w:r>
      <w:r>
        <w:rPr>
          <w:spacing w:val="1"/>
        </w:rPr>
        <w:t> </w:t>
      </w:r>
      <w:r>
        <w:rPr/>
        <w:t>earth</w:t>
      </w:r>
      <w:r>
        <w:rPr>
          <w:spacing w:val="1"/>
        </w:rPr>
        <w:t> </w:t>
      </w:r>
      <w:r>
        <w:rPr/>
        <w:t>station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Lanlate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south-western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Nigeria.</w:t>
      </w:r>
    </w:p>
    <w:p>
      <w:pPr>
        <w:pStyle w:val="BodyText"/>
        <w:spacing w:before="9"/>
        <w:ind w:left="0"/>
      </w:pPr>
    </w:p>
    <w:p>
      <w:pPr>
        <w:pStyle w:val="BodyText"/>
        <w:spacing w:line="484" w:lineRule="auto"/>
        <w:ind w:right="115"/>
        <w:jc w:val="both"/>
      </w:pP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underfunding,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only objective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1970-75</w:t>
      </w:r>
      <w:r>
        <w:rPr>
          <w:spacing w:val="1"/>
        </w:rPr>
        <w:t> </w:t>
      </w:r>
      <w:r>
        <w:rPr/>
        <w:t>plan period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completed</w:t>
      </w:r>
      <w:r>
        <w:rPr>
          <w:spacing w:val="1"/>
        </w:rPr>
        <w:t> </w:t>
      </w:r>
      <w:r>
        <w:rPr/>
        <w:t>was the</w:t>
      </w:r>
      <w:r>
        <w:rPr>
          <w:spacing w:val="1"/>
        </w:rPr>
        <w:t> </w:t>
      </w:r>
      <w:r>
        <w:rPr/>
        <w:t>national</w:t>
      </w:r>
      <w:r>
        <w:rPr>
          <w:spacing w:val="-7"/>
        </w:rPr>
        <w:t> </w:t>
      </w:r>
      <w:r>
        <w:rPr/>
        <w:t>telex</w:t>
      </w:r>
      <w:r>
        <w:rPr>
          <w:spacing w:val="2"/>
        </w:rPr>
        <w:t> </w:t>
      </w:r>
      <w:r>
        <w:rPr/>
        <w:t>network.</w:t>
      </w:r>
    </w:p>
    <w:p>
      <w:pPr>
        <w:pStyle w:val="BodyText"/>
        <w:spacing w:before="8"/>
        <w:ind w:left="0"/>
        <w:rPr>
          <w:sz w:val="23"/>
        </w:rPr>
      </w:pPr>
    </w:p>
    <w:p>
      <w:pPr>
        <w:pStyle w:val="BodyText"/>
        <w:jc w:val="both"/>
      </w:pPr>
      <w:r>
        <w:rPr/>
        <w:t>The</w:t>
      </w:r>
      <w:r>
        <w:rPr>
          <w:spacing w:val="-2"/>
        </w:rPr>
        <w:t> </w:t>
      </w:r>
      <w:r>
        <w:rPr/>
        <w:t>1975-80 Plan</w:t>
      </w:r>
      <w:r>
        <w:rPr>
          <w:spacing w:val="-5"/>
        </w:rPr>
        <w:t> </w:t>
      </w:r>
      <w:r>
        <w:rPr/>
        <w:t>Period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9"/>
        <w:ind w:left="0"/>
        <w:rPr>
          <w:sz w:val="21"/>
        </w:rPr>
      </w:pPr>
    </w:p>
    <w:p>
      <w:pPr>
        <w:pStyle w:val="BodyText"/>
        <w:spacing w:line="480" w:lineRule="auto" w:before="1"/>
        <w:ind w:right="114"/>
        <w:jc w:val="both"/>
      </w:pPr>
      <w:r>
        <w:rPr/>
        <w:t>The third National Development Plan period (1975-80), was the most ambitious. It aimed at</w:t>
      </w:r>
      <w:r>
        <w:rPr>
          <w:spacing w:val="1"/>
        </w:rPr>
        <w:t> </w:t>
      </w:r>
      <w:r>
        <w:rPr/>
        <w:t>increasing the telephone facilities from 50,000 lines to 750,000 lines--an increase of about</w:t>
      </w:r>
      <w:r>
        <w:rPr>
          <w:spacing w:val="1"/>
        </w:rPr>
        <w:t> </w:t>
      </w:r>
      <w:r>
        <w:rPr/>
        <w:t>1,400%. In the area of switching, three contracts were awarded to add over 340,000 lines to</w:t>
      </w:r>
      <w:r>
        <w:rPr>
          <w:spacing w:val="1"/>
        </w:rPr>
        <w:t> </w:t>
      </w:r>
      <w:r>
        <w:rPr/>
        <w:t>Nigeria's networks. In the first</w:t>
      </w:r>
      <w:r>
        <w:rPr>
          <w:spacing w:val="60"/>
        </w:rPr>
        <w:t> </w:t>
      </w:r>
      <w:r>
        <w:rPr/>
        <w:t>contract--for the contingency plan --forty-five locations were</w:t>
      </w:r>
      <w:r>
        <w:rPr>
          <w:spacing w:val="1"/>
        </w:rPr>
        <w:t> </w:t>
      </w:r>
      <w:r>
        <w:rPr/>
        <w:t>to receive exchanges with a total installation capacity of 162,000 lines and twelve other</w:t>
      </w:r>
      <w:r>
        <w:rPr>
          <w:spacing w:val="1"/>
        </w:rPr>
        <w:t> </w:t>
      </w:r>
      <w:r>
        <w:rPr/>
        <w:t>exchanges were to be expanded by 48,000 lines. In the second contract, covering turnkey</w:t>
      </w:r>
      <w:r>
        <w:rPr>
          <w:spacing w:val="1"/>
        </w:rPr>
        <w:t> </w:t>
      </w:r>
      <w:r>
        <w:rPr/>
        <w:t>projects, 147 locations were to receive external line plant and switching equipment to add an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121,000</w:t>
      </w:r>
      <w:r>
        <w:rPr>
          <w:spacing w:val="1"/>
        </w:rPr>
        <w:t> </w:t>
      </w:r>
      <w:r>
        <w:rPr/>
        <w:t>lines.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contract,</w:t>
      </w:r>
      <w:r>
        <w:rPr>
          <w:spacing w:val="1"/>
        </w:rPr>
        <w:t> </w:t>
      </w:r>
      <w:r>
        <w:rPr/>
        <w:t>covering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exchange,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installation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29</w:t>
      </w:r>
      <w:r>
        <w:rPr>
          <w:spacing w:val="5"/>
        </w:rPr>
        <w:t> </w:t>
      </w:r>
      <w:r>
        <w:rPr/>
        <w:t>mobile</w:t>
      </w:r>
      <w:r>
        <w:rPr>
          <w:spacing w:val="1"/>
        </w:rPr>
        <w:t> </w:t>
      </w:r>
      <w:r>
        <w:rPr/>
        <w:t>exchanges</w:t>
      </w:r>
      <w:r>
        <w:rPr>
          <w:spacing w:val="-1"/>
        </w:rPr>
        <w:t> </w:t>
      </w:r>
      <w:r>
        <w:rPr/>
        <w:t>with</w:t>
      </w:r>
      <w:r>
        <w:rPr>
          <w:spacing w:val="3"/>
        </w:rPr>
        <w:t> </w:t>
      </w:r>
      <w:r>
        <w:rPr/>
        <w:t>11,300</w:t>
      </w:r>
      <w:r>
        <w:rPr>
          <w:spacing w:val="5"/>
        </w:rPr>
        <w:t> </w:t>
      </w:r>
      <w:r>
        <w:rPr/>
        <w:t>lines.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15"/>
        <w:jc w:val="both"/>
      </w:pPr>
      <w:r>
        <w:rPr/>
        <w:t>In 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 transmission,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projects were</w:t>
      </w:r>
      <w:r>
        <w:rPr>
          <w:spacing w:val="1"/>
        </w:rPr>
        <w:t> </w:t>
      </w:r>
      <w:r>
        <w:rPr/>
        <w:t>considered:</w:t>
      </w:r>
      <w:r>
        <w:rPr>
          <w:spacing w:val="1"/>
        </w:rPr>
        <w:t> </w:t>
      </w:r>
      <w:r>
        <w:rPr/>
        <w:t>introduction of the</w:t>
      </w:r>
      <w:r>
        <w:rPr>
          <w:spacing w:val="1"/>
        </w:rPr>
        <w:t> </w:t>
      </w:r>
      <w:r>
        <w:rPr/>
        <w:t>Nigerian Domestic Satellite (DOMSAT) to provide television and sound broadcasting (later</w:t>
      </w:r>
      <w:r>
        <w:rPr>
          <w:spacing w:val="1"/>
        </w:rPr>
        <w:t> </w:t>
      </w:r>
      <w:r>
        <w:rPr/>
        <w:t>modified to accommodate telephony and teletype services between the states); introduction of</w:t>
      </w:r>
      <w:r>
        <w:rPr>
          <w:spacing w:val="-57"/>
        </w:rPr>
        <w:t> </w:t>
      </w:r>
      <w:r>
        <w:rPr/>
        <w:t>the aerostat (balloon) system, which was intended for television and sound broadcasting and</w:t>
      </w:r>
      <w:r>
        <w:rPr>
          <w:spacing w:val="1"/>
        </w:rPr>
        <w:t> </w:t>
      </w:r>
      <w:r>
        <w:rPr/>
        <w:t>telex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telephone</w:t>
      </w:r>
      <w:r>
        <w:rPr>
          <w:spacing w:val="1"/>
        </w:rPr>
        <w:t> </w:t>
      </w:r>
      <w:r>
        <w:rPr/>
        <w:t>services;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coaxial</w:t>
      </w:r>
      <w:r>
        <w:rPr>
          <w:spacing w:val="1"/>
        </w:rPr>
        <w:t> </w:t>
      </w:r>
      <w:r>
        <w:rPr/>
        <w:t>cable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Kaduna;</w:t>
      </w:r>
      <w:r>
        <w:rPr>
          <w:spacing w:val="1"/>
        </w:rPr>
        <w:t> </w:t>
      </w:r>
      <w:r>
        <w:rPr/>
        <w:t>expansion of the existing microwave radio link system intended for telephone services as part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contingency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exchanges;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links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exchanges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the contingency</w:t>
      </w:r>
      <w:r>
        <w:rPr>
          <w:spacing w:val="-9"/>
        </w:rPr>
        <w:t> </w:t>
      </w:r>
      <w:r>
        <w:rPr/>
        <w:t>plan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covered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existing</w:t>
      </w:r>
      <w:r>
        <w:rPr>
          <w:spacing w:val="1"/>
        </w:rPr>
        <w:t> </w:t>
      </w:r>
      <w:r>
        <w:rPr/>
        <w:t>radio</w:t>
      </w:r>
      <w:r>
        <w:rPr>
          <w:spacing w:val="10"/>
        </w:rPr>
        <w:t> </w:t>
      </w:r>
      <w:r>
        <w:rPr/>
        <w:t>links.</w:t>
      </w:r>
    </w:p>
    <w:p>
      <w:pPr>
        <w:pStyle w:val="BodyText"/>
        <w:spacing w:before="4"/>
        <w:ind w:left="0"/>
      </w:pPr>
    </w:p>
    <w:p>
      <w:pPr>
        <w:pStyle w:val="BodyText"/>
        <w:spacing w:line="480" w:lineRule="auto"/>
        <w:ind w:right="116"/>
        <w:jc w:val="both"/>
      </w:pPr>
      <w:r>
        <w:rPr/>
        <w:t>There were at least six achievements associated with the 1975-80 plans. First, 177 locations</w:t>
      </w:r>
      <w:r>
        <w:rPr>
          <w:spacing w:val="1"/>
        </w:rPr>
        <w:t> </w:t>
      </w:r>
      <w:r>
        <w:rPr/>
        <w:t>were provided with telephone exchanges as well as twenty-nine mobile exchanges, increasing</w:t>
      </w:r>
      <w:r>
        <w:rPr>
          <w:spacing w:val="-57"/>
        </w:rPr>
        <w:t> </w:t>
      </w:r>
      <w:r>
        <w:rPr/>
        <w:t>the number of lines in the network from 52,000 to 241,000 and the number of telex lines from</w:t>
      </w:r>
      <w:r>
        <w:rPr>
          <w:spacing w:val="-57"/>
        </w:rPr>
        <w:t> </w:t>
      </w:r>
      <w:r>
        <w:rPr/>
        <w:t>874 to 4,950. Second, the DOMSAT earth station project was completed. Third, work started</w:t>
      </w:r>
      <w:r>
        <w:rPr>
          <w:spacing w:val="1"/>
        </w:rPr>
        <w:t> </w:t>
      </w:r>
      <w:r>
        <w:rPr/>
        <w:t>on the aerostat balloon (which turned out to be a disaster). Fourth, a second satellite antenna</w:t>
      </w:r>
      <w:r>
        <w:rPr>
          <w:spacing w:val="1"/>
        </w:rPr>
        <w:t> </w:t>
      </w:r>
      <w:r>
        <w:rPr/>
        <w:t>was built at Lanlate, and this increased the global coverage of the external services. Fifth, an</w:t>
      </w:r>
      <w:r>
        <w:rPr>
          <w:spacing w:val="1"/>
        </w:rPr>
        <w:t> </w:t>
      </w:r>
      <w:r>
        <w:rPr/>
        <w:t>International Telephone Switching</w:t>
      </w:r>
      <w:r>
        <w:rPr>
          <w:spacing w:val="1"/>
        </w:rPr>
        <w:t> </w:t>
      </w:r>
      <w:r>
        <w:rPr/>
        <w:t>Centre (ITSC)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installed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 Nigerian External</w:t>
      </w:r>
      <w:r>
        <w:rPr>
          <w:spacing w:val="1"/>
        </w:rPr>
        <w:t> </w:t>
      </w:r>
      <w:r>
        <w:rPr/>
        <w:t>Communications</w:t>
      </w:r>
      <w:r>
        <w:rPr>
          <w:spacing w:val="1"/>
        </w:rPr>
        <w:t> </w:t>
      </w:r>
      <w:r>
        <w:rPr/>
        <w:t>(NECOM)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Lagos.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finally,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microwave</w:t>
      </w:r>
      <w:r>
        <w:rPr>
          <w:spacing w:val="1"/>
        </w:rPr>
        <w:t> </w:t>
      </w:r>
      <w:r>
        <w:rPr/>
        <w:t>link</w:t>
      </w:r>
      <w:r>
        <w:rPr>
          <w:spacing w:val="60"/>
        </w:rPr>
        <w:t> </w:t>
      </w:r>
      <w:r>
        <w:rPr/>
        <w:t>was</w:t>
      </w:r>
      <w:r>
        <w:rPr>
          <w:spacing w:val="1"/>
        </w:rPr>
        <w:t> </w:t>
      </w:r>
      <w:r>
        <w:rPr/>
        <w:t>provided between Lagos and Cotonou (Benin Republic) and computerized telex, telegraph,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switching</w:t>
      </w:r>
      <w:r>
        <w:rPr>
          <w:spacing w:val="1"/>
        </w:rPr>
        <w:t> </w:t>
      </w:r>
      <w:r>
        <w:rPr/>
        <w:t>centres were provided</w:t>
      </w:r>
      <w:r>
        <w:rPr>
          <w:spacing w:val="2"/>
        </w:rPr>
        <w:t> </w:t>
      </w:r>
      <w:r>
        <w:rPr/>
        <w:t>at</w:t>
      </w:r>
      <w:r>
        <w:rPr>
          <w:spacing w:val="6"/>
        </w:rPr>
        <w:t> </w:t>
      </w:r>
      <w:r>
        <w:rPr/>
        <w:t>NECOM</w:t>
      </w:r>
      <w:r>
        <w:rPr>
          <w:spacing w:val="-1"/>
        </w:rPr>
        <w:t> </w:t>
      </w:r>
      <w:r>
        <w:rPr/>
        <w:t>House.</w:t>
      </w:r>
    </w:p>
    <w:p>
      <w:pPr>
        <w:pStyle w:val="BodyText"/>
        <w:spacing w:before="4"/>
        <w:ind w:left="0"/>
      </w:pPr>
    </w:p>
    <w:p>
      <w:pPr>
        <w:pStyle w:val="BodyText"/>
        <w:spacing w:line="480" w:lineRule="auto"/>
        <w:ind w:right="121"/>
        <w:jc w:val="both"/>
      </w:pPr>
      <w:r>
        <w:rPr/>
        <w:t>The 1975-80 plan period was not</w:t>
      </w:r>
      <w:r>
        <w:rPr>
          <w:spacing w:val="1"/>
        </w:rPr>
        <w:t> </w:t>
      </w:r>
      <w:r>
        <w:rPr/>
        <w:t>a complete success,</w:t>
      </w:r>
      <w:r>
        <w:rPr>
          <w:spacing w:val="1"/>
        </w:rPr>
        <w:t> </w:t>
      </w:r>
      <w:r>
        <w:rPr/>
        <w:t>however.</w:t>
      </w:r>
      <w:r>
        <w:rPr>
          <w:spacing w:val="1"/>
        </w:rPr>
        <w:t> </w:t>
      </w:r>
      <w:r>
        <w:rPr/>
        <w:t>The disastrous aerostat</w:t>
      </w:r>
      <w:r>
        <w:rPr>
          <w:spacing w:val="1"/>
        </w:rPr>
        <w:t> </w:t>
      </w:r>
      <w:r>
        <w:rPr/>
        <w:t>balloon project, which was abandoned, was a colossal waste of money. The proliferation of</w:t>
      </w:r>
      <w:r>
        <w:rPr>
          <w:spacing w:val="1"/>
        </w:rPr>
        <w:t> </w:t>
      </w:r>
      <w:r>
        <w:rPr/>
        <w:t>different technologies in the network made spare parts procurement difficult and complicated</w:t>
      </w:r>
      <w:r>
        <w:rPr>
          <w:spacing w:val="1"/>
        </w:rPr>
        <w:t> </w:t>
      </w:r>
      <w:r>
        <w:rPr/>
        <w:t>manpower training by limiting the number of personnel who could be switched from one part</w:t>
      </w:r>
      <w:r>
        <w:rPr>
          <w:spacing w:val="-57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24"/>
        </w:rPr>
        <w:t> </w:t>
      </w:r>
      <w:r>
        <w:rPr/>
        <w:t>network</w:t>
      </w:r>
      <w:r>
        <w:rPr>
          <w:spacing w:val="15"/>
        </w:rPr>
        <w:t> </w:t>
      </w:r>
      <w:r>
        <w:rPr/>
        <w:t>to</w:t>
      </w:r>
      <w:r>
        <w:rPr>
          <w:spacing w:val="25"/>
        </w:rPr>
        <w:t> </w:t>
      </w:r>
      <w:r>
        <w:rPr/>
        <w:t>another.</w:t>
      </w:r>
      <w:r>
        <w:rPr>
          <w:spacing w:val="23"/>
        </w:rPr>
        <w:t> </w:t>
      </w:r>
      <w:r>
        <w:rPr/>
        <w:t>There</w:t>
      </w:r>
      <w:r>
        <w:rPr>
          <w:spacing w:val="19"/>
        </w:rPr>
        <w:t> </w:t>
      </w:r>
      <w:r>
        <w:rPr/>
        <w:t>was</w:t>
      </w:r>
      <w:r>
        <w:rPr>
          <w:spacing w:val="18"/>
        </w:rPr>
        <w:t> </w:t>
      </w:r>
      <w:r>
        <w:rPr/>
        <w:t>also</w:t>
      </w:r>
      <w:r>
        <w:rPr>
          <w:spacing w:val="24"/>
        </w:rPr>
        <w:t> </w:t>
      </w:r>
      <w:r>
        <w:rPr/>
        <w:t>a</w:t>
      </w:r>
      <w:r>
        <w:rPr>
          <w:spacing w:val="19"/>
        </w:rPr>
        <w:t> </w:t>
      </w:r>
      <w:r>
        <w:rPr/>
        <w:t>shortage</w:t>
      </w:r>
      <w:r>
        <w:rPr>
          <w:spacing w:val="19"/>
        </w:rPr>
        <w:t> </w:t>
      </w:r>
      <w:r>
        <w:rPr/>
        <w:t>of</w:t>
      </w:r>
      <w:r>
        <w:rPr>
          <w:spacing w:val="12"/>
        </w:rPr>
        <w:t> </w:t>
      </w:r>
      <w:r>
        <w:rPr/>
        <w:t>technical</w:t>
      </w:r>
      <w:r>
        <w:rPr>
          <w:spacing w:val="16"/>
        </w:rPr>
        <w:t> </w:t>
      </w:r>
      <w:r>
        <w:rPr/>
        <w:t>manpower</w:t>
      </w:r>
      <w:r>
        <w:rPr>
          <w:spacing w:val="21"/>
        </w:rPr>
        <w:t> </w:t>
      </w:r>
      <w:r>
        <w:rPr/>
        <w:t>to</w:t>
      </w:r>
      <w:r>
        <w:rPr>
          <w:spacing w:val="20"/>
        </w:rPr>
        <w:t> </w:t>
      </w:r>
      <w:r>
        <w:rPr/>
        <w:t>operate</w:t>
      </w:r>
      <w:r>
        <w:rPr>
          <w:spacing w:val="20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4" w:lineRule="auto" w:before="74"/>
        <w:ind w:right="122"/>
        <w:jc w:val="both"/>
      </w:pPr>
      <w:r>
        <w:rPr/>
        <w:t>maintain the additional facilities and a lack of adequate levels of finance to execute the</w:t>
      </w:r>
      <w:r>
        <w:rPr>
          <w:spacing w:val="1"/>
        </w:rPr>
        <w:t> </w:t>
      </w:r>
      <w:r>
        <w:rPr/>
        <w:t>projects.</w:t>
      </w:r>
    </w:p>
    <w:p>
      <w:pPr>
        <w:pStyle w:val="BodyText"/>
        <w:spacing w:before="3"/>
        <w:ind w:left="0"/>
        <w:rPr>
          <w:sz w:val="23"/>
        </w:rPr>
      </w:pPr>
    </w:p>
    <w:p>
      <w:pPr>
        <w:pStyle w:val="BodyText"/>
        <w:spacing w:line="482" w:lineRule="auto"/>
        <w:ind w:right="108"/>
        <w:jc w:val="both"/>
      </w:pPr>
      <w:r>
        <w:rPr/>
        <w:t>The most serious problem, however, was bad planning. There was not adequate coordination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implementation.</w:t>
      </w:r>
      <w:r>
        <w:rPr>
          <w:spacing w:val="1"/>
        </w:rPr>
        <w:t> </w:t>
      </w:r>
      <w:r>
        <w:rPr/>
        <w:t>Buildings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installation of purchased equipment, and vital links -- such as external line plants -- were</w:t>
      </w:r>
      <w:r>
        <w:rPr>
          <w:spacing w:val="1"/>
        </w:rPr>
        <w:t> </w:t>
      </w:r>
      <w:r>
        <w:rPr/>
        <w:t>omitted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</w:t>
      </w:r>
      <w:r>
        <w:rPr>
          <w:spacing w:val="7"/>
        </w:rPr>
        <w:t> </w:t>
      </w:r>
      <w:r>
        <w:rPr/>
        <w:t>awarded.</w:t>
      </w:r>
    </w:p>
    <w:p>
      <w:pPr>
        <w:pStyle w:val="BodyText"/>
        <w:spacing w:before="6"/>
        <w:ind w:left="0"/>
      </w:pPr>
    </w:p>
    <w:p>
      <w:pPr>
        <w:pStyle w:val="Heading1"/>
        <w:numPr>
          <w:ilvl w:val="0"/>
          <w:numId w:val="10"/>
        </w:numPr>
        <w:tabs>
          <w:tab w:pos="880" w:val="left" w:leader="none"/>
          <w:tab w:pos="881" w:val="left" w:leader="none"/>
        </w:tabs>
        <w:spacing w:line="240" w:lineRule="auto" w:before="1" w:after="0"/>
        <w:ind w:left="881" w:right="0" w:hanging="721"/>
        <w:jc w:val="left"/>
      </w:pPr>
      <w:r>
        <w:rPr/>
        <w:t>The 1980s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4"/>
        <w:ind w:left="0"/>
        <w:rPr>
          <w:b/>
          <w:sz w:val="21"/>
        </w:rPr>
      </w:pPr>
    </w:p>
    <w:p>
      <w:pPr>
        <w:pStyle w:val="BodyText"/>
        <w:spacing w:line="480" w:lineRule="auto" w:before="1"/>
        <w:ind w:right="112"/>
        <w:jc w:val="both"/>
      </w:pPr>
      <w:r>
        <w:rPr/>
        <w:t>The first half of the decade covered the fourth National Development Plan period (1980-85),</w:t>
      </w:r>
      <w:r>
        <w:rPr>
          <w:spacing w:val="1"/>
        </w:rPr>
        <w:t> </w:t>
      </w:r>
      <w:r>
        <w:rPr/>
        <w:t>which was essentially 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completing all outstanding</w:t>
      </w:r>
      <w:r>
        <w:rPr>
          <w:spacing w:val="60"/>
        </w:rPr>
        <w:t> </w:t>
      </w:r>
      <w:r>
        <w:rPr/>
        <w:t>projects from the previous plans.</w:t>
      </w:r>
      <w:r>
        <w:rPr>
          <w:spacing w:val="-57"/>
        </w:rPr>
        <w:t> </w:t>
      </w:r>
      <w:r>
        <w:rPr/>
        <w:t>In addition to the primary objective, the development plan was designed to provide a total of</w:t>
      </w:r>
      <w:r>
        <w:rPr>
          <w:spacing w:val="1"/>
        </w:rPr>
        <w:t> </w:t>
      </w:r>
      <w:r>
        <w:rPr/>
        <w:t>370,550 additional telephone lines, a terrestrial toll and trunk transmission network to link all</w:t>
      </w:r>
      <w:r>
        <w:rPr>
          <w:spacing w:val="1"/>
        </w:rPr>
        <w:t> </w:t>
      </w:r>
      <w:r>
        <w:rPr/>
        <w:t>switching centres throughout the country, and Telex/Gentex exchanges for about 9,000 telex</w:t>
      </w:r>
      <w:r>
        <w:rPr>
          <w:spacing w:val="1"/>
        </w:rPr>
        <w:t> </w:t>
      </w:r>
      <w:r>
        <w:rPr/>
        <w:t>lines with external line plant and tele-printer machines. It was envisaged that the total number</w:t>
      </w:r>
      <w:r>
        <w:rPr>
          <w:spacing w:val="-57"/>
        </w:rPr>
        <w:t> </w:t>
      </w:r>
      <w:r>
        <w:rPr/>
        <w:t>of</w:t>
      </w:r>
      <w:r>
        <w:rPr>
          <w:spacing w:val="-4"/>
        </w:rPr>
        <w:t> </w:t>
      </w:r>
      <w:r>
        <w:rPr/>
        <w:t>installed</w:t>
      </w:r>
      <w:r>
        <w:rPr>
          <w:spacing w:val="-1"/>
        </w:rPr>
        <w:t> </w:t>
      </w:r>
      <w:r>
        <w:rPr/>
        <w:t>telephone</w:t>
      </w:r>
      <w:r>
        <w:rPr>
          <w:spacing w:val="3"/>
        </w:rPr>
        <w:t> </w:t>
      </w:r>
      <w:r>
        <w:rPr/>
        <w:t>lines</w:t>
      </w:r>
      <w:r>
        <w:rPr>
          <w:spacing w:val="1"/>
        </w:rPr>
        <w:t> </w:t>
      </w:r>
      <w:r>
        <w:rPr/>
        <w:t>in</w:t>
      </w:r>
      <w:r>
        <w:rPr>
          <w:spacing w:val="-6"/>
        </w:rPr>
        <w:t> </w:t>
      </w:r>
      <w:r>
        <w:rPr/>
        <w:t>Nigeria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end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plan</w:t>
      </w:r>
      <w:r>
        <w:rPr>
          <w:spacing w:val="-6"/>
        </w:rPr>
        <w:t> </w:t>
      </w:r>
      <w:r>
        <w:rPr/>
        <w:t>period would</w:t>
      </w:r>
      <w:r>
        <w:rPr>
          <w:spacing w:val="3"/>
        </w:rPr>
        <w:t> </w:t>
      </w:r>
      <w:r>
        <w:rPr/>
        <w:t>increase</w:t>
      </w:r>
      <w:r>
        <w:rPr>
          <w:spacing w:val="-2"/>
        </w:rPr>
        <w:t> </w:t>
      </w:r>
      <w:r>
        <w:rPr/>
        <w:t>to</w:t>
      </w:r>
      <w:r>
        <w:rPr>
          <w:spacing w:val="4"/>
        </w:rPr>
        <w:t> </w:t>
      </w:r>
      <w:r>
        <w:rPr/>
        <w:t>612,000.</w:t>
      </w:r>
    </w:p>
    <w:p>
      <w:pPr>
        <w:pStyle w:val="BodyText"/>
        <w:spacing w:before="3"/>
        <w:ind w:left="0"/>
      </w:pPr>
    </w:p>
    <w:p>
      <w:pPr>
        <w:pStyle w:val="BodyText"/>
        <w:spacing w:line="482" w:lineRule="auto"/>
        <w:ind w:right="114"/>
        <w:jc w:val="both"/>
      </w:pPr>
      <w:r>
        <w:rPr/>
        <w:t>During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period,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arm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Telecommunications was merged with the Nigerian External Telecommunications (NET) to</w:t>
      </w:r>
      <w:r>
        <w:rPr>
          <w:spacing w:val="1"/>
        </w:rPr>
        <w:t> </w:t>
      </w:r>
      <w:r>
        <w:rPr/>
        <w:t>form, in 1985, the Nigerian Telecommunications Ltd. (NITEL), a limited liability company</w:t>
      </w:r>
      <w:r>
        <w:rPr>
          <w:spacing w:val="1"/>
        </w:rPr>
        <w:t> </w:t>
      </w:r>
      <w:r>
        <w:rPr/>
        <w:t>that administers</w:t>
      </w:r>
      <w:r>
        <w:rPr>
          <w:spacing w:val="-1"/>
        </w:rPr>
        <w:t> </w:t>
      </w:r>
      <w:r>
        <w:rPr/>
        <w:t>both</w:t>
      </w:r>
      <w:r>
        <w:rPr>
          <w:spacing w:val="1"/>
        </w:rPr>
        <w:t> </w:t>
      </w:r>
      <w:r>
        <w:rPr/>
        <w:t>internal</w:t>
      </w:r>
      <w:r>
        <w:rPr>
          <w:spacing w:val="-8"/>
        </w:rPr>
        <w:t> </w:t>
      </w:r>
      <w:r>
        <w:rPr/>
        <w:t>and external</w:t>
      </w:r>
      <w:r>
        <w:rPr>
          <w:spacing w:val="-8"/>
        </w:rPr>
        <w:t> </w:t>
      </w:r>
      <w:r>
        <w:rPr/>
        <w:t>telecommunications</w:t>
      </w:r>
      <w:r>
        <w:rPr>
          <w:spacing w:val="-1"/>
        </w:rPr>
        <w:t> </w:t>
      </w:r>
      <w:r>
        <w:rPr/>
        <w:t>services</w:t>
      </w:r>
      <w:r>
        <w:rPr>
          <w:spacing w:val="3"/>
        </w:rPr>
        <w:t> </w:t>
      </w:r>
      <w:r>
        <w:rPr/>
        <w:t>in</w:t>
      </w:r>
      <w:r>
        <w:rPr>
          <w:spacing w:val="-5"/>
        </w:rPr>
        <w:t> </w:t>
      </w:r>
      <w:r>
        <w:rPr/>
        <w:t>Nigeria.</w:t>
      </w:r>
    </w:p>
    <w:p>
      <w:pPr>
        <w:pStyle w:val="BodyText"/>
        <w:spacing w:before="2"/>
        <w:ind w:left="0"/>
      </w:pPr>
    </w:p>
    <w:p>
      <w:pPr>
        <w:pStyle w:val="Heading1"/>
        <w:numPr>
          <w:ilvl w:val="2"/>
          <w:numId w:val="9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1" w:right="0" w:hanging="721"/>
        <w:jc w:val="left"/>
      </w:pPr>
      <w:r>
        <w:rPr/>
        <w:t>The</w:t>
      </w:r>
      <w:r>
        <w:rPr>
          <w:spacing w:val="-2"/>
        </w:rPr>
        <w:t> </w:t>
      </w:r>
      <w:r>
        <w:rPr/>
        <w:t>GSM</w:t>
      </w:r>
      <w:r>
        <w:rPr>
          <w:spacing w:val="-2"/>
        </w:rPr>
        <w:t> </w:t>
      </w:r>
      <w:r>
        <w:rPr/>
        <w:t>Boom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Nigerian Telecommunications</w:t>
      </w:r>
      <w:r>
        <w:rPr>
          <w:spacing w:val="-3"/>
        </w:rPr>
        <w:t> </w:t>
      </w:r>
      <w:r>
        <w:rPr/>
        <w:t>Revolution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9"/>
        <w:ind w:left="0"/>
        <w:rPr>
          <w:b/>
          <w:sz w:val="21"/>
        </w:rPr>
      </w:pPr>
    </w:p>
    <w:p>
      <w:pPr>
        <w:pStyle w:val="BodyText"/>
        <w:spacing w:line="484" w:lineRule="auto"/>
        <w:ind w:right="114"/>
        <w:jc w:val="both"/>
      </w:pPr>
      <w:r>
        <w:rPr/>
        <w:t>The Nigerian National Telecommunications Network of the mid-1990s is made up of 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elements:</w:t>
      </w:r>
    </w:p>
    <w:p>
      <w:pPr>
        <w:pStyle w:val="BodyText"/>
        <w:spacing w:before="9"/>
        <w:ind w:left="0"/>
        <w:rPr>
          <w:sz w:val="23"/>
        </w:rPr>
      </w:pPr>
    </w:p>
    <w:p>
      <w:pPr>
        <w:pStyle w:val="ListParagraph"/>
        <w:numPr>
          <w:ilvl w:val="3"/>
          <w:numId w:val="9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1" w:right="0" w:hanging="500"/>
        <w:jc w:val="left"/>
        <w:rPr>
          <w:sz w:val="24"/>
        </w:rPr>
      </w:pPr>
      <w:r>
        <w:rPr>
          <w:sz w:val="24"/>
        </w:rPr>
        <w:t>Telephone</w:t>
      </w:r>
      <w:r>
        <w:rPr>
          <w:spacing w:val="-5"/>
          <w:sz w:val="24"/>
        </w:rPr>
        <w:t> </w:t>
      </w:r>
      <w:r>
        <w:rPr>
          <w:sz w:val="24"/>
        </w:rPr>
        <w:t>Services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before="74"/>
        <w:ind w:left="881"/>
        <w:jc w:val="both"/>
      </w:pPr>
      <w:r>
        <w:rPr/>
        <w:t>Total</w:t>
      </w:r>
      <w:r>
        <w:rPr>
          <w:spacing w:val="-8"/>
        </w:rPr>
        <w:t> </w:t>
      </w:r>
      <w:r>
        <w:rPr/>
        <w:t>capacity</w:t>
      </w:r>
      <w:r>
        <w:rPr>
          <w:spacing w:val="-3"/>
        </w:rPr>
        <w:t> </w:t>
      </w:r>
      <w:r>
        <w:rPr/>
        <w:t>has risen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780,000</w:t>
      </w:r>
      <w:r>
        <w:rPr>
          <w:spacing w:val="-3"/>
        </w:rPr>
        <w:t> </w:t>
      </w:r>
      <w:r>
        <w:rPr/>
        <w:t>lines (1993)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spacing w:line="480" w:lineRule="auto"/>
        <w:ind w:left="881" w:right="125"/>
        <w:jc w:val="both"/>
      </w:pPr>
      <w:r>
        <w:rPr/>
        <w:t>Other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10,000 cellular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Telephones</w:t>
      </w:r>
      <w:r>
        <w:rPr>
          <w:spacing w:val="60"/>
        </w:rPr>
        <w:t> </w:t>
      </w:r>
      <w:r>
        <w:rPr/>
        <w:t>and 15,000 voicemail</w:t>
      </w:r>
      <w:r>
        <w:rPr>
          <w:spacing w:val="1"/>
        </w:rPr>
        <w:t> </w:t>
      </w:r>
      <w:r>
        <w:rPr/>
        <w:t>lines.</w:t>
      </w:r>
      <w:r>
        <w:rPr>
          <w:spacing w:val="2"/>
        </w:rPr>
        <w:t> </w:t>
      </w:r>
      <w:r>
        <w:rPr/>
        <w:t>Digital</w:t>
      </w:r>
      <w:r>
        <w:rPr>
          <w:spacing w:val="-5"/>
        </w:rPr>
        <w:t> </w:t>
      </w:r>
      <w:r>
        <w:rPr/>
        <w:t>exchanges</w:t>
      </w:r>
      <w:r>
        <w:rPr>
          <w:spacing w:val="-2"/>
        </w:rPr>
        <w:t> </w:t>
      </w:r>
      <w:r>
        <w:rPr/>
        <w:t>were provided</w:t>
      </w:r>
      <w:r>
        <w:rPr>
          <w:spacing w:val="4"/>
        </w:rPr>
        <w:t> </w:t>
      </w:r>
      <w:r>
        <w:rPr/>
        <w:t>in</w:t>
      </w:r>
      <w:r>
        <w:rPr>
          <w:spacing w:val="-5"/>
        </w:rPr>
        <w:t> </w:t>
      </w:r>
      <w:r>
        <w:rPr/>
        <w:t>47</w:t>
      </w:r>
      <w:r>
        <w:rPr>
          <w:spacing w:val="1"/>
        </w:rPr>
        <w:t> </w:t>
      </w:r>
      <w:r>
        <w:rPr/>
        <w:t>Local</w:t>
      </w:r>
      <w:r>
        <w:rPr>
          <w:spacing w:val="-5"/>
        </w:rPr>
        <w:t> </w:t>
      </w:r>
      <w:r>
        <w:rPr/>
        <w:t>Government</w:t>
      </w:r>
      <w:r>
        <w:rPr>
          <w:spacing w:val="5"/>
        </w:rPr>
        <w:t> </w:t>
      </w:r>
      <w:r>
        <w:rPr/>
        <w:t>Headquarters.</w:t>
      </w:r>
    </w:p>
    <w:p>
      <w:pPr>
        <w:pStyle w:val="BodyText"/>
        <w:spacing w:before="8"/>
        <w:ind w:left="0"/>
      </w:pPr>
    </w:p>
    <w:p>
      <w:pPr>
        <w:pStyle w:val="ListParagraph"/>
        <w:numPr>
          <w:ilvl w:val="3"/>
          <w:numId w:val="9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1" w:right="0" w:hanging="582"/>
        <w:jc w:val="left"/>
        <w:rPr>
          <w:sz w:val="24"/>
        </w:rPr>
      </w:pPr>
      <w:r>
        <w:rPr>
          <w:sz w:val="24"/>
        </w:rPr>
        <w:t>Telex</w:t>
      </w:r>
      <w:r>
        <w:rPr>
          <w:spacing w:val="-6"/>
          <w:sz w:val="24"/>
        </w:rPr>
        <w:t> </w:t>
      </w:r>
      <w:r>
        <w:rPr>
          <w:sz w:val="24"/>
        </w:rPr>
        <w:t>Services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2"/>
        </w:rPr>
      </w:pPr>
    </w:p>
    <w:p>
      <w:pPr>
        <w:pStyle w:val="BodyText"/>
        <w:spacing w:line="480" w:lineRule="auto"/>
        <w:ind w:left="881" w:right="129"/>
        <w:jc w:val="both"/>
      </w:pPr>
      <w:r>
        <w:rPr/>
        <w:t>There are 14 Telex exchanges with total installed capacity of 12,800 and 20 voice</w:t>
      </w:r>
      <w:r>
        <w:rPr>
          <w:spacing w:val="1"/>
        </w:rPr>
        <w:t> </w:t>
      </w:r>
      <w:r>
        <w:rPr/>
        <w:t>frequency</w:t>
      </w:r>
      <w:r>
        <w:rPr>
          <w:spacing w:val="-9"/>
        </w:rPr>
        <w:t> </w:t>
      </w:r>
      <w:r>
        <w:rPr/>
        <w:t>telegraph</w:t>
      </w:r>
      <w:r>
        <w:rPr>
          <w:spacing w:val="-3"/>
        </w:rPr>
        <w:t> </w:t>
      </w:r>
      <w:r>
        <w:rPr/>
        <w:t>terminals.</w:t>
      </w:r>
    </w:p>
    <w:p>
      <w:pPr>
        <w:pStyle w:val="BodyText"/>
        <w:spacing w:before="7"/>
        <w:ind w:left="0"/>
      </w:pPr>
    </w:p>
    <w:p>
      <w:pPr>
        <w:pStyle w:val="ListParagraph"/>
        <w:numPr>
          <w:ilvl w:val="3"/>
          <w:numId w:val="9"/>
        </w:numPr>
        <w:tabs>
          <w:tab w:pos="941" w:val="left" w:leader="none"/>
          <w:tab w:pos="942" w:val="left" w:leader="none"/>
        </w:tabs>
        <w:spacing w:line="240" w:lineRule="auto" w:before="0" w:after="0"/>
        <w:ind w:left="941" w:right="0" w:hanging="600"/>
        <w:jc w:val="left"/>
        <w:rPr>
          <w:sz w:val="24"/>
        </w:rPr>
      </w:pPr>
      <w:r>
        <w:rPr>
          <w:sz w:val="24"/>
        </w:rPr>
        <w:t>Transmission</w:t>
      </w:r>
      <w:r>
        <w:rPr>
          <w:spacing w:val="-9"/>
          <w:sz w:val="24"/>
        </w:rPr>
        <w:t> </w:t>
      </w:r>
      <w:r>
        <w:rPr>
          <w:sz w:val="24"/>
        </w:rPr>
        <w:t>Systems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2"/>
        </w:rPr>
      </w:pPr>
    </w:p>
    <w:p>
      <w:pPr>
        <w:pStyle w:val="ListParagraph"/>
        <w:numPr>
          <w:ilvl w:val="4"/>
          <w:numId w:val="9"/>
        </w:numPr>
        <w:tabs>
          <w:tab w:pos="2322" w:val="left" w:leader="none"/>
        </w:tabs>
        <w:spacing w:line="240" w:lineRule="auto" w:before="0" w:after="0"/>
        <w:ind w:left="2321" w:right="0" w:hanging="361"/>
        <w:jc w:val="left"/>
        <w:rPr>
          <w:sz w:val="24"/>
        </w:rPr>
      </w:pPr>
      <w:r>
        <w:rPr>
          <w:sz w:val="24"/>
        </w:rPr>
        <w:t>Microwave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2"/>
        </w:rPr>
      </w:pPr>
    </w:p>
    <w:p>
      <w:pPr>
        <w:pStyle w:val="BodyText"/>
        <w:spacing w:line="480" w:lineRule="auto"/>
        <w:ind w:left="881" w:right="123"/>
        <w:jc w:val="both"/>
      </w:pPr>
      <w:r>
        <w:rPr/>
        <w:t>There are 264 terminal stations and 172 unmanned repeater stations. The channel</w:t>
      </w:r>
      <w:r>
        <w:rPr>
          <w:spacing w:val="1"/>
        </w:rPr>
        <w:t> </w:t>
      </w:r>
      <w:r>
        <w:rPr/>
        <w:t>capacities range from 300 to</w:t>
      </w:r>
      <w:r>
        <w:rPr>
          <w:spacing w:val="1"/>
        </w:rPr>
        <w:t> </w:t>
      </w:r>
      <w:r>
        <w:rPr/>
        <w:t>1800 channels with capability to</w:t>
      </w:r>
      <w:r>
        <w:rPr>
          <w:spacing w:val="1"/>
        </w:rPr>
        <w:t> </w:t>
      </w:r>
      <w:r>
        <w:rPr/>
        <w:t>accommodate one</w:t>
      </w:r>
      <w:r>
        <w:rPr>
          <w:spacing w:val="1"/>
        </w:rPr>
        <w:t> </w:t>
      </w:r>
      <w:r>
        <w:rPr/>
        <w:t>colour</w:t>
      </w:r>
      <w:r>
        <w:rPr>
          <w:spacing w:val="2"/>
        </w:rPr>
        <w:t> </w:t>
      </w:r>
      <w:r>
        <w:rPr/>
        <w:t>TV</w:t>
      </w:r>
      <w:r>
        <w:rPr>
          <w:spacing w:val="-8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960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1800</w:t>
      </w:r>
      <w:r>
        <w:rPr>
          <w:spacing w:val="2"/>
        </w:rPr>
        <w:t> </w:t>
      </w:r>
      <w:r>
        <w:rPr/>
        <w:t>channel</w:t>
      </w:r>
      <w:r>
        <w:rPr>
          <w:spacing w:val="-7"/>
        </w:rPr>
        <w:t> </w:t>
      </w:r>
      <w:r>
        <w:rPr/>
        <w:t>systems.</w:t>
      </w:r>
    </w:p>
    <w:p>
      <w:pPr>
        <w:pStyle w:val="BodyText"/>
        <w:spacing w:before="8"/>
        <w:ind w:left="0"/>
      </w:pPr>
    </w:p>
    <w:p>
      <w:pPr>
        <w:pStyle w:val="ListParagraph"/>
        <w:numPr>
          <w:ilvl w:val="4"/>
          <w:numId w:val="9"/>
        </w:numPr>
        <w:tabs>
          <w:tab w:pos="2322" w:val="left" w:leader="none"/>
        </w:tabs>
        <w:spacing w:line="240" w:lineRule="auto" w:before="0" w:after="0"/>
        <w:ind w:left="2321" w:right="0" w:hanging="361"/>
        <w:jc w:val="left"/>
        <w:rPr>
          <w:sz w:val="24"/>
        </w:rPr>
      </w:pPr>
      <w:r>
        <w:rPr>
          <w:sz w:val="24"/>
        </w:rPr>
        <w:t>Coaxial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9"/>
        <w:ind w:left="0"/>
        <w:rPr>
          <w:sz w:val="21"/>
        </w:rPr>
      </w:pPr>
    </w:p>
    <w:p>
      <w:pPr>
        <w:pStyle w:val="BodyText"/>
        <w:spacing w:line="480" w:lineRule="auto"/>
        <w:ind w:left="881" w:right="117"/>
        <w:jc w:val="both"/>
      </w:pPr>
      <w:r>
        <w:rPr/>
        <w:t>This was to provide 960 channels between Lagos and Kaduna but the system has</w:t>
      </w:r>
      <w:r>
        <w:rPr>
          <w:spacing w:val="1"/>
        </w:rPr>
        <w:t> </w:t>
      </w:r>
      <w:r>
        <w:rPr/>
        <w:t>problems</w:t>
      </w:r>
      <w:r>
        <w:rPr>
          <w:spacing w:val="-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6"/>
        </w:rPr>
        <w:t> </w:t>
      </w:r>
      <w:r>
        <w:rPr/>
        <w:t>lightning</w:t>
      </w:r>
      <w:r>
        <w:rPr>
          <w:spacing w:val="2"/>
        </w:rPr>
        <w:t> </w:t>
      </w:r>
      <w:r>
        <w:rPr/>
        <w:t>along</w:t>
      </w:r>
      <w:r>
        <w:rPr>
          <w:spacing w:val="2"/>
        </w:rPr>
        <w:t> </w:t>
      </w:r>
      <w:r>
        <w:rPr/>
        <w:t>some parts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route.</w:t>
      </w:r>
    </w:p>
    <w:p>
      <w:pPr>
        <w:pStyle w:val="BodyText"/>
        <w:spacing w:before="8"/>
        <w:ind w:left="0"/>
      </w:pPr>
    </w:p>
    <w:p>
      <w:pPr>
        <w:pStyle w:val="ListParagraph"/>
        <w:numPr>
          <w:ilvl w:val="4"/>
          <w:numId w:val="9"/>
        </w:numPr>
        <w:tabs>
          <w:tab w:pos="2322" w:val="left" w:leader="none"/>
        </w:tabs>
        <w:spacing w:line="240" w:lineRule="auto" w:before="0" w:after="0"/>
        <w:ind w:left="2321" w:right="0" w:hanging="361"/>
        <w:jc w:val="left"/>
        <w:rPr>
          <w:sz w:val="24"/>
        </w:rPr>
      </w:pPr>
      <w:r>
        <w:rPr>
          <w:sz w:val="24"/>
        </w:rPr>
        <w:t>Optical</w:t>
      </w:r>
      <w:r>
        <w:rPr>
          <w:spacing w:val="-7"/>
          <w:sz w:val="24"/>
        </w:rPr>
        <w:t> </w:t>
      </w:r>
      <w:r>
        <w:rPr>
          <w:sz w:val="24"/>
        </w:rPr>
        <w:t>Fibre</w:t>
      </w:r>
      <w:r>
        <w:rPr>
          <w:spacing w:val="-3"/>
          <w:sz w:val="24"/>
        </w:rPr>
        <w:t> </w:t>
      </w:r>
      <w:r>
        <w:rPr>
          <w:sz w:val="24"/>
        </w:rPr>
        <w:t>Cable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2"/>
        </w:rPr>
      </w:pPr>
    </w:p>
    <w:p>
      <w:pPr>
        <w:pStyle w:val="BodyText"/>
        <w:spacing w:line="480" w:lineRule="auto" w:before="1"/>
        <w:ind w:left="881" w:right="123"/>
        <w:jc w:val="both"/>
      </w:pPr>
      <w:r>
        <w:rPr/>
        <w:t>Optical fibre cables were developed to link Primary/Secondary Exchanges in Lagos</w:t>
      </w:r>
      <w:r>
        <w:rPr>
          <w:spacing w:val="1"/>
        </w:rPr>
        <w:t> </w:t>
      </w:r>
      <w:r>
        <w:rPr/>
        <w:t>zone.</w:t>
      </w:r>
    </w:p>
    <w:p>
      <w:pPr>
        <w:pStyle w:val="BodyText"/>
        <w:spacing w:before="7"/>
        <w:ind w:left="0"/>
      </w:pPr>
    </w:p>
    <w:p>
      <w:pPr>
        <w:pStyle w:val="ListParagraph"/>
        <w:numPr>
          <w:ilvl w:val="4"/>
          <w:numId w:val="9"/>
        </w:numPr>
        <w:tabs>
          <w:tab w:pos="2322" w:val="left" w:leader="none"/>
        </w:tabs>
        <w:spacing w:line="240" w:lineRule="auto" w:before="0" w:after="0"/>
        <w:ind w:left="2321" w:right="0" w:hanging="361"/>
        <w:jc w:val="left"/>
        <w:rPr>
          <w:sz w:val="24"/>
        </w:rPr>
      </w:pPr>
      <w:r>
        <w:rPr>
          <w:sz w:val="24"/>
        </w:rPr>
        <w:t>Domsat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0"/>
        <w:ind w:left="0"/>
        <w:rPr>
          <w:sz w:val="21"/>
        </w:rPr>
      </w:pPr>
    </w:p>
    <w:p>
      <w:pPr>
        <w:pStyle w:val="BodyText"/>
        <w:spacing w:line="480" w:lineRule="auto"/>
        <w:ind w:left="881" w:right="120"/>
        <w:jc w:val="both"/>
      </w:pPr>
      <w:r>
        <w:rPr/>
        <w:t>This system consists of 19 standard `B' earth stations and operates on the three leased</w:t>
      </w:r>
      <w:r>
        <w:rPr>
          <w:spacing w:val="1"/>
        </w:rPr>
        <w:t> </w:t>
      </w:r>
      <w:r>
        <w:rPr/>
        <w:t>transponders</w:t>
      </w:r>
      <w:r>
        <w:rPr>
          <w:spacing w:val="30"/>
        </w:rPr>
        <w:t> </w:t>
      </w:r>
      <w:r>
        <w:rPr/>
        <w:t>from</w:t>
      </w:r>
      <w:r>
        <w:rPr>
          <w:spacing w:val="19"/>
        </w:rPr>
        <w:t> </w:t>
      </w:r>
      <w:r>
        <w:rPr/>
        <w:t>INTELSAT.</w:t>
      </w:r>
      <w:r>
        <w:rPr>
          <w:spacing w:val="31"/>
        </w:rPr>
        <w:t> </w:t>
      </w:r>
      <w:r>
        <w:rPr/>
        <w:t>The</w:t>
      </w:r>
      <w:r>
        <w:rPr>
          <w:spacing w:val="27"/>
        </w:rPr>
        <w:t> </w:t>
      </w:r>
      <w:r>
        <w:rPr/>
        <w:t>36</w:t>
      </w:r>
      <w:r>
        <w:rPr>
          <w:spacing w:val="28"/>
        </w:rPr>
        <w:t> </w:t>
      </w:r>
      <w:r>
        <w:rPr/>
        <w:t>MH2</w:t>
      </w:r>
      <w:r>
        <w:rPr>
          <w:spacing w:val="33"/>
        </w:rPr>
        <w:t> </w:t>
      </w:r>
      <w:r>
        <w:rPr/>
        <w:t>bandmidth</w:t>
      </w:r>
      <w:r>
        <w:rPr>
          <w:spacing w:val="24"/>
        </w:rPr>
        <w:t> </w:t>
      </w:r>
      <w:r>
        <w:rPr/>
        <w:t>transponders</w:t>
      </w:r>
      <w:r>
        <w:rPr>
          <w:spacing w:val="25"/>
        </w:rPr>
        <w:t> </w:t>
      </w:r>
      <w:r>
        <w:rPr/>
        <w:t>were</w:t>
      </w:r>
      <w:r>
        <w:rPr>
          <w:spacing w:val="32"/>
        </w:rPr>
        <w:t> </w:t>
      </w:r>
      <w:r>
        <w:rPr/>
        <w:t>initially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left="881" w:right="123"/>
        <w:jc w:val="both"/>
      </w:pPr>
      <w:r>
        <w:rPr/>
        <w:t>grossly underutilised.</w:t>
      </w:r>
      <w:r>
        <w:rPr>
          <w:spacing w:val="1"/>
        </w:rPr>
        <w:t> </w:t>
      </w:r>
      <w:r>
        <w:rPr/>
        <w:t>They were originally mainly used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television transmission</w:t>
      </w:r>
      <w:r>
        <w:rPr>
          <w:spacing w:val="1"/>
        </w:rPr>
        <w:t> </w:t>
      </w:r>
      <w:r>
        <w:rPr/>
        <w:t>for only a few hours daily. However, they are now utilised for both television and</w:t>
      </w:r>
      <w:r>
        <w:rPr>
          <w:spacing w:val="1"/>
        </w:rPr>
        <w:t> </w:t>
      </w:r>
      <w:r>
        <w:rPr/>
        <w:t>telephone.</w:t>
      </w:r>
    </w:p>
    <w:p>
      <w:pPr>
        <w:pStyle w:val="BodyText"/>
        <w:spacing w:before="7"/>
        <w:ind w:left="0"/>
      </w:pPr>
    </w:p>
    <w:p>
      <w:pPr>
        <w:pStyle w:val="ListParagraph"/>
        <w:numPr>
          <w:ilvl w:val="3"/>
          <w:numId w:val="9"/>
        </w:numPr>
        <w:tabs>
          <w:tab w:pos="894" w:val="left" w:leader="none"/>
          <w:tab w:pos="895" w:val="left" w:leader="none"/>
        </w:tabs>
        <w:spacing w:line="240" w:lineRule="auto" w:before="1" w:after="0"/>
        <w:ind w:left="894" w:right="0" w:hanging="553"/>
        <w:jc w:val="left"/>
        <w:rPr>
          <w:sz w:val="24"/>
        </w:rPr>
      </w:pPr>
      <w:r>
        <w:rPr>
          <w:sz w:val="24"/>
        </w:rPr>
        <w:t>International</w:t>
      </w:r>
      <w:r>
        <w:rPr>
          <w:spacing w:val="-8"/>
          <w:sz w:val="24"/>
        </w:rPr>
        <w:t> </w:t>
      </w:r>
      <w:r>
        <w:rPr>
          <w:sz w:val="24"/>
        </w:rPr>
        <w:t>Services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7"/>
        <w:ind w:left="0"/>
        <w:rPr>
          <w:sz w:val="22"/>
        </w:rPr>
      </w:pPr>
    </w:p>
    <w:p>
      <w:pPr>
        <w:pStyle w:val="ListParagraph"/>
        <w:numPr>
          <w:ilvl w:val="4"/>
          <w:numId w:val="9"/>
        </w:numPr>
        <w:tabs>
          <w:tab w:pos="2322" w:val="left" w:leader="none"/>
        </w:tabs>
        <w:spacing w:line="240" w:lineRule="auto" w:before="0" w:after="0"/>
        <w:ind w:left="2321" w:right="0" w:hanging="361"/>
        <w:jc w:val="left"/>
        <w:rPr>
          <w:sz w:val="24"/>
        </w:rPr>
      </w:pPr>
      <w:r>
        <w:rPr>
          <w:sz w:val="24"/>
        </w:rPr>
        <w:t>International</w:t>
      </w:r>
      <w:r>
        <w:rPr>
          <w:spacing w:val="-9"/>
          <w:sz w:val="24"/>
        </w:rPr>
        <w:t> </w:t>
      </w:r>
      <w:r>
        <w:rPr>
          <w:sz w:val="24"/>
        </w:rPr>
        <w:t>Satellite System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9"/>
        <w:ind w:left="0"/>
        <w:rPr>
          <w:sz w:val="21"/>
        </w:rPr>
      </w:pPr>
    </w:p>
    <w:p>
      <w:pPr>
        <w:pStyle w:val="BodyText"/>
        <w:spacing w:line="480" w:lineRule="auto"/>
        <w:ind w:left="881" w:right="113"/>
        <w:jc w:val="both"/>
      </w:pPr>
      <w:r>
        <w:rPr/>
        <w:t>This</w:t>
      </w:r>
      <w:r>
        <w:rPr>
          <w:spacing w:val="11"/>
        </w:rPr>
        <w:t> </w:t>
      </w:r>
      <w:r>
        <w:rPr/>
        <w:t>originally</w:t>
      </w:r>
      <w:r>
        <w:rPr>
          <w:spacing w:val="13"/>
        </w:rPr>
        <w:t> </w:t>
      </w:r>
      <w:r>
        <w:rPr/>
        <w:t>had</w:t>
      </w:r>
      <w:r>
        <w:rPr>
          <w:spacing w:val="18"/>
        </w:rPr>
        <w:t> </w:t>
      </w:r>
      <w:r>
        <w:rPr/>
        <w:t>two</w:t>
      </w:r>
      <w:r>
        <w:rPr>
          <w:spacing w:val="17"/>
        </w:rPr>
        <w:t> </w:t>
      </w:r>
      <w:r>
        <w:rPr/>
        <w:t>gateways</w:t>
      </w:r>
      <w:r>
        <w:rPr>
          <w:spacing w:val="16"/>
        </w:rPr>
        <w:t> </w:t>
      </w:r>
      <w:r>
        <w:rPr/>
        <w:t>at</w:t>
      </w:r>
      <w:r>
        <w:rPr>
          <w:spacing w:val="18"/>
        </w:rPr>
        <w:t> </w:t>
      </w:r>
      <w:r>
        <w:rPr/>
        <w:t>Lanlate</w:t>
      </w:r>
      <w:r>
        <w:rPr>
          <w:spacing w:val="12"/>
        </w:rPr>
        <w:t> </w:t>
      </w:r>
      <w:r>
        <w:rPr/>
        <w:t>and</w:t>
      </w:r>
      <w:r>
        <w:rPr>
          <w:spacing w:val="18"/>
        </w:rPr>
        <w:t> </w:t>
      </w:r>
      <w:r>
        <w:rPr/>
        <w:t>Kujama</w:t>
      </w:r>
      <w:r>
        <w:rPr>
          <w:spacing w:val="21"/>
        </w:rPr>
        <w:t> </w:t>
      </w:r>
      <w:r>
        <w:rPr/>
        <w:t>linked</w:t>
      </w:r>
      <w:r>
        <w:rPr>
          <w:spacing w:val="14"/>
        </w:rPr>
        <w:t> </w:t>
      </w:r>
      <w:r>
        <w:rPr/>
        <w:t>to</w:t>
      </w:r>
      <w:r>
        <w:rPr>
          <w:spacing w:val="18"/>
        </w:rPr>
        <w:t> </w:t>
      </w:r>
      <w:r>
        <w:rPr/>
        <w:t>switching</w:t>
      </w:r>
      <w:r>
        <w:rPr>
          <w:spacing w:val="18"/>
        </w:rPr>
        <w:t> </w:t>
      </w:r>
      <w:r>
        <w:rPr/>
        <w:t>centres</w:t>
      </w:r>
      <w:r>
        <w:rPr>
          <w:spacing w:val="-58"/>
        </w:rPr>
        <w:t> </w:t>
      </w:r>
      <w:r>
        <w:rPr/>
        <w:t>at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(NECOM)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1992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gateways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commissioned - one at Victoria Island, Lagos to cater for the ever increasing traffic in</w:t>
      </w:r>
      <w:r>
        <w:rPr>
          <w:spacing w:val="1"/>
        </w:rPr>
        <w:t> </w:t>
      </w:r>
      <w:r>
        <w:rPr/>
        <w:t>the South West and the other in Enugu to cater for the traffic in the Eastern part of the</w:t>
      </w:r>
      <w:r>
        <w:rPr>
          <w:spacing w:val="1"/>
        </w:rPr>
        <w:t> </w:t>
      </w:r>
      <w:r>
        <w:rPr/>
        <w:t>country.</w:t>
      </w:r>
    </w:p>
    <w:p>
      <w:pPr>
        <w:pStyle w:val="BodyText"/>
        <w:spacing w:before="9"/>
        <w:ind w:left="0"/>
      </w:pPr>
    </w:p>
    <w:p>
      <w:pPr>
        <w:pStyle w:val="ListParagraph"/>
        <w:numPr>
          <w:ilvl w:val="4"/>
          <w:numId w:val="9"/>
        </w:numPr>
        <w:tabs>
          <w:tab w:pos="2322" w:val="left" w:leader="none"/>
        </w:tabs>
        <w:spacing w:line="240" w:lineRule="auto" w:before="0" w:after="0"/>
        <w:ind w:left="2321" w:right="0" w:hanging="361"/>
        <w:jc w:val="left"/>
        <w:rPr>
          <w:sz w:val="24"/>
        </w:rPr>
      </w:pPr>
      <w:r>
        <w:rPr>
          <w:sz w:val="24"/>
        </w:rPr>
        <w:t>Submarine</w:t>
      </w:r>
      <w:r>
        <w:rPr>
          <w:spacing w:val="-3"/>
          <w:sz w:val="24"/>
        </w:rPr>
        <w:t> </w:t>
      </w:r>
      <w:r>
        <w:rPr>
          <w:sz w:val="24"/>
        </w:rPr>
        <w:t>Cable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22"/>
        </w:rPr>
      </w:pPr>
    </w:p>
    <w:p>
      <w:pPr>
        <w:pStyle w:val="BodyText"/>
        <w:spacing w:line="480" w:lineRule="auto"/>
        <w:ind w:left="881" w:right="130"/>
        <w:jc w:val="both"/>
      </w:pPr>
      <w:r>
        <w:rPr/>
        <w:t>This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Abidjan,</w:t>
      </w:r>
      <w:r>
        <w:rPr>
          <w:spacing w:val="1"/>
        </w:rPr>
        <w:t> </w:t>
      </w:r>
      <w:r>
        <w:rPr/>
        <w:t>Dakar,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Casablanca to</w:t>
      </w:r>
      <w:r>
        <w:rPr>
          <w:spacing w:val="2"/>
        </w:rPr>
        <w:t> </w:t>
      </w:r>
      <w:r>
        <w:rPr/>
        <w:t>Europe.</w:t>
      </w:r>
    </w:p>
    <w:p>
      <w:pPr>
        <w:pStyle w:val="Heading1"/>
        <w:numPr>
          <w:ilvl w:val="2"/>
          <w:numId w:val="11"/>
        </w:numPr>
        <w:tabs>
          <w:tab w:pos="703" w:val="left" w:leader="none"/>
        </w:tabs>
        <w:spacing w:line="240" w:lineRule="auto" w:before="6" w:after="0"/>
        <w:ind w:left="702" w:right="0" w:hanging="543"/>
        <w:jc w:val="both"/>
      </w:pPr>
      <w:r>
        <w:rPr/>
        <w:t>(a)</w:t>
      </w:r>
      <w:r>
        <w:rPr>
          <w:spacing w:val="-5"/>
        </w:rPr>
        <w:t> </w:t>
      </w:r>
      <w:r>
        <w:rPr/>
        <w:t>Extent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Telecommunication</w:t>
      </w:r>
      <w:r>
        <w:rPr>
          <w:spacing w:val="-2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offered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NITEL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/>
        <w:ind w:right="114"/>
        <w:jc w:val="both"/>
      </w:pPr>
      <w:r>
        <w:rPr/>
        <w:t>As has been noted above, the existing services offered by NITEL are telephony, telex and</w:t>
      </w:r>
      <w:r>
        <w:rPr>
          <w:spacing w:val="1"/>
        </w:rPr>
        <w:t> </w:t>
      </w:r>
      <w:r>
        <w:rPr/>
        <w:t>telex delivery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telegraphy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telegraphic</w:t>
      </w:r>
      <w:r>
        <w:rPr>
          <w:spacing w:val="1"/>
        </w:rPr>
        <w:t> </w:t>
      </w:r>
      <w:r>
        <w:rPr/>
        <w:t>addresses,</w:t>
      </w:r>
      <w:r>
        <w:rPr>
          <w:spacing w:val="1"/>
        </w:rPr>
        <w:t> </w:t>
      </w:r>
      <w:r>
        <w:rPr/>
        <w:t>pay</w:t>
      </w:r>
      <w:r>
        <w:rPr>
          <w:spacing w:val="1"/>
        </w:rPr>
        <w:t> </w:t>
      </w:r>
      <w:r>
        <w:rPr/>
        <w:t>phones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coin</w:t>
      </w:r>
      <w:r>
        <w:rPr>
          <w:spacing w:val="1"/>
        </w:rPr>
        <w:t> </w:t>
      </w:r>
      <w:r>
        <w:rPr/>
        <w:t>telephones,</w:t>
      </w:r>
      <w:r>
        <w:rPr>
          <w:spacing w:val="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real-time</w:t>
      </w:r>
      <w:r>
        <w:rPr>
          <w:spacing w:val="1"/>
        </w:rPr>
        <w:t> </w:t>
      </w:r>
      <w:r>
        <w:rPr/>
        <w:t>television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leased</w:t>
      </w:r>
      <w:r>
        <w:rPr>
          <w:spacing w:val="1"/>
        </w:rPr>
        <w:t> </w:t>
      </w:r>
      <w:r>
        <w:rPr/>
        <w:t>telephone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telex</w:t>
      </w:r>
      <w:r>
        <w:rPr>
          <w:spacing w:val="1"/>
        </w:rPr>
        <w:t> </w:t>
      </w:r>
      <w:r>
        <w:rPr/>
        <w:t>service,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wire,</w:t>
      </w:r>
      <w:r>
        <w:rPr>
          <w:spacing w:val="1"/>
        </w:rPr>
        <w:t> </w:t>
      </w:r>
      <w:r>
        <w:rPr/>
        <w:t>leased</w:t>
      </w:r>
      <w:r>
        <w:rPr>
          <w:spacing w:val="1"/>
        </w:rPr>
        <w:t> </w:t>
      </w:r>
      <w:r>
        <w:rPr/>
        <w:t>telephone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telegraph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alternate</w:t>
      </w:r>
      <w:r>
        <w:rPr>
          <w:spacing w:val="1"/>
        </w:rPr>
        <w:t> </w:t>
      </w:r>
      <w:r>
        <w:rPr/>
        <w:t>voice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(AVD)</w:t>
      </w:r>
      <w:r>
        <w:rPr>
          <w:spacing w:val="1"/>
        </w:rPr>
        <w:t> </w:t>
      </w:r>
      <w:r>
        <w:rPr/>
        <w:t>circuits,</w:t>
      </w:r>
      <w:r>
        <w:rPr>
          <w:spacing w:val="1"/>
        </w:rPr>
        <w:t> </w:t>
      </w:r>
      <w:r>
        <w:rPr/>
        <w:t>voice</w:t>
      </w:r>
      <w:r>
        <w:rPr>
          <w:spacing w:val="1"/>
        </w:rPr>
        <w:t> </w:t>
      </w:r>
      <w:r>
        <w:rPr/>
        <w:t>cast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press</w:t>
      </w:r>
      <w:r>
        <w:rPr>
          <w:spacing w:val="1"/>
        </w:rPr>
        <w:t> </w:t>
      </w:r>
      <w:r>
        <w:rPr/>
        <w:t>reception,</w:t>
      </w:r>
      <w:r>
        <w:rPr>
          <w:spacing w:val="1"/>
        </w:rPr>
        <w:t> </w:t>
      </w:r>
      <w:r>
        <w:rPr/>
        <w:t>international public counter services, NIFAX service (facsimile), a data switching system,</w:t>
      </w:r>
      <w:r>
        <w:rPr>
          <w:spacing w:val="1"/>
        </w:rPr>
        <w:t> </w:t>
      </w:r>
      <w:r>
        <w:rPr/>
        <w:t>electronic</w:t>
      </w:r>
      <w:r>
        <w:rPr>
          <w:spacing w:val="5"/>
        </w:rPr>
        <w:t> </w:t>
      </w:r>
      <w:r>
        <w:rPr/>
        <w:t>mail</w:t>
      </w:r>
      <w:r>
        <w:rPr>
          <w:spacing w:val="-3"/>
        </w:rPr>
        <w:t> </w:t>
      </w:r>
      <w:r>
        <w:rPr/>
        <w:t>(national</w:t>
      </w:r>
      <w:r>
        <w:rPr>
          <w:spacing w:val="-4"/>
        </w:rPr>
        <w:t> </w:t>
      </w:r>
      <w:r>
        <w:rPr/>
        <w:t>service</w:t>
      </w:r>
      <w:r>
        <w:rPr>
          <w:spacing w:val="1"/>
        </w:rPr>
        <w:t> </w:t>
      </w:r>
      <w:r>
        <w:rPr/>
        <w:t>only)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cellular.</w:t>
      </w:r>
    </w:p>
    <w:p>
      <w:pPr>
        <w:pStyle w:val="BodyText"/>
        <w:spacing w:before="4"/>
        <w:ind w:left="0"/>
      </w:pPr>
    </w:p>
    <w:p>
      <w:pPr>
        <w:pStyle w:val="ListParagraph"/>
        <w:numPr>
          <w:ilvl w:val="3"/>
          <w:numId w:val="11"/>
        </w:numPr>
        <w:tabs>
          <w:tab w:pos="881" w:val="left" w:leader="none"/>
        </w:tabs>
        <w:spacing w:line="240" w:lineRule="auto" w:before="1" w:after="0"/>
        <w:ind w:left="881" w:right="0" w:hanging="361"/>
        <w:jc w:val="left"/>
        <w:rPr>
          <w:sz w:val="24"/>
        </w:rPr>
      </w:pPr>
      <w:r>
        <w:rPr>
          <w:sz w:val="24"/>
        </w:rPr>
        <w:t>Maritime</w:t>
      </w:r>
      <w:r>
        <w:rPr>
          <w:spacing w:val="-4"/>
          <w:sz w:val="24"/>
        </w:rPr>
        <w:t> </w:t>
      </w:r>
      <w:r>
        <w:rPr>
          <w:sz w:val="24"/>
        </w:rPr>
        <w:t>Services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14"/>
        <w:jc w:val="both"/>
      </w:pPr>
      <w:r>
        <w:rPr/>
        <w:t>Nigeria‟s shore-to-shore and ship-to-shore maritime communication services are provided via</w:t>
      </w:r>
      <w:r>
        <w:rPr>
          <w:spacing w:val="-57"/>
        </w:rPr>
        <w:t> </w:t>
      </w:r>
      <w:r>
        <w:rPr/>
        <w:t>High Frequency Radio System. The limitations of the present system are poor transmission</w:t>
      </w:r>
      <w:r>
        <w:rPr>
          <w:spacing w:val="1"/>
        </w:rPr>
        <w:t> </w:t>
      </w:r>
      <w:r>
        <w:rPr/>
        <w:t>quality,</w:t>
      </w:r>
      <w:r>
        <w:rPr>
          <w:spacing w:val="1"/>
        </w:rPr>
        <w:t> </w:t>
      </w:r>
      <w:r>
        <w:rPr/>
        <w:t>low reliability, and lack of automatic access to the national telecommunications</w:t>
      </w:r>
      <w:r>
        <w:rPr>
          <w:spacing w:val="1"/>
        </w:rPr>
        <w:t> </w:t>
      </w:r>
      <w:r>
        <w:rPr/>
        <w:t>network.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1988,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joined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Maritime</w:t>
      </w:r>
      <w:r>
        <w:rPr>
          <w:spacing w:val="1"/>
        </w:rPr>
        <w:t> </w:t>
      </w:r>
      <w:r>
        <w:rPr/>
        <w:t>Satellite</w:t>
      </w:r>
      <w:r>
        <w:rPr>
          <w:spacing w:val="1"/>
        </w:rPr>
        <w:t> </w:t>
      </w:r>
      <w:r>
        <w:rPr/>
        <w:t>Organization</w:t>
      </w:r>
      <w:r>
        <w:rPr>
          <w:spacing w:val="-57"/>
        </w:rPr>
        <w:t> </w:t>
      </w:r>
      <w:r>
        <w:rPr/>
        <w:t>(INMARSAT), which operates a system of satellites to provide mobile communications for</w:t>
      </w:r>
      <w:r>
        <w:rPr>
          <w:spacing w:val="1"/>
        </w:rPr>
        <w:t> </w:t>
      </w:r>
      <w:r>
        <w:rPr/>
        <w:t>the world's shipping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off-shore industries.</w:t>
      </w:r>
      <w:r>
        <w:rPr>
          <w:spacing w:val="1"/>
        </w:rPr>
        <w:t> </w:t>
      </w:r>
      <w:r>
        <w:rPr/>
        <w:t>Through the INMARSAT</w:t>
      </w:r>
      <w:r>
        <w:rPr>
          <w:spacing w:val="1"/>
        </w:rPr>
        <w:t> </w:t>
      </w:r>
      <w:r>
        <w:rPr/>
        <w:t>system,</w:t>
      </w:r>
      <w:r>
        <w:rPr>
          <w:spacing w:val="60"/>
        </w:rPr>
        <w:t> </w:t>
      </w:r>
      <w:r>
        <w:rPr/>
        <w:t>NITEL</w:t>
      </w:r>
      <w:r>
        <w:rPr>
          <w:spacing w:val="1"/>
        </w:rPr>
        <w:t> </w:t>
      </w:r>
      <w:r>
        <w:rPr/>
        <w:t>offers</w:t>
      </w:r>
      <w:r>
        <w:rPr>
          <w:spacing w:val="-2"/>
        </w:rPr>
        <w:t> </w:t>
      </w:r>
      <w:r>
        <w:rPr/>
        <w:t>Maritime</w:t>
      </w:r>
      <w:r>
        <w:rPr>
          <w:spacing w:val="-1"/>
        </w:rPr>
        <w:t> </w:t>
      </w:r>
      <w:r>
        <w:rPr/>
        <w:t>Mobile</w:t>
      </w:r>
      <w:r>
        <w:rPr>
          <w:spacing w:val="-1"/>
        </w:rPr>
        <w:t> </w:t>
      </w:r>
      <w:r>
        <w:rPr/>
        <w:t>Service (MMS)</w:t>
      </w:r>
      <w:r>
        <w:rPr>
          <w:spacing w:val="1"/>
        </w:rPr>
        <w:t> </w:t>
      </w:r>
      <w:r>
        <w:rPr/>
        <w:t>as</w:t>
      </w:r>
      <w:r>
        <w:rPr>
          <w:spacing w:val="-2"/>
        </w:rPr>
        <w:t> </w:t>
      </w:r>
      <w:r>
        <w:rPr/>
        <w:t>well</w:t>
      </w:r>
      <w:r>
        <w:rPr>
          <w:spacing w:val="-9"/>
        </w:rPr>
        <w:t> </w:t>
      </w:r>
      <w:r>
        <w:rPr/>
        <w:t>as</w:t>
      </w:r>
      <w:r>
        <w:rPr>
          <w:spacing w:val="-1"/>
        </w:rPr>
        <w:t> </w:t>
      </w:r>
      <w:r>
        <w:rPr/>
        <w:t>satellite</w:t>
      </w:r>
      <w:r>
        <w:rPr>
          <w:spacing w:val="4"/>
        </w:rPr>
        <w:t> </w:t>
      </w:r>
      <w:r>
        <w:rPr/>
        <w:t>mobile</w:t>
      </w:r>
      <w:r>
        <w:rPr>
          <w:spacing w:val="-1"/>
        </w:rPr>
        <w:t> </w:t>
      </w:r>
      <w:r>
        <w:rPr/>
        <w:t>communication.</w:t>
      </w:r>
    </w:p>
    <w:p>
      <w:pPr>
        <w:pStyle w:val="BodyText"/>
        <w:spacing w:before="8"/>
        <w:ind w:left="0"/>
      </w:pPr>
    </w:p>
    <w:p>
      <w:pPr>
        <w:pStyle w:val="ListParagraph"/>
        <w:numPr>
          <w:ilvl w:val="3"/>
          <w:numId w:val="11"/>
        </w:numPr>
        <w:tabs>
          <w:tab w:pos="881" w:val="left" w:leader="none"/>
        </w:tabs>
        <w:spacing w:line="240" w:lineRule="auto" w:before="0" w:after="0"/>
        <w:ind w:left="881" w:right="0" w:hanging="361"/>
        <w:jc w:val="left"/>
        <w:rPr>
          <w:sz w:val="24"/>
        </w:rPr>
      </w:pPr>
      <w:r>
        <w:rPr>
          <w:sz w:val="24"/>
        </w:rPr>
        <w:t>International</w:t>
      </w:r>
      <w:r>
        <w:rPr>
          <w:spacing w:val="-10"/>
          <w:sz w:val="24"/>
        </w:rPr>
        <w:t> </w:t>
      </w:r>
      <w:r>
        <w:rPr>
          <w:sz w:val="24"/>
        </w:rPr>
        <w:t>Services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3"/>
        <w:ind w:left="0"/>
        <w:rPr>
          <w:sz w:val="22"/>
        </w:rPr>
      </w:pPr>
    </w:p>
    <w:p>
      <w:pPr>
        <w:pStyle w:val="BodyText"/>
        <w:spacing w:line="480" w:lineRule="auto"/>
        <w:ind w:right="121"/>
        <w:jc w:val="both"/>
      </w:pP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Nigeria's</w:t>
      </w:r>
      <w:r>
        <w:rPr>
          <w:spacing w:val="1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telephony with international direct dialling in some cities, telex and telex delivery, telegraph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telegraph</w:t>
      </w:r>
      <w:r>
        <w:rPr>
          <w:spacing w:val="1"/>
        </w:rPr>
        <w:t> </w:t>
      </w:r>
      <w:r>
        <w:rPr/>
        <w:t>addresses,</w:t>
      </w:r>
      <w:r>
        <w:rPr>
          <w:spacing w:val="1"/>
        </w:rPr>
        <w:t> </w:t>
      </w:r>
      <w:r>
        <w:rPr/>
        <w:t>leased</w:t>
      </w:r>
      <w:r>
        <w:rPr>
          <w:spacing w:val="1"/>
        </w:rPr>
        <w:t> </w:t>
      </w:r>
      <w:r>
        <w:rPr/>
        <w:t>telephone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telegraph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television</w:t>
      </w:r>
      <w:r>
        <w:rPr>
          <w:spacing w:val="1"/>
        </w:rPr>
        <w:t> </w:t>
      </w:r>
      <w:r>
        <w:rPr/>
        <w:t>transmission and reception with system conversion facilities, alternate voice and data, voice</w:t>
      </w:r>
      <w:r>
        <w:rPr>
          <w:spacing w:val="1"/>
        </w:rPr>
        <w:t> </w:t>
      </w:r>
      <w:r>
        <w:rPr/>
        <w:t>cast, press</w:t>
      </w:r>
      <w:r>
        <w:rPr>
          <w:spacing w:val="-3"/>
        </w:rPr>
        <w:t> </w:t>
      </w:r>
      <w:r>
        <w:rPr/>
        <w:t>reception, high-speed</w:t>
      </w:r>
      <w:r>
        <w:rPr>
          <w:spacing w:val="-1"/>
        </w:rPr>
        <w:t> </w:t>
      </w:r>
      <w:r>
        <w:rPr/>
        <w:t>data</w:t>
      </w:r>
      <w:r>
        <w:rPr>
          <w:spacing w:val="-7"/>
        </w:rPr>
        <w:t> </w:t>
      </w:r>
      <w:r>
        <w:rPr/>
        <w:t>transmission,</w:t>
      </w:r>
      <w:r>
        <w:rPr>
          <w:spacing w:val="5"/>
        </w:rPr>
        <w:t> </w:t>
      </w:r>
      <w:r>
        <w:rPr/>
        <w:t>and</w:t>
      </w:r>
      <w:r>
        <w:rPr>
          <w:spacing w:val="2"/>
        </w:rPr>
        <w:t> </w:t>
      </w:r>
      <w:r>
        <w:rPr/>
        <w:t>facsimile</w:t>
      </w:r>
      <w:r>
        <w:rPr>
          <w:spacing w:val="-2"/>
        </w:rPr>
        <w:t> </w:t>
      </w:r>
      <w:r>
        <w:rPr/>
        <w:t>transmission</w:t>
      </w:r>
      <w:r>
        <w:rPr>
          <w:spacing w:val="-1"/>
        </w:rPr>
        <w:t> </w:t>
      </w:r>
      <w:r>
        <w:rPr/>
        <w:t>facilities.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Heading1"/>
        <w:numPr>
          <w:ilvl w:val="2"/>
          <w:numId w:val="12"/>
        </w:numPr>
        <w:tabs>
          <w:tab w:pos="703" w:val="left" w:leader="none"/>
        </w:tabs>
        <w:spacing w:line="240" w:lineRule="auto" w:before="0" w:after="0"/>
        <w:ind w:left="702" w:right="0" w:hanging="543"/>
        <w:jc w:val="left"/>
      </w:pPr>
      <w:r>
        <w:rPr/>
        <w:t>(b)</w:t>
      </w:r>
      <w:r>
        <w:rPr>
          <w:spacing w:val="-3"/>
        </w:rPr>
        <w:t> </w:t>
      </w:r>
      <w:r>
        <w:rPr/>
        <w:t>Scope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Telecommunication</w:t>
      </w:r>
      <w:r>
        <w:rPr>
          <w:spacing w:val="-1"/>
        </w:rPr>
        <w:t> </w:t>
      </w:r>
      <w:r>
        <w:rPr/>
        <w:t>Services</w:t>
      </w:r>
      <w:r>
        <w:rPr>
          <w:spacing w:val="-3"/>
        </w:rPr>
        <w:t> </w:t>
      </w:r>
      <w:r>
        <w:rPr/>
        <w:t>covered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NITEL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4"/>
        <w:ind w:left="0"/>
        <w:rPr>
          <w:b/>
          <w:sz w:val="21"/>
        </w:rPr>
      </w:pPr>
    </w:p>
    <w:p>
      <w:pPr>
        <w:pStyle w:val="BodyText"/>
        <w:spacing w:line="480" w:lineRule="auto"/>
        <w:ind w:right="115"/>
        <w:jc w:val="both"/>
      </w:pPr>
      <w:r>
        <w:rPr/>
        <w:t>Nigeria's telephone penetration rate was still low, in 1994, at about 8 direct exchange lines</w:t>
      </w:r>
      <w:r>
        <w:rPr>
          <w:spacing w:val="1"/>
        </w:rPr>
        <w:t> </w:t>
      </w:r>
      <w:r>
        <w:rPr/>
        <w:t>(DELs)</w:t>
      </w:r>
      <w:r>
        <w:rPr>
          <w:spacing w:val="18"/>
        </w:rPr>
        <w:t> </w:t>
      </w:r>
      <w:r>
        <w:rPr/>
        <w:t>per</w:t>
      </w:r>
      <w:r>
        <w:rPr>
          <w:spacing w:val="18"/>
        </w:rPr>
        <w:t> </w:t>
      </w:r>
      <w:r>
        <w:rPr/>
        <w:t>thousand</w:t>
      </w:r>
      <w:r>
        <w:rPr>
          <w:spacing w:val="22"/>
        </w:rPr>
        <w:t> </w:t>
      </w:r>
      <w:r>
        <w:rPr/>
        <w:t>inhabitants.</w:t>
      </w:r>
      <w:r>
        <w:rPr>
          <w:spacing w:val="19"/>
        </w:rPr>
        <w:t> </w:t>
      </w:r>
      <w:r>
        <w:rPr/>
        <w:t>Its</w:t>
      </w:r>
      <w:r>
        <w:rPr>
          <w:spacing w:val="16"/>
        </w:rPr>
        <w:t> </w:t>
      </w:r>
      <w:r>
        <w:rPr/>
        <w:t>major</w:t>
      </w:r>
      <w:r>
        <w:rPr>
          <w:spacing w:val="18"/>
        </w:rPr>
        <w:t> </w:t>
      </w:r>
      <w:r>
        <w:rPr/>
        <w:t>challenge</w:t>
      </w:r>
      <w:r>
        <w:rPr>
          <w:spacing w:val="21"/>
        </w:rPr>
        <w:t> </w:t>
      </w:r>
      <w:r>
        <w:rPr/>
        <w:t>in</w:t>
      </w:r>
      <w:r>
        <w:rPr>
          <w:spacing w:val="17"/>
        </w:rPr>
        <w:t> </w:t>
      </w:r>
      <w:r>
        <w:rPr/>
        <w:t>extending</w:t>
      </w:r>
      <w:r>
        <w:rPr>
          <w:spacing w:val="23"/>
        </w:rPr>
        <w:t> </w:t>
      </w:r>
      <w:r>
        <w:rPr/>
        <w:t>its</w:t>
      </w:r>
      <w:r>
        <w:rPr>
          <w:spacing w:val="20"/>
        </w:rPr>
        <w:t> </w:t>
      </w:r>
      <w:r>
        <w:rPr/>
        <w:t>facilities</w:t>
      </w:r>
      <w:r>
        <w:rPr>
          <w:spacing w:val="15"/>
        </w:rPr>
        <w:t> </w:t>
      </w:r>
      <w:r>
        <w:rPr/>
        <w:t>continued</w:t>
      </w:r>
      <w:r>
        <w:rPr>
          <w:spacing w:val="17"/>
        </w:rPr>
        <w:t> </w:t>
      </w:r>
      <w:r>
        <w:rPr/>
        <w:t>to</w:t>
      </w:r>
      <w:r>
        <w:rPr>
          <w:spacing w:val="-57"/>
        </w:rPr>
        <w:t> </w:t>
      </w:r>
      <w:r>
        <w:rPr/>
        <w:t>be the provision of telecommunication services in the rural areas, where there is little or no</w:t>
      </w:r>
      <w:r>
        <w:rPr>
          <w:spacing w:val="1"/>
        </w:rPr>
        <w:t> </w:t>
      </w:r>
      <w:r>
        <w:rPr/>
        <w:t>penetration. In the mid-1990s, however, the telecommunications facilities in the urban areas</w:t>
      </w:r>
      <w:r>
        <w:rPr>
          <w:spacing w:val="1"/>
        </w:rPr>
        <w:t> </w:t>
      </w:r>
      <w:r>
        <w:rPr/>
        <w:t>continued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well.</w:t>
      </w:r>
      <w:r>
        <w:rPr>
          <w:spacing w:val="1"/>
        </w:rPr>
        <w:t> </w:t>
      </w:r>
      <w:r>
        <w:rPr/>
        <w:t>Nigeria's</w:t>
      </w:r>
      <w:r>
        <w:rPr>
          <w:spacing w:val="1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services--especially</w:t>
      </w:r>
      <w:r>
        <w:rPr>
          <w:spacing w:val="1"/>
        </w:rPr>
        <w:t> </w:t>
      </w:r>
      <w:r>
        <w:rPr/>
        <w:t>telephony--are not sufficient to meet the needs of all those who require them, especially in the</w:t>
      </w:r>
      <w:r>
        <w:rPr>
          <w:spacing w:val="-57"/>
        </w:rPr>
        <w:t> </w:t>
      </w:r>
      <w:r>
        <w:rPr/>
        <w:t>big</w:t>
      </w:r>
      <w:r>
        <w:rPr>
          <w:spacing w:val="17"/>
        </w:rPr>
        <w:t> </w:t>
      </w:r>
      <w:r>
        <w:rPr/>
        <w:t>cities</w:t>
      </w:r>
      <w:r>
        <w:rPr>
          <w:spacing w:val="20"/>
        </w:rPr>
        <w:t> </w:t>
      </w:r>
      <w:r>
        <w:rPr/>
        <w:t>like</w:t>
      </w:r>
      <w:r>
        <w:rPr>
          <w:spacing w:val="17"/>
        </w:rPr>
        <w:t> </w:t>
      </w:r>
      <w:r>
        <w:rPr/>
        <w:t>Lagos,</w:t>
      </w:r>
      <w:r>
        <w:rPr>
          <w:spacing w:val="19"/>
        </w:rPr>
        <w:t> </w:t>
      </w:r>
      <w:r>
        <w:rPr/>
        <w:t>Ibadan,</w:t>
      </w:r>
      <w:r>
        <w:rPr>
          <w:spacing w:val="20"/>
        </w:rPr>
        <w:t> </w:t>
      </w:r>
      <w:r>
        <w:rPr/>
        <w:t>Enugu,</w:t>
      </w:r>
      <w:r>
        <w:rPr>
          <w:spacing w:val="19"/>
        </w:rPr>
        <w:t> </w:t>
      </w:r>
      <w:r>
        <w:rPr/>
        <w:t>Kano,</w:t>
      </w:r>
      <w:r>
        <w:rPr>
          <w:spacing w:val="19"/>
        </w:rPr>
        <w:t> </w:t>
      </w:r>
      <w:r>
        <w:rPr/>
        <w:t>and</w:t>
      </w:r>
      <w:r>
        <w:rPr>
          <w:spacing w:val="18"/>
        </w:rPr>
        <w:t> </w:t>
      </w:r>
      <w:r>
        <w:rPr/>
        <w:t>so</w:t>
      </w:r>
      <w:r>
        <w:rPr>
          <w:spacing w:val="17"/>
        </w:rPr>
        <w:t> </w:t>
      </w:r>
      <w:r>
        <w:rPr/>
        <w:t>on.</w:t>
      </w:r>
      <w:r>
        <w:rPr>
          <w:spacing w:val="20"/>
        </w:rPr>
        <w:t> </w:t>
      </w:r>
      <w:r>
        <w:rPr/>
        <w:t>This</w:t>
      </w:r>
      <w:r>
        <w:rPr>
          <w:spacing w:val="20"/>
        </w:rPr>
        <w:t> </w:t>
      </w:r>
      <w:r>
        <w:rPr/>
        <w:t>has</w:t>
      </w:r>
      <w:r>
        <w:rPr>
          <w:spacing w:val="20"/>
        </w:rPr>
        <w:t> </w:t>
      </w:r>
      <w:r>
        <w:rPr/>
        <w:t>led</w:t>
      </w:r>
      <w:r>
        <w:rPr>
          <w:spacing w:val="18"/>
        </w:rPr>
        <w:t> </w:t>
      </w:r>
      <w:r>
        <w:rPr/>
        <w:t>to</w:t>
      </w:r>
      <w:r>
        <w:rPr>
          <w:spacing w:val="21"/>
        </w:rPr>
        <w:t> </w:t>
      </w:r>
      <w:r>
        <w:rPr/>
        <w:t>long</w:t>
      </w:r>
      <w:r>
        <w:rPr>
          <w:spacing w:val="17"/>
        </w:rPr>
        <w:t> </w:t>
      </w:r>
      <w:r>
        <w:rPr/>
        <w:t>waiting</w:t>
      </w:r>
      <w:r>
        <w:rPr>
          <w:spacing w:val="18"/>
        </w:rPr>
        <w:t> </w:t>
      </w:r>
      <w:r>
        <w:rPr/>
        <w:t>periods</w:t>
      </w:r>
      <w:r>
        <w:rPr>
          <w:spacing w:val="-58"/>
        </w:rPr>
        <w:t> </w:t>
      </w:r>
      <w:r>
        <w:rPr/>
        <w:t>for</w:t>
      </w:r>
      <w:r>
        <w:rPr>
          <w:spacing w:val="59"/>
        </w:rPr>
        <w:t> </w:t>
      </w:r>
      <w:r>
        <w:rPr/>
        <w:t>obtaining</w:t>
      </w:r>
      <w:r>
        <w:rPr>
          <w:spacing w:val="3"/>
        </w:rPr>
        <w:t> </w:t>
      </w:r>
      <w:r>
        <w:rPr/>
        <w:t>facilities</w:t>
      </w:r>
      <w:r>
        <w:rPr>
          <w:spacing w:val="55"/>
        </w:rPr>
        <w:t> </w:t>
      </w:r>
      <w:r>
        <w:rPr/>
        <w:t>(which</w:t>
      </w:r>
      <w:r>
        <w:rPr>
          <w:spacing w:val="53"/>
        </w:rPr>
        <w:t> </w:t>
      </w:r>
      <w:r>
        <w:rPr/>
        <w:t>was</w:t>
      </w:r>
      <w:r>
        <w:rPr>
          <w:spacing w:val="55"/>
        </w:rPr>
        <w:t> </w:t>
      </w:r>
      <w:r>
        <w:rPr/>
        <w:t>above</w:t>
      </w:r>
      <w:r>
        <w:rPr>
          <w:spacing w:val="57"/>
        </w:rPr>
        <w:t> </w:t>
      </w:r>
      <w:r>
        <w:rPr/>
        <w:t>10</w:t>
      </w:r>
      <w:r>
        <w:rPr>
          <w:spacing w:val="3"/>
        </w:rPr>
        <w:t> </w:t>
      </w:r>
      <w:r>
        <w:rPr/>
        <w:t>years</w:t>
      </w:r>
      <w:r>
        <w:rPr>
          <w:spacing w:val="1"/>
        </w:rPr>
        <w:t> </w:t>
      </w:r>
      <w:r>
        <w:rPr/>
        <w:t>in</w:t>
      </w:r>
      <w:r>
        <w:rPr>
          <w:spacing w:val="52"/>
        </w:rPr>
        <w:t> </w:t>
      </w:r>
      <w:r>
        <w:rPr/>
        <w:t>1993)</w:t>
      </w:r>
      <w:r>
        <w:rPr>
          <w:spacing w:val="60"/>
        </w:rPr>
        <w:t> </w:t>
      </w:r>
      <w:r>
        <w:rPr/>
        <w:t>and</w:t>
      </w:r>
      <w:r>
        <w:rPr>
          <w:spacing w:val="57"/>
        </w:rPr>
        <w:t> </w:t>
      </w:r>
      <w:r>
        <w:rPr/>
        <w:t>congestion</w:t>
      </w:r>
      <w:r>
        <w:rPr>
          <w:spacing w:val="52"/>
        </w:rPr>
        <w:t> </w:t>
      </w:r>
      <w:r>
        <w:rPr/>
        <w:t>of</w:t>
      </w:r>
      <w:r>
        <w:rPr>
          <w:spacing w:val="50"/>
        </w:rPr>
        <w:t> </w:t>
      </w:r>
      <w:r>
        <w:rPr/>
        <w:t>existing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4" w:lineRule="auto" w:before="74"/>
        <w:ind w:right="122"/>
        <w:jc w:val="both"/>
      </w:pPr>
      <w:r>
        <w:rPr/>
        <w:t>exchanges.</w:t>
      </w:r>
      <w:r>
        <w:rPr>
          <w:spacing w:val="1"/>
        </w:rPr>
        <w:t> </w:t>
      </w:r>
      <w:r>
        <w:rPr/>
        <w:t>Finally,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facsimile,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services and</w:t>
      </w:r>
      <w:r>
        <w:rPr>
          <w:spacing w:val="1"/>
        </w:rPr>
        <w:t> </w:t>
      </w:r>
      <w:r>
        <w:rPr/>
        <w:t>high-rate</w:t>
      </w:r>
      <w:r>
        <w:rPr>
          <w:spacing w:val="1"/>
        </w:rPr>
        <w:t> </w:t>
      </w:r>
      <w:r>
        <w:rPr/>
        <w:t>data</w:t>
      </w:r>
      <w:r>
        <w:rPr>
          <w:spacing w:val="-5"/>
        </w:rPr>
        <w:t> </w:t>
      </w:r>
      <w:r>
        <w:rPr/>
        <w:t>transmission</w:t>
      </w:r>
      <w:r>
        <w:rPr>
          <w:spacing w:val="-3"/>
        </w:rPr>
        <w:t> </w:t>
      </w:r>
      <w:r>
        <w:rPr/>
        <w:t>are not</w:t>
      </w:r>
      <w:r>
        <w:rPr>
          <w:spacing w:val="2"/>
        </w:rPr>
        <w:t> </w:t>
      </w:r>
      <w:r>
        <w:rPr/>
        <w:t>readily</w:t>
      </w:r>
      <w:r>
        <w:rPr>
          <w:spacing w:val="-8"/>
        </w:rPr>
        <w:t> </w:t>
      </w:r>
      <w:r>
        <w:rPr/>
        <w:t>available.</w:t>
      </w:r>
    </w:p>
    <w:p>
      <w:pPr>
        <w:pStyle w:val="BodyText"/>
        <w:spacing w:before="3"/>
        <w:ind w:left="0"/>
        <w:rPr>
          <w:sz w:val="23"/>
        </w:rPr>
      </w:pPr>
    </w:p>
    <w:p>
      <w:pPr>
        <w:pStyle w:val="BodyText"/>
        <w:spacing w:line="480" w:lineRule="auto"/>
        <w:ind w:right="110"/>
        <w:jc w:val="both"/>
      </w:pPr>
      <w:r>
        <w:rPr/>
        <w:t>Nevertheless, in early 1990‟s, attempts were made by the Nigerian authorities to spread the</w:t>
      </w:r>
      <w:r>
        <w:rPr>
          <w:spacing w:val="1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facilities throughout</w:t>
      </w:r>
      <w:r>
        <w:rPr>
          <w:spacing w:val="1"/>
        </w:rPr>
        <w:t> </w:t>
      </w:r>
      <w:r>
        <w:rPr/>
        <w:t>the country,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mid-1990s all the state</w:t>
      </w:r>
      <w:r>
        <w:rPr>
          <w:spacing w:val="1"/>
        </w:rPr>
        <w:t> </w:t>
      </w:r>
      <w:r>
        <w:rPr/>
        <w:t>capitals as well as Abuja and many of the local government headquarters were connected to</w:t>
      </w:r>
      <w:r>
        <w:rPr>
          <w:spacing w:val="1"/>
        </w:rPr>
        <w:t> </w:t>
      </w:r>
      <w:r>
        <w:rPr/>
        <w:t>the national network. The major obstacle hampering the extension of the system was lack of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production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spares and</w:t>
      </w:r>
      <w:r>
        <w:rPr>
          <w:spacing w:val="2"/>
        </w:rPr>
        <w:t> </w:t>
      </w:r>
      <w:r>
        <w:rPr/>
        <w:t>components.</w:t>
      </w:r>
    </w:p>
    <w:p>
      <w:pPr>
        <w:pStyle w:val="BodyText"/>
        <w:spacing w:before="2"/>
        <w:ind w:left="0"/>
        <w:rPr>
          <w:sz w:val="25"/>
        </w:rPr>
      </w:pPr>
    </w:p>
    <w:p>
      <w:pPr>
        <w:pStyle w:val="BodyText"/>
        <w:ind w:left="520"/>
      </w:pPr>
      <w:r>
        <w:rPr/>
        <w:t>A.</w:t>
      </w:r>
      <w:r>
        <w:rPr>
          <w:spacing w:val="3"/>
        </w:rPr>
        <w:t> </w:t>
      </w:r>
      <w:r>
        <w:rPr/>
        <w:t>Cellular</w:t>
      </w:r>
      <w:r>
        <w:rPr>
          <w:spacing w:val="-2"/>
        </w:rPr>
        <w:t> </w:t>
      </w:r>
      <w:r>
        <w:rPr/>
        <w:t>Telephony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9"/>
        <w:ind w:left="0"/>
        <w:rPr>
          <w:sz w:val="21"/>
        </w:rPr>
      </w:pPr>
    </w:p>
    <w:p>
      <w:pPr>
        <w:pStyle w:val="BodyText"/>
        <w:spacing w:line="480" w:lineRule="auto"/>
        <w:ind w:right="115"/>
        <w:jc w:val="both"/>
      </w:pPr>
      <w:r>
        <w:rPr/>
        <w:t>Cellular</w:t>
      </w:r>
      <w:r>
        <w:rPr>
          <w:spacing w:val="1"/>
        </w:rPr>
        <w:t> </w:t>
      </w:r>
      <w:r>
        <w:rPr/>
        <w:t>telephony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1992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Telecommunications Service (MTS). MTS is a joint-venture between NITEL and Digital</w:t>
      </w:r>
      <w:r>
        <w:rPr>
          <w:spacing w:val="1"/>
        </w:rPr>
        <w:t> </w:t>
      </w:r>
      <w:r>
        <w:rPr/>
        <w:t>Telecommunications of Atlanta; in 1994, MTS had a nation-wide monopoly over cellular</w:t>
      </w:r>
      <w:r>
        <w:rPr>
          <w:spacing w:val="1"/>
        </w:rPr>
        <w:t> </w:t>
      </w:r>
      <w:r>
        <w:rPr/>
        <w:t>service. MTS began with a capacity of 10,000 lines; and due to the high level of unmet</w:t>
      </w:r>
      <w:r>
        <w:rPr>
          <w:spacing w:val="1"/>
        </w:rPr>
        <w:t> </w:t>
      </w:r>
      <w:r>
        <w:rPr/>
        <w:t>telecommunications demand, the system was filled to capacity within one year. Subsequently,</w:t>
      </w:r>
      <w:r>
        <w:rPr>
          <w:spacing w:val="-57"/>
        </w:rPr>
        <w:t> </w:t>
      </w:r>
      <w:r>
        <w:rPr/>
        <w:t>in February 1994, MTS added an additional 20,000 lines and had plans to add an additional</w:t>
      </w:r>
      <w:r>
        <w:rPr>
          <w:spacing w:val="1"/>
        </w:rPr>
        <w:t> </w:t>
      </w:r>
      <w:r>
        <w:rPr/>
        <w:t>25, 000 lines. Even with this additional capacity, it is common to receive a fast busy signal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peak</w:t>
      </w:r>
      <w:r>
        <w:rPr>
          <w:spacing w:val="2"/>
        </w:rPr>
        <w:t> </w:t>
      </w:r>
      <w:r>
        <w:rPr/>
        <w:t>hours</w:t>
      </w:r>
      <w:r>
        <w:rPr>
          <w:spacing w:val="-1"/>
        </w:rPr>
        <w:t> </w:t>
      </w:r>
      <w:r>
        <w:rPr/>
        <w:t>due</w:t>
      </w:r>
      <w:r>
        <w:rPr>
          <w:spacing w:val="-4"/>
        </w:rPr>
        <w:t> </w:t>
      </w:r>
      <w:r>
        <w:rPr/>
        <w:t>to</w:t>
      </w:r>
      <w:r>
        <w:rPr>
          <w:spacing w:val="7"/>
        </w:rPr>
        <w:t> </w:t>
      </w:r>
      <w:r>
        <w:rPr/>
        <w:t>network</w:t>
      </w:r>
      <w:r>
        <w:rPr>
          <w:spacing w:val="1"/>
        </w:rPr>
        <w:t> </w:t>
      </w:r>
      <w:r>
        <w:rPr/>
        <w:t>congestion.</w:t>
      </w:r>
    </w:p>
    <w:p>
      <w:pPr>
        <w:pStyle w:val="BodyText"/>
        <w:spacing w:before="4"/>
        <w:ind w:left="0"/>
      </w:pPr>
    </w:p>
    <w:p>
      <w:pPr>
        <w:pStyle w:val="BodyText"/>
        <w:spacing w:line="480" w:lineRule="auto"/>
        <w:ind w:right="118"/>
        <w:jc w:val="both"/>
      </w:pPr>
      <w:r>
        <w:rPr/>
        <w:t>Nigeria's cellular market is expected to grow at a rate of 25% annually through 1997. The</w:t>
      </w:r>
      <w:r>
        <w:rPr>
          <w:spacing w:val="1"/>
        </w:rPr>
        <w:t> </w:t>
      </w:r>
      <w:r>
        <w:rPr/>
        <w:t>major markets are in Lagos (among the young urban elite), the oil-based communities of Port</w:t>
      </w:r>
      <w:r>
        <w:rPr>
          <w:spacing w:val="1"/>
        </w:rPr>
        <w:t> </w:t>
      </w:r>
      <w:r>
        <w:rPr/>
        <w:t>Harcourt and Warri; and the cities of Kano and Abuja. In 1992, the market for cellular</w:t>
      </w:r>
      <w:r>
        <w:rPr>
          <w:spacing w:val="1"/>
        </w:rPr>
        <w:t> </w:t>
      </w:r>
      <w:r>
        <w:rPr/>
        <w:t>equipment</w:t>
      </w:r>
      <w:r>
        <w:rPr>
          <w:spacing w:val="18"/>
        </w:rPr>
        <w:t> </w:t>
      </w:r>
      <w:r>
        <w:rPr/>
        <w:t>was</w:t>
      </w:r>
      <w:r>
        <w:rPr>
          <w:spacing w:val="11"/>
        </w:rPr>
        <w:t> </w:t>
      </w:r>
      <w:r>
        <w:rPr/>
        <w:t>US</w:t>
      </w:r>
      <w:r>
        <w:rPr>
          <w:spacing w:val="14"/>
        </w:rPr>
        <w:t> </w:t>
      </w:r>
      <w:r>
        <w:rPr/>
        <w:t>$5</w:t>
      </w:r>
      <w:r>
        <w:rPr>
          <w:spacing w:val="19"/>
        </w:rPr>
        <w:t> </w:t>
      </w:r>
      <w:r>
        <w:rPr/>
        <w:t>million.</w:t>
      </w:r>
      <w:r>
        <w:rPr>
          <w:spacing w:val="15"/>
        </w:rPr>
        <w:t> </w:t>
      </w:r>
      <w:r>
        <w:rPr/>
        <w:t>In</w:t>
      </w:r>
      <w:r>
        <w:rPr>
          <w:spacing w:val="9"/>
        </w:rPr>
        <w:t> </w:t>
      </w:r>
      <w:r>
        <w:rPr/>
        <w:t>1993,</w:t>
      </w:r>
      <w:r>
        <w:rPr>
          <w:spacing w:val="15"/>
        </w:rPr>
        <w:t> </w:t>
      </w:r>
      <w:r>
        <w:rPr/>
        <w:t>over</w:t>
      </w:r>
      <w:r>
        <w:rPr>
          <w:spacing w:val="15"/>
        </w:rPr>
        <w:t> </w:t>
      </w:r>
      <w:r>
        <w:rPr/>
        <w:t>half</w:t>
      </w:r>
      <w:r>
        <w:rPr>
          <w:spacing w:val="15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13"/>
        </w:rPr>
        <w:t> </w:t>
      </w:r>
      <w:r>
        <w:rPr/>
        <w:t>cellular</w:t>
      </w:r>
      <w:r>
        <w:rPr>
          <w:spacing w:val="15"/>
        </w:rPr>
        <w:t> </w:t>
      </w:r>
      <w:r>
        <w:rPr/>
        <w:t>equipment</w:t>
      </w:r>
      <w:r>
        <w:rPr>
          <w:spacing w:val="18"/>
        </w:rPr>
        <w:t> </w:t>
      </w:r>
      <w:r>
        <w:rPr/>
        <w:t>was</w:t>
      </w:r>
      <w:r>
        <w:rPr>
          <w:spacing w:val="11"/>
        </w:rPr>
        <w:t> </w:t>
      </w:r>
      <w:r>
        <w:rPr/>
        <w:t>supplied</w:t>
      </w:r>
      <w:r>
        <w:rPr>
          <w:spacing w:val="19"/>
        </w:rPr>
        <w:t> </w:t>
      </w:r>
      <w:r>
        <w:rPr/>
        <w:t>by</w:t>
      </w:r>
    </w:p>
    <w:p>
      <w:pPr>
        <w:pStyle w:val="BodyText"/>
        <w:spacing w:before="6"/>
        <w:jc w:val="both"/>
      </w:pPr>
      <w:r>
        <w:rPr/>
        <w:t>U.S.</w:t>
      </w:r>
      <w:r>
        <w:rPr>
          <w:spacing w:val="-4"/>
        </w:rPr>
        <w:t> </w:t>
      </w:r>
      <w:r>
        <w:rPr/>
        <w:t>companies;</w:t>
      </w:r>
      <w:r>
        <w:rPr>
          <w:spacing w:val="-6"/>
        </w:rPr>
        <w:t> </w:t>
      </w:r>
      <w:r>
        <w:rPr/>
        <w:t>and over half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equipment</w:t>
      </w:r>
      <w:r>
        <w:rPr>
          <w:spacing w:val="4"/>
        </w:rPr>
        <w:t> </w:t>
      </w:r>
      <w:r>
        <w:rPr/>
        <w:t>purchased</w:t>
      </w:r>
      <w:r>
        <w:rPr>
          <w:spacing w:val="-1"/>
        </w:rPr>
        <w:t> </w:t>
      </w:r>
      <w:r>
        <w:rPr/>
        <w:t>was</w:t>
      </w:r>
      <w:r>
        <w:rPr>
          <w:spacing w:val="-2"/>
        </w:rPr>
        <w:t> </w:t>
      </w:r>
      <w:r>
        <w:rPr/>
        <w:t>produced</w:t>
      </w:r>
      <w:r>
        <w:rPr>
          <w:spacing w:val="-1"/>
        </w:rPr>
        <w:t> </w:t>
      </w:r>
      <w:r>
        <w:rPr/>
        <w:t>by</w:t>
      </w:r>
      <w:r>
        <w:rPr>
          <w:spacing w:val="-10"/>
        </w:rPr>
        <w:t> </w:t>
      </w:r>
      <w:r>
        <w:rPr/>
        <w:t>Motorola.</w:t>
      </w:r>
    </w:p>
    <w:p>
      <w:pPr>
        <w:spacing w:after="0"/>
        <w:jc w:val="both"/>
        <w:sectPr>
          <w:pgSz w:w="11910" w:h="16840"/>
          <w:pgMar w:header="0" w:footer="998" w:top="1340" w:bottom="1180" w:left="1280" w:right="1320"/>
        </w:sectPr>
      </w:pPr>
    </w:p>
    <w:p>
      <w:pPr>
        <w:pStyle w:val="Heading1"/>
        <w:spacing w:before="74"/>
        <w:ind w:left="463" w:right="423" w:firstLine="0"/>
        <w:jc w:val="center"/>
      </w:pPr>
      <w:r>
        <w:rPr/>
        <w:t>CHAPTER</w:t>
      </w:r>
      <w:r>
        <w:rPr>
          <w:spacing w:val="-3"/>
        </w:rPr>
        <w:t> </w:t>
      </w:r>
      <w:r>
        <w:rPr/>
        <w:t>THREE</w:t>
      </w:r>
    </w:p>
    <w:p>
      <w:pPr>
        <w:pStyle w:val="BodyText"/>
        <w:spacing w:before="9"/>
        <w:ind w:left="0"/>
        <w:rPr>
          <w:b/>
          <w:sz w:val="29"/>
        </w:rPr>
      </w:pPr>
    </w:p>
    <w:p>
      <w:pPr>
        <w:spacing w:before="0"/>
        <w:ind w:left="463" w:right="430" w:firstLine="0"/>
        <w:jc w:val="center"/>
        <w:rPr>
          <w:b/>
          <w:sz w:val="24"/>
        </w:rPr>
      </w:pPr>
      <w:r>
        <w:rPr>
          <w:b/>
          <w:sz w:val="24"/>
        </w:rPr>
        <w:t>LEGAL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FRAMEWORK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TELECOMMUNICATION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SECTOR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ind w:left="0"/>
        <w:rPr>
          <w:b/>
          <w:sz w:val="26"/>
        </w:rPr>
      </w:pPr>
    </w:p>
    <w:p>
      <w:pPr>
        <w:pStyle w:val="Heading1"/>
        <w:numPr>
          <w:ilvl w:val="1"/>
          <w:numId w:val="13"/>
        </w:numPr>
        <w:tabs>
          <w:tab w:pos="583" w:val="left" w:leader="none"/>
        </w:tabs>
        <w:spacing w:line="240" w:lineRule="auto" w:before="180" w:after="0"/>
        <w:ind w:left="582" w:right="0" w:hanging="423"/>
        <w:jc w:val="left"/>
      </w:pPr>
      <w:r>
        <w:rPr/>
        <w:t>Nature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scope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legal</w:t>
      </w:r>
      <w:r>
        <w:rPr>
          <w:spacing w:val="-2"/>
        </w:rPr>
        <w:t> </w:t>
      </w:r>
      <w:r>
        <w:rPr/>
        <w:t>regime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7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telecommunication sector.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69"/>
        <w:ind w:right="125"/>
        <w:jc w:val="both"/>
      </w:pPr>
      <w:r>
        <w:rPr/>
        <w:t>Traditionally the world telecommunication services were provided in each country by one</w:t>
      </w:r>
      <w:r>
        <w:rPr>
          <w:spacing w:val="1"/>
        </w:rPr>
        <w:t> </w:t>
      </w:r>
      <w:r>
        <w:rPr/>
        <w:t>monopoly carrier. Such carriers were almost always owned by the government and operators</w:t>
      </w:r>
      <w:r>
        <w:rPr>
          <w:spacing w:val="1"/>
        </w:rPr>
        <w:t> </w:t>
      </w:r>
      <w:r>
        <w:rPr/>
        <w:t>as state</w:t>
      </w:r>
      <w:r>
        <w:rPr>
          <w:spacing w:val="-4"/>
        </w:rPr>
        <w:t> </w:t>
      </w:r>
      <w:r>
        <w:rPr/>
        <w:t>agencies often</w:t>
      </w:r>
      <w:r>
        <w:rPr>
          <w:spacing w:val="-3"/>
        </w:rPr>
        <w:t> </w:t>
      </w:r>
      <w:r>
        <w:rPr/>
        <w:t>as part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postal</w:t>
      </w:r>
      <w:r>
        <w:rPr>
          <w:spacing w:val="-6"/>
        </w:rPr>
        <w:t> </w:t>
      </w:r>
      <w:r>
        <w:rPr/>
        <w:t>service.</w:t>
      </w:r>
      <w:r>
        <w:rPr>
          <w:vertAlign w:val="superscript"/>
        </w:rPr>
        <w:t>1</w:t>
      </w:r>
    </w:p>
    <w:p>
      <w:pPr>
        <w:pStyle w:val="BodyText"/>
        <w:spacing w:line="480" w:lineRule="auto" w:before="202"/>
        <w:ind w:right="115"/>
        <w:jc w:val="both"/>
      </w:pPr>
      <w:r>
        <w:rPr/>
        <w:t>Beginning in the 1980‟s and continuing into the 1990‟s, the telecommunication industry in</w:t>
      </w:r>
      <w:r>
        <w:rPr>
          <w:spacing w:val="1"/>
        </w:rPr>
        <w:t> </w:t>
      </w:r>
      <w:r>
        <w:rPr/>
        <w:t>almost all countries around the world started to experience privatization thereby exposing the</w:t>
      </w:r>
      <w:r>
        <w:rPr>
          <w:spacing w:val="1"/>
        </w:rPr>
        <w:t> </w:t>
      </w:r>
      <w:r>
        <w:rPr/>
        <w:t>newly privatized companies to market forces and forces them to become more efficient and</w:t>
      </w:r>
      <w:r>
        <w:rPr>
          <w:spacing w:val="1"/>
        </w:rPr>
        <w:t> </w:t>
      </w:r>
      <w:r>
        <w:rPr/>
        <w:t>competitive. Even so, it was recognized that without efficient entry and growth of new rivals,</w:t>
      </w:r>
      <w:r>
        <w:rPr>
          <w:spacing w:val="1"/>
        </w:rPr>
        <w:t> </w:t>
      </w:r>
      <w:r>
        <w:rPr/>
        <w:t>competitive discipline on the newly privatized incumbent telecommunication firms would not</w:t>
      </w:r>
      <w:r>
        <w:rPr>
          <w:spacing w:val="-57"/>
        </w:rPr>
        <w:t> </w:t>
      </w:r>
      <w:r>
        <w:rPr/>
        <w:t>be exerted and hence these firms would continue to exploit their dominant position at the</w:t>
      </w:r>
      <w:r>
        <w:rPr>
          <w:spacing w:val="1"/>
        </w:rPr>
        <w:t> </w:t>
      </w:r>
      <w:r>
        <w:rPr/>
        <w:t>expense of</w:t>
      </w:r>
      <w:r>
        <w:rPr>
          <w:spacing w:val="-7"/>
        </w:rPr>
        <w:t> </w:t>
      </w:r>
      <w:r>
        <w:rPr/>
        <w:t>consumers,</w:t>
      </w:r>
      <w:r>
        <w:rPr>
          <w:spacing w:val="3"/>
        </w:rPr>
        <w:t> </w:t>
      </w:r>
      <w:r>
        <w:rPr/>
        <w:t>as well</w:t>
      </w:r>
      <w:r>
        <w:rPr>
          <w:spacing w:val="-8"/>
        </w:rPr>
        <w:t> </w:t>
      </w:r>
      <w:r>
        <w:rPr/>
        <w:t>as</w:t>
      </w:r>
      <w:r>
        <w:rPr>
          <w:spacing w:val="-1"/>
        </w:rPr>
        <w:t> </w:t>
      </w:r>
      <w:r>
        <w:rPr/>
        <w:t>engage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strategic games to</w:t>
      </w:r>
      <w:r>
        <w:rPr>
          <w:spacing w:val="1"/>
        </w:rPr>
        <w:t> </w:t>
      </w:r>
      <w:r>
        <w:rPr/>
        <w:t>deter</w:t>
      </w:r>
      <w:r>
        <w:rPr>
          <w:spacing w:val="2"/>
        </w:rPr>
        <w:t> </w:t>
      </w:r>
      <w:r>
        <w:rPr/>
        <w:t>new</w:t>
      </w:r>
      <w:r>
        <w:rPr>
          <w:spacing w:val="1"/>
        </w:rPr>
        <w:t> </w:t>
      </w:r>
      <w:r>
        <w:rPr/>
        <w:t>entrants.</w:t>
      </w:r>
      <w:r>
        <w:rPr>
          <w:vertAlign w:val="superscript"/>
        </w:rPr>
        <w:t>2</w:t>
      </w:r>
    </w:p>
    <w:p>
      <w:pPr>
        <w:pStyle w:val="BodyText"/>
        <w:spacing w:line="480" w:lineRule="auto" w:before="198"/>
        <w:ind w:right="115"/>
        <w:jc w:val="both"/>
      </w:pP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element</w:t>
      </w:r>
      <w:r>
        <w:rPr>
          <w:spacing w:val="61"/>
        </w:rPr>
        <w:t> </w:t>
      </w:r>
      <w:r>
        <w:rPr/>
        <w:t>to</w:t>
      </w:r>
      <w:r>
        <w:rPr>
          <w:spacing w:val="1"/>
        </w:rPr>
        <w:t> </w:t>
      </w:r>
      <w:r>
        <w:rPr/>
        <w:t>telecommunications laws and policies. This is best demonstrated by the conspicuous role</w:t>
      </w:r>
      <w:r>
        <w:rPr>
          <w:spacing w:val="1"/>
        </w:rPr>
        <w:t> </w:t>
      </w:r>
      <w:r>
        <w:rPr/>
        <w:t>afforded to the telecommunications sector within the World Trade Organization (WTO) and</w:t>
      </w:r>
      <w:r>
        <w:rPr>
          <w:spacing w:val="1"/>
        </w:rPr>
        <w:t> </w:t>
      </w:r>
      <w:r>
        <w:rPr/>
        <w:t>the increasingly prominent work of the International Telecommunication Union (ITU). 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liberalization</w:t>
      </w:r>
      <w:r>
        <w:rPr>
          <w:spacing w:val="1"/>
        </w:rPr>
        <w:t> </w:t>
      </w:r>
      <w:r>
        <w:rPr/>
        <w:t>of the</w:t>
      </w:r>
      <w:r>
        <w:rPr>
          <w:spacing w:val="60"/>
        </w:rPr>
        <w:t> </w:t>
      </w:r>
      <w:r>
        <w:rPr/>
        <w:t>telecommunication sector</w:t>
      </w:r>
      <w:r>
        <w:rPr>
          <w:spacing w:val="60"/>
        </w:rPr>
        <w:t> </w:t>
      </w:r>
      <w:r>
        <w:rPr/>
        <w:t>by the</w:t>
      </w:r>
      <w:r>
        <w:rPr>
          <w:spacing w:val="1"/>
        </w:rPr>
        <w:t> </w:t>
      </w:r>
      <w:r>
        <w:rPr/>
        <w:t>federal government in 1992, the sector had been completely dominated by publicly owned</w:t>
      </w:r>
      <w:r>
        <w:rPr>
          <w:spacing w:val="1"/>
        </w:rPr>
        <w:t> </w:t>
      </w:r>
      <w:r>
        <w:rPr/>
        <w:t>Nigerian Telecommunications, Ltd. (NITEL) with 100 per cent control of customers, and yet</w:t>
      </w:r>
      <w:r>
        <w:rPr>
          <w:spacing w:val="1"/>
        </w:rPr>
        <w:t> </w:t>
      </w:r>
      <w:r>
        <w:rPr/>
        <w:t>the service had been grossly inadequate. Private telecoms carriers in the country include:</w:t>
      </w:r>
      <w:r>
        <w:rPr>
          <w:spacing w:val="1"/>
        </w:rPr>
        <w:t> </w:t>
      </w:r>
      <w:r>
        <w:rPr/>
        <w:t>MTN</w:t>
      </w:r>
      <w:r>
        <w:rPr>
          <w:spacing w:val="12"/>
        </w:rPr>
        <w:t> </w:t>
      </w:r>
      <w:r>
        <w:rPr/>
        <w:t>Nigeria</w:t>
      </w:r>
      <w:r>
        <w:rPr>
          <w:spacing w:val="11"/>
        </w:rPr>
        <w:t> </w:t>
      </w:r>
      <w:r>
        <w:rPr/>
        <w:t>Communications</w:t>
      </w:r>
      <w:r>
        <w:rPr>
          <w:spacing w:val="11"/>
        </w:rPr>
        <w:t> </w:t>
      </w:r>
      <w:r>
        <w:rPr/>
        <w:t>(brand</w:t>
      </w:r>
      <w:r>
        <w:rPr>
          <w:spacing w:val="17"/>
        </w:rPr>
        <w:t> </w:t>
      </w:r>
      <w:r>
        <w:rPr/>
        <w:t>name:</w:t>
      </w:r>
      <w:r>
        <w:rPr>
          <w:spacing w:val="13"/>
        </w:rPr>
        <w:t> </w:t>
      </w:r>
      <w:r>
        <w:rPr/>
        <w:t>MTN);</w:t>
      </w:r>
      <w:r>
        <w:rPr>
          <w:spacing w:val="9"/>
        </w:rPr>
        <w:t> </w:t>
      </w:r>
      <w:r>
        <w:rPr/>
        <w:t>Globacom</w:t>
      </w:r>
      <w:r>
        <w:rPr>
          <w:spacing w:val="4"/>
        </w:rPr>
        <w:t> </w:t>
      </w:r>
      <w:r>
        <w:rPr/>
        <w:t>(brand</w:t>
      </w:r>
      <w:r>
        <w:rPr>
          <w:spacing w:val="12"/>
        </w:rPr>
        <w:t> </w:t>
      </w:r>
      <w:r>
        <w:rPr/>
        <w:t>name:</w:t>
      </w:r>
      <w:r>
        <w:rPr>
          <w:spacing w:val="26"/>
        </w:rPr>
        <w:t> </w:t>
      </w:r>
      <w:r>
        <w:rPr/>
        <w:t>Glo</w:t>
      </w:r>
      <w:r>
        <w:rPr>
          <w:spacing w:val="18"/>
        </w:rPr>
        <w:t> </w:t>
      </w:r>
      <w:r>
        <w:rPr/>
        <w:t>Mobile);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10"/>
        </w:rPr>
      </w:pPr>
      <w:r>
        <w:rPr/>
        <w:pict>
          <v:rect style="position:absolute;margin-left:72.024002pt;margin-top:7.758008pt;width:144.050pt;height:.71997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7"/>
          <w:sz w:val="20"/>
          <w:vertAlign w:val="baseline"/>
        </w:rPr>
        <w:t> </w:t>
      </w:r>
      <w:hyperlink r:id="rId55">
        <w:r>
          <w:rPr>
            <w:color w:val="0000FF"/>
            <w:sz w:val="20"/>
            <w:u w:val="single" w:color="0000FF"/>
            <w:vertAlign w:val="baseline"/>
          </w:rPr>
          <w:t>http://www.lawrepository.com.ng/2014/09/telecommunications-laws-in-nigeria.html</w:t>
        </w:r>
        <w:r>
          <w:rPr>
            <w:color w:val="0000FF"/>
            <w:spacing w:val="-6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15/7/15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27"/>
        <w:jc w:val="both"/>
      </w:pPr>
      <w:r>
        <w:rPr/>
        <w:t>Bharti Airtel (brand name: Airtel Nigeria); EMTS Limited (brand name: Etisalat); Multilinks</w:t>
      </w:r>
      <w:r>
        <w:rPr>
          <w:spacing w:val="1"/>
        </w:rPr>
        <w:t> </w:t>
      </w:r>
      <w:r>
        <w:rPr/>
        <w:t>(brand</w:t>
      </w:r>
      <w:r>
        <w:rPr>
          <w:spacing w:val="4"/>
        </w:rPr>
        <w:t> </w:t>
      </w:r>
      <w:r>
        <w:rPr/>
        <w:t>name:</w:t>
      </w:r>
      <w:r>
        <w:rPr>
          <w:spacing w:val="1"/>
        </w:rPr>
        <w:t> </w:t>
      </w:r>
      <w:r>
        <w:rPr/>
        <w:t>Multilinks),</w:t>
      </w:r>
      <w:r>
        <w:rPr>
          <w:spacing w:val="3"/>
        </w:rPr>
        <w:t> </w:t>
      </w:r>
      <w:r>
        <w:rPr/>
        <w:t>Starcomms</w:t>
      </w:r>
      <w:r>
        <w:rPr>
          <w:spacing w:val="3"/>
        </w:rPr>
        <w:t> </w:t>
      </w:r>
      <w:r>
        <w:rPr/>
        <w:t>Ltd.</w:t>
      </w:r>
      <w:r>
        <w:rPr>
          <w:spacing w:val="-2"/>
        </w:rPr>
        <w:t> </w:t>
      </w:r>
      <w:r>
        <w:rPr/>
        <w:t>(brand</w:t>
      </w:r>
      <w:r>
        <w:rPr>
          <w:spacing w:val="1"/>
        </w:rPr>
        <w:t> </w:t>
      </w:r>
      <w:r>
        <w:rPr/>
        <w:t>name:</w:t>
      </w:r>
      <w:r>
        <w:rPr>
          <w:spacing w:val="1"/>
        </w:rPr>
        <w:t> </w:t>
      </w:r>
      <w:r>
        <w:rPr/>
        <w:t>Starcomms).</w:t>
      </w:r>
    </w:p>
    <w:p>
      <w:pPr>
        <w:pStyle w:val="BodyText"/>
        <w:spacing w:line="480" w:lineRule="auto" w:before="202"/>
        <w:ind w:right="115"/>
        <w:jc w:val="both"/>
      </w:pPr>
      <w:r>
        <w:rPr/>
        <w:t>Although historically the telecommunications sector was concerned with technical matters,</w:t>
      </w:r>
      <w:r>
        <w:rPr>
          <w:spacing w:val="1"/>
        </w:rPr>
        <w:t> </w:t>
      </w:r>
      <w:r>
        <w:rPr/>
        <w:t>rather than content, this is now changing with convergence and the fact that increasingly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transported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lines.</w:t>
      </w:r>
      <w:r>
        <w:rPr>
          <w:spacing w:val="1"/>
        </w:rPr>
        <w:t> </w:t>
      </w:r>
      <w:r>
        <w:rPr/>
        <w:t>So,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advance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technology, telecommunications network platforms around the world are merging with other</w:t>
      </w:r>
      <w:r>
        <w:rPr>
          <w:spacing w:val="1"/>
        </w:rPr>
        <w:t> </w:t>
      </w:r>
      <w:r>
        <w:rPr/>
        <w:t>platforms such as computer and digital media equipment. Presently, there is a wide and fast-</w:t>
      </w:r>
      <w:r>
        <w:rPr>
          <w:spacing w:val="1"/>
        </w:rPr>
        <w:t> </w:t>
      </w:r>
      <w:r>
        <w:rPr/>
        <w:t>growing range of what</w:t>
      </w:r>
      <w:r>
        <w:rPr>
          <w:spacing w:val="1"/>
        </w:rPr>
        <w:t> </w:t>
      </w:r>
      <w:r>
        <w:rPr/>
        <w:t>is called “telematics” (transmission of computerized information)</w:t>
      </w:r>
      <w:r>
        <w:rPr>
          <w:spacing w:val="1"/>
        </w:rPr>
        <w:t> </w:t>
      </w:r>
      <w:r>
        <w:rPr/>
        <w:t>networks and services. This continuing dynamic nature of the telecommunications sector</w:t>
      </w:r>
      <w:r>
        <w:rPr>
          <w:spacing w:val="1"/>
        </w:rPr>
        <w:t> </w:t>
      </w:r>
      <w:r>
        <w:rPr/>
        <w:t>within the global economy, nonetheless, raises a number of legal issues such as the regulation</w:t>
      </w:r>
      <w:r>
        <w:rPr>
          <w:spacing w:val="-57"/>
        </w:rPr>
        <w:t> </w:t>
      </w:r>
      <w:r>
        <w:rPr/>
        <w:t>and</w:t>
      </w:r>
      <w:r>
        <w:rPr>
          <w:spacing w:val="5"/>
        </w:rPr>
        <w:t> </w:t>
      </w:r>
      <w:r>
        <w:rPr/>
        <w:t>licensing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telecommunication</w:t>
      </w:r>
      <w:r>
        <w:rPr>
          <w:spacing w:val="-4"/>
        </w:rPr>
        <w:t> </w:t>
      </w:r>
      <w:r>
        <w:rPr/>
        <w:t>services.</w:t>
      </w:r>
    </w:p>
    <w:p>
      <w:pPr>
        <w:pStyle w:val="Heading1"/>
        <w:numPr>
          <w:ilvl w:val="1"/>
          <w:numId w:val="13"/>
        </w:numPr>
        <w:tabs>
          <w:tab w:pos="881" w:val="left" w:leader="none"/>
        </w:tabs>
        <w:spacing w:line="240" w:lineRule="auto" w:before="203" w:after="0"/>
        <w:ind w:left="881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Nigerian Communication Act</w:t>
      </w:r>
      <w:r>
        <w:rPr>
          <w:spacing w:val="-4"/>
        </w:rPr>
        <w:t> </w:t>
      </w:r>
      <w:r>
        <w:rPr/>
        <w:t>(NCA)</w:t>
      </w:r>
      <w:r>
        <w:rPr>
          <w:spacing w:val="-1"/>
        </w:rPr>
        <w:t> </w:t>
      </w:r>
      <w:r>
        <w:rPr/>
        <w:t>2003.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4"/>
        <w:ind w:right="116"/>
        <w:jc w:val="both"/>
      </w:pPr>
      <w:r>
        <w:rPr/>
        <w:t>The Nigerian telecommunications sector was grossly under-developed before the sector was</w:t>
      </w:r>
      <w:r>
        <w:rPr>
          <w:spacing w:val="1"/>
        </w:rPr>
        <w:t> </w:t>
      </w:r>
      <w:r>
        <w:rPr/>
        <w:t>deregulated under the</w:t>
      </w:r>
      <w:r>
        <w:rPr>
          <w:spacing w:val="1"/>
        </w:rPr>
        <w:t> </w:t>
      </w:r>
      <w:r>
        <w:rPr/>
        <w:t>military regime</w:t>
      </w:r>
      <w:r>
        <w:rPr>
          <w:spacing w:val="1"/>
        </w:rPr>
        <w:t> </w:t>
      </w:r>
      <w:r>
        <w:rPr/>
        <w:t>in 1992</w:t>
      </w:r>
      <w:r>
        <w:rPr>
          <w:vertAlign w:val="superscript"/>
        </w:rPr>
        <w:t>3</w:t>
      </w:r>
      <w:r>
        <w:rPr>
          <w:vertAlign w:val="baseline"/>
        </w:rPr>
        <w:t> and placed under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(NCC).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regulatory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authority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telecommunications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major</w:t>
      </w:r>
      <w:r>
        <w:rPr>
          <w:spacing w:val="1"/>
          <w:vertAlign w:val="baseline"/>
        </w:rPr>
        <w:t> </w:t>
      </w:r>
      <w:r>
        <w:rPr>
          <w:vertAlign w:val="baseline"/>
        </w:rPr>
        <w:t>role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facilitate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1"/>
          <w:vertAlign w:val="baseline"/>
        </w:rPr>
        <w:t> </w:t>
      </w:r>
      <w:r>
        <w:rPr>
          <w:vertAlign w:val="baseline"/>
        </w:rPr>
        <w:t>sector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participation in communication services delivery,</w:t>
      </w:r>
      <w:r>
        <w:rPr>
          <w:spacing w:val="60"/>
          <w:vertAlign w:val="baseline"/>
        </w:rPr>
        <w:t> </w:t>
      </w:r>
      <w:r>
        <w:rPr>
          <w:vertAlign w:val="baseline"/>
        </w:rPr>
        <w:t>co-ordinate and regulate the activities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operators to ensure consistency in availability of service delivery and fair pricing.</w:t>
      </w:r>
      <w:r>
        <w:rPr>
          <w:spacing w:val="1"/>
          <w:vertAlign w:val="baseline"/>
        </w:rPr>
        <w:t> </w:t>
      </w:r>
      <w:r>
        <w:rPr>
          <w:vertAlign w:val="baseline"/>
        </w:rPr>
        <w:t>Since</w:t>
      </w:r>
      <w:r>
        <w:rPr>
          <w:spacing w:val="1"/>
          <w:vertAlign w:val="baseline"/>
        </w:rPr>
        <w:t> </w:t>
      </w:r>
      <w:r>
        <w:rPr>
          <w:vertAlign w:val="baseline"/>
        </w:rPr>
        <w:t>then, the NCC has issued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 licenses to</w:t>
      </w:r>
      <w:r>
        <w:rPr>
          <w:spacing w:val="60"/>
          <w:vertAlign w:val="baseline"/>
        </w:rPr>
        <w:t> </w:t>
      </w:r>
      <w:r>
        <w:rPr>
          <w:vertAlign w:val="baseline"/>
        </w:rPr>
        <w:t>private telephone operators. These</w:t>
      </w:r>
      <w:r>
        <w:rPr>
          <w:spacing w:val="60"/>
          <w:vertAlign w:val="baseline"/>
        </w:rPr>
        <w:t> </w:t>
      </w:r>
      <w:r>
        <w:rPr>
          <w:vertAlign w:val="baseline"/>
        </w:rPr>
        <w:t>licenses</w:t>
      </w:r>
      <w:r>
        <w:rPr>
          <w:spacing w:val="1"/>
          <w:vertAlign w:val="baseline"/>
        </w:rPr>
        <w:t> </w:t>
      </w:r>
      <w:r>
        <w:rPr>
          <w:vertAlign w:val="baseline"/>
        </w:rPr>
        <w:t>allow private telephone operators (PTOS) to roll out both fixed wireless telephone lines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analogue mobile phones.</w:t>
      </w:r>
      <w:r>
        <w:rPr>
          <w:vertAlign w:val="superscript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 the full weight of deregulation of the sector came to fore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coming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democratic government</w:t>
      </w:r>
      <w:r>
        <w:rPr>
          <w:spacing w:val="10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1999.</w:t>
      </w:r>
      <w:r>
        <w:rPr>
          <w:spacing w:val="3"/>
          <w:vertAlign w:val="baseline"/>
        </w:rPr>
        <w:t> </w:t>
      </w:r>
      <w:r>
        <w:rPr>
          <w:vertAlign w:val="baseline"/>
        </w:rPr>
        <w:t>The Nigerian</w:t>
      </w:r>
      <w:r>
        <w:rPr>
          <w:spacing w:val="-4"/>
          <w:vertAlign w:val="baseline"/>
        </w:rPr>
        <w:t> </w:t>
      </w:r>
      <w:r>
        <w:rPr>
          <w:vertAlign w:val="baseline"/>
        </w:rPr>
        <w:t>Communications</w:t>
      </w:r>
      <w:r>
        <w:rPr>
          <w:spacing w:val="3"/>
          <w:vertAlign w:val="baseline"/>
        </w:rPr>
        <w:t> </w:t>
      </w:r>
      <w:r>
        <w:rPr>
          <w:vertAlign w:val="baseline"/>
        </w:rPr>
        <w:t>Act</w:t>
      </w:r>
      <w:r>
        <w:rPr>
          <w:spacing w:val="5"/>
          <w:vertAlign w:val="baseline"/>
        </w:rPr>
        <w:t> </w:t>
      </w:r>
      <w:r>
        <w:rPr>
          <w:vertAlign w:val="baseline"/>
        </w:rPr>
        <w:t>2003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  <w:rPr>
          <w:sz w:val="12"/>
        </w:rPr>
      </w:pPr>
      <w:r>
        <w:rPr/>
        <w:pict>
          <v:rect style="position:absolute;margin-left:72.024002pt;margin-top:9.212606pt;width:144.050pt;height:.72003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N97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Wojuade, J.I.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Impact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global system for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mobile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telecommunication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Economy: 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case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some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selected local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government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areas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in Oyo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State,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Med Thesis.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Ibadan,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(2005).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16"/>
        <w:jc w:val="both"/>
      </w:pPr>
      <w:r>
        <w:rPr/>
        <w:t>was signed into law by President Olusegun Obasanjo on the 8th of July 2003 after being</w:t>
      </w:r>
      <w:r>
        <w:rPr>
          <w:spacing w:val="1"/>
        </w:rPr>
        <w:t> </w:t>
      </w:r>
      <w:r>
        <w:rPr/>
        <w:t>passed by both Houses of the National Assembly. The Act strengthens the capacity of the</w:t>
      </w:r>
      <w:r>
        <w:rPr>
          <w:spacing w:val="1"/>
        </w:rPr>
        <w:t> </w:t>
      </w:r>
      <w:r>
        <w:rPr/>
        <w:t>Nigerian Communications Commission to properly carry out its activities as the independent</w:t>
      </w:r>
      <w:r>
        <w:rPr>
          <w:spacing w:val="1"/>
        </w:rPr>
        <w:t> </w:t>
      </w:r>
      <w:r>
        <w:rPr/>
        <w:t>regulator of the telecommunications industry in Nigeria. The 158 sections Act repealed the</w:t>
      </w:r>
      <w:r>
        <w:rPr>
          <w:spacing w:val="1"/>
        </w:rPr>
        <w:t> </w:t>
      </w:r>
      <w:r>
        <w:rPr/>
        <w:t>1992</w:t>
      </w:r>
      <w:r>
        <w:rPr>
          <w:spacing w:val="1"/>
        </w:rPr>
        <w:t> </w:t>
      </w:r>
      <w:r>
        <w:rPr/>
        <w:t>Decree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all</w:t>
      </w:r>
      <w:r>
        <w:rPr>
          <w:spacing w:val="-3"/>
        </w:rPr>
        <w:t> </w:t>
      </w:r>
      <w:r>
        <w:rPr/>
        <w:t>previous enactments.</w:t>
      </w:r>
    </w:p>
    <w:p>
      <w:pPr>
        <w:pStyle w:val="BodyText"/>
        <w:spacing w:line="480" w:lineRule="auto" w:before="202"/>
        <w:ind w:right="119"/>
        <w:jc w:val="both"/>
      </w:pPr>
      <w:r>
        <w:rPr/>
        <w:t>The Act created the Nigerian Communication Commission (NCC)</w:t>
      </w:r>
      <w:r>
        <w:rPr>
          <w:vertAlign w:val="superscript"/>
        </w:rPr>
        <w:t>5</w:t>
      </w:r>
      <w:r>
        <w:rPr>
          <w:vertAlign w:val="baseline"/>
        </w:rPr>
        <w:t> headed by an executive</w:t>
      </w:r>
      <w:r>
        <w:rPr>
          <w:spacing w:val="1"/>
          <w:vertAlign w:val="baseline"/>
        </w:rPr>
        <w:t> </w:t>
      </w:r>
      <w:r>
        <w:rPr>
          <w:vertAlign w:val="baseline"/>
        </w:rPr>
        <w:t>vice</w:t>
      </w:r>
      <w:r>
        <w:rPr>
          <w:spacing w:val="1"/>
          <w:vertAlign w:val="baseline"/>
        </w:rPr>
        <w:t> </w:t>
      </w:r>
      <w:r>
        <w:rPr>
          <w:vertAlign w:val="baseline"/>
        </w:rPr>
        <w:t>Chairman</w:t>
      </w:r>
      <w:r>
        <w:rPr>
          <w:vertAlign w:val="superscript"/>
        </w:rPr>
        <w:t>6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saddled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 overseeing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telecommunication sector in the country. It provides an elaborate and comprehensive legal</w:t>
      </w:r>
      <w:r>
        <w:rPr>
          <w:spacing w:val="1"/>
          <w:vertAlign w:val="baseline"/>
        </w:rPr>
        <w:t> </w:t>
      </w:r>
      <w:r>
        <w:rPr>
          <w:vertAlign w:val="baseline"/>
        </w:rPr>
        <w:t>regime for the establishment control and management of telecommunication services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Country. The commission composed of technocrats and professionals amongst others whom</w:t>
      </w:r>
      <w:r>
        <w:rPr>
          <w:spacing w:val="1"/>
          <w:vertAlign w:val="baseline"/>
        </w:rPr>
        <w:t> </w:t>
      </w:r>
      <w:r>
        <w:rPr>
          <w:vertAlign w:val="baseline"/>
        </w:rPr>
        <w:t>are given the power to make regulations in furtherance of the objectives of the Act.</w:t>
      </w:r>
      <w:r>
        <w:rPr>
          <w:vertAlign w:val="superscript"/>
        </w:rPr>
        <w:t>7</w:t>
      </w:r>
      <w:r>
        <w:rPr>
          <w:vertAlign w:val="baseline"/>
        </w:rPr>
        <w:t> The rule</w:t>
      </w:r>
      <w:r>
        <w:rPr>
          <w:spacing w:val="1"/>
          <w:vertAlign w:val="baseline"/>
        </w:rPr>
        <w:t> </w:t>
      </w:r>
      <w:r>
        <w:rPr>
          <w:vertAlign w:val="baseline"/>
        </w:rPr>
        <w:t>making powers of the commission is wide and enormous, the objective of which is to enamor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commission in the performance of its objectives without unnecessary bureaucracy and</w:t>
      </w:r>
      <w:r>
        <w:rPr>
          <w:spacing w:val="1"/>
          <w:vertAlign w:val="baseline"/>
        </w:rPr>
        <w:t> </w:t>
      </w:r>
      <w:r>
        <w:rPr>
          <w:vertAlign w:val="baseline"/>
        </w:rPr>
        <w:t>civil</w:t>
      </w:r>
      <w:r>
        <w:rPr>
          <w:spacing w:val="-3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1"/>
          <w:vertAlign w:val="baseline"/>
        </w:rPr>
        <w:t> </w:t>
      </w:r>
      <w:r>
        <w:rPr>
          <w:vertAlign w:val="baseline"/>
        </w:rPr>
        <w:t>red-tapism.</w:t>
      </w:r>
    </w:p>
    <w:p>
      <w:pPr>
        <w:pStyle w:val="BodyText"/>
        <w:spacing w:line="480" w:lineRule="auto" w:before="199"/>
        <w:ind w:right="114"/>
        <w:jc w:val="both"/>
      </w:pPr>
      <w:r>
        <w:rPr/>
        <w:t>However it</w:t>
      </w:r>
      <w:r>
        <w:rPr>
          <w:spacing w:val="1"/>
        </w:rPr>
        <w:t> </w:t>
      </w:r>
      <w:r>
        <w:rPr/>
        <w:t>is this rule</w:t>
      </w:r>
      <w:r>
        <w:rPr>
          <w:spacing w:val="60"/>
        </w:rPr>
        <w:t> </w:t>
      </w:r>
      <w:r>
        <w:rPr/>
        <w:t>making powers of the commission that ought to be subject of control</w:t>
      </w:r>
      <w:r>
        <w:rPr>
          <w:spacing w:val="1"/>
        </w:rPr>
        <w:t> </w:t>
      </w:r>
      <w:r>
        <w:rPr/>
        <w:t>in the interest of the citizens, consumers and investors in this sector. Section 71 of the Act</w:t>
      </w:r>
      <w:r>
        <w:rPr>
          <w:spacing w:val="1"/>
        </w:rPr>
        <w:t> </w:t>
      </w:r>
      <w:r>
        <w:rPr/>
        <w:t>empowers the commission to make rules on so many subject-heads; enjoins it to hold a public</w:t>
      </w:r>
      <w:r>
        <w:rPr>
          <w:spacing w:val="-57"/>
        </w:rPr>
        <w:t> </w:t>
      </w:r>
      <w:r>
        <w:rPr/>
        <w:t>enquiry on the subject-matter of rule making and to take into consideration the findings of the</w:t>
      </w:r>
      <w:r>
        <w:rPr>
          <w:spacing w:val="-57"/>
        </w:rPr>
        <w:t> </w:t>
      </w:r>
      <w:r>
        <w:rPr/>
        <w:t>inquiry in the making of the regulation. Under section 72 the Commission may review, </w:t>
      </w:r>
      <w:r>
        <w:rPr>
          <w:b/>
          <w:i/>
        </w:rPr>
        <w:t>as at</w:t>
      </w:r>
      <w:r>
        <w:rPr>
          <w:b/>
          <w:i/>
          <w:spacing w:val="1"/>
        </w:rPr>
        <w:t> </w:t>
      </w:r>
      <w:r>
        <w:rPr>
          <w:b/>
          <w:i/>
        </w:rPr>
        <w:t>when</w:t>
      </w:r>
      <w:r>
        <w:rPr>
          <w:b/>
          <w:i/>
          <w:spacing w:val="5"/>
        </w:rPr>
        <w:t> </w:t>
      </w:r>
      <w:r>
        <w:rPr>
          <w:b/>
          <w:i/>
        </w:rPr>
        <w:t>it</w:t>
      </w:r>
      <w:r>
        <w:rPr>
          <w:b/>
          <w:i/>
          <w:spacing w:val="7"/>
        </w:rPr>
        <w:t> </w:t>
      </w:r>
      <w:r>
        <w:rPr>
          <w:b/>
          <w:i/>
        </w:rPr>
        <w:t>deems</w:t>
      </w:r>
      <w:r>
        <w:rPr>
          <w:b/>
          <w:i/>
          <w:spacing w:val="2"/>
        </w:rPr>
        <w:t> </w:t>
      </w:r>
      <w:r>
        <w:rPr>
          <w:b/>
          <w:i/>
        </w:rPr>
        <w:t>necessary</w:t>
      </w:r>
      <w:r>
        <w:rPr/>
        <w:t>,</w:t>
      </w:r>
      <w:r>
        <w:rPr>
          <w:vertAlign w:val="superscript"/>
        </w:rPr>
        <w:t>8</w:t>
      </w:r>
      <w:r>
        <w:rPr>
          <w:spacing w:val="7"/>
          <w:vertAlign w:val="baseline"/>
        </w:rPr>
        <w:t> </w:t>
      </w:r>
      <w:r>
        <w:rPr>
          <w:vertAlign w:val="baseline"/>
        </w:rPr>
        <w:t>any rules,</w:t>
      </w:r>
      <w:r>
        <w:rPr>
          <w:spacing w:val="7"/>
          <w:vertAlign w:val="baseline"/>
        </w:rPr>
        <w:t> </w:t>
      </w:r>
      <w:r>
        <w:rPr>
          <w:vertAlign w:val="baseline"/>
        </w:rPr>
        <w:t>guidelines</w:t>
      </w:r>
      <w:r>
        <w:rPr>
          <w:spacing w:val="7"/>
          <w:vertAlign w:val="baseline"/>
        </w:rPr>
        <w:t> </w:t>
      </w:r>
      <w:r>
        <w:rPr>
          <w:vertAlign w:val="baseline"/>
        </w:rPr>
        <w:t>and</w:t>
      </w:r>
      <w:r>
        <w:rPr>
          <w:spacing w:val="4"/>
          <w:vertAlign w:val="baseline"/>
        </w:rPr>
        <w:t> </w:t>
      </w:r>
      <w:r>
        <w:rPr>
          <w:vertAlign w:val="baseline"/>
        </w:rPr>
        <w:t>regulations</w:t>
      </w:r>
      <w:r>
        <w:rPr>
          <w:spacing w:val="12"/>
          <w:vertAlign w:val="baseline"/>
        </w:rPr>
        <w:t> </w:t>
      </w:r>
      <w:r>
        <w:rPr>
          <w:vertAlign w:val="baseline"/>
        </w:rPr>
        <w:t>made</w:t>
      </w:r>
      <w:r>
        <w:rPr>
          <w:spacing w:val="5"/>
          <w:vertAlign w:val="baseline"/>
        </w:rPr>
        <w:t> </w:t>
      </w:r>
      <w:r>
        <w:rPr>
          <w:vertAlign w:val="baseline"/>
        </w:rPr>
        <w:t>under</w:t>
      </w:r>
      <w:r>
        <w:rPr>
          <w:spacing w:val="6"/>
          <w:vertAlign w:val="baseline"/>
        </w:rPr>
        <w:t> </w:t>
      </w:r>
      <w:r>
        <w:rPr>
          <w:vertAlign w:val="baseline"/>
        </w:rPr>
        <w:t>this</w:t>
      </w:r>
      <w:r>
        <w:rPr>
          <w:spacing w:val="12"/>
          <w:vertAlign w:val="baseline"/>
        </w:rPr>
        <w:t> </w:t>
      </w:r>
      <w:r>
        <w:rPr>
          <w:vertAlign w:val="baseline"/>
        </w:rPr>
        <w:t>Act</w:t>
      </w:r>
      <w:r>
        <w:rPr>
          <w:spacing w:val="10"/>
          <w:vertAlign w:val="baseline"/>
        </w:rPr>
        <w:t> </w:t>
      </w:r>
      <w:r>
        <w:rPr>
          <w:vertAlign w:val="baseline"/>
        </w:rPr>
        <w:t>that</w:t>
      </w:r>
      <w:r>
        <w:rPr>
          <w:spacing w:val="10"/>
          <w:vertAlign w:val="baseline"/>
        </w:rPr>
        <w:t> </w:t>
      </w:r>
      <w:r>
        <w:rPr>
          <w:vertAlign w:val="baseline"/>
        </w:rPr>
        <w:t>are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6"/>
        </w:rPr>
      </w:pPr>
      <w:r>
        <w:rPr/>
        <w:pict>
          <v:rect style="position:absolute;margin-left:72.024002pt;margin-top:16.941788pt;width:144.050pt;height:.71997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See: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Ibid: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Ibid: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70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Emphasis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bring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out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wide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discretionary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rule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making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powers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Commission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28"/>
        <w:jc w:val="both"/>
      </w:pPr>
      <w:r>
        <w:rPr/>
        <w:t>in effect at the time of the review and may in the process modify or vary, or repeal any such</w:t>
      </w:r>
      <w:r>
        <w:rPr>
          <w:spacing w:val="1"/>
        </w:rPr>
        <w:t> </w:t>
      </w:r>
      <w:r>
        <w:rPr/>
        <w:t>rules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regulations;</w:t>
      </w:r>
      <w:r>
        <w:rPr>
          <w:spacing w:val="-5"/>
        </w:rPr>
        <w:t> </w:t>
      </w:r>
      <w:r>
        <w:rPr/>
        <w:t>though</w:t>
      </w:r>
      <w:r>
        <w:rPr>
          <w:spacing w:val="-4"/>
        </w:rPr>
        <w:t> </w:t>
      </w:r>
      <w:r>
        <w:rPr/>
        <w:t>such</w:t>
      </w:r>
      <w:r>
        <w:rPr>
          <w:spacing w:val="-4"/>
        </w:rPr>
        <w:t> </w:t>
      </w:r>
      <w:r>
        <w:rPr/>
        <w:t>review</w:t>
      </w:r>
      <w:r>
        <w:rPr>
          <w:spacing w:val="4"/>
        </w:rPr>
        <w:t> </w:t>
      </w:r>
      <w:r>
        <w:rPr/>
        <w:t>is</w:t>
      </w:r>
      <w:r>
        <w:rPr>
          <w:spacing w:val="-1"/>
        </w:rPr>
        <w:t> </w:t>
      </w:r>
      <w:r>
        <w:rPr/>
        <w:t>also</w:t>
      </w:r>
      <w:r>
        <w:rPr>
          <w:spacing w:val="6"/>
        </w:rPr>
        <w:t> </w:t>
      </w:r>
      <w:r>
        <w:rPr/>
        <w:t>subject</w:t>
      </w:r>
      <w:r>
        <w:rPr>
          <w:spacing w:val="5"/>
        </w:rPr>
        <w:t> </w:t>
      </w:r>
      <w:r>
        <w:rPr/>
        <w:t>to</w:t>
      </w:r>
      <w:r>
        <w:rPr>
          <w:spacing w:val="1"/>
        </w:rPr>
        <w:t> </w:t>
      </w:r>
      <w:r>
        <w:rPr/>
        <w:t>public</w:t>
      </w:r>
      <w:r>
        <w:rPr>
          <w:spacing w:val="-1"/>
        </w:rPr>
        <w:t> </w:t>
      </w:r>
      <w:r>
        <w:rPr/>
        <w:t>enquiry</w:t>
      </w:r>
      <w:r>
        <w:rPr>
          <w:spacing w:val="-4"/>
        </w:rPr>
        <w:t> </w:t>
      </w:r>
      <w:r>
        <w:rPr/>
        <w:t>procedure.</w:t>
      </w:r>
      <w:r>
        <w:rPr>
          <w:vertAlign w:val="superscript"/>
        </w:rPr>
        <w:t>9</w:t>
      </w:r>
    </w:p>
    <w:p>
      <w:pPr>
        <w:pStyle w:val="BodyText"/>
        <w:spacing w:line="480" w:lineRule="auto"/>
        <w:ind w:right="118"/>
        <w:jc w:val="both"/>
      </w:pPr>
      <w:r>
        <w:rPr/>
        <w:t>The provision requiring the commission to hold a public enquiry and take cognizance of its</w:t>
      </w:r>
      <w:r>
        <w:rPr>
          <w:spacing w:val="1"/>
        </w:rPr>
        <w:t> </w:t>
      </w:r>
      <w:r>
        <w:rPr/>
        <w:t>outcome in rule making is ordinarily meant to curb the wide discretionary powers of the</w:t>
      </w:r>
      <w:r>
        <w:rPr>
          <w:spacing w:val="1"/>
        </w:rPr>
        <w:t> </w:t>
      </w:r>
      <w:r>
        <w:rPr/>
        <w:t>commission by subjecting it to public participation.   However there is no supervisory power</w:t>
      </w:r>
      <w:r>
        <w:rPr>
          <w:spacing w:val="1"/>
        </w:rPr>
        <w:t> </w:t>
      </w:r>
      <w:r>
        <w:rPr/>
        <w:t>to ensure that the recommendation of the public enquiry is considered and reflected in the</w:t>
      </w:r>
      <w:r>
        <w:rPr>
          <w:spacing w:val="1"/>
        </w:rPr>
        <w:t> </w:t>
      </w:r>
      <w:r>
        <w:rPr/>
        <w:t>regulations and guidelines so made. Ordinarily, this lacuna would have been obliterated had</w:t>
      </w:r>
      <w:r>
        <w:rPr>
          <w:spacing w:val="1"/>
        </w:rPr>
        <w:t> </w:t>
      </w:r>
      <w:r>
        <w:rPr/>
        <w:t>there being a National legislation on rule making procedure which would have ensured a</w:t>
      </w:r>
      <w:r>
        <w:rPr>
          <w:spacing w:val="1"/>
        </w:rPr>
        <w:t> </w:t>
      </w:r>
      <w:r>
        <w:rPr/>
        <w:t>parliamentary censorship of the regulation before its implementation; unfortunately there is</w:t>
      </w:r>
      <w:r>
        <w:rPr>
          <w:spacing w:val="1"/>
        </w:rPr>
        <w:t> </w:t>
      </w:r>
      <w:r>
        <w:rPr/>
        <w:t>none.</w:t>
      </w:r>
      <w:r>
        <w:rPr>
          <w:vertAlign w:val="superscript"/>
        </w:rPr>
        <w:t>10</w:t>
      </w:r>
      <w:r>
        <w:rPr>
          <w:vertAlign w:val="baseline"/>
        </w:rPr>
        <w:t> While it is good and desirable to give rule making powers to the commission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discharge of its obligations under the Act, it is an act of legislative abandonment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 Assembly not to exercise some supervisory powers over the exercise. In fact we</w:t>
      </w:r>
      <w:r>
        <w:rPr>
          <w:spacing w:val="1"/>
          <w:vertAlign w:val="baseline"/>
        </w:rPr>
        <w:t> </w:t>
      </w:r>
      <w:r>
        <w:rPr>
          <w:vertAlign w:val="baseline"/>
        </w:rPr>
        <w:t>think is high time for the national assembly to enact a law on procedures and powers of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Statutory</w:t>
      </w:r>
      <w:r>
        <w:rPr>
          <w:spacing w:val="-9"/>
          <w:vertAlign w:val="baseline"/>
        </w:rPr>
        <w:t> </w:t>
      </w:r>
      <w:r>
        <w:rPr>
          <w:vertAlign w:val="baseline"/>
        </w:rPr>
        <w:t>Instrument</w:t>
      </w:r>
      <w:r>
        <w:rPr>
          <w:spacing w:val="15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Country.</w:t>
      </w:r>
    </w:p>
    <w:p>
      <w:pPr>
        <w:pStyle w:val="BodyText"/>
        <w:spacing w:line="480" w:lineRule="auto" w:before="3"/>
        <w:ind w:right="115"/>
        <w:jc w:val="both"/>
      </w:pPr>
      <w:r>
        <w:rPr/>
        <w:t>Another area for review of this Act is to be found in part XII on notification and resolution of</w:t>
      </w:r>
      <w:r>
        <w:rPr>
          <w:spacing w:val="1"/>
        </w:rPr>
        <w:t> </w:t>
      </w:r>
      <w:r>
        <w:rPr/>
        <w:t>disputes. Section 73 of the Act provides that „The Commission shall have powers to resolve</w:t>
      </w:r>
      <w:r>
        <w:rPr>
          <w:spacing w:val="1"/>
        </w:rPr>
        <w:t> </w:t>
      </w:r>
      <w:r>
        <w:rPr/>
        <w:t>disputes between persons who are subject to this Act (“the parties”) regarding any matter</w:t>
      </w:r>
      <w:r>
        <w:rPr>
          <w:spacing w:val="1"/>
        </w:rPr>
        <w:t> </w:t>
      </w:r>
      <w:r>
        <w:rPr/>
        <w:t>under this Act or its subsidiary legislation. This provision is typically excellent as its spirit is</w:t>
      </w:r>
      <w:r>
        <w:rPr>
          <w:spacing w:val="1"/>
        </w:rPr>
        <w:t> </w:t>
      </w:r>
      <w:r>
        <w:rPr/>
        <w:t>to foster the intensification of alternative dispute mechanism through consultation, mediation,</w:t>
      </w:r>
      <w:r>
        <w:rPr>
          <w:spacing w:val="-57"/>
        </w:rPr>
        <w:t> </w:t>
      </w:r>
      <w:r>
        <w:rPr/>
        <w:t>arbitration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conciliation.</w:t>
      </w:r>
      <w:r>
        <w:rPr>
          <w:spacing w:val="15"/>
        </w:rPr>
        <w:t> </w:t>
      </w:r>
      <w:r>
        <w:rPr/>
        <w:t>It</w:t>
      </w:r>
      <w:r>
        <w:rPr>
          <w:spacing w:val="17"/>
        </w:rPr>
        <w:t> </w:t>
      </w:r>
      <w:r>
        <w:rPr/>
        <w:t>is</w:t>
      </w:r>
      <w:r>
        <w:rPr>
          <w:spacing w:val="12"/>
        </w:rPr>
        <w:t> </w:t>
      </w:r>
      <w:r>
        <w:rPr/>
        <w:t>conversely</w:t>
      </w:r>
      <w:r>
        <w:rPr>
          <w:spacing w:val="14"/>
        </w:rPr>
        <w:t> </w:t>
      </w:r>
      <w:r>
        <w:rPr/>
        <w:t>saddening</w:t>
      </w:r>
      <w:r>
        <w:rPr>
          <w:spacing w:val="13"/>
        </w:rPr>
        <w:t> </w:t>
      </w:r>
      <w:r>
        <w:rPr/>
        <w:t>that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Act</w:t>
      </w:r>
      <w:r>
        <w:rPr>
          <w:spacing w:val="18"/>
        </w:rPr>
        <w:t> </w:t>
      </w:r>
      <w:r>
        <w:rPr/>
        <w:t>did</w:t>
      </w:r>
      <w:r>
        <w:rPr>
          <w:spacing w:val="18"/>
        </w:rPr>
        <w:t> </w:t>
      </w:r>
      <w:r>
        <w:rPr/>
        <w:t>not</w:t>
      </w:r>
      <w:r>
        <w:rPr>
          <w:spacing w:val="18"/>
        </w:rPr>
        <w:t> </w:t>
      </w:r>
      <w:r>
        <w:rPr/>
        <w:t>advocate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use</w:t>
      </w:r>
      <w:r>
        <w:rPr>
          <w:spacing w:val="-57"/>
        </w:rPr>
        <w:t> </w:t>
      </w:r>
      <w:r>
        <w:rPr/>
        <w:t>of professionally qualified personnel in this exercise; though it provides that the decision of</w:t>
      </w:r>
      <w:r>
        <w:rPr>
          <w:spacing w:val="1"/>
        </w:rPr>
        <w:t> </w:t>
      </w:r>
      <w:r>
        <w:rPr/>
        <w:t>the commission</w:t>
      </w:r>
      <w:r>
        <w:rPr>
          <w:spacing w:val="-4"/>
        </w:rPr>
        <w:t> </w:t>
      </w:r>
      <w:r>
        <w:rPr/>
        <w:t>shall</w:t>
      </w:r>
      <w:r>
        <w:rPr>
          <w:spacing w:val="3"/>
        </w:rPr>
        <w:t> </w:t>
      </w:r>
      <w:r>
        <w:rPr/>
        <w:t>be enforceable</w:t>
      </w:r>
      <w:r>
        <w:rPr>
          <w:spacing w:val="6"/>
        </w:rPr>
        <w:t> </w:t>
      </w:r>
      <w:r>
        <w:rPr/>
        <w:t>before 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without</w:t>
      </w:r>
      <w:r>
        <w:rPr>
          <w:spacing w:val="2"/>
        </w:rPr>
        <w:t> </w:t>
      </w:r>
      <w:r>
        <w:rPr/>
        <w:t>more.</w:t>
      </w:r>
      <w:r>
        <w:rPr>
          <w:vertAlign w:val="superscript"/>
        </w:rPr>
        <w:t>11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3"/>
        <w:ind w:left="0"/>
        <w:rPr>
          <w:sz w:val="27"/>
        </w:rPr>
      </w:pPr>
    </w:p>
    <w:p>
      <w:pPr>
        <w:spacing w:before="12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72(2)</w:t>
      </w:r>
    </w:p>
    <w:p>
      <w:pPr>
        <w:spacing w:before="0"/>
        <w:ind w:left="160" w:right="207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z w:val="20"/>
          <w:vertAlign w:val="baseline"/>
        </w:rPr>
        <w:t> This is unlike the situation in Lagos State where there is a legislation regulating the procedure for the making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validation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Statutory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Instruments.</w:t>
      </w:r>
    </w:p>
    <w:p>
      <w:pPr>
        <w:spacing w:after="0"/>
        <w:jc w:val="left"/>
        <w:rPr>
          <w:sz w:val="20"/>
        </w:rPr>
        <w:sectPr>
          <w:footerReference w:type="default" r:id="rId56"/>
          <w:pgSz w:w="11910" w:h="16840"/>
          <w:pgMar w:footer="1395" w:header="0" w:top="1340" w:bottom="1580" w:left="1280" w:right="1320"/>
        </w:sectPr>
      </w:pPr>
    </w:p>
    <w:p>
      <w:pPr>
        <w:pStyle w:val="BodyText"/>
        <w:spacing w:line="480" w:lineRule="auto" w:before="74"/>
        <w:ind w:right="109"/>
        <w:jc w:val="both"/>
      </w:pPr>
      <w:r>
        <w:rPr/>
        <w:t>The</w:t>
      </w:r>
      <w:r>
        <w:rPr>
          <w:spacing w:val="1"/>
        </w:rPr>
        <w:t> </w:t>
      </w:r>
      <w:r>
        <w:rPr/>
        <w:t>incommodious</w:t>
      </w:r>
      <w:r>
        <w:rPr>
          <w:spacing w:val="1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commission;</w:t>
      </w:r>
      <w:r>
        <w:rPr>
          <w:spacing w:val="1"/>
        </w:rPr>
        <w:t> </w:t>
      </w:r>
      <w:r>
        <w:rPr/>
        <w:t>ordinarily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administrative outfit, is circuitously turned into a judicial organ ranking </w:t>
      </w:r>
      <w:r>
        <w:rPr>
          <w:i/>
        </w:rPr>
        <w:t>parri-passu </w:t>
      </w:r>
      <w:r>
        <w:rPr/>
        <w:t>with the</w:t>
      </w:r>
      <w:r>
        <w:rPr>
          <w:spacing w:val="1"/>
        </w:rPr>
        <w:t> </w:t>
      </w:r>
      <w:r>
        <w:rPr/>
        <w:t>Federal High Court since reference to court under the Act</w:t>
      </w:r>
      <w:r>
        <w:rPr>
          <w:spacing w:val="1"/>
        </w:rPr>
        <w:t> </w:t>
      </w:r>
      <w:r>
        <w:rPr/>
        <w:t>means the</w:t>
      </w:r>
      <w:r>
        <w:rPr>
          <w:spacing w:val="60"/>
        </w:rPr>
        <w:t> </w:t>
      </w:r>
      <w:r>
        <w:rPr/>
        <w:t>federal high court.</w:t>
      </w:r>
      <w:r>
        <w:rPr>
          <w:vertAlign w:val="superscript"/>
        </w:rPr>
        <w:t>12</w:t>
      </w:r>
      <w:r>
        <w:rPr>
          <w:vertAlign w:val="baseline"/>
        </w:rPr>
        <w:t> In</w:t>
      </w:r>
      <w:r>
        <w:rPr>
          <w:spacing w:val="1"/>
          <w:vertAlign w:val="baseline"/>
        </w:rPr>
        <w:t> </w:t>
      </w:r>
      <w:r>
        <w:rPr>
          <w:vertAlign w:val="baseline"/>
        </w:rPr>
        <w:t>as much as it is considered good to incorporate alternative dispute resolution scheme into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 to fast track dispute resolution; it amounts to negation of the doctrine of separation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powers if such quasi judicial function of the administrative organ is not subject to 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review of the superior courts </w:t>
      </w:r>
      <w:r>
        <w:rPr>
          <w:i/>
          <w:vertAlign w:val="baseline"/>
        </w:rPr>
        <w:t>a-priori. </w:t>
      </w:r>
      <w:r>
        <w:rPr>
          <w:vertAlign w:val="baseline"/>
        </w:rPr>
        <w:t>In fact the golden rule of administrative law is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quasi judicial powers of the administration are subject to judicial review espoused in the twin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 control mechanism: prohibition and certiorari.</w:t>
      </w:r>
      <w:r>
        <w:rPr>
          <w:vertAlign w:val="superscript"/>
        </w:rPr>
        <w:t>13</w:t>
      </w:r>
      <w:r>
        <w:rPr>
          <w:vertAlign w:val="baseline"/>
        </w:rPr>
        <w:t> Furthermore the Act provides that a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 made by the Commission under this Part may be enforced by the Court as if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 is a judgment of such Court provided that the Commission has issued a certificate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complainant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leave to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the 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decision.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no certificate is required if the action is taken by the Commission under this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section.</w:t>
      </w:r>
      <w:r>
        <w:rPr>
          <w:vertAlign w:val="superscript"/>
        </w:rPr>
        <w:t>14</w:t>
      </w:r>
      <w:r>
        <w:rPr>
          <w:vertAlign w:val="baseline"/>
        </w:rPr>
        <w:t> The import of this provision is to make the commission a judge in its own cause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contrary to the consecrated principle of law: </w:t>
      </w:r>
      <w:r>
        <w:rPr>
          <w:i/>
          <w:vertAlign w:val="baseline"/>
        </w:rPr>
        <w:t>Nemo judex in causa sua, </w:t>
      </w:r>
      <w:r>
        <w:rPr>
          <w:vertAlign w:val="baseline"/>
        </w:rPr>
        <w:t>which is you shall not</w:t>
      </w:r>
      <w:r>
        <w:rPr>
          <w:spacing w:val="1"/>
          <w:vertAlign w:val="baseline"/>
        </w:rPr>
        <w:t> </w:t>
      </w:r>
      <w:r>
        <w:rPr>
          <w:vertAlign w:val="baseline"/>
        </w:rPr>
        <w:t>be a</w:t>
      </w:r>
      <w:r>
        <w:rPr>
          <w:spacing w:val="6"/>
          <w:vertAlign w:val="baseline"/>
        </w:rPr>
        <w:t> </w:t>
      </w:r>
      <w:r>
        <w:rPr>
          <w:vertAlign w:val="baseline"/>
        </w:rPr>
        <w:t>judge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your</w:t>
      </w:r>
      <w:r>
        <w:rPr>
          <w:spacing w:val="3"/>
          <w:vertAlign w:val="baseline"/>
        </w:rPr>
        <w:t> </w:t>
      </w:r>
      <w:r>
        <w:rPr>
          <w:vertAlign w:val="baseline"/>
        </w:rPr>
        <w:t>own</w:t>
      </w:r>
      <w:r>
        <w:rPr>
          <w:spacing w:val="-4"/>
          <w:vertAlign w:val="baseline"/>
        </w:rPr>
        <w:t> </w:t>
      </w:r>
      <w:r>
        <w:rPr>
          <w:vertAlign w:val="baseline"/>
        </w:rPr>
        <w:t>cause.</w:t>
      </w:r>
    </w:p>
    <w:p>
      <w:pPr>
        <w:pStyle w:val="BodyText"/>
        <w:spacing w:line="480" w:lineRule="auto" w:before="3"/>
        <w:ind w:right="115"/>
        <w:jc w:val="both"/>
      </w:pPr>
      <w:r>
        <w:rPr/>
        <w:t>Section</w:t>
      </w:r>
      <w:r>
        <w:rPr>
          <w:spacing w:val="1"/>
        </w:rPr>
        <w:t> </w:t>
      </w:r>
      <w:r>
        <w:rPr/>
        <w:t>88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seems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addressed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commission‟s actions as it permits a party to seek for judicial review of the commission‟s</w:t>
      </w:r>
      <w:r>
        <w:rPr>
          <w:spacing w:val="1"/>
        </w:rPr>
        <w:t> </w:t>
      </w:r>
      <w:r>
        <w:rPr/>
        <w:t>action. However the exercise of the powers of judicial review under the Act is circumvented</w:t>
      </w:r>
      <w:r>
        <w:rPr>
          <w:spacing w:val="1"/>
        </w:rPr>
        <w:t> </w:t>
      </w:r>
      <w:r>
        <w:rPr/>
        <w:t>with a lot of qualifications, which qualifications may eventually defeat the essence of the</w:t>
      </w:r>
      <w:r>
        <w:rPr>
          <w:spacing w:val="1"/>
        </w:rPr>
        <w:t> </w:t>
      </w:r>
      <w:r>
        <w:rPr/>
        <w:t>exercise of the powers. For example, it is mandatory for a complainant against the decision of</w:t>
      </w:r>
      <w:r>
        <w:rPr>
          <w:spacing w:val="-57"/>
        </w:rPr>
        <w:t> </w:t>
      </w:r>
      <w:r>
        <w:rPr/>
        <w:t>the</w:t>
      </w:r>
      <w:r>
        <w:rPr>
          <w:spacing w:val="14"/>
        </w:rPr>
        <w:t> </w:t>
      </w:r>
      <w:r>
        <w:rPr/>
        <w:t>commission</w:t>
      </w:r>
      <w:r>
        <w:rPr>
          <w:spacing w:val="15"/>
        </w:rPr>
        <w:t> </w:t>
      </w:r>
      <w:r>
        <w:rPr/>
        <w:t>to</w:t>
      </w:r>
      <w:r>
        <w:rPr>
          <w:spacing w:val="21"/>
        </w:rPr>
        <w:t> </w:t>
      </w:r>
      <w:r>
        <w:rPr/>
        <w:t>appeal</w:t>
      </w:r>
      <w:r>
        <w:rPr>
          <w:spacing w:val="11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commission</w:t>
      </w:r>
      <w:r>
        <w:rPr>
          <w:spacing w:val="16"/>
        </w:rPr>
        <w:t> </w:t>
      </w:r>
      <w:r>
        <w:rPr/>
        <w:t>for</w:t>
      </w:r>
      <w:r>
        <w:rPr>
          <w:spacing w:val="17"/>
        </w:rPr>
        <w:t> </w:t>
      </w:r>
      <w:r>
        <w:rPr/>
        <w:t>review</w:t>
      </w:r>
      <w:r>
        <w:rPr>
          <w:spacing w:val="20"/>
        </w:rPr>
        <w:t> </w:t>
      </w:r>
      <w:r>
        <w:rPr/>
        <w:t>of</w:t>
      </w:r>
      <w:r>
        <w:rPr>
          <w:spacing w:val="17"/>
        </w:rPr>
        <w:t> </w:t>
      </w:r>
      <w:r>
        <w:rPr/>
        <w:t>its</w:t>
      </w:r>
      <w:r>
        <w:rPr>
          <w:spacing w:val="14"/>
        </w:rPr>
        <w:t> </w:t>
      </w:r>
      <w:r>
        <w:rPr/>
        <w:t>decision,</w:t>
      </w:r>
      <w:r>
        <w:rPr>
          <w:spacing w:val="17"/>
        </w:rPr>
        <w:t> </w:t>
      </w:r>
      <w:r>
        <w:rPr/>
        <w:t>a</w:t>
      </w:r>
      <w:r>
        <w:rPr>
          <w:spacing w:val="20"/>
        </w:rPr>
        <w:t> </w:t>
      </w:r>
      <w:r>
        <w:rPr/>
        <w:t>process</w:t>
      </w:r>
      <w:r>
        <w:rPr>
          <w:spacing w:val="13"/>
        </w:rPr>
        <w:t> </w:t>
      </w:r>
      <w:r>
        <w:rPr/>
        <w:t>that</w:t>
      </w:r>
      <w:r>
        <w:rPr>
          <w:spacing w:val="20"/>
        </w:rPr>
        <w:t> </w:t>
      </w:r>
      <w:r>
        <w:rPr/>
        <w:t>could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7"/>
        <w:ind w:left="0"/>
      </w:pPr>
      <w:r>
        <w:rPr/>
        <w:pict>
          <v:rect style="position:absolute;margin-left:72.024002pt;margin-top:16.143545pt;width:144.050pt;height:.71997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z w:val="20"/>
          <w:vertAlign w:val="baseline"/>
        </w:rPr>
        <w:t> Section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157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interpretation</w:t>
      </w:r>
    </w:p>
    <w:p>
      <w:pPr>
        <w:spacing w:before="1"/>
        <w:ind w:left="160" w:right="112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z w:val="20"/>
          <w:vertAlign w:val="baseline"/>
        </w:rPr>
        <w:t> See generally Iluyomade &amp; Eka: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Administrative Law in Nigeria. A.A Borokini, Olong Adefi,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Administrative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Law in Nigeria Malthouse Press 2007, Oluyede, P.A., "Nigerian Administrative Law", Ibadan: University Press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14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78(2)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(3)</w:t>
      </w:r>
    </w:p>
    <w:p>
      <w:pPr>
        <w:spacing w:after="0"/>
        <w:jc w:val="left"/>
        <w:rPr>
          <w:sz w:val="20"/>
        </w:rPr>
        <w:sectPr>
          <w:footerReference w:type="default" r:id="rId57"/>
          <w:pgSz w:w="11910" w:h="16840"/>
          <w:pgMar w:footer="998" w:header="0" w:top="1340" w:bottom="1180" w:left="1280" w:right="1320"/>
        </w:sectPr>
      </w:pPr>
    </w:p>
    <w:p>
      <w:pPr>
        <w:pStyle w:val="BodyText"/>
        <w:spacing w:line="480" w:lineRule="auto" w:before="114"/>
        <w:ind w:right="111"/>
        <w:jc w:val="both"/>
      </w:pPr>
      <w:r>
        <w:rPr/>
        <w:t>take 90days to complete.</w:t>
      </w:r>
      <w:r>
        <w:rPr>
          <w:vertAlign w:val="superscript"/>
        </w:rPr>
        <w:t>15</w:t>
      </w:r>
      <w:r>
        <w:rPr>
          <w:vertAlign w:val="baseline"/>
        </w:rPr>
        <w:t> Meanwhile the initial decision of the commission remains valid</w:t>
      </w:r>
      <w:r>
        <w:rPr>
          <w:spacing w:val="1"/>
          <w:vertAlign w:val="baseline"/>
        </w:rPr>
        <w:t> </w:t>
      </w:r>
      <w:r>
        <w:rPr>
          <w:vertAlign w:val="baseline"/>
        </w:rPr>
        <w:t>and subsisting. The Act sought to introduce the doctrine of exhaustion and ripeness via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 that the aggrieved party must exhaust all remedies provided under the Act 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seeking for judicial review of the commission‟s action.</w:t>
      </w:r>
      <w:r>
        <w:rPr>
          <w:vertAlign w:val="superscript"/>
        </w:rPr>
        <w:t>16</w:t>
      </w:r>
      <w:r>
        <w:rPr>
          <w:vertAlign w:val="baseline"/>
        </w:rPr>
        <w:t> On the other hand, the essence of</w:t>
      </w:r>
      <w:r>
        <w:rPr>
          <w:spacing w:val="1"/>
          <w:vertAlign w:val="baseline"/>
        </w:rPr>
        <w:t> </w:t>
      </w:r>
      <w:r>
        <w:rPr>
          <w:vertAlign w:val="baseline"/>
        </w:rPr>
        <w:t>seeking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review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defeated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way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quick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intervention. In fact the fundamental rights of a party may have been on the brink and good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 opportunity lost while waiting to exhaust all the internal remedies provided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Act. Given the current provision under the Act a party cannot anticipate the commission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pray the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an order of prohibition precluding the commission from taking a</w:t>
      </w:r>
      <w:r>
        <w:rPr>
          <w:spacing w:val="60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1"/>
          <w:vertAlign w:val="baseline"/>
        </w:rPr>
        <w:t> </w:t>
      </w:r>
      <w:r>
        <w:rPr>
          <w:vertAlign w:val="baseline"/>
        </w:rPr>
        <w:t>on a dispute placed before it. It is necessary to eliminate all inhibitions in the Act militating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powers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-7"/>
          <w:vertAlign w:val="baseline"/>
        </w:rPr>
        <w:t> </w:t>
      </w:r>
      <w:r>
        <w:rPr>
          <w:vertAlign w:val="baseline"/>
        </w:rPr>
        <w:t>review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courts.</w:t>
      </w:r>
    </w:p>
    <w:p>
      <w:pPr>
        <w:pStyle w:val="BodyText"/>
        <w:spacing w:line="480" w:lineRule="auto" w:before="2"/>
        <w:ind w:right="113"/>
        <w:jc w:val="both"/>
      </w:pPr>
      <w:r>
        <w:rPr/>
        <w:t>The Act in trying to empower the commission uses some subjectively worded expressions</w:t>
      </w:r>
      <w:r>
        <w:rPr>
          <w:spacing w:val="1"/>
        </w:rPr>
        <w:t> </w:t>
      </w:r>
      <w:r>
        <w:rPr/>
        <w:t>which cannot</w:t>
      </w:r>
      <w:r>
        <w:rPr>
          <w:spacing w:val="1"/>
        </w:rPr>
        <w:t> </w:t>
      </w:r>
      <w:r>
        <w:rPr/>
        <w:t>be empirically determined</w:t>
      </w:r>
      <w:r>
        <w:rPr>
          <w:spacing w:val="1"/>
        </w:rPr>
        <w:t> </w:t>
      </w:r>
      <w:r>
        <w:rPr/>
        <w:t>and or objectively construed.</w:t>
      </w:r>
      <w:r>
        <w:rPr>
          <w:spacing w:val="1"/>
        </w:rPr>
        <w:t> </w:t>
      </w:r>
      <w:r>
        <w:rPr/>
        <w:t>The use</w:t>
      </w:r>
      <w:r>
        <w:rPr>
          <w:spacing w:val="1"/>
        </w:rPr>
        <w:t> </w:t>
      </w:r>
      <w:r>
        <w:rPr/>
        <w:t>of these</w:t>
      </w:r>
      <w:r>
        <w:rPr>
          <w:spacing w:val="1"/>
        </w:rPr>
        <w:t> </w:t>
      </w:r>
      <w:r>
        <w:rPr/>
        <w:t>expressions gives so</w:t>
      </w:r>
      <w:r>
        <w:rPr>
          <w:spacing w:val="1"/>
        </w:rPr>
        <w:t> </w:t>
      </w:r>
      <w:r>
        <w:rPr/>
        <w:t>much latitude and leverage to the commission which can be easily</w:t>
      </w:r>
      <w:r>
        <w:rPr>
          <w:spacing w:val="1"/>
        </w:rPr>
        <w:t> </w:t>
      </w:r>
      <w:r>
        <w:rPr/>
        <w:t>abused and used to subvert the interest of a party. Such expression as „</w:t>
      </w:r>
      <w:r>
        <w:rPr>
          <w:i/>
        </w:rPr>
        <w:t>as the commission</w:t>
      </w:r>
      <w:r>
        <w:rPr>
          <w:i/>
          <w:spacing w:val="1"/>
        </w:rPr>
        <w:t> </w:t>
      </w:r>
      <w:r>
        <w:rPr>
          <w:i/>
        </w:rPr>
        <w:t>deems</w:t>
      </w:r>
      <w:r>
        <w:rPr>
          <w:i/>
          <w:spacing w:val="1"/>
        </w:rPr>
        <w:t> </w:t>
      </w:r>
      <w:r>
        <w:rPr>
          <w:i/>
        </w:rPr>
        <w:t>fi</w:t>
      </w:r>
      <w:r>
        <w:rPr/>
        <w:t>t‟,</w:t>
      </w:r>
      <w:r>
        <w:rPr>
          <w:spacing w:val="1"/>
        </w:rPr>
        <w:t> </w:t>
      </w:r>
      <w:r>
        <w:rPr>
          <w:i/>
        </w:rPr>
        <w:t>as</w:t>
      </w:r>
      <w:r>
        <w:rPr>
          <w:i/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Commission</w:t>
      </w:r>
      <w:r>
        <w:rPr>
          <w:i/>
          <w:spacing w:val="1"/>
        </w:rPr>
        <w:t> </w:t>
      </w:r>
      <w:r>
        <w:rPr>
          <w:i/>
        </w:rPr>
        <w:t>thinks</w:t>
      </w:r>
      <w:r>
        <w:rPr>
          <w:i/>
          <w:spacing w:val="1"/>
        </w:rPr>
        <w:t> </w:t>
      </w:r>
      <w:r>
        <w:rPr>
          <w:i/>
        </w:rPr>
        <w:t>fit</w:t>
      </w:r>
      <w:r>
        <w:rPr/>
        <w:t>,</w:t>
      </w:r>
      <w:r>
        <w:rPr>
          <w:vertAlign w:val="superscript"/>
        </w:rPr>
        <w:t>17</w:t>
      </w:r>
      <w:r>
        <w:rPr>
          <w:spacing w:val="1"/>
          <w:vertAlign w:val="baseline"/>
        </w:rPr>
        <w:t> </w:t>
      </w:r>
      <w:r>
        <w:rPr>
          <w:vertAlign w:val="baseline"/>
        </w:rPr>
        <w:t>„</w:t>
      </w:r>
      <w:r>
        <w:rPr>
          <w:i/>
          <w:vertAlign w:val="baseline"/>
        </w:rPr>
        <w:t>at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the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discretion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of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the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commission</w:t>
      </w:r>
      <w:r>
        <w:rPr>
          <w:vertAlign w:val="baseline"/>
        </w:rPr>
        <w:t>‟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subjectively worded and may be used to impugn on rights of others if not checked. Save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observed</w:t>
      </w:r>
      <w:r>
        <w:rPr>
          <w:spacing w:val="1"/>
          <w:vertAlign w:val="baseline"/>
        </w:rPr>
        <w:t> </w:t>
      </w:r>
      <w:r>
        <w:rPr>
          <w:vertAlign w:val="baseline"/>
        </w:rPr>
        <w:t>lapses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remain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vibrant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telecommunication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spacing w:line="480" w:lineRule="auto" w:before="2"/>
        <w:ind w:right="119"/>
        <w:jc w:val="both"/>
      </w:pPr>
      <w:r>
        <w:rPr/>
        <w:t>It is also observed that the compliance level of the service providers to the commission‟s</w:t>
      </w:r>
      <w:r>
        <w:rPr>
          <w:spacing w:val="1"/>
        </w:rPr>
        <w:t> </w:t>
      </w:r>
      <w:r>
        <w:rPr/>
        <w:t>regulations is on the low ebb. The commission has mostly turned lukewarm attitude towards</w:t>
      </w:r>
      <w:r>
        <w:rPr>
          <w:spacing w:val="1"/>
        </w:rPr>
        <w:t> </w:t>
      </w:r>
      <w:r>
        <w:rPr/>
        <w:t>monitoring and enforcement of its regulations. This present posture is not unconnected with</w:t>
      </w:r>
      <w:r>
        <w:rPr>
          <w:spacing w:val="1"/>
        </w:rPr>
        <w:t> </w:t>
      </w:r>
      <w:r>
        <w:rPr/>
        <w:t>the</w:t>
      </w:r>
      <w:r>
        <w:rPr>
          <w:spacing w:val="66"/>
        </w:rPr>
        <w:t> </w:t>
      </w:r>
      <w:r>
        <w:rPr/>
        <w:t>commission‟s</w:t>
      </w:r>
      <w:r>
        <w:rPr>
          <w:spacing w:val="64"/>
        </w:rPr>
        <w:t> </w:t>
      </w:r>
      <w:r>
        <w:rPr/>
        <w:t>perceived</w:t>
      </w:r>
      <w:r>
        <w:rPr>
          <w:spacing w:val="67"/>
        </w:rPr>
        <w:t> </w:t>
      </w:r>
      <w:r>
        <w:rPr/>
        <w:t>harsh</w:t>
      </w:r>
      <w:r>
        <w:rPr>
          <w:spacing w:val="67"/>
        </w:rPr>
        <w:t> </w:t>
      </w:r>
      <w:r>
        <w:rPr/>
        <w:t>business</w:t>
      </w:r>
      <w:r>
        <w:rPr>
          <w:spacing w:val="64"/>
        </w:rPr>
        <w:t> </w:t>
      </w:r>
      <w:r>
        <w:rPr/>
        <w:t>environment</w:t>
      </w:r>
      <w:r>
        <w:rPr>
          <w:spacing w:val="72"/>
        </w:rPr>
        <w:t> </w:t>
      </w:r>
      <w:r>
        <w:rPr/>
        <w:t>within</w:t>
      </w:r>
      <w:r>
        <w:rPr>
          <w:spacing w:val="67"/>
        </w:rPr>
        <w:t> </w:t>
      </w:r>
      <w:r>
        <w:rPr/>
        <w:t>which</w:t>
      </w:r>
      <w:r>
        <w:rPr>
          <w:spacing w:val="63"/>
        </w:rPr>
        <w:t> </w:t>
      </w:r>
      <w:r>
        <w:rPr/>
        <w:t>these</w:t>
      </w:r>
      <w:r>
        <w:rPr>
          <w:spacing w:val="66"/>
        </w:rPr>
        <w:t> </w:t>
      </w:r>
      <w:r>
        <w:rPr/>
        <w:t>companies</w:t>
      </w:r>
    </w:p>
    <w:p>
      <w:pPr>
        <w:pStyle w:val="BodyText"/>
        <w:spacing w:before="1"/>
        <w:jc w:val="both"/>
      </w:pPr>
      <w:r>
        <w:rPr/>
        <w:t>operate.</w:t>
      </w:r>
      <w:r>
        <w:rPr>
          <w:spacing w:val="32"/>
        </w:rPr>
        <w:t> </w:t>
      </w:r>
      <w:r>
        <w:rPr/>
        <w:t>It</w:t>
      </w:r>
      <w:r>
        <w:rPr>
          <w:spacing w:val="34"/>
        </w:rPr>
        <w:t> </w:t>
      </w:r>
      <w:r>
        <w:rPr/>
        <w:t>would</w:t>
      </w:r>
      <w:r>
        <w:rPr>
          <w:spacing w:val="29"/>
        </w:rPr>
        <w:t> </w:t>
      </w:r>
      <w:r>
        <w:rPr/>
        <w:t>therefore</w:t>
      </w:r>
      <w:r>
        <w:rPr>
          <w:spacing w:val="28"/>
        </w:rPr>
        <w:t> </w:t>
      </w:r>
      <w:r>
        <w:rPr/>
        <w:t>appear</w:t>
      </w:r>
      <w:r>
        <w:rPr>
          <w:spacing w:val="31"/>
        </w:rPr>
        <w:t> </w:t>
      </w:r>
      <w:r>
        <w:rPr/>
        <w:t>that</w:t>
      </w:r>
      <w:r>
        <w:rPr>
          <w:spacing w:val="34"/>
        </w:rPr>
        <w:t> </w:t>
      </w:r>
      <w:r>
        <w:rPr/>
        <w:t>the</w:t>
      </w:r>
      <w:r>
        <w:rPr>
          <w:spacing w:val="29"/>
        </w:rPr>
        <w:t> </w:t>
      </w:r>
      <w:r>
        <w:rPr/>
        <w:t>service</w:t>
      </w:r>
      <w:r>
        <w:rPr>
          <w:spacing w:val="28"/>
        </w:rPr>
        <w:t> </w:t>
      </w:r>
      <w:r>
        <w:rPr/>
        <w:t>providers</w:t>
      </w:r>
      <w:r>
        <w:rPr>
          <w:spacing w:val="37"/>
        </w:rPr>
        <w:t> </w:t>
      </w:r>
      <w:r>
        <w:rPr/>
        <w:t>have</w:t>
      </w:r>
      <w:r>
        <w:rPr>
          <w:spacing w:val="32"/>
        </w:rPr>
        <w:t> </w:t>
      </w:r>
      <w:r>
        <w:rPr/>
        <w:t>taken</w:t>
      </w:r>
      <w:r>
        <w:rPr>
          <w:spacing w:val="24"/>
        </w:rPr>
        <w:t> </w:t>
      </w:r>
      <w:r>
        <w:rPr/>
        <w:t>this</w:t>
      </w:r>
      <w:r>
        <w:rPr>
          <w:spacing w:val="32"/>
        </w:rPr>
        <w:t> </w:t>
      </w:r>
      <w:r>
        <w:rPr/>
        <w:t>soft</w:t>
      </w:r>
      <w:r>
        <w:rPr>
          <w:spacing w:val="34"/>
        </w:rPr>
        <w:t> </w:t>
      </w:r>
      <w:r>
        <w:rPr/>
        <w:t>approach</w:t>
      </w:r>
    </w:p>
    <w:p>
      <w:pPr>
        <w:pStyle w:val="BodyText"/>
        <w:spacing w:before="6"/>
        <w:ind w:left="0"/>
        <w:rPr>
          <w:sz w:val="12"/>
        </w:rPr>
      </w:pPr>
      <w:r>
        <w:rPr/>
        <w:pict>
          <v:rect style="position:absolute;margin-left:72.024002pt;margin-top:9.165049pt;width:144.050pt;height:.72003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87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88(3)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63(6)d</w:t>
      </w:r>
    </w:p>
    <w:p>
      <w:pPr>
        <w:spacing w:after="0"/>
        <w:jc w:val="left"/>
        <w:rPr>
          <w:sz w:val="20"/>
        </w:rPr>
        <w:sectPr>
          <w:footerReference w:type="default" r:id="rId58"/>
          <w:pgSz w:w="11910" w:h="16840"/>
          <w:pgMar w:footer="998" w:header="0" w:top="1300" w:bottom="1180" w:left="1280" w:right="1320"/>
          <w:pgNumType w:start="59"/>
        </w:sectPr>
      </w:pPr>
    </w:p>
    <w:p>
      <w:pPr>
        <w:pStyle w:val="BodyText"/>
        <w:spacing w:line="480" w:lineRule="auto" w:before="74"/>
        <w:ind w:right="105"/>
      </w:pPr>
      <w:r>
        <w:rPr/>
        <w:t>towards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granted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discharge</w:t>
      </w:r>
      <w:r>
        <w:rPr>
          <w:spacing w:val="1"/>
        </w:rPr>
        <w:t> </w:t>
      </w:r>
      <w:r>
        <w:rPr/>
        <w:t>of their</w:t>
      </w:r>
      <w:r>
        <w:rPr>
          <w:spacing w:val="-57"/>
        </w:rPr>
        <w:t> </w:t>
      </w:r>
      <w:r>
        <w:rPr/>
        <w:t>responsibilities</w:t>
      </w:r>
      <w:r>
        <w:rPr>
          <w:spacing w:val="5"/>
        </w:rPr>
        <w:t> </w:t>
      </w:r>
      <w:r>
        <w:rPr/>
        <w:t>to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nation,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Commission</w:t>
      </w:r>
      <w:r>
        <w:rPr>
          <w:spacing w:val="2"/>
        </w:rPr>
        <w:t> </w:t>
      </w:r>
      <w:r>
        <w:rPr/>
        <w:t>and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consumers.</w:t>
      </w:r>
      <w:r>
        <w:rPr>
          <w:vertAlign w:val="superscript"/>
        </w:rPr>
        <w:t>18</w:t>
      </w:r>
      <w:r>
        <w:rPr>
          <w:spacing w:val="10"/>
          <w:vertAlign w:val="baseline"/>
        </w:rPr>
        <w:t> </w:t>
      </w:r>
      <w:r>
        <w:rPr>
          <w:vertAlign w:val="baseline"/>
        </w:rPr>
        <w:t>A</w:t>
      </w:r>
      <w:r>
        <w:rPr>
          <w:spacing w:val="7"/>
          <w:vertAlign w:val="baseline"/>
        </w:rPr>
        <w:t> </w:t>
      </w:r>
      <w:r>
        <w:rPr>
          <w:vertAlign w:val="baseline"/>
        </w:rPr>
        <w:t>lot</w:t>
      </w:r>
      <w:r>
        <w:rPr>
          <w:spacing w:val="8"/>
          <w:vertAlign w:val="baseline"/>
        </w:rPr>
        <w:t> </w:t>
      </w:r>
      <w:r>
        <w:rPr>
          <w:vertAlign w:val="baseline"/>
        </w:rPr>
        <w:t>of consumer</w:t>
      </w:r>
      <w:r>
        <w:rPr>
          <w:spacing w:val="14"/>
          <w:vertAlign w:val="baseline"/>
        </w:rPr>
        <w:t> </w:t>
      </w:r>
      <w:r>
        <w:rPr>
          <w:vertAlign w:val="baseline"/>
        </w:rPr>
        <w:t>issues</w:t>
      </w:r>
      <w:r>
        <w:rPr>
          <w:spacing w:val="-57"/>
          <w:vertAlign w:val="baseline"/>
        </w:rPr>
        <w:t> </w:t>
      </w:r>
      <w:r>
        <w:rPr>
          <w:vertAlign w:val="baseline"/>
        </w:rPr>
        <w:t>prevalent</w:t>
      </w:r>
      <w:r>
        <w:rPr>
          <w:spacing w:val="15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industry</w:t>
      </w:r>
      <w:r>
        <w:rPr>
          <w:spacing w:val="-4"/>
          <w:vertAlign w:val="baseline"/>
        </w:rPr>
        <w:t> </w:t>
      </w:r>
      <w:r>
        <w:rPr>
          <w:vertAlign w:val="baseline"/>
        </w:rPr>
        <w:t>today</w:t>
      </w:r>
      <w:r>
        <w:rPr>
          <w:spacing w:val="2"/>
          <w:vertAlign w:val="baseline"/>
        </w:rPr>
        <w:t> </w:t>
      </w:r>
      <w:r>
        <w:rPr>
          <w:vertAlign w:val="baseline"/>
        </w:rPr>
        <w:t>are</w:t>
      </w:r>
      <w:r>
        <w:rPr>
          <w:spacing w:val="5"/>
          <w:vertAlign w:val="baseline"/>
        </w:rPr>
        <w:t> </w:t>
      </w:r>
      <w:r>
        <w:rPr>
          <w:vertAlign w:val="baseline"/>
        </w:rPr>
        <w:t>as</w:t>
      </w:r>
      <w:r>
        <w:rPr>
          <w:spacing w:val="4"/>
          <w:vertAlign w:val="baseline"/>
        </w:rPr>
        <w:t> </w:t>
      </w:r>
      <w:r>
        <w:rPr>
          <w:vertAlign w:val="baseline"/>
        </w:rPr>
        <w:t>a</w:t>
      </w:r>
      <w:r>
        <w:rPr>
          <w:spacing w:val="9"/>
          <w:vertAlign w:val="baseline"/>
        </w:rPr>
        <w:t> </w:t>
      </w:r>
      <w:r>
        <w:rPr>
          <w:vertAlign w:val="baseline"/>
        </w:rPr>
        <w:t>result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tardy</w:t>
      </w:r>
      <w:r>
        <w:rPr>
          <w:spacing w:val="-3"/>
          <w:vertAlign w:val="baseline"/>
        </w:rPr>
        <w:t> </w:t>
      </w:r>
      <w:r>
        <w:rPr>
          <w:vertAlign w:val="baseline"/>
        </w:rPr>
        <w:t>compliance</w:t>
      </w:r>
      <w:r>
        <w:rPr>
          <w:spacing w:val="5"/>
          <w:vertAlign w:val="baseline"/>
        </w:rPr>
        <w:t> </w:t>
      </w:r>
      <w:r>
        <w:rPr>
          <w:vertAlign w:val="baseline"/>
        </w:rPr>
        <w:t>to</w:t>
      </w:r>
      <w:r>
        <w:rPr>
          <w:spacing w:val="11"/>
          <w:vertAlign w:val="baseline"/>
        </w:rPr>
        <w:t> </w:t>
      </w:r>
      <w:r>
        <w:rPr>
          <w:vertAlign w:val="baseline"/>
        </w:rPr>
        <w:t>regulations</w:t>
      </w:r>
      <w:r>
        <w:rPr>
          <w:spacing w:val="8"/>
          <w:vertAlign w:val="baseline"/>
        </w:rPr>
        <w:t> </w:t>
      </w:r>
      <w:r>
        <w:rPr>
          <w:vertAlign w:val="baseline"/>
        </w:rPr>
        <w:t>instituted</w:t>
      </w:r>
      <w:r>
        <w:rPr>
          <w:spacing w:val="6"/>
          <w:vertAlign w:val="baseline"/>
        </w:rPr>
        <w:t> </w:t>
      </w:r>
      <w:r>
        <w:rPr>
          <w:vertAlign w:val="baseline"/>
        </w:rPr>
        <w:t>by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regulator.</w:t>
      </w:r>
      <w:r>
        <w:rPr>
          <w:spacing w:val="24"/>
          <w:vertAlign w:val="baseline"/>
        </w:rPr>
        <w:t> </w:t>
      </w:r>
      <w:r>
        <w:rPr>
          <w:vertAlign w:val="baseline"/>
        </w:rPr>
        <w:t>There</w:t>
      </w:r>
      <w:r>
        <w:rPr>
          <w:spacing w:val="28"/>
          <w:vertAlign w:val="baseline"/>
        </w:rPr>
        <w:t> </w:t>
      </w:r>
      <w:r>
        <w:rPr>
          <w:vertAlign w:val="baseline"/>
        </w:rPr>
        <w:t>is</w:t>
      </w:r>
      <w:r>
        <w:rPr>
          <w:spacing w:val="22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need</w:t>
      </w:r>
      <w:r>
        <w:rPr>
          <w:spacing w:val="27"/>
          <w:vertAlign w:val="baseline"/>
        </w:rPr>
        <w:t> </w:t>
      </w:r>
      <w:r>
        <w:rPr>
          <w:vertAlign w:val="baseline"/>
        </w:rPr>
        <w:t>for</w:t>
      </w:r>
      <w:r>
        <w:rPr>
          <w:spacing w:val="31"/>
          <w:vertAlign w:val="baseline"/>
        </w:rPr>
        <w:t> </w:t>
      </w:r>
      <w:r>
        <w:rPr>
          <w:vertAlign w:val="baseline"/>
        </w:rPr>
        <w:t>all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stakeholders</w:t>
      </w:r>
      <w:r>
        <w:rPr>
          <w:spacing w:val="26"/>
          <w:vertAlign w:val="baseline"/>
        </w:rPr>
        <w:t> </w:t>
      </w:r>
      <w:r>
        <w:rPr>
          <w:vertAlign w:val="baseline"/>
        </w:rPr>
        <w:t>in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industry</w:t>
      </w:r>
      <w:r>
        <w:rPr>
          <w:spacing w:val="14"/>
          <w:vertAlign w:val="baseline"/>
        </w:rPr>
        <w:t> </w:t>
      </w:r>
      <w:r>
        <w:rPr>
          <w:vertAlign w:val="baseline"/>
        </w:rPr>
        <w:t>to</w:t>
      </w:r>
      <w:r>
        <w:rPr>
          <w:spacing w:val="28"/>
          <w:vertAlign w:val="baseline"/>
        </w:rPr>
        <w:t> </w:t>
      </w:r>
      <w:r>
        <w:rPr>
          <w:vertAlign w:val="baseline"/>
        </w:rPr>
        <w:t>inject</w:t>
      </w:r>
      <w:r>
        <w:rPr>
          <w:spacing w:val="28"/>
          <w:vertAlign w:val="baseline"/>
        </w:rPr>
        <w:t> </w:t>
      </w:r>
      <w:r>
        <w:rPr>
          <w:vertAlign w:val="baseline"/>
        </w:rPr>
        <w:t>a</w:t>
      </w:r>
      <w:r>
        <w:rPr>
          <w:spacing w:val="-57"/>
          <w:vertAlign w:val="baseline"/>
        </w:rPr>
        <w:t> </w:t>
      </w:r>
      <w:r>
        <w:rPr>
          <w:vertAlign w:val="baseline"/>
        </w:rPr>
        <w:t>new</w:t>
      </w:r>
      <w:r>
        <w:rPr>
          <w:spacing w:val="46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45"/>
          <w:vertAlign w:val="baseline"/>
        </w:rPr>
        <w:t> </w:t>
      </w:r>
      <w:r>
        <w:rPr>
          <w:vertAlign w:val="baseline"/>
        </w:rPr>
        <w:t>governance</w:t>
      </w:r>
      <w:r>
        <w:rPr>
          <w:spacing w:val="45"/>
          <w:vertAlign w:val="baseline"/>
        </w:rPr>
        <w:t> </w:t>
      </w:r>
      <w:r>
        <w:rPr>
          <w:vertAlign w:val="baseline"/>
        </w:rPr>
        <w:t>approach</w:t>
      </w:r>
      <w:r>
        <w:rPr>
          <w:spacing w:val="41"/>
          <w:vertAlign w:val="baseline"/>
        </w:rPr>
        <w:t> </w:t>
      </w:r>
      <w:r>
        <w:rPr>
          <w:vertAlign w:val="baseline"/>
        </w:rPr>
        <w:t>towards</w:t>
      </w:r>
      <w:r>
        <w:rPr>
          <w:spacing w:val="44"/>
          <w:vertAlign w:val="baseline"/>
        </w:rPr>
        <w:t> </w:t>
      </w:r>
      <w:r>
        <w:rPr>
          <w:vertAlign w:val="baseline"/>
        </w:rPr>
        <w:t>compliance</w:t>
      </w:r>
      <w:r>
        <w:rPr>
          <w:spacing w:val="45"/>
          <w:vertAlign w:val="baseline"/>
        </w:rPr>
        <w:t> </w:t>
      </w:r>
      <w:r>
        <w:rPr>
          <w:vertAlign w:val="baseline"/>
        </w:rPr>
        <w:t>to</w:t>
      </w:r>
      <w:r>
        <w:rPr>
          <w:spacing w:val="51"/>
          <w:vertAlign w:val="baseline"/>
        </w:rPr>
        <w:t> </w:t>
      </w:r>
      <w:r>
        <w:rPr>
          <w:vertAlign w:val="baseline"/>
        </w:rPr>
        <w:t>existing</w:t>
      </w:r>
      <w:r>
        <w:rPr>
          <w:spacing w:val="46"/>
          <w:vertAlign w:val="baseline"/>
        </w:rPr>
        <w:t> </w:t>
      </w:r>
      <w:r>
        <w:rPr>
          <w:vertAlign w:val="baseline"/>
        </w:rPr>
        <w:t>regulations</w:t>
      </w:r>
      <w:r>
        <w:rPr>
          <w:spacing w:val="44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directions.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give</w:t>
      </w:r>
      <w:r>
        <w:rPr>
          <w:spacing w:val="1"/>
          <w:vertAlign w:val="baseline"/>
        </w:rPr>
        <w:t> </w:t>
      </w:r>
      <w:r>
        <w:rPr>
          <w:vertAlign w:val="baseline"/>
        </w:rPr>
        <w:t>impetus to</w:t>
      </w:r>
      <w:r>
        <w:rPr>
          <w:spacing w:val="1"/>
          <w:vertAlign w:val="baseline"/>
        </w:rPr>
        <w:t> </w:t>
      </w:r>
      <w:r>
        <w:rPr>
          <w:vertAlign w:val="baseline"/>
        </w:rPr>
        <w:t>this aspiration,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monitoring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compliance department</w:t>
      </w:r>
      <w:r>
        <w:rPr>
          <w:spacing w:val="-57"/>
          <w:vertAlign w:val="baseline"/>
        </w:rPr>
        <w:t> </w:t>
      </w:r>
      <w:r>
        <w:rPr>
          <w:vertAlign w:val="baseline"/>
        </w:rPr>
        <w:t>recently set up by the Commission should be equipped with the human and material resources</w:t>
      </w:r>
      <w:r>
        <w:rPr>
          <w:spacing w:val="-57"/>
          <w:vertAlign w:val="baseline"/>
        </w:rPr>
        <w:t> </w:t>
      </w:r>
      <w:r>
        <w:rPr>
          <w:vertAlign w:val="baseline"/>
        </w:rPr>
        <w:t>needed for effective performance of their jobs in line with the new focus of the Commission.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8"/>
          <w:vertAlign w:val="baseline"/>
        </w:rPr>
        <w:t> </w:t>
      </w:r>
      <w:r>
        <w:rPr>
          <w:vertAlign w:val="baseline"/>
        </w:rPr>
        <w:t>terms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rationale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Act</w:t>
      </w:r>
      <w:r>
        <w:rPr>
          <w:spacing w:val="32"/>
          <w:vertAlign w:val="baseline"/>
        </w:rPr>
        <w:t> </w:t>
      </w:r>
      <w:r>
        <w:rPr>
          <w:vertAlign w:val="baseline"/>
        </w:rPr>
        <w:t>to</w:t>
      </w:r>
      <w:r>
        <w:rPr>
          <w:spacing w:val="24"/>
          <w:vertAlign w:val="baseline"/>
        </w:rPr>
        <w:t> </w:t>
      </w:r>
      <w:r>
        <w:rPr>
          <w:vertAlign w:val="baseline"/>
        </w:rPr>
        <w:t>establish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4"/>
          <w:vertAlign w:val="baseline"/>
        </w:rPr>
        <w:t> </w:t>
      </w:r>
      <w:r>
        <w:rPr>
          <w:vertAlign w:val="baseline"/>
        </w:rPr>
        <w:t>Frequency</w:t>
      </w:r>
      <w:r>
        <w:rPr>
          <w:spacing w:val="19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28"/>
          <w:vertAlign w:val="baseline"/>
        </w:rPr>
        <w:t> </w:t>
      </w:r>
      <w:r>
        <w:rPr>
          <w:vertAlign w:val="baseline"/>
        </w:rPr>
        <w:t>Council</w:t>
      </w:r>
      <w:r>
        <w:rPr>
          <w:spacing w:val="19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Universal Access</w:t>
      </w:r>
      <w:r>
        <w:rPr>
          <w:spacing w:val="1"/>
          <w:vertAlign w:val="baseline"/>
        </w:rPr>
        <w:t> </w:t>
      </w:r>
      <w:r>
        <w:rPr>
          <w:vertAlign w:val="baseline"/>
        </w:rPr>
        <w:t>Fund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reform 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 Communications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Repeal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24"/>
          <w:vertAlign w:val="baseline"/>
        </w:rPr>
        <w:t> </w:t>
      </w:r>
      <w:r>
        <w:rPr>
          <w:vertAlign w:val="baseline"/>
        </w:rPr>
        <w:t>Communications</w:t>
      </w:r>
      <w:r>
        <w:rPr>
          <w:spacing w:val="31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27"/>
          <w:vertAlign w:val="baseline"/>
        </w:rPr>
        <w:t> </w:t>
      </w:r>
      <w:r>
        <w:rPr>
          <w:vertAlign w:val="baseline"/>
        </w:rPr>
        <w:t>Act,</w:t>
      </w:r>
      <w:r>
        <w:rPr>
          <w:spacing w:val="31"/>
          <w:vertAlign w:val="baseline"/>
        </w:rPr>
        <w:t> </w:t>
      </w:r>
      <w:r>
        <w:rPr>
          <w:vertAlign w:val="baseline"/>
        </w:rPr>
        <w:t>1992;</w:t>
      </w:r>
      <w:r>
        <w:rPr>
          <w:spacing w:val="24"/>
          <w:vertAlign w:val="baseline"/>
        </w:rPr>
        <w:t> </w:t>
      </w:r>
      <w:r>
        <w:rPr>
          <w:vertAlign w:val="baseline"/>
        </w:rPr>
        <w:t>and</w:t>
      </w:r>
      <w:r>
        <w:rPr>
          <w:spacing w:val="32"/>
          <w:vertAlign w:val="baseline"/>
        </w:rPr>
        <w:t> </w:t>
      </w:r>
      <w:r>
        <w:rPr>
          <w:vertAlign w:val="baseline"/>
        </w:rPr>
        <w:t>for</w:t>
      </w:r>
      <w:r>
        <w:rPr>
          <w:spacing w:val="30"/>
          <w:vertAlign w:val="baseline"/>
        </w:rPr>
        <w:t> </w:t>
      </w:r>
      <w:r>
        <w:rPr>
          <w:vertAlign w:val="baseline"/>
        </w:rPr>
        <w:t>related</w:t>
      </w:r>
      <w:r>
        <w:rPr>
          <w:spacing w:val="33"/>
          <w:vertAlign w:val="baseline"/>
        </w:rPr>
        <w:t> </w:t>
      </w:r>
      <w:r>
        <w:rPr>
          <w:vertAlign w:val="baseline"/>
        </w:rPr>
        <w:t>matters.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primary</w:t>
      </w:r>
      <w:r>
        <w:rPr>
          <w:spacing w:val="14"/>
          <w:vertAlign w:val="baseline"/>
        </w:rPr>
        <w:t> </w:t>
      </w:r>
      <w:r>
        <w:rPr>
          <w:vertAlign w:val="baseline"/>
        </w:rPr>
        <w:t>object</w:t>
      </w:r>
      <w:r>
        <w:rPr>
          <w:spacing w:val="29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Act</w:t>
      </w:r>
      <w:r>
        <w:rPr>
          <w:spacing w:val="30"/>
          <w:vertAlign w:val="baseline"/>
        </w:rPr>
        <w:t> </w:t>
      </w:r>
      <w:r>
        <w:rPr>
          <w:vertAlign w:val="baseline"/>
        </w:rPr>
        <w:t>is</w:t>
      </w:r>
      <w:r>
        <w:rPr>
          <w:spacing w:val="22"/>
          <w:vertAlign w:val="baseline"/>
        </w:rPr>
        <w:t> </w:t>
      </w:r>
      <w:r>
        <w:rPr>
          <w:vertAlign w:val="baseline"/>
        </w:rPr>
        <w:t>to</w:t>
      </w:r>
      <w:r>
        <w:rPr>
          <w:spacing w:val="30"/>
          <w:vertAlign w:val="baseline"/>
        </w:rPr>
        <w:t> </w:t>
      </w:r>
      <w:r>
        <w:rPr>
          <w:vertAlign w:val="baseline"/>
        </w:rPr>
        <w:t>create</w:t>
      </w:r>
      <w:r>
        <w:rPr>
          <w:spacing w:val="23"/>
          <w:vertAlign w:val="baseline"/>
        </w:rPr>
        <w:t> </w:t>
      </w:r>
      <w:r>
        <w:rPr>
          <w:vertAlign w:val="baseline"/>
        </w:rPr>
        <w:t>and</w:t>
      </w:r>
      <w:r>
        <w:rPr>
          <w:spacing w:val="24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24"/>
          <w:vertAlign w:val="baseline"/>
        </w:rPr>
        <w:t> </w:t>
      </w:r>
      <w:r>
        <w:rPr>
          <w:vertAlign w:val="baseline"/>
        </w:rPr>
        <w:t>a</w:t>
      </w:r>
      <w:r>
        <w:rPr>
          <w:spacing w:val="23"/>
          <w:vertAlign w:val="baseline"/>
        </w:rPr>
        <w:t> </w:t>
      </w:r>
      <w:r>
        <w:rPr>
          <w:vertAlign w:val="baseline"/>
        </w:rPr>
        <w:t>regulatory</w:t>
      </w:r>
      <w:r>
        <w:rPr>
          <w:spacing w:val="20"/>
          <w:vertAlign w:val="baseline"/>
        </w:rPr>
        <w:t> </w:t>
      </w:r>
      <w:r>
        <w:rPr>
          <w:vertAlign w:val="baseline"/>
        </w:rPr>
        <w:t>framework</w:t>
      </w:r>
      <w:r>
        <w:rPr>
          <w:spacing w:val="24"/>
          <w:vertAlign w:val="baseline"/>
        </w:rPr>
        <w:t> </w:t>
      </w:r>
      <w:r>
        <w:rPr>
          <w:vertAlign w:val="baseline"/>
        </w:rPr>
        <w:t>for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-57"/>
          <w:vertAlign w:val="baseline"/>
        </w:rPr>
        <w:t> </w:t>
      </w:r>
      <w:r>
        <w:rPr>
          <w:vertAlign w:val="baseline"/>
        </w:rPr>
        <w:t>Communications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Industry</w:t>
      </w:r>
      <w:r>
        <w:rPr>
          <w:spacing w:val="-8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all</w:t>
      </w:r>
      <w:r>
        <w:rPr>
          <w:spacing w:val="-3"/>
          <w:vertAlign w:val="baseline"/>
        </w:rPr>
        <w:t> </w:t>
      </w:r>
      <w:r>
        <w:rPr>
          <w:vertAlign w:val="baseline"/>
        </w:rPr>
        <w:t>matters related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that</w:t>
      </w:r>
      <w:r>
        <w:rPr>
          <w:spacing w:val="6"/>
          <w:vertAlign w:val="baseline"/>
        </w:rPr>
        <w:t> </w:t>
      </w:r>
      <w:r>
        <w:rPr>
          <w:vertAlign w:val="baseline"/>
        </w:rPr>
        <w:t>purpose.</w:t>
      </w:r>
    </w:p>
    <w:p>
      <w:pPr>
        <w:pStyle w:val="BodyText"/>
        <w:spacing w:line="480" w:lineRule="auto" w:before="204"/>
        <w:ind w:right="119"/>
        <w:jc w:val="both"/>
      </w:pPr>
      <w:r>
        <w:rPr/>
        <w:pict>
          <v:rect style="position:absolute;margin-left:72.024002pt;margin-top:310.703156pt;width:144.050pt;height:.71997pt;mso-position-horizontal-relative:page;mso-position-vertical-relative:paragraph;z-index:-17130496" filled="true" fillcolor="#000000" stroked="false">
            <v:fill type="solid"/>
            <w10:wrap type="none"/>
          </v:rect>
        </w:pict>
      </w:r>
      <w:r>
        <w:rPr/>
        <w:t>In terms of structure and content, the Act is divided into 10 chapters of 158 sections and 2</w:t>
      </w:r>
      <w:r>
        <w:rPr>
          <w:spacing w:val="1"/>
        </w:rPr>
        <w:t> </w:t>
      </w:r>
      <w:r>
        <w:rPr/>
        <w:t>schedules as follows:-Chapter 1 provides for the objectives of the Act; application and scope.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following:-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Communications Commission with responsibility for the regulation of the communications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Nigeria;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membership; and financial provisions relating to the Commission. Chapter 3 deals with the</w:t>
      </w:r>
      <w:r>
        <w:rPr>
          <w:spacing w:val="1"/>
        </w:rPr>
        <w:t> </w:t>
      </w:r>
      <w:r>
        <w:rPr/>
        <w:t>following matter related to the functions of the Minister of Communications and the National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(NFM</w:t>
      </w:r>
      <w:r>
        <w:rPr>
          <w:spacing w:val="1"/>
        </w:rPr>
        <w:t> </w:t>
      </w:r>
      <w:r>
        <w:rPr/>
        <w:t>Council)</w:t>
      </w:r>
      <w:r>
        <w:rPr>
          <w:spacing w:val="1"/>
        </w:rPr>
        <w:t> </w:t>
      </w:r>
      <w:r>
        <w:rPr/>
        <w:t>including: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policy;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establishment,</w:t>
      </w:r>
      <w:r>
        <w:rPr>
          <w:spacing w:val="1"/>
        </w:rPr>
        <w:t> </w:t>
      </w:r>
      <w:r>
        <w:rPr/>
        <w:t>membership,</w:t>
      </w:r>
      <w:r>
        <w:rPr>
          <w:spacing w:val="1"/>
        </w:rPr>
        <w:t> </w:t>
      </w:r>
      <w:r>
        <w:rPr/>
        <w:t>functions,</w:t>
      </w:r>
      <w:r>
        <w:rPr>
          <w:spacing w:val="1"/>
        </w:rPr>
        <w:t> </w:t>
      </w:r>
      <w:r>
        <w:rPr/>
        <w:t>meeting,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staffing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NFM</w:t>
      </w:r>
      <w:r>
        <w:rPr>
          <w:spacing w:val="1"/>
        </w:rPr>
        <w:t> </w:t>
      </w:r>
      <w:r>
        <w:rPr/>
        <w:t>Council.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licenses;</w:t>
      </w:r>
      <w:r>
        <w:rPr>
          <w:spacing w:val="60"/>
        </w:rPr>
        <w:t> </w:t>
      </w:r>
      <w:r>
        <w:rPr/>
        <w:t>licenses</w:t>
      </w:r>
      <w:r>
        <w:rPr>
          <w:spacing w:val="1"/>
        </w:rPr>
        <w:t> </w:t>
      </w:r>
      <w:r>
        <w:rPr/>
        <w:t>conditions;</w:t>
      </w:r>
      <w:r>
        <w:rPr>
          <w:spacing w:val="46"/>
        </w:rPr>
        <w:t> </w:t>
      </w:r>
      <w:r>
        <w:rPr/>
        <w:t>individual</w:t>
      </w:r>
      <w:r>
        <w:rPr>
          <w:spacing w:val="47"/>
        </w:rPr>
        <w:t> </w:t>
      </w:r>
      <w:r>
        <w:rPr/>
        <w:t>licenses</w:t>
      </w:r>
      <w:r>
        <w:rPr>
          <w:spacing w:val="45"/>
        </w:rPr>
        <w:t> </w:t>
      </w:r>
      <w:r>
        <w:rPr/>
        <w:t>class</w:t>
      </w:r>
      <w:r>
        <w:rPr>
          <w:spacing w:val="48"/>
        </w:rPr>
        <w:t> </w:t>
      </w:r>
      <w:r>
        <w:rPr/>
        <w:t>license.</w:t>
      </w:r>
      <w:r>
        <w:rPr>
          <w:spacing w:val="49"/>
        </w:rPr>
        <w:t> </w:t>
      </w:r>
      <w:r>
        <w:rPr/>
        <w:t>Chapter</w:t>
      </w:r>
      <w:r>
        <w:rPr>
          <w:spacing w:val="48"/>
        </w:rPr>
        <w:t> </w:t>
      </w:r>
      <w:r>
        <w:rPr/>
        <w:t>5</w:t>
      </w:r>
      <w:r>
        <w:rPr>
          <w:spacing w:val="47"/>
        </w:rPr>
        <w:t> </w:t>
      </w:r>
      <w:r>
        <w:rPr/>
        <w:t>provides</w:t>
      </w:r>
      <w:r>
        <w:rPr>
          <w:spacing w:val="44"/>
        </w:rPr>
        <w:t> </w:t>
      </w:r>
      <w:r>
        <w:rPr/>
        <w:t>comprehensively</w:t>
      </w:r>
      <w:r>
        <w:rPr>
          <w:spacing w:val="47"/>
        </w:rPr>
        <w:t> </w:t>
      </w:r>
      <w:r>
        <w:rPr/>
        <w:t>for</w:t>
      </w:r>
      <w:r>
        <w:rPr>
          <w:spacing w:val="48"/>
        </w:rPr>
        <w:t> </w:t>
      </w:r>
      <w:r>
        <w:rPr/>
        <w:t>the</w:t>
      </w:r>
    </w:p>
    <w:p>
      <w:pPr>
        <w:spacing w:before="49"/>
        <w:ind w:left="160" w:right="343" w:firstLine="48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1"/>
          <w:sz w:val="20"/>
          <w:vertAlign w:val="baseline"/>
        </w:rPr>
        <w:t> </w:t>
      </w:r>
      <w:hyperlink r:id="rId59">
        <w:r>
          <w:rPr>
            <w:sz w:val="20"/>
            <w:vertAlign w:val="baseline"/>
          </w:rPr>
          <w:t>Tooki. </w:t>
        </w:r>
      </w:hyperlink>
      <w:r>
        <w:rPr>
          <w:sz w:val="20"/>
          <w:vertAlign w:val="baseline"/>
        </w:rPr>
        <w:t>A.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Dimension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Nigeria‟s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Telecom Revolution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Published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in </w:t>
      </w:r>
      <w:hyperlink r:id="rId60">
        <w:r>
          <w:rPr>
            <w:sz w:val="20"/>
            <w:vertAlign w:val="baseline"/>
          </w:rPr>
          <w:t>IT</w:t>
        </w:r>
        <w:r>
          <w:rPr>
            <w:spacing w:val="-5"/>
            <w:sz w:val="20"/>
            <w:vertAlign w:val="baseline"/>
          </w:rPr>
          <w:t> </w:t>
        </w:r>
        <w:r>
          <w:rPr>
            <w:sz w:val="20"/>
            <w:vertAlign w:val="baseline"/>
          </w:rPr>
          <w:t>World </w:t>
        </w:r>
      </w:hyperlink>
      <w:r>
        <w:rPr>
          <w:sz w:val="20"/>
          <w:vertAlign w:val="baseline"/>
        </w:rPr>
        <w:t>Newspapers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April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11th,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22"/>
        <w:jc w:val="both"/>
      </w:pPr>
      <w:r>
        <w:rPr/>
        <w:t>powers and procedures of the Commission including: directions; inquiry; investigation for</w:t>
      </w:r>
      <w:r>
        <w:rPr>
          <w:spacing w:val="1"/>
        </w:rPr>
        <w:t> </w:t>
      </w:r>
      <w:r>
        <w:rPr/>
        <w:t>purposes of administration,</w:t>
      </w:r>
      <w:r>
        <w:rPr>
          <w:spacing w:val="1"/>
        </w:rPr>
        <w:t> </w:t>
      </w:r>
      <w:r>
        <w:rPr/>
        <w:t>inquiry,</w:t>
      </w:r>
      <w:r>
        <w:rPr>
          <w:spacing w:val="60"/>
        </w:rPr>
        <w:t> </w:t>
      </w:r>
      <w:r>
        <w:rPr/>
        <w:t>etc information-gathering power; register; regulations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guidelines;</w:t>
      </w:r>
      <w:r>
        <w:rPr>
          <w:spacing w:val="1"/>
        </w:rPr>
        <w:t> </w:t>
      </w:r>
      <w:r>
        <w:rPr/>
        <w:t>notification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of disputes;</w:t>
      </w:r>
      <w:r>
        <w:rPr>
          <w:spacing w:val="1"/>
        </w:rPr>
        <w:t> </w:t>
      </w:r>
      <w:r>
        <w:rPr/>
        <w:t>registration;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reporting.</w:t>
      </w:r>
    </w:p>
    <w:p>
      <w:pPr>
        <w:pStyle w:val="BodyText"/>
        <w:spacing w:line="480" w:lineRule="auto" w:before="202"/>
        <w:ind w:right="112"/>
        <w:jc w:val="both"/>
      </w:pPr>
      <w:r>
        <w:rPr/>
        <w:t>Under Section 70 the Commission may make and publish regulations for the following:</w:t>
      </w:r>
      <w:r>
        <w:rPr>
          <w:spacing w:val="1"/>
        </w:rPr>
        <w:t> </w:t>
      </w:r>
      <w:r>
        <w:rPr/>
        <w:t>written authorizations, permits, assignments and licenses granted or issued under the Act;</w:t>
      </w:r>
      <w:r>
        <w:rPr>
          <w:spacing w:val="1"/>
        </w:rPr>
        <w:t> </w:t>
      </w:r>
      <w:r>
        <w:rPr/>
        <w:t>assignment of rights to the spectrum or numbers under chapter 8 including mechanisms for</w:t>
      </w:r>
      <w:r>
        <w:rPr>
          <w:spacing w:val="1"/>
        </w:rPr>
        <w:t> </w:t>
      </w:r>
      <w:r>
        <w:rPr/>
        <w:t>rate-based assignment; any fees, charges, rates or fines to be issued pursuant to the Act or its</w:t>
      </w:r>
      <w:r>
        <w:rPr>
          <w:spacing w:val="1"/>
        </w:rPr>
        <w:t> </w:t>
      </w:r>
      <w:r>
        <w:rPr/>
        <w:t>subsidiary legislation; a system of universal service provision under Chapter 7, including but</w:t>
      </w:r>
      <w:r>
        <w:rPr>
          <w:spacing w:val="1"/>
        </w:rPr>
        <w:t> </w:t>
      </w:r>
      <w:r>
        <w:rPr/>
        <w:t>not limited to the quality of service standards; communications and related offences and</w:t>
      </w:r>
      <w:r>
        <w:rPr>
          <w:spacing w:val="1"/>
        </w:rPr>
        <w:t> </w:t>
      </w:r>
      <w:r>
        <w:rPr/>
        <w:t>penalties; any matter for which the</w:t>
      </w:r>
      <w:r>
        <w:rPr>
          <w:spacing w:val="1"/>
        </w:rPr>
        <w:t> </w:t>
      </w:r>
      <w:r>
        <w:rPr/>
        <w:t>Act</w:t>
      </w:r>
      <w:r>
        <w:rPr>
          <w:spacing w:val="60"/>
        </w:rPr>
        <w:t> </w:t>
      </w:r>
      <w:r>
        <w:rPr/>
        <w:t>makes express provision; and such other matters as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administration. The Commission may also make and publish guidelines on matter related to</w:t>
      </w:r>
      <w:r>
        <w:rPr>
          <w:spacing w:val="1"/>
        </w:rPr>
        <w:t> </w:t>
      </w:r>
      <w:r>
        <w:rPr/>
        <w:t>the Act.</w:t>
      </w:r>
    </w:p>
    <w:p>
      <w:pPr>
        <w:pStyle w:val="BodyText"/>
        <w:spacing w:line="480" w:lineRule="auto" w:before="199"/>
        <w:ind w:right="116"/>
        <w:jc w:val="both"/>
      </w:pPr>
      <w:r>
        <w:rPr/>
        <w:t>Chapter 6 of 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deals with matters touching on economic regulation including 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– general competition practices;</w:t>
      </w:r>
      <w:r>
        <w:rPr>
          <w:spacing w:val="1"/>
        </w:rPr>
        <w:t> </w:t>
      </w:r>
      <w:r>
        <w:rPr/>
        <w:t>interconnection; and access. Chapter 7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affairs-consumer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service;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applications services; tariff rate regulation; to technical regulation including the following –</w:t>
      </w:r>
      <w:r>
        <w:rPr>
          <w:spacing w:val="1"/>
        </w:rPr>
        <w:t> </w:t>
      </w:r>
      <w:r>
        <w:rPr/>
        <w:t>spectrum assignment; numbering and electronic addressing; and technical standards while</w:t>
      </w:r>
      <w:r>
        <w:rPr>
          <w:spacing w:val="1"/>
        </w:rPr>
        <w:t> </w:t>
      </w:r>
      <w:r>
        <w:rPr/>
        <w:t>Chapter 9 provides for the following issues – installation of network facilities and access to</w:t>
      </w:r>
      <w:r>
        <w:rPr>
          <w:spacing w:val="1"/>
        </w:rPr>
        <w:t> </w:t>
      </w:r>
      <w:r>
        <w:rPr/>
        <w:t>network facilities, jurisdiction, offences, powers of entry, etc; action against the commission;</w:t>
      </w:r>
      <w:r>
        <w:rPr>
          <w:spacing w:val="1"/>
        </w:rPr>
        <w:t> </w:t>
      </w:r>
      <w:r>
        <w:rPr/>
        <w:t>national interest matters such as emergency provisions, disaster plan, general duty of licenses</w:t>
      </w:r>
      <w:r>
        <w:rPr>
          <w:spacing w:val="1"/>
        </w:rPr>
        <w:t> </w:t>
      </w:r>
      <w:r>
        <w:rPr/>
        <w:t>and network interception capability. Chapter 10 covers the following – repeal and savings;</w:t>
      </w:r>
      <w:r>
        <w:rPr>
          <w:spacing w:val="1"/>
        </w:rPr>
        <w:t> </w:t>
      </w:r>
      <w:r>
        <w:rPr/>
        <w:t>transitional</w:t>
      </w:r>
      <w:r>
        <w:rPr>
          <w:spacing w:val="-8"/>
        </w:rPr>
        <w:t> </w:t>
      </w:r>
      <w:r>
        <w:rPr/>
        <w:t>provisions or</w:t>
      </w:r>
      <w:r>
        <w:rPr>
          <w:spacing w:val="-2"/>
        </w:rPr>
        <w:t> </w:t>
      </w:r>
      <w:r>
        <w:rPr/>
        <w:t>licenses;</w:t>
      </w:r>
      <w:r>
        <w:rPr>
          <w:spacing w:val="-3"/>
        </w:rPr>
        <w:t> </w:t>
      </w:r>
      <w:r>
        <w:rPr/>
        <w:t>definitions;</w:t>
      </w:r>
      <w:r>
        <w:rPr>
          <w:spacing w:val="-4"/>
        </w:rPr>
        <w:t> </w:t>
      </w:r>
      <w:r>
        <w:rPr/>
        <w:t>and</w:t>
      </w:r>
      <w:r>
        <w:rPr>
          <w:spacing w:val="6"/>
        </w:rPr>
        <w:t> </w:t>
      </w:r>
      <w:r>
        <w:rPr/>
        <w:t>short</w:t>
      </w:r>
      <w:r>
        <w:rPr>
          <w:spacing w:val="-3"/>
        </w:rPr>
        <w:t> </w:t>
      </w:r>
      <w:r>
        <w:rPr/>
        <w:t>title.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before="74"/>
        <w:jc w:val="both"/>
      </w:pPr>
      <w:r>
        <w:rPr/>
        <w:t>Section</w:t>
      </w:r>
      <w:r>
        <w:rPr>
          <w:spacing w:val="-5"/>
        </w:rPr>
        <w:t> </w:t>
      </w:r>
      <w:r>
        <w:rPr/>
        <w:t>157 provides</w:t>
      </w:r>
      <w:r>
        <w:rPr>
          <w:spacing w:val="2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definition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4"/>
        </w:rPr>
        <w:t> </w:t>
      </w:r>
      <w:r>
        <w:rPr/>
        <w:t>following selected key</w:t>
      </w:r>
      <w:r>
        <w:rPr>
          <w:spacing w:val="-9"/>
        </w:rPr>
        <w:t> </w:t>
      </w:r>
      <w:r>
        <w:rPr/>
        <w:t>terms:-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8"/>
        <w:ind w:right="122"/>
        <w:jc w:val="both"/>
      </w:pPr>
      <w:r>
        <w:rPr>
          <w:i/>
        </w:rPr>
        <w:t>“Access:</w:t>
      </w:r>
      <w:r>
        <w:rPr>
          <w:i/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of communications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communications</w:t>
      </w:r>
      <w:r>
        <w:rPr>
          <w:spacing w:val="1"/>
        </w:rPr>
        <w:t> </w:t>
      </w:r>
      <w:r>
        <w:rPr/>
        <w:t>services one licensee to another for the purpose of providing services, and</w:t>
      </w:r>
      <w:r>
        <w:rPr>
          <w:spacing w:val="1"/>
        </w:rPr>
        <w:t> </w:t>
      </w:r>
      <w:r>
        <w:rPr/>
        <w:t>includes the</w:t>
      </w:r>
      <w:r>
        <w:rPr>
          <w:spacing w:val="1"/>
        </w:rPr>
        <w:t> </w:t>
      </w:r>
      <w:r>
        <w:rPr/>
        <w:t>connection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wire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wireless</w:t>
      </w:r>
      <w:r>
        <w:rPr>
          <w:spacing w:val="1"/>
        </w:rPr>
        <w:t> </w:t>
      </w:r>
      <w:r>
        <w:rPr/>
        <w:t>means,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buildings,</w:t>
      </w:r>
      <w:r>
        <w:rPr>
          <w:spacing w:val="1"/>
        </w:rPr>
        <w:t> </w:t>
      </w:r>
      <w:r>
        <w:rPr/>
        <w:t>ducts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masts,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networks,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roaming,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translation or</w:t>
      </w:r>
      <w:r>
        <w:rPr>
          <w:spacing w:val="1"/>
        </w:rPr>
        <w:t> </w:t>
      </w:r>
      <w:r>
        <w:rPr/>
        <w:t>systems offering</w:t>
      </w:r>
      <w:r>
        <w:rPr>
          <w:spacing w:val="1"/>
        </w:rPr>
        <w:t> </w:t>
      </w:r>
      <w:r>
        <w:rPr/>
        <w:t>equivalent</w:t>
      </w:r>
      <w:r>
        <w:rPr>
          <w:spacing w:val="1"/>
        </w:rPr>
        <w:t> </w:t>
      </w:r>
      <w:r>
        <w:rPr/>
        <w:t>functionality;</w:t>
      </w:r>
    </w:p>
    <w:p>
      <w:pPr>
        <w:pStyle w:val="BodyText"/>
        <w:spacing w:line="480" w:lineRule="auto" w:before="199"/>
        <w:ind w:right="126"/>
        <w:jc w:val="both"/>
      </w:pPr>
      <w:r>
        <w:rPr>
          <w:i/>
        </w:rPr>
        <w:t>“Assignment”</w:t>
      </w:r>
      <w:r>
        <w:rPr>
          <w:i/>
          <w:spacing w:val="1"/>
        </w:rPr>
        <w:t> </w:t>
      </w:r>
      <w:r>
        <w:rPr/>
        <w:t>means the assignment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Commission of rights to</w:t>
      </w:r>
      <w:r>
        <w:rPr>
          <w:spacing w:val="1"/>
        </w:rPr>
        <w:t> </w:t>
      </w:r>
      <w:r>
        <w:rPr/>
        <w:t>use the spectrum,</w:t>
      </w:r>
      <w:r>
        <w:rPr>
          <w:spacing w:val="1"/>
        </w:rPr>
        <w:t> </w:t>
      </w:r>
      <w:r>
        <w:rPr/>
        <w:t>numbers or electronic address and may include conditions to which the exercise of those</w:t>
      </w:r>
      <w:r>
        <w:rPr>
          <w:spacing w:val="1"/>
        </w:rPr>
        <w:t> </w:t>
      </w:r>
      <w:r>
        <w:rPr/>
        <w:t>rights</w:t>
      </w:r>
      <w:r>
        <w:rPr>
          <w:spacing w:val="-1"/>
        </w:rPr>
        <w:t> </w:t>
      </w:r>
      <w:r>
        <w:rPr/>
        <w:t>shall</w:t>
      </w:r>
      <w:r>
        <w:rPr>
          <w:spacing w:val="-2"/>
        </w:rPr>
        <w:t> </w:t>
      </w:r>
      <w:r>
        <w:rPr/>
        <w:t>be</w:t>
      </w:r>
      <w:r>
        <w:rPr>
          <w:spacing w:val="1"/>
        </w:rPr>
        <w:t> </w:t>
      </w:r>
      <w:r>
        <w:rPr/>
        <w:t>subject.</w:t>
      </w:r>
    </w:p>
    <w:p>
      <w:pPr>
        <w:pStyle w:val="BodyText"/>
        <w:spacing w:line="480" w:lineRule="auto" w:before="202"/>
        <w:ind w:right="125"/>
        <w:jc w:val="both"/>
      </w:pPr>
      <w:r>
        <w:rPr>
          <w:i/>
        </w:rPr>
        <w:t>“Class license” </w:t>
      </w:r>
      <w:r>
        <w:rPr/>
        <w:t>means licenses for any or all persons to conduct a specified activity and may</w:t>
      </w:r>
      <w:r>
        <w:rPr>
          <w:spacing w:val="1"/>
        </w:rPr>
        <w:t> </w:t>
      </w:r>
      <w:r>
        <w:rPr/>
        <w:t>include conditions</w:t>
      </w:r>
      <w:r>
        <w:rPr>
          <w:spacing w:val="-1"/>
        </w:rPr>
        <w:t> </w:t>
      </w:r>
      <w:r>
        <w:rPr/>
        <w:t>to</w:t>
      </w:r>
      <w:r>
        <w:rPr>
          <w:spacing w:val="7"/>
        </w:rPr>
        <w:t> </w:t>
      </w:r>
      <w:r>
        <w:rPr/>
        <w:t>which</w:t>
      </w:r>
      <w:r>
        <w:rPr>
          <w:spacing w:val="-4"/>
        </w:rPr>
        <w:t> </w:t>
      </w:r>
      <w:r>
        <w:rPr/>
        <w:t>the conduct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that</w:t>
      </w:r>
      <w:r>
        <w:rPr>
          <w:spacing w:val="2"/>
        </w:rPr>
        <w:t> </w:t>
      </w:r>
      <w:r>
        <w:rPr/>
        <w:t>activity</w:t>
      </w:r>
      <w:r>
        <w:rPr>
          <w:spacing w:val="-4"/>
        </w:rPr>
        <w:t> </w:t>
      </w:r>
      <w:r>
        <w:rPr/>
        <w:t>shall</w:t>
      </w:r>
      <w:r>
        <w:rPr>
          <w:spacing w:val="-2"/>
        </w:rPr>
        <w:t> </w:t>
      </w:r>
      <w:r>
        <w:rPr/>
        <w:t>be subject;</w:t>
      </w:r>
    </w:p>
    <w:p>
      <w:pPr>
        <w:pStyle w:val="BodyText"/>
        <w:spacing w:line="480" w:lineRule="auto" w:before="202"/>
        <w:ind w:right="113"/>
        <w:jc w:val="both"/>
      </w:pPr>
      <w:r>
        <w:rPr>
          <w:i/>
        </w:rPr>
        <w:t>“Communication” </w:t>
      </w:r>
      <w:r>
        <w:rPr/>
        <w:t>means any communication, whether between persons and persons, things</w:t>
      </w:r>
      <w:r>
        <w:rPr>
          <w:spacing w:val="1"/>
        </w:rPr>
        <w:t> </w:t>
      </w:r>
      <w:r>
        <w:rPr/>
        <w:t>and things, or persons and things, in the form of sound, data, text, visual images, signals or</w:t>
      </w:r>
      <w:r>
        <w:rPr>
          <w:spacing w:val="1"/>
        </w:rPr>
        <w:t> </w:t>
      </w:r>
      <w:r>
        <w:rPr/>
        <w:t>any</w:t>
      </w:r>
      <w:r>
        <w:rPr>
          <w:spacing w:val="-4"/>
        </w:rPr>
        <w:t> </w:t>
      </w:r>
      <w:r>
        <w:rPr/>
        <w:t>other</w:t>
      </w:r>
      <w:r>
        <w:rPr>
          <w:spacing w:val="3"/>
        </w:rPr>
        <w:t> </w:t>
      </w:r>
      <w:r>
        <w:rPr/>
        <w:t>form</w:t>
      </w:r>
      <w:r>
        <w:rPr>
          <w:spacing w:val="-7"/>
        </w:rPr>
        <w:t> </w:t>
      </w:r>
      <w:r>
        <w:rPr/>
        <w:t>or</w:t>
      </w:r>
      <w:r>
        <w:rPr>
          <w:spacing w:val="3"/>
        </w:rPr>
        <w:t> </w:t>
      </w:r>
      <w:r>
        <w:rPr/>
        <w:t>any</w:t>
      </w:r>
      <w:r>
        <w:rPr>
          <w:spacing w:val="-8"/>
        </w:rPr>
        <w:t> </w:t>
      </w:r>
      <w:r>
        <w:rPr/>
        <w:t>combination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those</w:t>
      </w:r>
      <w:r>
        <w:rPr>
          <w:spacing w:val="6"/>
        </w:rPr>
        <w:t> </w:t>
      </w:r>
      <w:r>
        <w:rPr/>
        <w:t>forms.</w:t>
      </w:r>
    </w:p>
    <w:p>
      <w:pPr>
        <w:pStyle w:val="BodyText"/>
        <w:spacing w:line="480" w:lineRule="auto" w:before="198"/>
        <w:ind w:right="123"/>
        <w:jc w:val="both"/>
      </w:pPr>
      <w:r>
        <w:rPr>
          <w:i/>
        </w:rPr>
        <w:t>“Communications” </w:t>
      </w:r>
      <w:r>
        <w:rPr/>
        <w:t>means any communication, whether between persons and persons, things</w:t>
      </w:r>
      <w:r>
        <w:rPr>
          <w:spacing w:val="-57"/>
        </w:rPr>
        <w:t> </w:t>
      </w:r>
      <w:r>
        <w:rPr/>
        <w:t>and things, or persons and things, in the form of sound, data, text, visual images, signals or</w:t>
      </w:r>
      <w:r>
        <w:rPr>
          <w:spacing w:val="1"/>
        </w:rPr>
        <w:t> </w:t>
      </w:r>
      <w:r>
        <w:rPr/>
        <w:t>any</w:t>
      </w:r>
      <w:r>
        <w:rPr>
          <w:spacing w:val="-4"/>
        </w:rPr>
        <w:t> </w:t>
      </w:r>
      <w:r>
        <w:rPr/>
        <w:t>other</w:t>
      </w:r>
      <w:r>
        <w:rPr>
          <w:spacing w:val="3"/>
        </w:rPr>
        <w:t> </w:t>
      </w:r>
      <w:r>
        <w:rPr/>
        <w:t>form</w:t>
      </w:r>
      <w:r>
        <w:rPr>
          <w:spacing w:val="-7"/>
        </w:rPr>
        <w:t> </w:t>
      </w:r>
      <w:r>
        <w:rPr/>
        <w:t>or</w:t>
      </w:r>
      <w:r>
        <w:rPr>
          <w:spacing w:val="3"/>
        </w:rPr>
        <w:t> </w:t>
      </w:r>
      <w:r>
        <w:rPr/>
        <w:t>any</w:t>
      </w:r>
      <w:r>
        <w:rPr>
          <w:spacing w:val="-8"/>
        </w:rPr>
        <w:t> </w:t>
      </w:r>
      <w:r>
        <w:rPr/>
        <w:t>combination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those</w:t>
      </w:r>
      <w:r>
        <w:rPr>
          <w:spacing w:val="6"/>
        </w:rPr>
        <w:t> </w:t>
      </w:r>
      <w:r>
        <w:rPr/>
        <w:t>forms;</w:t>
      </w:r>
    </w:p>
    <w:p>
      <w:pPr>
        <w:spacing w:line="480" w:lineRule="auto" w:before="202"/>
        <w:ind w:left="160" w:right="125" w:firstLine="0"/>
        <w:jc w:val="both"/>
        <w:rPr>
          <w:sz w:val="24"/>
        </w:rPr>
      </w:pPr>
      <w:r>
        <w:rPr>
          <w:i/>
          <w:sz w:val="24"/>
        </w:rPr>
        <w:t>“Communications license” </w:t>
      </w:r>
      <w:r>
        <w:rPr>
          <w:sz w:val="24"/>
        </w:rPr>
        <w:t>or </w:t>
      </w:r>
      <w:r>
        <w:rPr>
          <w:i/>
          <w:sz w:val="24"/>
        </w:rPr>
        <w:t>“license” </w:t>
      </w:r>
      <w:r>
        <w:rPr>
          <w:sz w:val="24"/>
        </w:rPr>
        <w:t>means either an individual license or a class license</w:t>
      </w:r>
      <w:r>
        <w:rPr>
          <w:spacing w:val="1"/>
          <w:sz w:val="24"/>
        </w:rPr>
        <w:t> </w:t>
      </w:r>
      <w:r>
        <w:rPr>
          <w:sz w:val="24"/>
        </w:rPr>
        <w:t>issued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Commission</w:t>
      </w:r>
      <w:r>
        <w:rPr>
          <w:spacing w:val="-3"/>
          <w:sz w:val="24"/>
        </w:rPr>
        <w:t> </w:t>
      </w:r>
      <w:r>
        <w:rPr>
          <w:sz w:val="24"/>
        </w:rPr>
        <w:t>under</w:t>
      </w:r>
      <w:r>
        <w:rPr>
          <w:spacing w:val="3"/>
          <w:sz w:val="24"/>
        </w:rPr>
        <w:t> </w:t>
      </w:r>
      <w:r>
        <w:rPr>
          <w:sz w:val="24"/>
        </w:rPr>
        <w:t>Chapter</w:t>
      </w:r>
      <w:r>
        <w:rPr>
          <w:spacing w:val="3"/>
          <w:sz w:val="24"/>
        </w:rPr>
        <w:t> </w:t>
      </w:r>
      <w:r>
        <w:rPr>
          <w:sz w:val="24"/>
        </w:rPr>
        <w:t>IV;</w:t>
      </w:r>
    </w:p>
    <w:p>
      <w:pPr>
        <w:pStyle w:val="BodyText"/>
        <w:spacing w:line="480" w:lineRule="auto" w:before="197"/>
        <w:ind w:right="117"/>
        <w:jc w:val="both"/>
      </w:pPr>
      <w:r>
        <w:rPr>
          <w:i/>
        </w:rPr>
        <w:t>“Communications sector” </w:t>
      </w:r>
      <w:r>
        <w:rPr/>
        <w:t>or </w:t>
      </w:r>
      <w:r>
        <w:rPr>
          <w:i/>
        </w:rPr>
        <w:t>“market” </w:t>
      </w:r>
      <w:r>
        <w:rPr/>
        <w:t>means an economic sector or market for a network</w:t>
      </w:r>
      <w:r>
        <w:rPr>
          <w:spacing w:val="1"/>
        </w:rPr>
        <w:t> </w:t>
      </w:r>
      <w:r>
        <w:rPr/>
        <w:t>service,</w:t>
      </w:r>
      <w:r>
        <w:rPr>
          <w:spacing w:val="55"/>
        </w:rPr>
        <w:t> </w:t>
      </w:r>
      <w:r>
        <w:rPr/>
        <w:t>or</w:t>
      </w:r>
      <w:r>
        <w:rPr>
          <w:spacing w:val="55"/>
        </w:rPr>
        <w:t> </w:t>
      </w:r>
      <w:r>
        <w:rPr/>
        <w:t>an</w:t>
      </w:r>
      <w:r>
        <w:rPr>
          <w:spacing w:val="49"/>
        </w:rPr>
        <w:t> </w:t>
      </w:r>
      <w:r>
        <w:rPr/>
        <w:t>applications</w:t>
      </w:r>
      <w:r>
        <w:rPr>
          <w:spacing w:val="56"/>
        </w:rPr>
        <w:t> </w:t>
      </w:r>
      <w:r>
        <w:rPr/>
        <w:t>service,</w:t>
      </w:r>
      <w:r>
        <w:rPr>
          <w:spacing w:val="56"/>
        </w:rPr>
        <w:t> </w:t>
      </w:r>
      <w:r>
        <w:rPr/>
        <w:t>or</w:t>
      </w:r>
      <w:r>
        <w:rPr>
          <w:spacing w:val="55"/>
        </w:rPr>
        <w:t> </w:t>
      </w:r>
      <w:r>
        <w:rPr/>
        <w:t>for</w:t>
      </w:r>
      <w:r>
        <w:rPr>
          <w:spacing w:val="55"/>
        </w:rPr>
        <w:t> </w:t>
      </w:r>
      <w:r>
        <w:rPr/>
        <w:t>goods</w:t>
      </w:r>
      <w:r>
        <w:rPr>
          <w:spacing w:val="51"/>
        </w:rPr>
        <w:t> </w:t>
      </w:r>
      <w:r>
        <w:rPr/>
        <w:t>or</w:t>
      </w:r>
      <w:r>
        <w:rPr>
          <w:spacing w:val="55"/>
        </w:rPr>
        <w:t> </w:t>
      </w:r>
      <w:r>
        <w:rPr/>
        <w:t>services</w:t>
      </w:r>
      <w:r>
        <w:rPr>
          <w:spacing w:val="51"/>
        </w:rPr>
        <w:t> </w:t>
      </w:r>
      <w:r>
        <w:rPr/>
        <w:t>used</w:t>
      </w:r>
      <w:r>
        <w:rPr>
          <w:spacing w:val="58"/>
        </w:rPr>
        <w:t> </w:t>
      </w:r>
      <w:r>
        <w:rPr/>
        <w:t>in</w:t>
      </w:r>
      <w:r>
        <w:rPr>
          <w:spacing w:val="58"/>
        </w:rPr>
        <w:t> </w:t>
      </w:r>
      <w:r>
        <w:rPr/>
        <w:t>conjunction</w:t>
      </w:r>
      <w:r>
        <w:rPr>
          <w:spacing w:val="49"/>
        </w:rPr>
        <w:t> </w:t>
      </w:r>
      <w:r>
        <w:rPr/>
        <w:t>with</w:t>
      </w:r>
      <w:r>
        <w:rPr>
          <w:spacing w:val="53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16"/>
        <w:jc w:val="both"/>
      </w:pPr>
      <w:r>
        <w:rPr/>
        <w:t>network service or an applications service, or for access to facilities used in conjunction with</w:t>
      </w:r>
      <w:r>
        <w:rPr>
          <w:spacing w:val="1"/>
        </w:rPr>
        <w:t> </w:t>
      </w:r>
      <w:r>
        <w:rPr/>
        <w:t>either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network</w:t>
      </w:r>
      <w:r>
        <w:rPr>
          <w:spacing w:val="-3"/>
        </w:rPr>
        <w:t> </w:t>
      </w:r>
      <w:r>
        <w:rPr/>
        <w:t>service or</w:t>
      </w:r>
      <w:r>
        <w:rPr>
          <w:spacing w:val="-1"/>
        </w:rPr>
        <w:t> </w:t>
      </w:r>
      <w:r>
        <w:rPr/>
        <w:t>an</w:t>
      </w:r>
      <w:r>
        <w:rPr>
          <w:spacing w:val="-3"/>
        </w:rPr>
        <w:t> </w:t>
      </w:r>
      <w:r>
        <w:rPr/>
        <w:t>applications services;</w:t>
      </w:r>
    </w:p>
    <w:p>
      <w:pPr>
        <w:spacing w:line="480" w:lineRule="auto" w:before="202"/>
        <w:ind w:left="160" w:right="124" w:firstLine="0"/>
        <w:jc w:val="both"/>
        <w:rPr>
          <w:sz w:val="24"/>
        </w:rPr>
      </w:pPr>
      <w:r>
        <w:rPr>
          <w:i/>
          <w:sz w:val="24"/>
        </w:rPr>
        <w:t>“Consumer”, “Consumer”, </w:t>
      </w:r>
      <w:r>
        <w:rPr>
          <w:sz w:val="24"/>
        </w:rPr>
        <w:t>or </w:t>
      </w:r>
      <w:r>
        <w:rPr>
          <w:i/>
          <w:sz w:val="24"/>
        </w:rPr>
        <w:t>“Subscriber” </w:t>
      </w:r>
      <w:r>
        <w:rPr>
          <w:sz w:val="24"/>
        </w:rPr>
        <w:t>means any person who subscribes to and uses a</w:t>
      </w:r>
      <w:r>
        <w:rPr>
          <w:spacing w:val="1"/>
          <w:sz w:val="24"/>
        </w:rPr>
        <w:t> </w:t>
      </w:r>
      <w:r>
        <w:rPr>
          <w:sz w:val="24"/>
        </w:rPr>
        <w:t>communication</w:t>
      </w:r>
      <w:r>
        <w:rPr>
          <w:spacing w:val="-4"/>
          <w:sz w:val="24"/>
        </w:rPr>
        <w:t> </w:t>
      </w:r>
      <w:r>
        <w:rPr>
          <w:sz w:val="24"/>
        </w:rPr>
        <w:t>service.</w:t>
      </w:r>
    </w:p>
    <w:p>
      <w:pPr>
        <w:pStyle w:val="BodyText"/>
        <w:spacing w:line="480" w:lineRule="auto" w:before="197"/>
        <w:ind w:right="111"/>
        <w:jc w:val="both"/>
      </w:pPr>
      <w:r>
        <w:rPr>
          <w:i/>
        </w:rPr>
        <w:t>“Content”</w:t>
      </w:r>
      <w:r>
        <w:rPr>
          <w:i/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sound;</w:t>
      </w:r>
      <w:r>
        <w:rPr>
          <w:spacing w:val="1"/>
        </w:rPr>
        <w:t> </w:t>
      </w:r>
      <w:r>
        <w:rPr/>
        <w:t>text,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picture,</w:t>
      </w:r>
      <w:r>
        <w:rPr>
          <w:spacing w:val="1"/>
        </w:rPr>
        <w:t> </w:t>
      </w:r>
      <w:r>
        <w:rPr/>
        <w:t>moving</w:t>
      </w:r>
      <w:r>
        <w:rPr>
          <w:spacing w:val="1"/>
        </w:rPr>
        <w:t> </w:t>
      </w:r>
      <w:r>
        <w:rPr/>
        <w:t>picture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audiovisual</w:t>
      </w:r>
      <w:r>
        <w:rPr>
          <w:spacing w:val="1"/>
        </w:rPr>
        <w:t> </w:t>
      </w:r>
      <w:r>
        <w:rPr/>
        <w:t>representation, tactile representation or any combination of the preceding which is capable of</w:t>
      </w:r>
      <w:r>
        <w:rPr>
          <w:spacing w:val="1"/>
        </w:rPr>
        <w:t> </w:t>
      </w:r>
      <w:r>
        <w:rPr/>
        <w:t>being created,</w:t>
      </w:r>
      <w:r>
        <w:rPr>
          <w:spacing w:val="3"/>
        </w:rPr>
        <w:t> </w:t>
      </w:r>
      <w:r>
        <w:rPr/>
        <w:t>manipulated,</w:t>
      </w:r>
      <w:r>
        <w:rPr>
          <w:spacing w:val="3"/>
        </w:rPr>
        <w:t> </w:t>
      </w:r>
      <w:r>
        <w:rPr/>
        <w:t>stored,</w:t>
      </w:r>
      <w:r>
        <w:rPr>
          <w:spacing w:val="-2"/>
        </w:rPr>
        <w:t> </w:t>
      </w:r>
      <w:r>
        <w:rPr/>
        <w:t>retrieved or</w:t>
      </w:r>
      <w:r>
        <w:rPr>
          <w:spacing w:val="-2"/>
        </w:rPr>
        <w:t> </w:t>
      </w:r>
      <w:r>
        <w:rPr/>
        <w:t>communicated</w:t>
      </w:r>
      <w:r>
        <w:rPr>
          <w:spacing w:val="1"/>
        </w:rPr>
        <w:t> </w:t>
      </w:r>
      <w:r>
        <w:rPr/>
        <w:t>electronically;</w:t>
      </w:r>
    </w:p>
    <w:p>
      <w:pPr>
        <w:pStyle w:val="BodyText"/>
        <w:spacing w:line="480" w:lineRule="auto" w:before="203"/>
        <w:ind w:right="113"/>
        <w:jc w:val="both"/>
      </w:pPr>
      <w:r>
        <w:rPr>
          <w:i/>
        </w:rPr>
        <w:t>“Intercept”</w:t>
      </w:r>
      <w:r>
        <w:rPr>
          <w:i/>
          <w:spacing w:val="1"/>
        </w:rPr>
        <w:t> </w:t>
      </w:r>
      <w:r>
        <w:rPr/>
        <w:t>means the</w:t>
      </w:r>
      <w:r>
        <w:rPr>
          <w:spacing w:val="1"/>
        </w:rPr>
        <w:t> </w:t>
      </w:r>
      <w:r>
        <w:rPr/>
        <w:t>aural or other acquisition of the contents of any communications</w:t>
      </w:r>
      <w:r>
        <w:rPr>
          <w:spacing w:val="1"/>
        </w:rPr>
        <w:t> </w:t>
      </w:r>
      <w:r>
        <w:rPr/>
        <w:t>through</w:t>
      </w:r>
      <w:r>
        <w:rPr>
          <w:spacing w:val="-9"/>
        </w:rPr>
        <w:t> </w:t>
      </w:r>
      <w:r>
        <w:rPr/>
        <w:t>the use of</w:t>
      </w:r>
      <w:r>
        <w:rPr>
          <w:spacing w:val="-6"/>
        </w:rPr>
        <w:t> </w:t>
      </w:r>
      <w:r>
        <w:rPr/>
        <w:t>any</w:t>
      </w:r>
      <w:r>
        <w:rPr>
          <w:spacing w:val="-4"/>
        </w:rPr>
        <w:t> </w:t>
      </w:r>
      <w:r>
        <w:rPr/>
        <w:t>electronic,</w:t>
      </w:r>
      <w:r>
        <w:rPr>
          <w:spacing w:val="3"/>
        </w:rPr>
        <w:t> </w:t>
      </w:r>
      <w:r>
        <w:rPr/>
        <w:t>mechanical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other</w:t>
      </w:r>
      <w:r>
        <w:rPr>
          <w:spacing w:val="2"/>
        </w:rPr>
        <w:t> </w:t>
      </w:r>
      <w:r>
        <w:rPr/>
        <w:t>equipment,</w:t>
      </w:r>
      <w:r>
        <w:rPr>
          <w:spacing w:val="3"/>
        </w:rPr>
        <w:t> </w:t>
      </w:r>
      <w:r>
        <w:rPr/>
        <w:t>device or</w:t>
      </w:r>
      <w:r>
        <w:rPr>
          <w:spacing w:val="-1"/>
        </w:rPr>
        <w:t> </w:t>
      </w:r>
      <w:r>
        <w:rPr/>
        <w:t>apparatus;</w:t>
      </w:r>
    </w:p>
    <w:p>
      <w:pPr>
        <w:pStyle w:val="BodyText"/>
        <w:spacing w:line="480" w:lineRule="auto" w:before="201"/>
        <w:ind w:right="127"/>
        <w:jc w:val="both"/>
      </w:pPr>
      <w:r>
        <w:rPr>
          <w:i/>
        </w:rPr>
        <w:t>“Interception Capability”</w:t>
      </w:r>
      <w:r>
        <w:rPr>
          <w:i/>
          <w:spacing w:val="60"/>
        </w:rPr>
        <w:t> </w:t>
      </w:r>
      <w:r>
        <w:rPr/>
        <w:t>means the capability of any network facilities or network service</w:t>
      </w:r>
      <w:r>
        <w:rPr>
          <w:spacing w:val="1"/>
        </w:rPr>
        <w:t> </w:t>
      </w:r>
      <w:r>
        <w:rPr/>
        <w:t>or</w:t>
      </w:r>
      <w:r>
        <w:rPr>
          <w:spacing w:val="-3"/>
        </w:rPr>
        <w:t> </w:t>
      </w:r>
      <w:r>
        <w:rPr/>
        <w:t>applications</w:t>
      </w:r>
      <w:r>
        <w:rPr>
          <w:spacing w:val="-1"/>
        </w:rPr>
        <w:t> </w:t>
      </w:r>
      <w:r>
        <w:rPr/>
        <w:t>service to</w:t>
      </w:r>
      <w:r>
        <w:rPr>
          <w:spacing w:val="6"/>
        </w:rPr>
        <w:t> </w:t>
      </w:r>
      <w:r>
        <w:rPr/>
        <w:t>intercept</w:t>
      </w:r>
      <w:r>
        <w:rPr>
          <w:spacing w:val="1"/>
        </w:rPr>
        <w:t> </w:t>
      </w:r>
      <w:r>
        <w:rPr/>
        <w:t>communications</w:t>
      </w:r>
      <w:r>
        <w:rPr>
          <w:spacing w:val="-1"/>
        </w:rPr>
        <w:t> </w:t>
      </w:r>
      <w:r>
        <w:rPr/>
        <w:t>under</w:t>
      </w:r>
      <w:r>
        <w:rPr>
          <w:spacing w:val="2"/>
        </w:rPr>
        <w:t> </w:t>
      </w:r>
      <w:r>
        <w:rPr/>
        <w:t>section</w:t>
      </w:r>
      <w:r>
        <w:rPr>
          <w:spacing w:val="-4"/>
        </w:rPr>
        <w:t> </w:t>
      </w:r>
      <w:r>
        <w:rPr/>
        <w:t>147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this</w:t>
      </w:r>
      <w:r>
        <w:rPr>
          <w:spacing w:val="3"/>
        </w:rPr>
        <w:t> </w:t>
      </w:r>
      <w:r>
        <w:rPr/>
        <w:t>Act;</w:t>
      </w:r>
    </w:p>
    <w:p>
      <w:pPr>
        <w:pStyle w:val="BodyText"/>
        <w:spacing w:line="480" w:lineRule="auto" w:before="198"/>
        <w:ind w:right="126"/>
        <w:jc w:val="both"/>
      </w:pPr>
      <w:r>
        <w:rPr>
          <w:i/>
        </w:rPr>
        <w:t>“Interconnection” </w:t>
      </w:r>
      <w:r>
        <w:rPr/>
        <w:t>means the physical and logical linking and connection of communications</w:t>
      </w:r>
      <w:r>
        <w:rPr>
          <w:spacing w:val="1"/>
        </w:rPr>
        <w:t> </w:t>
      </w:r>
      <w:r>
        <w:rPr/>
        <w:t>systems used or operated by the same or different licenses in order to convey messages to and</w:t>
      </w:r>
      <w:r>
        <w:rPr>
          <w:spacing w:val="-57"/>
        </w:rPr>
        <w:t> </w:t>
      </w:r>
      <w:r>
        <w:rPr/>
        <w:t>from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respective</w:t>
      </w:r>
      <w:r>
        <w:rPr>
          <w:spacing w:val="1"/>
        </w:rPr>
        <w:t> </w:t>
      </w:r>
      <w:r>
        <w:rPr/>
        <w:t>systems</w:t>
      </w:r>
      <w:r>
        <w:rPr>
          <w:spacing w:val="4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services;</w:t>
      </w:r>
    </w:p>
    <w:p>
      <w:pPr>
        <w:pStyle w:val="BodyText"/>
        <w:spacing w:line="480" w:lineRule="auto" w:before="202"/>
        <w:ind w:right="128"/>
        <w:jc w:val="both"/>
      </w:pPr>
      <w:r>
        <w:rPr>
          <w:i/>
        </w:rPr>
        <w:t>“Licensee” </w:t>
      </w:r>
      <w:r>
        <w:rPr/>
        <w:t>means a person who either holds an individual license or undertakes activities</w:t>
      </w:r>
      <w:r>
        <w:rPr>
          <w:spacing w:val="1"/>
        </w:rPr>
        <w:t> </w:t>
      </w:r>
      <w:r>
        <w:rPr/>
        <w:t>which</w:t>
      </w:r>
      <w:r>
        <w:rPr>
          <w:spacing w:val="-4"/>
        </w:rPr>
        <w:t> </w:t>
      </w:r>
      <w:r>
        <w:rPr/>
        <w:t>are</w:t>
      </w:r>
      <w:r>
        <w:rPr>
          <w:spacing w:val="1"/>
        </w:rPr>
        <w:t> </w:t>
      </w:r>
      <w:r>
        <w:rPr/>
        <w:t>subject</w:t>
      </w:r>
      <w:r>
        <w:rPr>
          <w:spacing w:val="2"/>
        </w:rPr>
        <w:t> </w:t>
      </w:r>
      <w:r>
        <w:rPr/>
        <w:t>to</w:t>
      </w:r>
      <w:r>
        <w:rPr>
          <w:spacing w:val="6"/>
        </w:rPr>
        <w:t> </w:t>
      </w:r>
      <w:r>
        <w:rPr/>
        <w:t>a</w:t>
      </w:r>
      <w:r>
        <w:rPr>
          <w:spacing w:val="-4"/>
        </w:rPr>
        <w:t> </w:t>
      </w:r>
      <w:r>
        <w:rPr/>
        <w:t>license</w:t>
      </w:r>
      <w:r>
        <w:rPr>
          <w:spacing w:val="1"/>
        </w:rPr>
        <w:t> </w:t>
      </w:r>
      <w:r>
        <w:rPr/>
        <w:t>granted</w:t>
      </w:r>
      <w:r>
        <w:rPr>
          <w:spacing w:val="1"/>
        </w:rPr>
        <w:t> </w:t>
      </w:r>
      <w:r>
        <w:rPr/>
        <w:t>under</w:t>
      </w:r>
      <w:r>
        <w:rPr>
          <w:spacing w:val="3"/>
        </w:rPr>
        <w:t> </w:t>
      </w:r>
      <w:r>
        <w:rPr/>
        <w:t>this Act.</w:t>
      </w:r>
    </w:p>
    <w:p>
      <w:pPr>
        <w:pStyle w:val="BodyText"/>
        <w:spacing w:line="480" w:lineRule="auto" w:before="202"/>
        <w:ind w:right="122"/>
        <w:jc w:val="both"/>
      </w:pPr>
      <w:r>
        <w:rPr>
          <w:i/>
        </w:rPr>
        <w:t>“National Frequency Plan” </w:t>
      </w:r>
      <w:r>
        <w:rPr/>
        <w:t>means the frequency plan prepared under Part II of Chapter III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I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Chapter</w:t>
      </w:r>
      <w:r>
        <w:rPr>
          <w:spacing w:val="2"/>
        </w:rPr>
        <w:t> </w:t>
      </w:r>
      <w:r>
        <w:rPr/>
        <w:t>VIII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5"/>
        </w:rPr>
        <w:t> </w:t>
      </w:r>
      <w:r>
        <w:rPr/>
        <w:t>management</w:t>
      </w:r>
      <w:r>
        <w:rPr>
          <w:spacing w:val="6"/>
        </w:rPr>
        <w:t> </w:t>
      </w:r>
      <w:r>
        <w:rPr/>
        <w:t>of</w:t>
      </w:r>
      <w:r>
        <w:rPr>
          <w:spacing w:val="-7"/>
        </w:rPr>
        <w:t> </w:t>
      </w:r>
      <w:r>
        <w:rPr/>
        <w:t>any</w:t>
      </w:r>
      <w:r>
        <w:rPr>
          <w:spacing w:val="-9"/>
        </w:rPr>
        <w:t> </w:t>
      </w:r>
      <w:r>
        <w:rPr/>
        <w:t>part</w:t>
      </w:r>
      <w:r>
        <w:rPr>
          <w:spacing w:val="1"/>
        </w:rPr>
        <w:t> </w:t>
      </w:r>
      <w:r>
        <w:rPr/>
        <w:t>or</w:t>
      </w:r>
      <w:r>
        <w:rPr>
          <w:spacing w:val="2"/>
        </w:rPr>
        <w:t> </w:t>
      </w:r>
      <w:r>
        <w:rPr/>
        <w:t>all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 national</w:t>
      </w:r>
      <w:r>
        <w:rPr>
          <w:spacing w:val="-4"/>
        </w:rPr>
        <w:t> </w:t>
      </w:r>
      <w:r>
        <w:rPr/>
        <w:t>spectrum;</w:t>
      </w:r>
    </w:p>
    <w:p>
      <w:pPr>
        <w:pStyle w:val="BodyText"/>
        <w:spacing w:line="480" w:lineRule="auto" w:before="197"/>
        <w:ind w:right="124"/>
        <w:jc w:val="both"/>
      </w:pPr>
      <w:r>
        <w:rPr>
          <w:i/>
        </w:rPr>
        <w:t>“Network</w:t>
      </w:r>
      <w:r>
        <w:rPr>
          <w:i/>
          <w:spacing w:val="1"/>
        </w:rPr>
        <w:t> </w:t>
      </w:r>
      <w:r>
        <w:rPr>
          <w:i/>
        </w:rPr>
        <w:t>facilities”</w:t>
      </w:r>
      <w:r>
        <w:rPr>
          <w:i/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element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infrastructure used principally for or in connection with the provision of services but does not</w:t>
      </w:r>
      <w:r>
        <w:rPr>
          <w:spacing w:val="-57"/>
        </w:rPr>
        <w:t> </w:t>
      </w:r>
      <w:r>
        <w:rPr/>
        <w:t>include customer</w:t>
      </w:r>
      <w:r>
        <w:rPr>
          <w:spacing w:val="3"/>
        </w:rPr>
        <w:t> </w:t>
      </w:r>
      <w:r>
        <w:rPr/>
        <w:t>equipment;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20"/>
        <w:jc w:val="both"/>
      </w:pPr>
      <w:r>
        <w:rPr>
          <w:i/>
        </w:rPr>
        <w:t>“Network service” </w:t>
      </w:r>
      <w:r>
        <w:rPr/>
        <w:t>means a service “for carrying communications by means of guided or</w:t>
      </w:r>
      <w:r>
        <w:rPr>
          <w:spacing w:val="1"/>
        </w:rPr>
        <w:t> </w:t>
      </w:r>
      <w:r>
        <w:rPr/>
        <w:t>unguided</w:t>
      </w:r>
      <w:r>
        <w:rPr>
          <w:spacing w:val="1"/>
        </w:rPr>
        <w:t> </w:t>
      </w:r>
      <w:r>
        <w:rPr/>
        <w:t>electromagnetic</w:t>
      </w:r>
      <w:r>
        <w:rPr>
          <w:spacing w:val="1"/>
        </w:rPr>
        <w:t> </w:t>
      </w:r>
      <w:r>
        <w:rPr/>
        <w:t>radiation;</w:t>
      </w:r>
    </w:p>
    <w:p>
      <w:pPr>
        <w:spacing w:before="202"/>
        <w:ind w:left="160" w:right="0" w:firstLine="0"/>
        <w:jc w:val="both"/>
        <w:rPr>
          <w:sz w:val="24"/>
        </w:rPr>
      </w:pPr>
      <w:r>
        <w:rPr>
          <w:i/>
          <w:sz w:val="24"/>
        </w:rPr>
        <w:t>“Network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Service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Provider”</w:t>
      </w:r>
      <w:r>
        <w:rPr>
          <w:i/>
          <w:spacing w:val="5"/>
          <w:sz w:val="24"/>
        </w:rPr>
        <w:t> </w:t>
      </w:r>
      <w:r>
        <w:rPr>
          <w:sz w:val="24"/>
        </w:rPr>
        <w:t>means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person</w:t>
      </w:r>
      <w:r>
        <w:rPr>
          <w:spacing w:val="-8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provides</w:t>
      </w:r>
      <w:r>
        <w:rPr>
          <w:spacing w:val="-1"/>
          <w:sz w:val="24"/>
        </w:rPr>
        <w:t> </w:t>
      </w:r>
      <w:r>
        <w:rPr>
          <w:sz w:val="24"/>
        </w:rPr>
        <w:t>network</w:t>
      </w:r>
      <w:r>
        <w:rPr>
          <w:spacing w:val="-3"/>
          <w:sz w:val="24"/>
        </w:rPr>
        <w:t> </w:t>
      </w:r>
      <w:r>
        <w:rPr>
          <w:sz w:val="24"/>
        </w:rPr>
        <w:t>services.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4"/>
        <w:ind w:right="121"/>
        <w:jc w:val="both"/>
      </w:pPr>
      <w:r>
        <w:rPr>
          <w:i/>
        </w:rPr>
        <w:t>“Publication”</w:t>
      </w:r>
      <w:r>
        <w:rPr>
          <w:i/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licensee</w:t>
      </w:r>
      <w:r>
        <w:rPr>
          <w:spacing w:val="1"/>
        </w:rPr>
        <w:t> </w:t>
      </w:r>
      <w:r>
        <w:rPr/>
        <w:t>pursuant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subsidiary</w:t>
      </w:r>
      <w:r>
        <w:rPr>
          <w:spacing w:val="1"/>
        </w:rPr>
        <w:t> </w:t>
      </w:r>
      <w:r>
        <w:rPr/>
        <w:t>legislation, except otherwise specified</w:t>
      </w:r>
      <w:r>
        <w:rPr>
          <w:spacing w:val="60"/>
        </w:rPr>
        <w:t> </w:t>
      </w:r>
      <w:r>
        <w:rPr/>
        <w:t>in any particular section of this Act, shall be deemed</w:t>
      </w:r>
      <w:r>
        <w:rPr>
          <w:spacing w:val="1"/>
        </w:rPr>
        <w:t> </w:t>
      </w:r>
      <w:r>
        <w:rPr/>
        <w:t>as sufficiently effected if it is –(a) officially sent to the Commission; (b) published at the</w:t>
      </w:r>
      <w:r>
        <w:rPr>
          <w:spacing w:val="1"/>
        </w:rPr>
        <w:t> </w:t>
      </w:r>
      <w:r>
        <w:rPr/>
        <w:t>licensee‟s website; (c) made publicly and readily available to any member of the public at the</w:t>
      </w:r>
      <w:r>
        <w:rPr>
          <w:spacing w:val="-57"/>
        </w:rPr>
        <w:t> </w:t>
      </w:r>
      <w:r>
        <w:rPr/>
        <w:t>licensee‟s offices that</w:t>
      </w:r>
      <w:r>
        <w:rPr>
          <w:spacing w:val="1"/>
        </w:rPr>
        <w:t> </w:t>
      </w:r>
      <w:r>
        <w:rPr/>
        <w:t>deal with or relate howsoever</w:t>
      </w:r>
      <w:r>
        <w:rPr>
          <w:spacing w:val="1"/>
        </w:rPr>
        <w:t> </w:t>
      </w:r>
      <w:r>
        <w:rPr/>
        <w:t>with its consumers; and (d)</w:t>
      </w:r>
      <w:r>
        <w:rPr>
          <w:spacing w:val="1"/>
        </w:rPr>
        <w:t> </w:t>
      </w:r>
      <w:r>
        <w:rPr/>
        <w:t>if the</w:t>
      </w:r>
      <w:r>
        <w:rPr>
          <w:spacing w:val="1"/>
        </w:rPr>
        <w:t> </w:t>
      </w:r>
      <w:r>
        <w:rPr/>
        <w:t>Commission</w:t>
      </w:r>
      <w:r>
        <w:rPr>
          <w:spacing w:val="-4"/>
        </w:rPr>
        <w:t> </w:t>
      </w:r>
      <w:r>
        <w:rPr/>
        <w:t>so</w:t>
      </w:r>
      <w:r>
        <w:rPr>
          <w:spacing w:val="5"/>
        </w:rPr>
        <w:t> </w:t>
      </w:r>
      <w:r>
        <w:rPr/>
        <w:t>directs,</w:t>
      </w:r>
      <w:r>
        <w:rPr>
          <w:spacing w:val="3"/>
        </w:rPr>
        <w:t> </w:t>
      </w:r>
      <w:r>
        <w:rPr/>
        <w:t>published</w:t>
      </w:r>
      <w:r>
        <w:rPr>
          <w:spacing w:val="4"/>
        </w:rPr>
        <w:t> </w:t>
      </w:r>
      <w:r>
        <w:rPr/>
        <w:t>in</w:t>
      </w:r>
      <w:r>
        <w:rPr>
          <w:spacing w:val="-3"/>
        </w:rPr>
        <w:t> </w:t>
      </w:r>
      <w:r>
        <w:rPr/>
        <w:t>at</w:t>
      </w:r>
      <w:r>
        <w:rPr>
          <w:spacing w:val="5"/>
        </w:rPr>
        <w:t> </w:t>
      </w:r>
      <w:r>
        <w:rPr/>
        <w:t>least</w:t>
      </w:r>
      <w:r>
        <w:rPr>
          <w:spacing w:val="1"/>
        </w:rPr>
        <w:t> </w:t>
      </w:r>
      <w:r>
        <w:rPr/>
        <w:t>one national</w:t>
      </w:r>
      <w:r>
        <w:rPr>
          <w:spacing w:val="-3"/>
        </w:rPr>
        <w:t> </w:t>
      </w:r>
      <w:r>
        <w:rPr/>
        <w:t>newspaper;</w:t>
      </w:r>
    </w:p>
    <w:p>
      <w:pPr>
        <w:pStyle w:val="BodyText"/>
        <w:spacing w:line="480" w:lineRule="auto" w:before="203"/>
        <w:ind w:right="123"/>
        <w:jc w:val="both"/>
      </w:pPr>
      <w:r>
        <w:rPr>
          <w:i/>
        </w:rPr>
        <w:t>“Spectrum”</w:t>
      </w:r>
      <w:r>
        <w:rPr>
          <w:i/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continues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 electromagnetic</w:t>
      </w:r>
      <w:r>
        <w:rPr>
          <w:spacing w:val="1"/>
        </w:rPr>
        <w:t> </w:t>
      </w:r>
      <w:r>
        <w:rPr/>
        <w:t>wave</w:t>
      </w:r>
      <w:r>
        <w:rPr>
          <w:spacing w:val="1"/>
        </w:rPr>
        <w:t> </w:t>
      </w:r>
      <w:r>
        <w:rPr/>
        <w:t>frequencies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a</w:t>
      </w:r>
      <w:r>
        <w:rPr>
          <w:spacing w:val="6"/>
        </w:rPr>
        <w:t> </w:t>
      </w:r>
      <w:r>
        <w:rPr/>
        <w:t>frequency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420</w:t>
      </w:r>
      <w:r>
        <w:rPr>
          <w:spacing w:val="2"/>
        </w:rPr>
        <w:t> </w:t>
      </w:r>
      <w:r>
        <w:rPr/>
        <w:t>terahertz;</w:t>
      </w:r>
    </w:p>
    <w:p>
      <w:pPr>
        <w:pStyle w:val="BodyText"/>
        <w:spacing w:line="480" w:lineRule="auto" w:before="202"/>
        <w:ind w:right="111"/>
        <w:jc w:val="both"/>
      </w:pPr>
      <w:r>
        <w:rPr>
          <w:i/>
        </w:rPr>
        <w:t>“Telecommunication”</w:t>
      </w:r>
      <w:r>
        <w:rPr>
          <w:i/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transmission,</w:t>
      </w:r>
      <w:r>
        <w:rPr>
          <w:spacing w:val="1"/>
        </w:rPr>
        <w:t> </w:t>
      </w:r>
      <w:r>
        <w:rPr/>
        <w:t>emission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signs,</w:t>
      </w:r>
      <w:r>
        <w:rPr>
          <w:spacing w:val="1"/>
        </w:rPr>
        <w:t> </w:t>
      </w:r>
      <w:r>
        <w:rPr/>
        <w:t>signals,</w:t>
      </w:r>
      <w:r>
        <w:rPr>
          <w:spacing w:val="1"/>
        </w:rPr>
        <w:t> </w:t>
      </w:r>
      <w:r>
        <w:rPr/>
        <w:t>writing, images, sounds or intelligence of any nature by wire, radio, visual or other electro-</w:t>
      </w:r>
      <w:r>
        <w:rPr>
          <w:spacing w:val="1"/>
        </w:rPr>
        <w:t> </w:t>
      </w:r>
      <w:r>
        <w:rPr/>
        <w:t>magnetic systems;</w:t>
      </w:r>
    </w:p>
    <w:p>
      <w:pPr>
        <w:spacing w:line="480" w:lineRule="auto" w:before="197"/>
        <w:ind w:left="160" w:right="125" w:firstLine="0"/>
        <w:jc w:val="both"/>
        <w:rPr>
          <w:sz w:val="24"/>
        </w:rPr>
      </w:pPr>
      <w:r>
        <w:rPr>
          <w:i/>
          <w:sz w:val="24"/>
        </w:rPr>
        <w:t>“Transmit” </w:t>
      </w:r>
      <w:r>
        <w:rPr>
          <w:sz w:val="24"/>
        </w:rPr>
        <w:t>or </w:t>
      </w:r>
      <w:r>
        <w:rPr>
          <w:i/>
          <w:sz w:val="24"/>
        </w:rPr>
        <w:t>“transmission” </w:t>
      </w:r>
      <w:r>
        <w:rPr>
          <w:sz w:val="24"/>
        </w:rPr>
        <w:t>means to cause any emission of unguided electromagnetic</w:t>
      </w:r>
      <w:r>
        <w:rPr>
          <w:spacing w:val="1"/>
          <w:sz w:val="24"/>
        </w:rPr>
        <w:t> </w:t>
      </w:r>
      <w:r>
        <w:rPr>
          <w:sz w:val="24"/>
        </w:rPr>
        <w:t>energy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part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spectrum;</w:t>
      </w:r>
    </w:p>
    <w:p>
      <w:pPr>
        <w:pStyle w:val="Heading1"/>
        <w:ind w:left="160" w:firstLine="0"/>
      </w:pPr>
      <w:r>
        <w:rPr/>
        <w:t>The</w:t>
      </w:r>
      <w:r>
        <w:rPr>
          <w:spacing w:val="-4"/>
        </w:rPr>
        <w:t> </w:t>
      </w:r>
      <w:r>
        <w:rPr/>
        <w:t>Structure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Nigerian</w:t>
      </w:r>
      <w:r>
        <w:rPr>
          <w:spacing w:val="-2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Commission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77" w:lineRule="auto" w:before="174"/>
        <w:ind w:right="120"/>
        <w:jc w:val="both"/>
      </w:pP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Commission‟s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composition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divided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four</w:t>
      </w:r>
      <w:r>
        <w:rPr>
          <w:vertAlign w:val="superscript"/>
        </w:rPr>
        <w:t>19</w:t>
      </w:r>
      <w:r>
        <w:rPr>
          <w:vertAlign w:val="baseline"/>
        </w:rPr>
        <w:t>, while its organizational structure is comprised of fifteen (15) departments, 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four</w:t>
      </w:r>
      <w:r>
        <w:rPr>
          <w:spacing w:val="2"/>
          <w:vertAlign w:val="baseline"/>
        </w:rPr>
        <w:t> </w:t>
      </w:r>
      <w:r>
        <w:rPr>
          <w:vertAlign w:val="baseline"/>
        </w:rPr>
        <w:t>(4)</w:t>
      </w:r>
      <w:r>
        <w:rPr>
          <w:spacing w:val="3"/>
          <w:vertAlign w:val="baseline"/>
        </w:rPr>
        <w:t> </w:t>
      </w:r>
      <w:r>
        <w:rPr>
          <w:vertAlign w:val="baseline"/>
        </w:rPr>
        <w:t>departments</w:t>
      </w:r>
      <w:r>
        <w:rPr>
          <w:spacing w:val="-1"/>
          <w:vertAlign w:val="baseline"/>
        </w:rPr>
        <w:t> </w:t>
      </w:r>
      <w:r>
        <w:rPr>
          <w:vertAlign w:val="baseline"/>
        </w:rPr>
        <w:t>under</w:t>
      </w:r>
      <w:r>
        <w:rPr>
          <w:spacing w:val="3"/>
          <w:vertAlign w:val="baseline"/>
        </w:rPr>
        <w:t> </w:t>
      </w:r>
      <w:r>
        <w:rPr>
          <w:vertAlign w:val="baseline"/>
        </w:rPr>
        <w:t>human</w:t>
      </w:r>
      <w:r>
        <w:rPr>
          <w:spacing w:val="-3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-8"/>
          <w:vertAlign w:val="baseline"/>
        </w:rPr>
        <w:t> </w:t>
      </w:r>
      <w:r>
        <w:rPr>
          <w:vertAlign w:val="baseline"/>
        </w:rPr>
        <w:t>and</w:t>
      </w:r>
      <w:r>
        <w:rPr>
          <w:spacing w:val="6"/>
          <w:vertAlign w:val="baseline"/>
        </w:rPr>
        <w:t> </w:t>
      </w:r>
      <w:r>
        <w:rPr>
          <w:vertAlign w:val="baseline"/>
        </w:rPr>
        <w:t>infrastructure</w:t>
      </w:r>
      <w:r>
        <w:rPr>
          <w:spacing w:val="-5"/>
          <w:vertAlign w:val="baseline"/>
        </w:rPr>
        <w:t> </w:t>
      </w:r>
      <w:r>
        <w:rPr>
          <w:vertAlign w:val="baseline"/>
        </w:rPr>
        <w:t>group</w:t>
      </w:r>
      <w:r>
        <w:rPr>
          <w:vertAlign w:val="superscript"/>
        </w:rPr>
        <w:t>20</w:t>
      </w:r>
      <w:r>
        <w:rPr>
          <w:vertAlign w:val="baseline"/>
        </w:rPr>
        <w:t>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19"/>
        </w:rPr>
      </w:pPr>
      <w:r>
        <w:rPr/>
        <w:pict>
          <v:rect style="position:absolute;margin-left:72.024002pt;margin-top:13.152041pt;width:144.050pt;height:.71997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337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i.e. (i) The Governing Board of Commissioners, (ii) The Executive Vice Chairman (EVC), (iii)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Executive Commissioner – Technical Services (ECTS), and (iv) The Executive Commissioner – Stakeholders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Management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(ECSM)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departments are: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12"/>
        <w:jc w:val="both"/>
      </w:pPr>
      <w:r>
        <w:rPr/>
        <w:t>The Executive Vice chairman (EVC) is the chief executive and accounting Officer of the</w:t>
      </w:r>
      <w:r>
        <w:rPr>
          <w:spacing w:val="1"/>
        </w:rPr>
        <w:t> </w:t>
      </w:r>
      <w:r>
        <w:rPr/>
        <w:t>Commission and directly oversees nine (9) departments</w:t>
      </w:r>
      <w:r>
        <w:rPr>
          <w:vertAlign w:val="superscript"/>
        </w:rPr>
        <w:t>21</w:t>
      </w:r>
      <w:r>
        <w:rPr>
          <w:vertAlign w:val="baseline"/>
        </w:rPr>
        <w:t> including the human infrastructure</w:t>
      </w:r>
      <w:r>
        <w:rPr>
          <w:spacing w:val="1"/>
          <w:vertAlign w:val="baseline"/>
        </w:rPr>
        <w:t> </w:t>
      </w:r>
      <w:r>
        <w:rPr>
          <w:vertAlign w:val="baseline"/>
        </w:rPr>
        <w:t>group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6"/>
          <w:vertAlign w:val="baseline"/>
        </w:rPr>
        <w:t> </w:t>
      </w:r>
      <w:r>
        <w:rPr>
          <w:vertAlign w:val="baseline"/>
        </w:rPr>
        <w:t>independent</w:t>
      </w:r>
      <w:r>
        <w:rPr>
          <w:spacing w:val="12"/>
          <w:vertAlign w:val="baseline"/>
        </w:rPr>
        <w:t> </w:t>
      </w:r>
      <w:r>
        <w:rPr>
          <w:vertAlign w:val="baseline"/>
        </w:rPr>
        <w:t>internal</w:t>
      </w:r>
      <w:r>
        <w:rPr>
          <w:spacing w:val="-8"/>
          <w:vertAlign w:val="baseline"/>
        </w:rPr>
        <w:t> </w:t>
      </w:r>
      <w:r>
        <w:rPr>
          <w:vertAlign w:val="baseline"/>
        </w:rPr>
        <w:t>audit.</w:t>
      </w:r>
    </w:p>
    <w:p>
      <w:pPr>
        <w:pStyle w:val="BodyText"/>
        <w:tabs>
          <w:tab w:pos="3041" w:val="left" w:leader="none"/>
          <w:tab w:pos="7363" w:val="left" w:leader="none"/>
        </w:tabs>
        <w:spacing w:line="480" w:lineRule="auto" w:before="202"/>
        <w:ind w:right="119"/>
        <w:jc w:val="both"/>
      </w:pPr>
      <w:r>
        <w:rPr/>
        <w:t>The</w:t>
      </w:r>
      <w:r>
        <w:rPr>
          <w:spacing w:val="-3"/>
        </w:rPr>
        <w:t> </w:t>
      </w:r>
      <w:r>
        <w:rPr/>
        <w:t>Executive</w:t>
      </w:r>
      <w:r>
        <w:rPr>
          <w:spacing w:val="-2"/>
        </w:rPr>
        <w:t> </w:t>
      </w:r>
      <w:r>
        <w:rPr/>
        <w:t>Commissioner</w:t>
      </w:r>
      <w:r>
        <w:rPr>
          <w:spacing w:val="3"/>
        </w:rPr>
        <w:t> </w:t>
      </w:r>
      <w:r>
        <w:rPr/>
        <w:t>-</w:t>
      </w:r>
      <w:r>
        <w:rPr>
          <w:spacing w:val="-5"/>
        </w:rPr>
        <w:t> </w:t>
      </w:r>
      <w:r>
        <w:rPr/>
        <w:t>Technical</w:t>
      </w:r>
      <w:r>
        <w:rPr>
          <w:spacing w:val="-10"/>
        </w:rPr>
        <w:t> </w:t>
      </w:r>
      <w:r>
        <w:rPr/>
        <w:t>Services</w:t>
      </w:r>
      <w:r>
        <w:rPr>
          <w:spacing w:val="1"/>
        </w:rPr>
        <w:t> </w:t>
      </w:r>
      <w:r>
        <w:rPr/>
        <w:t>(ECTS)</w:t>
      </w:r>
      <w:r>
        <w:rPr>
          <w:spacing w:val="-1"/>
        </w:rPr>
        <w:t> </w:t>
      </w:r>
      <w:r>
        <w:rPr/>
        <w:t>directly</w:t>
        <w:tab/>
        <w:t>supervise</w:t>
      </w:r>
      <w:r>
        <w:rPr>
          <w:spacing w:val="4"/>
        </w:rPr>
        <w:t> </w:t>
      </w:r>
      <w:r>
        <w:rPr/>
        <w:t>the</w:t>
      </w:r>
      <w:r>
        <w:rPr>
          <w:spacing w:val="-58"/>
        </w:rPr>
        <w:t> </w:t>
      </w:r>
      <w:r>
        <w:rPr/>
        <w:t>departments charged with oversight of Technical Standards, Spectrum and Engineering issues</w:t>
      </w:r>
      <w:r>
        <w:rPr>
          <w:spacing w:val="-57"/>
        </w:rPr>
        <w:t> </w:t>
      </w:r>
      <w:r>
        <w:rPr/>
        <w:t>governing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Nigerian</w:t>
        <w:tab/>
        <w:t>Telecommunications Industry.</w:t>
      </w:r>
    </w:p>
    <w:p>
      <w:pPr>
        <w:pStyle w:val="BodyText"/>
        <w:spacing w:line="480" w:lineRule="auto" w:before="197"/>
        <w:ind w:right="124"/>
        <w:jc w:val="both"/>
      </w:pPr>
      <w:r>
        <w:rPr/>
        <w:t>The Executive Commissioner - Stakeholders Management (ECSM) directly supervises the</w:t>
      </w:r>
      <w:r>
        <w:rPr>
          <w:spacing w:val="1"/>
        </w:rPr>
        <w:t> </w:t>
      </w:r>
      <w:r>
        <w:rPr/>
        <w:t>departments charged with addressing the needs of telecommunication Industry stakeholders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vendors,</w:t>
      </w:r>
      <w:r>
        <w:rPr>
          <w:spacing w:val="4"/>
        </w:rPr>
        <w:t> </w:t>
      </w:r>
      <w:r>
        <w:rPr/>
        <w:t>service providers and</w:t>
      </w:r>
      <w:r>
        <w:rPr>
          <w:spacing w:val="1"/>
        </w:rPr>
        <w:t> </w:t>
      </w:r>
      <w:r>
        <w:rPr/>
        <w:t>consumers.</w:t>
      </w:r>
    </w:p>
    <w:p>
      <w:pPr>
        <w:pStyle w:val="BodyText"/>
        <w:spacing w:line="480" w:lineRule="auto" w:before="203"/>
        <w:ind w:right="115"/>
        <w:jc w:val="both"/>
      </w:pPr>
      <w:r>
        <w:rPr/>
        <w:t>The Board of Commissioners, of which the EVC and the two executive commissioners are</w:t>
      </w:r>
      <w:r>
        <w:rPr>
          <w:spacing w:val="1"/>
        </w:rPr>
        <w:t> </w:t>
      </w:r>
      <w:r>
        <w:rPr/>
        <w:t>members is charged with the governance of the Nigeria Communication Commission and has</w:t>
      </w:r>
      <w:r>
        <w:rPr>
          <w:spacing w:val="-57"/>
        </w:rPr>
        <w:t> </w:t>
      </w:r>
      <w:r>
        <w:rPr/>
        <w:t>oversight</w:t>
      </w:r>
      <w:r>
        <w:rPr>
          <w:spacing w:val="5"/>
        </w:rPr>
        <w:t> </w:t>
      </w:r>
      <w:r>
        <w:rPr/>
        <w:t>functions</w:t>
      </w:r>
      <w:r>
        <w:rPr>
          <w:spacing w:val="-1"/>
        </w:rPr>
        <w:t> </w:t>
      </w:r>
      <w:r>
        <w:rPr/>
        <w:t>over</w:t>
      </w:r>
      <w:r>
        <w:rPr>
          <w:spacing w:val="2"/>
        </w:rPr>
        <w:t> </w:t>
      </w:r>
      <w:r>
        <w:rPr/>
        <w:t>all</w:t>
      </w:r>
      <w:r>
        <w:rPr>
          <w:spacing w:val="-7"/>
        </w:rPr>
        <w:t> </w:t>
      </w:r>
      <w:r>
        <w:rPr/>
        <w:t>the Commission‟s</w:t>
      </w:r>
      <w:r>
        <w:rPr>
          <w:spacing w:val="-2"/>
        </w:rPr>
        <w:t> </w:t>
      </w:r>
      <w:r>
        <w:rPr/>
        <w:t>activities.</w:t>
      </w:r>
    </w:p>
    <w:p>
      <w:pPr>
        <w:pStyle w:val="Heading1"/>
        <w:ind w:left="160" w:firstLine="0"/>
      </w:pPr>
      <w:r>
        <w:rPr/>
        <w:t>Qualification</w:t>
      </w:r>
      <w:r>
        <w:rPr>
          <w:spacing w:val="-1"/>
        </w:rPr>
        <w:t> </w:t>
      </w:r>
      <w:r>
        <w:rPr/>
        <w:t>for</w:t>
      </w:r>
      <w:r>
        <w:rPr>
          <w:spacing w:val="-8"/>
        </w:rPr>
        <w:t> </w:t>
      </w:r>
      <w:r>
        <w:rPr/>
        <w:t>Appointment as</w:t>
      </w:r>
      <w:r>
        <w:rPr>
          <w:spacing w:val="-4"/>
        </w:rPr>
        <w:t> </w:t>
      </w:r>
      <w:r>
        <w:rPr/>
        <w:t>Commissioners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69"/>
        <w:ind w:right="123"/>
        <w:jc w:val="both"/>
      </w:pPr>
      <w:r>
        <w:rPr/>
        <w:t>Commissioners of the commission shall be persons of recognized standings, qualification and</w:t>
      </w:r>
      <w:r>
        <w:rPr>
          <w:spacing w:val="-57"/>
        </w:rPr>
        <w:t> </w:t>
      </w:r>
      <w:r>
        <w:rPr/>
        <w:t>experience in one or more of the field of financing or accounting, law, consumer affair,</w:t>
      </w:r>
      <w:r>
        <w:rPr>
          <w:spacing w:val="1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engineering,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administration</w:t>
      </w:r>
      <w:r>
        <w:rPr>
          <w:vertAlign w:val="superscript"/>
        </w:rPr>
        <w:t>22</w:t>
      </w:r>
      <w:r>
        <w:rPr>
          <w:vertAlign w:val="baseline"/>
        </w:rPr>
        <w:t>. A person shall not be appointed or remain in office as a commissioner,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however;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1"/>
          <w:vertAlign w:val="baseline"/>
        </w:rPr>
        <w:t> </w:t>
      </w:r>
      <w:r>
        <w:rPr>
          <w:vertAlign w:val="baseline"/>
        </w:rPr>
        <w:t>circumstances:</w:t>
      </w:r>
    </w:p>
    <w:p>
      <w:pPr>
        <w:pStyle w:val="ListParagraph"/>
        <w:numPr>
          <w:ilvl w:val="2"/>
          <w:numId w:val="13"/>
        </w:numPr>
        <w:tabs>
          <w:tab w:pos="1241" w:val="left" w:leader="none"/>
        </w:tabs>
        <w:spacing w:line="240" w:lineRule="auto" w:before="203" w:after="0"/>
        <w:ind w:left="1241" w:right="0" w:hanging="721"/>
        <w:jc w:val="both"/>
        <w:rPr>
          <w:sz w:val="24"/>
        </w:rPr>
      </w:pPr>
      <w:r>
        <w:rPr>
          <w:sz w:val="24"/>
        </w:rPr>
        <w:t>If</w:t>
      </w:r>
      <w:r>
        <w:rPr>
          <w:spacing w:val="-4"/>
          <w:sz w:val="24"/>
        </w:rPr>
        <w:t> </w:t>
      </w:r>
      <w:r>
        <w:rPr>
          <w:sz w:val="24"/>
        </w:rPr>
        <w:t>he</w:t>
      </w:r>
      <w:r>
        <w:rPr>
          <w:spacing w:val="3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Nigerian</w:t>
      </w:r>
      <w:r>
        <w:rPr>
          <w:spacing w:val="-5"/>
          <w:sz w:val="24"/>
        </w:rPr>
        <w:t> </w:t>
      </w:r>
      <w:r>
        <w:rPr>
          <w:sz w:val="24"/>
        </w:rPr>
        <w:t>citizen</w:t>
      </w:r>
    </w:p>
    <w:p>
      <w:pPr>
        <w:pStyle w:val="BodyText"/>
        <w:ind w:left="0"/>
      </w:pPr>
    </w:p>
    <w:p>
      <w:pPr>
        <w:pStyle w:val="ListParagraph"/>
        <w:numPr>
          <w:ilvl w:val="2"/>
          <w:numId w:val="13"/>
        </w:numPr>
        <w:tabs>
          <w:tab w:pos="1241" w:val="left" w:leader="none"/>
        </w:tabs>
        <w:spacing w:line="240" w:lineRule="auto" w:before="0" w:after="0"/>
        <w:ind w:left="1241" w:right="0" w:hanging="721"/>
        <w:jc w:val="both"/>
        <w:rPr>
          <w:sz w:val="24"/>
        </w:rPr>
      </w:pPr>
      <w:r>
        <w:rPr>
          <w:sz w:val="24"/>
        </w:rPr>
        <w:t>If</w:t>
      </w:r>
      <w:r>
        <w:rPr>
          <w:spacing w:val="-5"/>
          <w:sz w:val="24"/>
        </w:rPr>
        <w:t> </w:t>
      </w:r>
      <w:r>
        <w:rPr>
          <w:sz w:val="24"/>
        </w:rPr>
        <w:t>he</w:t>
      </w:r>
      <w:r>
        <w:rPr>
          <w:spacing w:val="3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ordinarily</w:t>
      </w:r>
      <w:r>
        <w:rPr>
          <w:spacing w:val="-11"/>
          <w:sz w:val="24"/>
        </w:rPr>
        <w:t> </w:t>
      </w:r>
      <w:r>
        <w:rPr>
          <w:sz w:val="24"/>
        </w:rPr>
        <w:t>resident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Nigeria</w:t>
      </w:r>
    </w:p>
    <w:p>
      <w:pPr>
        <w:pStyle w:val="BodyText"/>
        <w:spacing w:before="5"/>
        <w:ind w:left="0"/>
        <w:rPr>
          <w:sz w:val="20"/>
        </w:rPr>
      </w:pPr>
      <w:r>
        <w:rPr/>
        <w:pict>
          <v:rect style="position:absolute;margin-left:72.024002pt;margin-top:13.73583pt;width:451.37pt;height:.71997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71"/>
        <w:ind w:left="160" w:right="760" w:firstLine="0"/>
        <w:jc w:val="left"/>
        <w:rPr>
          <w:sz w:val="20"/>
        </w:rPr>
      </w:pPr>
      <w:r>
        <w:rPr>
          <w:sz w:val="20"/>
        </w:rPr>
        <w:t>(a) Human Capital Department, (b) Administration Department, (c) IT Department, and (d) Procurement</w:t>
      </w:r>
      <w:r>
        <w:rPr>
          <w:spacing w:val="-48"/>
          <w:sz w:val="20"/>
        </w:rPr>
        <w:t> </w:t>
      </w:r>
      <w:r>
        <w:rPr>
          <w:sz w:val="20"/>
        </w:rPr>
        <w:t>Department</w:t>
      </w:r>
    </w:p>
    <w:p>
      <w:pPr>
        <w:spacing w:before="2"/>
        <w:ind w:left="160" w:right="349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z w:val="20"/>
          <w:vertAlign w:val="baseline"/>
        </w:rPr>
        <w:t> (a) Commission Secretariat, (b) Internal audit department, (c) Public affairs department, (d) Policy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competition and analyses department, (e) Universal services provision secretariat, (f) Project department (g)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New Media and information security department, (h) Finance department, (i) Corporate planning and strategy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department</w:t>
      </w:r>
    </w:p>
    <w:p>
      <w:pPr>
        <w:spacing w:before="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Section 7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(1)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Nigerian Communications 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CapN97 Laws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98" w:top="1340" w:bottom="1180" w:left="1280" w:right="1320"/>
        </w:sectPr>
      </w:pPr>
    </w:p>
    <w:p>
      <w:pPr>
        <w:pStyle w:val="ListParagraph"/>
        <w:numPr>
          <w:ilvl w:val="2"/>
          <w:numId w:val="13"/>
        </w:numPr>
        <w:tabs>
          <w:tab w:pos="1241" w:val="left" w:leader="none"/>
        </w:tabs>
        <w:spacing w:line="480" w:lineRule="auto" w:before="74" w:after="0"/>
        <w:ind w:left="1241" w:right="127" w:hanging="721"/>
        <w:jc w:val="both"/>
        <w:rPr>
          <w:sz w:val="24"/>
        </w:rPr>
      </w:pPr>
      <w:r>
        <w:rPr>
          <w:sz w:val="24"/>
        </w:rPr>
        <w:t>If he is a serving member of the National Assembly, state House of Assembly or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local</w:t>
      </w:r>
      <w:r>
        <w:rPr>
          <w:spacing w:val="-7"/>
          <w:sz w:val="24"/>
        </w:rPr>
        <w:t> </w:t>
      </w:r>
      <w:r>
        <w:rPr>
          <w:sz w:val="24"/>
        </w:rPr>
        <w:t>government</w:t>
      </w:r>
      <w:r>
        <w:rPr>
          <w:spacing w:val="7"/>
          <w:sz w:val="24"/>
        </w:rPr>
        <w:t> </w:t>
      </w:r>
      <w:r>
        <w:rPr>
          <w:sz w:val="24"/>
        </w:rPr>
        <w:t>Council</w:t>
      </w:r>
    </w:p>
    <w:p>
      <w:pPr>
        <w:pStyle w:val="ListParagraph"/>
        <w:numPr>
          <w:ilvl w:val="2"/>
          <w:numId w:val="13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1" w:right="0" w:hanging="721"/>
        <w:jc w:val="left"/>
        <w:rPr>
          <w:sz w:val="24"/>
        </w:rPr>
      </w:pPr>
      <w:r>
        <w:rPr>
          <w:sz w:val="24"/>
        </w:rPr>
        <w:t>If</w:t>
      </w:r>
      <w:r>
        <w:rPr>
          <w:spacing w:val="-4"/>
          <w:sz w:val="24"/>
        </w:rPr>
        <w:t> </w:t>
      </w:r>
      <w:r>
        <w:rPr>
          <w:sz w:val="24"/>
        </w:rPr>
        <w:t>he</w:t>
      </w:r>
      <w:r>
        <w:rPr>
          <w:spacing w:val="3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incapacitated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0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physical illness</w:t>
      </w:r>
    </w:p>
    <w:p>
      <w:pPr>
        <w:pStyle w:val="BodyText"/>
        <w:ind w:left="0"/>
      </w:pPr>
    </w:p>
    <w:p>
      <w:pPr>
        <w:pStyle w:val="ListParagraph"/>
        <w:numPr>
          <w:ilvl w:val="2"/>
          <w:numId w:val="13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1" w:right="0" w:hanging="721"/>
        <w:jc w:val="left"/>
        <w:rPr>
          <w:sz w:val="24"/>
        </w:rPr>
      </w:pPr>
      <w:r>
        <w:rPr>
          <w:sz w:val="24"/>
        </w:rPr>
        <w:t>If</w:t>
      </w:r>
      <w:r>
        <w:rPr>
          <w:spacing w:val="-4"/>
          <w:sz w:val="24"/>
        </w:rPr>
        <w:t> </w:t>
      </w:r>
      <w:r>
        <w:rPr>
          <w:sz w:val="24"/>
        </w:rPr>
        <w:t>he</w:t>
      </w:r>
      <w:r>
        <w:rPr>
          <w:spacing w:val="59"/>
          <w:sz w:val="24"/>
        </w:rPr>
        <w:t> </w:t>
      </w:r>
      <w:r>
        <w:rPr>
          <w:sz w:val="24"/>
        </w:rPr>
        <w:t>has</w:t>
      </w:r>
      <w:r>
        <w:rPr>
          <w:spacing w:val="-2"/>
          <w:sz w:val="24"/>
        </w:rPr>
        <w:t> </w:t>
      </w:r>
      <w:r>
        <w:rPr>
          <w:sz w:val="24"/>
        </w:rPr>
        <w:t>been</w:t>
      </w:r>
      <w:r>
        <w:rPr>
          <w:spacing w:val="-5"/>
          <w:sz w:val="24"/>
        </w:rPr>
        <w:t> </w:t>
      </w:r>
      <w:r>
        <w:rPr>
          <w:sz w:val="24"/>
        </w:rPr>
        <w:t>certified to be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unsound</w:t>
      </w:r>
      <w:r>
        <w:rPr>
          <w:spacing w:val="3"/>
          <w:sz w:val="24"/>
        </w:rPr>
        <w:t> </w:t>
      </w:r>
      <w:r>
        <w:rPr>
          <w:sz w:val="24"/>
        </w:rPr>
        <w:t>mind</w:t>
      </w:r>
    </w:p>
    <w:p>
      <w:pPr>
        <w:pStyle w:val="BodyText"/>
        <w:ind w:left="0"/>
      </w:pPr>
    </w:p>
    <w:p>
      <w:pPr>
        <w:pStyle w:val="ListParagraph"/>
        <w:numPr>
          <w:ilvl w:val="2"/>
          <w:numId w:val="13"/>
        </w:numPr>
        <w:tabs>
          <w:tab w:pos="1241" w:val="left" w:leader="none"/>
        </w:tabs>
        <w:spacing w:line="480" w:lineRule="auto" w:before="0" w:after="0"/>
        <w:ind w:left="1241" w:right="125" w:hanging="721"/>
        <w:jc w:val="both"/>
        <w:rPr>
          <w:sz w:val="24"/>
        </w:rPr>
      </w:pPr>
      <w:r>
        <w:rPr>
          <w:sz w:val="24"/>
        </w:rPr>
        <w:t>If he</w:t>
      </w:r>
      <w:r>
        <w:rPr>
          <w:spacing w:val="1"/>
          <w:sz w:val="24"/>
        </w:rPr>
        <w:t> </w:t>
      </w:r>
      <w:r>
        <w:rPr>
          <w:sz w:val="24"/>
        </w:rPr>
        <w:t>has been convicted in Nigeria or elsewhere of a criminal offence, being a</w:t>
      </w:r>
      <w:r>
        <w:rPr>
          <w:spacing w:val="1"/>
          <w:sz w:val="24"/>
        </w:rPr>
        <w:t> </w:t>
      </w:r>
      <w:r>
        <w:rPr>
          <w:sz w:val="24"/>
        </w:rPr>
        <w:t>misdemeanor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3"/>
          <w:sz w:val="24"/>
        </w:rPr>
        <w:t> </w:t>
      </w:r>
      <w:r>
        <w:rPr>
          <w:sz w:val="24"/>
        </w:rPr>
        <w:t>felony</w:t>
      </w:r>
    </w:p>
    <w:p>
      <w:pPr>
        <w:pStyle w:val="ListParagraph"/>
        <w:numPr>
          <w:ilvl w:val="2"/>
          <w:numId w:val="13"/>
        </w:numPr>
        <w:tabs>
          <w:tab w:pos="1241" w:val="left" w:leader="none"/>
        </w:tabs>
        <w:spacing w:line="480" w:lineRule="auto" w:before="1" w:after="0"/>
        <w:ind w:left="1241" w:right="118" w:hanging="721"/>
        <w:jc w:val="both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he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any time</w:t>
      </w:r>
      <w:r>
        <w:rPr>
          <w:spacing w:val="1"/>
          <w:sz w:val="24"/>
        </w:rPr>
        <w:t> </w:t>
      </w:r>
      <w:r>
        <w:rPr>
          <w:sz w:val="24"/>
        </w:rPr>
        <w:t>been removed</w:t>
      </w:r>
      <w:r>
        <w:rPr>
          <w:spacing w:val="1"/>
          <w:sz w:val="24"/>
        </w:rPr>
        <w:t> </w:t>
      </w:r>
      <w:r>
        <w:rPr>
          <w:sz w:val="24"/>
        </w:rPr>
        <w:t>from an</w:t>
      </w:r>
      <w:r>
        <w:rPr>
          <w:spacing w:val="1"/>
          <w:sz w:val="24"/>
        </w:rPr>
        <w:t> </w:t>
      </w:r>
      <w:r>
        <w:rPr>
          <w:sz w:val="24"/>
        </w:rPr>
        <w:t>office</w:t>
      </w:r>
      <w:r>
        <w:rPr>
          <w:spacing w:val="1"/>
          <w:sz w:val="24"/>
        </w:rPr>
        <w:t> </w:t>
      </w:r>
      <w:r>
        <w:rPr>
          <w:sz w:val="24"/>
        </w:rPr>
        <w:t>of trust</w:t>
      </w:r>
      <w:r>
        <w:rPr>
          <w:spacing w:val="1"/>
          <w:sz w:val="24"/>
        </w:rPr>
        <w:t> </w:t>
      </w:r>
      <w:r>
        <w:rPr>
          <w:sz w:val="24"/>
        </w:rPr>
        <w:t>on account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misconduct</w:t>
      </w:r>
      <w:r>
        <w:rPr>
          <w:sz w:val="24"/>
          <w:vertAlign w:val="superscript"/>
        </w:rPr>
        <w:t>23</w:t>
      </w:r>
    </w:p>
    <w:p>
      <w:pPr>
        <w:pStyle w:val="BodyText"/>
        <w:spacing w:line="480" w:lineRule="auto" w:before="202"/>
        <w:ind w:right="115"/>
        <w:jc w:val="both"/>
      </w:pPr>
      <w:r>
        <w:rPr/>
        <w:t>Subject to the provision relating to disqualifications of the commission, all commissioners are</w:t>
      </w:r>
      <w:r>
        <w:rPr>
          <w:spacing w:val="-57"/>
        </w:rPr>
        <w:t> </w:t>
      </w:r>
      <w:r>
        <w:rPr/>
        <w:t>appointed by the President of the Federal Republic of Nigeria from the six (6) geo-political</w:t>
      </w:r>
      <w:r>
        <w:rPr>
          <w:spacing w:val="1"/>
        </w:rPr>
        <w:t> </w:t>
      </w:r>
      <w:r>
        <w:rPr/>
        <w:t>zones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Nigeria,</w:t>
      </w:r>
      <w:r>
        <w:rPr>
          <w:spacing w:val="3"/>
        </w:rPr>
        <w:t> </w:t>
      </w:r>
      <w:r>
        <w:rPr/>
        <w:t>subject</w:t>
      </w:r>
      <w:r>
        <w:rPr>
          <w:spacing w:val="7"/>
        </w:rPr>
        <w:t> </w:t>
      </w:r>
      <w:r>
        <w:rPr/>
        <w:t>however</w:t>
      </w:r>
      <w:r>
        <w:rPr>
          <w:spacing w:val="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confirmation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senate</w:t>
      </w:r>
      <w:r>
        <w:rPr>
          <w:vertAlign w:val="superscript"/>
        </w:rPr>
        <w:t>24</w:t>
      </w:r>
      <w:r>
        <w:rPr>
          <w:vertAlign w:val="baseline"/>
        </w:rPr>
        <w:t>.</w:t>
      </w:r>
    </w:p>
    <w:p>
      <w:pPr>
        <w:pStyle w:val="Heading1"/>
        <w:spacing w:before="202"/>
        <w:ind w:left="160" w:firstLine="0"/>
      </w:pPr>
      <w:r>
        <w:rPr/>
        <w:t>Management</w:t>
      </w:r>
      <w:r>
        <w:rPr>
          <w:spacing w:val="-1"/>
        </w:rPr>
        <w:t> </w:t>
      </w:r>
      <w:r>
        <w:rPr/>
        <w:t>and</w:t>
      </w:r>
      <w:r>
        <w:rPr>
          <w:spacing w:val="-5"/>
        </w:rPr>
        <w:t> </w:t>
      </w:r>
      <w:r>
        <w:rPr/>
        <w:t>Staffing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Commission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4"/>
        <w:ind w:right="114"/>
        <w:jc w:val="both"/>
      </w:pPr>
      <w:r>
        <w:rPr/>
        <w:t>The chief executive of the commission has the primary responsibility for the execution of the</w:t>
      </w:r>
      <w:r>
        <w:rPr>
          <w:spacing w:val="1"/>
        </w:rPr>
        <w:t> </w:t>
      </w:r>
      <w:r>
        <w:rPr/>
        <w:t>policies and decision of the board and for the day to day management and supervision of the</w:t>
      </w:r>
      <w:r>
        <w:rPr>
          <w:spacing w:val="1"/>
        </w:rPr>
        <w:t> </w:t>
      </w:r>
      <w:r>
        <w:rPr/>
        <w:t>activities of the commission</w:t>
      </w:r>
      <w:r>
        <w:rPr>
          <w:vertAlign w:val="superscript"/>
        </w:rPr>
        <w:t>25</w:t>
      </w:r>
      <w:r>
        <w:rPr>
          <w:vertAlign w:val="baseline"/>
        </w:rPr>
        <w:t>. The chief executive and the executive commissioners shall be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 possessing sound knowledge of and ability in the organization and management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communication matters and holds office for a term of five years, renewable for another term</w:t>
      </w:r>
      <w:r>
        <w:rPr>
          <w:spacing w:val="1"/>
          <w:vertAlign w:val="baseline"/>
        </w:rPr>
        <w:t> </w:t>
      </w:r>
      <w:r>
        <w:rPr>
          <w:vertAlign w:val="baseline"/>
        </w:rPr>
        <w:t>and no more</w:t>
      </w:r>
      <w:r>
        <w:rPr>
          <w:vertAlign w:val="superscript"/>
        </w:rPr>
        <w:t>26</w:t>
      </w:r>
      <w:r>
        <w:rPr>
          <w:vertAlign w:val="baseline"/>
        </w:rPr>
        <w:t>. The board has the responsibility of appointing a secretary for the commission.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secretary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commissioner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possess</w:t>
      </w:r>
      <w:r>
        <w:rPr>
          <w:spacing w:val="1"/>
          <w:vertAlign w:val="baseline"/>
        </w:rPr>
        <w:t> </w:t>
      </w:r>
      <w:r>
        <w:rPr>
          <w:vertAlign w:val="baseline"/>
        </w:rPr>
        <w:t>relevant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adequate</w:t>
      </w:r>
      <w:r>
        <w:rPr>
          <w:spacing w:val="1"/>
          <w:vertAlign w:val="baseline"/>
        </w:rPr>
        <w:t> </w:t>
      </w:r>
      <w:r>
        <w:rPr>
          <w:vertAlign w:val="baseline"/>
        </w:rPr>
        <w:t>professionals‟ qualification with or less than 10 years post-qualification experience</w:t>
      </w:r>
      <w:r>
        <w:rPr>
          <w:vertAlign w:val="superscript"/>
        </w:rPr>
        <w:t>27</w:t>
      </w:r>
      <w:r>
        <w:rPr>
          <w:vertAlign w:val="baseline"/>
        </w:rPr>
        <w:t>. It is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duty</w:t>
      </w:r>
      <w:r>
        <w:rPr>
          <w:spacing w:val="-2"/>
          <w:vertAlign w:val="baseline"/>
        </w:rPr>
        <w:t> </w:t>
      </w:r>
      <w:r>
        <w:rPr>
          <w:vertAlign w:val="baseline"/>
        </w:rPr>
        <w:t>of the</w:t>
      </w:r>
      <w:r>
        <w:rPr>
          <w:spacing w:val="8"/>
          <w:vertAlign w:val="baseline"/>
        </w:rPr>
        <w:t> </w:t>
      </w:r>
      <w:r>
        <w:rPr>
          <w:vertAlign w:val="baseline"/>
        </w:rPr>
        <w:t>secretary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keep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corporate</w:t>
      </w:r>
      <w:r>
        <w:rPr>
          <w:spacing w:val="8"/>
          <w:vertAlign w:val="baseline"/>
        </w:rPr>
        <w:t> </w:t>
      </w:r>
      <w:r>
        <w:rPr>
          <w:vertAlign w:val="baseline"/>
        </w:rPr>
        <w:t>records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4"/>
          <w:vertAlign w:val="baseline"/>
        </w:rPr>
        <w:t> </w:t>
      </w:r>
      <w:r>
        <w:rPr>
          <w:vertAlign w:val="baseline"/>
        </w:rPr>
        <w:t>and</w:t>
      </w:r>
      <w:r>
        <w:rPr>
          <w:spacing w:val="7"/>
          <w:vertAlign w:val="baseline"/>
        </w:rPr>
        <w:t> </w:t>
      </w:r>
      <w:r>
        <w:rPr>
          <w:vertAlign w:val="baseline"/>
        </w:rPr>
        <w:t>perform</w:t>
      </w:r>
      <w:r>
        <w:rPr>
          <w:spacing w:val="-1"/>
          <w:vertAlign w:val="baseline"/>
        </w:rPr>
        <w:t> </w:t>
      </w:r>
      <w:r>
        <w:rPr>
          <w:vertAlign w:val="baseline"/>
        </w:rPr>
        <w:t>such</w:t>
      </w:r>
      <w:r>
        <w:rPr>
          <w:spacing w:val="3"/>
          <w:vertAlign w:val="baseline"/>
        </w:rPr>
        <w:t> </w:t>
      </w:r>
      <w:r>
        <w:rPr>
          <w:vertAlign w:val="baseline"/>
        </w:rPr>
        <w:t>other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0"/>
        </w:rPr>
      </w:pPr>
      <w:r>
        <w:rPr/>
        <w:pict>
          <v:rect style="position:absolute;margin-left:72.024002pt;margin-top:13.740323pt;width:144.050pt;height:.71997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56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(2)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56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(1)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12 (1)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12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(2) &amp;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14 (1)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114"/>
        <w:ind w:right="111"/>
        <w:jc w:val="both"/>
      </w:pPr>
      <w:r>
        <w:rPr/>
        <w:t>duties and functions as the chairman or the chief executive may from time to time direct</w:t>
      </w:r>
      <w:r>
        <w:rPr>
          <w:vertAlign w:val="superscript"/>
        </w:rPr>
        <w:t>28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commission has powers to</w:t>
      </w:r>
      <w:r>
        <w:rPr>
          <w:spacing w:val="1"/>
          <w:vertAlign w:val="baseline"/>
        </w:rPr>
        <w:t> </w:t>
      </w:r>
      <w:r>
        <w:rPr>
          <w:vertAlign w:val="baseline"/>
        </w:rPr>
        <w:t>appoint</w:t>
      </w:r>
      <w:r>
        <w:rPr>
          <w:spacing w:val="1"/>
          <w:vertAlign w:val="baseline"/>
        </w:rPr>
        <w:t> </w:t>
      </w:r>
      <w:r>
        <w:rPr>
          <w:vertAlign w:val="baseline"/>
        </w:rPr>
        <w:t>such number of other persons as it</w:t>
      </w:r>
      <w:r>
        <w:rPr>
          <w:spacing w:val="60"/>
          <w:vertAlign w:val="baseline"/>
        </w:rPr>
        <w:t> </w:t>
      </w:r>
      <w:r>
        <w:rPr>
          <w:vertAlign w:val="baseline"/>
        </w:rPr>
        <w:t>deems</w:t>
      </w:r>
      <w:r>
        <w:rPr>
          <w:spacing w:val="60"/>
          <w:vertAlign w:val="baseline"/>
        </w:rPr>
        <w:t> </w:t>
      </w:r>
      <w:r>
        <w:rPr>
          <w:vertAlign w:val="baseline"/>
        </w:rPr>
        <w:t>necessary</w:t>
      </w:r>
      <w:r>
        <w:rPr>
          <w:spacing w:val="-57"/>
          <w:vertAlign w:val="baseline"/>
        </w:rPr>
        <w:t> </w:t>
      </w:r>
      <w:r>
        <w:rPr>
          <w:vertAlign w:val="baseline"/>
        </w:rPr>
        <w:t>as staff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commission</w:t>
      </w:r>
      <w:r>
        <w:rPr>
          <w:vertAlign w:val="superscript"/>
        </w:rPr>
        <w:t>29</w:t>
      </w:r>
    </w:p>
    <w:p>
      <w:pPr>
        <w:pStyle w:val="Heading1"/>
        <w:numPr>
          <w:ilvl w:val="0"/>
          <w:numId w:val="14"/>
        </w:numPr>
        <w:tabs>
          <w:tab w:pos="521" w:val="left" w:leader="none"/>
        </w:tabs>
        <w:spacing w:line="240" w:lineRule="auto" w:before="207" w:after="0"/>
        <w:ind w:left="520" w:right="0" w:hanging="361"/>
        <w:jc w:val="both"/>
      </w:pPr>
      <w:r>
        <w:rPr/>
        <w:t>Universal</w:t>
      </w:r>
      <w:r>
        <w:rPr>
          <w:spacing w:val="-6"/>
        </w:rPr>
        <w:t> </w:t>
      </w:r>
      <w:r>
        <w:rPr/>
        <w:t>Access</w:t>
      </w:r>
      <w:r>
        <w:rPr>
          <w:spacing w:val="-2"/>
        </w:rPr>
        <w:t> </w:t>
      </w:r>
      <w:r>
        <w:rPr/>
        <w:t>and Universal</w:t>
      </w:r>
      <w:r>
        <w:rPr>
          <w:spacing w:val="-5"/>
        </w:rPr>
        <w:t> </w:t>
      </w:r>
      <w:r>
        <w:rPr/>
        <w:t>Service</w:t>
      </w:r>
      <w:r>
        <w:rPr>
          <w:spacing w:val="-1"/>
        </w:rPr>
        <w:t> </w:t>
      </w:r>
      <w:r>
        <w:rPr/>
        <w:t>Regulations,</w:t>
      </w:r>
      <w:r>
        <w:rPr>
          <w:spacing w:val="2"/>
        </w:rPr>
        <w:t> </w:t>
      </w:r>
      <w:r>
        <w:rPr/>
        <w:t>2007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69"/>
        <w:ind w:right="120"/>
        <w:jc w:val="both"/>
      </w:pPr>
      <w:r>
        <w:rPr/>
        <w:t>In terms of rationale the Regulations are made to provide a framework for the design and</w:t>
      </w:r>
      <w:r>
        <w:rPr>
          <w:spacing w:val="1"/>
        </w:rPr>
        <w:t> </w:t>
      </w:r>
      <w:r>
        <w:rPr/>
        <w:t>implementation of a system of universal access and universal service provision pursuant of</w:t>
      </w:r>
      <w:r>
        <w:rPr>
          <w:spacing w:val="1"/>
        </w:rPr>
        <w:t> </w:t>
      </w:r>
      <w:r>
        <w:rPr/>
        <w:t>Chapter 7 of the Act. The ultimate objectives of the system of universal access and universal</w:t>
      </w:r>
      <w:r>
        <w:rPr>
          <w:spacing w:val="1"/>
        </w:rPr>
        <w:t> </w:t>
      </w:r>
      <w:r>
        <w:rPr/>
        <w:t>service provision are to promote greater social equity and inclusion for the people of Nigeria;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contribute</w:t>
      </w:r>
      <w:r>
        <w:rPr>
          <w:spacing w:val="-5"/>
        </w:rPr>
        <w:t> </w:t>
      </w:r>
      <w:r>
        <w:rPr/>
        <w:t>to</w:t>
      </w:r>
      <w:r>
        <w:rPr>
          <w:spacing w:val="6"/>
        </w:rPr>
        <w:t> </w:t>
      </w:r>
      <w:r>
        <w:rPr/>
        <w:t>national</w:t>
      </w:r>
      <w:r>
        <w:rPr>
          <w:spacing w:val="-8"/>
        </w:rPr>
        <w:t> </w:t>
      </w:r>
      <w:r>
        <w:rPr/>
        <w:t>economic,</w:t>
      </w:r>
      <w:r>
        <w:rPr>
          <w:spacing w:val="3"/>
        </w:rPr>
        <w:t> </w:t>
      </w:r>
      <w:r>
        <w:rPr/>
        <w:t>social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cultural</w:t>
      </w:r>
      <w:r>
        <w:rPr>
          <w:spacing w:val="-8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Nigeria.</w:t>
      </w:r>
    </w:p>
    <w:p>
      <w:pPr>
        <w:pStyle w:val="BodyText"/>
        <w:spacing w:line="480" w:lineRule="auto" w:before="203"/>
        <w:ind w:right="114"/>
        <w:jc w:val="both"/>
      </w:pP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content,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divided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85</w:t>
      </w:r>
      <w:r>
        <w:rPr>
          <w:spacing w:val="1"/>
        </w:rPr>
        <w:t> </w:t>
      </w:r>
      <w:r>
        <w:rPr/>
        <w:t>regulations. Part 1 deals with the objective, application and scope of the Regulations while</w:t>
      </w:r>
      <w:r>
        <w:rPr>
          <w:spacing w:val="1"/>
        </w:rPr>
        <w:t> </w:t>
      </w:r>
      <w:r>
        <w:rPr/>
        <w:t>Part 2 provides for the establishment, functions and administration of the Universal Service</w:t>
      </w:r>
      <w:r>
        <w:rPr>
          <w:spacing w:val="1"/>
        </w:rPr>
        <w:t> </w:t>
      </w:r>
      <w:r>
        <w:rPr/>
        <w:t>provision Board (USP Board). Part 3 provides for the establishment and administration of the</w:t>
      </w:r>
      <w:r>
        <w:rPr>
          <w:spacing w:val="1"/>
        </w:rPr>
        <w:t> </w:t>
      </w:r>
      <w:r>
        <w:rPr/>
        <w:t>USP</w:t>
      </w:r>
      <w:r>
        <w:rPr>
          <w:spacing w:val="1"/>
        </w:rPr>
        <w:t> </w:t>
      </w:r>
      <w:r>
        <w:rPr/>
        <w:t>Secretariat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appointment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administration of USP Fund Managers. Part 5 relates to coordination between the USP Board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 Nigerian</w:t>
      </w:r>
      <w:r>
        <w:rPr>
          <w:spacing w:val="-3"/>
        </w:rPr>
        <w:t> </w:t>
      </w:r>
      <w:r>
        <w:rPr/>
        <w:t>Communications</w:t>
      </w:r>
      <w:r>
        <w:rPr>
          <w:spacing w:val="-1"/>
        </w:rPr>
        <w:t> </w:t>
      </w:r>
      <w:r>
        <w:rPr/>
        <w:t>Commission</w:t>
      </w:r>
      <w:r>
        <w:rPr>
          <w:spacing w:val="-3"/>
        </w:rPr>
        <w:t> </w:t>
      </w:r>
      <w:r>
        <w:rPr/>
        <w:t>(the Commission).</w:t>
      </w:r>
    </w:p>
    <w:p>
      <w:pPr>
        <w:pStyle w:val="BodyText"/>
        <w:spacing w:line="480" w:lineRule="auto" w:before="203"/>
        <w:ind w:right="111"/>
        <w:jc w:val="both"/>
      </w:pPr>
      <w:r>
        <w:rPr/>
        <w:t>Part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covers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USP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plans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competitive selection processes in the award of USP Projects as follows –requirement to use</w:t>
      </w:r>
      <w:r>
        <w:rPr>
          <w:spacing w:val="1"/>
        </w:rPr>
        <w:t> </w:t>
      </w:r>
      <w:r>
        <w:rPr/>
        <w:t>competitive selection processes; use of minimum subsidy auction, eligibility to bid; publicity;</w:t>
      </w:r>
      <w:r>
        <w:rPr>
          <w:spacing w:val="-57"/>
        </w:rPr>
        <w:t> </w:t>
      </w:r>
      <w:r>
        <w:rPr/>
        <w:t>criteria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evaluation;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criteria;</w:t>
      </w:r>
      <w:r>
        <w:rPr>
          <w:spacing w:val="1"/>
        </w:rPr>
        <w:t> </w:t>
      </w:r>
      <w:r>
        <w:rPr/>
        <w:t>evidentiary</w:t>
      </w:r>
      <w:r>
        <w:rPr>
          <w:spacing w:val="1"/>
        </w:rPr>
        <w:t> </w:t>
      </w:r>
      <w:r>
        <w:rPr/>
        <w:t>requirements, evaluation, award and notification; disqualification; termination and revocation</w:t>
      </w:r>
      <w:r>
        <w:rPr>
          <w:spacing w:val="-57"/>
        </w:rPr>
        <w:t> </w:t>
      </w:r>
      <w:r>
        <w:rPr/>
        <w:t>of</w:t>
      </w:r>
      <w:r>
        <w:rPr>
          <w:spacing w:val="-3"/>
        </w:rPr>
        <w:t> </w:t>
      </w:r>
      <w:r>
        <w:rPr/>
        <w:t>USP</w:t>
      </w:r>
      <w:r>
        <w:rPr>
          <w:spacing w:val="11"/>
        </w:rPr>
        <w:t> </w:t>
      </w:r>
      <w:r>
        <w:rPr/>
        <w:t>License</w:t>
      </w:r>
      <w:r>
        <w:rPr>
          <w:spacing w:val="9"/>
        </w:rPr>
        <w:t> </w:t>
      </w:r>
      <w:r>
        <w:rPr/>
        <w:t>without</w:t>
      </w:r>
      <w:r>
        <w:rPr>
          <w:spacing w:val="10"/>
        </w:rPr>
        <w:t> </w:t>
      </w:r>
      <w:r>
        <w:rPr/>
        <w:t>compensation;</w:t>
      </w:r>
      <w:r>
        <w:rPr>
          <w:spacing w:val="6"/>
        </w:rPr>
        <w:t> </w:t>
      </w:r>
      <w:r>
        <w:rPr/>
        <w:t>declaration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a</w:t>
      </w:r>
      <w:r>
        <w:rPr>
          <w:spacing w:val="8"/>
        </w:rPr>
        <w:t> </w:t>
      </w:r>
      <w:r>
        <w:rPr/>
        <w:t>bidder</w:t>
      </w:r>
      <w:r>
        <w:rPr>
          <w:spacing w:val="7"/>
        </w:rPr>
        <w:t> </w:t>
      </w:r>
      <w:r>
        <w:rPr/>
        <w:t>as</w:t>
      </w:r>
      <w:r>
        <w:rPr>
          <w:spacing w:val="8"/>
        </w:rPr>
        <w:t> </w:t>
      </w:r>
      <w:r>
        <w:rPr/>
        <w:t>ineligible;</w:t>
      </w:r>
      <w:r>
        <w:rPr>
          <w:spacing w:val="1"/>
        </w:rPr>
        <w:t> </w:t>
      </w:r>
      <w:r>
        <w:rPr/>
        <w:t>written</w:t>
      </w:r>
      <w:r>
        <w:rPr>
          <w:spacing w:val="5"/>
        </w:rPr>
        <w:t> </w:t>
      </w:r>
      <w:r>
        <w:rPr/>
        <w:t>notice</w:t>
      </w:r>
      <w:r>
        <w:rPr>
          <w:spacing w:val="4"/>
        </w:rPr>
        <w:t> </w:t>
      </w:r>
      <w:r>
        <w:rPr/>
        <w:t>to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5"/>
        </w:rPr>
      </w:pPr>
      <w:r>
        <w:rPr/>
        <w:pict>
          <v:rect style="position:absolute;margin-left:72.024002pt;margin-top:10.582666pt;width:144.050pt;height:.71997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14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(2)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15 (1)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98" w:top="1300" w:bottom="1180" w:left="1280" w:right="1320"/>
        </w:sectPr>
      </w:pPr>
    </w:p>
    <w:p>
      <w:pPr>
        <w:pStyle w:val="BodyText"/>
        <w:spacing w:line="480" w:lineRule="auto" w:before="74"/>
        <w:ind w:right="119"/>
        <w:jc w:val="both"/>
      </w:pPr>
      <w:r>
        <w:rPr/>
        <w:t>be</w:t>
      </w:r>
      <w:r>
        <w:rPr>
          <w:spacing w:val="1"/>
        </w:rPr>
        <w:t> </w:t>
      </w:r>
      <w:r>
        <w:rPr/>
        <w:t>sent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bidder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USP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disqualification;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cancellation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competitive selection</w:t>
      </w:r>
      <w:r>
        <w:rPr>
          <w:spacing w:val="-3"/>
        </w:rPr>
        <w:t> </w:t>
      </w:r>
      <w:r>
        <w:rPr/>
        <w:t>process.</w:t>
      </w:r>
    </w:p>
    <w:p>
      <w:pPr>
        <w:pStyle w:val="BodyText"/>
        <w:spacing w:line="480" w:lineRule="auto" w:before="202"/>
        <w:ind w:right="109"/>
        <w:jc w:val="both"/>
      </w:pPr>
      <w:r>
        <w:rPr/>
        <w:t>Part 8 provides</w:t>
      </w:r>
      <w:r>
        <w:rPr>
          <w:spacing w:val="1"/>
        </w:rPr>
        <w:t> </w:t>
      </w:r>
      <w:r>
        <w:rPr/>
        <w:t>for the competitive</w:t>
      </w:r>
      <w:r>
        <w:rPr>
          <w:spacing w:val="1"/>
        </w:rPr>
        <w:t> </w:t>
      </w:r>
      <w:r>
        <w:rPr/>
        <w:t>selection process documents while Part</w:t>
      </w:r>
      <w:r>
        <w:rPr>
          <w:spacing w:val="60"/>
        </w:rPr>
        <w:t> </w:t>
      </w:r>
      <w:r>
        <w:rPr/>
        <w:t>9 deals with</w:t>
      </w:r>
      <w:r>
        <w:rPr>
          <w:spacing w:val="1"/>
        </w:rPr>
        <w:t> </w:t>
      </w:r>
      <w:r>
        <w:rPr/>
        <w:t>matter relating to financing of the USP Fund. Part 10 deals with the following matters –</w:t>
      </w:r>
      <w:r>
        <w:rPr>
          <w:spacing w:val="1"/>
        </w:rPr>
        <w:t> </w:t>
      </w:r>
      <w:r>
        <w:rPr/>
        <w:t>financial year; records and audit; annual report; and USP Fund website. Part 11 to 12 provide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transitional</w:t>
      </w:r>
      <w:r>
        <w:rPr>
          <w:spacing w:val="-8"/>
        </w:rPr>
        <w:t> </w:t>
      </w:r>
      <w:r>
        <w:rPr/>
        <w:t>provisions;</w:t>
      </w:r>
      <w:r>
        <w:rPr>
          <w:spacing w:val="-4"/>
        </w:rPr>
        <w:t> </w:t>
      </w:r>
      <w:r>
        <w:rPr/>
        <w:t>offences</w:t>
      </w:r>
      <w:r>
        <w:rPr>
          <w:spacing w:val="-1"/>
        </w:rPr>
        <w:t> </w:t>
      </w:r>
      <w:r>
        <w:rPr/>
        <w:t>and penalties,</w:t>
      </w:r>
      <w:r>
        <w:rPr>
          <w:spacing w:val="3"/>
        </w:rPr>
        <w:t> </w:t>
      </w:r>
      <w:r>
        <w:rPr/>
        <w:t>interpretation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citation.</w:t>
      </w:r>
    </w:p>
    <w:p>
      <w:pPr>
        <w:pStyle w:val="BodyText"/>
        <w:spacing w:before="197"/>
        <w:jc w:val="both"/>
      </w:pPr>
      <w:r>
        <w:rPr/>
        <w:t>Regulation</w:t>
      </w:r>
      <w:r>
        <w:rPr>
          <w:spacing w:val="-6"/>
        </w:rPr>
        <w:t> </w:t>
      </w:r>
      <w:r>
        <w:rPr/>
        <w:t>84 provides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definition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selected key</w:t>
      </w:r>
      <w:r>
        <w:rPr>
          <w:spacing w:val="-10"/>
        </w:rPr>
        <w:t> </w:t>
      </w:r>
      <w:r>
        <w:rPr/>
        <w:t>terms:</w:t>
      </w:r>
    </w:p>
    <w:p>
      <w:pPr>
        <w:pStyle w:val="BodyText"/>
        <w:ind w:left="0"/>
        <w:rPr>
          <w:sz w:val="26"/>
        </w:rPr>
      </w:pPr>
    </w:p>
    <w:p>
      <w:pPr>
        <w:spacing w:line="480" w:lineRule="auto" w:before="180"/>
        <w:ind w:left="160" w:right="123" w:firstLine="0"/>
        <w:jc w:val="both"/>
        <w:rPr>
          <w:sz w:val="24"/>
        </w:rPr>
      </w:pPr>
      <w:r>
        <w:rPr>
          <w:i/>
          <w:sz w:val="24"/>
        </w:rPr>
        <w:t>“Commercially Profitable USP Project” </w:t>
      </w:r>
      <w:r>
        <w:rPr>
          <w:sz w:val="24"/>
        </w:rPr>
        <w:t>means USP Projects that are estimated by the USP</w:t>
      </w:r>
      <w:r>
        <w:rPr>
          <w:spacing w:val="1"/>
          <w:sz w:val="24"/>
        </w:rPr>
        <w:t> </w:t>
      </w:r>
      <w:r>
        <w:rPr>
          <w:sz w:val="24"/>
        </w:rPr>
        <w:t>Secretariat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be commercially</w:t>
      </w:r>
      <w:r>
        <w:rPr>
          <w:spacing w:val="-4"/>
          <w:sz w:val="24"/>
        </w:rPr>
        <w:t> </w:t>
      </w:r>
      <w:r>
        <w:rPr>
          <w:sz w:val="24"/>
        </w:rPr>
        <w:t>profitable without</w:t>
      </w:r>
      <w:r>
        <w:rPr>
          <w:spacing w:val="7"/>
          <w:sz w:val="24"/>
        </w:rPr>
        <w:t> </w:t>
      </w: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subsidy.</w:t>
      </w:r>
    </w:p>
    <w:p>
      <w:pPr>
        <w:pStyle w:val="BodyText"/>
        <w:spacing w:line="480" w:lineRule="auto" w:before="201"/>
        <w:ind w:right="115"/>
        <w:jc w:val="both"/>
      </w:pPr>
      <w:r>
        <w:rPr>
          <w:i/>
        </w:rPr>
        <w:t>“Commercially Unprofitable USP Project” </w:t>
      </w:r>
      <w:r>
        <w:rPr/>
        <w:t>means USP Projects that, to be commercially</w:t>
      </w:r>
      <w:r>
        <w:rPr>
          <w:spacing w:val="1"/>
        </w:rPr>
        <w:t> </w:t>
      </w:r>
      <w:r>
        <w:rPr/>
        <w:t>profitable, the USP Secretariat</w:t>
      </w:r>
      <w:r>
        <w:rPr>
          <w:spacing w:val="1"/>
        </w:rPr>
        <w:t> </w:t>
      </w:r>
      <w:r>
        <w:rPr/>
        <w:t>estimates a subsidy requirement</w:t>
      </w:r>
      <w:r>
        <w:rPr>
          <w:spacing w:val="1"/>
        </w:rPr>
        <w:t> </w:t>
      </w:r>
      <w:r>
        <w:rPr/>
        <w:t>of less than 50% of the</w:t>
      </w:r>
      <w:r>
        <w:rPr>
          <w:spacing w:val="1"/>
        </w:rPr>
        <w:t> </w:t>
      </w:r>
      <w:r>
        <w:rPr/>
        <w:t>estimated</w:t>
      </w:r>
      <w:r>
        <w:rPr>
          <w:spacing w:val="1"/>
        </w:rPr>
        <w:t> </w:t>
      </w:r>
      <w:r>
        <w:rPr/>
        <w:t>USP</w:t>
      </w:r>
      <w:r>
        <w:rPr>
          <w:spacing w:val="3"/>
        </w:rPr>
        <w:t> </w:t>
      </w:r>
      <w:r>
        <w:rPr/>
        <w:t>capital</w:t>
      </w:r>
      <w:r>
        <w:rPr>
          <w:spacing w:val="-4"/>
        </w:rPr>
        <w:t> </w:t>
      </w:r>
      <w:r>
        <w:rPr/>
        <w:t>costs.</w:t>
      </w:r>
    </w:p>
    <w:p>
      <w:pPr>
        <w:pStyle w:val="BodyText"/>
        <w:spacing w:line="480" w:lineRule="auto" w:before="198"/>
        <w:ind w:right="124"/>
        <w:jc w:val="both"/>
      </w:pPr>
      <w:r>
        <w:rPr>
          <w:i/>
        </w:rPr>
        <w:t>“Operating Plan” </w:t>
      </w:r>
      <w:r>
        <w:rPr/>
        <w:t>means the plan to direct the operations of the USB Board, USP Secretariat</w:t>
      </w:r>
      <w:r>
        <w:rPr>
          <w:spacing w:val="1"/>
        </w:rPr>
        <w:t> </w:t>
      </w:r>
      <w:r>
        <w:rPr/>
        <w:t>and USP</w:t>
      </w:r>
      <w:r>
        <w:rPr>
          <w:spacing w:val="1"/>
        </w:rPr>
        <w:t> </w:t>
      </w:r>
      <w:r>
        <w:rPr/>
        <w:t>Fund Managers</w:t>
      </w:r>
      <w:r>
        <w:rPr>
          <w:spacing w:val="1"/>
        </w:rPr>
        <w:t> </w:t>
      </w:r>
      <w:r>
        <w:rPr/>
        <w:t>in implementing the specific USP</w:t>
      </w:r>
      <w:r>
        <w:rPr>
          <w:spacing w:val="1"/>
        </w:rPr>
        <w:t> </w:t>
      </w:r>
      <w:r>
        <w:rPr/>
        <w:t>Program and USP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included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the plan,</w:t>
      </w:r>
      <w:r>
        <w:rPr>
          <w:spacing w:val="4"/>
        </w:rPr>
        <w:t> </w:t>
      </w:r>
      <w:r>
        <w:rPr/>
        <w:t>prepared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accordance with</w:t>
      </w:r>
      <w:r>
        <w:rPr>
          <w:spacing w:val="-3"/>
        </w:rPr>
        <w:t> </w:t>
      </w:r>
      <w:r>
        <w:rPr/>
        <w:t>regulation</w:t>
      </w:r>
      <w:r>
        <w:rPr>
          <w:spacing w:val="-4"/>
        </w:rPr>
        <w:t> </w:t>
      </w:r>
      <w:r>
        <w:rPr/>
        <w:t>37.</w:t>
      </w:r>
    </w:p>
    <w:p>
      <w:pPr>
        <w:pStyle w:val="BodyText"/>
        <w:spacing w:line="480" w:lineRule="auto" w:before="202"/>
        <w:ind w:right="129"/>
        <w:jc w:val="both"/>
      </w:pPr>
      <w:r>
        <w:rPr>
          <w:i/>
        </w:rPr>
        <w:t>“Public Notice” </w:t>
      </w:r>
      <w:r>
        <w:rPr/>
        <w:t>means a public notice to announce the competition for a USP Project and</w:t>
      </w:r>
      <w:r>
        <w:rPr>
          <w:spacing w:val="1"/>
        </w:rPr>
        <w:t> </w:t>
      </w:r>
      <w:r>
        <w:rPr/>
        <w:t>alert</w:t>
      </w:r>
      <w:r>
        <w:rPr>
          <w:spacing w:val="6"/>
        </w:rPr>
        <w:t> </w:t>
      </w:r>
      <w:r>
        <w:rPr/>
        <w:t>potential</w:t>
      </w:r>
      <w:r>
        <w:rPr>
          <w:spacing w:val="2"/>
        </w:rPr>
        <w:t> </w:t>
      </w:r>
      <w:r>
        <w:rPr/>
        <w:t>bidders.</w:t>
      </w:r>
    </w:p>
    <w:p>
      <w:pPr>
        <w:pStyle w:val="BodyText"/>
        <w:spacing w:line="477" w:lineRule="auto" w:before="202"/>
        <w:ind w:right="122"/>
        <w:jc w:val="both"/>
      </w:pPr>
      <w:r>
        <w:rPr>
          <w:i/>
        </w:rPr>
        <w:t>“Universal access” </w:t>
      </w:r>
      <w:r>
        <w:rPr/>
        <w:t>means that 100% of a designated population can obtain, at a minimum,</w:t>
      </w:r>
      <w:r>
        <w:rPr>
          <w:spacing w:val="1"/>
        </w:rPr>
        <w:t> </w:t>
      </w:r>
      <w:r>
        <w:rPr/>
        <w:t>public access to a particular service at a specified quality, through reasonably available and</w:t>
      </w:r>
      <w:r>
        <w:rPr>
          <w:spacing w:val="1"/>
        </w:rPr>
        <w:t> </w:t>
      </w:r>
      <w:r>
        <w:rPr/>
        <w:t>affordable public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facilities.</w:t>
      </w:r>
    </w:p>
    <w:p>
      <w:pPr>
        <w:spacing w:after="0" w:line="477" w:lineRule="auto"/>
        <w:jc w:val="both"/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24"/>
        <w:jc w:val="both"/>
      </w:pPr>
      <w:r>
        <w:rPr>
          <w:i/>
        </w:rPr>
        <w:t>“USP Project Agreement” </w:t>
      </w:r>
      <w:r>
        <w:rPr/>
        <w:t>means an agreement to be executed between the USP Board‟s</w:t>
      </w:r>
      <w:r>
        <w:rPr>
          <w:spacing w:val="1"/>
        </w:rPr>
        <w:t> </w:t>
      </w:r>
      <w:r>
        <w:rPr/>
        <w:t>obligation to implement a USP Project, the USP Board‟s obligation to pay the corresponding</w:t>
      </w:r>
      <w:r>
        <w:rPr>
          <w:spacing w:val="1"/>
        </w:rPr>
        <w:t> </w:t>
      </w:r>
      <w:r>
        <w:rPr/>
        <w:t>subsidy</w:t>
      </w:r>
      <w:r>
        <w:rPr>
          <w:spacing w:val="-9"/>
        </w:rPr>
        <w:t> </w:t>
      </w:r>
      <w:r>
        <w:rPr/>
        <w:t>and</w:t>
      </w:r>
      <w:r>
        <w:rPr>
          <w:spacing w:val="2"/>
        </w:rPr>
        <w:t> </w:t>
      </w:r>
      <w:r>
        <w:rPr/>
        <w:t>all</w:t>
      </w:r>
      <w:r>
        <w:rPr>
          <w:spacing w:val="-7"/>
        </w:rPr>
        <w:t> </w:t>
      </w:r>
      <w:r>
        <w:rPr/>
        <w:t>related</w:t>
      </w:r>
      <w:r>
        <w:rPr>
          <w:spacing w:val="2"/>
        </w:rPr>
        <w:t> </w:t>
      </w:r>
      <w:r>
        <w:rPr/>
        <w:t>necessary</w:t>
      </w:r>
      <w:r>
        <w:rPr>
          <w:spacing w:val="-3"/>
        </w:rPr>
        <w:t> </w:t>
      </w:r>
      <w:r>
        <w:rPr/>
        <w:t>matters.</w:t>
      </w:r>
    </w:p>
    <w:p>
      <w:pPr>
        <w:pStyle w:val="Heading1"/>
        <w:numPr>
          <w:ilvl w:val="0"/>
          <w:numId w:val="14"/>
        </w:numPr>
        <w:tabs>
          <w:tab w:pos="521" w:val="left" w:leader="none"/>
        </w:tabs>
        <w:spacing w:line="240" w:lineRule="auto" w:before="207" w:after="0"/>
        <w:ind w:left="520" w:right="0" w:hanging="361"/>
        <w:jc w:val="both"/>
      </w:pPr>
      <w:r>
        <w:rPr/>
        <w:t>Quality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Service</w:t>
      </w:r>
      <w:r>
        <w:rPr>
          <w:spacing w:val="-3"/>
        </w:rPr>
        <w:t> </w:t>
      </w:r>
      <w:r>
        <w:rPr/>
        <w:t>Regulations,</w:t>
      </w:r>
      <w:r>
        <w:rPr>
          <w:spacing w:val="2"/>
        </w:rPr>
        <w:t> </w:t>
      </w:r>
      <w:r>
        <w:rPr/>
        <w:t>2012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69"/>
        <w:ind w:right="114"/>
        <w:jc w:val="both"/>
      </w:pPr>
      <w:r>
        <w:rPr/>
        <w:t>The objectives of the regulations as provided in Regulation 2 are to: ensure the protection and</w:t>
      </w:r>
      <w:r>
        <w:rPr>
          <w:spacing w:val="-57"/>
        </w:rPr>
        <w:t> </w:t>
      </w:r>
      <w:r>
        <w:rPr/>
        <w:t>promotion of the interests of consumers against unfair practices including matter relating to</w:t>
      </w:r>
      <w:r>
        <w:rPr>
          <w:spacing w:val="1"/>
        </w:rPr>
        <w:t> </w:t>
      </w:r>
      <w:r>
        <w:rPr/>
        <w:t>tariffs and charges, equipment and facilities; improve service quality by identifying service</w:t>
      </w:r>
      <w:r>
        <w:rPr>
          <w:spacing w:val="1"/>
        </w:rPr>
        <w:t> </w:t>
      </w:r>
      <w:r>
        <w:rPr/>
        <w:t>de3ficiencies and by encouraging, enforcing, effecting or requiring appropriate changes and</w:t>
      </w:r>
      <w:r>
        <w:rPr>
          <w:spacing w:val="1"/>
        </w:rPr>
        <w:t> </w:t>
      </w:r>
      <w:r>
        <w:rPr/>
        <w:t>solutions;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quality,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recognizing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conditions; make available information that will help customers make an informed choice of</w:t>
      </w:r>
      <w:r>
        <w:rPr>
          <w:spacing w:val="1"/>
        </w:rPr>
        <w:t> </w:t>
      </w:r>
      <w:r>
        <w:rPr/>
        <w:t>services and service provider;</w:t>
      </w:r>
      <w:r>
        <w:rPr>
          <w:spacing w:val="1"/>
        </w:rPr>
        <w:t> </w:t>
      </w:r>
      <w:r>
        <w:rPr/>
        <w:t>improve the operation and performance of interconnected</w:t>
      </w:r>
      <w:r>
        <w:rPr>
          <w:spacing w:val="1"/>
        </w:rPr>
        <w:t> </w:t>
      </w:r>
      <w:r>
        <w:rPr/>
        <w:t>networks;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markets.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Regulations stipulate the minimum quality and standards of service associated measurements,</w:t>
      </w:r>
      <w:r>
        <w:rPr>
          <w:spacing w:val="-57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record</w:t>
      </w:r>
      <w:r>
        <w:rPr>
          <w:spacing w:val="2"/>
        </w:rPr>
        <w:t> </w:t>
      </w:r>
      <w:r>
        <w:rPr/>
        <w:t>keeping</w:t>
      </w:r>
      <w:r>
        <w:rPr>
          <w:spacing w:val="2"/>
        </w:rPr>
        <w:t> </w:t>
      </w:r>
      <w:r>
        <w:rPr/>
        <w:t>tasks.</w:t>
      </w:r>
    </w:p>
    <w:p>
      <w:pPr>
        <w:pStyle w:val="BodyText"/>
        <w:spacing w:line="480" w:lineRule="auto" w:before="204"/>
        <w:ind w:right="113"/>
        <w:jc w:val="both"/>
      </w:pPr>
      <w:r>
        <w:rPr/>
        <w:t>In terms of scope and content, the Regulations have 6 parts and 18 sections with part 1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interpretation;</w:t>
      </w:r>
      <w:r>
        <w:rPr>
          <w:spacing w:val="1"/>
        </w:rPr>
        <w:t> </w:t>
      </w:r>
      <w:r>
        <w:rPr/>
        <w:t>objectives;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scope.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covers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measurement, reporting and record keeping and includes the following: use of parameters;</w:t>
      </w:r>
      <w:r>
        <w:rPr>
          <w:spacing w:val="1"/>
        </w:rPr>
        <w:t> </w:t>
      </w:r>
      <w:r>
        <w:rPr/>
        <w:t>reporting periods; combined Reporting Areas; measurement, reporting and record keeping</w:t>
      </w:r>
      <w:r>
        <w:rPr>
          <w:spacing w:val="1"/>
        </w:rPr>
        <w:t> </w:t>
      </w:r>
      <w:r>
        <w:rPr/>
        <w:t>tasks; and consumer complaint resolution. Part 3 provides for; explanatory remarks. Part 4 is</w:t>
      </w:r>
      <w:r>
        <w:rPr>
          <w:spacing w:val="1"/>
        </w:rPr>
        <w:t> </w:t>
      </w:r>
      <w:r>
        <w:rPr/>
        <w:t>on investigation while part 5 deals with matters relating to contraventions and enforcement.</w:t>
      </w:r>
      <w:r>
        <w:rPr>
          <w:spacing w:val="1"/>
        </w:rPr>
        <w:t> </w:t>
      </w:r>
      <w:r>
        <w:rPr/>
        <w:t>Part 6 covers miscellaneous matters such as review of the regulations, directives and the</w:t>
      </w:r>
      <w:r>
        <w:rPr>
          <w:spacing w:val="1"/>
        </w:rPr>
        <w:t> </w:t>
      </w:r>
      <w:r>
        <w:rPr/>
        <w:t>citation.</w:t>
      </w:r>
    </w:p>
    <w:p>
      <w:pPr>
        <w:pStyle w:val="BodyText"/>
        <w:spacing w:line="480" w:lineRule="auto" w:before="198"/>
        <w:ind w:right="120"/>
        <w:jc w:val="both"/>
      </w:pPr>
      <w:r>
        <w:rPr/>
        <w:t>The Regulations give the Nigerian Communications Commission discretionary powers to</w:t>
      </w:r>
      <w:r>
        <w:rPr>
          <w:spacing w:val="1"/>
        </w:rPr>
        <w:t> </w:t>
      </w:r>
      <w:r>
        <w:rPr/>
        <w:t>audit</w:t>
      </w:r>
      <w:r>
        <w:rPr>
          <w:spacing w:val="5"/>
        </w:rPr>
        <w:t> </w:t>
      </w:r>
      <w:r>
        <w:rPr/>
        <w:t>Licensee under</w:t>
      </w:r>
      <w:r>
        <w:rPr>
          <w:spacing w:val="1"/>
        </w:rPr>
        <w:t> </w:t>
      </w:r>
      <w:r>
        <w:rPr/>
        <w:t>sub-regulation</w:t>
      </w:r>
      <w:r>
        <w:rPr>
          <w:spacing w:val="-4"/>
        </w:rPr>
        <w:t> </w:t>
      </w:r>
      <w:r>
        <w:rPr/>
        <w:t>(2)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Regulation</w:t>
      </w:r>
      <w:r>
        <w:rPr>
          <w:spacing w:val="-4"/>
        </w:rPr>
        <w:t> </w:t>
      </w:r>
      <w:r>
        <w:rPr/>
        <w:t>5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data retained by</w:t>
      </w:r>
      <w:r>
        <w:rPr>
          <w:spacing w:val="1"/>
        </w:rPr>
        <w:t> </w:t>
      </w:r>
      <w:r>
        <w:rPr/>
        <w:t>Licensees;</w:t>
      </w:r>
      <w:r>
        <w:rPr>
          <w:spacing w:val="-4"/>
        </w:rPr>
        <w:t> </w:t>
      </w:r>
      <w:r>
        <w:rPr/>
        <w:t>to</w:t>
      </w:r>
      <w:r>
        <w:rPr>
          <w:spacing w:val="4"/>
        </w:rPr>
        <w:t> </w:t>
      </w:r>
      <w:r>
        <w:rPr/>
        <w:t>vary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14"/>
        <w:jc w:val="both"/>
      </w:pPr>
      <w:r>
        <w:rPr/>
        <w:t>the frequency of the audits, data collection, the Licensees services, parameters; Reporting</w:t>
      </w:r>
      <w:r>
        <w:rPr>
          <w:spacing w:val="1"/>
        </w:rPr>
        <w:t> </w:t>
      </w:r>
      <w:r>
        <w:rPr/>
        <w:t>Areas, network segments and Reporting Periods that require audits; and to investigate the</w:t>
      </w:r>
      <w:r>
        <w:rPr>
          <w:spacing w:val="1"/>
        </w:rPr>
        <w:t> </w:t>
      </w:r>
      <w:r>
        <w:rPr/>
        <w:t>quality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service</w:t>
      </w:r>
      <w:r>
        <w:rPr>
          <w:spacing w:val="5"/>
        </w:rPr>
        <w:t> </w:t>
      </w:r>
      <w:r>
        <w:rPr/>
        <w:t>measurement,</w:t>
      </w:r>
      <w:r>
        <w:rPr>
          <w:spacing w:val="3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record keeping</w:t>
      </w:r>
      <w:r>
        <w:rPr>
          <w:spacing w:val="1"/>
        </w:rPr>
        <w:t> </w:t>
      </w:r>
      <w:r>
        <w:rPr/>
        <w:t>procedure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a Licensee.</w:t>
      </w:r>
    </w:p>
    <w:p>
      <w:pPr>
        <w:pStyle w:val="BodyText"/>
        <w:spacing w:before="202"/>
        <w:jc w:val="both"/>
      </w:pPr>
      <w:r>
        <w:rPr/>
        <w:t>Regulation</w:t>
      </w:r>
      <w:r>
        <w:rPr>
          <w:spacing w:val="-6"/>
        </w:rPr>
        <w:t> </w:t>
      </w:r>
      <w:r>
        <w:rPr/>
        <w:t>provides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definitions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selected key</w:t>
      </w:r>
      <w:r>
        <w:rPr>
          <w:spacing w:val="-10"/>
        </w:rPr>
        <w:t> </w:t>
      </w:r>
      <w:r>
        <w:rPr/>
        <w:t>terms: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4"/>
      </w:pPr>
      <w:r>
        <w:rPr>
          <w:i/>
        </w:rPr>
        <w:t>“Access</w:t>
      </w:r>
      <w:r>
        <w:rPr>
          <w:i/>
          <w:spacing w:val="25"/>
        </w:rPr>
        <w:t> </w:t>
      </w:r>
      <w:r>
        <w:rPr>
          <w:i/>
        </w:rPr>
        <w:t>Service”</w:t>
      </w:r>
      <w:r>
        <w:rPr>
          <w:i/>
          <w:spacing w:val="35"/>
        </w:rPr>
        <w:t> </w:t>
      </w:r>
      <w:r>
        <w:rPr/>
        <w:t>means</w:t>
      </w:r>
      <w:r>
        <w:rPr>
          <w:spacing w:val="26"/>
        </w:rPr>
        <w:t> </w:t>
      </w:r>
      <w:r>
        <w:rPr/>
        <w:t>a</w:t>
      </w:r>
      <w:r>
        <w:rPr>
          <w:spacing w:val="31"/>
        </w:rPr>
        <w:t> </w:t>
      </w:r>
      <w:r>
        <w:rPr/>
        <w:t>service</w:t>
      </w:r>
      <w:r>
        <w:rPr>
          <w:spacing w:val="27"/>
        </w:rPr>
        <w:t> </w:t>
      </w:r>
      <w:r>
        <w:rPr/>
        <w:t>that</w:t>
      </w:r>
      <w:r>
        <w:rPr>
          <w:spacing w:val="37"/>
        </w:rPr>
        <w:t> </w:t>
      </w:r>
      <w:r>
        <w:rPr/>
        <w:t>is</w:t>
      </w:r>
      <w:r>
        <w:rPr>
          <w:spacing w:val="26"/>
        </w:rPr>
        <w:t> </w:t>
      </w:r>
      <w:r>
        <w:rPr/>
        <w:t>provided</w:t>
      </w:r>
      <w:r>
        <w:rPr>
          <w:spacing w:val="32"/>
        </w:rPr>
        <w:t> </w:t>
      </w:r>
      <w:r>
        <w:rPr/>
        <w:t>for</w:t>
      </w:r>
      <w:r>
        <w:rPr>
          <w:spacing w:val="29"/>
        </w:rPr>
        <w:t> </w:t>
      </w:r>
      <w:r>
        <w:rPr/>
        <w:t>communications</w:t>
      </w:r>
      <w:r>
        <w:rPr>
          <w:spacing w:val="31"/>
        </w:rPr>
        <w:t> </w:t>
      </w:r>
      <w:r>
        <w:rPr/>
        <w:t>pass</w:t>
      </w:r>
      <w:r>
        <w:rPr>
          <w:spacing w:val="25"/>
        </w:rPr>
        <w:t> </w:t>
      </w:r>
      <w:r>
        <w:rPr/>
        <w:t>through</w:t>
      </w:r>
      <w:r>
        <w:rPr>
          <w:spacing w:val="27"/>
        </w:rPr>
        <w:t> </w:t>
      </w:r>
      <w:r>
        <w:rPr/>
        <w:t>more</w:t>
      </w:r>
      <w:r>
        <w:rPr>
          <w:spacing w:val="-57"/>
        </w:rPr>
        <w:t> </w:t>
      </w:r>
      <w:r>
        <w:rPr/>
        <w:t>than</w:t>
      </w:r>
      <w:r>
        <w:rPr>
          <w:spacing w:val="-4"/>
        </w:rPr>
        <w:t> </w:t>
      </w:r>
      <w:r>
        <w:rPr/>
        <w:t>one</w:t>
      </w:r>
      <w:r>
        <w:rPr>
          <w:spacing w:val="1"/>
        </w:rPr>
        <w:t> </w:t>
      </w:r>
      <w:r>
        <w:rPr/>
        <w:t>public</w:t>
      </w:r>
      <w:r>
        <w:rPr>
          <w:spacing w:val="6"/>
        </w:rPr>
        <w:t> </w:t>
      </w:r>
      <w:r>
        <w:rPr/>
        <w:t>network.</w:t>
      </w:r>
    </w:p>
    <w:p>
      <w:pPr>
        <w:pStyle w:val="BodyText"/>
        <w:spacing w:line="480" w:lineRule="auto" w:before="202"/>
        <w:ind w:right="112"/>
      </w:pPr>
      <w:r>
        <w:rPr>
          <w:i/>
        </w:rPr>
        <w:t>“Call</w:t>
      </w:r>
      <w:r>
        <w:rPr>
          <w:i/>
          <w:spacing w:val="5"/>
        </w:rPr>
        <w:t> </w:t>
      </w:r>
      <w:r>
        <w:rPr>
          <w:i/>
        </w:rPr>
        <w:t>Attempt”</w:t>
      </w:r>
      <w:r>
        <w:rPr>
          <w:i/>
          <w:spacing w:val="13"/>
        </w:rPr>
        <w:t> </w:t>
      </w:r>
      <w:r>
        <w:rPr/>
        <w:t>means</w:t>
      </w:r>
      <w:r>
        <w:rPr>
          <w:spacing w:val="3"/>
        </w:rPr>
        <w:t> </w:t>
      </w:r>
      <w:r>
        <w:rPr/>
        <w:t>an</w:t>
      </w:r>
      <w:r>
        <w:rPr>
          <w:spacing w:val="1"/>
        </w:rPr>
        <w:t> </w:t>
      </w:r>
      <w:r>
        <w:rPr/>
        <w:t>attempt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achieve</w:t>
      </w:r>
      <w:r>
        <w:rPr>
          <w:spacing w:val="9"/>
        </w:rPr>
        <w:t> </w:t>
      </w:r>
      <w:r>
        <w:rPr/>
        <w:t>a</w:t>
      </w:r>
      <w:r>
        <w:rPr>
          <w:spacing w:val="5"/>
        </w:rPr>
        <w:t> </w:t>
      </w:r>
      <w:r>
        <w:rPr/>
        <w:t>connection</w:t>
      </w:r>
      <w:r>
        <w:rPr>
          <w:spacing w:val="1"/>
        </w:rPr>
        <w:t> </w:t>
      </w:r>
      <w:r>
        <w:rPr/>
        <w:t>to</w:t>
      </w:r>
      <w:r>
        <w:rPr>
          <w:spacing w:val="9"/>
        </w:rPr>
        <w:t> </w:t>
      </w:r>
      <w:r>
        <w:rPr/>
        <w:t>one</w:t>
      </w:r>
      <w:r>
        <w:rPr>
          <w:spacing w:val="5"/>
        </w:rPr>
        <w:t> </w:t>
      </w:r>
      <w:r>
        <w:rPr/>
        <w:t>or</w:t>
      </w:r>
      <w:r>
        <w:rPr>
          <w:spacing w:val="7"/>
        </w:rPr>
        <w:t> </w:t>
      </w:r>
      <w:r>
        <w:rPr/>
        <w:t>more</w:t>
      </w:r>
      <w:r>
        <w:rPr>
          <w:spacing w:val="5"/>
        </w:rPr>
        <w:t> </w:t>
      </w:r>
      <w:r>
        <w:rPr/>
        <w:t>devices</w:t>
      </w:r>
      <w:r>
        <w:rPr>
          <w:spacing w:val="3"/>
        </w:rPr>
        <w:t> </w:t>
      </w:r>
      <w:r>
        <w:rPr/>
        <w:t>attached</w:t>
      </w:r>
      <w:r>
        <w:rPr>
          <w:spacing w:val="5"/>
        </w:rPr>
        <w:t> </w:t>
      </w:r>
      <w:r>
        <w:rPr/>
        <w:t>to</w:t>
      </w:r>
      <w:r>
        <w:rPr>
          <w:spacing w:val="-57"/>
        </w:rPr>
        <w:t> </w:t>
      </w:r>
      <w:r>
        <w:rPr/>
        <w:t>a telecommunication</w:t>
      </w:r>
      <w:r>
        <w:rPr>
          <w:spacing w:val="-3"/>
        </w:rPr>
        <w:t> </w:t>
      </w:r>
      <w:r>
        <w:rPr/>
        <w:t>network.</w:t>
      </w:r>
    </w:p>
    <w:p>
      <w:pPr>
        <w:spacing w:line="480" w:lineRule="auto" w:before="202"/>
        <w:ind w:left="160" w:right="0" w:firstLine="0"/>
        <w:jc w:val="left"/>
        <w:rPr>
          <w:sz w:val="24"/>
        </w:rPr>
      </w:pPr>
      <w:r>
        <w:rPr>
          <w:i/>
          <w:sz w:val="24"/>
        </w:rPr>
        <w:t>“Commercial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Launch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Date”</w:t>
      </w:r>
      <w:r>
        <w:rPr>
          <w:i/>
          <w:spacing w:val="19"/>
          <w:sz w:val="24"/>
        </w:rPr>
        <w:t> </w:t>
      </w:r>
      <w:r>
        <w:rPr>
          <w:sz w:val="24"/>
        </w:rPr>
        <w:t>means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date</w:t>
      </w:r>
      <w:r>
        <w:rPr>
          <w:spacing w:val="10"/>
          <w:sz w:val="24"/>
        </w:rPr>
        <w:t> </w:t>
      </w:r>
      <w:r>
        <w:rPr>
          <w:sz w:val="24"/>
        </w:rPr>
        <w:t>when</w:t>
      </w:r>
      <w:r>
        <w:rPr>
          <w:spacing w:val="6"/>
          <w:sz w:val="24"/>
        </w:rPr>
        <w:t> </w:t>
      </w:r>
      <w:r>
        <w:rPr>
          <w:sz w:val="24"/>
        </w:rPr>
        <w:t>a</w:t>
      </w:r>
      <w:r>
        <w:rPr>
          <w:spacing w:val="15"/>
          <w:sz w:val="24"/>
        </w:rPr>
        <w:t> </w:t>
      </w:r>
      <w:r>
        <w:rPr>
          <w:sz w:val="24"/>
        </w:rPr>
        <w:t>Licensee</w:t>
      </w:r>
      <w:r>
        <w:rPr>
          <w:spacing w:val="10"/>
          <w:sz w:val="24"/>
        </w:rPr>
        <w:t> </w:t>
      </w:r>
      <w:r>
        <w:rPr>
          <w:sz w:val="24"/>
        </w:rPr>
        <w:t>commences</w:t>
      </w:r>
      <w:r>
        <w:rPr>
          <w:spacing w:val="9"/>
          <w:sz w:val="24"/>
        </w:rPr>
        <w:t> </w:t>
      </w:r>
      <w:r>
        <w:rPr>
          <w:sz w:val="24"/>
        </w:rPr>
        <w:t>commercial</w:t>
      </w:r>
      <w:r>
        <w:rPr>
          <w:spacing w:val="-57"/>
          <w:sz w:val="24"/>
        </w:rPr>
        <w:t> </w:t>
      </w:r>
      <w:r>
        <w:rPr>
          <w:sz w:val="24"/>
        </w:rPr>
        <w:t>provision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service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Reporting</w:t>
      </w:r>
      <w:r>
        <w:rPr>
          <w:spacing w:val="6"/>
          <w:sz w:val="24"/>
        </w:rPr>
        <w:t> </w:t>
      </w:r>
      <w:r>
        <w:rPr>
          <w:sz w:val="24"/>
        </w:rPr>
        <w:t>Area.</w:t>
      </w:r>
    </w:p>
    <w:p>
      <w:pPr>
        <w:pStyle w:val="BodyText"/>
        <w:spacing w:line="480" w:lineRule="auto" w:before="198"/>
      </w:pPr>
      <w:r>
        <w:rPr>
          <w:i/>
        </w:rPr>
        <w:t>“Contravention”</w:t>
      </w:r>
      <w:r>
        <w:rPr>
          <w:i/>
          <w:spacing w:val="21"/>
        </w:rPr>
        <w:t> </w:t>
      </w:r>
      <w:r>
        <w:rPr/>
        <w:t>means</w:t>
      </w:r>
      <w:r>
        <w:rPr>
          <w:spacing w:val="12"/>
        </w:rPr>
        <w:t> </w:t>
      </w:r>
      <w:r>
        <w:rPr/>
        <w:t>any</w:t>
      </w:r>
      <w:r>
        <w:rPr>
          <w:spacing w:val="14"/>
        </w:rPr>
        <w:t> </w:t>
      </w:r>
      <w:r>
        <w:rPr/>
        <w:t>failure</w:t>
      </w:r>
      <w:r>
        <w:rPr>
          <w:spacing w:val="14"/>
        </w:rPr>
        <w:t> </w:t>
      </w:r>
      <w:r>
        <w:rPr/>
        <w:t>to</w:t>
      </w:r>
      <w:r>
        <w:rPr>
          <w:spacing w:val="15"/>
        </w:rPr>
        <w:t> </w:t>
      </w:r>
      <w:r>
        <w:rPr/>
        <w:t>comply</w:t>
      </w:r>
      <w:r>
        <w:rPr>
          <w:spacing w:val="14"/>
        </w:rPr>
        <w:t> </w:t>
      </w:r>
      <w:r>
        <w:rPr/>
        <w:t>with</w:t>
      </w:r>
      <w:r>
        <w:rPr>
          <w:spacing w:val="10"/>
        </w:rPr>
        <w:t> </w:t>
      </w:r>
      <w:r>
        <w:rPr/>
        <w:t>the</w:t>
      </w:r>
      <w:r>
        <w:rPr>
          <w:spacing w:val="14"/>
        </w:rPr>
        <w:t> </w:t>
      </w:r>
      <w:r>
        <w:rPr/>
        <w:t>requirements</w:t>
      </w:r>
      <w:r>
        <w:rPr>
          <w:spacing w:val="17"/>
        </w:rPr>
        <w:t> </w:t>
      </w:r>
      <w:r>
        <w:rPr/>
        <w:t>identified</w:t>
      </w:r>
      <w:r>
        <w:rPr>
          <w:spacing w:val="19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-57"/>
        </w:rPr>
        <w:t> </w:t>
      </w:r>
      <w:r>
        <w:rPr/>
        <w:t>Regulations.</w:t>
      </w:r>
    </w:p>
    <w:p>
      <w:pPr>
        <w:spacing w:before="202"/>
        <w:ind w:left="160" w:right="0" w:firstLine="0"/>
        <w:jc w:val="left"/>
        <w:rPr>
          <w:sz w:val="24"/>
        </w:rPr>
      </w:pPr>
      <w:r>
        <w:rPr>
          <w:i/>
          <w:sz w:val="24"/>
        </w:rPr>
        <w:t>“Internet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Access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Service”</w:t>
      </w:r>
      <w:r>
        <w:rPr>
          <w:i/>
          <w:spacing w:val="6"/>
          <w:sz w:val="24"/>
        </w:rPr>
        <w:t> </w:t>
      </w:r>
      <w:r>
        <w:rPr>
          <w:sz w:val="24"/>
        </w:rPr>
        <w:t>means</w:t>
      </w:r>
      <w:r>
        <w:rPr>
          <w:spacing w:val="-4"/>
          <w:sz w:val="24"/>
        </w:rPr>
        <w:t> </w:t>
      </w:r>
      <w:r>
        <w:rPr>
          <w:sz w:val="24"/>
        </w:rPr>
        <w:t>an</w:t>
      </w:r>
      <w:r>
        <w:rPr>
          <w:spacing w:val="-4"/>
          <w:sz w:val="24"/>
        </w:rPr>
        <w:t> </w:t>
      </w:r>
      <w:r>
        <w:rPr>
          <w:sz w:val="24"/>
        </w:rPr>
        <w:t>Access</w:t>
      </w:r>
      <w:r>
        <w:rPr>
          <w:spacing w:val="-4"/>
          <w:sz w:val="24"/>
        </w:rPr>
        <w:t> </w:t>
      </w:r>
      <w:r>
        <w:rPr>
          <w:sz w:val="24"/>
        </w:rPr>
        <w:t>service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an</w:t>
      </w:r>
      <w:r>
        <w:rPr>
          <w:spacing w:val="-6"/>
          <w:sz w:val="24"/>
        </w:rPr>
        <w:t> </w:t>
      </w:r>
      <w:r>
        <w:rPr>
          <w:sz w:val="24"/>
        </w:rPr>
        <w:t>Internet</w:t>
      </w:r>
      <w:r>
        <w:rPr>
          <w:spacing w:val="3"/>
          <w:sz w:val="24"/>
        </w:rPr>
        <w:t> </w:t>
      </w:r>
      <w:r>
        <w:rPr>
          <w:sz w:val="24"/>
        </w:rPr>
        <w:t>Service.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8"/>
        <w:ind w:right="123"/>
        <w:jc w:val="both"/>
      </w:pPr>
      <w:r>
        <w:rPr>
          <w:i/>
        </w:rPr>
        <w:t>“Internet Service” </w:t>
      </w:r>
      <w:r>
        <w:rPr/>
        <w:t>means a service that is provided substantially for data communications to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Termination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IP</w:t>
      </w:r>
      <w:r>
        <w:rPr>
          <w:spacing w:val="1"/>
        </w:rPr>
        <w:t> </w:t>
      </w:r>
      <w:r>
        <w:rPr/>
        <w:t>addresses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assigned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delegation</w:t>
      </w:r>
      <w:r>
        <w:rPr>
          <w:spacing w:val="1"/>
        </w:rPr>
        <w:t> </w:t>
      </w:r>
      <w:r>
        <w:rPr/>
        <w:t>from</w:t>
      </w:r>
      <w:r>
        <w:rPr>
          <w:spacing w:val="-7"/>
        </w:rPr>
        <w:t> </w:t>
      </w:r>
      <w:r>
        <w:rPr/>
        <w:t>the Internet</w:t>
      </w:r>
      <w:r>
        <w:rPr>
          <w:spacing w:val="7"/>
        </w:rPr>
        <w:t> </w:t>
      </w:r>
      <w:r>
        <w:rPr/>
        <w:t>Assigned</w:t>
      </w:r>
      <w:r>
        <w:rPr>
          <w:spacing w:val="1"/>
        </w:rPr>
        <w:t> </w:t>
      </w:r>
      <w:r>
        <w:rPr/>
        <w:t>Numbers Authority.</w:t>
      </w:r>
    </w:p>
    <w:p>
      <w:pPr>
        <w:pStyle w:val="BodyText"/>
        <w:spacing w:line="480" w:lineRule="auto" w:before="198"/>
        <w:ind w:right="124"/>
        <w:jc w:val="both"/>
      </w:pPr>
      <w:r>
        <w:rPr>
          <w:i/>
        </w:rPr>
        <w:t>“Licensee” </w:t>
      </w:r>
      <w:r>
        <w:rPr/>
        <w:t>means a person or incorporated company granted a communications license by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Commission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4"/>
        </w:rPr>
        <w:t> </w:t>
      </w:r>
      <w:r>
        <w:rPr/>
        <w:t>fixed</w:t>
      </w:r>
      <w:r>
        <w:rPr>
          <w:spacing w:val="1"/>
        </w:rPr>
        <w:t> </w:t>
      </w:r>
      <w:r>
        <w:rPr/>
        <w:t>or</w:t>
      </w:r>
      <w:r>
        <w:rPr>
          <w:spacing w:val="2"/>
        </w:rPr>
        <w:t> </w:t>
      </w:r>
      <w:r>
        <w:rPr/>
        <w:t>mobile telephony</w:t>
      </w:r>
      <w:r>
        <w:rPr>
          <w:spacing w:val="-5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within</w:t>
      </w:r>
      <w:r>
        <w:rPr>
          <w:spacing w:val="-4"/>
        </w:rPr>
        <w:t> </w:t>
      </w:r>
      <w:r>
        <w:rPr/>
        <w:t>Nigeria.</w:t>
      </w:r>
    </w:p>
    <w:p>
      <w:pPr>
        <w:pStyle w:val="BodyText"/>
        <w:spacing w:before="202"/>
        <w:jc w:val="both"/>
      </w:pPr>
      <w:r>
        <w:rPr>
          <w:i/>
        </w:rPr>
        <w:t>“Parameter”</w:t>
      </w:r>
      <w:r>
        <w:rPr>
          <w:i/>
          <w:spacing w:val="6"/>
        </w:rPr>
        <w:t> </w:t>
      </w:r>
      <w:r>
        <w:rPr/>
        <w:t>means</w:t>
      </w:r>
      <w:r>
        <w:rPr>
          <w:spacing w:val="-2"/>
        </w:rPr>
        <w:t> </w:t>
      </w:r>
      <w:r>
        <w:rPr/>
        <w:t>a</w:t>
      </w:r>
      <w:r>
        <w:rPr>
          <w:spacing w:val="4"/>
        </w:rPr>
        <w:t> </w:t>
      </w:r>
      <w:r>
        <w:rPr/>
        <w:t>measureable</w:t>
      </w:r>
      <w:r>
        <w:rPr>
          <w:spacing w:val="-1"/>
        </w:rPr>
        <w:t> </w:t>
      </w:r>
      <w:r>
        <w:rPr/>
        <w:t>characterization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quality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an</w:t>
      </w:r>
      <w:r>
        <w:rPr>
          <w:spacing w:val="-5"/>
        </w:rPr>
        <w:t> </w:t>
      </w:r>
      <w:r>
        <w:rPr/>
        <w:t>aspect</w:t>
      </w:r>
      <w:r>
        <w:rPr>
          <w:spacing w:val="4"/>
        </w:rPr>
        <w:t> </w:t>
      </w:r>
      <w:r>
        <w:rPr/>
        <w:t>of</w:t>
      </w:r>
      <w:r>
        <w:rPr>
          <w:spacing w:val="-8"/>
        </w:rPr>
        <w:t> </w:t>
      </w:r>
      <w:r>
        <w:rPr/>
        <w:t>a</w:t>
      </w:r>
      <w:r>
        <w:rPr>
          <w:spacing w:val="-1"/>
        </w:rPr>
        <w:t> </w:t>
      </w:r>
      <w:r>
        <w:rPr/>
        <w:t>service.</w:t>
      </w:r>
    </w:p>
    <w:p>
      <w:pPr>
        <w:pStyle w:val="BodyText"/>
        <w:ind w:left="0"/>
        <w:rPr>
          <w:sz w:val="26"/>
        </w:rPr>
      </w:pPr>
    </w:p>
    <w:p>
      <w:pPr>
        <w:spacing w:before="174"/>
        <w:ind w:left="160" w:right="0" w:firstLine="0"/>
        <w:jc w:val="left"/>
        <w:rPr>
          <w:sz w:val="24"/>
        </w:rPr>
      </w:pPr>
      <w:r>
        <w:rPr>
          <w:i/>
          <w:sz w:val="24"/>
        </w:rPr>
        <w:t>“Quality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Service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Standards”</w:t>
      </w:r>
      <w:r>
        <w:rPr>
          <w:i/>
          <w:spacing w:val="1"/>
          <w:sz w:val="24"/>
        </w:rPr>
        <w:t> </w:t>
      </w:r>
      <w:r>
        <w:rPr>
          <w:sz w:val="24"/>
        </w:rPr>
        <w:t>means</w:t>
      </w:r>
      <w:r>
        <w:rPr>
          <w:spacing w:val="-5"/>
          <w:sz w:val="24"/>
        </w:rPr>
        <w:t> </w:t>
      </w:r>
      <w:r>
        <w:rPr>
          <w:sz w:val="24"/>
        </w:rPr>
        <w:t>–</w:t>
      </w:r>
    </w:p>
    <w:p>
      <w:pPr>
        <w:pStyle w:val="BodyText"/>
        <w:ind w:left="0"/>
        <w:rPr>
          <w:sz w:val="26"/>
        </w:rPr>
      </w:pPr>
    </w:p>
    <w:p>
      <w:pPr>
        <w:pStyle w:val="ListParagraph"/>
        <w:numPr>
          <w:ilvl w:val="1"/>
          <w:numId w:val="14"/>
        </w:numPr>
        <w:tabs>
          <w:tab w:pos="881" w:val="left" w:leader="none"/>
        </w:tabs>
        <w:spacing w:line="240" w:lineRule="auto" w:before="179" w:after="0"/>
        <w:ind w:left="881" w:right="0" w:hanging="361"/>
        <w:jc w:val="left"/>
        <w:rPr>
          <w:sz w:val="24"/>
        </w:rPr>
      </w:pPr>
      <w:r>
        <w:rPr>
          <w:sz w:val="24"/>
        </w:rPr>
        <w:t>Parameters</w:t>
      </w:r>
      <w:r>
        <w:rPr>
          <w:spacing w:val="-4"/>
          <w:sz w:val="24"/>
        </w:rPr>
        <w:t> </w:t>
      </w:r>
      <w:r>
        <w:rPr>
          <w:sz w:val="24"/>
        </w:rPr>
        <w:t>defining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applicable</w:t>
      </w:r>
      <w:r>
        <w:rPr>
          <w:spacing w:val="-3"/>
          <w:sz w:val="24"/>
        </w:rPr>
        <w:t> </w:t>
      </w:r>
      <w:r>
        <w:rPr>
          <w:sz w:val="24"/>
        </w:rPr>
        <w:t>quality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service</w:t>
      </w:r>
      <w:r>
        <w:rPr>
          <w:spacing w:val="-3"/>
          <w:sz w:val="24"/>
        </w:rPr>
        <w:t> </w:t>
      </w:r>
      <w:r>
        <w:rPr>
          <w:sz w:val="24"/>
        </w:rPr>
        <w:t>standards for</w:t>
      </w:r>
      <w:r>
        <w:rPr>
          <w:spacing w:val="-1"/>
          <w:sz w:val="24"/>
        </w:rPr>
        <w:t> </w:t>
      </w:r>
      <w:r>
        <w:rPr>
          <w:sz w:val="24"/>
        </w:rPr>
        <w:t>specific</w:t>
      </w:r>
      <w:r>
        <w:rPr>
          <w:spacing w:val="-2"/>
          <w:sz w:val="24"/>
        </w:rPr>
        <w:t> </w:t>
      </w:r>
      <w:r>
        <w:rPr>
          <w:sz w:val="24"/>
        </w:rPr>
        <w:t>services;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98" w:top="1340" w:bottom="1180" w:left="1280" w:right="1320"/>
        </w:sectPr>
      </w:pPr>
    </w:p>
    <w:p>
      <w:pPr>
        <w:pStyle w:val="ListParagraph"/>
        <w:numPr>
          <w:ilvl w:val="1"/>
          <w:numId w:val="14"/>
        </w:numPr>
        <w:tabs>
          <w:tab w:pos="881" w:val="left" w:leader="none"/>
        </w:tabs>
        <w:spacing w:line="480" w:lineRule="auto" w:before="74" w:after="0"/>
        <w:ind w:left="881" w:right="108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methods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taking</w:t>
      </w:r>
      <w:r>
        <w:rPr>
          <w:spacing w:val="1"/>
          <w:sz w:val="24"/>
        </w:rPr>
        <w:t> </w:t>
      </w:r>
      <w:r>
        <w:rPr>
          <w:sz w:val="24"/>
        </w:rPr>
        <w:t>measurements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measure</w:t>
      </w:r>
      <w:r>
        <w:rPr>
          <w:spacing w:val="1"/>
          <w:sz w:val="24"/>
        </w:rPr>
        <w:t> </w:t>
      </w:r>
      <w:r>
        <w:rPr>
          <w:sz w:val="24"/>
        </w:rPr>
        <w:t>service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against</w:t>
      </w:r>
      <w:r>
        <w:rPr>
          <w:spacing w:val="1"/>
          <w:sz w:val="24"/>
        </w:rPr>
        <w:t> </w:t>
      </w:r>
      <w:r>
        <w:rPr>
          <w:sz w:val="24"/>
        </w:rPr>
        <w:t>prescribed parameters described as “Measurement Method” in sub-regulation (2) of</w:t>
      </w:r>
      <w:r>
        <w:rPr>
          <w:spacing w:val="1"/>
          <w:sz w:val="24"/>
        </w:rPr>
        <w:t> </w:t>
      </w:r>
      <w:r>
        <w:rPr>
          <w:sz w:val="24"/>
        </w:rPr>
        <w:t>Regulation</w:t>
      </w:r>
      <w:r>
        <w:rPr>
          <w:spacing w:val="-4"/>
          <w:sz w:val="24"/>
        </w:rPr>
        <w:t> </w:t>
      </w:r>
      <w:r>
        <w:rPr>
          <w:sz w:val="24"/>
        </w:rPr>
        <w:t>5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Regulations;</w:t>
      </w:r>
      <w:r>
        <w:rPr>
          <w:spacing w:val="-3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14"/>
        </w:numPr>
        <w:tabs>
          <w:tab w:pos="881" w:val="left" w:leader="none"/>
        </w:tabs>
        <w:spacing w:line="480" w:lineRule="auto" w:before="0" w:after="0"/>
        <w:ind w:left="881" w:right="129" w:hanging="361"/>
        <w:jc w:val="both"/>
        <w:rPr>
          <w:sz w:val="24"/>
        </w:rPr>
      </w:pPr>
      <w:r>
        <w:rPr>
          <w:sz w:val="24"/>
        </w:rPr>
        <w:t>Any applicable targets for the prescribed parameters identified in Schedule 1 to these</w:t>
      </w:r>
      <w:r>
        <w:rPr>
          <w:spacing w:val="1"/>
          <w:sz w:val="24"/>
        </w:rPr>
        <w:t> </w:t>
      </w:r>
      <w:r>
        <w:rPr>
          <w:sz w:val="24"/>
        </w:rPr>
        <w:t>Regulations.</w:t>
      </w:r>
    </w:p>
    <w:p>
      <w:pPr>
        <w:pStyle w:val="BodyText"/>
        <w:spacing w:line="480" w:lineRule="auto" w:before="202"/>
        <w:ind w:right="120"/>
        <w:jc w:val="both"/>
      </w:pPr>
      <w:r>
        <w:rPr>
          <w:i/>
        </w:rPr>
        <w:t>“Reporting</w:t>
      </w:r>
      <w:r>
        <w:rPr>
          <w:i/>
          <w:spacing w:val="1"/>
        </w:rPr>
        <w:t> </w:t>
      </w:r>
      <w:r>
        <w:rPr>
          <w:i/>
        </w:rPr>
        <w:t>Area”</w:t>
      </w:r>
      <w:r>
        <w:rPr>
          <w:i/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geographical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Measurements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recorded,</w:t>
      </w:r>
      <w:r>
        <w:rPr>
          <w:spacing w:val="3"/>
        </w:rPr>
        <w:t> </w:t>
      </w:r>
      <w:r>
        <w:rPr/>
        <w:t>determined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accordance with</w:t>
      </w:r>
      <w:r>
        <w:rPr>
          <w:spacing w:val="-4"/>
        </w:rPr>
        <w:t> </w:t>
      </w:r>
      <w:r>
        <w:rPr/>
        <w:t>regulation</w:t>
      </w:r>
      <w:r>
        <w:rPr>
          <w:spacing w:val="-4"/>
        </w:rPr>
        <w:t> </w:t>
      </w:r>
      <w:r>
        <w:rPr/>
        <w:t>6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these Regulations.</w:t>
      </w:r>
    </w:p>
    <w:p>
      <w:pPr>
        <w:pStyle w:val="BodyText"/>
        <w:spacing w:line="480" w:lineRule="auto" w:before="198"/>
        <w:ind w:right="125"/>
        <w:jc w:val="both"/>
      </w:pPr>
      <w:r>
        <w:rPr>
          <w:i/>
        </w:rPr>
        <w:t>“Reporting</w:t>
      </w:r>
      <w:r>
        <w:rPr>
          <w:i/>
          <w:spacing w:val="1"/>
        </w:rPr>
        <w:t> </w:t>
      </w:r>
      <w:r>
        <w:rPr>
          <w:i/>
        </w:rPr>
        <w:t>Period”</w:t>
      </w:r>
      <w:r>
        <w:rPr>
          <w:i/>
          <w:spacing w:val="1"/>
        </w:rPr>
        <w:t> </w:t>
      </w:r>
      <w:r>
        <w:rPr/>
        <w:t>means the period</w:t>
      </w:r>
      <w:r>
        <w:rPr>
          <w:spacing w:val="1"/>
        </w:rPr>
        <w:t> </w:t>
      </w:r>
      <w:r>
        <w:rPr/>
        <w:t>of time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which Measurements are taken and</w:t>
      </w:r>
      <w:r>
        <w:rPr>
          <w:spacing w:val="1"/>
        </w:rPr>
        <w:t> </w:t>
      </w:r>
      <w:r>
        <w:rPr/>
        <w:t>recorded when a Licensee performs quality of service measurement, reporting and record</w:t>
      </w:r>
      <w:r>
        <w:rPr>
          <w:spacing w:val="1"/>
        </w:rPr>
        <w:t> </w:t>
      </w:r>
      <w:r>
        <w:rPr/>
        <w:t>keeping tasks once for each Reporting Area, parameter and service, determined in accordance</w:t>
      </w:r>
      <w:r>
        <w:rPr>
          <w:spacing w:val="-57"/>
        </w:rPr>
        <w:t> </w:t>
      </w:r>
      <w:r>
        <w:rPr/>
        <w:t>with</w:t>
      </w:r>
      <w:r>
        <w:rPr>
          <w:spacing w:val="1"/>
        </w:rPr>
        <w:t> </w:t>
      </w:r>
      <w:r>
        <w:rPr/>
        <w:t>sub-regulation (1)</w:t>
      </w:r>
      <w:r>
        <w:rPr>
          <w:spacing w:val="1"/>
        </w:rPr>
        <w:t> </w:t>
      </w:r>
      <w:r>
        <w:rPr/>
        <w:t>of Regulation 5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specified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of these</w:t>
      </w:r>
      <w:r>
        <w:rPr>
          <w:spacing w:val="1"/>
        </w:rPr>
        <w:t> </w:t>
      </w:r>
      <w:r>
        <w:rPr/>
        <w:t>Regulations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as determined</w:t>
      </w:r>
      <w:r>
        <w:rPr>
          <w:spacing w:val="5"/>
        </w:rPr>
        <w:t> </w:t>
      </w:r>
      <w:r>
        <w:rPr/>
        <w:t>by</w:t>
      </w:r>
      <w:r>
        <w:rPr>
          <w:spacing w:val="-8"/>
        </w:rPr>
        <w:t> </w:t>
      </w:r>
      <w:r>
        <w:rPr/>
        <w:t>the Commission</w:t>
      </w:r>
      <w:r>
        <w:rPr>
          <w:spacing w:val="2"/>
        </w:rPr>
        <w:t> </w:t>
      </w:r>
      <w:r>
        <w:rPr/>
        <w:t>from,</w:t>
      </w:r>
      <w:r>
        <w:rPr>
          <w:spacing w:val="-2"/>
        </w:rPr>
        <w:t> </w:t>
      </w:r>
      <w:r>
        <w:rPr/>
        <w:t>time to</w:t>
      </w:r>
      <w:r>
        <w:rPr>
          <w:spacing w:val="-3"/>
        </w:rPr>
        <w:t> </w:t>
      </w:r>
      <w:r>
        <w:rPr/>
        <w:t>time.</w:t>
      </w:r>
    </w:p>
    <w:p>
      <w:pPr>
        <w:pStyle w:val="BodyText"/>
        <w:spacing w:line="480" w:lineRule="auto" w:before="202"/>
        <w:ind w:right="121"/>
        <w:jc w:val="both"/>
      </w:pPr>
      <w:r>
        <w:rPr>
          <w:i/>
        </w:rPr>
        <w:t>“Service” </w:t>
      </w:r>
      <w:r>
        <w:rPr/>
        <w:t>means application, current, network or facilities service or any combinati0on 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substantially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communications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Termination</w:t>
      </w:r>
      <w:r>
        <w:rPr>
          <w:spacing w:val="-4"/>
        </w:rPr>
        <w:t> </w:t>
      </w:r>
      <w:r>
        <w:rPr/>
        <w:t>Points.</w:t>
      </w:r>
    </w:p>
    <w:p>
      <w:pPr>
        <w:pStyle w:val="BodyText"/>
        <w:spacing w:line="480" w:lineRule="auto" w:before="202"/>
        <w:ind w:right="120"/>
        <w:jc w:val="both"/>
      </w:pPr>
      <w:r>
        <w:rPr>
          <w:i/>
        </w:rPr>
        <w:t>“Target” </w:t>
      </w:r>
      <w:r>
        <w:rPr/>
        <w:t>means a value that is reached by a given parameter where the relevant service</w:t>
      </w:r>
      <w:r>
        <w:rPr>
          <w:spacing w:val="1"/>
        </w:rPr>
        <w:t> </w:t>
      </w:r>
      <w:r>
        <w:rPr/>
        <w:t>identified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these Regulations</w:t>
      </w:r>
      <w:r>
        <w:rPr>
          <w:spacing w:val="-1"/>
        </w:rPr>
        <w:t> </w:t>
      </w:r>
      <w:r>
        <w:rPr/>
        <w:t>or</w:t>
      </w:r>
      <w:r>
        <w:rPr>
          <w:spacing w:val="2"/>
        </w:rPr>
        <w:t> </w:t>
      </w:r>
      <w:r>
        <w:rPr/>
        <w:t>its</w:t>
      </w:r>
      <w:r>
        <w:rPr>
          <w:spacing w:val="-1"/>
        </w:rPr>
        <w:t> </w:t>
      </w:r>
      <w:r>
        <w:rPr/>
        <w:t>Schedules</w:t>
      </w:r>
      <w:r>
        <w:rPr>
          <w:spacing w:val="4"/>
        </w:rPr>
        <w:t> </w:t>
      </w:r>
      <w:r>
        <w:rPr/>
        <w:t>is</w:t>
      </w:r>
      <w:r>
        <w:rPr>
          <w:spacing w:val="-1"/>
        </w:rPr>
        <w:t> </w:t>
      </w:r>
      <w:r>
        <w:rPr/>
        <w:t>satisfactory.</w:t>
      </w:r>
    </w:p>
    <w:p>
      <w:pPr>
        <w:pStyle w:val="Heading1"/>
        <w:numPr>
          <w:ilvl w:val="0"/>
          <w:numId w:val="14"/>
        </w:numPr>
        <w:tabs>
          <w:tab w:pos="881" w:val="left" w:leader="none"/>
        </w:tabs>
        <w:spacing w:line="240" w:lineRule="auto" w:before="203" w:after="0"/>
        <w:ind w:left="881" w:right="0" w:hanging="721"/>
        <w:jc w:val="both"/>
      </w:pPr>
      <w:r>
        <w:rPr/>
        <w:t>Type</w:t>
      </w:r>
      <w:r>
        <w:rPr>
          <w:spacing w:val="-2"/>
        </w:rPr>
        <w:t> </w:t>
      </w:r>
      <w:r>
        <w:rPr/>
        <w:t>Approval</w:t>
      </w:r>
      <w:r>
        <w:rPr>
          <w:spacing w:val="-6"/>
        </w:rPr>
        <w:t> </w:t>
      </w:r>
      <w:r>
        <w:rPr/>
        <w:t>Regulations,</w:t>
      </w:r>
      <w:r>
        <w:rPr>
          <w:spacing w:val="2"/>
        </w:rPr>
        <w:t> </w:t>
      </w:r>
      <w:r>
        <w:rPr/>
        <w:t>2008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4"/>
        <w:ind w:right="122"/>
        <w:jc w:val="both"/>
      </w:pPr>
      <w:r>
        <w:rPr/>
        <w:t>The objectives of the Regulations are to: promote interpretability between communications</w:t>
      </w:r>
      <w:r>
        <w:rPr>
          <w:spacing w:val="1"/>
        </w:rPr>
        <w:t> </w:t>
      </w:r>
      <w:r>
        <w:rPr/>
        <w:t>networks is safe; ensure that communications equipment used in communications networks is</w:t>
      </w:r>
      <w:r>
        <w:rPr>
          <w:spacing w:val="-57"/>
        </w:rPr>
        <w:t> </w:t>
      </w:r>
      <w:r>
        <w:rPr/>
        <w:t>subject to limits on causing or being affected by electromagnetic radiation; promoted 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communications</w:t>
      </w:r>
      <w:r>
        <w:rPr>
          <w:spacing w:val="1"/>
        </w:rPr>
        <w:t> </w:t>
      </w:r>
      <w:r>
        <w:rPr/>
        <w:t>networks,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communications</w:t>
      </w:r>
      <w:r>
        <w:rPr>
          <w:spacing w:val="1"/>
        </w:rPr>
        <w:t> </w:t>
      </w:r>
      <w:r>
        <w:rPr/>
        <w:t>equipment</w:t>
      </w:r>
      <w:r>
        <w:rPr>
          <w:spacing w:val="4"/>
        </w:rPr>
        <w:t> </w:t>
      </w:r>
      <w:r>
        <w:rPr/>
        <w:t>by</w:t>
      </w:r>
      <w:r>
        <w:rPr>
          <w:spacing w:val="1"/>
        </w:rPr>
        <w:t> </w:t>
      </w:r>
      <w:r>
        <w:rPr/>
        <w:t>qualified suppliers; define</w:t>
      </w:r>
      <w:r>
        <w:rPr>
          <w:spacing w:val="3"/>
        </w:rPr>
        <w:t> </w:t>
      </w:r>
      <w:r>
        <w:rPr/>
        <w:t>processes</w:t>
      </w:r>
      <w:r>
        <w:rPr>
          <w:spacing w:val="7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Type</w:t>
      </w:r>
      <w:r>
        <w:rPr>
          <w:spacing w:val="8"/>
        </w:rPr>
        <w:t> </w:t>
      </w:r>
      <w:r>
        <w:rPr/>
        <w:t>Approval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communications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26"/>
        <w:jc w:val="both"/>
      </w:pPr>
      <w:r>
        <w:rPr/>
        <w:t>equipment;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standards,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promulgated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international</w:t>
      </w:r>
      <w:r>
        <w:rPr>
          <w:spacing w:val="-4"/>
        </w:rPr>
        <w:t> </w:t>
      </w:r>
      <w:r>
        <w:rPr/>
        <w:t>bodies.</w:t>
      </w:r>
    </w:p>
    <w:p>
      <w:pPr>
        <w:pStyle w:val="BodyText"/>
        <w:spacing w:line="480" w:lineRule="auto" w:before="202"/>
        <w:ind w:right="113"/>
        <w:jc w:val="both"/>
      </w:pPr>
      <w:r>
        <w:rPr/>
        <w:t>In terms of structure and content, the Regulations are divided into 10 parts of 33 regulations.</w:t>
      </w:r>
      <w:r>
        <w:rPr>
          <w:spacing w:val="1"/>
        </w:rPr>
        <w:t> </w:t>
      </w:r>
      <w:r>
        <w:rPr/>
        <w:t>Part 1 deals with the scope, operation and objectives of the Regulations while part 2 deals</w:t>
      </w:r>
      <w:r>
        <w:rPr>
          <w:spacing w:val="1"/>
        </w:rPr>
        <w:t> </w:t>
      </w:r>
      <w:r>
        <w:rPr/>
        <w:t>with matters and objectives of the Regulations while Part 2 deals with matters related to</w:t>
      </w:r>
      <w:r>
        <w:rPr>
          <w:spacing w:val="1"/>
        </w:rPr>
        <w:t> </w:t>
      </w:r>
      <w:r>
        <w:rPr/>
        <w:t>guidelines,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equipment.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Communications</w:t>
      </w:r>
      <w:r>
        <w:rPr>
          <w:spacing w:val="1"/>
        </w:rPr>
        <w:t> </w:t>
      </w:r>
      <w:r>
        <w:rPr/>
        <w:t>Commission (The Commission) is required to maintain and publish in the Type Approval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up-to-date</w:t>
      </w:r>
      <w:r>
        <w:rPr>
          <w:spacing w:val="1"/>
        </w:rPr>
        <w:t> </w:t>
      </w:r>
      <w:r>
        <w:rPr/>
        <w:t>versions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Approval</w:t>
      </w:r>
      <w:r>
        <w:rPr>
          <w:spacing w:val="1"/>
        </w:rPr>
        <w:t> </w:t>
      </w:r>
      <w:r>
        <w:rPr/>
        <w:t>processes.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maintain and publish in the Type Approval Standards up-to-date versions of the technical</w:t>
      </w:r>
      <w:r>
        <w:rPr>
          <w:spacing w:val="1"/>
        </w:rPr>
        <w:t> </w:t>
      </w:r>
      <w:r>
        <w:rPr/>
        <w:t>standards and specifications applicable to identified Equipment Types; and shall maintain and</w:t>
      </w:r>
      <w:r>
        <w:rPr>
          <w:spacing w:val="-57"/>
        </w:rPr>
        <w:t> </w:t>
      </w:r>
      <w:r>
        <w:rPr/>
        <w:t>publish an up-to-date list of approved Equipment Types, Part 3 provides for the modifications</w:t>
      </w:r>
      <w:r>
        <w:rPr>
          <w:spacing w:val="-57"/>
        </w:rPr>
        <w:t> </w:t>
      </w:r>
      <w:r>
        <w:rPr/>
        <w:t>to the guidelines and standards by the Commission while Part 4 relates to type approval</w:t>
      </w:r>
      <w:r>
        <w:rPr>
          <w:spacing w:val="1"/>
        </w:rPr>
        <w:t> </w:t>
      </w:r>
      <w:r>
        <w:rPr/>
        <w:t>obligations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covers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matters: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supplying</w:t>
      </w:r>
      <w:r>
        <w:rPr>
          <w:spacing w:val="1"/>
        </w:rPr>
        <w:t> </w:t>
      </w:r>
      <w:r>
        <w:rPr/>
        <w:t>communications</w:t>
      </w:r>
      <w:r>
        <w:rPr>
          <w:spacing w:val="1"/>
        </w:rPr>
        <w:t> </w:t>
      </w:r>
      <w:r>
        <w:rPr/>
        <w:t>equipment;</w:t>
      </w:r>
      <w:r>
        <w:rPr>
          <w:spacing w:val="1"/>
        </w:rPr>
        <w:t> </w:t>
      </w:r>
      <w:r>
        <w:rPr/>
        <w:t>limitations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claims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Approvals;</w:t>
      </w:r>
      <w:r>
        <w:rPr>
          <w:spacing w:val="1"/>
        </w:rPr>
        <w:t> </w:t>
      </w:r>
      <w:r>
        <w:rPr/>
        <w:t>retention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supply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supporting</w:t>
      </w:r>
      <w:r>
        <w:rPr>
          <w:spacing w:val="1"/>
        </w:rPr>
        <w:t> </w:t>
      </w:r>
      <w:r>
        <w:rPr/>
        <w:t>documentation;</w:t>
      </w:r>
      <w:r>
        <w:rPr>
          <w:spacing w:val="-5"/>
        </w:rPr>
        <w:t> </w:t>
      </w:r>
      <w:r>
        <w:rPr/>
        <w:t>and</w:t>
      </w:r>
      <w:r>
        <w:rPr>
          <w:spacing w:val="5"/>
        </w:rPr>
        <w:t> </w:t>
      </w:r>
      <w:r>
        <w:rPr/>
        <w:t>labeling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equipment</w:t>
      </w:r>
      <w:r>
        <w:rPr>
          <w:spacing w:val="5"/>
        </w:rPr>
        <w:t> </w:t>
      </w:r>
      <w:r>
        <w:rPr/>
        <w:t>Types.</w:t>
      </w:r>
    </w:p>
    <w:p>
      <w:pPr>
        <w:pStyle w:val="BodyText"/>
        <w:spacing w:line="480" w:lineRule="auto" w:before="199"/>
        <w:ind w:right="113"/>
        <w:jc w:val="both"/>
      </w:pPr>
      <w:r>
        <w:rPr/>
        <w:t>Part 5 deals with approving equipment while part 6 provides for revoking type approvals and</w:t>
      </w:r>
      <w:r>
        <w:rPr>
          <w:spacing w:val="1"/>
        </w:rPr>
        <w:t> </w:t>
      </w:r>
      <w:r>
        <w:rPr/>
        <w:t>exemption from the approvals. Part 7 covers investigations and provides for the following:</w:t>
      </w:r>
      <w:r>
        <w:rPr>
          <w:spacing w:val="1"/>
        </w:rPr>
        <w:t> </w:t>
      </w:r>
      <w:r>
        <w:rPr/>
        <w:t>validation of tests on communications equipment; equipment use and supply practices. Part 8</w:t>
      </w:r>
      <w:r>
        <w:rPr>
          <w:spacing w:val="1"/>
        </w:rPr>
        <w:t> </w:t>
      </w:r>
      <w:r>
        <w:rPr/>
        <w:t>deals with fees for type approval while part 9 deals with contravention and enforcement. Part</w:t>
      </w:r>
      <w:r>
        <w:rPr>
          <w:spacing w:val="1"/>
        </w:rPr>
        <w:t> </w:t>
      </w:r>
      <w:r>
        <w:rPr/>
        <w:t>10 covers miscellaneous matters involving changes to the Regulations; further directions;</w:t>
      </w:r>
      <w:r>
        <w:rPr>
          <w:spacing w:val="1"/>
        </w:rPr>
        <w:t> </w:t>
      </w:r>
      <w:r>
        <w:rPr/>
        <w:t>interpretation;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citation.</w:t>
      </w:r>
    </w:p>
    <w:p>
      <w:pPr>
        <w:pStyle w:val="BodyText"/>
        <w:spacing w:before="203"/>
        <w:jc w:val="both"/>
      </w:pPr>
      <w:r>
        <w:rPr/>
        <w:t>Regulation</w:t>
      </w:r>
      <w:r>
        <w:rPr>
          <w:spacing w:val="-6"/>
        </w:rPr>
        <w:t> </w:t>
      </w:r>
      <w:r>
        <w:rPr/>
        <w:t>32</w:t>
      </w:r>
      <w:r>
        <w:rPr>
          <w:spacing w:val="-1"/>
        </w:rPr>
        <w:t> </w:t>
      </w:r>
      <w:r>
        <w:rPr/>
        <w:t>provides</w:t>
      </w:r>
      <w:r>
        <w:rPr>
          <w:spacing w:val="-3"/>
        </w:rPr>
        <w:t> </w:t>
      </w:r>
      <w:r>
        <w:rPr/>
        <w:t>definitions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selected</w:t>
      </w:r>
      <w:r>
        <w:rPr>
          <w:spacing w:val="-1"/>
        </w:rPr>
        <w:t> </w:t>
      </w:r>
      <w:r>
        <w:rPr/>
        <w:t>key</w:t>
      </w:r>
      <w:r>
        <w:rPr>
          <w:spacing w:val="-11"/>
        </w:rPr>
        <w:t> </w:t>
      </w:r>
      <w:r>
        <w:rPr/>
        <w:t>terms:</w:t>
      </w:r>
    </w:p>
    <w:p>
      <w:pPr>
        <w:spacing w:after="0"/>
        <w:jc w:val="both"/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23"/>
        <w:jc w:val="both"/>
      </w:pPr>
      <w:r>
        <w:rPr>
          <w:i/>
        </w:rPr>
        <w:t>“Declaration of conformity” </w:t>
      </w:r>
      <w:r>
        <w:rPr/>
        <w:t>means a declaration,</w:t>
      </w:r>
      <w:r>
        <w:rPr>
          <w:spacing w:val="60"/>
        </w:rPr>
        <w:t> </w:t>
      </w:r>
      <w:r>
        <w:rPr/>
        <w:t>meeting the requirements identified in</w:t>
      </w:r>
      <w:r>
        <w:rPr>
          <w:spacing w:val="1"/>
        </w:rPr>
        <w:t> </w:t>
      </w:r>
      <w:r>
        <w:rPr/>
        <w:t>these Regulations and the Type Approval guidelines, that an Equipment Type complies with</w:t>
      </w:r>
      <w:r>
        <w:rPr>
          <w:spacing w:val="1"/>
        </w:rPr>
        <w:t> </w:t>
      </w:r>
      <w:r>
        <w:rPr/>
        <w:t>applicable Type</w:t>
      </w:r>
      <w:r>
        <w:rPr>
          <w:spacing w:val="1"/>
        </w:rPr>
        <w:t> </w:t>
      </w:r>
      <w:r>
        <w:rPr/>
        <w:t>Approval</w:t>
      </w:r>
      <w:r>
        <w:rPr>
          <w:spacing w:val="-7"/>
        </w:rPr>
        <w:t> </w:t>
      </w:r>
      <w:r>
        <w:rPr/>
        <w:t>Standards.</w:t>
      </w:r>
    </w:p>
    <w:p>
      <w:pPr>
        <w:pStyle w:val="BodyText"/>
        <w:spacing w:line="480" w:lineRule="auto" w:before="202"/>
        <w:ind w:right="119"/>
        <w:jc w:val="both"/>
      </w:pPr>
      <w:r>
        <w:rPr>
          <w:i/>
        </w:rPr>
        <w:t>“Equipment</w:t>
      </w:r>
      <w:r>
        <w:rPr>
          <w:i/>
          <w:spacing w:val="1"/>
        </w:rPr>
        <w:t> </w:t>
      </w:r>
      <w:r>
        <w:rPr>
          <w:i/>
        </w:rPr>
        <w:t>Holder”</w:t>
      </w:r>
      <w:r>
        <w:rPr>
          <w:i/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provider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communications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supplier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communications</w:t>
      </w:r>
      <w:r>
        <w:rPr>
          <w:spacing w:val="-1"/>
        </w:rPr>
        <w:t> </w:t>
      </w:r>
      <w:r>
        <w:rPr/>
        <w:t>equipment.</w:t>
      </w:r>
    </w:p>
    <w:p>
      <w:pPr>
        <w:pStyle w:val="BodyText"/>
        <w:spacing w:line="480" w:lineRule="auto" w:before="197"/>
        <w:ind w:right="126"/>
        <w:jc w:val="both"/>
      </w:pPr>
      <w:r>
        <w:rPr>
          <w:i/>
        </w:rPr>
        <w:t>“Equipment Type” </w:t>
      </w:r>
      <w:r>
        <w:rPr/>
        <w:t>means a type of communications equipment specified in terms of its</w:t>
      </w:r>
      <w:r>
        <w:rPr>
          <w:spacing w:val="1"/>
        </w:rPr>
        <w:t> </w:t>
      </w:r>
      <w:r>
        <w:rPr/>
        <w:t>manufacturing</w:t>
      </w:r>
      <w:r>
        <w:rPr>
          <w:spacing w:val="-1"/>
        </w:rPr>
        <w:t> </w:t>
      </w:r>
      <w:r>
        <w:rPr/>
        <w:t>brand</w:t>
      </w:r>
      <w:r>
        <w:rPr>
          <w:spacing w:val="-1"/>
        </w:rPr>
        <w:t> </w:t>
      </w:r>
      <w:r>
        <w:rPr/>
        <w:t>name,</w:t>
      </w:r>
      <w:r>
        <w:rPr>
          <w:spacing w:val="-3"/>
        </w:rPr>
        <w:t> </w:t>
      </w:r>
      <w:r>
        <w:rPr/>
        <w:t>trade</w:t>
      </w:r>
      <w:r>
        <w:rPr>
          <w:spacing w:val="-1"/>
        </w:rPr>
        <w:t> </w:t>
      </w:r>
      <w:r>
        <w:rPr/>
        <w:t>name,</w:t>
      </w:r>
      <w:r>
        <w:rPr>
          <w:spacing w:val="6"/>
        </w:rPr>
        <w:t> </w:t>
      </w:r>
      <w:r>
        <w:rPr/>
        <w:t>model</w:t>
      </w:r>
      <w:r>
        <w:rPr>
          <w:spacing w:val="1"/>
        </w:rPr>
        <w:t> </w:t>
      </w:r>
      <w:r>
        <w:rPr/>
        <w:t>number,</w:t>
      </w:r>
      <w:r>
        <w:rPr>
          <w:spacing w:val="2"/>
        </w:rPr>
        <w:t> </w:t>
      </w:r>
      <w:r>
        <w:rPr/>
        <w:t>version</w:t>
      </w:r>
      <w:r>
        <w:rPr>
          <w:spacing w:val="-6"/>
        </w:rPr>
        <w:t> </w:t>
      </w:r>
      <w:r>
        <w:rPr/>
        <w:t>number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function.</w:t>
      </w:r>
    </w:p>
    <w:p>
      <w:pPr>
        <w:pStyle w:val="BodyText"/>
        <w:spacing w:line="480" w:lineRule="auto" w:before="203"/>
        <w:ind w:right="129"/>
        <w:jc w:val="both"/>
      </w:pPr>
      <w:r>
        <w:rPr>
          <w:i/>
        </w:rPr>
        <w:t>“Type Approval” </w:t>
      </w:r>
      <w:r>
        <w:rPr/>
        <w:t>means an authorization by the Commission to use or supply an Equipment</w:t>
      </w:r>
      <w:r>
        <w:rPr>
          <w:spacing w:val="1"/>
        </w:rPr>
        <w:t> </w:t>
      </w:r>
      <w:r>
        <w:rPr/>
        <w:t>Type.</w:t>
      </w:r>
    </w:p>
    <w:p>
      <w:pPr>
        <w:pStyle w:val="BodyText"/>
        <w:spacing w:line="480" w:lineRule="auto" w:before="201"/>
        <w:ind w:right="124"/>
        <w:jc w:val="both"/>
      </w:pPr>
      <w:r>
        <w:rPr>
          <w:i/>
        </w:rPr>
        <w:t>“Type</w:t>
      </w:r>
      <w:r>
        <w:rPr>
          <w:i/>
          <w:spacing w:val="1"/>
        </w:rPr>
        <w:t> </w:t>
      </w:r>
      <w:r>
        <w:rPr>
          <w:i/>
        </w:rPr>
        <w:t>Approval</w:t>
      </w:r>
      <w:r>
        <w:rPr>
          <w:i/>
          <w:spacing w:val="1"/>
        </w:rPr>
        <w:t> </w:t>
      </w:r>
      <w:r>
        <w:rPr>
          <w:i/>
        </w:rPr>
        <w:t>Guidelines”</w:t>
      </w:r>
      <w:r>
        <w:rPr>
          <w:i/>
          <w:spacing w:val="1"/>
        </w:rPr>
        <w:t> </w:t>
      </w:r>
      <w:r>
        <w:rPr/>
        <w:t>(“Guidelines”)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published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pursuant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70</w:t>
      </w:r>
      <w:r>
        <w:rPr>
          <w:spacing w:val="1"/>
        </w:rPr>
        <w:t> </w:t>
      </w:r>
      <w:r>
        <w:rPr/>
        <w:t>(2)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Regulations,</w:t>
      </w:r>
      <w:r>
        <w:rPr>
          <w:spacing w:val="60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applicable Type Approval processes, including the initial Guideline published with these</w:t>
      </w:r>
      <w:r>
        <w:rPr>
          <w:spacing w:val="1"/>
        </w:rPr>
        <w:t> </w:t>
      </w:r>
      <w:r>
        <w:rPr/>
        <w:t>Regulations.</w:t>
      </w:r>
    </w:p>
    <w:p>
      <w:pPr>
        <w:pStyle w:val="BodyText"/>
        <w:spacing w:line="480" w:lineRule="auto" w:before="198"/>
        <w:ind w:right="119"/>
        <w:jc w:val="both"/>
      </w:pPr>
      <w:r>
        <w:rPr>
          <w:i/>
        </w:rPr>
        <w:t>“Type Approval Standards” </w:t>
      </w:r>
      <w:r>
        <w:rPr/>
        <w:t>(“Standards”) means any standards published by the commission</w:t>
      </w:r>
      <w:r>
        <w:rPr>
          <w:spacing w:val="-57"/>
        </w:rPr>
        <w:t> </w:t>
      </w:r>
      <w:r>
        <w:rPr/>
        <w:t>pursuant to Section 70(2) of the Act and these Regulations, which shall be the applicable</w:t>
      </w:r>
      <w:r>
        <w:rPr>
          <w:spacing w:val="1"/>
        </w:rPr>
        <w:t> </w:t>
      </w:r>
      <w:r>
        <w:rPr/>
        <w:t>technical standards and specifications for identified Equipment Types, including the initial</w:t>
      </w:r>
      <w:r>
        <w:rPr>
          <w:spacing w:val="1"/>
        </w:rPr>
        <w:t> </w:t>
      </w:r>
      <w:r>
        <w:rPr/>
        <w:t>standards</w:t>
      </w:r>
      <w:r>
        <w:rPr>
          <w:spacing w:val="-1"/>
        </w:rPr>
        <w:t> </w:t>
      </w:r>
      <w:r>
        <w:rPr/>
        <w:t>set</w:t>
      </w:r>
      <w:r>
        <w:rPr>
          <w:spacing w:val="2"/>
        </w:rPr>
        <w:t> </w:t>
      </w:r>
      <w:r>
        <w:rPr/>
        <w:t>out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schedule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Guidelines.</w:t>
      </w:r>
    </w:p>
    <w:p>
      <w:pPr>
        <w:pStyle w:val="Heading1"/>
        <w:numPr>
          <w:ilvl w:val="0"/>
          <w:numId w:val="14"/>
        </w:numPr>
        <w:tabs>
          <w:tab w:pos="881" w:val="left" w:leader="none"/>
        </w:tabs>
        <w:spacing w:line="240" w:lineRule="auto" w:before="207" w:after="0"/>
        <w:ind w:left="881" w:right="0" w:hanging="721"/>
        <w:jc w:val="both"/>
      </w:pPr>
      <w:r>
        <w:rPr/>
        <w:t>Frequency</w:t>
      </w:r>
      <w:r>
        <w:rPr>
          <w:spacing w:val="-2"/>
        </w:rPr>
        <w:t> </w:t>
      </w:r>
      <w:r>
        <w:rPr/>
        <w:t>Spectrum</w:t>
      </w:r>
      <w:r>
        <w:rPr>
          <w:spacing w:val="-4"/>
        </w:rPr>
        <w:t> </w:t>
      </w:r>
      <w:r>
        <w:rPr/>
        <w:t>(Fees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Pricing, etc.)</w:t>
      </w:r>
      <w:r>
        <w:rPr>
          <w:spacing w:val="-1"/>
        </w:rPr>
        <w:t> </w:t>
      </w:r>
      <w:r>
        <w:rPr/>
        <w:t>Regulations,</w:t>
      </w:r>
      <w:r>
        <w:rPr>
          <w:spacing w:val="1"/>
        </w:rPr>
        <w:t> </w:t>
      </w:r>
      <w:r>
        <w:rPr/>
        <w:t>2004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0"/>
        <w:ind w:right="119"/>
        <w:jc w:val="both"/>
      </w:pPr>
      <w:r>
        <w:rPr/>
        <w:t>The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cover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of all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spectrum</w:t>
      </w:r>
      <w:r>
        <w:rPr>
          <w:spacing w:val="1"/>
        </w:rPr>
        <w:t> </w:t>
      </w:r>
      <w:r>
        <w:rPr/>
        <w:t>fees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activities in the telecommunications sector in Nigeria and is aimed at establishing transparent,</w:t>
      </w:r>
      <w:r>
        <w:rPr>
          <w:spacing w:val="-57"/>
        </w:rPr>
        <w:t> </w:t>
      </w:r>
      <w:r>
        <w:rPr/>
        <w:t>fair, competitive and non-discriminatory pricing structure that include, but not limited to</w:t>
      </w:r>
      <w:r>
        <w:rPr>
          <w:spacing w:val="1"/>
        </w:rPr>
        <w:t> </w:t>
      </w:r>
      <w:r>
        <w:rPr/>
        <w:t>auctions,</w:t>
      </w:r>
      <w:r>
        <w:rPr>
          <w:spacing w:val="1"/>
        </w:rPr>
        <w:t> </w:t>
      </w:r>
      <w:r>
        <w:rPr/>
        <w:t>beauty</w:t>
      </w:r>
      <w:r>
        <w:rPr>
          <w:spacing w:val="1"/>
        </w:rPr>
        <w:t> </w:t>
      </w:r>
      <w:r>
        <w:rPr/>
        <w:t>contest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internationally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bidding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acquisition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frequency spectrum; standardizing</w:t>
      </w:r>
      <w:r>
        <w:rPr>
          <w:spacing w:val="9"/>
        </w:rPr>
        <w:t> </w:t>
      </w:r>
      <w:r>
        <w:rPr/>
        <w:t>frequency spectrum fees</w:t>
      </w:r>
      <w:r>
        <w:rPr>
          <w:spacing w:val="2"/>
        </w:rPr>
        <w:t> </w:t>
      </w:r>
      <w:r>
        <w:rPr/>
        <w:t>and</w:t>
      </w:r>
      <w:r>
        <w:rPr>
          <w:spacing w:val="4"/>
        </w:rPr>
        <w:t> </w:t>
      </w:r>
      <w:r>
        <w:rPr/>
        <w:t>pricing</w:t>
      </w:r>
      <w:r>
        <w:rPr>
          <w:spacing w:val="4"/>
        </w:rPr>
        <w:t> </w:t>
      </w:r>
      <w:r>
        <w:rPr/>
        <w:t>system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15"/>
        <w:jc w:val="both"/>
      </w:pP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promote uniformity,</w:t>
      </w:r>
      <w:r>
        <w:rPr>
          <w:spacing w:val="1"/>
        </w:rPr>
        <w:t> </w:t>
      </w:r>
      <w:r>
        <w:rPr/>
        <w:t>consistency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spectrum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conformity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standards;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prices</w:t>
      </w:r>
      <w:r>
        <w:rPr>
          <w:spacing w:val="1"/>
        </w:rPr>
        <w:t> </w:t>
      </w:r>
      <w:r>
        <w:rPr/>
        <w:t>reflect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spectrum size; promoting efficiency and competition in the usage of frequency spectrum;</w:t>
      </w:r>
      <w:r>
        <w:rPr>
          <w:spacing w:val="1"/>
        </w:rPr>
        <w:t> </w:t>
      </w:r>
      <w:r>
        <w:rPr/>
        <w:t>facilitating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magnetic</w:t>
      </w:r>
      <w:r>
        <w:rPr>
          <w:spacing w:val="1"/>
        </w:rPr>
        <w:t> </w:t>
      </w:r>
      <w:r>
        <w:rPr/>
        <w:t>wave</w:t>
      </w:r>
      <w:r>
        <w:rPr>
          <w:spacing w:val="1"/>
        </w:rPr>
        <w:t> </w:t>
      </w:r>
      <w:r>
        <w:rPr/>
        <w:t>spectrum</w:t>
      </w:r>
      <w:r>
        <w:rPr>
          <w:spacing w:val="1"/>
        </w:rPr>
        <w:t> </w:t>
      </w:r>
      <w:r>
        <w:rPr/>
        <w:t>pricing</w:t>
      </w:r>
      <w:r>
        <w:rPr>
          <w:spacing w:val="1"/>
        </w:rPr>
        <w:t> </w:t>
      </w:r>
      <w:r>
        <w:rPr/>
        <w:t>process;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 of government policy objectives of even development of telecommunications</w:t>
      </w:r>
      <w:r>
        <w:rPr>
          <w:spacing w:val="1"/>
        </w:rPr>
        <w:t> </w:t>
      </w:r>
      <w:r>
        <w:rPr/>
        <w:t>infrastructure across</w:t>
      </w:r>
      <w:r>
        <w:rPr>
          <w:spacing w:val="-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universal</w:t>
      </w:r>
      <w:r>
        <w:rPr>
          <w:spacing w:val="-4"/>
        </w:rPr>
        <w:t> </w:t>
      </w:r>
      <w:r>
        <w:rPr/>
        <w:t>service</w:t>
      </w:r>
      <w:r>
        <w:rPr>
          <w:spacing w:val="1"/>
        </w:rPr>
        <w:t> </w:t>
      </w:r>
      <w:r>
        <w:rPr/>
        <w:t>goals.</w:t>
      </w:r>
    </w:p>
    <w:p>
      <w:pPr>
        <w:pStyle w:val="BodyText"/>
        <w:spacing w:line="480" w:lineRule="auto" w:before="203"/>
        <w:ind w:right="119"/>
        <w:jc w:val="both"/>
      </w:pPr>
      <w:r>
        <w:rPr/>
        <w:t>In terms of structure and contents, the Regulations are divided into 5 parts and 19 regulations.</w:t>
      </w:r>
      <w:r>
        <w:rPr>
          <w:spacing w:val="-57"/>
        </w:rPr>
        <w:t> </w:t>
      </w:r>
      <w:r>
        <w:rPr/>
        <w:t>Part 1 provides for the scope and objectives of the Regulations and for categorization of the</w:t>
      </w:r>
      <w:r>
        <w:rPr>
          <w:spacing w:val="1"/>
        </w:rPr>
        <w:t> </w:t>
      </w:r>
      <w:r>
        <w:rPr/>
        <w:t>frequency spectrum. Part 2 provides for the following; determination of frequency spectrum</w:t>
      </w:r>
      <w:r>
        <w:rPr>
          <w:spacing w:val="1"/>
        </w:rPr>
        <w:t> </w:t>
      </w:r>
      <w:r>
        <w:rPr/>
        <w:t>according</w:t>
      </w:r>
      <w:r>
        <w:rPr>
          <w:spacing w:val="9"/>
        </w:rPr>
        <w:t> </w:t>
      </w:r>
      <w:r>
        <w:rPr/>
        <w:t>to</w:t>
      </w:r>
      <w:r>
        <w:rPr>
          <w:spacing w:val="13"/>
        </w:rPr>
        <w:t> </w:t>
      </w:r>
      <w:r>
        <w:rPr/>
        <w:t>licensing</w:t>
      </w:r>
      <w:r>
        <w:rPr>
          <w:spacing w:val="10"/>
        </w:rPr>
        <w:t> </w:t>
      </w:r>
      <w:r>
        <w:rPr/>
        <w:t>areas</w:t>
      </w:r>
      <w:r>
        <w:rPr>
          <w:spacing w:val="7"/>
        </w:rPr>
        <w:t> </w:t>
      </w:r>
      <w:r>
        <w:rPr/>
        <w:t>and</w:t>
      </w:r>
      <w:r>
        <w:rPr>
          <w:spacing w:val="9"/>
        </w:rPr>
        <w:t> </w:t>
      </w:r>
      <w:r>
        <w:rPr/>
        <w:t>tiers;</w:t>
      </w:r>
      <w:r>
        <w:rPr>
          <w:spacing w:val="5"/>
        </w:rPr>
        <w:t> </w:t>
      </w:r>
      <w:r>
        <w:rPr/>
        <w:t>and</w:t>
      </w:r>
      <w:r>
        <w:rPr>
          <w:spacing w:val="9"/>
        </w:rPr>
        <w:t> </w:t>
      </w:r>
      <w:r>
        <w:rPr/>
        <w:t>State</w:t>
      </w:r>
      <w:r>
        <w:rPr>
          <w:spacing w:val="8"/>
        </w:rPr>
        <w:t> </w:t>
      </w:r>
      <w:r>
        <w:rPr/>
        <w:t>by</w:t>
      </w:r>
      <w:r>
        <w:rPr>
          <w:spacing w:val="4"/>
        </w:rPr>
        <w:t> </w:t>
      </w:r>
      <w:r>
        <w:rPr/>
        <w:t>State</w:t>
      </w:r>
      <w:r>
        <w:rPr>
          <w:spacing w:val="8"/>
        </w:rPr>
        <w:t> </w:t>
      </w:r>
      <w:r>
        <w:rPr/>
        <w:t>pricing</w:t>
      </w:r>
      <w:r>
        <w:rPr>
          <w:spacing w:val="9"/>
        </w:rPr>
        <w:t> </w:t>
      </w:r>
      <w:r>
        <w:rPr/>
        <w:t>of</w:t>
      </w:r>
      <w:r>
        <w:rPr>
          <w:spacing w:val="6"/>
        </w:rPr>
        <w:t> </w:t>
      </w:r>
      <w:r>
        <w:rPr/>
        <w:t>frequency</w:t>
      </w:r>
      <w:r>
        <w:rPr>
          <w:spacing w:val="9"/>
        </w:rPr>
        <w:t> </w:t>
      </w:r>
      <w:r>
        <w:rPr/>
        <w:t>spectrum.</w:t>
      </w:r>
      <w:r>
        <w:rPr>
          <w:spacing w:val="11"/>
        </w:rPr>
        <w:t> </w:t>
      </w:r>
      <w:r>
        <w:rPr/>
        <w:t>Part</w:t>
      </w:r>
    </w:p>
    <w:p>
      <w:pPr>
        <w:pStyle w:val="BodyText"/>
        <w:spacing w:line="480" w:lineRule="auto"/>
        <w:ind w:right="119"/>
        <w:jc w:val="both"/>
      </w:pPr>
      <w:r>
        <w:rPr/>
        <w:t>3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spectrum</w:t>
      </w:r>
      <w:r>
        <w:rPr>
          <w:spacing w:val="1"/>
        </w:rPr>
        <w:t> </w:t>
      </w:r>
      <w:r>
        <w:rPr/>
        <w:t>licenses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permits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  <w:r>
        <w:rPr>
          <w:spacing w:val="1"/>
        </w:rPr>
        <w:t> </w:t>
      </w:r>
      <w:r>
        <w:rPr/>
        <w:t>classification of frequency spectrum licenses; terms and conditions of frequency spectrum</w:t>
      </w:r>
      <w:r>
        <w:rPr>
          <w:spacing w:val="1"/>
        </w:rPr>
        <w:t> </w:t>
      </w:r>
      <w:r>
        <w:rPr/>
        <w:t>license; renewal of licenses; assignees of frequency spectrum; fees payable by operators;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spectrum;</w:t>
      </w:r>
      <w:r>
        <w:rPr>
          <w:spacing w:val="1"/>
        </w:rPr>
        <w:t> </w:t>
      </w:r>
      <w:r>
        <w:rPr/>
        <w:t>validity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revocation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spectrum.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formula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miscellaneous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amendment,</w:t>
      </w:r>
      <w:r>
        <w:rPr>
          <w:spacing w:val="5"/>
        </w:rPr>
        <w:t> </w:t>
      </w:r>
      <w:r>
        <w:rPr/>
        <w:t>interpretation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citation.</w:t>
      </w:r>
    </w:p>
    <w:p>
      <w:pPr>
        <w:pStyle w:val="BodyText"/>
        <w:spacing w:before="199"/>
        <w:jc w:val="both"/>
      </w:pPr>
      <w:r>
        <w:rPr/>
        <w:t>Regulation</w:t>
      </w:r>
      <w:r>
        <w:rPr>
          <w:spacing w:val="-5"/>
        </w:rPr>
        <w:t> </w:t>
      </w:r>
      <w:r>
        <w:rPr/>
        <w:t>18 provides</w:t>
      </w:r>
      <w:r>
        <w:rPr>
          <w:spacing w:val="-2"/>
        </w:rPr>
        <w:t> </w:t>
      </w:r>
      <w:r>
        <w:rPr/>
        <w:t>definition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4"/>
        </w:rPr>
        <w:t> </w:t>
      </w:r>
      <w:r>
        <w:rPr/>
        <w:t>selected key</w:t>
      </w:r>
      <w:r>
        <w:rPr>
          <w:spacing w:val="-9"/>
        </w:rPr>
        <w:t> </w:t>
      </w:r>
      <w:r>
        <w:rPr/>
        <w:t>terms:</w:t>
      </w:r>
    </w:p>
    <w:p>
      <w:pPr>
        <w:pStyle w:val="BodyText"/>
        <w:ind w:left="0"/>
        <w:rPr>
          <w:sz w:val="26"/>
        </w:rPr>
      </w:pPr>
    </w:p>
    <w:p>
      <w:pPr>
        <w:spacing w:line="480" w:lineRule="auto" w:before="178"/>
        <w:ind w:left="160" w:right="124" w:firstLine="0"/>
        <w:jc w:val="left"/>
        <w:rPr>
          <w:sz w:val="24"/>
        </w:rPr>
      </w:pPr>
      <w:r>
        <w:rPr>
          <w:i/>
          <w:sz w:val="24"/>
        </w:rPr>
        <w:t>“Frequency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Spectrum”</w:t>
      </w:r>
      <w:r>
        <w:rPr>
          <w:i/>
          <w:spacing w:val="19"/>
          <w:sz w:val="24"/>
        </w:rPr>
        <w:t> </w:t>
      </w:r>
      <w:r>
        <w:rPr>
          <w:sz w:val="24"/>
        </w:rPr>
        <w:t>means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12"/>
          <w:sz w:val="24"/>
        </w:rPr>
        <w:t> </w:t>
      </w:r>
      <w:r>
        <w:rPr>
          <w:sz w:val="24"/>
        </w:rPr>
        <w:t>wide</w:t>
      </w:r>
      <w:r>
        <w:rPr>
          <w:spacing w:val="11"/>
          <w:sz w:val="24"/>
        </w:rPr>
        <w:t> </w:t>
      </w:r>
      <w:r>
        <w:rPr>
          <w:sz w:val="24"/>
        </w:rPr>
        <w:t>range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9"/>
          <w:sz w:val="24"/>
        </w:rPr>
        <w:t> </w:t>
      </w:r>
      <w:r>
        <w:rPr>
          <w:sz w:val="24"/>
        </w:rPr>
        <w:t>frequencies</w:t>
      </w:r>
      <w:r>
        <w:rPr>
          <w:spacing w:val="11"/>
          <w:sz w:val="24"/>
        </w:rPr>
        <w:t> </w:t>
      </w:r>
      <w:r>
        <w:rPr>
          <w:sz w:val="24"/>
        </w:rPr>
        <w:t>with</w:t>
      </w:r>
      <w:r>
        <w:rPr>
          <w:spacing w:val="7"/>
          <w:sz w:val="24"/>
        </w:rPr>
        <w:t> </w:t>
      </w:r>
      <w:r>
        <w:rPr>
          <w:sz w:val="24"/>
        </w:rPr>
        <w:t>different</w:t>
      </w:r>
      <w:r>
        <w:rPr>
          <w:spacing w:val="18"/>
          <w:sz w:val="24"/>
        </w:rPr>
        <w:t> </w:t>
      </w:r>
      <w:r>
        <w:rPr>
          <w:sz w:val="24"/>
        </w:rPr>
        <w:t>characteristics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applications.</w:t>
      </w:r>
    </w:p>
    <w:p>
      <w:pPr>
        <w:pStyle w:val="BodyText"/>
        <w:spacing w:line="480" w:lineRule="auto" w:before="198"/>
      </w:pPr>
      <w:r>
        <w:rPr>
          <w:i/>
        </w:rPr>
        <w:t>“Nigeria”</w:t>
      </w:r>
      <w:r>
        <w:rPr>
          <w:i/>
          <w:spacing w:val="39"/>
        </w:rPr>
        <w:t> </w:t>
      </w:r>
      <w:r>
        <w:rPr/>
        <w:t>means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entire</w:t>
      </w:r>
      <w:r>
        <w:rPr>
          <w:spacing w:val="31"/>
        </w:rPr>
        <w:t> </w:t>
      </w:r>
      <w:r>
        <w:rPr/>
        <w:t>geographical</w:t>
      </w:r>
      <w:r>
        <w:rPr>
          <w:spacing w:val="29"/>
        </w:rPr>
        <w:t> </w:t>
      </w:r>
      <w:r>
        <w:rPr/>
        <w:t>land</w:t>
      </w:r>
      <w:r>
        <w:rPr>
          <w:spacing w:val="33"/>
        </w:rPr>
        <w:t> </w:t>
      </w:r>
      <w:r>
        <w:rPr/>
        <w:t>area,</w:t>
      </w:r>
      <w:r>
        <w:rPr>
          <w:spacing w:val="37"/>
        </w:rPr>
        <w:t> </w:t>
      </w:r>
      <w:r>
        <w:rPr/>
        <w:t>the</w:t>
      </w:r>
      <w:r>
        <w:rPr>
          <w:spacing w:val="31"/>
        </w:rPr>
        <w:t> </w:t>
      </w:r>
      <w:r>
        <w:rPr/>
        <w:t>territorial</w:t>
      </w:r>
      <w:r>
        <w:rPr>
          <w:spacing w:val="29"/>
        </w:rPr>
        <w:t> </w:t>
      </w:r>
      <w:r>
        <w:rPr/>
        <w:t>waters</w:t>
      </w:r>
      <w:r>
        <w:rPr>
          <w:spacing w:val="31"/>
        </w:rPr>
        <w:t> </w:t>
      </w:r>
      <w:r>
        <w:rPr/>
        <w:t>and</w:t>
      </w:r>
      <w:r>
        <w:rPr>
          <w:spacing w:val="33"/>
        </w:rPr>
        <w:t> </w:t>
      </w:r>
      <w:r>
        <w:rPr/>
        <w:t>air;</w:t>
      </w:r>
      <w:r>
        <w:rPr>
          <w:spacing w:val="33"/>
        </w:rPr>
        <w:t> </w:t>
      </w:r>
      <w:r>
        <w:rPr/>
        <w:t>limits</w:t>
      </w:r>
      <w:r>
        <w:rPr>
          <w:spacing w:val="31"/>
        </w:rPr>
        <w:t> </w:t>
      </w:r>
      <w:r>
        <w:rPr/>
        <w:t>of</w:t>
      </w:r>
      <w:r>
        <w:rPr>
          <w:spacing w:val="-57"/>
        </w:rPr>
        <w:t> </w:t>
      </w:r>
      <w:r>
        <w:rPr/>
        <w:t>Nigeria and</w:t>
      </w:r>
      <w:r>
        <w:rPr>
          <w:spacing w:val="1"/>
        </w:rPr>
        <w:t> </w:t>
      </w:r>
      <w:r>
        <w:rPr/>
        <w:t>any</w:t>
      </w:r>
      <w:r>
        <w:rPr>
          <w:spacing w:val="-3"/>
        </w:rPr>
        <w:t> </w:t>
      </w:r>
      <w:r>
        <w:rPr/>
        <w:t>area to</w:t>
      </w:r>
      <w:r>
        <w:rPr>
          <w:spacing w:val="7"/>
        </w:rPr>
        <w:t> </w:t>
      </w:r>
      <w:r>
        <w:rPr/>
        <w:t>which</w:t>
      </w:r>
      <w:r>
        <w:rPr>
          <w:spacing w:val="-4"/>
        </w:rPr>
        <w:t> </w:t>
      </w:r>
      <w:r>
        <w:rPr/>
        <w:t>the provisions 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6"/>
        </w:rPr>
        <w:t> </w:t>
      </w:r>
      <w:r>
        <w:rPr/>
        <w:t>applies.</w:t>
      </w:r>
    </w:p>
    <w:p>
      <w:pPr>
        <w:pStyle w:val="BodyText"/>
        <w:spacing w:line="480" w:lineRule="auto" w:before="202"/>
      </w:pPr>
      <w:r>
        <w:rPr>
          <w:i/>
        </w:rPr>
        <w:t>“Operator”</w:t>
      </w:r>
      <w:r>
        <w:rPr>
          <w:i/>
          <w:spacing w:val="11"/>
        </w:rPr>
        <w:t> </w:t>
      </w:r>
      <w:r>
        <w:rPr/>
        <w:t>means</w:t>
      </w:r>
      <w:r>
        <w:rPr>
          <w:spacing w:val="2"/>
        </w:rPr>
        <w:t> </w:t>
      </w:r>
      <w:r>
        <w:rPr/>
        <w:t>a</w:t>
      </w:r>
      <w:r>
        <w:rPr>
          <w:spacing w:val="4"/>
        </w:rPr>
        <w:t> </w:t>
      </w:r>
      <w:r>
        <w:rPr/>
        <w:t>provider</w:t>
      </w:r>
      <w:r>
        <w:rPr>
          <w:spacing w:val="6"/>
        </w:rPr>
        <w:t> </w:t>
      </w:r>
      <w:r>
        <w:rPr/>
        <w:t>of</w:t>
      </w:r>
      <w:r>
        <w:rPr>
          <w:spacing w:val="57"/>
        </w:rPr>
        <w:t> </w:t>
      </w:r>
      <w:r>
        <w:rPr/>
        <w:t>telecommunication</w:t>
      </w:r>
      <w:r>
        <w:rPr>
          <w:spacing w:val="60"/>
        </w:rPr>
        <w:t> </w:t>
      </w:r>
      <w:r>
        <w:rPr/>
        <w:t>service</w:t>
      </w:r>
      <w:r>
        <w:rPr>
          <w:spacing w:val="4"/>
        </w:rPr>
        <w:t> </w:t>
      </w:r>
      <w:r>
        <w:rPr/>
        <w:t>duly</w:t>
      </w:r>
      <w:r>
        <w:rPr>
          <w:spacing w:val="5"/>
        </w:rPr>
        <w:t> </w:t>
      </w:r>
      <w:r>
        <w:rPr/>
        <w:t>licensed</w:t>
      </w:r>
      <w:r>
        <w:rPr>
          <w:spacing w:val="9"/>
        </w:rPr>
        <w:t> </w:t>
      </w:r>
      <w:r>
        <w:rPr/>
        <w:t>by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Commission</w:t>
      </w:r>
      <w:r>
        <w:rPr>
          <w:spacing w:val="-4"/>
        </w:rPr>
        <w:t> </w:t>
      </w:r>
      <w:r>
        <w:rPr/>
        <w:t>and</w:t>
      </w:r>
      <w:r>
        <w:rPr>
          <w:spacing w:val="5"/>
        </w:rPr>
        <w:t> </w:t>
      </w:r>
      <w:r>
        <w:rPr/>
        <w:t>includes</w:t>
      </w:r>
      <w:r>
        <w:rPr>
          <w:spacing w:val="-1"/>
        </w:rPr>
        <w:t> </w:t>
      </w:r>
      <w:r>
        <w:rPr/>
        <w:t>but</w:t>
      </w:r>
      <w:r>
        <w:rPr>
          <w:spacing w:val="6"/>
        </w:rPr>
        <w:t> </w:t>
      </w:r>
      <w:r>
        <w:rPr/>
        <w:t>not</w:t>
      </w:r>
      <w:r>
        <w:rPr>
          <w:spacing w:val="6"/>
        </w:rPr>
        <w:t> </w:t>
      </w:r>
      <w:r>
        <w:rPr/>
        <w:t>limited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 licensed</w:t>
      </w:r>
      <w:r>
        <w:rPr>
          <w:spacing w:val="2"/>
        </w:rPr>
        <w:t> </w:t>
      </w:r>
      <w:r>
        <w:rPr/>
        <w:t>carrier.</w:t>
      </w:r>
    </w:p>
    <w:p>
      <w:pPr>
        <w:spacing w:after="0" w:line="480" w:lineRule="auto"/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21"/>
        <w:jc w:val="both"/>
      </w:pPr>
      <w:r>
        <w:rPr>
          <w:i/>
        </w:rPr>
        <w:t>“Person” </w:t>
      </w:r>
      <w:r>
        <w:rPr/>
        <w:t>includes any individual or natural person, any firm, corporation, partnership, trust,</w:t>
      </w:r>
      <w:r>
        <w:rPr>
          <w:spacing w:val="1"/>
        </w:rPr>
        <w:t> </w:t>
      </w:r>
      <w:r>
        <w:rPr/>
        <w:t>limited liability company, joint venture, government entity o other entity recognized under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law</w:t>
      </w:r>
      <w:r>
        <w:rPr>
          <w:spacing w:val="6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being</w:t>
      </w:r>
      <w:r>
        <w:rPr>
          <w:spacing w:val="5"/>
        </w:rPr>
        <w:t> </w:t>
      </w:r>
      <w:r>
        <w:rPr/>
        <w:t>in</w:t>
      </w:r>
      <w:r>
        <w:rPr>
          <w:spacing w:val="2"/>
        </w:rPr>
        <w:t> </w:t>
      </w:r>
      <w:r>
        <w:rPr/>
        <w:t>force.</w:t>
      </w:r>
    </w:p>
    <w:p>
      <w:pPr>
        <w:pStyle w:val="BodyText"/>
        <w:spacing w:line="480" w:lineRule="auto" w:before="202"/>
        <w:ind w:right="117"/>
        <w:jc w:val="both"/>
      </w:pPr>
      <w:r>
        <w:rPr>
          <w:i/>
        </w:rPr>
        <w:t>“Radio Regulations” </w:t>
      </w:r>
      <w:r>
        <w:rPr/>
        <w:t>means the publication of the International Telecommunication Union</w:t>
      </w:r>
      <w:r>
        <w:rPr>
          <w:spacing w:val="1"/>
        </w:rPr>
        <w:t> </w:t>
      </w:r>
      <w:r>
        <w:rPr/>
        <w:t>(ITU)</w:t>
      </w:r>
      <w:r>
        <w:rPr>
          <w:spacing w:val="-9"/>
        </w:rPr>
        <w:t> </w:t>
      </w:r>
      <w:r>
        <w:rPr/>
        <w:t>that</w:t>
      </w:r>
      <w:r>
        <w:rPr>
          <w:spacing w:val="4"/>
        </w:rPr>
        <w:t> </w:t>
      </w:r>
      <w:r>
        <w:rPr/>
        <w:t>delineates</w:t>
      </w:r>
      <w:r>
        <w:rPr>
          <w:spacing w:val="-3"/>
        </w:rPr>
        <w:t> </w:t>
      </w:r>
      <w:r>
        <w:rPr/>
        <w:t>radio</w:t>
      </w:r>
      <w:r>
        <w:rPr>
          <w:spacing w:val="3"/>
        </w:rPr>
        <w:t> </w:t>
      </w:r>
      <w:r>
        <w:rPr/>
        <w:t>frequencies</w:t>
      </w:r>
      <w:r>
        <w:rPr>
          <w:spacing w:val="1"/>
        </w:rPr>
        <w:t> </w:t>
      </w:r>
      <w:r>
        <w:rPr/>
        <w:t>into bands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stipulates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services</w:t>
      </w:r>
      <w:r>
        <w:rPr>
          <w:spacing w:val="-3"/>
        </w:rPr>
        <w:t> </w:t>
      </w:r>
      <w:r>
        <w:rPr/>
        <w:t>applicable.</w:t>
      </w:r>
    </w:p>
    <w:p>
      <w:pPr>
        <w:pStyle w:val="BodyText"/>
        <w:spacing w:line="480" w:lineRule="auto" w:before="197"/>
        <w:ind w:right="115"/>
        <w:jc w:val="both"/>
      </w:pPr>
      <w:r>
        <w:rPr>
          <w:i/>
        </w:rPr>
        <w:t>“Telecommunications</w:t>
      </w:r>
      <w:r>
        <w:rPr>
          <w:i/>
          <w:spacing w:val="1"/>
        </w:rPr>
        <w:t> </w:t>
      </w:r>
      <w:r>
        <w:rPr>
          <w:i/>
        </w:rPr>
        <w:t>network</w:t>
      </w:r>
      <w:r>
        <w:rPr>
          <w:i/>
          <w:spacing w:val="1"/>
        </w:rPr>
        <w:t> </w:t>
      </w:r>
      <w:r>
        <w:rPr>
          <w:i/>
        </w:rPr>
        <w:t>Infrastructure”</w:t>
      </w:r>
      <w:r>
        <w:rPr>
          <w:i/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installation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ensures either the transmission or the transmission and routing telecommunications signals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associate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control and</w:t>
      </w:r>
      <w:r>
        <w:rPr>
          <w:spacing w:val="1"/>
        </w:rPr>
        <w:t> </w:t>
      </w:r>
      <w:r>
        <w:rPr/>
        <w:t>operational information</w:t>
      </w:r>
      <w:r>
        <w:rPr>
          <w:spacing w:val="1"/>
        </w:rPr>
        <w:t> </w:t>
      </w:r>
      <w:r>
        <w:rPr/>
        <w:t>between network</w:t>
      </w:r>
      <w:r>
        <w:rPr>
          <w:spacing w:val="1"/>
        </w:rPr>
        <w:t> </w:t>
      </w:r>
      <w:r>
        <w:rPr/>
        <w:t>termination</w:t>
      </w:r>
      <w:r>
        <w:rPr>
          <w:spacing w:val="-4"/>
        </w:rPr>
        <w:t> </w:t>
      </w:r>
      <w:r>
        <w:rPr/>
        <w:t>points.</w:t>
      </w:r>
    </w:p>
    <w:p>
      <w:pPr>
        <w:pStyle w:val="Heading1"/>
        <w:numPr>
          <w:ilvl w:val="0"/>
          <w:numId w:val="14"/>
        </w:numPr>
        <w:tabs>
          <w:tab w:pos="881" w:val="left" w:leader="none"/>
        </w:tabs>
        <w:spacing w:line="240" w:lineRule="auto" w:before="207" w:after="0"/>
        <w:ind w:left="881" w:right="0" w:hanging="721"/>
        <w:jc w:val="both"/>
      </w:pPr>
      <w:r>
        <w:rPr/>
        <w:t>Numbering</w:t>
      </w:r>
      <w:r>
        <w:rPr>
          <w:spacing w:val="-2"/>
        </w:rPr>
        <w:t> </w:t>
      </w:r>
      <w:r>
        <w:rPr/>
        <w:t>Regulations,</w:t>
      </w:r>
      <w:r>
        <w:rPr>
          <w:spacing w:val="1"/>
        </w:rPr>
        <w:t> </w:t>
      </w:r>
      <w:r>
        <w:rPr/>
        <w:t>2008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5"/>
        <w:ind w:right="114"/>
        <w:jc w:val="both"/>
      </w:pPr>
      <w:r>
        <w:rPr/>
        <w:t>In terms of rationale, the Regulations are made to provide a regulatory framework for the</w:t>
      </w:r>
      <w:r>
        <w:rPr>
          <w:spacing w:val="1"/>
        </w:rPr>
        <w:t> </w:t>
      </w:r>
      <w:r>
        <w:rPr/>
        <w:t>control,</w:t>
      </w:r>
      <w:r>
        <w:rPr>
          <w:spacing w:val="1"/>
        </w:rPr>
        <w:t> </w:t>
      </w:r>
      <w:r>
        <w:rPr/>
        <w:t>planning,</w:t>
      </w:r>
      <w:r>
        <w:rPr>
          <w:spacing w:val="1"/>
        </w:rPr>
        <w:t> </w:t>
      </w:r>
      <w:r>
        <w:rPr/>
        <w:t>administration,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assignment</w:t>
      </w:r>
      <w:r>
        <w:rPr>
          <w:spacing w:val="1"/>
        </w:rPr>
        <w:t> </w:t>
      </w:r>
      <w:r>
        <w:rPr/>
        <w:t>of Numbers,</w:t>
      </w:r>
      <w:r>
        <w:rPr>
          <w:spacing w:val="1"/>
        </w:rPr>
        <w:t> </w:t>
      </w:r>
      <w:r>
        <w:rPr/>
        <w:t>pursuant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section 128(1) of the Act. In particular, they set out the rules for the assignment, transfer,</w:t>
      </w:r>
      <w:r>
        <w:rPr>
          <w:spacing w:val="1"/>
        </w:rPr>
        <w:t> </w:t>
      </w:r>
      <w:r>
        <w:rPr/>
        <w:t>porting and use of numbers under the national numbering and electronic addressing plan,</w:t>
      </w:r>
      <w:r>
        <w:rPr>
          <w:spacing w:val="1"/>
        </w:rPr>
        <w:t> </w:t>
      </w:r>
      <w:r>
        <w:rPr/>
        <w:t>pursuant to section 128(3) of the Nigerian Communications Act, 2003. The Regulations have</w:t>
      </w:r>
      <w:r>
        <w:rPr>
          <w:spacing w:val="1"/>
        </w:rPr>
        <w:t> </w:t>
      </w:r>
      <w:r>
        <w:rPr/>
        <w:t>the following objectives, to promote investment, facilitate competition and protect customers</w:t>
      </w:r>
      <w:r>
        <w:rPr>
          <w:spacing w:val="1"/>
        </w:rPr>
        <w:t> </w:t>
      </w:r>
      <w:r>
        <w:rPr/>
        <w:t>by ensuring that – numbers are understood to be national resources that are not owned by</w:t>
      </w:r>
      <w:r>
        <w:rPr>
          <w:spacing w:val="1"/>
        </w:rPr>
        <w:t> </w:t>
      </w:r>
      <w:r>
        <w:rPr/>
        <w:t>customers or licensees; numbers can be assigned efficiently, quickly, transparently and fairly,</w:t>
      </w:r>
      <w:r>
        <w:rPr>
          <w:spacing w:val="-57"/>
        </w:rPr>
        <w:t> </w:t>
      </w:r>
      <w:r>
        <w:rPr/>
        <w:t>without</w:t>
      </w:r>
      <w:r>
        <w:rPr>
          <w:spacing w:val="1"/>
        </w:rPr>
        <w:t> </w:t>
      </w:r>
      <w:r>
        <w:rPr/>
        <w:t>undue</w:t>
      </w:r>
      <w:r>
        <w:rPr>
          <w:spacing w:val="1"/>
        </w:rPr>
        <w:t> </w:t>
      </w:r>
      <w:r>
        <w:rPr/>
        <w:t>discrimination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classes,</w:t>
      </w:r>
      <w:r>
        <w:rPr>
          <w:spacing w:val="1"/>
        </w:rPr>
        <w:t> </w:t>
      </w:r>
      <w:r>
        <w:rPr/>
        <w:t>licensee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communications technologies; shortages of numbers can be predicted and prevented in timely</w:t>
      </w:r>
      <w:r>
        <w:rPr>
          <w:spacing w:val="-57"/>
        </w:rPr>
        <w:t> </w:t>
      </w:r>
      <w:r>
        <w:rPr/>
        <w:t>ways; and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of numbers 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monitored and</w:t>
      </w:r>
      <w:r>
        <w:rPr>
          <w:spacing w:val="1"/>
        </w:rPr>
        <w:t> </w:t>
      </w:r>
      <w:r>
        <w:rPr/>
        <w:t>controlled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detriment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interests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customers.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13"/>
        <w:jc w:val="both"/>
      </w:pPr>
      <w:r>
        <w:rPr/>
        <w:t>In terms of structure and content, the Regulations are divided into 14 parts of 54 Regulations.</w:t>
      </w:r>
      <w:r>
        <w:rPr>
          <w:spacing w:val="1"/>
        </w:rPr>
        <w:t> </w:t>
      </w:r>
      <w:r>
        <w:rPr/>
        <w:t>Part 1 covers the scope and objectives of the Regulations while Part 2 provides for the</w:t>
      </w:r>
      <w:r>
        <w:rPr>
          <w:spacing w:val="1"/>
        </w:rPr>
        <w:t> </w:t>
      </w:r>
      <w:r>
        <w:rPr/>
        <w:t>contents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Numbering</w:t>
      </w:r>
      <w:r>
        <w:rPr>
          <w:spacing w:val="1"/>
        </w:rPr>
        <w:t> </w:t>
      </w:r>
      <w:r>
        <w:rPr/>
        <w:t>plan.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matters:</w:t>
      </w:r>
      <w:r>
        <w:rPr>
          <w:spacing w:val="1"/>
        </w:rPr>
        <w:t> </w:t>
      </w:r>
      <w:r>
        <w:rPr/>
        <w:t>modifications to the National Numbering Plan; factors in modifying the National Numbering</w:t>
      </w:r>
      <w:r>
        <w:rPr>
          <w:spacing w:val="1"/>
        </w:rPr>
        <w:t> </w:t>
      </w:r>
      <w:r>
        <w:rPr/>
        <w:t>Plan content of modifications to the National Numbering Plan; timing of modifications to the</w:t>
      </w:r>
      <w:r>
        <w:rPr>
          <w:spacing w:val="1"/>
        </w:rPr>
        <w:t> </w:t>
      </w:r>
      <w:r>
        <w:rPr/>
        <w:t>National Numbering Plan; and</w:t>
      </w:r>
      <w:r>
        <w:rPr>
          <w:spacing w:val="1"/>
        </w:rPr>
        <w:t> </w:t>
      </w:r>
      <w:r>
        <w:rPr/>
        <w:t>implementation of modifications. Part</w:t>
      </w:r>
      <w:r>
        <w:rPr>
          <w:spacing w:val="1"/>
        </w:rPr>
        <w:t> </w:t>
      </w:r>
      <w:r>
        <w:rPr/>
        <w:t>4 provides for the</w:t>
      </w:r>
      <w:r>
        <w:rPr>
          <w:spacing w:val="1"/>
        </w:rPr>
        <w:t> </w:t>
      </w:r>
      <w:r>
        <w:rPr/>
        <w:t>utilization of numbers while part 5 provides for assignment of numbers. Part 6 provides for</w:t>
      </w:r>
      <w:r>
        <w:rPr>
          <w:spacing w:val="1"/>
        </w:rPr>
        <w:t> </w:t>
      </w:r>
      <w:r>
        <w:rPr/>
        <w:t>returning numbering. Part 7 provides for withdrawing numbers and part 8 covers bringing</w:t>
      </w:r>
      <w:r>
        <w:rPr>
          <w:spacing w:val="1"/>
        </w:rPr>
        <w:t> </w:t>
      </w:r>
      <w:r>
        <w:rPr/>
        <w:t>numbers into service. Part 9 covers matters relating to porting numbering</w:t>
      </w:r>
      <w:r>
        <w:rPr>
          <w:spacing w:val="1"/>
        </w:rPr>
        <w:t> </w:t>
      </w:r>
      <w:r>
        <w:rPr/>
        <w:t>including the</w:t>
      </w:r>
      <w:r>
        <w:rPr>
          <w:spacing w:val="1"/>
        </w:rPr>
        <w:t> </w:t>
      </w:r>
      <w:r>
        <w:rPr/>
        <w:t>following: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introducing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Provider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Portability;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exporting</w:t>
      </w:r>
      <w:r>
        <w:rPr>
          <w:spacing w:val="1"/>
        </w:rPr>
        <w:t> </w:t>
      </w:r>
      <w:r>
        <w:rPr/>
        <w:t>Numbers;</w:t>
      </w:r>
      <w:r>
        <w:rPr>
          <w:spacing w:val="1"/>
        </w:rPr>
        <w:t> </w:t>
      </w:r>
      <w:r>
        <w:rPr/>
        <w:t>limitations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importing</w:t>
      </w:r>
      <w:r>
        <w:rPr>
          <w:spacing w:val="1"/>
        </w:rPr>
        <w:t> </w:t>
      </w:r>
      <w:r>
        <w:rPr/>
        <w:t>Numbers;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transferring</w:t>
      </w:r>
      <w:r>
        <w:rPr>
          <w:spacing w:val="1"/>
        </w:rPr>
        <w:t> </w:t>
      </w:r>
      <w:r>
        <w:rPr/>
        <w:t>Assignments. Part 10 provides for transferring</w:t>
      </w:r>
      <w:r>
        <w:rPr>
          <w:spacing w:val="1"/>
        </w:rPr>
        <w:t> </w:t>
      </w:r>
      <w:r>
        <w:rPr/>
        <w:t>numbers and</w:t>
      </w:r>
      <w:r>
        <w:rPr>
          <w:spacing w:val="60"/>
        </w:rPr>
        <w:t> </w:t>
      </w:r>
      <w:r>
        <w:rPr/>
        <w:t>limitations on rights of licenses</w:t>
      </w:r>
      <w:r>
        <w:rPr>
          <w:spacing w:val="1"/>
        </w:rPr>
        <w:t> </w:t>
      </w:r>
      <w:r>
        <w:rPr/>
        <w:t>to use numbers. Part 11 provides for rights of end-users relating to numbers as follows:</w:t>
      </w:r>
      <w:r>
        <w:rPr>
          <w:spacing w:val="1"/>
        </w:rPr>
        <w:t> </w:t>
      </w:r>
      <w:r>
        <w:rPr/>
        <w:t>conditions for changing end users or numbers limitations on changing Network Termination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compensation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Users;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holders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numbers; limitations on presentation of calling line identities; and limitations on presentation</w:t>
      </w:r>
      <w:r>
        <w:rPr>
          <w:spacing w:val="1"/>
        </w:rPr>
        <w:t> </w:t>
      </w:r>
      <w:r>
        <w:rPr/>
        <w:t>of called line identities. While Part 23 provides for fees and assignments. Part 13 deals with</w:t>
      </w:r>
      <w:r>
        <w:rPr>
          <w:spacing w:val="1"/>
        </w:rPr>
        <w:t> </w:t>
      </w:r>
      <w:r>
        <w:rPr/>
        <w:t>contravention and</w:t>
      </w:r>
      <w:r>
        <w:rPr>
          <w:spacing w:val="1"/>
        </w:rPr>
        <w:t> </w:t>
      </w:r>
      <w:r>
        <w:rPr/>
        <w:t>enforcement.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covers miscellaneous</w:t>
      </w:r>
      <w:r>
        <w:rPr>
          <w:spacing w:val="1"/>
        </w:rPr>
        <w:t> </w:t>
      </w:r>
      <w:r>
        <w:rPr/>
        <w:t>matters of changes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Regulations,</w:t>
      </w:r>
      <w:r>
        <w:rPr>
          <w:spacing w:val="3"/>
        </w:rPr>
        <w:t> </w:t>
      </w:r>
      <w:r>
        <w:rPr/>
        <w:t>further</w:t>
      </w:r>
      <w:r>
        <w:rPr>
          <w:spacing w:val="5"/>
        </w:rPr>
        <w:t> </w:t>
      </w:r>
      <w:r>
        <w:rPr/>
        <w:t>directions,</w:t>
      </w:r>
      <w:r>
        <w:rPr>
          <w:spacing w:val="8"/>
        </w:rPr>
        <w:t> </w:t>
      </w:r>
      <w:r>
        <w:rPr/>
        <w:t>interpretations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citation.</w:t>
      </w:r>
    </w:p>
    <w:p>
      <w:pPr>
        <w:pStyle w:val="BodyText"/>
        <w:spacing w:before="200"/>
        <w:jc w:val="both"/>
      </w:pPr>
      <w:r>
        <w:rPr/>
        <w:t>Regulation</w:t>
      </w:r>
      <w:r>
        <w:rPr>
          <w:spacing w:val="-6"/>
        </w:rPr>
        <w:t> </w:t>
      </w:r>
      <w:r>
        <w:rPr/>
        <w:t>53</w:t>
      </w:r>
      <w:r>
        <w:rPr>
          <w:spacing w:val="-2"/>
        </w:rPr>
        <w:t> </w:t>
      </w:r>
      <w:r>
        <w:rPr/>
        <w:t>provides</w:t>
      </w:r>
      <w:r>
        <w:rPr>
          <w:spacing w:val="-3"/>
        </w:rPr>
        <w:t> </w:t>
      </w:r>
      <w:r>
        <w:rPr/>
        <w:t>definitions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selected</w:t>
      </w:r>
      <w:r>
        <w:rPr>
          <w:spacing w:val="-1"/>
        </w:rPr>
        <w:t> </w:t>
      </w:r>
      <w:r>
        <w:rPr/>
        <w:t>key</w:t>
      </w:r>
      <w:r>
        <w:rPr>
          <w:spacing w:val="-10"/>
        </w:rPr>
        <w:t> </w:t>
      </w:r>
      <w:r>
        <w:rPr/>
        <w:t>terms: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9"/>
        <w:ind w:right="124"/>
        <w:jc w:val="both"/>
      </w:pPr>
      <w:r>
        <w:rPr>
          <w:i/>
        </w:rPr>
        <w:t>“Assignment”</w:t>
      </w:r>
      <w:r>
        <w:rPr>
          <w:i/>
          <w:spacing w:val="1"/>
        </w:rPr>
        <w:t> </w:t>
      </w:r>
      <w:r>
        <w:rPr/>
        <w:t>includes a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 Blocks that</w:t>
      </w:r>
      <w:r>
        <w:rPr>
          <w:spacing w:val="1"/>
        </w:rPr>
        <w:t> </w:t>
      </w:r>
      <w:r>
        <w:rPr/>
        <w:t>consist</w:t>
      </w:r>
      <w:r>
        <w:rPr>
          <w:spacing w:val="1"/>
        </w:rPr>
        <w:t> </w:t>
      </w:r>
      <w:r>
        <w:rPr/>
        <w:t>of Number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defined</w:t>
      </w:r>
      <w:r>
        <w:rPr>
          <w:spacing w:val="60"/>
        </w:rPr>
        <w:t> </w:t>
      </w:r>
      <w:r>
        <w:rPr/>
        <w:t>by the</w:t>
      </w:r>
      <w:r>
        <w:rPr>
          <w:spacing w:val="1"/>
        </w:rPr>
        <w:t> </w:t>
      </w:r>
      <w:r>
        <w:rPr/>
        <w:t>National</w:t>
      </w:r>
      <w:r>
        <w:rPr>
          <w:spacing w:val="-4"/>
        </w:rPr>
        <w:t> </w:t>
      </w:r>
      <w:r>
        <w:rPr/>
        <w:t>Numbering</w:t>
      </w:r>
      <w:r>
        <w:rPr>
          <w:spacing w:val="2"/>
        </w:rPr>
        <w:t> </w:t>
      </w:r>
      <w:r>
        <w:rPr/>
        <w:t>Plan.</w:t>
      </w:r>
    </w:p>
    <w:p>
      <w:pPr>
        <w:pStyle w:val="BodyText"/>
        <w:spacing w:line="480" w:lineRule="auto" w:before="203"/>
        <w:ind w:right="123"/>
        <w:jc w:val="both"/>
      </w:pPr>
      <w:r>
        <w:rPr>
          <w:i/>
        </w:rPr>
        <w:t>“Contravention” </w:t>
      </w:r>
      <w:r>
        <w:rPr/>
        <w:t>means any failure to comply with the requirements identified in Regulation</w:t>
      </w:r>
      <w:r>
        <w:rPr>
          <w:spacing w:val="1"/>
        </w:rPr>
        <w:t> </w:t>
      </w:r>
      <w:r>
        <w:rPr/>
        <w:t>49.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21"/>
        <w:jc w:val="both"/>
      </w:pPr>
      <w:r>
        <w:rPr>
          <w:i/>
        </w:rPr>
        <w:t>“End User” </w:t>
      </w:r>
      <w:r>
        <w:rPr/>
        <w:t>means a Customer that is not an Interconnecting Licensee or provider or an</w:t>
      </w:r>
      <w:r>
        <w:rPr>
          <w:spacing w:val="1"/>
        </w:rPr>
        <w:t> </w:t>
      </w:r>
      <w:r>
        <w:rPr/>
        <w:t>international</w:t>
      </w:r>
      <w:r>
        <w:rPr>
          <w:spacing w:val="-8"/>
        </w:rPr>
        <w:t> </w:t>
      </w:r>
      <w:r>
        <w:rPr/>
        <w:t>route</w:t>
      </w:r>
      <w:r>
        <w:rPr>
          <w:spacing w:val="-9"/>
        </w:rPr>
        <w:t> </w:t>
      </w:r>
      <w:r>
        <w:rPr/>
        <w:t>to</w:t>
      </w:r>
      <w:r>
        <w:rPr>
          <w:spacing w:val="2"/>
        </w:rPr>
        <w:t> </w:t>
      </w:r>
      <w:r>
        <w:rPr/>
        <w:t>or</w:t>
      </w:r>
      <w:r>
        <w:rPr>
          <w:spacing w:val="3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-3"/>
        </w:rPr>
        <w:t> </w:t>
      </w:r>
      <w:r>
        <w:rPr/>
        <w:t>Republic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Nigeria.</w:t>
      </w:r>
    </w:p>
    <w:p>
      <w:pPr>
        <w:pStyle w:val="BodyText"/>
        <w:spacing w:line="480" w:lineRule="auto" w:before="202"/>
        <w:ind w:right="125"/>
        <w:jc w:val="both"/>
      </w:pPr>
      <w:r>
        <w:rPr>
          <w:i/>
        </w:rPr>
        <w:t>“IP” </w:t>
      </w:r>
      <w:r>
        <w:rPr/>
        <w:t>means Internetwork Protocol that is defined by the Internet Engineering Task Force and</w:t>
      </w:r>
      <w:r>
        <w:rPr>
          <w:spacing w:val="-57"/>
        </w:rPr>
        <w:t> </w:t>
      </w:r>
      <w:r>
        <w:rPr/>
        <w:t>that</w:t>
      </w:r>
      <w:r>
        <w:rPr>
          <w:spacing w:val="1"/>
        </w:rPr>
        <w:t> </w:t>
      </w:r>
      <w:r>
        <w:rPr/>
        <w:t>is often</w:t>
      </w:r>
      <w:r>
        <w:rPr>
          <w:spacing w:val="-3"/>
        </w:rPr>
        <w:t> </w:t>
      </w:r>
      <w:r>
        <w:rPr/>
        <w:t>known</w:t>
      </w:r>
      <w:r>
        <w:rPr>
          <w:spacing w:val="-5"/>
        </w:rPr>
        <w:t> </w:t>
      </w:r>
      <w:r>
        <w:rPr/>
        <w:t>as the</w:t>
      </w:r>
      <w:r>
        <w:rPr>
          <w:spacing w:val="1"/>
        </w:rPr>
        <w:t> </w:t>
      </w:r>
      <w:r>
        <w:rPr/>
        <w:t>Internet</w:t>
      </w:r>
      <w:r>
        <w:rPr>
          <w:spacing w:val="7"/>
        </w:rPr>
        <w:t> </w:t>
      </w:r>
      <w:r>
        <w:rPr/>
        <w:t>Protocol.</w:t>
      </w:r>
    </w:p>
    <w:p>
      <w:pPr>
        <w:pStyle w:val="BodyText"/>
        <w:spacing w:line="480" w:lineRule="auto" w:before="197"/>
        <w:ind w:right="127"/>
        <w:jc w:val="both"/>
      </w:pPr>
      <w:r>
        <w:rPr>
          <w:i/>
        </w:rPr>
        <w:t>“National Numbering Plan” </w:t>
      </w:r>
      <w:r>
        <w:rPr/>
        <w:t>means the numbering and electronic addressing plan developed</w:t>
      </w:r>
      <w:r>
        <w:rPr>
          <w:spacing w:val="1"/>
        </w:rPr>
        <w:t> </w:t>
      </w:r>
      <w:r>
        <w:rPr/>
        <w:t>under</w:t>
      </w:r>
      <w:r>
        <w:rPr>
          <w:spacing w:val="2"/>
        </w:rPr>
        <w:t> </w:t>
      </w:r>
      <w:r>
        <w:rPr/>
        <w:t>section</w:t>
      </w:r>
      <w:r>
        <w:rPr>
          <w:spacing w:val="-3"/>
        </w:rPr>
        <w:t> </w:t>
      </w:r>
      <w:r>
        <w:rPr/>
        <w:t>128(2)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the Act</w:t>
      </w:r>
      <w:r>
        <w:rPr>
          <w:spacing w:val="7"/>
        </w:rPr>
        <w:t> </w:t>
      </w:r>
      <w:r>
        <w:rPr/>
        <w:t>excluding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Regulations.</w:t>
      </w:r>
    </w:p>
    <w:p>
      <w:pPr>
        <w:spacing w:line="480" w:lineRule="auto" w:before="202"/>
        <w:ind w:left="160" w:right="117" w:firstLine="0"/>
        <w:jc w:val="both"/>
        <w:rPr>
          <w:sz w:val="24"/>
        </w:rPr>
      </w:pPr>
      <w:r>
        <w:rPr>
          <w:i/>
          <w:sz w:val="24"/>
        </w:rPr>
        <w:t>“Network Termination Point” </w:t>
      </w:r>
      <w:r>
        <w:rPr>
          <w:sz w:val="24"/>
        </w:rPr>
        <w:t>means a point at which a customer has physical access through</w:t>
      </w:r>
      <w:r>
        <w:rPr>
          <w:spacing w:val="-57"/>
          <w:sz w:val="24"/>
        </w:rPr>
        <w:t> </w:t>
      </w:r>
      <w:r>
        <w:rPr>
          <w:sz w:val="24"/>
        </w:rPr>
        <w:t>customer</w:t>
      </w:r>
      <w:r>
        <w:rPr>
          <w:spacing w:val="2"/>
          <w:sz w:val="24"/>
        </w:rPr>
        <w:t> </w:t>
      </w:r>
      <w:r>
        <w:rPr>
          <w:sz w:val="24"/>
        </w:rPr>
        <w:t>equipment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network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a Licensee.</w:t>
      </w:r>
    </w:p>
    <w:p>
      <w:pPr>
        <w:pStyle w:val="BodyText"/>
        <w:spacing w:line="480" w:lineRule="auto" w:before="202"/>
        <w:ind w:right="123"/>
        <w:jc w:val="both"/>
      </w:pPr>
      <w:r>
        <w:rPr>
          <w:i/>
        </w:rPr>
        <w:t>“Number” </w:t>
      </w:r>
      <w:r>
        <w:rPr/>
        <w:t>as illustrated by the examples in the Schedule to these Regulations means a</w:t>
      </w:r>
      <w:r>
        <w:rPr>
          <w:spacing w:val="1"/>
        </w:rPr>
        <w:t> </w:t>
      </w:r>
      <w:r>
        <w:rPr/>
        <w:t>sequence of digits preceded by * or # if necessary and followed by * or # if necessary that</w:t>
      </w:r>
      <w:r>
        <w:rPr>
          <w:spacing w:val="1"/>
        </w:rPr>
        <w:t> </w:t>
      </w:r>
      <w:r>
        <w:rPr/>
        <w:t>might</w:t>
      </w:r>
      <w:r>
        <w:rPr>
          <w:spacing w:val="13"/>
        </w:rPr>
        <w:t> </w:t>
      </w:r>
      <w:r>
        <w:rPr/>
        <w:t>be</w:t>
      </w:r>
      <w:r>
        <w:rPr>
          <w:spacing w:val="8"/>
        </w:rPr>
        <w:t> </w:t>
      </w:r>
      <w:r>
        <w:rPr/>
        <w:t>used</w:t>
      </w:r>
      <w:r>
        <w:rPr>
          <w:spacing w:val="9"/>
        </w:rPr>
        <w:t> </w:t>
      </w:r>
      <w:r>
        <w:rPr/>
        <w:t>to</w:t>
      </w:r>
      <w:r>
        <w:rPr>
          <w:spacing w:val="8"/>
        </w:rPr>
        <w:t> </w:t>
      </w:r>
      <w:r>
        <w:rPr/>
        <w:t>identify</w:t>
      </w:r>
      <w:r>
        <w:rPr>
          <w:spacing w:val="4"/>
        </w:rPr>
        <w:t> </w:t>
      </w:r>
      <w:r>
        <w:rPr/>
        <w:t>customers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Network</w:t>
      </w:r>
      <w:r>
        <w:rPr>
          <w:spacing w:val="4"/>
        </w:rPr>
        <w:t> </w:t>
      </w:r>
      <w:r>
        <w:rPr/>
        <w:t>Termination</w:t>
      </w:r>
      <w:r>
        <w:rPr>
          <w:spacing w:val="4"/>
        </w:rPr>
        <w:t> </w:t>
      </w:r>
      <w:r>
        <w:rPr/>
        <w:t>points</w:t>
      </w:r>
      <w:r>
        <w:rPr>
          <w:spacing w:val="6"/>
        </w:rPr>
        <w:t> </w:t>
      </w:r>
      <w:r>
        <w:rPr/>
        <w:t>that</w:t>
      </w:r>
      <w:r>
        <w:rPr>
          <w:spacing w:val="14"/>
        </w:rPr>
        <w:t> </w:t>
      </w:r>
      <w:r>
        <w:rPr/>
        <w:t>are</w:t>
      </w:r>
      <w:r>
        <w:rPr>
          <w:spacing w:val="8"/>
        </w:rPr>
        <w:t> </w:t>
      </w:r>
      <w:r>
        <w:rPr/>
        <w:t>associated</w:t>
      </w:r>
      <w:r>
        <w:rPr>
          <w:spacing w:val="8"/>
        </w:rPr>
        <w:t> </w:t>
      </w:r>
      <w:r>
        <w:rPr/>
        <w:t>with</w:t>
      </w:r>
      <w:r>
        <w:rPr>
          <w:spacing w:val="-57"/>
        </w:rPr>
        <w:t> </w:t>
      </w:r>
      <w:r>
        <w:rPr/>
        <w:t>a particular</w:t>
      </w:r>
      <w:r>
        <w:rPr>
          <w:spacing w:val="3"/>
        </w:rPr>
        <w:t> </w:t>
      </w:r>
      <w:r>
        <w:rPr/>
        <w:t>service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an</w:t>
      </w:r>
      <w:r>
        <w:rPr>
          <w:spacing w:val="-3"/>
        </w:rPr>
        <w:t> </w:t>
      </w:r>
      <w:r>
        <w:rPr/>
        <w:t>End</w:t>
      </w:r>
      <w:r>
        <w:rPr>
          <w:spacing w:val="1"/>
        </w:rPr>
        <w:t> </w:t>
      </w:r>
      <w:r>
        <w:rPr/>
        <w:t>User.</w:t>
      </w:r>
    </w:p>
    <w:p>
      <w:pPr>
        <w:spacing w:line="480" w:lineRule="auto" w:before="198"/>
        <w:ind w:left="160" w:right="118" w:firstLine="0"/>
        <w:jc w:val="both"/>
        <w:rPr>
          <w:sz w:val="24"/>
        </w:rPr>
      </w:pPr>
      <w:r>
        <w:rPr>
          <w:i/>
          <w:sz w:val="24"/>
        </w:rPr>
        <w:t>“Service Provider Number Portability” </w:t>
      </w:r>
      <w:r>
        <w:rPr>
          <w:sz w:val="24"/>
        </w:rPr>
        <w:t>means letting an End User take service from one</w:t>
      </w:r>
      <w:r>
        <w:rPr>
          <w:spacing w:val="1"/>
          <w:sz w:val="24"/>
        </w:rPr>
        <w:t> </w:t>
      </w:r>
      <w:r>
        <w:rPr>
          <w:sz w:val="24"/>
        </w:rPr>
        <w:t>License through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Number</w:t>
      </w:r>
      <w:r>
        <w:rPr>
          <w:spacing w:val="2"/>
          <w:sz w:val="24"/>
        </w:rPr>
        <w:t> </w:t>
      </w:r>
      <w:r>
        <w:rPr>
          <w:sz w:val="24"/>
        </w:rPr>
        <w:t>assigned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another</w:t>
      </w:r>
      <w:r>
        <w:rPr>
          <w:spacing w:val="3"/>
          <w:sz w:val="24"/>
        </w:rPr>
        <w:t> </w:t>
      </w:r>
      <w:r>
        <w:rPr>
          <w:sz w:val="24"/>
        </w:rPr>
        <w:t>Licensee.</w:t>
      </w:r>
    </w:p>
    <w:p>
      <w:pPr>
        <w:pStyle w:val="Heading1"/>
        <w:numPr>
          <w:ilvl w:val="0"/>
          <w:numId w:val="14"/>
        </w:numPr>
        <w:tabs>
          <w:tab w:pos="881" w:val="left" w:leader="none"/>
        </w:tabs>
        <w:spacing w:line="240" w:lineRule="auto" w:before="206" w:after="0"/>
        <w:ind w:left="881" w:right="0" w:hanging="721"/>
        <w:jc w:val="both"/>
      </w:pPr>
      <w:r>
        <w:rPr/>
        <w:t>Nigerian</w:t>
      </w:r>
      <w:r>
        <w:rPr>
          <w:spacing w:val="-3"/>
        </w:rPr>
        <w:t> </w:t>
      </w:r>
      <w:r>
        <w:rPr/>
        <w:t>Communications</w:t>
      </w:r>
      <w:r>
        <w:rPr>
          <w:spacing w:val="-5"/>
        </w:rPr>
        <w:t> </w:t>
      </w:r>
      <w:r>
        <w:rPr/>
        <w:t>(Enforcement</w:t>
      </w:r>
      <w:r>
        <w:rPr>
          <w:spacing w:val="-3"/>
        </w:rPr>
        <w:t> </w:t>
      </w:r>
      <w:r>
        <w:rPr/>
        <w:t>Processes,</w:t>
      </w:r>
      <w:r>
        <w:rPr>
          <w:spacing w:val="-1"/>
        </w:rPr>
        <w:t> </w:t>
      </w:r>
      <w:r>
        <w:rPr/>
        <w:t>etc.)</w:t>
      </w:r>
      <w:r>
        <w:rPr>
          <w:spacing w:val="-3"/>
        </w:rPr>
        <w:t> </w:t>
      </w:r>
      <w:r>
        <w:rPr/>
        <w:t>Regulations,</w:t>
      </w:r>
      <w:r>
        <w:rPr>
          <w:spacing w:val="-1"/>
        </w:rPr>
        <w:t> </w:t>
      </w:r>
      <w:r>
        <w:rPr/>
        <w:t>2005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5"/>
        <w:ind w:right="118"/>
        <w:jc w:val="both"/>
      </w:pPr>
      <w:r>
        <w:rPr/>
        <w:t>The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Communications Commission (the Commission) of its monitoring and enforcement powers.</w:t>
      </w:r>
      <w:r>
        <w:rPr>
          <w:spacing w:val="1"/>
        </w:rPr>
        <w:t> </w:t>
      </w:r>
      <w:r>
        <w:rPr/>
        <w:t>In terms of structure and content, the regulations comprises of 6 parts and 19 regulations. Part</w:t>
      </w:r>
      <w:r>
        <w:rPr>
          <w:spacing w:val="-57"/>
        </w:rPr>
        <w:t> </w:t>
      </w:r>
      <w:r>
        <w:rPr/>
        <w:t>1 contains preliminary provisions on monitoring and enforcement processes and procedures,</w:t>
      </w:r>
      <w:r>
        <w:rPr>
          <w:spacing w:val="1"/>
        </w:rPr>
        <w:t> </w:t>
      </w:r>
      <w:r>
        <w:rPr/>
        <w:t>while Part 2 provides for general processes and procedures for exercising and monitoring and</w:t>
      </w:r>
      <w:r>
        <w:rPr>
          <w:spacing w:val="-57"/>
        </w:rPr>
        <w:t> </w:t>
      </w:r>
      <w:r>
        <w:rPr/>
        <w:t>enforcement powers as follows: general principles for monitoring and enforcement powers;</w:t>
      </w:r>
      <w:r>
        <w:rPr>
          <w:spacing w:val="1"/>
        </w:rPr>
        <w:t> </w:t>
      </w:r>
      <w:r>
        <w:rPr/>
        <w:t>civil</w:t>
      </w:r>
      <w:r>
        <w:rPr>
          <w:spacing w:val="16"/>
        </w:rPr>
        <w:t> </w:t>
      </w:r>
      <w:r>
        <w:rPr/>
        <w:t>enforcement</w:t>
      </w:r>
      <w:r>
        <w:rPr>
          <w:spacing w:val="26"/>
        </w:rPr>
        <w:t> </w:t>
      </w:r>
      <w:r>
        <w:rPr/>
        <w:t>procedures;</w:t>
      </w:r>
      <w:r>
        <w:rPr>
          <w:spacing w:val="16"/>
        </w:rPr>
        <w:t> </w:t>
      </w:r>
      <w:r>
        <w:rPr/>
        <w:t>procedure</w:t>
      </w:r>
      <w:r>
        <w:rPr>
          <w:spacing w:val="20"/>
        </w:rPr>
        <w:t> </w:t>
      </w:r>
      <w:r>
        <w:rPr/>
        <w:t>for</w:t>
      </w:r>
      <w:r>
        <w:rPr>
          <w:spacing w:val="22"/>
        </w:rPr>
        <w:t> </w:t>
      </w:r>
      <w:r>
        <w:rPr/>
        <w:t>exercising</w:t>
      </w:r>
      <w:r>
        <w:rPr>
          <w:spacing w:val="24"/>
        </w:rPr>
        <w:t> </w:t>
      </w:r>
      <w:r>
        <w:rPr/>
        <w:t>powers</w:t>
      </w:r>
      <w:r>
        <w:rPr>
          <w:spacing w:val="19"/>
        </w:rPr>
        <w:t> </w:t>
      </w:r>
      <w:r>
        <w:rPr/>
        <w:t>to</w:t>
      </w:r>
      <w:r>
        <w:rPr>
          <w:spacing w:val="26"/>
        </w:rPr>
        <w:t> </w:t>
      </w:r>
      <w:r>
        <w:rPr/>
        <w:t>seal</w:t>
      </w:r>
      <w:r>
        <w:rPr>
          <w:spacing w:val="11"/>
        </w:rPr>
        <w:t> </w:t>
      </w:r>
      <w:r>
        <w:rPr/>
        <w:t>off</w:t>
      </w:r>
      <w:r>
        <w:rPr>
          <w:spacing w:val="18"/>
        </w:rPr>
        <w:t> </w:t>
      </w:r>
      <w:r>
        <w:rPr/>
        <w:t>premises</w:t>
      </w:r>
      <w:r>
        <w:rPr>
          <w:spacing w:val="19"/>
        </w:rPr>
        <w:t> </w:t>
      </w:r>
      <w:r>
        <w:rPr/>
        <w:t>or</w:t>
      </w:r>
      <w:r>
        <w:rPr>
          <w:spacing w:val="21"/>
        </w:rPr>
        <w:t> </w:t>
      </w:r>
      <w:r>
        <w:rPr/>
        <w:t>seize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26"/>
        <w:jc w:val="both"/>
      </w:pPr>
      <w:r>
        <w:rPr/>
        <w:t>and detain equipment; obstruction of monitoring and enforcement duties; and provision of</w:t>
      </w:r>
      <w:r>
        <w:rPr>
          <w:spacing w:val="1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relating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license.</w:t>
      </w:r>
    </w:p>
    <w:p>
      <w:pPr>
        <w:pStyle w:val="BodyText"/>
        <w:spacing w:line="480" w:lineRule="auto" w:before="202"/>
        <w:ind w:right="114"/>
        <w:jc w:val="both"/>
      </w:pPr>
      <w:r>
        <w:rPr/>
        <w:t>Part 3 provides for matters relating to consumer affairs and technical regulations as follows: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advertisement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services;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approval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procedures;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spectrum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interference;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constituting</w:t>
      </w:r>
      <w:r>
        <w:rPr>
          <w:spacing w:val="1"/>
        </w:rPr>
        <w:t> </w:t>
      </w:r>
      <w:r>
        <w:rPr/>
        <w:t>contravention; quality of service; and administrative sanctions for contravention of technical</w:t>
      </w:r>
      <w:r>
        <w:rPr>
          <w:spacing w:val="1"/>
        </w:rPr>
        <w:t> </w:t>
      </w:r>
      <w:r>
        <w:rPr/>
        <w:t>regulations. Part 4 provides for administrative fines while Part 5 provides the grounds and</w:t>
      </w:r>
      <w:r>
        <w:rPr>
          <w:spacing w:val="1"/>
        </w:rPr>
        <w:t> </w:t>
      </w:r>
      <w:r>
        <w:rPr/>
        <w:t>procedures for revocation of license. The Commission may, in addition to the circumstances</w:t>
      </w:r>
      <w:r>
        <w:rPr>
          <w:spacing w:val="1"/>
        </w:rPr>
        <w:t> </w:t>
      </w:r>
      <w:r>
        <w:rPr/>
        <w:t>for suspension or revocation of license ceases for a continues period of 30 days at any time</w:t>
      </w:r>
      <w:r>
        <w:rPr>
          <w:spacing w:val="1"/>
        </w:rPr>
        <w:t> </w:t>
      </w:r>
      <w:r>
        <w:rPr/>
        <w:t>after commercial launch date, to service for which the license was granted; if any amount</w:t>
      </w:r>
      <w:r>
        <w:rPr>
          <w:spacing w:val="1"/>
        </w:rPr>
        <w:t> </w:t>
      </w:r>
      <w:r>
        <w:rPr/>
        <w:t>payable under any condition of a license remains unpaid after it has become due and remains</w:t>
      </w:r>
      <w:r>
        <w:rPr>
          <w:spacing w:val="1"/>
        </w:rPr>
        <w:t> </w:t>
      </w:r>
      <w:r>
        <w:rPr/>
        <w:t>unpaid for a period of 21 days after the Commission notifies the licensee in writing that the</w:t>
      </w:r>
      <w:r>
        <w:rPr>
          <w:spacing w:val="1"/>
        </w:rPr>
        <w:t> </w:t>
      </w:r>
      <w:r>
        <w:rPr/>
        <w:t>payment is due; if the license fails to comply with the type approval of equipment or facilities</w:t>
      </w:r>
      <w:r>
        <w:rPr>
          <w:spacing w:val="-57"/>
        </w:rPr>
        <w:t> </w:t>
      </w:r>
      <w:r>
        <w:rPr/>
        <w:t>granted by the Commission pursuant to section 132 of the Act; if within 12 months of the</w:t>
      </w:r>
      <w:r>
        <w:rPr>
          <w:spacing w:val="1"/>
        </w:rPr>
        <w:t> </w:t>
      </w:r>
      <w:r>
        <w:rPr/>
        <w:t>effective date of the license, the licensee ha not commenced full licensed operations to the</w:t>
      </w:r>
      <w:r>
        <w:rPr>
          <w:spacing w:val="1"/>
        </w:rPr>
        <w:t> </w:t>
      </w:r>
      <w:r>
        <w:rPr/>
        <w:t>satisfaction of the Commission; provided that the Commission shall give prior notice to the</w:t>
      </w:r>
      <w:r>
        <w:rPr>
          <w:spacing w:val="1"/>
        </w:rPr>
        <w:t> </w:t>
      </w:r>
      <w:r>
        <w:rPr/>
        <w:t>licensee specifying the details of the default by the licensee and requiring that remedial steps</w:t>
      </w:r>
      <w:r>
        <w:rPr>
          <w:spacing w:val="1"/>
        </w:rPr>
        <w:t> </w:t>
      </w:r>
      <w:r>
        <w:rPr/>
        <w:t>be taken within 30 days of such notice. An additional ground for revocation of a license is if</w:t>
      </w:r>
      <w:r>
        <w:rPr>
          <w:spacing w:val="1"/>
        </w:rPr>
        <w:t> </w:t>
      </w:r>
      <w:r>
        <w:rPr/>
        <w:t>the licensee makes any statement in the course of applying for a license and the statement is</w:t>
      </w:r>
      <w:r>
        <w:rPr>
          <w:spacing w:val="1"/>
        </w:rPr>
        <w:t> </w:t>
      </w:r>
      <w:r>
        <w:rPr/>
        <w:t>subsequently discovered to be false or misleading in any material particular. The Commission</w:t>
      </w:r>
      <w:r>
        <w:rPr>
          <w:spacing w:val="-57"/>
        </w:rPr>
        <w:t> </w:t>
      </w:r>
      <w:r>
        <w:rPr/>
        <w:t>may, as an alternative to revocation of a license pursuant to the Act. Any regulations made</w:t>
      </w:r>
      <w:r>
        <w:rPr>
          <w:spacing w:val="1"/>
        </w:rPr>
        <w:t> </w:t>
      </w:r>
      <w:r>
        <w:rPr/>
        <w:t>thereunder, and wherever necessary –impose the administrative fines stipulated in the Second</w:t>
      </w:r>
      <w:r>
        <w:rPr>
          <w:spacing w:val="-57"/>
        </w:rPr>
        <w:t> </w:t>
      </w:r>
      <w:r>
        <w:rPr/>
        <w:t>Schedule</w:t>
      </w:r>
      <w:r>
        <w:rPr>
          <w:spacing w:val="13"/>
        </w:rPr>
        <w:t> </w:t>
      </w:r>
      <w:r>
        <w:rPr/>
        <w:t>to</w:t>
      </w:r>
      <w:r>
        <w:rPr>
          <w:spacing w:val="15"/>
        </w:rPr>
        <w:t> </w:t>
      </w:r>
      <w:r>
        <w:rPr/>
        <w:t>these</w:t>
      </w:r>
      <w:r>
        <w:rPr>
          <w:spacing w:val="14"/>
        </w:rPr>
        <w:t> </w:t>
      </w:r>
      <w:r>
        <w:rPr/>
        <w:t>Second</w:t>
      </w:r>
      <w:r>
        <w:rPr>
          <w:spacing w:val="14"/>
        </w:rPr>
        <w:t> </w:t>
      </w:r>
      <w:r>
        <w:rPr/>
        <w:t>Regulations</w:t>
      </w:r>
      <w:r>
        <w:rPr>
          <w:spacing w:val="18"/>
        </w:rPr>
        <w:t> </w:t>
      </w:r>
      <w:r>
        <w:rPr/>
        <w:t>in</w:t>
      </w:r>
      <w:r>
        <w:rPr>
          <w:spacing w:val="15"/>
        </w:rPr>
        <w:t> </w:t>
      </w:r>
      <w:r>
        <w:rPr/>
        <w:t>respect</w:t>
      </w:r>
      <w:r>
        <w:rPr>
          <w:spacing w:val="20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14"/>
        </w:rPr>
        <w:t> </w:t>
      </w:r>
      <w:r>
        <w:rPr/>
        <w:t>contravention</w:t>
      </w:r>
      <w:r>
        <w:rPr>
          <w:spacing w:val="10"/>
        </w:rPr>
        <w:t> </w:t>
      </w:r>
      <w:r>
        <w:rPr/>
        <w:t>specified</w:t>
      </w:r>
      <w:r>
        <w:rPr>
          <w:spacing w:val="20"/>
        </w:rPr>
        <w:t> </w:t>
      </w:r>
      <w:r>
        <w:rPr/>
        <w:t>in</w:t>
      </w:r>
      <w:r>
        <w:rPr>
          <w:spacing w:val="14"/>
        </w:rPr>
        <w:t> </w:t>
      </w:r>
      <w:r>
        <w:rPr/>
        <w:t>paragraph</w:t>
      </w:r>
    </w:p>
    <w:p>
      <w:pPr>
        <w:pStyle w:val="BodyText"/>
        <w:spacing w:line="276" w:lineRule="exact"/>
      </w:pPr>
      <w:r>
        <w:rPr/>
        <w:t>(1)</w:t>
      </w:r>
      <w:r>
        <w:rPr>
          <w:spacing w:val="49"/>
        </w:rPr>
        <w:t> </w:t>
      </w:r>
      <w:r>
        <w:rPr/>
        <w:t>of</w:t>
      </w:r>
      <w:r>
        <w:rPr>
          <w:spacing w:val="46"/>
        </w:rPr>
        <w:t> </w:t>
      </w:r>
      <w:r>
        <w:rPr/>
        <w:t>this</w:t>
      </w:r>
      <w:r>
        <w:rPr>
          <w:spacing w:val="51"/>
        </w:rPr>
        <w:t> </w:t>
      </w:r>
      <w:r>
        <w:rPr/>
        <w:t>Schedule</w:t>
      </w:r>
      <w:r>
        <w:rPr>
          <w:spacing w:val="57"/>
        </w:rPr>
        <w:t> </w:t>
      </w:r>
      <w:r>
        <w:rPr/>
        <w:t>regulation;</w:t>
      </w:r>
      <w:r>
        <w:rPr>
          <w:spacing w:val="48"/>
        </w:rPr>
        <w:t> </w:t>
      </w:r>
      <w:r>
        <w:rPr/>
        <w:t>or</w:t>
      </w:r>
      <w:r>
        <w:rPr>
          <w:spacing w:val="55"/>
        </w:rPr>
        <w:t> </w:t>
      </w:r>
      <w:r>
        <w:rPr/>
        <w:t>require</w:t>
      </w:r>
      <w:r>
        <w:rPr>
          <w:spacing w:val="53"/>
        </w:rPr>
        <w:t> </w:t>
      </w:r>
      <w:r>
        <w:rPr/>
        <w:t>that</w:t>
      </w:r>
      <w:r>
        <w:rPr>
          <w:spacing w:val="54"/>
        </w:rPr>
        <w:t> </w:t>
      </w:r>
      <w:r>
        <w:rPr/>
        <w:t>the</w:t>
      </w:r>
      <w:r>
        <w:rPr>
          <w:spacing w:val="56"/>
        </w:rPr>
        <w:t> </w:t>
      </w:r>
      <w:r>
        <w:rPr/>
        <w:t>licensee</w:t>
      </w:r>
      <w:r>
        <w:rPr>
          <w:spacing w:val="57"/>
        </w:rPr>
        <w:t> </w:t>
      </w:r>
      <w:r>
        <w:rPr/>
        <w:t>makes</w:t>
      </w:r>
      <w:r>
        <w:rPr>
          <w:spacing w:val="51"/>
        </w:rPr>
        <w:t> </w:t>
      </w:r>
      <w:r>
        <w:rPr/>
        <w:t>such</w:t>
      </w:r>
      <w:r>
        <w:rPr>
          <w:spacing w:val="49"/>
        </w:rPr>
        <w:t> </w:t>
      </w:r>
      <w:r>
        <w:rPr/>
        <w:t>changes</w:t>
      </w:r>
      <w:r>
        <w:rPr>
          <w:spacing w:val="55"/>
        </w:rPr>
        <w:t> </w:t>
      </w:r>
      <w:r>
        <w:rPr/>
        <w:t>in</w:t>
      </w:r>
      <w:r>
        <w:rPr>
          <w:spacing w:val="49"/>
        </w:rPr>
        <w:t> </w:t>
      </w:r>
      <w:r>
        <w:rPr/>
        <w:t>this</w:t>
      </w:r>
    </w:p>
    <w:p>
      <w:pPr>
        <w:spacing w:after="0" w:line="276" w:lineRule="exact"/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30"/>
        <w:jc w:val="both"/>
      </w:pPr>
      <w:r>
        <w:rPr/>
        <w:t>management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consider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rime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may</w:t>
      </w:r>
      <w:r>
        <w:rPr>
          <w:spacing w:val="-4"/>
        </w:rPr>
        <w:t> </w:t>
      </w:r>
      <w:r>
        <w:rPr/>
        <w:t>specify.</w:t>
      </w:r>
      <w:r>
        <w:rPr>
          <w:spacing w:val="3"/>
        </w:rPr>
        <w:t> </w:t>
      </w:r>
      <w:r>
        <w:rPr/>
        <w:t>Part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contains</w:t>
      </w:r>
      <w:r>
        <w:rPr>
          <w:spacing w:val="-1"/>
        </w:rPr>
        <w:t> </w:t>
      </w:r>
      <w:r>
        <w:rPr/>
        <w:t>the</w:t>
      </w:r>
      <w:r>
        <w:rPr>
          <w:spacing w:val="5"/>
        </w:rPr>
        <w:t> </w:t>
      </w:r>
      <w:r>
        <w:rPr/>
        <w:t>interpretation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citation.</w:t>
      </w:r>
    </w:p>
    <w:p>
      <w:pPr>
        <w:pStyle w:val="BodyText"/>
        <w:spacing w:before="202"/>
        <w:jc w:val="both"/>
      </w:pPr>
      <w:r>
        <w:rPr/>
        <w:t>Regulation</w:t>
      </w:r>
      <w:r>
        <w:rPr>
          <w:spacing w:val="-6"/>
        </w:rPr>
        <w:t> </w:t>
      </w:r>
      <w:r>
        <w:rPr/>
        <w:t>18</w:t>
      </w:r>
      <w:r>
        <w:rPr>
          <w:spacing w:val="-2"/>
        </w:rPr>
        <w:t> </w:t>
      </w:r>
      <w:r>
        <w:rPr/>
        <w:t>provides</w:t>
      </w:r>
      <w:r>
        <w:rPr>
          <w:spacing w:val="-3"/>
        </w:rPr>
        <w:t> </w:t>
      </w:r>
      <w:r>
        <w:rPr/>
        <w:t>definitions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selected</w:t>
      </w:r>
      <w:r>
        <w:rPr>
          <w:spacing w:val="-1"/>
        </w:rPr>
        <w:t> </w:t>
      </w:r>
      <w:r>
        <w:rPr/>
        <w:t>key</w:t>
      </w:r>
      <w:r>
        <w:rPr>
          <w:spacing w:val="-10"/>
        </w:rPr>
        <w:t> </w:t>
      </w:r>
      <w:r>
        <w:rPr/>
        <w:t>terms: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4"/>
        <w:ind w:right="114"/>
        <w:jc w:val="both"/>
      </w:pPr>
      <w:r>
        <w:rPr>
          <w:i/>
        </w:rPr>
        <w:t>“Basic Information” </w:t>
      </w:r>
      <w:r>
        <w:rPr/>
        <w:t>means subscriber account information or details; call data which, in the</w:t>
      </w:r>
      <w:r>
        <w:rPr>
          <w:spacing w:val="1"/>
        </w:rPr>
        <w:t> </w:t>
      </w:r>
      <w:r>
        <w:rPr/>
        <w:t>context of this definition,</w:t>
      </w:r>
      <w:r>
        <w:rPr>
          <w:spacing w:val="60"/>
        </w:rPr>
        <w:t> </w:t>
      </w:r>
      <w:r>
        <w:rPr/>
        <w:t>shall include the data of any communication service subscribed to</w:t>
      </w:r>
      <w:r>
        <w:rPr>
          <w:spacing w:val="1"/>
        </w:rPr>
        <w:t> </w:t>
      </w:r>
      <w:r>
        <w:rPr/>
        <w:t>or used a consumer; and such other information as the Commission may, from time to time,</w:t>
      </w:r>
      <w:r>
        <w:rPr>
          <w:spacing w:val="1"/>
        </w:rPr>
        <w:t> </w:t>
      </w:r>
      <w:r>
        <w:rPr/>
        <w:t>determine.</w:t>
      </w:r>
    </w:p>
    <w:p>
      <w:pPr>
        <w:spacing w:line="480" w:lineRule="auto" w:before="203"/>
        <w:ind w:left="160" w:right="120" w:firstLine="0"/>
        <w:jc w:val="both"/>
        <w:rPr>
          <w:sz w:val="24"/>
        </w:rPr>
      </w:pPr>
      <w:r>
        <w:rPr>
          <w:i/>
          <w:sz w:val="24"/>
        </w:rPr>
        <w:t>“Commercial launch date” </w:t>
      </w:r>
      <w:r>
        <w:rPr>
          <w:sz w:val="24"/>
        </w:rPr>
        <w:t>means the date on which a licensee commences in provision of</w:t>
      </w:r>
      <w:r>
        <w:rPr>
          <w:spacing w:val="1"/>
          <w:sz w:val="24"/>
        </w:rPr>
        <w:t> </w:t>
      </w:r>
      <w:r>
        <w:rPr>
          <w:sz w:val="24"/>
        </w:rPr>
        <w:t>commercial</w:t>
      </w:r>
      <w:r>
        <w:rPr>
          <w:spacing w:val="-4"/>
          <w:sz w:val="24"/>
        </w:rPr>
        <w:t> </w:t>
      </w:r>
      <w:r>
        <w:rPr>
          <w:sz w:val="24"/>
        </w:rPr>
        <w:t>services.</w:t>
      </w:r>
    </w:p>
    <w:p>
      <w:pPr>
        <w:pStyle w:val="BodyText"/>
        <w:spacing w:line="480" w:lineRule="auto" w:before="201"/>
        <w:ind w:right="123"/>
        <w:jc w:val="both"/>
      </w:pPr>
      <w:r>
        <w:rPr>
          <w:i/>
        </w:rPr>
        <w:t>“Contravention” </w:t>
      </w:r>
      <w:r>
        <w:rPr/>
        <w:t>includes non-compliance with or the infringement of any of the provisions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Act,</w:t>
      </w:r>
      <w:r>
        <w:rPr>
          <w:spacing w:val="4"/>
        </w:rPr>
        <w:t> </w:t>
      </w:r>
      <w:r>
        <w:rPr/>
        <w:t>any</w:t>
      </w:r>
      <w:r>
        <w:rPr>
          <w:spacing w:val="-8"/>
        </w:rPr>
        <w:t> </w:t>
      </w:r>
      <w:r>
        <w:rPr/>
        <w:t>regulations</w:t>
      </w:r>
      <w:r>
        <w:rPr>
          <w:spacing w:val="3"/>
        </w:rPr>
        <w:t> </w:t>
      </w:r>
      <w:r>
        <w:rPr/>
        <w:t>made</w:t>
      </w:r>
      <w:r>
        <w:rPr>
          <w:spacing w:val="1"/>
        </w:rPr>
        <w:t> </w:t>
      </w:r>
      <w:r>
        <w:rPr/>
        <w:t>thereunder</w:t>
      </w:r>
      <w:r>
        <w:rPr>
          <w:spacing w:val="3"/>
        </w:rPr>
        <w:t> </w:t>
      </w:r>
      <w:r>
        <w:rPr/>
        <w:t>or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any</w:t>
      </w:r>
      <w:r>
        <w:rPr>
          <w:spacing w:val="-4"/>
        </w:rPr>
        <w:t> </w:t>
      </w:r>
      <w:r>
        <w:rPr/>
        <w:t>license.</w:t>
      </w:r>
    </w:p>
    <w:p>
      <w:pPr>
        <w:pStyle w:val="BodyText"/>
        <w:spacing w:line="480" w:lineRule="auto" w:before="198"/>
        <w:ind w:right="112"/>
        <w:jc w:val="both"/>
      </w:pPr>
      <w:r>
        <w:rPr>
          <w:i/>
        </w:rPr>
        <w:t>“Enforcement”</w:t>
      </w:r>
      <w:r>
        <w:rPr>
          <w:i/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any action or processes</w:t>
      </w:r>
      <w:r>
        <w:rPr>
          <w:spacing w:val="1"/>
        </w:rPr>
        <w:t> </w:t>
      </w:r>
      <w:r>
        <w:rPr/>
        <w:t>for securing</w:t>
      </w:r>
      <w:r>
        <w:rPr>
          <w:spacing w:val="1"/>
        </w:rPr>
        <w:t> </w:t>
      </w:r>
      <w:r>
        <w:rPr/>
        <w:t>compliance with any of the</w:t>
      </w:r>
      <w:r>
        <w:rPr>
          <w:spacing w:val="1"/>
        </w:rPr>
        <w:t> </w:t>
      </w:r>
      <w:r>
        <w:rPr/>
        <w:t>provisions of the Act, any regulations made thereunder or of any license including but not</w:t>
      </w:r>
      <w:r>
        <w:rPr>
          <w:spacing w:val="1"/>
        </w:rPr>
        <w:t> </w:t>
      </w:r>
      <w:r>
        <w:rPr/>
        <w:t>limited to</w:t>
      </w:r>
      <w:r>
        <w:rPr>
          <w:spacing w:val="1"/>
        </w:rPr>
        <w:t> </w:t>
      </w:r>
      <w:r>
        <w:rPr/>
        <w:t>suspension or revocation of license, criminal or civil proceedings against</w:t>
      </w:r>
      <w:r>
        <w:rPr>
          <w:spacing w:val="60"/>
        </w:rPr>
        <w:t> </w:t>
      </w:r>
      <w:r>
        <w:rPr/>
        <w:t>any</w:t>
      </w:r>
      <w:r>
        <w:rPr>
          <w:spacing w:val="1"/>
        </w:rPr>
        <w:t> </w:t>
      </w:r>
      <w:r>
        <w:rPr/>
        <w:t>person</w:t>
      </w:r>
      <w:r>
        <w:rPr>
          <w:spacing w:val="-6"/>
        </w:rPr>
        <w:t> </w:t>
      </w:r>
      <w:r>
        <w:rPr/>
        <w:t>who</w:t>
      </w:r>
      <w:r>
        <w:rPr>
          <w:spacing w:val="3"/>
        </w:rPr>
        <w:t> </w:t>
      </w:r>
      <w:r>
        <w:rPr/>
        <w:t>committed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contravention</w:t>
      </w:r>
      <w:r>
        <w:rPr>
          <w:spacing w:val="-6"/>
        </w:rPr>
        <w:t> </w:t>
      </w:r>
      <w:r>
        <w:rPr/>
        <w:t>and any</w:t>
      </w:r>
      <w:r>
        <w:rPr>
          <w:spacing w:val="-6"/>
        </w:rPr>
        <w:t> </w:t>
      </w:r>
      <w:r>
        <w:rPr/>
        <w:t>administrative</w:t>
      </w:r>
      <w:r>
        <w:rPr>
          <w:spacing w:val="-1"/>
        </w:rPr>
        <w:t> </w:t>
      </w:r>
      <w:r>
        <w:rPr/>
        <w:t>action</w:t>
      </w:r>
      <w:r>
        <w:rPr>
          <w:spacing w:val="-1"/>
        </w:rPr>
        <w:t> </w:t>
      </w:r>
      <w:r>
        <w:rPr/>
        <w:t>by</w:t>
      </w:r>
      <w:r>
        <w:rPr>
          <w:spacing w:val="-10"/>
        </w:rPr>
        <w:t> </w:t>
      </w:r>
      <w:r>
        <w:rPr/>
        <w:t>the</w:t>
      </w:r>
      <w:r>
        <w:rPr>
          <w:spacing w:val="-2"/>
        </w:rPr>
        <w:t> </w:t>
      </w:r>
      <w:r>
        <w:rPr/>
        <w:t>Commission.</w:t>
      </w:r>
    </w:p>
    <w:p>
      <w:pPr>
        <w:pStyle w:val="BodyText"/>
        <w:spacing w:line="480" w:lineRule="auto" w:before="202"/>
        <w:ind w:right="125"/>
        <w:jc w:val="both"/>
      </w:pPr>
      <w:r>
        <w:rPr>
          <w:i/>
        </w:rPr>
        <w:t>“License” </w:t>
      </w:r>
      <w:r>
        <w:rPr/>
        <w:t>means any license that has been granted by the Commission pursuant to the Act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subsisting</w:t>
      </w:r>
      <w:r>
        <w:rPr>
          <w:spacing w:val="1"/>
        </w:rPr>
        <w:t> </w:t>
      </w:r>
      <w:r>
        <w:rPr/>
        <w:t>licenses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granted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commencement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Act.</w:t>
      </w:r>
    </w:p>
    <w:p>
      <w:pPr>
        <w:pStyle w:val="BodyText"/>
        <w:spacing w:line="480" w:lineRule="auto" w:before="198"/>
        <w:ind w:right="127"/>
        <w:jc w:val="both"/>
      </w:pPr>
      <w:r>
        <w:rPr>
          <w:i/>
        </w:rPr>
        <w:t>“Licensed Area” </w:t>
      </w:r>
      <w:r>
        <w:rPr/>
        <w:t>means the geographical area covered by the license and within which area</w:t>
      </w:r>
      <w:r>
        <w:rPr>
          <w:spacing w:val="1"/>
        </w:rPr>
        <w:t> </w:t>
      </w:r>
      <w:r>
        <w:rPr/>
        <w:t>the licensee</w:t>
      </w:r>
      <w:r>
        <w:rPr>
          <w:spacing w:val="5"/>
        </w:rPr>
        <w:t> </w:t>
      </w:r>
      <w:r>
        <w:rPr/>
        <w:t>is authorized</w:t>
      </w:r>
      <w:r>
        <w:rPr>
          <w:spacing w:val="2"/>
        </w:rPr>
        <w:t> </w:t>
      </w:r>
      <w:r>
        <w:rPr/>
        <w:t>to</w:t>
      </w:r>
      <w:r>
        <w:rPr>
          <w:spacing w:val="6"/>
        </w:rPr>
        <w:t> </w:t>
      </w:r>
      <w:r>
        <w:rPr/>
        <w:t>provide the</w:t>
      </w:r>
      <w:r>
        <w:rPr>
          <w:spacing w:val="1"/>
        </w:rPr>
        <w:t> </w:t>
      </w:r>
      <w:r>
        <w:rPr/>
        <w:t>service.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23"/>
        <w:jc w:val="both"/>
      </w:pPr>
      <w:r>
        <w:rPr>
          <w:i/>
        </w:rPr>
        <w:t>“Monitoring”</w:t>
      </w:r>
      <w:r>
        <w:rPr>
          <w:i/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monitor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infringement of any of the provisions of the Act, any regulations made thereunder or any</w:t>
      </w:r>
      <w:r>
        <w:rPr>
          <w:spacing w:val="1"/>
        </w:rPr>
        <w:t> </w:t>
      </w:r>
      <w:r>
        <w:rPr/>
        <w:t>license.</w:t>
      </w:r>
    </w:p>
    <w:p>
      <w:pPr>
        <w:pStyle w:val="BodyText"/>
        <w:spacing w:line="480" w:lineRule="auto" w:before="202"/>
        <w:ind w:right="123"/>
        <w:jc w:val="both"/>
      </w:pPr>
      <w:r>
        <w:rPr>
          <w:i/>
        </w:rPr>
        <w:t>“Non-Basic Information” </w:t>
      </w:r>
      <w:r>
        <w:rPr/>
        <w:t>means any information required</w:t>
      </w:r>
      <w:r>
        <w:rPr>
          <w:spacing w:val="1"/>
        </w:rPr>
        <w:t> </w:t>
      </w:r>
      <w:r>
        <w:rPr/>
        <w:t>by a relevant</w:t>
      </w:r>
      <w:r>
        <w:rPr>
          <w:spacing w:val="1"/>
        </w:rPr>
        <w:t> </w:t>
      </w:r>
      <w:r>
        <w:rPr/>
        <w:t>authority which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basic</w:t>
      </w:r>
      <w:r>
        <w:rPr>
          <w:spacing w:val="6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under</w:t>
      </w:r>
      <w:r>
        <w:rPr>
          <w:spacing w:val="3"/>
        </w:rPr>
        <w:t> </w:t>
      </w:r>
      <w:r>
        <w:rPr/>
        <w:t>these Regulations.</w:t>
      </w:r>
    </w:p>
    <w:p>
      <w:pPr>
        <w:pStyle w:val="BodyText"/>
        <w:spacing w:line="480" w:lineRule="auto" w:before="197"/>
        <w:ind w:right="119"/>
        <w:jc w:val="both"/>
      </w:pPr>
      <w:r>
        <w:rPr>
          <w:i/>
        </w:rPr>
        <w:t>“Relevant Authority” </w:t>
      </w:r>
      <w:r>
        <w:rPr/>
        <w:t>means the Nigeria Police Force, National Intelligence Agency, State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Commission,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Agency and any other</w:t>
      </w:r>
      <w:r>
        <w:rPr>
          <w:spacing w:val="1"/>
        </w:rPr>
        <w:t> </w:t>
      </w:r>
      <w:r>
        <w:rPr/>
        <w:t>organization or</w:t>
      </w:r>
      <w:r>
        <w:rPr>
          <w:spacing w:val="60"/>
        </w:rPr>
        <w:t> </w:t>
      </w:r>
      <w:r>
        <w:rPr/>
        <w:t>agency as the Commission may from</w:t>
      </w:r>
      <w:r>
        <w:rPr>
          <w:spacing w:val="1"/>
        </w:rPr>
        <w:t> </w:t>
      </w:r>
      <w:r>
        <w:rPr/>
        <w:t>time to</w:t>
      </w:r>
      <w:r>
        <w:rPr>
          <w:spacing w:val="2"/>
        </w:rPr>
        <w:t> </w:t>
      </w:r>
      <w:r>
        <w:rPr/>
        <w:t>time</w:t>
      </w:r>
      <w:r>
        <w:rPr>
          <w:spacing w:val="1"/>
        </w:rPr>
        <w:t> </w:t>
      </w:r>
      <w:r>
        <w:rPr/>
        <w:t>specify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publish.</w:t>
      </w:r>
    </w:p>
    <w:p>
      <w:pPr>
        <w:pStyle w:val="Heading1"/>
        <w:numPr>
          <w:ilvl w:val="0"/>
          <w:numId w:val="14"/>
        </w:numPr>
        <w:tabs>
          <w:tab w:pos="881" w:val="left" w:leader="none"/>
        </w:tabs>
        <w:spacing w:line="240" w:lineRule="auto" w:before="207" w:after="0"/>
        <w:ind w:left="881" w:right="0" w:hanging="721"/>
        <w:jc w:val="both"/>
      </w:pPr>
      <w:r>
        <w:rPr/>
        <w:t>Consumer</w:t>
      </w:r>
      <w:r>
        <w:rPr>
          <w:spacing w:val="-6"/>
        </w:rPr>
        <w:t> </w:t>
      </w:r>
      <w:r>
        <w:rPr/>
        <w:t>Code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Practice</w:t>
      </w:r>
      <w:r>
        <w:rPr>
          <w:spacing w:val="-2"/>
        </w:rPr>
        <w:t> </w:t>
      </w:r>
      <w:r>
        <w:rPr/>
        <w:t>Regulations,</w:t>
      </w:r>
      <w:r>
        <w:rPr>
          <w:spacing w:val="3"/>
        </w:rPr>
        <w:t> </w:t>
      </w:r>
      <w:r>
        <w:rPr/>
        <w:t>2007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5"/>
        <w:ind w:right="114"/>
        <w:jc w:val="both"/>
      </w:pPr>
      <w:r>
        <w:rPr/>
        <w:t>In terms of rationale, the Regulations provide a</w:t>
      </w:r>
      <w:r>
        <w:rPr>
          <w:spacing w:val="1"/>
        </w:rPr>
        <w:t> </w:t>
      </w:r>
      <w:r>
        <w:rPr/>
        <w:t>further definition of the procedures and</w:t>
      </w:r>
      <w:r>
        <w:rPr>
          <w:spacing w:val="1"/>
        </w:rPr>
        <w:t> </w:t>
      </w:r>
      <w:r>
        <w:rPr/>
        <w:t>substantive requirements for developing consumer codes to govern the provision of services</w:t>
      </w:r>
      <w:r>
        <w:rPr>
          <w:spacing w:val="1"/>
        </w:rPr>
        <w:t> </w:t>
      </w:r>
      <w:r>
        <w:rPr/>
        <w:t>by licensed telecommunications operators in Nigeria and related consumer practice. The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confirm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clarify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Licensees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preparing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codes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106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 Communications Act; and to determine and describe the required contents and</w:t>
      </w:r>
      <w:r>
        <w:rPr>
          <w:spacing w:val="1"/>
        </w:rPr>
        <w:t> </w:t>
      </w:r>
      <w:r>
        <w:rPr/>
        <w:t>features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any</w:t>
      </w:r>
      <w:r>
        <w:rPr>
          <w:spacing w:val="-3"/>
        </w:rPr>
        <w:t> </w:t>
      </w:r>
      <w:r>
        <w:rPr/>
        <w:t>consumer</w:t>
      </w:r>
      <w:r>
        <w:rPr>
          <w:spacing w:val="2"/>
        </w:rPr>
        <w:t> </w:t>
      </w:r>
      <w:r>
        <w:rPr/>
        <w:t>code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by</w:t>
      </w:r>
      <w:r>
        <w:rPr>
          <w:spacing w:val="-8"/>
        </w:rPr>
        <w:t> </w:t>
      </w:r>
      <w:r>
        <w:rPr/>
        <w:t>by,</w:t>
      </w:r>
      <w:r>
        <w:rPr>
          <w:spacing w:val="3"/>
        </w:rPr>
        <w:t> </w:t>
      </w:r>
      <w:r>
        <w:rPr/>
        <w:t>or</w:t>
      </w:r>
      <w:r>
        <w:rPr>
          <w:spacing w:val="-6"/>
        </w:rPr>
        <w:t> </w:t>
      </w:r>
      <w:r>
        <w:rPr/>
        <w:t>otherwise applicable to,</w:t>
      </w:r>
      <w:r>
        <w:rPr>
          <w:spacing w:val="4"/>
        </w:rPr>
        <w:t> </w:t>
      </w:r>
      <w:r>
        <w:rPr/>
        <w:t>Licensees.</w:t>
      </w:r>
    </w:p>
    <w:p>
      <w:pPr>
        <w:pStyle w:val="BodyText"/>
        <w:spacing w:line="480" w:lineRule="auto" w:before="198"/>
        <w:ind w:right="115"/>
        <w:jc w:val="both"/>
      </w:pPr>
      <w:r>
        <w:rPr/>
        <w:t>In terms of structure and content, the Regulations are divided into 4 parts of `12 regulations</w:t>
      </w:r>
      <w:r>
        <w:rPr>
          <w:spacing w:val="1"/>
        </w:rPr>
        <w:t> </w:t>
      </w:r>
      <w:r>
        <w:rPr/>
        <w:t>with a Schedule containing a General Consumer Code of Practice (the “General Code, which</w:t>
      </w:r>
      <w:r>
        <w:rPr>
          <w:spacing w:val="1"/>
        </w:rPr>
        <w:t> </w:t>
      </w:r>
      <w:r>
        <w:rPr/>
        <w:t>the Commission published to provide direction on the required terms of</w:t>
      </w:r>
      <w:r>
        <w:rPr>
          <w:spacing w:val="60"/>
        </w:rPr>
        <w:t> </w:t>
      </w:r>
      <w:r>
        <w:rPr/>
        <w:t>any consumer code</w:t>
      </w:r>
      <w:r>
        <w:rPr>
          <w:spacing w:val="1"/>
        </w:rPr>
        <w:t> </w:t>
      </w:r>
      <w:r>
        <w:rPr/>
        <w:t>to be approved by the Commission or otherwise applicable to Licensees. Part 1 provides for</w:t>
      </w:r>
      <w:r>
        <w:rPr>
          <w:spacing w:val="1"/>
        </w:rPr>
        <w:t> </w:t>
      </w:r>
      <w:r>
        <w:rPr/>
        <w:t>the scope, objectives, and application of the Regulations while Part 2 deals with matters</w:t>
      </w:r>
      <w:r>
        <w:rPr>
          <w:spacing w:val="1"/>
        </w:rPr>
        <w:t> </w:t>
      </w:r>
      <w:r>
        <w:rPr/>
        <w:t>relating</w:t>
      </w:r>
      <w:r>
        <w:rPr>
          <w:spacing w:val="39"/>
        </w:rPr>
        <w:t> </w:t>
      </w:r>
      <w:r>
        <w:rPr/>
        <w:t>to</w:t>
      </w:r>
      <w:r>
        <w:rPr>
          <w:spacing w:val="39"/>
        </w:rPr>
        <w:t> </w:t>
      </w:r>
      <w:r>
        <w:rPr/>
        <w:t>the</w:t>
      </w:r>
      <w:r>
        <w:rPr>
          <w:spacing w:val="43"/>
        </w:rPr>
        <w:t> </w:t>
      </w:r>
      <w:r>
        <w:rPr/>
        <w:t>following:</w:t>
      </w:r>
      <w:r>
        <w:rPr>
          <w:spacing w:val="40"/>
        </w:rPr>
        <w:t> </w:t>
      </w:r>
      <w:r>
        <w:rPr/>
        <w:t>preparation</w:t>
      </w:r>
      <w:r>
        <w:rPr>
          <w:spacing w:val="34"/>
        </w:rPr>
        <w:t> </w:t>
      </w:r>
      <w:r>
        <w:rPr/>
        <w:t>and</w:t>
      </w:r>
      <w:r>
        <w:rPr>
          <w:spacing w:val="44"/>
        </w:rPr>
        <w:t> </w:t>
      </w:r>
      <w:r>
        <w:rPr/>
        <w:t>submission</w:t>
      </w:r>
      <w:r>
        <w:rPr>
          <w:spacing w:val="35"/>
        </w:rPr>
        <w:t> </w:t>
      </w:r>
      <w:r>
        <w:rPr/>
        <w:t>of</w:t>
      </w:r>
      <w:r>
        <w:rPr>
          <w:spacing w:val="40"/>
        </w:rPr>
        <w:t> </w:t>
      </w:r>
      <w:r>
        <w:rPr/>
        <w:t>License</w:t>
      </w:r>
      <w:r>
        <w:rPr>
          <w:spacing w:val="38"/>
        </w:rPr>
        <w:t> </w:t>
      </w:r>
      <w:r>
        <w:rPr/>
        <w:t>Codes;</w:t>
      </w:r>
      <w:r>
        <w:rPr>
          <w:spacing w:val="35"/>
        </w:rPr>
        <w:t> </w:t>
      </w:r>
      <w:r>
        <w:rPr/>
        <w:t>General</w:t>
      </w:r>
      <w:r>
        <w:rPr>
          <w:spacing w:val="35"/>
        </w:rPr>
        <w:t> </w:t>
      </w:r>
      <w:r>
        <w:rPr/>
        <w:t>Code</w:t>
      </w:r>
      <w:r>
        <w:rPr>
          <w:spacing w:val="39"/>
        </w:rPr>
        <w:t> </w:t>
      </w:r>
      <w:r>
        <w:rPr/>
        <w:t>as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26"/>
        <w:jc w:val="both"/>
      </w:pPr>
      <w:r>
        <w:rPr/>
        <w:t>minimum set of requirements and standard for the provision of services; approval by the</w:t>
      </w:r>
      <w:r>
        <w:rPr>
          <w:spacing w:val="1"/>
        </w:rPr>
        <w:t> </w:t>
      </w:r>
      <w:r>
        <w:rPr/>
        <w:t>Commission; and publication of approved individual consumer code. Part 3 provides for</w:t>
      </w:r>
      <w:r>
        <w:rPr>
          <w:spacing w:val="1"/>
        </w:rPr>
        <w:t> </w:t>
      </w:r>
      <w:r>
        <w:rPr/>
        <w:t>compliance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enforcement</w:t>
      </w:r>
      <w:r>
        <w:rPr>
          <w:spacing w:val="-1"/>
        </w:rPr>
        <w:t> </w:t>
      </w:r>
      <w:r>
        <w:rPr/>
        <w:t>to give</w:t>
      </w:r>
      <w:r>
        <w:rPr>
          <w:spacing w:val="-2"/>
        </w:rPr>
        <w:t> </w:t>
      </w:r>
      <w:r>
        <w:rPr/>
        <w:t>directive;</w:t>
      </w:r>
      <w:r>
        <w:rPr>
          <w:spacing w:val="-6"/>
        </w:rPr>
        <w:t> </w:t>
      </w:r>
      <w:r>
        <w:rPr/>
        <w:t>amendment</w:t>
      </w:r>
      <w:r>
        <w:rPr>
          <w:spacing w:val="4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General</w:t>
      </w:r>
      <w:r>
        <w:rPr>
          <w:spacing w:val="-9"/>
        </w:rPr>
        <w:t> </w:t>
      </w:r>
      <w:r>
        <w:rPr/>
        <w:t>Code;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citation.</w:t>
      </w:r>
    </w:p>
    <w:p>
      <w:pPr>
        <w:pStyle w:val="BodyText"/>
        <w:spacing w:line="480" w:lineRule="auto" w:before="202"/>
        <w:ind w:right="121"/>
        <w:jc w:val="both"/>
      </w:pPr>
      <w:r>
        <w:rPr/>
        <w:t>The General Code of Practice attached to Schedule 1 of the Regulations has 8 parts and 57</w:t>
      </w:r>
      <w:r>
        <w:rPr>
          <w:spacing w:val="1"/>
        </w:rPr>
        <w:t> </w:t>
      </w:r>
      <w:r>
        <w:rPr/>
        <w:t>sections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covers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matter:</w:t>
      </w:r>
      <w:r>
        <w:rPr>
          <w:spacing w:val="1"/>
        </w:rPr>
        <w:t> </w:t>
      </w:r>
      <w:r>
        <w:rPr/>
        <w:t>introduction;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consumers; advertising and representation of services; consumer billing, charging, collection</w:t>
      </w:r>
      <w:r>
        <w:rPr>
          <w:spacing w:val="1"/>
        </w:rPr>
        <w:t> </w:t>
      </w:r>
      <w:r>
        <w:rPr/>
        <w:t>and credit practices; consumer obligations; protection of consumer information; complaints</w:t>
      </w:r>
      <w:r>
        <w:rPr>
          <w:spacing w:val="1"/>
        </w:rPr>
        <w:t> </w:t>
      </w:r>
      <w:r>
        <w:rPr/>
        <w:t>handling;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code</w:t>
      </w:r>
      <w:r>
        <w:rPr>
          <w:spacing w:val="1"/>
        </w:rPr>
        <w:t> </w:t>
      </w:r>
      <w:r>
        <w:rPr/>
        <w:t>compliance.</w:t>
      </w:r>
    </w:p>
    <w:p>
      <w:pPr>
        <w:pStyle w:val="Heading1"/>
        <w:numPr>
          <w:ilvl w:val="0"/>
          <w:numId w:val="14"/>
        </w:numPr>
        <w:tabs>
          <w:tab w:pos="881" w:val="left" w:leader="none"/>
        </w:tabs>
        <w:spacing w:line="240" w:lineRule="auto" w:before="203" w:after="0"/>
        <w:ind w:left="881" w:right="0" w:hanging="721"/>
        <w:jc w:val="both"/>
      </w:pPr>
      <w:r>
        <w:rPr/>
        <w:t>Nigerian</w:t>
      </w:r>
      <w:r>
        <w:rPr>
          <w:spacing w:val="-2"/>
        </w:rPr>
        <w:t> </w:t>
      </w:r>
      <w:r>
        <w:rPr/>
        <w:t>Communications</w:t>
      </w:r>
      <w:r>
        <w:rPr>
          <w:spacing w:val="-5"/>
        </w:rPr>
        <w:t> </w:t>
      </w:r>
      <w:r>
        <w:rPr/>
        <w:t>Act</w:t>
      </w:r>
      <w:r>
        <w:rPr>
          <w:spacing w:val="2"/>
        </w:rPr>
        <w:t> </w:t>
      </w:r>
      <w:r>
        <w:rPr/>
        <w:t>–</w:t>
      </w:r>
      <w:r>
        <w:rPr>
          <w:spacing w:val="-3"/>
        </w:rPr>
        <w:t> </w:t>
      </w:r>
      <w:r>
        <w:rPr/>
        <w:t>Competition</w:t>
      </w:r>
      <w:r>
        <w:rPr>
          <w:spacing w:val="-2"/>
        </w:rPr>
        <w:t> </w:t>
      </w:r>
      <w:r>
        <w:rPr/>
        <w:t>Practices</w:t>
      </w:r>
      <w:r>
        <w:rPr>
          <w:spacing w:val="-5"/>
        </w:rPr>
        <w:t> </w:t>
      </w:r>
      <w:r>
        <w:rPr/>
        <w:t>Regulations,</w:t>
      </w:r>
      <w:r>
        <w:rPr>
          <w:spacing w:val="-1"/>
        </w:rPr>
        <w:t> </w:t>
      </w:r>
      <w:r>
        <w:rPr/>
        <w:t>2007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4"/>
        <w:ind w:right="117"/>
        <w:jc w:val="both"/>
      </w:pPr>
      <w:r>
        <w:rPr/>
        <w:t>In terms of rationale, these Regulations seek to provide a regulatory framework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promotion of</w:t>
      </w:r>
      <w:r>
        <w:rPr>
          <w:spacing w:val="1"/>
        </w:rPr>
        <w:t> </w:t>
      </w:r>
      <w:r>
        <w:rPr/>
        <w:t>fair</w:t>
      </w:r>
      <w:r>
        <w:rPr>
          <w:spacing w:val="1"/>
        </w:rPr>
        <w:t> </w:t>
      </w:r>
      <w:r>
        <w:rPr/>
        <w:t>competition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communications</w:t>
      </w:r>
      <w:r>
        <w:rPr>
          <w:spacing w:val="1"/>
        </w:rPr>
        <w:t> </w:t>
      </w:r>
      <w:r>
        <w:rPr/>
        <w:t>sector,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protection against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misuse of market power or other anti-competitive practices. The Regulations apply to all</w:t>
      </w:r>
      <w:r>
        <w:rPr>
          <w:spacing w:val="1"/>
        </w:rPr>
        <w:t> </w:t>
      </w:r>
      <w:r>
        <w:rPr/>
        <w:t>Licensees and any other providers of communications services in Nigerian and</w:t>
      </w:r>
      <w:r>
        <w:rPr>
          <w:spacing w:val="60"/>
        </w:rPr>
        <w:t> </w:t>
      </w:r>
      <w:r>
        <w:rPr/>
        <w:t>Licensees</w:t>
      </w:r>
      <w:r>
        <w:rPr>
          <w:spacing w:val="1"/>
        </w:rPr>
        <w:t> </w:t>
      </w:r>
      <w:r>
        <w:rPr/>
        <w:t>shall remain subject to any condition regarding anti-competitive conduct set out in their</w:t>
      </w:r>
      <w:r>
        <w:rPr>
          <w:spacing w:val="1"/>
        </w:rPr>
        <w:t> </w:t>
      </w:r>
      <w:r>
        <w:rPr/>
        <w:t>licenses.</w:t>
      </w:r>
    </w:p>
    <w:p>
      <w:pPr>
        <w:pStyle w:val="BodyText"/>
        <w:spacing w:line="480" w:lineRule="auto" w:before="202"/>
        <w:ind w:right="119"/>
        <w:jc w:val="both"/>
      </w:pPr>
      <w:r>
        <w:rPr/>
        <w:t>In terms of structure and content, the Regulations are divided into 7 parts of 37 regulations</w:t>
      </w:r>
      <w:r>
        <w:rPr>
          <w:spacing w:val="1"/>
        </w:rPr>
        <w:t> </w:t>
      </w:r>
      <w:r>
        <w:rPr/>
        <w:t>with Part 1 providing for the scope and objectives of the Regulations. Regulation 2 provides</w:t>
      </w:r>
      <w:r>
        <w:rPr>
          <w:spacing w:val="1"/>
        </w:rPr>
        <w:t> </w:t>
      </w:r>
      <w:r>
        <w:rPr/>
        <w:t>for substantial lessening of competition as follows: applicable provisions of the Act; guidance</w:t>
      </w:r>
      <w:r>
        <w:rPr>
          <w:spacing w:val="-57"/>
        </w:rPr>
        <w:t> </w:t>
      </w:r>
      <w:r>
        <w:rPr/>
        <w:t>on substantial lessening of competition; considerations used in determining whether conduct</w:t>
      </w:r>
      <w:r>
        <w:rPr>
          <w:spacing w:val="1"/>
        </w:rPr>
        <w:t> </w:t>
      </w:r>
      <w:r>
        <w:rPr/>
        <w:t>constitute substantial lessening of competition; power of the Commission to</w:t>
      </w:r>
      <w:r>
        <w:rPr>
          <w:spacing w:val="1"/>
        </w:rPr>
        <w:t> </w:t>
      </w:r>
      <w:r>
        <w:rPr/>
        <w:t>add to</w:t>
      </w:r>
      <w:r>
        <w:rPr>
          <w:spacing w:val="60"/>
        </w:rPr>
        <w:t> </w:t>
      </w:r>
      <w:r>
        <w:rPr/>
        <w:t>conduct</w:t>
      </w:r>
      <w:r>
        <w:rPr>
          <w:spacing w:val="1"/>
        </w:rPr>
        <w:t> </w:t>
      </w:r>
      <w:r>
        <w:rPr/>
        <w:t>or practices that constitute substantial lessening of competition; and application of procedures</w:t>
      </w:r>
      <w:r>
        <w:rPr>
          <w:spacing w:val="-57"/>
        </w:rPr>
        <w:t> </w:t>
      </w:r>
      <w:r>
        <w:rPr/>
        <w:t>in the Schedule to the Regulations. Part 3 deals with matters relating to anti-competitive</w:t>
      </w:r>
      <w:r>
        <w:rPr>
          <w:spacing w:val="1"/>
        </w:rPr>
        <w:t> </w:t>
      </w:r>
      <w:r>
        <w:rPr/>
        <w:t>agreements and practices while Part 4 on following: guidance on dominant position; criteria</w:t>
      </w:r>
      <w:r>
        <w:rPr>
          <w:spacing w:val="1"/>
        </w:rPr>
        <w:t> </w:t>
      </w:r>
      <w:r>
        <w:rPr/>
        <w:t>for</w:t>
      </w:r>
      <w:r>
        <w:rPr>
          <w:spacing w:val="6"/>
        </w:rPr>
        <w:t> </w:t>
      </w:r>
      <w:r>
        <w:rPr/>
        <w:t>determination</w:t>
      </w:r>
      <w:r>
        <w:rPr>
          <w:spacing w:val="59"/>
        </w:rPr>
        <w:t> </w:t>
      </w:r>
      <w:r>
        <w:rPr/>
        <w:t>of</w:t>
      </w:r>
      <w:r>
        <w:rPr>
          <w:spacing w:val="2"/>
        </w:rPr>
        <w:t> </w:t>
      </w:r>
      <w:r>
        <w:rPr/>
        <w:t>joint</w:t>
      </w:r>
      <w:r>
        <w:rPr>
          <w:spacing w:val="9"/>
        </w:rPr>
        <w:t> </w:t>
      </w:r>
      <w:r>
        <w:rPr/>
        <w:t>dominant</w:t>
      </w:r>
      <w:r>
        <w:rPr>
          <w:spacing w:val="9"/>
        </w:rPr>
        <w:t> </w:t>
      </w:r>
      <w:r>
        <w:rPr/>
        <w:t>position;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procedures</w:t>
      </w:r>
      <w:r>
        <w:rPr>
          <w:spacing w:val="11"/>
        </w:rPr>
        <w:t> </w:t>
      </w:r>
      <w:r>
        <w:rPr/>
        <w:t>for</w:t>
      </w:r>
      <w:r>
        <w:rPr>
          <w:spacing w:val="6"/>
        </w:rPr>
        <w:t> </w:t>
      </w:r>
      <w:r>
        <w:rPr/>
        <w:t>determining</w:t>
      </w:r>
      <w:r>
        <w:rPr>
          <w:spacing w:val="5"/>
        </w:rPr>
        <w:t> </w:t>
      </w:r>
      <w:r>
        <w:rPr/>
        <w:t>dominant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07"/>
        <w:jc w:val="both"/>
      </w:pPr>
      <w:r>
        <w:rPr/>
        <w:t>position. Part 5 deals with the abuse of dominant position. Under this Part the commission is</w:t>
      </w:r>
      <w:r>
        <w:rPr>
          <w:spacing w:val="1"/>
        </w:rPr>
        <w:t> </w:t>
      </w:r>
      <w:r>
        <w:rPr/>
        <w:t>empowered</w:t>
      </w:r>
      <w:r>
        <w:rPr>
          <w:spacing w:val="9"/>
        </w:rPr>
        <w:t> </w:t>
      </w:r>
      <w:r>
        <w:rPr/>
        <w:t>to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provision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section</w:t>
      </w:r>
      <w:r>
        <w:rPr>
          <w:spacing w:val="4"/>
        </w:rPr>
        <w:t> </w:t>
      </w:r>
      <w:r>
        <w:rPr/>
        <w:t>92(4)</w:t>
      </w:r>
      <w:r>
        <w:rPr>
          <w:spacing w:val="1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9"/>
        </w:rPr>
        <w:t> </w:t>
      </w:r>
      <w:r>
        <w:rPr/>
        <w:t>Act,</w:t>
      </w:r>
      <w:r>
        <w:rPr>
          <w:spacing w:val="11"/>
        </w:rPr>
        <w:t> </w:t>
      </w:r>
      <w:r>
        <w:rPr/>
        <w:t>empowers</w:t>
      </w:r>
      <w:r>
        <w:rPr>
          <w:spacing w:val="7"/>
        </w:rPr>
        <w:t> </w:t>
      </w:r>
      <w:r>
        <w:rPr/>
        <w:t>the</w:t>
      </w:r>
      <w:r>
        <w:rPr>
          <w:spacing w:val="9"/>
        </w:rPr>
        <w:t> </w:t>
      </w:r>
      <w:r>
        <w:rPr/>
        <w:t>Commission</w:t>
      </w:r>
      <w:r>
        <w:rPr>
          <w:spacing w:val="4"/>
        </w:rPr>
        <w:t> </w:t>
      </w:r>
      <w:r>
        <w:rPr/>
        <w:t>to</w:t>
      </w:r>
      <w:r>
        <w:rPr>
          <w:spacing w:val="15"/>
        </w:rPr>
        <w:t> </w:t>
      </w:r>
      <w:r>
        <w:rPr/>
        <w:t>direct</w:t>
      </w:r>
      <w:r>
        <w:rPr>
          <w:spacing w:val="1"/>
        </w:rPr>
        <w:t> </w:t>
      </w:r>
      <w:r>
        <w:rPr/>
        <w:t>a Licensee in a dominant position, to cease conduct which has or may have the effect of</w:t>
      </w:r>
      <w:r>
        <w:rPr>
          <w:spacing w:val="1"/>
        </w:rPr>
        <w:t> </w:t>
      </w:r>
      <w:r>
        <w:rPr/>
        <w:t>substantially</w:t>
      </w:r>
      <w:r>
        <w:rPr>
          <w:spacing w:val="1"/>
        </w:rPr>
        <w:t> </w:t>
      </w:r>
      <w:r>
        <w:rPr/>
        <w:t>lessening</w:t>
      </w:r>
      <w:r>
        <w:rPr>
          <w:spacing w:val="1"/>
        </w:rPr>
        <w:t> </w:t>
      </w:r>
      <w:r>
        <w:rPr/>
        <w:t>competition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communications</w:t>
      </w:r>
      <w:r>
        <w:rPr>
          <w:spacing w:val="1"/>
        </w:rPr>
        <w:t> </w:t>
      </w:r>
      <w:r>
        <w:rPr/>
        <w:t>markets,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implement appropriate remedies. Part 6 provides for the review by the Communication of</w:t>
      </w:r>
      <w:r>
        <w:rPr>
          <w:spacing w:val="1"/>
        </w:rPr>
        <w:t> </w:t>
      </w:r>
      <w:r>
        <w:rPr/>
        <w:t>merge, acquisitions and takeover part 7 contains miscellaneous provisions relating to the</w:t>
      </w:r>
      <w:r>
        <w:rPr>
          <w:spacing w:val="1"/>
        </w:rPr>
        <w:t> </w:t>
      </w:r>
      <w:r>
        <w:rPr/>
        <w:t>following matters penalty for contravention; power of the Commission to give directions;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directions;</w:t>
      </w:r>
      <w:r>
        <w:rPr>
          <w:spacing w:val="1"/>
        </w:rPr>
        <w:t> </w:t>
      </w:r>
      <w:r>
        <w:rPr/>
        <w:t>interpretation;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citation.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Schedule contains the laid down procedures for determining whether conduct constitutes a</w:t>
      </w:r>
      <w:r>
        <w:rPr>
          <w:spacing w:val="1"/>
        </w:rPr>
        <w:t> </w:t>
      </w:r>
      <w:r>
        <w:rPr/>
        <w:t>substantial</w:t>
      </w:r>
      <w:r>
        <w:rPr>
          <w:spacing w:val="1"/>
        </w:rPr>
        <w:t> </w:t>
      </w:r>
      <w:r>
        <w:rPr/>
        <w:t>lessening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competition,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Licensee</w:t>
      </w:r>
      <w:r>
        <w:rPr>
          <w:spacing w:val="1"/>
        </w:rPr>
        <w:t> </w:t>
      </w:r>
      <w:r>
        <w:rPr/>
        <w:t>contrary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regulations.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procedures are intended to supplement, but are subject to the procedural requirements of</w:t>
      </w:r>
      <w:r>
        <w:rPr>
          <w:spacing w:val="1"/>
        </w:rPr>
        <w:t> </w:t>
      </w:r>
      <w:r>
        <w:rPr/>
        <w:t>Chapter</w:t>
      </w:r>
      <w:r>
        <w:rPr>
          <w:spacing w:val="3"/>
        </w:rPr>
        <w:t> </w:t>
      </w:r>
      <w:r>
        <w:rPr/>
        <w:t>V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Act.</w:t>
      </w:r>
    </w:p>
    <w:p>
      <w:pPr>
        <w:pStyle w:val="BodyText"/>
        <w:spacing w:before="204"/>
        <w:jc w:val="both"/>
      </w:pPr>
      <w:r>
        <w:rPr/>
        <w:t>Regulation</w:t>
      </w:r>
      <w:r>
        <w:rPr>
          <w:spacing w:val="-6"/>
        </w:rPr>
        <w:t> </w:t>
      </w:r>
      <w:r>
        <w:rPr/>
        <w:t>36</w:t>
      </w:r>
      <w:r>
        <w:rPr>
          <w:spacing w:val="-2"/>
        </w:rPr>
        <w:t> </w:t>
      </w:r>
      <w:r>
        <w:rPr/>
        <w:t>provides</w:t>
      </w:r>
      <w:r>
        <w:rPr>
          <w:spacing w:val="-3"/>
        </w:rPr>
        <w:t> </w:t>
      </w:r>
      <w:r>
        <w:rPr/>
        <w:t>definitions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selected</w:t>
      </w:r>
      <w:r>
        <w:rPr>
          <w:spacing w:val="-1"/>
        </w:rPr>
        <w:t> </w:t>
      </w:r>
      <w:r>
        <w:rPr/>
        <w:t>key</w:t>
      </w:r>
      <w:r>
        <w:rPr>
          <w:spacing w:val="-11"/>
        </w:rPr>
        <w:t> </w:t>
      </w:r>
      <w:r>
        <w:rPr/>
        <w:t>terms: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4"/>
        <w:ind w:right="128"/>
        <w:jc w:val="both"/>
      </w:pPr>
      <w:r>
        <w:rPr>
          <w:i/>
        </w:rPr>
        <w:t>“Consumer” </w:t>
      </w:r>
      <w:r>
        <w:rPr/>
        <w:t>means any subscriber, customer or other consumer of communications services,</w:t>
      </w:r>
      <w:r>
        <w:rPr>
          <w:spacing w:val="-57"/>
        </w:rPr>
        <w:t> </w:t>
      </w:r>
      <w:r>
        <w:rPr/>
        <w:t>whether</w:t>
      </w:r>
      <w:r>
        <w:rPr>
          <w:spacing w:val="2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individual,</w:t>
      </w:r>
      <w:r>
        <w:rPr>
          <w:spacing w:val="4"/>
        </w:rPr>
        <w:t> </w:t>
      </w:r>
      <w:r>
        <w:rPr/>
        <w:t>corporation</w:t>
      </w:r>
      <w:r>
        <w:rPr>
          <w:spacing w:val="-4"/>
        </w:rPr>
        <w:t> </w:t>
      </w:r>
      <w:r>
        <w:rPr/>
        <w:t>or</w:t>
      </w:r>
      <w:r>
        <w:rPr>
          <w:spacing w:val="-1"/>
        </w:rPr>
        <w:t> </w:t>
      </w:r>
      <w:r>
        <w:rPr/>
        <w:t>other</w:t>
      </w:r>
      <w:r>
        <w:rPr>
          <w:spacing w:val="2"/>
        </w:rPr>
        <w:t> </w:t>
      </w:r>
      <w:r>
        <w:rPr/>
        <w:t>legal</w:t>
      </w:r>
      <w:r>
        <w:rPr>
          <w:spacing w:val="-3"/>
        </w:rPr>
        <w:t> </w:t>
      </w:r>
      <w:r>
        <w:rPr/>
        <w:t>entity.</w:t>
      </w:r>
    </w:p>
    <w:p>
      <w:pPr>
        <w:spacing w:line="480" w:lineRule="auto" w:before="202"/>
        <w:ind w:left="160" w:right="121" w:firstLine="0"/>
        <w:jc w:val="both"/>
        <w:rPr>
          <w:sz w:val="24"/>
        </w:rPr>
      </w:pPr>
      <w:r>
        <w:rPr>
          <w:i/>
          <w:sz w:val="24"/>
        </w:rPr>
        <w:t>“Enforcement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Processes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Regulations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2005”</w:t>
      </w:r>
      <w:r>
        <w:rPr>
          <w:i/>
          <w:spacing w:val="1"/>
          <w:sz w:val="24"/>
        </w:rPr>
        <w:t> </w:t>
      </w:r>
      <w:r>
        <w:rPr>
          <w:sz w:val="24"/>
        </w:rPr>
        <w:t>means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Communications</w:t>
      </w:r>
      <w:r>
        <w:rPr>
          <w:spacing w:val="1"/>
          <w:sz w:val="24"/>
        </w:rPr>
        <w:t> </w:t>
      </w:r>
      <w:r>
        <w:rPr>
          <w:sz w:val="24"/>
        </w:rPr>
        <w:t>(Enforcement Process, etc.) Regulations 2005, S. I. No. 7 of 2005 and as those regulations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amended</w:t>
      </w:r>
      <w:r>
        <w:rPr>
          <w:spacing w:val="6"/>
          <w:sz w:val="24"/>
        </w:rPr>
        <w:t> </w:t>
      </w:r>
      <w:r>
        <w:rPr>
          <w:sz w:val="24"/>
        </w:rPr>
        <w:t>from</w:t>
      </w:r>
      <w:r>
        <w:rPr>
          <w:spacing w:val="-8"/>
          <w:sz w:val="24"/>
        </w:rPr>
        <w:t> </w:t>
      </w:r>
      <w:r>
        <w:rPr>
          <w:sz w:val="24"/>
        </w:rPr>
        <w:t>time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time.</w:t>
      </w:r>
    </w:p>
    <w:p>
      <w:pPr>
        <w:pStyle w:val="BodyText"/>
        <w:spacing w:line="480" w:lineRule="auto" w:before="197"/>
        <w:ind w:right="121"/>
        <w:jc w:val="both"/>
      </w:pPr>
      <w:r>
        <w:rPr>
          <w:i/>
        </w:rPr>
        <w:t>“Interconnection</w:t>
      </w:r>
      <w:r>
        <w:rPr>
          <w:i/>
          <w:spacing w:val="1"/>
        </w:rPr>
        <w:t> </w:t>
      </w:r>
      <w:r>
        <w:rPr>
          <w:i/>
        </w:rPr>
        <w:t>Regulations”</w:t>
      </w:r>
      <w:r>
        <w:rPr>
          <w:i/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Networks Interconnection</w:t>
      </w:r>
      <w:r>
        <w:rPr>
          <w:spacing w:val="1"/>
        </w:rPr>
        <w:t> </w:t>
      </w:r>
      <w:r>
        <w:rPr/>
        <w:t>Regulations</w:t>
      </w:r>
      <w:r>
        <w:rPr>
          <w:spacing w:val="-3"/>
        </w:rPr>
        <w:t> </w:t>
      </w:r>
      <w:r>
        <w:rPr/>
        <w:t>2003,</w:t>
      </w:r>
      <w:r>
        <w:rPr>
          <w:spacing w:val="2"/>
        </w:rPr>
        <w:t> </w:t>
      </w:r>
      <w:r>
        <w:rPr/>
        <w:t>S.</w:t>
      </w:r>
      <w:r>
        <w:rPr>
          <w:spacing w:val="-3"/>
        </w:rPr>
        <w:t> </w:t>
      </w:r>
      <w:r>
        <w:rPr/>
        <w:t>I.</w:t>
      </w:r>
      <w:r>
        <w:rPr>
          <w:spacing w:val="2"/>
        </w:rPr>
        <w:t> </w:t>
      </w:r>
      <w:r>
        <w:rPr/>
        <w:t>No.</w:t>
      </w:r>
      <w:r>
        <w:rPr>
          <w:spacing w:val="1"/>
        </w:rPr>
        <w:t> </w:t>
      </w:r>
      <w:r>
        <w:rPr/>
        <w:t>13</w:t>
      </w:r>
      <w:r>
        <w:rPr>
          <w:spacing w:val="-5"/>
        </w:rPr>
        <w:t> </w:t>
      </w:r>
      <w:r>
        <w:rPr/>
        <w:t>and as</w:t>
      </w:r>
      <w:r>
        <w:rPr>
          <w:spacing w:val="-2"/>
        </w:rPr>
        <w:t> </w:t>
      </w:r>
      <w:r>
        <w:rPr/>
        <w:t>those</w:t>
      </w:r>
      <w:r>
        <w:rPr>
          <w:spacing w:val="-1"/>
        </w:rPr>
        <w:t> </w:t>
      </w:r>
      <w:r>
        <w:rPr/>
        <w:t>regulations</w:t>
      </w:r>
      <w:r>
        <w:rPr>
          <w:spacing w:val="2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2"/>
        </w:rPr>
        <w:t> </w:t>
      </w:r>
      <w:r>
        <w:rPr/>
        <w:t>amended</w:t>
      </w:r>
      <w:r>
        <w:rPr>
          <w:spacing w:val="4"/>
        </w:rPr>
        <w:t> </w:t>
      </w:r>
      <w:r>
        <w:rPr/>
        <w:t>from</w:t>
      </w:r>
      <w:r>
        <w:rPr>
          <w:spacing w:val="-9"/>
        </w:rPr>
        <w:t> </w:t>
      </w:r>
      <w:r>
        <w:rPr/>
        <w:t>time</w:t>
      </w:r>
      <w:r>
        <w:rPr>
          <w:spacing w:val="-1"/>
        </w:rPr>
        <w:t> </w:t>
      </w:r>
      <w:r>
        <w:rPr/>
        <w:t>to</w:t>
      </w:r>
      <w:r>
        <w:rPr>
          <w:spacing w:val="-5"/>
        </w:rPr>
        <w:t> </w:t>
      </w:r>
      <w:r>
        <w:rPr/>
        <w:t>time.</w:t>
      </w:r>
    </w:p>
    <w:p>
      <w:pPr>
        <w:pStyle w:val="Heading1"/>
        <w:numPr>
          <w:ilvl w:val="0"/>
          <w:numId w:val="14"/>
        </w:numPr>
        <w:tabs>
          <w:tab w:pos="463" w:val="left" w:leader="none"/>
        </w:tabs>
        <w:spacing w:line="480" w:lineRule="auto" w:before="207" w:after="0"/>
        <w:ind w:left="881" w:right="126" w:hanging="721"/>
        <w:jc w:val="both"/>
      </w:pPr>
      <w:r>
        <w:rPr/>
        <w:t>Nigerian</w:t>
      </w:r>
      <w:r>
        <w:rPr>
          <w:spacing w:val="1"/>
        </w:rPr>
        <w:t> </w:t>
      </w:r>
      <w:r>
        <w:rPr/>
        <w:t>Communications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(Registration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Telephone</w:t>
      </w:r>
      <w:r>
        <w:rPr>
          <w:spacing w:val="1"/>
        </w:rPr>
        <w:t> </w:t>
      </w:r>
      <w:r>
        <w:rPr/>
        <w:t>Subscribers)</w:t>
      </w:r>
      <w:r>
        <w:rPr>
          <w:spacing w:val="1"/>
        </w:rPr>
        <w:t> </w:t>
      </w:r>
      <w:r>
        <w:rPr/>
        <w:t>Regulations,</w:t>
      </w:r>
      <w:r>
        <w:rPr>
          <w:spacing w:val="3"/>
        </w:rPr>
        <w:t> </w:t>
      </w:r>
      <w:r>
        <w:rPr/>
        <w:t>2011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11"/>
        <w:jc w:val="both"/>
      </w:pPr>
      <w:r>
        <w:rPr/>
        <w:t>The objectives of the Regulation are to provide a regulatory framework for the registration of</w:t>
      </w:r>
      <w:r>
        <w:rPr>
          <w:spacing w:val="1"/>
        </w:rPr>
        <w:t> </w:t>
      </w:r>
      <w:r>
        <w:rPr/>
        <w:t>subscribers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Telephone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utilizing</w:t>
      </w:r>
      <w:r>
        <w:rPr>
          <w:spacing w:val="1"/>
        </w:rPr>
        <w:t> </w:t>
      </w:r>
      <w:r>
        <w:rPr/>
        <w:t>subscription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Republic</w:t>
      </w:r>
      <w:r>
        <w:rPr>
          <w:spacing w:val="1"/>
        </w:rPr>
        <w:t> </w:t>
      </w:r>
      <w:r>
        <w:rPr/>
        <w:t>of Nigeria; and</w:t>
      </w:r>
      <w:r>
        <w:rPr>
          <w:spacing w:val="1"/>
        </w:rPr>
        <w:t> </w:t>
      </w:r>
      <w:r>
        <w:rPr/>
        <w:t>for the establishment, control, administration and</w:t>
      </w:r>
      <w:r>
        <w:rPr>
          <w:spacing w:val="1"/>
        </w:rPr>
        <w:t> </w:t>
      </w:r>
      <w:r>
        <w:rPr/>
        <w:t>management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the Central</w:t>
      </w:r>
      <w:r>
        <w:rPr>
          <w:spacing w:val="-7"/>
        </w:rPr>
        <w:t> </w:t>
      </w:r>
      <w:r>
        <w:rPr/>
        <w:t>Database.</w:t>
      </w:r>
    </w:p>
    <w:p>
      <w:pPr>
        <w:pStyle w:val="BodyText"/>
        <w:spacing w:line="480" w:lineRule="auto" w:before="202"/>
        <w:ind w:right="112"/>
        <w:jc w:val="both"/>
      </w:pPr>
      <w:r>
        <w:rPr/>
        <w:t>In terms of structure and contents, the Regulations have 5 parts of 23 regulations. Part 1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interpretation,</w:t>
      </w:r>
      <w:r>
        <w:rPr>
          <w:spacing w:val="1"/>
        </w:rPr>
        <w:t> </w:t>
      </w:r>
      <w:r>
        <w:rPr/>
        <w:t>objectives and scope of the Regulations.</w:t>
      </w:r>
      <w:r>
        <w:rPr>
          <w:spacing w:val="1"/>
        </w:rPr>
        <w:t> </w:t>
      </w:r>
      <w:r>
        <w:rPr/>
        <w:t>Part 2 provides</w:t>
      </w:r>
      <w:r>
        <w:rPr>
          <w:spacing w:val="60"/>
        </w:rPr>
        <w:t> </w:t>
      </w:r>
      <w:r>
        <w:rPr/>
        <w:t>for</w:t>
      </w:r>
      <w:r>
        <w:rPr>
          <w:spacing w:val="-57"/>
        </w:rPr>
        <w:t> </w:t>
      </w:r>
      <w:r>
        <w:rPr/>
        <w:t>the following matters: establishment and maintenance of a Central Database; ownership and</w:t>
      </w:r>
      <w:r>
        <w:rPr>
          <w:spacing w:val="1"/>
        </w:rPr>
        <w:t> </w:t>
      </w:r>
      <w:r>
        <w:rPr/>
        <w:t>management of the Central Database; operations of the Central Database; licensees‟ right to</w:t>
      </w:r>
      <w:r>
        <w:rPr>
          <w:spacing w:val="1"/>
        </w:rPr>
        <w:t> </w:t>
      </w:r>
      <w:r>
        <w:rPr/>
        <w:t>use subscriber</w:t>
      </w:r>
      <w:r>
        <w:rPr>
          <w:spacing w:val="1"/>
        </w:rPr>
        <w:t> </w:t>
      </w:r>
      <w:r>
        <w:rPr/>
        <w:t>information; access to</w:t>
      </w:r>
      <w:r>
        <w:rPr>
          <w:spacing w:val="1"/>
        </w:rPr>
        <w:t> </w:t>
      </w:r>
      <w:r>
        <w:rPr/>
        <w:t>subscriber</w:t>
      </w:r>
      <w:r>
        <w:rPr>
          <w:spacing w:val="1"/>
        </w:rPr>
        <w:t> </w:t>
      </w:r>
      <w:r>
        <w:rPr/>
        <w:t>information of the Central Database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security agencies,data protection and confidentiality; and release of personal information of a</w:t>
      </w:r>
      <w:r>
        <w:rPr>
          <w:spacing w:val="1"/>
        </w:rPr>
        <w:t> </w:t>
      </w:r>
      <w:r>
        <w:rPr/>
        <w:t>subscriber. Part 3 deals with matters relating to: registration of new subscribers; activation of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subscribers; registration of new</w:t>
      </w:r>
      <w:r>
        <w:rPr>
          <w:spacing w:val="60"/>
        </w:rPr>
        <w:t> </w:t>
      </w:r>
      <w:r>
        <w:rPr/>
        <w:t>subscribers; activation of new</w:t>
      </w:r>
      <w:r>
        <w:rPr>
          <w:spacing w:val="60"/>
        </w:rPr>
        <w:t> </w:t>
      </w:r>
      <w:r>
        <w:rPr/>
        <w:t>subscribers; registration</w:t>
      </w:r>
      <w:r>
        <w:rPr>
          <w:spacing w:val="1"/>
        </w:rPr>
        <w:t> </w:t>
      </w:r>
      <w:r>
        <w:rPr/>
        <w:t>of existing subscriber; registration of foreign subscribers; reactivation and deregistration of a</w:t>
      </w:r>
      <w:r>
        <w:rPr>
          <w:spacing w:val="1"/>
        </w:rPr>
        <w:t> </w:t>
      </w:r>
      <w:r>
        <w:rPr/>
        <w:t>Subscription Medium; prohibition of proxy registration; number of registrable Subscription</w:t>
      </w:r>
      <w:r>
        <w:rPr>
          <w:spacing w:val="1"/>
        </w:rPr>
        <w:t> </w:t>
      </w:r>
      <w:r>
        <w:rPr/>
        <w:t>Mediums; and liability for Subscription Mediums.</w:t>
      </w:r>
      <w:r>
        <w:rPr>
          <w:spacing w:val="60"/>
        </w:rPr>
        <w:t> </w:t>
      </w:r>
      <w:r>
        <w:rPr/>
        <w:t>Part 4 provides penalties for offences</w:t>
      </w:r>
      <w:r>
        <w:rPr>
          <w:spacing w:val="1"/>
        </w:rPr>
        <w:t> </w:t>
      </w:r>
      <w:r>
        <w:rPr/>
        <w:t>under the Regulations. These include: failure to capture, deregister or transmit subscriber</w:t>
      </w:r>
      <w:r>
        <w:rPr>
          <w:spacing w:val="1"/>
        </w:rPr>
        <w:t> </w:t>
      </w:r>
      <w:r>
        <w:rPr/>
        <w:t>information; non-compliance with activation and deactivation requirements; and dealing with</w:t>
      </w:r>
      <w:r>
        <w:rPr>
          <w:spacing w:val="1"/>
        </w:rPr>
        <w:t> </w:t>
      </w:r>
      <w:r>
        <w:rPr/>
        <w:t>subscriber information in manner inconsistent with the provisions of the Regulations. Part 5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Specification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citation.</w:t>
      </w:r>
    </w:p>
    <w:p>
      <w:pPr>
        <w:pStyle w:val="BodyText"/>
        <w:spacing w:before="200"/>
        <w:jc w:val="both"/>
      </w:pPr>
      <w:r>
        <w:rPr/>
        <w:t>Regulation</w:t>
      </w:r>
      <w:r>
        <w:rPr>
          <w:spacing w:val="-7"/>
        </w:rPr>
        <w:t> </w:t>
      </w:r>
      <w:r>
        <w:rPr/>
        <w:t>1</w:t>
      </w:r>
      <w:r>
        <w:rPr>
          <w:spacing w:val="-2"/>
        </w:rPr>
        <w:t> </w:t>
      </w:r>
      <w:r>
        <w:rPr/>
        <w:t>provides</w:t>
      </w:r>
      <w:r>
        <w:rPr>
          <w:spacing w:val="-3"/>
        </w:rPr>
        <w:t> </w:t>
      </w:r>
      <w:r>
        <w:rPr/>
        <w:t>definitions</w:t>
      </w:r>
      <w:r>
        <w:rPr>
          <w:spacing w:val="-4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2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selected</w:t>
      </w:r>
      <w:r>
        <w:rPr>
          <w:spacing w:val="-2"/>
        </w:rPr>
        <w:t> </w:t>
      </w:r>
      <w:r>
        <w:rPr/>
        <w:t>key</w:t>
      </w:r>
      <w:r>
        <w:rPr>
          <w:spacing w:val="-11"/>
        </w:rPr>
        <w:t> </w:t>
      </w:r>
      <w:r>
        <w:rPr/>
        <w:t>terms: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9"/>
        <w:ind w:right="120"/>
        <w:jc w:val="both"/>
      </w:pPr>
      <w:r>
        <w:rPr>
          <w:i/>
        </w:rPr>
        <w:t>“Activate” </w:t>
      </w:r>
      <w:r>
        <w:rPr/>
        <w:t>means to allow full access to a Licensee‟s Network Service, including the ability</w:t>
      </w:r>
      <w:r>
        <w:rPr>
          <w:spacing w:val="1"/>
        </w:rPr>
        <w:t> </w:t>
      </w:r>
      <w:r>
        <w:rPr/>
        <w:t>to make and receive calls, to send and receive short message services and other range of</w:t>
      </w:r>
      <w:r>
        <w:rPr>
          <w:spacing w:val="1"/>
        </w:rPr>
        <w:t> </w:t>
      </w:r>
      <w:r>
        <w:rPr/>
        <w:t>services</w:t>
      </w:r>
      <w:r>
        <w:rPr>
          <w:spacing w:val="20"/>
        </w:rPr>
        <w:t> </w:t>
      </w:r>
      <w:r>
        <w:rPr/>
        <w:t>usually</w:t>
      </w:r>
      <w:r>
        <w:rPr>
          <w:spacing w:val="18"/>
        </w:rPr>
        <w:t> </w:t>
      </w:r>
      <w:r>
        <w:rPr/>
        <w:t>provided</w:t>
      </w:r>
      <w:r>
        <w:rPr>
          <w:spacing w:val="27"/>
        </w:rPr>
        <w:t> </w:t>
      </w:r>
      <w:r>
        <w:rPr/>
        <w:t>by</w:t>
      </w:r>
      <w:r>
        <w:rPr>
          <w:spacing w:val="17"/>
        </w:rPr>
        <w:t> </w:t>
      </w:r>
      <w:r>
        <w:rPr/>
        <w:t>Mobile</w:t>
      </w:r>
      <w:r>
        <w:rPr>
          <w:spacing w:val="21"/>
        </w:rPr>
        <w:t> </w:t>
      </w:r>
      <w:r>
        <w:rPr/>
        <w:t>Telecommunication</w:t>
      </w:r>
      <w:r>
        <w:rPr>
          <w:spacing w:val="17"/>
        </w:rPr>
        <w:t> </w:t>
      </w:r>
      <w:r>
        <w:rPr/>
        <w:t>Service</w:t>
      </w:r>
      <w:r>
        <w:rPr>
          <w:spacing w:val="21"/>
        </w:rPr>
        <w:t> </w:t>
      </w:r>
      <w:r>
        <w:rPr/>
        <w:t>providers</w:t>
      </w:r>
      <w:r>
        <w:rPr>
          <w:spacing w:val="20"/>
        </w:rPr>
        <w:t> </w:t>
      </w:r>
      <w:r>
        <w:rPr/>
        <w:t>and</w:t>
      </w:r>
      <w:r>
        <w:rPr>
          <w:spacing w:val="22"/>
        </w:rPr>
        <w:t> </w:t>
      </w:r>
      <w:r>
        <w:rPr/>
        <w:t>words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25"/>
        <w:jc w:val="both"/>
      </w:pPr>
      <w:r>
        <w:rPr/>
        <w:t>“activated”,</w:t>
      </w:r>
      <w:r>
        <w:rPr>
          <w:spacing w:val="1"/>
        </w:rPr>
        <w:t> </w:t>
      </w:r>
      <w:r>
        <w:rPr/>
        <w:t>“activation”,</w:t>
      </w:r>
      <w:r>
        <w:rPr>
          <w:spacing w:val="1"/>
        </w:rPr>
        <w:t> </w:t>
      </w:r>
      <w:r>
        <w:rPr/>
        <w:t>“deactivate”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“deactivation”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read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construed</w:t>
      </w:r>
      <w:r>
        <w:rPr>
          <w:spacing w:val="1"/>
        </w:rPr>
        <w:t> </w:t>
      </w:r>
      <w:r>
        <w:rPr/>
        <w:t>accordingly;</w:t>
      </w:r>
    </w:p>
    <w:p>
      <w:pPr>
        <w:pStyle w:val="BodyText"/>
        <w:spacing w:line="480" w:lineRule="auto" w:before="202"/>
        <w:ind w:right="124"/>
        <w:jc w:val="both"/>
      </w:pPr>
      <w:r>
        <w:rPr>
          <w:i/>
        </w:rPr>
        <w:t>“Activation window”</w:t>
      </w:r>
      <w:r>
        <w:rPr>
          <w:i/>
          <w:spacing w:val="1"/>
        </w:rPr>
        <w:t> </w:t>
      </w:r>
      <w:r>
        <w:rPr/>
        <w:t>means the period of one month from the day a subscriber acquires a</w:t>
      </w:r>
      <w:r>
        <w:rPr>
          <w:spacing w:val="1"/>
        </w:rPr>
        <w:t> </w:t>
      </w:r>
      <w:r>
        <w:rPr/>
        <w:t>new line on the network of a licensee, within which a new subscriber is required to register</w:t>
      </w:r>
      <w:r>
        <w:rPr>
          <w:spacing w:val="1"/>
        </w:rPr>
        <w:t> </w:t>
      </w:r>
      <w:r>
        <w:rPr/>
        <w:t>with the relevant</w:t>
      </w:r>
      <w:r>
        <w:rPr>
          <w:spacing w:val="1"/>
        </w:rPr>
        <w:t> </w:t>
      </w:r>
      <w:r>
        <w:rPr/>
        <w:t>licensee and during which, the new subscriber will be granted limited</w:t>
      </w:r>
      <w:r>
        <w:rPr>
          <w:spacing w:val="1"/>
        </w:rPr>
        <w:t> </w:t>
      </w:r>
      <w:r>
        <w:rPr/>
        <w:t>Access;</w:t>
      </w:r>
    </w:p>
    <w:p>
      <w:pPr>
        <w:pStyle w:val="BodyText"/>
        <w:spacing w:line="480" w:lineRule="auto" w:before="197"/>
        <w:ind w:right="123"/>
        <w:jc w:val="both"/>
      </w:pPr>
      <w:r>
        <w:rPr>
          <w:i/>
        </w:rPr>
        <w:t>“Biometric Information” </w:t>
      </w:r>
      <w:r>
        <w:rPr/>
        <w:t>refers to finger prints and facial image of a subscriber in accordance</w:t>
      </w:r>
      <w:r>
        <w:rPr>
          <w:spacing w:val="-57"/>
        </w:rPr>
        <w:t> </w:t>
      </w:r>
      <w:r>
        <w:rPr/>
        <w:t>with the Registration Specifications (as may be amended from time to time) provided by the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registration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subscribers;</w:t>
      </w:r>
    </w:p>
    <w:p>
      <w:pPr>
        <w:pStyle w:val="BodyText"/>
        <w:spacing w:line="480" w:lineRule="auto" w:before="203"/>
        <w:ind w:right="128"/>
        <w:jc w:val="both"/>
      </w:pPr>
      <w:r>
        <w:rPr>
          <w:i/>
        </w:rPr>
        <w:t>“Central Database” </w:t>
      </w:r>
      <w:r>
        <w:rPr/>
        <w:t>means subscriber information database, containing the biometric and</w:t>
      </w:r>
      <w:r>
        <w:rPr>
          <w:spacing w:val="1"/>
        </w:rPr>
        <w:t> </w:t>
      </w:r>
      <w:r>
        <w:rPr/>
        <w:t>other</w:t>
      </w:r>
      <w:r>
        <w:rPr>
          <w:spacing w:val="2"/>
        </w:rPr>
        <w:t> </w:t>
      </w:r>
      <w:r>
        <w:rPr/>
        <w:t>registration</w:t>
      </w:r>
      <w:r>
        <w:rPr>
          <w:spacing w:val="2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all</w:t>
      </w:r>
      <w:r>
        <w:rPr>
          <w:spacing w:val="-3"/>
        </w:rPr>
        <w:t> </w:t>
      </w:r>
      <w:r>
        <w:rPr/>
        <w:t>Subscribers;</w:t>
      </w:r>
    </w:p>
    <w:p>
      <w:pPr>
        <w:pStyle w:val="BodyText"/>
        <w:spacing w:line="480" w:lineRule="auto" w:before="202"/>
        <w:ind w:right="122"/>
        <w:jc w:val="both"/>
      </w:pPr>
      <w:r>
        <w:rPr>
          <w:i/>
        </w:rPr>
        <w:t>“Independent Registration Agent” </w:t>
      </w:r>
      <w:r>
        <w:rPr/>
        <w:t>means a company contracted by the Commission for the</w:t>
      </w:r>
      <w:r>
        <w:rPr>
          <w:spacing w:val="1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subscribers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company;</w:t>
      </w:r>
    </w:p>
    <w:p>
      <w:pPr>
        <w:pStyle w:val="BodyText"/>
        <w:spacing w:line="480" w:lineRule="auto" w:before="197"/>
        <w:ind w:right="125"/>
        <w:jc w:val="both"/>
      </w:pPr>
      <w:r>
        <w:rPr>
          <w:i/>
        </w:rPr>
        <w:t>“Licensee”</w:t>
      </w:r>
      <w:r>
        <w:rPr>
          <w:i/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provider</w:t>
      </w:r>
      <w:r>
        <w:rPr>
          <w:spacing w:val="1"/>
        </w:rPr>
        <w:t> </w:t>
      </w:r>
      <w:r>
        <w:rPr/>
        <w:t>of Mobile</w:t>
      </w:r>
      <w:r>
        <w:rPr>
          <w:spacing w:val="1"/>
        </w:rPr>
        <w:t> </w:t>
      </w:r>
      <w:r>
        <w:rPr/>
        <w:t>Telephone</w:t>
      </w:r>
      <w:r>
        <w:rPr>
          <w:spacing w:val="1"/>
        </w:rPr>
        <w:t> </w:t>
      </w:r>
      <w:r>
        <w:rPr/>
        <w:t>Services that</w:t>
      </w:r>
      <w:r>
        <w:rPr>
          <w:spacing w:val="1"/>
        </w:rPr>
        <w:t> </w:t>
      </w:r>
      <w:r>
        <w:rPr/>
        <w:t>utilizes a</w:t>
      </w:r>
      <w:r>
        <w:rPr>
          <w:spacing w:val="1"/>
        </w:rPr>
        <w:t> </w:t>
      </w:r>
      <w:r>
        <w:rPr/>
        <w:t>subscription</w:t>
      </w:r>
      <w:r>
        <w:rPr>
          <w:spacing w:val="1"/>
        </w:rPr>
        <w:t> </w:t>
      </w:r>
      <w:r>
        <w:rPr/>
        <w:t>Medium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6"/>
        </w:rPr>
        <w:t> </w:t>
      </w:r>
      <w:r>
        <w:rPr/>
        <w:t>Federal</w:t>
      </w:r>
      <w:r>
        <w:rPr>
          <w:spacing w:val="-3"/>
        </w:rPr>
        <w:t> </w:t>
      </w:r>
      <w:r>
        <w:rPr/>
        <w:t>Republic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Nigeria;</w:t>
      </w:r>
    </w:p>
    <w:p>
      <w:pPr>
        <w:pStyle w:val="BodyText"/>
        <w:spacing w:line="480" w:lineRule="auto" w:before="202"/>
        <w:ind w:right="118"/>
        <w:jc w:val="both"/>
      </w:pPr>
      <w:r>
        <w:rPr>
          <w:i/>
        </w:rPr>
        <w:t>“Limited Access” </w:t>
      </w:r>
      <w:r>
        <w:rPr/>
        <w:t>means the limitation by a licensee of services available to a subscriber to</w:t>
      </w:r>
      <w:r>
        <w:rPr>
          <w:spacing w:val="1"/>
        </w:rPr>
        <w:t> </w:t>
      </w:r>
      <w:r>
        <w:rPr/>
        <w:t>receive calls and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message</w:t>
      </w:r>
      <w:r>
        <w:rPr>
          <w:spacing w:val="1"/>
        </w:rPr>
        <w:t> </w:t>
      </w:r>
      <w:r>
        <w:rPr/>
        <w:t>services and</w:t>
      </w:r>
      <w:r>
        <w:rPr>
          <w:spacing w:val="1"/>
        </w:rPr>
        <w:t> </w:t>
      </w:r>
      <w:r>
        <w:rPr/>
        <w:t>making of calls to</w:t>
      </w:r>
      <w:r>
        <w:rPr>
          <w:spacing w:val="60"/>
        </w:rPr>
        <w:t> </w:t>
      </w:r>
      <w:r>
        <w:rPr/>
        <w:t>emergency center numbers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licensee‟s</w:t>
      </w:r>
      <w:r>
        <w:rPr>
          <w:spacing w:val="-1"/>
        </w:rPr>
        <w:t> </w:t>
      </w:r>
      <w:r>
        <w:rPr/>
        <w:t>call</w:t>
      </w:r>
      <w:r>
        <w:rPr>
          <w:spacing w:val="-2"/>
        </w:rPr>
        <w:t> </w:t>
      </w:r>
      <w:r>
        <w:rPr/>
        <w:t>center</w:t>
      </w:r>
      <w:r>
        <w:rPr>
          <w:spacing w:val="-2"/>
        </w:rPr>
        <w:t> </w:t>
      </w:r>
      <w:r>
        <w:rPr/>
        <w:t>only;</w:t>
      </w:r>
    </w:p>
    <w:p>
      <w:pPr>
        <w:pStyle w:val="BodyText"/>
        <w:spacing w:line="480" w:lineRule="auto" w:before="198"/>
        <w:ind w:right="126"/>
        <w:jc w:val="both"/>
      </w:pPr>
      <w:r>
        <w:rPr>
          <w:i/>
        </w:rPr>
        <w:t>:Personal Information” </w:t>
      </w:r>
      <w:r>
        <w:rPr/>
        <w:t>refers to the full names (including mother‟s maiden name), gender,</w:t>
      </w:r>
      <w:r>
        <w:rPr>
          <w:spacing w:val="1"/>
        </w:rPr>
        <w:t> </w:t>
      </w:r>
      <w:r>
        <w:rPr/>
        <w:t>date of birth,</w:t>
      </w:r>
      <w:r>
        <w:rPr>
          <w:spacing w:val="1"/>
        </w:rPr>
        <w:t> </w:t>
      </w:r>
      <w:r>
        <w:rPr/>
        <w:t>residential address,</w:t>
      </w:r>
      <w:r>
        <w:rPr>
          <w:spacing w:val="1"/>
        </w:rPr>
        <w:t> </w:t>
      </w:r>
      <w:r>
        <w:rPr/>
        <w:t>nationality,</w:t>
      </w:r>
      <w:r>
        <w:rPr>
          <w:spacing w:val="1"/>
        </w:rPr>
        <w:t> </w:t>
      </w:r>
      <w:r>
        <w:rPr/>
        <w:t>state of origin,</w:t>
      </w:r>
      <w:r>
        <w:rPr>
          <w:spacing w:val="1"/>
        </w:rPr>
        <w:t> </w:t>
      </w:r>
      <w:r>
        <w:rPr/>
        <w:t>occupation and</w:t>
      </w:r>
      <w:r>
        <w:rPr>
          <w:spacing w:val="1"/>
        </w:rPr>
        <w:t> </w:t>
      </w:r>
      <w:r>
        <w:rPr/>
        <w:t>such other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contact</w:t>
      </w:r>
      <w:r>
        <w:rPr>
          <w:spacing w:val="1"/>
        </w:rPr>
        <w:t> </w:t>
      </w:r>
      <w:r>
        <w:rPr/>
        <w:t>details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subscribers</w:t>
      </w:r>
      <w:r>
        <w:rPr>
          <w:spacing w:val="1"/>
        </w:rPr>
        <w:t> </w:t>
      </w:r>
      <w:r>
        <w:rPr/>
        <w:t>specified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Specifications;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1280" w:right="1320"/>
        </w:sectPr>
      </w:pPr>
    </w:p>
    <w:p>
      <w:pPr>
        <w:spacing w:before="74"/>
        <w:ind w:left="160" w:right="0" w:firstLine="0"/>
        <w:jc w:val="both"/>
        <w:rPr>
          <w:sz w:val="24"/>
        </w:rPr>
      </w:pPr>
      <w:r>
        <w:rPr>
          <w:i/>
          <w:sz w:val="24"/>
        </w:rPr>
        <w:t>“Mobile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Telephone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Services” </w:t>
      </w:r>
      <w:r>
        <w:rPr>
          <w:sz w:val="24"/>
        </w:rPr>
        <w:t>mean</w:t>
      </w:r>
      <w:r>
        <w:rPr>
          <w:spacing w:val="-6"/>
          <w:sz w:val="24"/>
        </w:rPr>
        <w:t> </w:t>
      </w:r>
      <w:r>
        <w:rPr>
          <w:sz w:val="24"/>
        </w:rPr>
        <w:t>telephone</w:t>
      </w:r>
      <w:r>
        <w:rPr>
          <w:spacing w:val="-3"/>
          <w:sz w:val="24"/>
        </w:rPr>
        <w:t> </w:t>
      </w:r>
      <w:r>
        <w:rPr>
          <w:sz w:val="24"/>
        </w:rPr>
        <w:t>services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3"/>
          <w:sz w:val="24"/>
        </w:rPr>
        <w:t> </w:t>
      </w:r>
      <w:r>
        <w:rPr>
          <w:sz w:val="24"/>
        </w:rPr>
        <w:t>utilize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subscription</w:t>
      </w:r>
      <w:r>
        <w:rPr>
          <w:spacing w:val="-2"/>
          <w:sz w:val="24"/>
        </w:rPr>
        <w:t> </w:t>
      </w:r>
      <w:r>
        <w:rPr>
          <w:sz w:val="24"/>
        </w:rPr>
        <w:t>medium;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8"/>
        <w:ind w:right="116"/>
        <w:jc w:val="both"/>
      </w:pPr>
      <w:r>
        <w:rPr>
          <w:i/>
        </w:rPr>
        <w:t>“security</w:t>
      </w:r>
      <w:r>
        <w:rPr>
          <w:i/>
          <w:spacing w:val="1"/>
        </w:rPr>
        <w:t> </w:t>
      </w:r>
      <w:r>
        <w:rPr>
          <w:i/>
        </w:rPr>
        <w:t>Agency”</w:t>
      </w:r>
      <w:r>
        <w:rPr>
          <w:i/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>
          <w:i/>
        </w:rPr>
        <w:t>“Security</w:t>
      </w:r>
      <w:r>
        <w:rPr>
          <w:i/>
          <w:spacing w:val="1"/>
        </w:rPr>
        <w:t> </w:t>
      </w:r>
      <w:r>
        <w:rPr>
          <w:i/>
        </w:rPr>
        <w:t>Agencies”</w:t>
      </w:r>
      <w:r>
        <w:rPr>
          <w:i/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enforcement and security agencies: (a) Nigerian Police Force (b) the Economic and Financial</w:t>
      </w:r>
      <w:r>
        <w:rPr>
          <w:spacing w:val="1"/>
        </w:rPr>
        <w:t> </w:t>
      </w:r>
      <w:r>
        <w:rPr/>
        <w:t>Crimes Commission (c) the State Security Service (d) the Federal Road Safety Corps (e) the</w:t>
      </w:r>
      <w:r>
        <w:rPr>
          <w:spacing w:val="1"/>
        </w:rPr>
        <w:t> </w:t>
      </w:r>
      <w:r>
        <w:rPr/>
        <w:t>National Intelligence Agency (f) the Office of the National Security Adviser; and (g) 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law enforcement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Security</w:t>
      </w:r>
      <w:r>
        <w:rPr>
          <w:spacing w:val="-4"/>
        </w:rPr>
        <w:t> </w:t>
      </w:r>
      <w:r>
        <w:rPr/>
        <w:t>Agency</w:t>
      </w:r>
      <w:r>
        <w:rPr>
          <w:spacing w:val="-3"/>
        </w:rPr>
        <w:t> </w:t>
      </w:r>
      <w:r>
        <w:rPr/>
        <w:t>established</w:t>
      </w:r>
      <w:r>
        <w:rPr>
          <w:spacing w:val="4"/>
        </w:rPr>
        <w:t> </w:t>
      </w:r>
      <w:r>
        <w:rPr/>
        <w:t>by</w:t>
      </w:r>
      <w:r>
        <w:rPr>
          <w:spacing w:val="-8"/>
        </w:rPr>
        <w:t> </w:t>
      </w:r>
      <w:r>
        <w:rPr/>
        <w:t>the</w:t>
      </w:r>
      <w:r>
        <w:rPr>
          <w:spacing w:val="4"/>
        </w:rPr>
        <w:t> </w:t>
      </w:r>
      <w:r>
        <w:rPr/>
        <w:t>Federal</w:t>
      </w:r>
      <w:r>
        <w:rPr>
          <w:spacing w:val="-7"/>
        </w:rPr>
        <w:t> </w:t>
      </w:r>
      <w:r>
        <w:rPr/>
        <w:t>Government;</w:t>
      </w:r>
    </w:p>
    <w:p>
      <w:pPr>
        <w:pStyle w:val="BodyText"/>
        <w:spacing w:line="480" w:lineRule="auto" w:before="198"/>
        <w:ind w:right="115"/>
        <w:jc w:val="both"/>
      </w:pPr>
      <w:r>
        <w:rPr>
          <w:i/>
        </w:rPr>
        <w:t>“Subscription Medium” </w:t>
      </w:r>
      <w:r>
        <w:rPr/>
        <w:t>means a Subscriber Identity Module (SIM) smart card, a Removable</w:t>
      </w:r>
      <w:r>
        <w:rPr>
          <w:spacing w:val="1"/>
        </w:rPr>
        <w:t> </w:t>
      </w:r>
      <w:r>
        <w:rPr/>
        <w:t>User Identity Module (R-UIM) smart card, a CDMA Subscriber Identity Module (CSIM)</w:t>
      </w:r>
      <w:r>
        <w:rPr>
          <w:spacing w:val="1"/>
        </w:rPr>
        <w:t> </w:t>
      </w:r>
      <w:r>
        <w:rPr/>
        <w:t>smart card, a Universal Subscriber Identity Module (USIM) smart card or any other mobile</w:t>
      </w:r>
      <w:r>
        <w:rPr>
          <w:spacing w:val="1"/>
        </w:rPr>
        <w:t> </w:t>
      </w:r>
      <w:r>
        <w:rPr/>
        <w:t>phone</w:t>
      </w:r>
      <w:r>
        <w:rPr>
          <w:spacing w:val="1"/>
        </w:rPr>
        <w:t> </w:t>
      </w:r>
      <w:r>
        <w:rPr/>
        <w:t>subscription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marketed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licensees,</w:t>
      </w:r>
      <w:r>
        <w:rPr>
          <w:spacing w:val="1"/>
        </w:rPr>
        <w:t> </w:t>
      </w:r>
      <w:r>
        <w:rPr/>
        <w:t>containing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telephone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subscriber,</w:t>
      </w:r>
      <w:r>
        <w:rPr>
          <w:spacing w:val="1"/>
        </w:rPr>
        <w:t> </w:t>
      </w:r>
      <w:r>
        <w:rPr/>
        <w:t>encoded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details,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identification number and other user data normally provided by a licensee for the provision of</w:t>
      </w:r>
      <w:r>
        <w:rPr>
          <w:spacing w:val="-57"/>
        </w:rPr>
        <w:t> </w:t>
      </w:r>
      <w:r>
        <w:rPr/>
        <w:t>Network</w:t>
      </w:r>
      <w:r>
        <w:rPr>
          <w:spacing w:val="-4"/>
        </w:rPr>
        <w:t> </w:t>
      </w:r>
      <w:r>
        <w:rPr/>
        <w:t>Services;</w:t>
      </w:r>
    </w:p>
    <w:p>
      <w:pPr>
        <w:pStyle w:val="BodyText"/>
        <w:spacing w:line="480" w:lineRule="auto" w:before="204"/>
        <w:ind w:right="123"/>
        <w:jc w:val="both"/>
      </w:pPr>
      <w:r>
        <w:rPr>
          <w:i/>
        </w:rPr>
        <w:t>“Subscribers</w:t>
      </w:r>
      <w:r>
        <w:rPr>
          <w:i/>
          <w:spacing w:val="1"/>
        </w:rPr>
        <w:t> </w:t>
      </w:r>
      <w:r>
        <w:rPr>
          <w:i/>
        </w:rPr>
        <w:t>Registration</w:t>
      </w:r>
      <w:r>
        <w:rPr>
          <w:i/>
          <w:spacing w:val="1"/>
        </w:rPr>
        <w:t> </w:t>
      </w:r>
      <w:r>
        <w:rPr>
          <w:i/>
        </w:rPr>
        <w:t>Solution</w:t>
      </w:r>
      <w:r>
        <w:rPr>
          <w:i/>
          <w:spacing w:val="1"/>
        </w:rPr>
        <w:t> </w:t>
      </w:r>
      <w:r>
        <w:rPr>
          <w:i/>
        </w:rPr>
        <w:t>Provider”</w:t>
      </w:r>
      <w:r>
        <w:rPr>
          <w:i/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contracted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 for the conceptualization, design,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 delivery of Registration</w:t>
      </w:r>
      <w:r>
        <w:rPr>
          <w:spacing w:val="1"/>
        </w:rPr>
        <w:t> </w:t>
      </w:r>
      <w:r>
        <w:rPr/>
        <w:t>Solutions covering all Licensees and providing detailed Subscriber Information in a manner</w:t>
      </w:r>
      <w:r>
        <w:rPr>
          <w:spacing w:val="1"/>
        </w:rPr>
        <w:t> </w:t>
      </w:r>
      <w:r>
        <w:rPr/>
        <w:t>facilitating</w:t>
      </w:r>
      <w:r>
        <w:rPr>
          <w:spacing w:val="1"/>
        </w:rPr>
        <w:t> </w:t>
      </w:r>
      <w:r>
        <w:rPr/>
        <w:t>seamless</w:t>
      </w:r>
      <w:r>
        <w:rPr>
          <w:spacing w:val="4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into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Central</w:t>
      </w:r>
      <w:r>
        <w:rPr>
          <w:spacing w:val="-8"/>
        </w:rPr>
        <w:t> </w:t>
      </w:r>
      <w:r>
        <w:rPr/>
        <w:t>Database;</w:t>
      </w:r>
    </w:p>
    <w:p>
      <w:pPr>
        <w:pStyle w:val="BodyText"/>
        <w:spacing w:line="475" w:lineRule="auto" w:before="202"/>
        <w:ind w:right="119"/>
        <w:jc w:val="both"/>
      </w:pPr>
      <w:r>
        <w:rPr>
          <w:i/>
        </w:rPr>
        <w:t>“Subscriber” </w:t>
      </w:r>
      <w:r>
        <w:rPr/>
        <w:t>means a person who subscribes to Mobile Telecommunication Services by</w:t>
      </w:r>
      <w:r>
        <w:rPr>
          <w:spacing w:val="1"/>
        </w:rPr>
        <w:t> </w:t>
      </w:r>
      <w:r>
        <w:rPr/>
        <w:t>purchasing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subscription medium</w:t>
      </w:r>
      <w:r>
        <w:rPr>
          <w:spacing w:val="-6"/>
        </w:rPr>
        <w:t> </w:t>
      </w:r>
      <w:r>
        <w:rPr/>
        <w:t>or entering</w:t>
      </w:r>
      <w:r>
        <w:rPr>
          <w:spacing w:val="3"/>
        </w:rPr>
        <w:t> </w:t>
      </w:r>
      <w:r>
        <w:rPr/>
        <w:t>into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subscription</w:t>
      </w:r>
      <w:r>
        <w:rPr>
          <w:spacing w:val="-5"/>
        </w:rPr>
        <w:t> </w:t>
      </w:r>
      <w:r>
        <w:rPr/>
        <w:t>contract</w:t>
      </w:r>
      <w:r>
        <w:rPr>
          <w:spacing w:val="-1"/>
        </w:rPr>
        <w:t> </w:t>
      </w:r>
      <w:r>
        <w:rPr/>
        <w:t>with</w:t>
      </w:r>
      <w:r>
        <w:rPr>
          <w:spacing w:val="-5"/>
        </w:rPr>
        <w:t> </w:t>
      </w:r>
      <w:r>
        <w:rPr/>
        <w:t>a</w:t>
      </w:r>
      <w:r>
        <w:rPr>
          <w:spacing w:val="-2"/>
        </w:rPr>
        <w:t> </w:t>
      </w:r>
      <w:r>
        <w:rPr/>
        <w:t>Licensee;</w:t>
      </w:r>
    </w:p>
    <w:p>
      <w:pPr>
        <w:pStyle w:val="Heading1"/>
        <w:numPr>
          <w:ilvl w:val="0"/>
          <w:numId w:val="14"/>
        </w:numPr>
        <w:tabs>
          <w:tab w:pos="881" w:val="left" w:leader="none"/>
        </w:tabs>
        <w:spacing w:line="240" w:lineRule="auto" w:before="213" w:after="0"/>
        <w:ind w:left="881" w:right="0" w:hanging="721"/>
        <w:jc w:val="both"/>
      </w:pPr>
      <w:r>
        <w:rPr/>
        <w:t>Telecommunications</w:t>
      </w:r>
      <w:r>
        <w:rPr>
          <w:spacing w:val="-5"/>
        </w:rPr>
        <w:t> </w:t>
      </w:r>
      <w:r>
        <w:rPr/>
        <w:t>Networks</w:t>
      </w:r>
      <w:r>
        <w:rPr>
          <w:spacing w:val="-4"/>
        </w:rPr>
        <w:t> </w:t>
      </w:r>
      <w:r>
        <w:rPr/>
        <w:t>Interconnection Regulations,</w:t>
      </w:r>
      <w:r>
        <w:rPr>
          <w:spacing w:val="-1"/>
        </w:rPr>
        <w:t> </w:t>
      </w:r>
      <w:r>
        <w:rPr/>
        <w:t>2007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4"/>
        <w:ind w:right="119"/>
        <w:jc w:val="both"/>
      </w:pPr>
      <w:r>
        <w:rPr/>
        <w:t>In terms of structure and contents, the regulations are divided into 6 parts of 21 regulations.</w:t>
      </w:r>
      <w:r>
        <w:rPr>
          <w:spacing w:val="1"/>
        </w:rPr>
        <w:t> </w:t>
      </w:r>
      <w:r>
        <w:rPr/>
        <w:t>Part 1 provides</w:t>
      </w:r>
      <w:r>
        <w:rPr>
          <w:spacing w:val="1"/>
        </w:rPr>
        <w:t> </w:t>
      </w:r>
      <w:r>
        <w:rPr/>
        <w:t>for; a</w:t>
      </w:r>
      <w:r>
        <w:rPr>
          <w:spacing w:val="1"/>
        </w:rPr>
        <w:t> </w:t>
      </w:r>
      <w:r>
        <w:rPr/>
        <w:t>licensed telecommunications operator‟s rights and obligations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interconnection;</w:t>
      </w:r>
      <w:r>
        <w:rPr>
          <w:spacing w:val="38"/>
        </w:rPr>
        <w:t> </w:t>
      </w:r>
      <w:r>
        <w:rPr/>
        <w:t>powers</w:t>
      </w:r>
      <w:r>
        <w:rPr>
          <w:spacing w:val="41"/>
        </w:rPr>
        <w:t> </w:t>
      </w:r>
      <w:r>
        <w:rPr/>
        <w:t>and</w:t>
      </w:r>
      <w:r>
        <w:rPr>
          <w:spacing w:val="48"/>
        </w:rPr>
        <w:t> </w:t>
      </w:r>
      <w:r>
        <w:rPr/>
        <w:t>functions</w:t>
      </w:r>
      <w:r>
        <w:rPr>
          <w:spacing w:val="41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42"/>
        </w:rPr>
        <w:t> </w:t>
      </w:r>
      <w:r>
        <w:rPr/>
        <w:t>Commission</w:t>
      </w:r>
      <w:r>
        <w:rPr>
          <w:spacing w:val="38"/>
        </w:rPr>
        <w:t> </w:t>
      </w:r>
      <w:r>
        <w:rPr/>
        <w:t>with</w:t>
      </w:r>
      <w:r>
        <w:rPr>
          <w:spacing w:val="37"/>
        </w:rPr>
        <w:t> </w:t>
      </w:r>
      <w:r>
        <w:rPr/>
        <w:t>regard</w:t>
      </w:r>
      <w:r>
        <w:rPr>
          <w:spacing w:val="43"/>
        </w:rPr>
        <w:t> </w:t>
      </w:r>
      <w:r>
        <w:rPr/>
        <w:t>to</w:t>
      </w:r>
      <w:r>
        <w:rPr>
          <w:spacing w:val="48"/>
        </w:rPr>
        <w:t> </w:t>
      </w:r>
      <w:r>
        <w:rPr/>
        <w:t>interconnection;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19"/>
        <w:jc w:val="both"/>
      </w:pPr>
      <w:r>
        <w:rPr/>
        <w:t>agreements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interconnection;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amendment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interconnection</w:t>
      </w:r>
      <w:r>
        <w:rPr>
          <w:spacing w:val="1"/>
        </w:rPr>
        <w:t> </w:t>
      </w:r>
      <w:r>
        <w:rPr/>
        <w:t>agreements. Part 2 provides for matters related to interconnection procedures as follows:</w:t>
      </w:r>
      <w:r>
        <w:rPr>
          <w:spacing w:val="1"/>
        </w:rPr>
        <w:t> </w:t>
      </w:r>
      <w:r>
        <w:rPr/>
        <w:t>interconnection requests;</w:t>
      </w:r>
      <w:r>
        <w:rPr>
          <w:spacing w:val="1"/>
        </w:rPr>
        <w:t> </w:t>
      </w:r>
      <w:r>
        <w:rPr/>
        <w:t>interconnection</w:t>
      </w:r>
      <w:r>
        <w:rPr>
          <w:spacing w:val="1"/>
        </w:rPr>
        <w:t> </w:t>
      </w:r>
      <w:r>
        <w:rPr/>
        <w:t>links;</w:t>
      </w:r>
      <w:r>
        <w:rPr>
          <w:spacing w:val="1"/>
        </w:rPr>
        <w:t> </w:t>
      </w:r>
      <w:r>
        <w:rPr/>
        <w:t>telecommunication</w:t>
      </w:r>
      <w:r>
        <w:rPr>
          <w:spacing w:val="1"/>
        </w:rPr>
        <w:t> </w:t>
      </w:r>
      <w:r>
        <w:rPr/>
        <w:t>network</w:t>
      </w:r>
      <w:r>
        <w:rPr>
          <w:spacing w:val="60"/>
        </w:rPr>
        <w:t> </w:t>
      </w:r>
      <w:r>
        <w:rPr/>
        <w:t>specification;</w:t>
      </w:r>
      <w:r>
        <w:rPr>
          <w:spacing w:val="1"/>
        </w:rPr>
        <w:t> </w:t>
      </w:r>
      <w:r>
        <w:rPr/>
        <w:t>and requests for new services and system. While part 3 deals with interconnection obligations</w:t>
      </w:r>
      <w:r>
        <w:rPr>
          <w:spacing w:val="-57"/>
        </w:rPr>
        <w:t> </w:t>
      </w:r>
      <w:r>
        <w:rPr/>
        <w:t>imposed on dominant telecommunications operators. Part 4 provides for the interconnection</w:t>
      </w:r>
      <w:r>
        <w:rPr>
          <w:spacing w:val="1"/>
        </w:rPr>
        <w:t> </w:t>
      </w:r>
      <w:r>
        <w:rPr/>
        <w:t>obligations</w:t>
      </w:r>
      <w:r>
        <w:rPr>
          <w:spacing w:val="1"/>
        </w:rPr>
        <w:t> </w:t>
      </w:r>
      <w:r>
        <w:rPr/>
        <w:t>imposed on dominant</w:t>
      </w:r>
      <w:r>
        <w:rPr>
          <w:spacing w:val="1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operators.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5 provides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interconnection dispute resolution and part 6 deals with miscellaneous issues of penalties,</w:t>
      </w:r>
      <w:r>
        <w:rPr>
          <w:spacing w:val="1"/>
        </w:rPr>
        <w:t> </w:t>
      </w:r>
      <w:r>
        <w:rPr/>
        <w:t>interpretation, repeal and citation. The Schedule provides the list of issues to be covered in</w:t>
      </w:r>
      <w:r>
        <w:rPr>
          <w:spacing w:val="1"/>
        </w:rPr>
        <w:t> </w:t>
      </w:r>
      <w:r>
        <w:rPr/>
        <w:t>telecommunications</w:t>
      </w:r>
      <w:r>
        <w:rPr>
          <w:spacing w:val="3"/>
        </w:rPr>
        <w:t> </w:t>
      </w:r>
      <w:r>
        <w:rPr/>
        <w:t>interconnection</w:t>
      </w:r>
      <w:r>
        <w:rPr>
          <w:spacing w:val="-3"/>
        </w:rPr>
        <w:t> </w:t>
      </w:r>
      <w:r>
        <w:rPr/>
        <w:t>agreements.</w:t>
      </w:r>
    </w:p>
    <w:p>
      <w:pPr>
        <w:pStyle w:val="BodyText"/>
        <w:spacing w:before="203"/>
        <w:jc w:val="both"/>
      </w:pPr>
      <w:r>
        <w:rPr/>
        <w:t>Regulation</w:t>
      </w:r>
      <w:r>
        <w:rPr>
          <w:spacing w:val="-6"/>
        </w:rPr>
        <w:t> </w:t>
      </w:r>
      <w:r>
        <w:rPr/>
        <w:t>19</w:t>
      </w:r>
      <w:r>
        <w:rPr>
          <w:spacing w:val="-2"/>
        </w:rPr>
        <w:t> </w:t>
      </w:r>
      <w:r>
        <w:rPr/>
        <w:t>provides</w:t>
      </w:r>
      <w:r>
        <w:rPr>
          <w:spacing w:val="-3"/>
        </w:rPr>
        <w:t> </w:t>
      </w:r>
      <w:r>
        <w:rPr/>
        <w:t>definitions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selected</w:t>
      </w:r>
      <w:r>
        <w:rPr>
          <w:spacing w:val="-1"/>
        </w:rPr>
        <w:t> </w:t>
      </w:r>
      <w:r>
        <w:rPr/>
        <w:t>key</w:t>
      </w:r>
      <w:r>
        <w:rPr>
          <w:spacing w:val="-10"/>
        </w:rPr>
        <w:t> </w:t>
      </w:r>
      <w:r>
        <w:rPr/>
        <w:t>terms: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5"/>
        <w:ind w:right="119"/>
        <w:jc w:val="both"/>
      </w:pPr>
      <w:r>
        <w:rPr>
          <w:i/>
        </w:rPr>
        <w:t>“Dominant Operator”</w:t>
      </w:r>
      <w:r>
        <w:rPr>
          <w:i/>
          <w:spacing w:val="1"/>
        </w:rPr>
        <w:t> </w:t>
      </w:r>
      <w:r>
        <w:rPr/>
        <w:t>means a licensed telecommunications operator determined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Commission under 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and the [Competition Practices Regulations 2006] to</w:t>
      </w:r>
      <w:r>
        <w:rPr>
          <w:spacing w:val="1"/>
        </w:rPr>
        <w:t> </w:t>
      </w:r>
      <w:r>
        <w:rPr/>
        <w:t>have a</w:t>
      </w:r>
      <w:r>
        <w:rPr>
          <w:spacing w:val="1"/>
        </w:rPr>
        <w:t> </w:t>
      </w:r>
      <w:r>
        <w:rPr/>
        <w:t>dominant</w:t>
      </w:r>
      <w:r>
        <w:rPr>
          <w:spacing w:val="4"/>
        </w:rPr>
        <w:t> </w:t>
      </w:r>
      <w:r>
        <w:rPr/>
        <w:t>position in</w:t>
      </w:r>
      <w:r>
        <w:rPr>
          <w:spacing w:val="-5"/>
        </w:rPr>
        <w:t> </w:t>
      </w:r>
      <w:r>
        <w:rPr/>
        <w:t>one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more</w:t>
      </w:r>
      <w:r>
        <w:rPr>
          <w:spacing w:val="-1"/>
        </w:rPr>
        <w:t> </w:t>
      </w:r>
      <w:r>
        <w:rPr/>
        <w:t>communications</w:t>
      </w:r>
      <w:r>
        <w:rPr>
          <w:spacing w:val="-2"/>
        </w:rPr>
        <w:t> </w:t>
      </w:r>
      <w:r>
        <w:rPr/>
        <w:t>markets</w:t>
      </w:r>
      <w:r>
        <w:rPr>
          <w:spacing w:val="-3"/>
        </w:rPr>
        <w:t> </w:t>
      </w:r>
      <w:r>
        <w:rPr/>
        <w:t>relating to interconnection;</w:t>
      </w:r>
    </w:p>
    <w:p>
      <w:pPr>
        <w:pStyle w:val="BodyText"/>
        <w:spacing w:line="480" w:lineRule="auto" w:before="202"/>
        <w:ind w:right="118"/>
        <w:jc w:val="both"/>
      </w:pPr>
      <w:r>
        <w:rPr>
          <w:i/>
        </w:rPr>
        <w:t>“Fixed call termination” </w:t>
      </w:r>
      <w:r>
        <w:rPr/>
        <w:t>means termination by the receiving operator of a call intended for a</w:t>
      </w:r>
      <w:r>
        <w:rPr>
          <w:spacing w:val="1"/>
        </w:rPr>
        <w:t> </w:t>
      </w:r>
      <w:r>
        <w:rPr/>
        <w:t>number within a range ascribed to fixed services in the national numbering plan and allocated</w:t>
      </w:r>
      <w:r>
        <w:rPr>
          <w:spacing w:val="-57"/>
        </w:rPr>
        <w:t> </w:t>
      </w:r>
      <w:r>
        <w:rPr/>
        <w:t>to the receiving operator which call has been delivered to that operator by an interconnected</w:t>
      </w:r>
      <w:r>
        <w:rPr>
          <w:spacing w:val="1"/>
        </w:rPr>
        <w:t> </w:t>
      </w:r>
      <w:r>
        <w:rPr/>
        <w:t>operator (which operator may be the originating operator or another operator, including an</w:t>
      </w:r>
      <w:r>
        <w:rPr>
          <w:spacing w:val="1"/>
        </w:rPr>
        <w:t> </w:t>
      </w:r>
      <w:r>
        <w:rPr/>
        <w:t>operator providing transit of the call through its telecommunications network) at a point of</w:t>
      </w:r>
      <w:r>
        <w:rPr>
          <w:spacing w:val="1"/>
        </w:rPr>
        <w:t> </w:t>
      </w:r>
      <w:r>
        <w:rPr/>
        <w:t>interconnection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routed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terminating</w:t>
      </w:r>
      <w:r>
        <w:rPr>
          <w:spacing w:val="1"/>
        </w:rPr>
        <w:t> </w:t>
      </w:r>
      <w:r>
        <w:rPr/>
        <w:t>operator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network;</w:t>
      </w:r>
    </w:p>
    <w:p>
      <w:pPr>
        <w:spacing w:line="480" w:lineRule="auto" w:before="198"/>
        <w:ind w:left="160" w:right="116" w:firstLine="0"/>
        <w:jc w:val="both"/>
        <w:rPr>
          <w:sz w:val="24"/>
        </w:rPr>
      </w:pPr>
      <w:r>
        <w:rPr>
          <w:i/>
          <w:sz w:val="24"/>
        </w:rPr>
        <w:t>“Licensed telecommunications operator” </w:t>
      </w:r>
      <w:r>
        <w:rPr>
          <w:sz w:val="24"/>
        </w:rPr>
        <w:t>means a network services provider or a network</w:t>
      </w:r>
      <w:r>
        <w:rPr>
          <w:spacing w:val="1"/>
          <w:sz w:val="24"/>
        </w:rPr>
        <w:t> </w:t>
      </w:r>
      <w:r>
        <w:rPr>
          <w:sz w:val="24"/>
        </w:rPr>
        <w:t>facilities provider</w:t>
      </w:r>
      <w:r>
        <w:rPr>
          <w:spacing w:val="1"/>
          <w:sz w:val="24"/>
        </w:rPr>
        <w:t> </w:t>
      </w:r>
      <w:r>
        <w:rPr>
          <w:sz w:val="24"/>
        </w:rPr>
        <w:t>licensed under section 32 of the Act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for the avoidance of doubt,</w:t>
      </w:r>
      <w:r>
        <w:rPr>
          <w:spacing w:val="1"/>
          <w:sz w:val="24"/>
        </w:rPr>
        <w:t> </w:t>
      </w:r>
      <w:r>
        <w:rPr>
          <w:i/>
          <w:sz w:val="24"/>
        </w:rPr>
        <w:t>“licensed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telecommunications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operator”</w:t>
      </w:r>
      <w:r>
        <w:rPr>
          <w:i/>
          <w:spacing w:val="2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include</w:t>
      </w:r>
      <w:r>
        <w:rPr>
          <w:spacing w:val="3"/>
          <w:sz w:val="24"/>
        </w:rPr>
        <w:t> </w:t>
      </w:r>
      <w:r>
        <w:rPr>
          <w:sz w:val="24"/>
        </w:rPr>
        <w:t>interconnect</w:t>
      </w:r>
      <w:r>
        <w:rPr>
          <w:spacing w:val="5"/>
          <w:sz w:val="24"/>
        </w:rPr>
        <w:t> </w:t>
      </w:r>
      <w:r>
        <w:rPr>
          <w:sz w:val="24"/>
        </w:rPr>
        <w:t>exchange</w:t>
      </w:r>
      <w:r>
        <w:rPr>
          <w:spacing w:val="-1"/>
          <w:sz w:val="24"/>
        </w:rPr>
        <w:t> </w:t>
      </w:r>
      <w:r>
        <w:rPr>
          <w:sz w:val="24"/>
        </w:rPr>
        <w:t>operators;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24"/>
        <w:jc w:val="both"/>
      </w:pPr>
      <w:r>
        <w:rPr>
          <w:i/>
        </w:rPr>
        <w:t>“Public telecommunications network”</w:t>
      </w:r>
      <w:r>
        <w:rPr>
          <w:i/>
          <w:spacing w:val="60"/>
        </w:rPr>
        <w:t> </w:t>
      </w:r>
      <w:r>
        <w:rPr/>
        <w:t>means a telecommunications network used in whole</w:t>
      </w:r>
      <w:r>
        <w:rPr>
          <w:spacing w:val="1"/>
        </w:rPr>
        <w:t> </w:t>
      </w:r>
      <w:r>
        <w:rPr/>
        <w:t>or in part for the provision of publicly available telecommunications services provided either</w:t>
      </w:r>
      <w:r>
        <w:rPr>
          <w:spacing w:val="1"/>
        </w:rPr>
        <w:t> </w:t>
      </w:r>
      <w:r>
        <w:rPr/>
        <w:t>by</w:t>
      </w:r>
      <w:r>
        <w:rPr>
          <w:spacing w:val="-9"/>
        </w:rPr>
        <w:t> </w:t>
      </w:r>
      <w:r>
        <w:rPr/>
        <w:t>the</w:t>
      </w:r>
      <w:r>
        <w:rPr>
          <w:spacing w:val="1"/>
        </w:rPr>
        <w:t> </w:t>
      </w:r>
      <w:r>
        <w:rPr/>
        <w:t>operator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that</w:t>
      </w:r>
      <w:r>
        <w:rPr>
          <w:spacing w:val="2"/>
        </w:rPr>
        <w:t> </w:t>
      </w:r>
      <w:r>
        <w:rPr/>
        <w:t>telecommunications</w:t>
      </w:r>
      <w:r>
        <w:rPr>
          <w:spacing w:val="4"/>
        </w:rPr>
        <w:t> </w:t>
      </w:r>
      <w:r>
        <w:rPr/>
        <w:t>network</w:t>
      </w:r>
      <w:r>
        <w:rPr>
          <w:spacing w:val="-3"/>
        </w:rPr>
        <w:t> </w:t>
      </w:r>
      <w:r>
        <w:rPr/>
        <w:t>or</w:t>
      </w:r>
      <w:r>
        <w:rPr>
          <w:spacing w:val="3"/>
        </w:rPr>
        <w:t> </w:t>
      </w:r>
      <w:r>
        <w:rPr/>
        <w:t>a</w:t>
      </w:r>
      <w:r>
        <w:rPr>
          <w:spacing w:val="-9"/>
        </w:rPr>
        <w:t> </w:t>
      </w:r>
      <w:r>
        <w:rPr/>
        <w:t>third</w:t>
      </w:r>
      <w:r>
        <w:rPr>
          <w:spacing w:val="2"/>
        </w:rPr>
        <w:t> </w:t>
      </w:r>
      <w:r>
        <w:rPr/>
        <w:t>party;</w:t>
      </w:r>
    </w:p>
    <w:p>
      <w:pPr>
        <w:pStyle w:val="BodyText"/>
        <w:spacing w:line="480" w:lineRule="auto" w:before="202"/>
        <w:ind w:right="118"/>
        <w:jc w:val="both"/>
      </w:pPr>
      <w:r>
        <w:rPr>
          <w:i/>
        </w:rPr>
        <w:t>“Requested party” </w:t>
      </w:r>
      <w:r>
        <w:rPr/>
        <w:t>means a licensed telecommunications operator who has been asked by</w:t>
      </w:r>
      <w:r>
        <w:rPr>
          <w:spacing w:val="1"/>
        </w:rPr>
        <w:t> </w:t>
      </w:r>
      <w:r>
        <w:rPr/>
        <w:t>another</w:t>
      </w:r>
      <w:r>
        <w:rPr>
          <w:spacing w:val="2"/>
        </w:rPr>
        <w:t> </w:t>
      </w:r>
      <w:r>
        <w:rPr/>
        <w:t>licensed</w:t>
      </w:r>
      <w:r>
        <w:rPr>
          <w:spacing w:val="2"/>
        </w:rPr>
        <w:t> </w:t>
      </w:r>
      <w:r>
        <w:rPr/>
        <w:t>telecommunications operator;</w:t>
      </w:r>
    </w:p>
    <w:p>
      <w:pPr>
        <w:pStyle w:val="BodyText"/>
        <w:spacing w:line="480" w:lineRule="auto" w:before="197"/>
        <w:ind w:right="123"/>
        <w:jc w:val="both"/>
      </w:pPr>
      <w:r>
        <w:rPr>
          <w:i/>
        </w:rPr>
        <w:t>“Requesting</w:t>
      </w:r>
      <w:r>
        <w:rPr>
          <w:i/>
          <w:spacing w:val="1"/>
        </w:rPr>
        <w:t> </w:t>
      </w:r>
      <w:r>
        <w:rPr>
          <w:i/>
        </w:rPr>
        <w:t>Party”</w:t>
      </w:r>
      <w:r>
        <w:rPr>
          <w:i/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licensed</w:t>
      </w:r>
      <w:r>
        <w:rPr>
          <w:spacing w:val="1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operator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desires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interconnect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network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another</w:t>
      </w:r>
      <w:r>
        <w:rPr>
          <w:spacing w:val="2"/>
        </w:rPr>
        <w:t> </w:t>
      </w:r>
      <w:r>
        <w:rPr/>
        <w:t>licensed</w:t>
      </w:r>
      <w:r>
        <w:rPr>
          <w:spacing w:val="2"/>
        </w:rPr>
        <w:t> </w:t>
      </w:r>
      <w:r>
        <w:rPr/>
        <w:t>telecommunications operator;</w:t>
      </w:r>
    </w:p>
    <w:p>
      <w:pPr>
        <w:pStyle w:val="BodyText"/>
        <w:spacing w:line="480" w:lineRule="auto" w:before="203"/>
        <w:ind w:right="120"/>
        <w:jc w:val="both"/>
      </w:pPr>
      <w:r>
        <w:rPr>
          <w:i/>
        </w:rPr>
        <w:t>“Telecommunications</w:t>
      </w:r>
      <w:r>
        <w:rPr>
          <w:i/>
          <w:spacing w:val="1"/>
        </w:rPr>
        <w:t> </w:t>
      </w:r>
      <w:r>
        <w:rPr>
          <w:i/>
        </w:rPr>
        <w:t>network”</w:t>
      </w:r>
      <w:r>
        <w:rPr>
          <w:i/>
          <w:spacing w:val="1"/>
        </w:rPr>
        <w:t> </w:t>
      </w:r>
      <w:r>
        <w:rPr/>
        <w:t>means any form of installation or</w:t>
      </w:r>
      <w:r>
        <w:rPr>
          <w:spacing w:val="60"/>
        </w:rPr>
        <w:t> </w:t>
      </w:r>
      <w:r>
        <w:rPr/>
        <w:t>group of installations</w:t>
      </w:r>
      <w:r>
        <w:rPr>
          <w:spacing w:val="1"/>
        </w:rPr>
        <w:t> </w:t>
      </w:r>
      <w:r>
        <w:rPr/>
        <w:t>which ensure either the transmission or the transmission and routing of telecommunications</w:t>
      </w:r>
      <w:r>
        <w:rPr>
          <w:spacing w:val="1"/>
        </w:rPr>
        <w:t> </w:t>
      </w:r>
      <w:r>
        <w:rPr/>
        <w:t>signals and</w:t>
      </w:r>
      <w:r>
        <w:rPr>
          <w:spacing w:val="1"/>
        </w:rPr>
        <w:t> </w:t>
      </w:r>
      <w:r>
        <w:rPr/>
        <w:t>the associated</w:t>
      </w:r>
      <w:r>
        <w:rPr>
          <w:spacing w:val="1"/>
        </w:rPr>
        <w:t> </w:t>
      </w:r>
      <w:r>
        <w:rPr/>
        <w:t>exchange of the control and</w:t>
      </w:r>
      <w:r>
        <w:rPr>
          <w:spacing w:val="1"/>
        </w:rPr>
        <w:t> </w:t>
      </w:r>
      <w:r>
        <w:rPr/>
        <w:t>operational information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network</w:t>
      </w:r>
      <w:r>
        <w:rPr>
          <w:spacing w:val="-8"/>
        </w:rPr>
        <w:t> </w:t>
      </w:r>
      <w:r>
        <w:rPr/>
        <w:t>terminations points;</w:t>
      </w:r>
    </w:p>
    <w:p>
      <w:pPr>
        <w:pStyle w:val="Heading1"/>
        <w:numPr>
          <w:ilvl w:val="0"/>
          <w:numId w:val="14"/>
        </w:numPr>
        <w:tabs>
          <w:tab w:pos="881" w:val="left" w:leader="none"/>
        </w:tabs>
        <w:spacing w:line="240" w:lineRule="auto" w:before="207" w:after="0"/>
        <w:ind w:left="881" w:right="0" w:hanging="721"/>
        <w:jc w:val="both"/>
      </w:pPr>
      <w:r>
        <w:rPr/>
        <w:t>Frequency</w:t>
      </w:r>
      <w:r>
        <w:rPr>
          <w:spacing w:val="-3"/>
        </w:rPr>
        <w:t> </w:t>
      </w:r>
      <w:r>
        <w:rPr/>
        <w:t>Spectrum</w:t>
      </w:r>
      <w:r>
        <w:rPr>
          <w:spacing w:val="-6"/>
        </w:rPr>
        <w:t> </w:t>
      </w:r>
      <w:r>
        <w:rPr/>
        <w:t>(Fees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Pricing</w:t>
      </w:r>
      <w:r>
        <w:rPr>
          <w:spacing w:val="-3"/>
        </w:rPr>
        <w:t> </w:t>
      </w:r>
      <w:r>
        <w:rPr/>
        <w:t>etc.)</w:t>
      </w:r>
      <w:r>
        <w:rPr>
          <w:spacing w:val="-2"/>
        </w:rPr>
        <w:t> </w:t>
      </w:r>
      <w:r>
        <w:rPr/>
        <w:t>(Amendment)</w:t>
      </w:r>
      <w:r>
        <w:rPr>
          <w:spacing w:val="-2"/>
        </w:rPr>
        <w:t> </w:t>
      </w:r>
      <w:r>
        <w:rPr/>
        <w:t>Regulations,</w:t>
      </w:r>
      <w:r>
        <w:rPr>
          <w:spacing w:val="-1"/>
        </w:rPr>
        <w:t> </w:t>
      </w:r>
      <w:r>
        <w:rPr/>
        <w:t>2009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69"/>
        <w:ind w:right="111"/>
        <w:jc w:val="both"/>
      </w:pPr>
      <w:r>
        <w:rPr/>
        <w:t>The brief Regulations cover the determination of all frequency spectrum fees of commercial</w:t>
      </w:r>
      <w:r>
        <w:rPr>
          <w:spacing w:val="1"/>
        </w:rPr>
        <w:t> </w:t>
      </w:r>
      <w:r>
        <w:rPr/>
        <w:t>activities in the communications sector in Nigeria. Its objective is to review the Frequency</w:t>
      </w:r>
      <w:r>
        <w:rPr>
          <w:spacing w:val="1"/>
        </w:rPr>
        <w:t> </w:t>
      </w:r>
      <w:r>
        <w:rPr/>
        <w:t>Spectrum (Fee and Pricing) Regulation 2004 by amending the Band Factor under PART A of</w:t>
      </w:r>
      <w:r>
        <w:rPr>
          <w:spacing w:val="1"/>
        </w:rPr>
        <w:t> </w:t>
      </w:r>
      <w:r>
        <w:rPr/>
        <w:t>the Second amendment. The Band Factor 0.8 for 10.5GHz is substituted with 0.33 for 10.5</w:t>
      </w:r>
      <w:r>
        <w:rPr>
          <w:spacing w:val="1"/>
        </w:rPr>
        <w:t> </w:t>
      </w:r>
      <w:r>
        <w:rPr/>
        <w:t>GHz.</w:t>
      </w:r>
    </w:p>
    <w:p>
      <w:pPr>
        <w:pStyle w:val="Heading1"/>
        <w:numPr>
          <w:ilvl w:val="0"/>
          <w:numId w:val="14"/>
        </w:numPr>
        <w:tabs>
          <w:tab w:pos="881" w:val="left" w:leader="none"/>
        </w:tabs>
        <w:spacing w:line="240" w:lineRule="auto" w:before="208" w:after="0"/>
        <w:ind w:left="881" w:right="0" w:hanging="721"/>
        <w:jc w:val="both"/>
      </w:pPr>
      <w:r>
        <w:rPr/>
        <w:t>(Draft)</w:t>
      </w:r>
      <w:r>
        <w:rPr>
          <w:spacing w:val="-2"/>
        </w:rPr>
        <w:t> </w:t>
      </w:r>
      <w:r>
        <w:rPr/>
        <w:t>Lawful</w:t>
      </w:r>
      <w:r>
        <w:rPr>
          <w:spacing w:val="-8"/>
        </w:rPr>
        <w:t> </w:t>
      </w:r>
      <w:r>
        <w:rPr/>
        <w:t>Interception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Communications</w:t>
      </w:r>
      <w:r>
        <w:rPr>
          <w:spacing w:val="-1"/>
        </w:rPr>
        <w:t> </w:t>
      </w:r>
      <w:r>
        <w:rPr/>
        <w:t>Regulations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69"/>
        <w:ind w:right="116"/>
        <w:jc w:val="both"/>
      </w:pPr>
      <w:r>
        <w:rPr/>
        <w:t>The draft Regulations are made to provide a legal and regulatory framework for the lawful</w:t>
      </w:r>
      <w:r>
        <w:rPr>
          <w:spacing w:val="1"/>
        </w:rPr>
        <w:t> </w:t>
      </w:r>
      <w:r>
        <w:rPr/>
        <w:t>interception of Communications in Nigeria and the collection and disclosure of intercepted</w:t>
      </w:r>
      <w:r>
        <w:rPr>
          <w:spacing w:val="1"/>
        </w:rPr>
        <w:t> </w:t>
      </w:r>
      <w:r>
        <w:rPr/>
        <w:t>Communications. These Regulations also specify the nature and types of Communications to</w:t>
      </w:r>
      <w:r>
        <w:rPr>
          <w:spacing w:val="1"/>
        </w:rPr>
        <w:t> </w:t>
      </w:r>
      <w:r>
        <w:rPr/>
        <w:t>be</w:t>
      </w:r>
      <w:r>
        <w:rPr>
          <w:spacing w:val="54"/>
        </w:rPr>
        <w:t> </w:t>
      </w:r>
      <w:r>
        <w:rPr/>
        <w:t>intercepted;</w:t>
      </w:r>
      <w:r>
        <w:rPr>
          <w:spacing w:val="47"/>
        </w:rPr>
        <w:t> </w:t>
      </w:r>
      <w:r>
        <w:rPr/>
        <w:t>prescribe</w:t>
      </w:r>
      <w:r>
        <w:rPr>
          <w:spacing w:val="50"/>
        </w:rPr>
        <w:t> </w:t>
      </w:r>
      <w:r>
        <w:rPr/>
        <w:t>penalties</w:t>
      </w:r>
      <w:r>
        <w:rPr>
          <w:spacing w:val="54"/>
        </w:rPr>
        <w:t> </w:t>
      </w:r>
      <w:r>
        <w:rPr/>
        <w:t>for</w:t>
      </w:r>
      <w:r>
        <w:rPr>
          <w:spacing w:val="52"/>
        </w:rPr>
        <w:t> </w:t>
      </w:r>
      <w:r>
        <w:rPr/>
        <w:t>non-compliance</w:t>
      </w:r>
      <w:r>
        <w:rPr>
          <w:spacing w:val="51"/>
        </w:rPr>
        <w:t> </w:t>
      </w:r>
      <w:r>
        <w:rPr/>
        <w:t>with</w:t>
      </w:r>
      <w:r>
        <w:rPr>
          <w:spacing w:val="47"/>
        </w:rPr>
        <w:t> </w:t>
      </w:r>
      <w:r>
        <w:rPr/>
        <w:t>these</w:t>
      </w:r>
      <w:r>
        <w:rPr>
          <w:spacing w:val="50"/>
        </w:rPr>
        <w:t> </w:t>
      </w:r>
      <w:r>
        <w:rPr/>
        <w:t>Regulations;</w:t>
      </w:r>
      <w:r>
        <w:rPr>
          <w:spacing w:val="47"/>
        </w:rPr>
        <w:t> </w:t>
      </w:r>
      <w:r>
        <w:rPr/>
        <w:t>provide</w:t>
      </w:r>
      <w:r>
        <w:rPr>
          <w:spacing w:val="51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21"/>
        <w:jc w:val="both"/>
      </w:pPr>
      <w:r>
        <w:rPr/>
        <w:t>notification procedure to the Commission of all Warrants issued, amended renew or cancelled</w:t>
      </w:r>
      <w:r>
        <w:rPr>
          <w:spacing w:val="-57"/>
        </w:rPr>
        <w:t> </w:t>
      </w:r>
      <w:r>
        <w:rPr/>
        <w:t>under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Regulations;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privacy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subscribers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Federal</w:t>
      </w:r>
      <w:r>
        <w:rPr>
          <w:spacing w:val="-3"/>
        </w:rPr>
        <w:t> </w:t>
      </w:r>
      <w:r>
        <w:rPr/>
        <w:t>Republic of</w:t>
      </w:r>
      <w:r>
        <w:rPr>
          <w:spacing w:val="-6"/>
        </w:rPr>
        <w:t> </w:t>
      </w:r>
      <w:r>
        <w:rPr/>
        <w:t>Nigeria</w:t>
      </w:r>
      <w:r>
        <w:rPr>
          <w:spacing w:val="6"/>
        </w:rPr>
        <w:t> </w:t>
      </w:r>
      <w:r>
        <w:rPr/>
        <w:t>is</w:t>
      </w:r>
      <w:r>
        <w:rPr>
          <w:spacing w:val="-1"/>
        </w:rPr>
        <w:t> </w:t>
      </w:r>
      <w:r>
        <w:rPr/>
        <w:t>preserved.</w:t>
      </w:r>
    </w:p>
    <w:p>
      <w:pPr>
        <w:pStyle w:val="BodyText"/>
        <w:spacing w:line="480" w:lineRule="auto" w:before="202"/>
        <w:ind w:right="112"/>
        <w:jc w:val="both"/>
      </w:pPr>
      <w:r>
        <w:rPr/>
        <w:t>In terms of structure and content, the Regulations are divided into 7 parts of 24 regulations.</w:t>
      </w:r>
      <w:r>
        <w:rPr>
          <w:spacing w:val="1"/>
        </w:rPr>
        <w:t> </w:t>
      </w:r>
      <w:r>
        <w:rPr/>
        <w:t>Part 1</w:t>
      </w:r>
      <w:r>
        <w:rPr>
          <w:spacing w:val="1"/>
        </w:rPr>
        <w:t> </w:t>
      </w:r>
      <w:r>
        <w:rPr/>
        <w:t>provides for the scope and objectives of the Regulations while Part 2 provides for the</w:t>
      </w:r>
      <w:r>
        <w:rPr>
          <w:spacing w:val="1"/>
        </w:rPr>
        <w:t> </w:t>
      </w:r>
      <w:r>
        <w:rPr/>
        <w:t>commencement</w:t>
      </w:r>
      <w:r>
        <w:rPr>
          <w:spacing w:val="1"/>
        </w:rPr>
        <w:t> </w:t>
      </w:r>
      <w:r>
        <w:rPr/>
        <w:t>and application of the Regulations.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3 deals with matters related to</w:t>
      </w:r>
      <w:r>
        <w:rPr>
          <w:spacing w:val="1"/>
        </w:rPr>
        <w:t> </w:t>
      </w:r>
      <w:r>
        <w:rPr/>
        <w:t>interception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  <w:r>
        <w:rPr>
          <w:spacing w:val="1"/>
        </w:rPr>
        <w:t> </w:t>
      </w:r>
      <w:r>
        <w:rPr/>
        <w:t>unlawful</w:t>
      </w:r>
      <w:r>
        <w:rPr>
          <w:spacing w:val="1"/>
        </w:rPr>
        <w:t> </w:t>
      </w:r>
      <w:r>
        <w:rPr/>
        <w:t>interception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communications;</w:t>
      </w:r>
      <w:r>
        <w:rPr>
          <w:spacing w:val="1"/>
        </w:rPr>
        <w:t> </w:t>
      </w:r>
      <w:r>
        <w:rPr/>
        <w:t>interception without</w:t>
      </w:r>
      <w:r>
        <w:rPr>
          <w:spacing w:val="1"/>
        </w:rPr>
        <w:t> </w:t>
      </w:r>
      <w:r>
        <w:rPr/>
        <w:t>a warrant; and</w:t>
      </w:r>
      <w:r>
        <w:rPr>
          <w:spacing w:val="1"/>
        </w:rPr>
        <w:t> </w:t>
      </w:r>
      <w:r>
        <w:rPr/>
        <w:t>interception with a warrant. Part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provides for the</w:t>
      </w:r>
      <w:r>
        <w:rPr>
          <w:spacing w:val="1"/>
        </w:rPr>
        <w:t> </w:t>
      </w:r>
      <w:r>
        <w:rPr/>
        <w:t>administration of lawful interception of communication and covers the following</w:t>
      </w:r>
      <w:r>
        <w:rPr>
          <w:spacing w:val="1"/>
        </w:rPr>
        <w:t> </w:t>
      </w:r>
      <w:r>
        <w:rPr/>
        <w:t>issues:</w:t>
      </w:r>
      <w:r>
        <w:rPr>
          <w:spacing w:val="1"/>
        </w:rPr>
        <w:t> </w:t>
      </w:r>
      <w:r>
        <w:rPr/>
        <w:t>power to lawfully intercept communication; application for a warrant; issue and content of a</w:t>
      </w:r>
      <w:r>
        <w:rPr>
          <w:spacing w:val="1"/>
        </w:rPr>
        <w:t> </w:t>
      </w:r>
      <w:r>
        <w:rPr/>
        <w:t>warrant;</w:t>
      </w:r>
      <w:r>
        <w:rPr>
          <w:spacing w:val="1"/>
        </w:rPr>
        <w:t> </w:t>
      </w:r>
      <w:r>
        <w:rPr/>
        <w:t>duration,</w:t>
      </w:r>
      <w:r>
        <w:rPr>
          <w:spacing w:val="9"/>
        </w:rPr>
        <w:t> </w:t>
      </w:r>
      <w:r>
        <w:rPr/>
        <w:t>amendment,</w:t>
      </w:r>
      <w:r>
        <w:rPr>
          <w:spacing w:val="8"/>
        </w:rPr>
        <w:t> </w:t>
      </w:r>
      <w:r>
        <w:rPr/>
        <w:t>cancellation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renewal</w:t>
      </w:r>
      <w:r>
        <w:rPr>
          <w:spacing w:val="1"/>
        </w:rPr>
        <w:t> </w:t>
      </w:r>
      <w:r>
        <w:rPr/>
        <w:t>of</w:t>
      </w:r>
      <w:r>
        <w:rPr>
          <w:spacing w:val="13"/>
        </w:rPr>
        <w:t> </w:t>
      </w:r>
      <w:r>
        <w:rPr/>
        <w:t>a</w:t>
      </w:r>
      <w:r>
        <w:rPr>
          <w:spacing w:val="10"/>
        </w:rPr>
        <w:t> </w:t>
      </w:r>
      <w:r>
        <w:rPr/>
        <w:t>warrant;</w:t>
      </w:r>
      <w:r>
        <w:rPr>
          <w:spacing w:val="6"/>
        </w:rPr>
        <w:t> </w:t>
      </w:r>
      <w:r>
        <w:rPr/>
        <w:t>and</w:t>
      </w:r>
      <w:r>
        <w:rPr>
          <w:spacing w:val="1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warrant.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covers</w:t>
      </w:r>
      <w:r>
        <w:rPr>
          <w:spacing w:val="1"/>
        </w:rPr>
        <w:t> </w:t>
      </w:r>
      <w:r>
        <w:rPr/>
        <w:t>interception</w:t>
      </w:r>
      <w:r>
        <w:rPr>
          <w:spacing w:val="1"/>
        </w:rPr>
        <w:t> </w:t>
      </w:r>
      <w:r>
        <w:rPr/>
        <w:t>capabilities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protected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encrypted</w:t>
      </w:r>
      <w:r>
        <w:rPr>
          <w:spacing w:val="1"/>
        </w:rPr>
        <w:t> </w:t>
      </w:r>
      <w:r>
        <w:rPr/>
        <w:t>communications.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miscellaneous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to: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 obtained under these Regulations; secrecy; Log book; complaints; storage of</w:t>
      </w:r>
      <w:r>
        <w:rPr>
          <w:spacing w:val="1"/>
        </w:rPr>
        <w:t> </w:t>
      </w:r>
      <w:r>
        <w:rPr/>
        <w:t>archived communication; storage of intercepted communication; Penalties for Contravention;</w:t>
      </w:r>
      <w:r>
        <w:rPr>
          <w:spacing w:val="1"/>
        </w:rPr>
        <w:t> </w:t>
      </w:r>
      <w:r>
        <w:rPr/>
        <w:t>amendment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Regulation;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Directions;</w:t>
      </w:r>
      <w:r>
        <w:rPr>
          <w:spacing w:val="1"/>
        </w:rPr>
        <w:t> </w:t>
      </w:r>
      <w:r>
        <w:rPr/>
        <w:t>interpretation;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citation.</w:t>
      </w:r>
    </w:p>
    <w:p>
      <w:pPr>
        <w:pStyle w:val="BodyText"/>
        <w:spacing w:before="200"/>
        <w:jc w:val="both"/>
      </w:pPr>
      <w:r>
        <w:rPr/>
        <w:t>Regulation</w:t>
      </w:r>
      <w:r>
        <w:rPr>
          <w:spacing w:val="-5"/>
        </w:rPr>
        <w:t> </w:t>
      </w:r>
      <w:r>
        <w:rPr/>
        <w:t>23 provides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 selected key</w:t>
      </w:r>
      <w:r>
        <w:rPr>
          <w:spacing w:val="-9"/>
        </w:rPr>
        <w:t> </w:t>
      </w:r>
      <w:r>
        <w:rPr/>
        <w:t>terms:</w:t>
      </w:r>
    </w:p>
    <w:p>
      <w:pPr>
        <w:pStyle w:val="BodyText"/>
        <w:ind w:left="0"/>
        <w:rPr>
          <w:sz w:val="26"/>
        </w:rPr>
      </w:pPr>
    </w:p>
    <w:p>
      <w:pPr>
        <w:spacing w:line="480" w:lineRule="auto" w:before="178"/>
        <w:ind w:left="160" w:right="118" w:firstLine="0"/>
        <w:jc w:val="both"/>
        <w:rPr>
          <w:sz w:val="24"/>
        </w:rPr>
      </w:pPr>
      <w:r>
        <w:rPr>
          <w:i/>
          <w:sz w:val="24"/>
        </w:rPr>
        <w:t>“Archived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Communication”</w:t>
      </w:r>
      <w:r>
        <w:rPr>
          <w:i/>
          <w:spacing w:val="1"/>
          <w:sz w:val="24"/>
        </w:rPr>
        <w:t> </w:t>
      </w:r>
      <w:r>
        <w:rPr>
          <w:sz w:val="24"/>
        </w:rPr>
        <w:t>means</w:t>
      </w:r>
      <w:r>
        <w:rPr>
          <w:spacing w:val="1"/>
          <w:sz w:val="24"/>
        </w:rPr>
        <w:t> </w:t>
      </w:r>
      <w:r>
        <w:rPr>
          <w:sz w:val="24"/>
        </w:rPr>
        <w:t>Communication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stored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back-up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communication</w:t>
      </w:r>
      <w:r>
        <w:rPr>
          <w:spacing w:val="-4"/>
          <w:sz w:val="24"/>
        </w:rPr>
        <w:t> </w:t>
      </w:r>
      <w:r>
        <w:rPr>
          <w:sz w:val="24"/>
        </w:rPr>
        <w:t>system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Licensee.</w:t>
      </w:r>
    </w:p>
    <w:p>
      <w:pPr>
        <w:spacing w:before="198"/>
        <w:ind w:left="160" w:right="0" w:firstLine="0"/>
        <w:jc w:val="both"/>
        <w:rPr>
          <w:sz w:val="24"/>
        </w:rPr>
      </w:pPr>
      <w:r>
        <w:rPr>
          <w:i/>
          <w:sz w:val="24"/>
        </w:rPr>
        <w:t>“Communications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data”</w:t>
      </w:r>
      <w:r>
        <w:rPr>
          <w:i/>
          <w:spacing w:val="3"/>
          <w:sz w:val="24"/>
        </w:rPr>
        <w:t> </w:t>
      </w:r>
      <w:r>
        <w:rPr>
          <w:sz w:val="24"/>
        </w:rPr>
        <w:t>means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following: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998" w:top="1340" w:bottom="1180" w:left="1280" w:right="1320"/>
        </w:sectPr>
      </w:pPr>
    </w:p>
    <w:p>
      <w:pPr>
        <w:pStyle w:val="ListParagraph"/>
        <w:numPr>
          <w:ilvl w:val="1"/>
          <w:numId w:val="14"/>
        </w:numPr>
        <w:tabs>
          <w:tab w:pos="881" w:val="left" w:leader="none"/>
        </w:tabs>
        <w:spacing w:line="480" w:lineRule="auto" w:before="74" w:after="0"/>
        <w:ind w:left="881" w:right="124" w:hanging="361"/>
        <w:jc w:val="both"/>
        <w:rPr>
          <w:sz w:val="24"/>
        </w:rPr>
      </w:pPr>
      <w:r>
        <w:rPr>
          <w:sz w:val="24"/>
        </w:rPr>
        <w:t>Any traffic data comprised in or attached to a Communication (whether by the sender</w:t>
      </w:r>
      <w:r>
        <w:rPr>
          <w:spacing w:val="1"/>
          <w:sz w:val="24"/>
        </w:rPr>
        <w:t> </w:t>
      </w:r>
      <w:r>
        <w:rPr>
          <w:sz w:val="24"/>
        </w:rPr>
        <w:t>or otherwise) for the purposes of any Communication system by means of which it is</w:t>
      </w:r>
      <w:r>
        <w:rPr>
          <w:spacing w:val="1"/>
          <w:sz w:val="24"/>
        </w:rPr>
        <w:t> </w:t>
      </w:r>
      <w:r>
        <w:rPr>
          <w:sz w:val="24"/>
        </w:rPr>
        <w:t>being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3"/>
          <w:sz w:val="24"/>
        </w:rPr>
        <w:t> </w:t>
      </w:r>
      <w:r>
        <w:rPr>
          <w:sz w:val="24"/>
        </w:rPr>
        <w:t>may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transmitted;</w:t>
      </w:r>
    </w:p>
    <w:p>
      <w:pPr>
        <w:pStyle w:val="ListParagraph"/>
        <w:numPr>
          <w:ilvl w:val="1"/>
          <w:numId w:val="14"/>
        </w:numPr>
        <w:tabs>
          <w:tab w:pos="881" w:val="left" w:leader="none"/>
        </w:tabs>
        <w:spacing w:line="480" w:lineRule="auto" w:before="0" w:after="0"/>
        <w:ind w:left="881" w:right="121" w:hanging="361"/>
        <w:jc w:val="both"/>
        <w:rPr>
          <w:sz w:val="24"/>
        </w:rPr>
      </w:pPr>
      <w:r>
        <w:rPr>
          <w:sz w:val="24"/>
        </w:rPr>
        <w:t>Any information which includes none of the contents of a Communication (apart from</w:t>
      </w:r>
      <w:r>
        <w:rPr>
          <w:spacing w:val="-57"/>
          <w:sz w:val="24"/>
        </w:rPr>
        <w:t> </w:t>
      </w:r>
      <w:r>
        <w:rPr>
          <w:sz w:val="24"/>
        </w:rPr>
        <w:t>any information falling</w:t>
      </w:r>
      <w:r>
        <w:rPr>
          <w:spacing w:val="5"/>
          <w:sz w:val="24"/>
        </w:rPr>
        <w:t> </w:t>
      </w:r>
      <w:r>
        <w:rPr>
          <w:sz w:val="24"/>
        </w:rPr>
        <w:t>within paragraph</w:t>
      </w:r>
      <w:r>
        <w:rPr>
          <w:spacing w:val="-5"/>
          <w:sz w:val="24"/>
        </w:rPr>
        <w:t> </w:t>
      </w:r>
      <w:r>
        <w:rPr>
          <w:sz w:val="24"/>
        </w:rPr>
        <w:t>(a)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is</w:t>
      </w:r>
      <w:r>
        <w:rPr>
          <w:spacing w:val="7"/>
          <w:sz w:val="24"/>
        </w:rPr>
        <w:t> </w:t>
      </w:r>
      <w:r>
        <w:rPr>
          <w:sz w:val="24"/>
        </w:rPr>
        <w:t>about</w:t>
      </w:r>
      <w:r>
        <w:rPr>
          <w:spacing w:val="5"/>
          <w:sz w:val="24"/>
        </w:rPr>
        <w:t> </w:t>
      </w:r>
      <w:r>
        <w:rPr>
          <w:sz w:val="24"/>
        </w:rPr>
        <w:t>the use</w:t>
      </w:r>
      <w:r>
        <w:rPr>
          <w:spacing w:val="4"/>
          <w:sz w:val="24"/>
        </w:rPr>
        <w:t> </w:t>
      </w:r>
      <w:r>
        <w:rPr>
          <w:sz w:val="24"/>
        </w:rPr>
        <w:t>made</w:t>
      </w:r>
      <w:r>
        <w:rPr>
          <w:spacing w:val="8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person:</w:t>
      </w:r>
    </w:p>
    <w:p>
      <w:pPr>
        <w:pStyle w:val="ListParagraph"/>
        <w:numPr>
          <w:ilvl w:val="2"/>
          <w:numId w:val="14"/>
        </w:numPr>
        <w:tabs>
          <w:tab w:pos="1183" w:val="left" w:leader="none"/>
        </w:tabs>
        <w:spacing w:line="480" w:lineRule="auto" w:before="1" w:after="0"/>
        <w:ind w:left="881" w:right="122" w:firstLine="0"/>
        <w:jc w:val="both"/>
        <w:rPr>
          <w:sz w:val="24"/>
        </w:rPr>
      </w:pPr>
      <w:r>
        <w:rPr>
          <w:sz w:val="24"/>
        </w:rPr>
        <w:t>of any Communications service; or (ii) in connection with the provision to or use</w:t>
      </w:r>
      <w:r>
        <w:rPr>
          <w:spacing w:val="1"/>
          <w:sz w:val="24"/>
        </w:rPr>
        <w:t> </w:t>
      </w:r>
      <w:r>
        <w:rPr>
          <w:sz w:val="24"/>
        </w:rPr>
        <w:t>by any person of any Communications service,</w:t>
      </w:r>
      <w:r>
        <w:rPr>
          <w:spacing w:val="1"/>
          <w:sz w:val="24"/>
        </w:rPr>
        <w:t> </w:t>
      </w:r>
      <w:r>
        <w:rPr>
          <w:sz w:val="24"/>
        </w:rPr>
        <w:t>of any part</w:t>
      </w:r>
      <w:r>
        <w:rPr>
          <w:spacing w:val="1"/>
          <w:sz w:val="24"/>
        </w:rPr>
        <w:t> </w:t>
      </w:r>
      <w:r>
        <w:rPr>
          <w:sz w:val="24"/>
        </w:rPr>
        <w:t>of a</w:t>
      </w:r>
      <w:r>
        <w:rPr>
          <w:spacing w:val="1"/>
          <w:sz w:val="24"/>
        </w:rPr>
        <w:t> </w:t>
      </w:r>
      <w:r>
        <w:rPr>
          <w:sz w:val="24"/>
        </w:rPr>
        <w:t>Communication</w:t>
      </w:r>
      <w:r>
        <w:rPr>
          <w:spacing w:val="1"/>
          <w:sz w:val="24"/>
        </w:rPr>
        <w:t> </w:t>
      </w:r>
      <w:r>
        <w:rPr>
          <w:sz w:val="24"/>
        </w:rPr>
        <w:t>system;</w:t>
      </w:r>
    </w:p>
    <w:p>
      <w:pPr>
        <w:pStyle w:val="ListParagraph"/>
        <w:numPr>
          <w:ilvl w:val="1"/>
          <w:numId w:val="14"/>
        </w:numPr>
        <w:tabs>
          <w:tab w:pos="881" w:val="left" w:leader="none"/>
        </w:tabs>
        <w:spacing w:line="480" w:lineRule="auto" w:before="1" w:after="0"/>
        <w:ind w:left="881" w:right="123" w:hanging="361"/>
        <w:jc w:val="both"/>
        <w:rPr>
          <w:sz w:val="24"/>
        </w:rPr>
      </w:pPr>
      <w:r>
        <w:rPr>
          <w:sz w:val="24"/>
        </w:rPr>
        <w:t>Any information not falling within paragraph (a) or (b) that is held or obtained, in</w:t>
      </w:r>
      <w:r>
        <w:rPr>
          <w:spacing w:val="1"/>
          <w:sz w:val="24"/>
        </w:rPr>
        <w:t> </w:t>
      </w:r>
      <w:r>
        <w:rPr>
          <w:sz w:val="24"/>
        </w:rPr>
        <w:t>relation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persons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whom</w:t>
      </w:r>
      <w:r>
        <w:rPr>
          <w:spacing w:val="-4"/>
          <w:sz w:val="24"/>
        </w:rPr>
        <w:t> </w:t>
      </w:r>
      <w:r>
        <w:rPr>
          <w:sz w:val="24"/>
        </w:rPr>
        <w:t>he provides the service,</w:t>
      </w:r>
      <w:r>
        <w:rPr>
          <w:spacing w:val="3"/>
          <w:sz w:val="24"/>
        </w:rPr>
        <w:t> </w:t>
      </w:r>
      <w:r>
        <w:rPr>
          <w:sz w:val="24"/>
        </w:rPr>
        <w:t>by</w:t>
      </w:r>
      <w:r>
        <w:rPr>
          <w:spacing w:val="-9"/>
          <w:sz w:val="24"/>
        </w:rPr>
        <w:t> </w:t>
      </w:r>
      <w:r>
        <w:rPr>
          <w:sz w:val="24"/>
        </w:rPr>
        <w:t>a Licensee.</w:t>
      </w:r>
    </w:p>
    <w:p>
      <w:pPr>
        <w:pStyle w:val="BodyText"/>
        <w:spacing w:line="480" w:lineRule="auto" w:before="201"/>
        <w:ind w:right="125"/>
        <w:jc w:val="both"/>
      </w:pPr>
      <w:r>
        <w:rPr>
          <w:i/>
        </w:rPr>
        <w:t>“Law Enforcement Agency” </w:t>
      </w:r>
      <w:r>
        <w:rPr/>
        <w:t>means the National Security, the State Security Service and the</w:t>
      </w:r>
      <w:r>
        <w:rPr>
          <w:spacing w:val="1"/>
        </w:rPr>
        <w:t> </w:t>
      </w:r>
      <w:r>
        <w:rPr/>
        <w:t>Nigerian Police Force; and any other agency as the Commission may from time to time</w:t>
      </w:r>
      <w:r>
        <w:rPr>
          <w:spacing w:val="1"/>
        </w:rPr>
        <w:t> </w:t>
      </w:r>
      <w:r>
        <w:rPr/>
        <w:t>specify;</w:t>
      </w:r>
    </w:p>
    <w:p>
      <w:pPr>
        <w:pStyle w:val="BodyText"/>
        <w:spacing w:line="480" w:lineRule="auto" w:before="198"/>
        <w:ind w:right="124"/>
        <w:jc w:val="both"/>
      </w:pPr>
      <w:r>
        <w:rPr>
          <w:i/>
        </w:rPr>
        <w:t>“interception” </w:t>
      </w:r>
      <w:r>
        <w:rPr/>
        <w:t>and cognate expressions shall be constructed (so far as it is applicable) 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archived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transmission,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Communication system if, and only if, another person: (a) so monitor by means of aural or</w:t>
      </w:r>
      <w:r>
        <w:rPr>
          <w:spacing w:val="1"/>
        </w:rPr>
        <w:t> </w:t>
      </w:r>
      <w:r>
        <w:rPr/>
        <w:t>other acquisition of the contents of any Communication; (b) so modifies or interferes with the</w:t>
      </w:r>
      <w:r>
        <w:rPr>
          <w:spacing w:val="-57"/>
        </w:rPr>
        <w:t> </w:t>
      </w:r>
      <w:r>
        <w:rPr/>
        <w:t>system, or its operation; (c) so monitoring device, (d) retrieves Communication data on a</w:t>
      </w:r>
      <w:r>
        <w:rPr>
          <w:spacing w:val="1"/>
        </w:rPr>
        <w:t> </w:t>
      </w:r>
      <w:r>
        <w:rPr/>
        <w:t>Communication system; or (d) so monitors transmission or stored data made by wireless</w:t>
      </w:r>
      <w:r>
        <w:rPr>
          <w:spacing w:val="1"/>
        </w:rPr>
        <w:t> </w:t>
      </w:r>
      <w:r>
        <w:rPr/>
        <w:t>telegraphy to ot from Apparatus comprised in the system, as to make some or all of the</w:t>
      </w:r>
      <w:r>
        <w:rPr>
          <w:spacing w:val="1"/>
        </w:rPr>
        <w:t> </w:t>
      </w:r>
      <w:r>
        <w:rPr/>
        <w:t>contents of the Communication available, while being transmitted, to</w:t>
      </w:r>
      <w:r>
        <w:rPr>
          <w:spacing w:val="1"/>
        </w:rPr>
        <w:t> </w:t>
      </w:r>
      <w:r>
        <w:rPr/>
        <w:t>a person other than the</w:t>
      </w:r>
      <w:r>
        <w:rPr>
          <w:spacing w:val="1"/>
        </w:rPr>
        <w:t> </w:t>
      </w:r>
      <w:r>
        <w:rPr/>
        <w:t>sender</w:t>
      </w:r>
      <w:r>
        <w:rPr>
          <w:spacing w:val="2"/>
        </w:rPr>
        <w:t> </w:t>
      </w:r>
      <w:r>
        <w:rPr/>
        <w:t>or</w:t>
      </w:r>
      <w:r>
        <w:rPr>
          <w:spacing w:val="-1"/>
        </w:rPr>
        <w:t> </w:t>
      </w:r>
      <w:r>
        <w:rPr/>
        <w:t>intended</w:t>
      </w:r>
      <w:r>
        <w:rPr>
          <w:spacing w:val="2"/>
        </w:rPr>
        <w:t> </w:t>
      </w:r>
      <w:r>
        <w:rPr/>
        <w:t>recipient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Communication.</w:t>
      </w:r>
    </w:p>
    <w:p>
      <w:pPr>
        <w:pStyle w:val="BodyText"/>
        <w:spacing w:before="204"/>
        <w:jc w:val="both"/>
      </w:pPr>
      <w:r>
        <w:rPr>
          <w:i/>
        </w:rPr>
        <w:t>“Judge”</w:t>
      </w:r>
      <w:r>
        <w:rPr>
          <w:i/>
          <w:spacing w:val="3"/>
        </w:rPr>
        <w:t> </w:t>
      </w:r>
      <w:r>
        <w:rPr/>
        <w:t>means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Judge 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-4"/>
        </w:rPr>
        <w:t> </w:t>
      </w:r>
      <w:r>
        <w:rPr/>
        <w:t>High</w:t>
      </w:r>
      <w:r>
        <w:rPr>
          <w:spacing w:val="-4"/>
        </w:rPr>
        <w:t> </w:t>
      </w:r>
      <w:r>
        <w:rPr/>
        <w:t>Court;</w:t>
      </w:r>
    </w:p>
    <w:p>
      <w:pPr>
        <w:spacing w:after="0"/>
        <w:jc w:val="both"/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before="74"/>
        <w:jc w:val="both"/>
      </w:pPr>
      <w:r>
        <w:rPr>
          <w:i/>
        </w:rPr>
        <w:t>“Monitor”</w:t>
      </w:r>
      <w:r>
        <w:rPr>
          <w:i/>
          <w:spacing w:val="1"/>
        </w:rPr>
        <w:t> </w:t>
      </w:r>
      <w:r>
        <w:rPr/>
        <w:t>includes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recording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Communications</w:t>
      </w:r>
      <w:r>
        <w:rPr>
          <w:spacing w:val="-2"/>
        </w:rPr>
        <w:t> </w:t>
      </w:r>
      <w:r>
        <w:rPr/>
        <w:t>by</w:t>
      </w:r>
      <w:r>
        <w:rPr>
          <w:spacing w:val="-6"/>
        </w:rPr>
        <w:t> </w:t>
      </w:r>
      <w:r>
        <w:rPr/>
        <w:t>means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a</w:t>
      </w:r>
      <w:r>
        <w:rPr>
          <w:spacing w:val="2"/>
        </w:rPr>
        <w:t> </w:t>
      </w:r>
      <w:r>
        <w:rPr/>
        <w:t>monitoring</w:t>
      </w:r>
      <w:r>
        <w:rPr>
          <w:spacing w:val="8"/>
        </w:rPr>
        <w:t> </w:t>
      </w:r>
      <w:r>
        <w:rPr/>
        <w:t>device.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8"/>
        <w:ind w:right="127"/>
        <w:jc w:val="both"/>
      </w:pPr>
      <w:r>
        <w:rPr>
          <w:i/>
        </w:rPr>
        <w:t>“Monitoring device” </w:t>
      </w:r>
      <w:r>
        <w:rPr/>
        <w:t>means any instrument, device or equipment which is used or can be</w:t>
      </w:r>
      <w:r>
        <w:rPr>
          <w:spacing w:val="1"/>
        </w:rPr>
        <w:t> </w:t>
      </w:r>
      <w:r>
        <w:rPr/>
        <w:t>used, whether by itself or in combination with any other instrument, device or equipment, to</w:t>
      </w:r>
      <w:r>
        <w:rPr>
          <w:spacing w:val="1"/>
        </w:rPr>
        <w:t> </w:t>
      </w:r>
      <w:r>
        <w:rPr/>
        <w:t>listen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record</w:t>
      </w:r>
      <w:r>
        <w:rPr>
          <w:spacing w:val="-3"/>
        </w:rPr>
        <w:t> </w:t>
      </w:r>
      <w:r>
        <w:rPr/>
        <w:t>any</w:t>
      </w:r>
      <w:r>
        <w:rPr>
          <w:spacing w:val="-3"/>
        </w:rPr>
        <w:t> </w:t>
      </w:r>
      <w:r>
        <w:rPr/>
        <w:t>Communication;</w:t>
      </w:r>
    </w:p>
    <w:p>
      <w:pPr>
        <w:spacing w:line="480" w:lineRule="auto" w:before="198"/>
        <w:ind w:left="160" w:right="120" w:firstLine="0"/>
        <w:jc w:val="both"/>
        <w:rPr>
          <w:sz w:val="24"/>
        </w:rPr>
      </w:pPr>
      <w:r>
        <w:rPr>
          <w:i/>
          <w:sz w:val="24"/>
        </w:rPr>
        <w:t>“Protected or Encrypted Communication” </w:t>
      </w:r>
      <w:r>
        <w:rPr>
          <w:sz w:val="24"/>
        </w:rPr>
        <w:t>means Communication which requires access by</w:t>
      </w:r>
      <w:r>
        <w:rPr>
          <w:spacing w:val="1"/>
          <w:sz w:val="24"/>
        </w:rPr>
        <w:t> </w:t>
      </w:r>
      <w:r>
        <w:rPr>
          <w:sz w:val="24"/>
        </w:rPr>
        <w:t>way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 key,</w:t>
      </w:r>
      <w:r>
        <w:rPr>
          <w:spacing w:val="4"/>
          <w:sz w:val="24"/>
        </w:rPr>
        <w:t> </w:t>
      </w:r>
      <w:r>
        <w:rPr>
          <w:sz w:val="24"/>
        </w:rPr>
        <w:t>password,</w:t>
      </w:r>
      <w:r>
        <w:rPr>
          <w:spacing w:val="3"/>
          <w:sz w:val="24"/>
        </w:rPr>
        <w:t> </w:t>
      </w:r>
      <w:r>
        <w:rPr>
          <w:sz w:val="24"/>
        </w:rPr>
        <w:t>codes,</w:t>
      </w:r>
      <w:r>
        <w:rPr>
          <w:spacing w:val="-2"/>
          <w:sz w:val="24"/>
        </w:rPr>
        <w:t> </w:t>
      </w:r>
      <w:r>
        <w:rPr>
          <w:sz w:val="24"/>
        </w:rPr>
        <w:t>etc.</w:t>
      </w:r>
      <w:r>
        <w:rPr>
          <w:spacing w:val="3"/>
          <w:sz w:val="24"/>
        </w:rPr>
        <w:t> </w:t>
      </w:r>
      <w:r>
        <w:rPr>
          <w:sz w:val="24"/>
        </w:rPr>
        <w:t>from</w:t>
      </w:r>
      <w:r>
        <w:rPr>
          <w:spacing w:val="-7"/>
          <w:sz w:val="24"/>
        </w:rPr>
        <w:t> </w:t>
      </w:r>
      <w:r>
        <w:rPr>
          <w:sz w:val="24"/>
        </w:rPr>
        <w:t>a person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possession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such</w:t>
      </w:r>
      <w:r>
        <w:rPr>
          <w:spacing w:val="-4"/>
          <w:sz w:val="24"/>
        </w:rPr>
        <w:t> </w:t>
      </w:r>
      <w:r>
        <w:rPr>
          <w:sz w:val="24"/>
        </w:rPr>
        <w:t>Communication;</w:t>
      </w:r>
    </w:p>
    <w:p>
      <w:pPr>
        <w:pStyle w:val="BodyText"/>
        <w:spacing w:line="480" w:lineRule="auto" w:before="202"/>
        <w:ind w:right="122"/>
        <w:jc w:val="both"/>
      </w:pPr>
      <w:r>
        <w:rPr>
          <w:i/>
        </w:rPr>
        <w:t>“Warrant”</w:t>
      </w:r>
      <w:r>
        <w:rPr>
          <w:i/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warrant</w:t>
      </w:r>
      <w:r>
        <w:rPr>
          <w:spacing w:val="1"/>
        </w:rPr>
        <w:t> </w:t>
      </w:r>
      <w:r>
        <w:rPr/>
        <w:t>issued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granted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Judge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Communications;</w:t>
      </w:r>
    </w:p>
    <w:p>
      <w:pPr>
        <w:pStyle w:val="Heading1"/>
        <w:numPr>
          <w:ilvl w:val="0"/>
          <w:numId w:val="14"/>
        </w:numPr>
        <w:tabs>
          <w:tab w:pos="881" w:val="left" w:leader="none"/>
        </w:tabs>
        <w:spacing w:line="240" w:lineRule="auto" w:before="207" w:after="0"/>
        <w:ind w:left="881" w:right="0" w:hanging="721"/>
        <w:jc w:val="both"/>
      </w:pPr>
      <w:r>
        <w:rPr/>
        <w:t>(Draft)</w:t>
      </w:r>
      <w:r>
        <w:rPr>
          <w:spacing w:val="-2"/>
        </w:rPr>
        <w:t> </w:t>
      </w:r>
      <w:r>
        <w:rPr/>
        <w:t>Licensing</w:t>
      </w:r>
      <w:r>
        <w:rPr>
          <w:spacing w:val="-1"/>
        </w:rPr>
        <w:t> </w:t>
      </w:r>
      <w:r>
        <w:rPr/>
        <w:t>Regulations, 2013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69"/>
        <w:ind w:right="114"/>
        <w:jc w:val="both"/>
      </w:pPr>
      <w:r>
        <w:rPr/>
        <w:t>The objectives of the Regulations are to provide a regulatory framework for effective and</w:t>
      </w:r>
      <w:r>
        <w:rPr>
          <w:spacing w:val="1"/>
        </w:rPr>
        <w:t> </w:t>
      </w:r>
      <w:r>
        <w:rPr/>
        <w:t>efficient licensing processes and procedures in the communications industry; the operation of</w:t>
      </w:r>
      <w:r>
        <w:rPr>
          <w:spacing w:val="1"/>
        </w:rPr>
        <w:t> </w:t>
      </w:r>
      <w:r>
        <w:rPr/>
        <w:t>communications systems and facilities; and the operation of communications services. In</w:t>
      </w:r>
      <w:r>
        <w:rPr>
          <w:spacing w:val="1"/>
        </w:rPr>
        <w:t> </w:t>
      </w:r>
      <w:r>
        <w:rPr/>
        <w:t>terms of structure and content, the Regulations are divided into 10 chapters of 61 regulations</w:t>
      </w:r>
      <w:r>
        <w:rPr>
          <w:spacing w:val="1"/>
        </w:rPr>
        <w:t> </w:t>
      </w:r>
      <w:r>
        <w:rPr/>
        <w:t>with Chapter 1 providing</w:t>
      </w:r>
      <w:r>
        <w:rPr>
          <w:spacing w:val="1"/>
        </w:rPr>
        <w:t> </w:t>
      </w:r>
      <w:r>
        <w:rPr/>
        <w:t>for the scope, objective and application. Chapter 2 deals with</w:t>
      </w:r>
      <w:r>
        <w:rPr>
          <w:spacing w:val="1"/>
        </w:rPr>
        <w:t> </w:t>
      </w:r>
      <w:r>
        <w:rPr/>
        <w:t>licensing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examinations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covers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issues:</w:t>
      </w:r>
      <w:r>
        <w:rPr>
          <w:spacing w:val="1"/>
        </w:rPr>
        <w:t> </w:t>
      </w:r>
      <w:r>
        <w:rPr/>
        <w:t>pre-condition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Communications</w:t>
      </w:r>
      <w:r>
        <w:rPr>
          <w:spacing w:val="1"/>
        </w:rPr>
        <w:t> </w:t>
      </w:r>
      <w:r>
        <w:rPr/>
        <w:t>Services;</w:t>
      </w:r>
      <w:r>
        <w:rPr>
          <w:spacing w:val="1"/>
        </w:rPr>
        <w:t> </w:t>
      </w:r>
      <w:r>
        <w:rPr/>
        <w:t>non-discrimination</w:t>
      </w:r>
      <w:r>
        <w:rPr>
          <w:spacing w:val="1"/>
        </w:rPr>
        <w:t> </w:t>
      </w:r>
      <w:r>
        <w:rPr/>
        <w:t>provision;</w:t>
      </w:r>
      <w:r>
        <w:rPr>
          <w:spacing w:val="1"/>
        </w:rPr>
        <w:t> </w:t>
      </w:r>
      <w:r>
        <w:rPr/>
        <w:t>exceptions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licensing;</w:t>
      </w:r>
      <w:r>
        <w:rPr>
          <w:spacing w:val="1"/>
        </w:rPr>
        <w:t> </w:t>
      </w:r>
      <w:r>
        <w:rPr/>
        <w:t>exemptions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non-radio</w:t>
      </w:r>
      <w:r>
        <w:rPr>
          <w:spacing w:val="1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equipment;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license;</w:t>
      </w:r>
      <w:r>
        <w:rPr>
          <w:spacing w:val="61"/>
        </w:rPr>
        <w:t> </w:t>
      </w:r>
      <w:r>
        <w:rPr/>
        <w:t>license</w:t>
      </w:r>
      <w:r>
        <w:rPr>
          <w:spacing w:val="1"/>
        </w:rPr>
        <w:t> </w:t>
      </w:r>
      <w:r>
        <w:rPr/>
        <w:t>application conditions; licensing procedure for pre-existing licenses; limitation on issue of</w:t>
      </w:r>
      <w:r>
        <w:rPr>
          <w:spacing w:val="1"/>
        </w:rPr>
        <w:t> </w:t>
      </w:r>
      <w:r>
        <w:rPr/>
        <w:t>license; and quality of service. While Chapter 3 deals with Individual License, Chapter 4</w:t>
      </w:r>
      <w:r>
        <w:rPr>
          <w:spacing w:val="1"/>
        </w:rPr>
        <w:t> </w:t>
      </w:r>
      <w:r>
        <w:rPr/>
        <w:t>provides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Class</w:t>
      </w:r>
      <w:r>
        <w:rPr>
          <w:spacing w:val="-1"/>
        </w:rPr>
        <w:t> </w:t>
      </w:r>
      <w:r>
        <w:rPr/>
        <w:t>License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Chapter</w:t>
      </w:r>
      <w:r>
        <w:rPr>
          <w:spacing w:val="2"/>
        </w:rPr>
        <w:t> </w:t>
      </w:r>
      <w:r>
        <w:rPr/>
        <w:t>5</w:t>
      </w:r>
      <w:r>
        <w:rPr>
          <w:spacing w:val="1"/>
        </w:rPr>
        <w:t> </w:t>
      </w:r>
      <w:r>
        <w:rPr/>
        <w:t>provides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Frequency</w:t>
      </w:r>
      <w:r>
        <w:rPr>
          <w:spacing w:val="-4"/>
        </w:rPr>
        <w:t> </w:t>
      </w:r>
      <w:r>
        <w:rPr/>
        <w:t>License.</w:t>
      </w:r>
    </w:p>
    <w:p>
      <w:pPr>
        <w:pStyle w:val="BodyText"/>
        <w:spacing w:line="480" w:lineRule="auto" w:before="204"/>
        <w:ind w:right="123"/>
        <w:jc w:val="both"/>
      </w:pPr>
      <w:r>
        <w:rPr/>
        <w:t>Chapter 6 provides the procedures for transfer of license and shares while Chapter 7 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Register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Licenses.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related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sanctions:</w:t>
      </w:r>
      <w:r>
        <w:rPr>
          <w:spacing w:val="23"/>
        </w:rPr>
        <w:t> </w:t>
      </w:r>
      <w:r>
        <w:rPr/>
        <w:t>notice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vary,</w:t>
      </w:r>
      <w:r>
        <w:rPr>
          <w:spacing w:val="21"/>
        </w:rPr>
        <w:t> </w:t>
      </w:r>
      <w:r>
        <w:rPr/>
        <w:t>suspend</w:t>
      </w:r>
      <w:r>
        <w:rPr>
          <w:spacing w:val="18"/>
        </w:rPr>
        <w:t> </w:t>
      </w:r>
      <w:r>
        <w:rPr/>
        <w:t>or</w:t>
      </w:r>
      <w:r>
        <w:rPr>
          <w:spacing w:val="20"/>
        </w:rPr>
        <w:t> </w:t>
      </w:r>
      <w:r>
        <w:rPr/>
        <w:t>revoke;</w:t>
      </w:r>
      <w:r>
        <w:rPr>
          <w:spacing w:val="15"/>
        </w:rPr>
        <w:t> </w:t>
      </w:r>
      <w:r>
        <w:rPr/>
        <w:t>confirmation</w:t>
      </w:r>
      <w:r>
        <w:rPr>
          <w:spacing w:val="14"/>
        </w:rPr>
        <w:t> </w:t>
      </w:r>
      <w:r>
        <w:rPr/>
        <w:t>of</w:t>
      </w:r>
      <w:r>
        <w:rPr>
          <w:spacing w:val="10"/>
        </w:rPr>
        <w:t> </w:t>
      </w:r>
      <w:r>
        <w:rPr/>
        <w:t>withdrawal</w:t>
      </w:r>
      <w:r>
        <w:rPr>
          <w:spacing w:val="10"/>
        </w:rPr>
        <w:t> </w:t>
      </w:r>
      <w:r>
        <w:rPr/>
        <w:t>or</w:t>
      </w:r>
      <w:r>
        <w:rPr>
          <w:spacing w:val="25"/>
        </w:rPr>
        <w:t> </w:t>
      </w:r>
      <w:r>
        <w:rPr/>
        <w:t>modification</w:t>
      </w:r>
      <w:r>
        <w:rPr>
          <w:spacing w:val="14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18"/>
        <w:jc w:val="both"/>
      </w:pPr>
      <w:r>
        <w:rPr/>
        <w:t>proposal;</w:t>
      </w:r>
      <w:r>
        <w:rPr>
          <w:spacing w:val="1"/>
        </w:rPr>
        <w:t> </w:t>
      </w:r>
      <w:r>
        <w:rPr/>
        <w:t>suspension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revocation;</w:t>
      </w:r>
      <w:r>
        <w:rPr>
          <w:spacing w:val="1"/>
        </w:rPr>
        <w:t> </w:t>
      </w:r>
      <w:r>
        <w:rPr/>
        <w:t>grounds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suspension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revocation;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enforcement. Chapter 9 contains miscellaneous provisions on application forms; payment of</w:t>
      </w:r>
      <w:r>
        <w:rPr>
          <w:spacing w:val="1"/>
        </w:rPr>
        <w:t> </w:t>
      </w:r>
      <w:r>
        <w:rPr/>
        <w:t>fees; Spectrum Fees; other fees; terms and conditions; general duties of a Licensee resolution</w:t>
      </w:r>
      <w:r>
        <w:rPr>
          <w:spacing w:val="1"/>
        </w:rPr>
        <w:t> </w:t>
      </w:r>
      <w:r>
        <w:rPr/>
        <w:t>of conflicts between Regulations and License; and general and undertakings. Chapter 10</w:t>
      </w:r>
      <w:r>
        <w:rPr>
          <w:spacing w:val="1"/>
        </w:rPr>
        <w:t> </w:t>
      </w:r>
      <w:r>
        <w:rPr/>
        <w:t>provides</w:t>
      </w:r>
      <w:r>
        <w:rPr>
          <w:spacing w:val="3"/>
        </w:rPr>
        <w:t> </w:t>
      </w:r>
      <w:r>
        <w:rPr/>
        <w:t>for</w:t>
      </w:r>
      <w:r>
        <w:rPr>
          <w:spacing w:val="3"/>
        </w:rPr>
        <w:t> </w:t>
      </w:r>
      <w:r>
        <w:rPr/>
        <w:t>interpretation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citation.</w:t>
      </w:r>
    </w:p>
    <w:p>
      <w:pPr>
        <w:pStyle w:val="BodyText"/>
        <w:spacing w:before="202"/>
        <w:jc w:val="both"/>
      </w:pPr>
      <w:r>
        <w:rPr/>
        <w:t>Regulation</w:t>
      </w:r>
      <w:r>
        <w:rPr>
          <w:spacing w:val="-6"/>
        </w:rPr>
        <w:t> </w:t>
      </w:r>
      <w:r>
        <w:rPr/>
        <w:t>60 provides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definition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selected key</w:t>
      </w:r>
      <w:r>
        <w:rPr>
          <w:spacing w:val="-10"/>
        </w:rPr>
        <w:t> </w:t>
      </w:r>
      <w:r>
        <w:rPr/>
        <w:t>terms: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4"/>
      </w:pPr>
      <w:r>
        <w:rPr>
          <w:i/>
        </w:rPr>
        <w:t>“Class</w:t>
      </w:r>
      <w:r>
        <w:rPr>
          <w:i/>
          <w:spacing w:val="22"/>
        </w:rPr>
        <w:t> </w:t>
      </w:r>
      <w:r>
        <w:rPr>
          <w:i/>
        </w:rPr>
        <w:t>License”</w:t>
      </w:r>
      <w:r>
        <w:rPr>
          <w:i/>
          <w:spacing w:val="32"/>
        </w:rPr>
        <w:t> </w:t>
      </w:r>
      <w:r>
        <w:rPr/>
        <w:t>means</w:t>
      </w:r>
      <w:r>
        <w:rPr>
          <w:spacing w:val="23"/>
        </w:rPr>
        <w:t> </w:t>
      </w:r>
      <w:r>
        <w:rPr/>
        <w:t>a</w:t>
      </w:r>
      <w:r>
        <w:rPr>
          <w:spacing w:val="33"/>
        </w:rPr>
        <w:t> </w:t>
      </w:r>
      <w:r>
        <w:rPr/>
        <w:t>license</w:t>
      </w:r>
      <w:r>
        <w:rPr>
          <w:spacing w:val="29"/>
        </w:rPr>
        <w:t> </w:t>
      </w:r>
      <w:r>
        <w:rPr/>
        <w:t>for</w:t>
      </w:r>
      <w:r>
        <w:rPr>
          <w:spacing w:val="26"/>
        </w:rPr>
        <w:t> </w:t>
      </w:r>
      <w:r>
        <w:rPr/>
        <w:t>any</w:t>
      </w:r>
      <w:r>
        <w:rPr>
          <w:spacing w:val="20"/>
        </w:rPr>
        <w:t> </w:t>
      </w:r>
      <w:r>
        <w:rPr/>
        <w:t>or</w:t>
      </w:r>
      <w:r>
        <w:rPr>
          <w:spacing w:val="26"/>
        </w:rPr>
        <w:t> </w:t>
      </w:r>
      <w:r>
        <w:rPr/>
        <w:t>all</w:t>
      </w:r>
      <w:r>
        <w:rPr>
          <w:spacing w:val="20"/>
        </w:rPr>
        <w:t> </w:t>
      </w:r>
      <w:r>
        <w:rPr/>
        <w:t>persons</w:t>
      </w:r>
      <w:r>
        <w:rPr>
          <w:spacing w:val="23"/>
        </w:rPr>
        <w:t> </w:t>
      </w:r>
      <w:r>
        <w:rPr/>
        <w:t>to</w:t>
      </w:r>
      <w:r>
        <w:rPr>
          <w:spacing w:val="29"/>
        </w:rPr>
        <w:t> </w:t>
      </w:r>
      <w:r>
        <w:rPr/>
        <w:t>conduct</w:t>
      </w:r>
      <w:r>
        <w:rPr>
          <w:spacing w:val="30"/>
        </w:rPr>
        <w:t> </w:t>
      </w:r>
      <w:r>
        <w:rPr/>
        <w:t>a</w:t>
      </w:r>
      <w:r>
        <w:rPr>
          <w:spacing w:val="25"/>
        </w:rPr>
        <w:t> </w:t>
      </w:r>
      <w:r>
        <w:rPr/>
        <w:t>specified</w:t>
      </w:r>
      <w:r>
        <w:rPr>
          <w:spacing w:val="25"/>
        </w:rPr>
        <w:t> </w:t>
      </w:r>
      <w:r>
        <w:rPr/>
        <w:t>activity</w:t>
      </w:r>
      <w:r>
        <w:rPr>
          <w:spacing w:val="25"/>
        </w:rPr>
        <w:t> </w:t>
      </w:r>
      <w:r>
        <w:rPr/>
        <w:t>and</w:t>
      </w:r>
      <w:r>
        <w:rPr>
          <w:spacing w:val="-57"/>
        </w:rPr>
        <w:t> </w:t>
      </w:r>
      <w:r>
        <w:rPr/>
        <w:t>may</w:t>
      </w:r>
      <w:r>
        <w:rPr>
          <w:spacing w:val="1"/>
        </w:rPr>
        <w:t> </w:t>
      </w:r>
      <w:r>
        <w:rPr/>
        <w:t>include conditions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-3"/>
        </w:rPr>
        <w:t> </w:t>
      </w:r>
      <w:r>
        <w:rPr/>
        <w:t>the conduct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that</w:t>
      </w:r>
      <w:r>
        <w:rPr>
          <w:spacing w:val="6"/>
        </w:rPr>
        <w:t> </w:t>
      </w:r>
      <w:r>
        <w:rPr/>
        <w:t>activity</w:t>
      </w:r>
      <w:r>
        <w:rPr>
          <w:spacing w:val="-9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subject;</w:t>
      </w:r>
    </w:p>
    <w:p>
      <w:pPr>
        <w:pStyle w:val="BodyText"/>
        <w:spacing w:line="480" w:lineRule="auto" w:before="203"/>
      </w:pPr>
      <w:r>
        <w:rPr>
          <w:i/>
        </w:rPr>
        <w:t>“Individual</w:t>
      </w:r>
      <w:r>
        <w:rPr>
          <w:i/>
          <w:spacing w:val="-3"/>
        </w:rPr>
        <w:t> </w:t>
      </w:r>
      <w:r>
        <w:rPr>
          <w:i/>
        </w:rPr>
        <w:t>license”</w:t>
      </w:r>
      <w:r>
        <w:rPr>
          <w:i/>
          <w:spacing w:val="1"/>
        </w:rPr>
        <w:t> </w:t>
      </w:r>
      <w:r>
        <w:rPr/>
        <w:t>means</w:t>
      </w:r>
      <w:r>
        <w:rPr>
          <w:spacing w:val="-5"/>
        </w:rPr>
        <w:t> </w:t>
      </w:r>
      <w:r>
        <w:rPr/>
        <w:t>a</w:t>
      </w:r>
      <w:r>
        <w:rPr>
          <w:spacing w:val="2"/>
        </w:rPr>
        <w:t> </w:t>
      </w:r>
      <w:r>
        <w:rPr/>
        <w:t>license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specified</w:t>
      </w:r>
      <w:r>
        <w:rPr>
          <w:spacing w:val="-2"/>
        </w:rPr>
        <w:t> </w:t>
      </w:r>
      <w:r>
        <w:rPr/>
        <w:t>person</w:t>
      </w:r>
      <w:r>
        <w:rPr>
          <w:spacing w:val="-12"/>
        </w:rPr>
        <w:t> </w:t>
      </w:r>
      <w:r>
        <w:rPr/>
        <w:t>to</w:t>
      </w:r>
      <w:r>
        <w:rPr>
          <w:spacing w:val="3"/>
        </w:rPr>
        <w:t> </w:t>
      </w:r>
      <w:r>
        <w:rPr/>
        <w:t>conduct</w:t>
      </w:r>
      <w:r>
        <w:rPr>
          <w:spacing w:val="2"/>
        </w:rPr>
        <w:t> </w:t>
      </w:r>
      <w:r>
        <w:rPr/>
        <w:t>a</w:t>
      </w:r>
      <w:r>
        <w:rPr>
          <w:spacing w:val="-8"/>
        </w:rPr>
        <w:t> </w:t>
      </w:r>
      <w:r>
        <w:rPr/>
        <w:t>specified</w:t>
      </w:r>
      <w:r>
        <w:rPr>
          <w:spacing w:val="-2"/>
        </w:rPr>
        <w:t> </w:t>
      </w:r>
      <w:r>
        <w:rPr/>
        <w:t>activity</w:t>
      </w:r>
      <w:r>
        <w:rPr>
          <w:spacing w:val="-7"/>
        </w:rPr>
        <w:t> </w:t>
      </w:r>
      <w:r>
        <w:rPr/>
        <w:t>and</w:t>
      </w:r>
      <w:r>
        <w:rPr>
          <w:spacing w:val="-57"/>
        </w:rPr>
        <w:t> </w:t>
      </w:r>
      <w:r>
        <w:rPr/>
        <w:t>may</w:t>
      </w:r>
      <w:r>
        <w:rPr>
          <w:spacing w:val="1"/>
        </w:rPr>
        <w:t> </w:t>
      </w:r>
      <w:r>
        <w:rPr/>
        <w:t>include conditions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-3"/>
        </w:rPr>
        <w:t> </w:t>
      </w:r>
      <w:r>
        <w:rPr/>
        <w:t>the conduct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that</w:t>
      </w:r>
      <w:r>
        <w:rPr>
          <w:spacing w:val="6"/>
        </w:rPr>
        <w:t> </w:t>
      </w:r>
      <w:r>
        <w:rPr/>
        <w:t>activity</w:t>
      </w:r>
      <w:r>
        <w:rPr>
          <w:spacing w:val="-1"/>
        </w:rPr>
        <w:t> </w:t>
      </w:r>
      <w:r>
        <w:rPr/>
        <w:t>shall</w:t>
      </w:r>
      <w:r>
        <w:rPr>
          <w:spacing w:val="1"/>
        </w:rPr>
        <w:t> </w:t>
      </w:r>
      <w:r>
        <w:rPr/>
        <w:t>be subject;</w:t>
      </w:r>
    </w:p>
    <w:p>
      <w:pPr>
        <w:spacing w:line="480" w:lineRule="auto" w:before="202"/>
        <w:ind w:left="160" w:right="0" w:firstLine="0"/>
        <w:jc w:val="left"/>
        <w:rPr>
          <w:sz w:val="24"/>
        </w:rPr>
      </w:pPr>
      <w:r>
        <w:rPr>
          <w:i/>
          <w:sz w:val="24"/>
        </w:rPr>
        <w:t>“Non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Radio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Communications”</w:t>
      </w:r>
      <w:r>
        <w:rPr>
          <w:i/>
          <w:spacing w:val="22"/>
          <w:sz w:val="24"/>
        </w:rPr>
        <w:t> </w:t>
      </w:r>
      <w:r>
        <w:rPr>
          <w:sz w:val="24"/>
        </w:rPr>
        <w:t>means</w:t>
      </w:r>
      <w:r>
        <w:rPr>
          <w:spacing w:val="16"/>
          <w:sz w:val="24"/>
        </w:rPr>
        <w:t> </w:t>
      </w:r>
      <w:r>
        <w:rPr>
          <w:sz w:val="24"/>
        </w:rPr>
        <w:t>Telecommunications</w:t>
      </w:r>
      <w:r>
        <w:rPr>
          <w:spacing w:val="16"/>
          <w:sz w:val="24"/>
        </w:rPr>
        <w:t> </w:t>
      </w:r>
      <w:r>
        <w:rPr>
          <w:sz w:val="24"/>
        </w:rPr>
        <w:t>other</w:t>
      </w:r>
      <w:r>
        <w:rPr>
          <w:spacing w:val="16"/>
          <w:sz w:val="24"/>
        </w:rPr>
        <w:t> </w:t>
      </w:r>
      <w:r>
        <w:rPr>
          <w:sz w:val="24"/>
        </w:rPr>
        <w:t>than</w:t>
      </w:r>
      <w:r>
        <w:rPr>
          <w:spacing w:val="13"/>
          <w:sz w:val="24"/>
        </w:rPr>
        <w:t> </w:t>
      </w:r>
      <w:r>
        <w:rPr>
          <w:sz w:val="24"/>
        </w:rPr>
        <w:t>by</w:t>
      </w:r>
      <w:r>
        <w:rPr>
          <w:spacing w:val="18"/>
          <w:sz w:val="24"/>
        </w:rPr>
        <w:t> </w:t>
      </w:r>
      <w:r>
        <w:rPr>
          <w:sz w:val="24"/>
        </w:rPr>
        <w:t>means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Radio</w:t>
      </w:r>
      <w:r>
        <w:rPr>
          <w:spacing w:val="-57"/>
          <w:sz w:val="24"/>
        </w:rPr>
        <w:t> </w:t>
      </w:r>
      <w:r>
        <w:rPr>
          <w:sz w:val="24"/>
        </w:rPr>
        <w:t>waves.</w:t>
      </w:r>
    </w:p>
    <w:p>
      <w:pPr>
        <w:spacing w:before="197"/>
        <w:ind w:left="160" w:right="0" w:firstLine="0"/>
        <w:jc w:val="left"/>
        <w:rPr>
          <w:sz w:val="24"/>
        </w:rPr>
      </w:pPr>
      <w:r>
        <w:rPr>
          <w:i/>
          <w:sz w:val="24"/>
        </w:rPr>
        <w:t>“Radio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Telecommunications”</w:t>
      </w:r>
      <w:r>
        <w:rPr>
          <w:i/>
          <w:spacing w:val="1"/>
          <w:sz w:val="24"/>
        </w:rPr>
        <w:t> </w:t>
      </w:r>
      <w:r>
        <w:rPr>
          <w:sz w:val="24"/>
        </w:rPr>
        <w:t>include</w:t>
      </w:r>
      <w:r>
        <w:rPr>
          <w:spacing w:val="-3"/>
          <w:sz w:val="24"/>
        </w:rPr>
        <w:t> </w:t>
      </w:r>
      <w:r>
        <w:rPr>
          <w:sz w:val="24"/>
        </w:rPr>
        <w:t>telecommunications by</w:t>
      </w:r>
      <w:r>
        <w:rPr>
          <w:spacing w:val="-7"/>
          <w:sz w:val="24"/>
        </w:rPr>
        <w:t> </w:t>
      </w:r>
      <w:r>
        <w:rPr>
          <w:sz w:val="24"/>
        </w:rPr>
        <w:t>means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Radio</w:t>
      </w:r>
      <w:r>
        <w:rPr>
          <w:spacing w:val="2"/>
          <w:sz w:val="24"/>
        </w:rPr>
        <w:t> </w:t>
      </w:r>
      <w:r>
        <w:rPr>
          <w:sz w:val="24"/>
        </w:rPr>
        <w:t>waves.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9"/>
        <w:ind w:right="114"/>
        <w:jc w:val="both"/>
      </w:pPr>
      <w:r>
        <w:rPr>
          <w:i/>
        </w:rPr>
        <w:t>“Telecommunications</w:t>
      </w:r>
      <w:r>
        <w:rPr>
          <w:i/>
          <w:spacing w:val="1"/>
        </w:rPr>
        <w:t> </w:t>
      </w:r>
      <w:r>
        <w:rPr>
          <w:i/>
        </w:rPr>
        <w:t>network”</w:t>
      </w:r>
      <w:r>
        <w:rPr>
          <w:i/>
          <w:spacing w:val="1"/>
        </w:rPr>
        <w:t> </w:t>
      </w:r>
      <w:r>
        <w:rPr/>
        <w:t>means any form of installation or</w:t>
      </w:r>
      <w:r>
        <w:rPr>
          <w:spacing w:val="1"/>
        </w:rPr>
        <w:t> </w:t>
      </w:r>
      <w:r>
        <w:rPr/>
        <w:t>group</w:t>
      </w:r>
      <w:r>
        <w:rPr>
          <w:spacing w:val="60"/>
        </w:rPr>
        <w:t> </w:t>
      </w:r>
      <w:r>
        <w:rPr/>
        <w:t>of installations</w:t>
      </w:r>
      <w:r>
        <w:rPr>
          <w:spacing w:val="1"/>
        </w:rPr>
        <w:t> </w:t>
      </w:r>
      <w:r>
        <w:rPr/>
        <w:t>which ensure either the transmission nor the transmission and routing of telecommunications</w:t>
      </w:r>
      <w:r>
        <w:rPr>
          <w:spacing w:val="1"/>
        </w:rPr>
        <w:t> </w:t>
      </w:r>
      <w:r>
        <w:rPr/>
        <w:t>signals and associated exchange of the control and operational information between network</w:t>
      </w:r>
      <w:r>
        <w:rPr>
          <w:spacing w:val="1"/>
        </w:rPr>
        <w:t> </w:t>
      </w:r>
      <w:r>
        <w:rPr/>
        <w:t>termination</w:t>
      </w:r>
      <w:r>
        <w:rPr>
          <w:spacing w:val="-4"/>
        </w:rPr>
        <w:t> </w:t>
      </w:r>
      <w:r>
        <w:rPr/>
        <w:t>points.</w:t>
      </w:r>
    </w:p>
    <w:p>
      <w:pPr>
        <w:pStyle w:val="BodyText"/>
        <w:spacing w:line="475" w:lineRule="auto" w:before="202"/>
        <w:ind w:right="114"/>
        <w:jc w:val="both"/>
      </w:pPr>
      <w:r>
        <w:rPr>
          <w:i/>
        </w:rPr>
        <w:t>“Telecommunications system” </w:t>
      </w:r>
      <w:r>
        <w:rPr/>
        <w:t>means a system for the conveyance through the agency of</w:t>
      </w:r>
      <w:r>
        <w:rPr>
          <w:spacing w:val="1"/>
        </w:rPr>
        <w:t> </w:t>
      </w:r>
      <w:r>
        <w:rPr/>
        <w:t>electric,</w:t>
      </w:r>
      <w:r>
        <w:rPr>
          <w:spacing w:val="13"/>
        </w:rPr>
        <w:t> </w:t>
      </w:r>
      <w:r>
        <w:rPr/>
        <w:t>magnetic,</w:t>
      </w:r>
      <w:r>
        <w:rPr>
          <w:spacing w:val="8"/>
        </w:rPr>
        <w:t> </w:t>
      </w:r>
      <w:r>
        <w:rPr/>
        <w:t>electromagnetic,</w:t>
      </w:r>
      <w:r>
        <w:rPr>
          <w:spacing w:val="8"/>
        </w:rPr>
        <w:t> </w:t>
      </w:r>
      <w:r>
        <w:rPr/>
        <w:t>electro-chemical,</w:t>
      </w:r>
      <w:r>
        <w:rPr>
          <w:spacing w:val="9"/>
        </w:rPr>
        <w:t> </w:t>
      </w:r>
      <w:r>
        <w:rPr/>
        <w:t>electro-mechanical</w:t>
      </w:r>
      <w:r>
        <w:rPr>
          <w:spacing w:val="-2"/>
        </w:rPr>
        <w:t> </w:t>
      </w:r>
      <w:r>
        <w:rPr/>
        <w:t>or</w:t>
      </w:r>
      <w:r>
        <w:rPr>
          <w:spacing w:val="8"/>
        </w:rPr>
        <w:t> </w:t>
      </w:r>
      <w:r>
        <w:rPr/>
        <w:t>light</w:t>
      </w:r>
      <w:r>
        <w:rPr>
          <w:spacing w:val="12"/>
        </w:rPr>
        <w:t> </w:t>
      </w:r>
      <w:r>
        <w:rPr/>
        <w:t>energy</w:t>
      </w:r>
      <w:r>
        <w:rPr>
          <w:spacing w:val="-2"/>
        </w:rPr>
        <w:t> </w:t>
      </w:r>
      <w:r>
        <w:rPr/>
        <w:t>of</w:t>
      </w:r>
      <w:r>
        <w:rPr>
          <w:spacing w:val="3"/>
        </w:rPr>
        <w:t> </w:t>
      </w:r>
      <w:r>
        <w:rPr/>
        <w:t>–</w:t>
      </w:r>
    </w:p>
    <w:p>
      <w:pPr>
        <w:pStyle w:val="BodyText"/>
        <w:spacing w:line="480" w:lineRule="auto" w:before="7"/>
        <w:ind w:right="126"/>
        <w:jc w:val="both"/>
      </w:pPr>
      <w:r>
        <w:rPr/>
        <w:t>(a) Speech, music and other sound; (b) Visual image; (c) Signal serving for the importance of</w:t>
      </w:r>
      <w:r>
        <w:rPr>
          <w:spacing w:val="-57"/>
        </w:rPr>
        <w:t> </w:t>
      </w:r>
      <w:r>
        <w:rPr/>
        <w:t>any matter otherwise than in the form of sound, visual image; or (d) Signal serving for the</w:t>
      </w:r>
      <w:r>
        <w:rPr>
          <w:spacing w:val="1"/>
        </w:rPr>
        <w:t> </w:t>
      </w:r>
      <w:r>
        <w:rPr/>
        <w:t>acutuation or control of machinery or equipment, including telecommunications equipment</w:t>
      </w:r>
      <w:r>
        <w:rPr>
          <w:spacing w:val="1"/>
        </w:rPr>
        <w:t> </w:t>
      </w:r>
      <w:r>
        <w:rPr/>
        <w:t>situated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Republic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1280" w:right="1320"/>
        </w:sectPr>
      </w:pPr>
    </w:p>
    <w:p>
      <w:pPr>
        <w:pStyle w:val="Heading1"/>
        <w:numPr>
          <w:ilvl w:val="0"/>
          <w:numId w:val="14"/>
        </w:numPr>
        <w:tabs>
          <w:tab w:pos="880" w:val="left" w:leader="none"/>
          <w:tab w:pos="881" w:val="left" w:leader="none"/>
        </w:tabs>
        <w:spacing w:line="240" w:lineRule="auto" w:before="78" w:after="0"/>
        <w:ind w:left="881" w:right="0" w:hanging="721"/>
        <w:jc w:val="left"/>
      </w:pPr>
      <w:r>
        <w:rPr/>
        <w:t>(Draft)</w:t>
      </w:r>
      <w:r>
        <w:rPr>
          <w:spacing w:val="-1"/>
        </w:rPr>
        <w:t> </w:t>
      </w:r>
      <w:r>
        <w:rPr/>
        <w:t>Mobile</w:t>
      </w:r>
      <w:r>
        <w:rPr>
          <w:spacing w:val="-3"/>
        </w:rPr>
        <w:t> </w:t>
      </w:r>
      <w:r>
        <w:rPr/>
        <w:t>Number</w:t>
      </w:r>
      <w:r>
        <w:rPr>
          <w:spacing w:val="-8"/>
        </w:rPr>
        <w:t> </w:t>
      </w:r>
      <w:r>
        <w:rPr/>
        <w:t>Portability</w:t>
      </w:r>
      <w:r>
        <w:rPr>
          <w:spacing w:val="-1"/>
        </w:rPr>
        <w:t> </w:t>
      </w:r>
      <w:r>
        <w:rPr/>
        <w:t>Regulation,</w:t>
      </w:r>
      <w:r>
        <w:rPr>
          <w:spacing w:val="-5"/>
        </w:rPr>
        <w:t> </w:t>
      </w:r>
      <w:r>
        <w:rPr/>
        <w:t>2013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4"/>
        <w:ind w:right="113"/>
        <w:jc w:val="both"/>
      </w:pP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rationale,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seek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operation of Mobile Number Portability (MNP) in Nigeria, the objectives of the Regulations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porting</w:t>
      </w:r>
      <w:r>
        <w:rPr>
          <w:spacing w:val="1"/>
        </w:rPr>
        <w:t> </w:t>
      </w:r>
      <w:r>
        <w:rPr/>
        <w:t>regime;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foster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strengthen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 between Mobile Service Providers and other Authorized Parties; to create a</w:t>
      </w:r>
      <w:r>
        <w:rPr>
          <w:spacing w:val="1"/>
        </w:rPr>
        <w:t> </w:t>
      </w:r>
      <w:r>
        <w:rPr/>
        <w:t>harmonious level playing field for all operators; and to safeguard Subscribers‟ rights and</w:t>
      </w:r>
      <w:r>
        <w:rPr>
          <w:spacing w:val="1"/>
        </w:rPr>
        <w:t> </w:t>
      </w:r>
      <w:r>
        <w:rPr/>
        <w:t>ensure Subscribers‟</w:t>
      </w:r>
      <w:r>
        <w:rPr>
          <w:spacing w:val="-2"/>
        </w:rPr>
        <w:t> </w:t>
      </w:r>
      <w:r>
        <w:rPr/>
        <w:t>satisfaction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MNP</w:t>
      </w:r>
      <w:r>
        <w:rPr>
          <w:spacing w:val="1"/>
        </w:rPr>
        <w:t> </w:t>
      </w:r>
      <w:r>
        <w:rPr/>
        <w:t>Process.</w:t>
      </w:r>
    </w:p>
    <w:p>
      <w:pPr>
        <w:pStyle w:val="BodyText"/>
        <w:spacing w:line="480" w:lineRule="auto" w:before="199"/>
        <w:ind w:right="111"/>
        <w:jc w:val="both"/>
      </w:pPr>
      <w:r>
        <w:rPr/>
        <w:t>In terms of structure and contents, the Regulations have 8 parts and 30 regulations. Part 1</w:t>
      </w:r>
      <w:r>
        <w:rPr>
          <w:spacing w:val="1"/>
        </w:rPr>
        <w:t> </w:t>
      </w:r>
      <w:r>
        <w:rPr/>
        <w:t>provides for the scope, objectives and application of the Regulations while Part 2 provides for</w:t>
      </w:r>
      <w:r>
        <w:rPr>
          <w:spacing w:val="-57"/>
        </w:rPr>
        <w:t> </w:t>
      </w:r>
      <w:r>
        <w:rPr/>
        <w:t>matter 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incorporation of MNP Business Rules</w:t>
      </w:r>
      <w:r>
        <w:rPr>
          <w:spacing w:val="1"/>
        </w:rPr>
        <w:t> </w:t>
      </w:r>
      <w:r>
        <w:rPr/>
        <w:t>and resolution of conflict</w:t>
      </w:r>
      <w:r>
        <w:rPr>
          <w:spacing w:val="60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 provision of the Regulations and Business Rules. Part 3 deals with matters relating to</w:t>
      </w:r>
      <w:r>
        <w:rPr>
          <w:spacing w:val="1"/>
        </w:rPr>
        <w:t> </w:t>
      </w:r>
      <w:r>
        <w:rPr/>
        <w:t>establishment,</w:t>
      </w:r>
      <w:r>
        <w:rPr>
          <w:spacing w:val="1"/>
        </w:rPr>
        <w:t> </w:t>
      </w:r>
      <w:r>
        <w:rPr/>
        <w:t>administration 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Portability</w:t>
      </w:r>
      <w:r>
        <w:rPr>
          <w:spacing w:val="1"/>
        </w:rPr>
        <w:t> </w:t>
      </w:r>
      <w:r>
        <w:rPr/>
        <w:t>Clearing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(NPC);</w:t>
      </w:r>
      <w:r>
        <w:rPr>
          <w:spacing w:val="1"/>
        </w:rPr>
        <w:t> </w:t>
      </w:r>
      <w:r>
        <w:rPr/>
        <w:t>Number Portability Clearing Help Desk; Mobile Service Provider‟s obligations to set up</w:t>
      </w:r>
      <w:r>
        <w:rPr>
          <w:spacing w:val="1"/>
        </w:rPr>
        <w:t> </w:t>
      </w:r>
      <w:r>
        <w:rPr/>
        <w:t>Operations‟ MNP Help Desk; and privacy of data. Under Part 4 dealing with Relationship of</w:t>
      </w:r>
      <w:r>
        <w:rPr>
          <w:spacing w:val="1"/>
        </w:rPr>
        <w:t> </w:t>
      </w:r>
      <w:r>
        <w:rPr/>
        <w:t>Mobile Service Providers Regulations 10 to 14 provide for the following: compliance of</w:t>
      </w:r>
      <w:r>
        <w:rPr>
          <w:spacing w:val="1"/>
        </w:rPr>
        <w:t> </w:t>
      </w:r>
      <w:r>
        <w:rPr/>
        <w:t>Operators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Inter</w:t>
      </w:r>
      <w:r>
        <w:rPr>
          <w:spacing w:val="1"/>
        </w:rPr>
        <w:t> </w:t>
      </w:r>
      <w:r>
        <w:rPr/>
        <w:t>Operator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MNP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Rules;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obligations of Donor Operator; rights and obligations of Recipient Mobile Service Provider;</w:t>
      </w:r>
      <w:r>
        <w:rPr>
          <w:spacing w:val="1"/>
        </w:rPr>
        <w:t> </w:t>
      </w:r>
      <w:r>
        <w:rPr/>
        <w:t>rights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obligations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NPC</w:t>
      </w:r>
      <w:r>
        <w:rPr>
          <w:spacing w:val="4"/>
        </w:rPr>
        <w:t> </w:t>
      </w:r>
      <w:r>
        <w:rPr/>
        <w:t>Administrator;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dispute resolution.</w:t>
      </w:r>
    </w:p>
    <w:p>
      <w:pPr>
        <w:pStyle w:val="BodyText"/>
        <w:spacing w:line="480" w:lineRule="auto" w:before="203"/>
        <w:ind w:right="116"/>
        <w:jc w:val="both"/>
      </w:pPr>
      <w:r>
        <w:rPr/>
        <w:t>While Part 5 provides for General Porting Guidelines, Part 6 deals with transaction charges</w:t>
      </w:r>
      <w:r>
        <w:rPr>
          <w:spacing w:val="1"/>
        </w:rPr>
        <w:t> </w:t>
      </w:r>
      <w:r>
        <w:rPr/>
        <w:t>and reporting requirement. Part 7 provides for sanctions and penalties; penalties against the</w:t>
      </w:r>
      <w:r>
        <w:rPr>
          <w:spacing w:val="1"/>
        </w:rPr>
        <w:t> </w:t>
      </w:r>
      <w:r>
        <w:rPr/>
        <w:t>NPC Administrator; and penalties against the Mobile Service providers. Part 8 provides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 of the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directions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specifying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limits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activities</w:t>
      </w:r>
      <w:r>
        <w:rPr>
          <w:spacing w:val="2"/>
        </w:rPr>
        <w:t> </w:t>
      </w:r>
      <w:r>
        <w:rPr/>
        <w:t>for</w:t>
      </w:r>
      <w:r>
        <w:rPr>
          <w:spacing w:val="7"/>
        </w:rPr>
        <w:t> </w:t>
      </w:r>
      <w:r>
        <w:rPr/>
        <w:t>implementing</w:t>
      </w:r>
      <w:r>
        <w:rPr>
          <w:spacing w:val="5"/>
        </w:rPr>
        <w:t> </w:t>
      </w:r>
      <w:r>
        <w:rPr/>
        <w:t>number</w:t>
      </w:r>
      <w:r>
        <w:rPr>
          <w:spacing w:val="2"/>
        </w:rPr>
        <w:t> </w:t>
      </w:r>
      <w:r>
        <w:rPr/>
        <w:t>portability</w:t>
      </w:r>
      <w:r>
        <w:rPr>
          <w:spacing w:val="-9"/>
        </w:rPr>
        <w:t> </w:t>
      </w:r>
      <w:r>
        <w:rPr/>
        <w:t>and</w:t>
      </w:r>
      <w:r>
        <w:rPr>
          <w:spacing w:val="5"/>
        </w:rPr>
        <w:t> </w:t>
      </w:r>
      <w:r>
        <w:rPr/>
        <w:t>interpretation.</w:t>
      </w:r>
    </w:p>
    <w:p>
      <w:pPr>
        <w:pStyle w:val="BodyText"/>
        <w:spacing w:before="198"/>
        <w:jc w:val="both"/>
      </w:pPr>
      <w:r>
        <w:rPr/>
        <w:t>Regulation</w:t>
      </w:r>
      <w:r>
        <w:rPr>
          <w:spacing w:val="-6"/>
        </w:rPr>
        <w:t> </w:t>
      </w:r>
      <w:r>
        <w:rPr/>
        <w:t>29</w:t>
      </w:r>
      <w:r>
        <w:rPr>
          <w:spacing w:val="-2"/>
        </w:rPr>
        <w:t> </w:t>
      </w:r>
      <w:r>
        <w:rPr/>
        <w:t>provides</w:t>
      </w:r>
      <w:r>
        <w:rPr>
          <w:spacing w:val="-3"/>
        </w:rPr>
        <w:t> </w:t>
      </w:r>
      <w:r>
        <w:rPr/>
        <w:t>definitions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selected</w:t>
      </w:r>
      <w:r>
        <w:rPr>
          <w:spacing w:val="-1"/>
        </w:rPr>
        <w:t> </w:t>
      </w:r>
      <w:r>
        <w:rPr/>
        <w:t>key</w:t>
      </w:r>
      <w:r>
        <w:rPr>
          <w:spacing w:val="-10"/>
        </w:rPr>
        <w:t> </w:t>
      </w:r>
      <w:r>
        <w:rPr/>
        <w:t>terms:</w:t>
      </w:r>
    </w:p>
    <w:p>
      <w:pPr>
        <w:spacing w:after="0"/>
        <w:jc w:val="both"/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13"/>
        <w:jc w:val="both"/>
      </w:pPr>
      <w:r>
        <w:rPr>
          <w:i/>
        </w:rPr>
        <w:t>“Cooling Off” </w:t>
      </w:r>
      <w:r>
        <w:rPr/>
        <w:t>occurs where upon the Subscriber‟s request, the Recipient Mobile Service</w:t>
      </w:r>
      <w:r>
        <w:rPr>
          <w:spacing w:val="1"/>
        </w:rPr>
        <w:t> </w:t>
      </w:r>
      <w:r>
        <w:rPr/>
        <w:t>Provider agrees to arrange a second porting in the reverse direction after an initial porting has</w:t>
      </w:r>
      <w:r>
        <w:rPr>
          <w:spacing w:val="1"/>
        </w:rPr>
        <w:t> </w:t>
      </w:r>
      <w:r>
        <w:rPr/>
        <w:t>been completed. Cooling Off is granted at the discretion of the Recipient Operator and should</w:t>
      </w:r>
      <w:r>
        <w:rPr>
          <w:spacing w:val="-57"/>
        </w:rPr>
        <w:t> </w:t>
      </w:r>
      <w:r>
        <w:rPr/>
        <w:t>be</w:t>
      </w:r>
      <w:r>
        <w:rPr>
          <w:spacing w:val="-4"/>
        </w:rPr>
        <w:t> </w:t>
      </w:r>
      <w:r>
        <w:rPr/>
        <w:t>granted</w:t>
      </w:r>
      <w:r>
        <w:rPr>
          <w:spacing w:val="-3"/>
        </w:rPr>
        <w:t> </w:t>
      </w:r>
      <w:r>
        <w:rPr/>
        <w:t>where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-4"/>
        </w:rPr>
        <w:t> </w:t>
      </w:r>
      <w:r>
        <w:rPr/>
        <w:t>proved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porting</w:t>
      </w:r>
      <w:r>
        <w:rPr>
          <w:spacing w:val="-3"/>
        </w:rPr>
        <w:t> </w:t>
      </w:r>
      <w:r>
        <w:rPr/>
        <w:t>has</w:t>
      </w:r>
      <w:r>
        <w:rPr>
          <w:spacing w:val="-5"/>
        </w:rPr>
        <w:t> </w:t>
      </w:r>
      <w:r>
        <w:rPr/>
        <w:t>either</w:t>
      </w:r>
      <w:r>
        <w:rPr>
          <w:spacing w:val="-2"/>
        </w:rPr>
        <w:t> </w:t>
      </w:r>
      <w:r>
        <w:rPr/>
        <w:t>impacted</w:t>
      </w:r>
      <w:r>
        <w:rPr>
          <w:spacing w:val="-3"/>
        </w:rPr>
        <w:t> </w:t>
      </w:r>
      <w:r>
        <w:rPr/>
        <w:t>the</w:t>
      </w:r>
      <w:r>
        <w:rPr>
          <w:spacing w:val="5"/>
        </w:rPr>
        <w:t> </w:t>
      </w:r>
      <w:r>
        <w:rPr/>
        <w:t>Subscriber‟s</w:t>
      </w:r>
      <w:r>
        <w:rPr>
          <w:spacing w:val="-6"/>
        </w:rPr>
        <w:t> </w:t>
      </w:r>
      <w:r>
        <w:rPr/>
        <w:t>ability</w:t>
      </w:r>
      <w:r>
        <w:rPr>
          <w:spacing w:val="-8"/>
        </w:rPr>
        <w:t> </w:t>
      </w:r>
      <w:r>
        <w:rPr/>
        <w:t>to</w:t>
      </w:r>
      <w:r>
        <w:rPr>
          <w:spacing w:val="-2"/>
        </w:rPr>
        <w:t> </w:t>
      </w:r>
      <w:r>
        <w:rPr/>
        <w:t>enjoy</w:t>
      </w:r>
      <w:r>
        <w:rPr>
          <w:spacing w:val="-58"/>
        </w:rPr>
        <w:t> </w:t>
      </w:r>
      <w:r>
        <w:rPr/>
        <w:t>the services.</w:t>
      </w:r>
    </w:p>
    <w:p>
      <w:pPr>
        <w:pStyle w:val="BodyText"/>
        <w:spacing w:line="480" w:lineRule="auto" w:before="202"/>
        <w:ind w:right="128"/>
        <w:jc w:val="both"/>
      </w:pPr>
      <w:r>
        <w:rPr>
          <w:i/>
        </w:rPr>
        <w:t>“Subscriber”</w:t>
      </w:r>
      <w:r>
        <w:rPr>
          <w:i/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acquired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telecommunications</w:t>
      </w:r>
      <w:r>
        <w:rPr>
          <w:spacing w:val="-57"/>
        </w:rPr>
        <w:t> </w:t>
      </w:r>
      <w:r>
        <w:rPr/>
        <w:t>service.</w:t>
      </w:r>
    </w:p>
    <w:p>
      <w:pPr>
        <w:spacing w:before="198"/>
        <w:ind w:left="160" w:right="0" w:firstLine="0"/>
        <w:jc w:val="both"/>
        <w:rPr>
          <w:sz w:val="24"/>
        </w:rPr>
      </w:pPr>
      <w:r>
        <w:rPr>
          <w:i/>
          <w:sz w:val="24"/>
        </w:rPr>
        <w:t>“Donor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Operator”</w:t>
      </w:r>
      <w:r>
        <w:rPr>
          <w:i/>
          <w:spacing w:val="6"/>
          <w:sz w:val="24"/>
        </w:rPr>
        <w:t> </w:t>
      </w:r>
      <w:r>
        <w:rPr>
          <w:sz w:val="24"/>
        </w:rPr>
        <w:t>means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operator</w:t>
      </w:r>
      <w:r>
        <w:rPr>
          <w:spacing w:val="-4"/>
          <w:sz w:val="24"/>
        </w:rPr>
        <w:t> </w:t>
      </w:r>
      <w:r>
        <w:rPr>
          <w:sz w:val="24"/>
        </w:rPr>
        <w:t>from</w:t>
      </w:r>
      <w:r>
        <w:rPr>
          <w:spacing w:val="-9"/>
          <w:sz w:val="24"/>
        </w:rPr>
        <w:t> </w:t>
      </w:r>
      <w:r>
        <w:rPr>
          <w:sz w:val="24"/>
        </w:rPr>
        <w:t>whom</w:t>
      </w:r>
      <w:r>
        <w:rPr>
          <w:spacing w:val="-10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number</w:t>
      </w:r>
      <w:r>
        <w:rPr>
          <w:spacing w:val="5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ported;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9"/>
        <w:ind w:right="120"/>
        <w:jc w:val="both"/>
      </w:pPr>
      <w:r>
        <w:rPr>
          <w:i/>
        </w:rPr>
        <w:t>“Emergency Repatriation” </w:t>
      </w:r>
      <w:r>
        <w:rPr/>
        <w:t>occurs where upon the Recipient Operator arranges a second</w:t>
      </w:r>
      <w:r>
        <w:rPr>
          <w:spacing w:val="1"/>
        </w:rPr>
        <w:t> </w:t>
      </w:r>
      <w:r>
        <w:rPr/>
        <w:t>porting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reverse</w:t>
      </w:r>
      <w:r>
        <w:rPr>
          <w:spacing w:val="1"/>
        </w:rPr>
        <w:t> </w:t>
      </w:r>
      <w:r>
        <w:rPr/>
        <w:t>direction after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initial porting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 completed.</w:t>
      </w:r>
      <w:r>
        <w:rPr>
          <w:spacing w:val="1"/>
        </w:rPr>
        <w:t> </w:t>
      </w:r>
      <w:r>
        <w:rPr/>
        <w:t>Emergency</w:t>
      </w:r>
      <w:r>
        <w:rPr>
          <w:spacing w:val="1"/>
        </w:rPr>
        <w:t> </w:t>
      </w:r>
      <w:r>
        <w:rPr/>
        <w:t>Repatriation is granted where it is proved that porting was not authorized by the Subscriber or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deemed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be fraudulent</w:t>
      </w:r>
      <w:r>
        <w:rPr>
          <w:spacing w:val="7"/>
        </w:rPr>
        <w:t> </w:t>
      </w:r>
      <w:r>
        <w:rPr/>
        <w:t>or</w:t>
      </w:r>
      <w:r>
        <w:rPr>
          <w:spacing w:val="3"/>
        </w:rPr>
        <w:t> </w:t>
      </w:r>
      <w:r>
        <w:rPr/>
        <w:t>inappropriate.</w:t>
      </w:r>
    </w:p>
    <w:p>
      <w:pPr>
        <w:pStyle w:val="BodyText"/>
        <w:spacing w:line="480" w:lineRule="auto" w:before="202"/>
        <w:ind w:right="118"/>
        <w:jc w:val="both"/>
      </w:pPr>
      <w:r>
        <w:rPr>
          <w:i/>
        </w:rPr>
        <w:t>“Local Number Portability Database” </w:t>
      </w:r>
      <w:r>
        <w:rPr/>
        <w:t>means the database of all ported mobile numbers</w:t>
      </w:r>
      <w:r>
        <w:rPr>
          <w:spacing w:val="1"/>
        </w:rPr>
        <w:t> </w:t>
      </w:r>
      <w:r>
        <w:rPr/>
        <w:t>maintained by a Mobile, Fixed, Clearinghouse and International Gateway Operator. This</w:t>
      </w:r>
      <w:r>
        <w:rPr>
          <w:spacing w:val="1"/>
        </w:rPr>
        <w:t> </w:t>
      </w:r>
      <w:r>
        <w:rPr/>
        <w:t>Local Number Portability Database is maintained by each Operator and updated in real-time</w:t>
      </w:r>
      <w:r>
        <w:rPr>
          <w:spacing w:val="1"/>
        </w:rPr>
        <w:t> </w:t>
      </w:r>
      <w:r>
        <w:rPr/>
        <w:t>by</w:t>
      </w:r>
      <w:r>
        <w:rPr>
          <w:spacing w:val="-9"/>
        </w:rPr>
        <w:t> </w:t>
      </w:r>
      <w:r>
        <w:rPr/>
        <w:t>the</w:t>
      </w:r>
      <w:r>
        <w:rPr>
          <w:spacing w:val="1"/>
        </w:rPr>
        <w:t> </w:t>
      </w:r>
      <w:r>
        <w:rPr/>
        <w:t>NP</w:t>
      </w:r>
      <w:r>
        <w:rPr>
          <w:spacing w:val="1"/>
        </w:rPr>
        <w:t> </w:t>
      </w:r>
      <w:r>
        <w:rPr/>
        <w:t>Clearinghouse</w:t>
      </w:r>
      <w:r>
        <w:rPr>
          <w:spacing w:val="1"/>
        </w:rPr>
        <w:t> </w:t>
      </w:r>
      <w:r>
        <w:rPr/>
        <w:t>as porting</w:t>
      </w:r>
      <w:r>
        <w:rPr>
          <w:spacing w:val="1"/>
        </w:rPr>
        <w:t> </w:t>
      </w:r>
      <w:r>
        <w:rPr/>
        <w:t>transactions are completed;</w:t>
      </w:r>
    </w:p>
    <w:p>
      <w:pPr>
        <w:spacing w:line="480" w:lineRule="auto" w:before="198"/>
        <w:ind w:left="160" w:right="118" w:firstLine="0"/>
        <w:jc w:val="both"/>
        <w:rPr>
          <w:sz w:val="24"/>
        </w:rPr>
      </w:pPr>
      <w:r>
        <w:rPr>
          <w:i/>
          <w:sz w:val="24"/>
        </w:rPr>
        <w:t>“Number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Portability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Clearinghouse</w:t>
      </w:r>
      <w:r>
        <w:rPr>
          <w:i/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i/>
          <w:sz w:val="24"/>
        </w:rPr>
        <w:t>NPC”</w:t>
      </w:r>
      <w:r>
        <w:rPr>
          <w:i/>
          <w:spacing w:val="1"/>
          <w:sz w:val="24"/>
        </w:rPr>
        <w:t> </w:t>
      </w:r>
      <w:r>
        <w:rPr>
          <w:sz w:val="24"/>
        </w:rPr>
        <w:t>means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centralized</w:t>
      </w:r>
      <w:r>
        <w:rPr>
          <w:spacing w:val="61"/>
          <w:sz w:val="24"/>
        </w:rPr>
        <w:t> </w:t>
      </w:r>
      <w:r>
        <w:rPr>
          <w:sz w:val="24"/>
        </w:rPr>
        <w:t>clearinghouse</w:t>
      </w:r>
      <w:r>
        <w:rPr>
          <w:spacing w:val="1"/>
          <w:sz w:val="24"/>
        </w:rPr>
        <w:t> </w:t>
      </w:r>
      <w:r>
        <w:rPr>
          <w:sz w:val="24"/>
        </w:rPr>
        <w:t>established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carry</w:t>
      </w:r>
      <w:r>
        <w:rPr>
          <w:spacing w:val="-8"/>
          <w:sz w:val="24"/>
        </w:rPr>
        <w:t> </w:t>
      </w:r>
      <w:r>
        <w:rPr>
          <w:sz w:val="24"/>
        </w:rPr>
        <w:t>out</w:t>
      </w:r>
      <w:r>
        <w:rPr>
          <w:spacing w:val="6"/>
          <w:sz w:val="24"/>
        </w:rPr>
        <w:t> </w:t>
      </w:r>
      <w:r>
        <w:rPr>
          <w:sz w:val="24"/>
        </w:rPr>
        <w:t>NP</w:t>
      </w:r>
      <w:r>
        <w:rPr>
          <w:spacing w:val="1"/>
          <w:sz w:val="24"/>
        </w:rPr>
        <w:t> </w:t>
      </w:r>
      <w:r>
        <w:rPr>
          <w:sz w:val="24"/>
        </w:rPr>
        <w:t>Administrative Services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Nigeria;</w:t>
      </w:r>
    </w:p>
    <w:p>
      <w:pPr>
        <w:pStyle w:val="BodyText"/>
        <w:spacing w:line="480" w:lineRule="auto" w:before="202"/>
        <w:ind w:right="120"/>
        <w:jc w:val="both"/>
      </w:pPr>
      <w:r>
        <w:rPr>
          <w:i/>
        </w:rPr>
        <w:t>“NPC</w:t>
      </w:r>
      <w:r>
        <w:rPr>
          <w:i/>
          <w:spacing w:val="1"/>
        </w:rPr>
        <w:t> </w:t>
      </w:r>
      <w:r>
        <w:rPr>
          <w:i/>
        </w:rPr>
        <w:t>Administrator”</w:t>
      </w:r>
      <w:r>
        <w:rPr>
          <w:i/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NPC</w:t>
      </w:r>
      <w:r>
        <w:rPr>
          <w:spacing w:val="1"/>
        </w:rPr>
        <w:t> </w:t>
      </w:r>
      <w:r>
        <w:rPr/>
        <w:t>Administrator</w:t>
      </w:r>
      <w:r>
        <w:rPr>
          <w:spacing w:val="1"/>
        </w:rPr>
        <w:t> </w:t>
      </w:r>
      <w:r>
        <w:rPr/>
        <w:t>licensed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NCC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</w:t>
      </w:r>
      <w:r>
        <w:rPr>
          <w:spacing w:val="-4"/>
        </w:rPr>
        <w:t> </w:t>
      </w:r>
      <w:r>
        <w:rPr/>
        <w:t>the NPC</w:t>
      </w:r>
      <w:r>
        <w:rPr>
          <w:spacing w:val="4"/>
        </w:rPr>
        <w:t> </w:t>
      </w:r>
      <w:r>
        <w:rPr/>
        <w:t>implement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manage the MNP</w:t>
      </w:r>
      <w:r>
        <w:rPr>
          <w:spacing w:val="1"/>
        </w:rPr>
        <w:t> </w:t>
      </w:r>
      <w:r>
        <w:rPr/>
        <w:t>System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Nigeria;</w:t>
      </w:r>
    </w:p>
    <w:p>
      <w:pPr>
        <w:pStyle w:val="BodyText"/>
        <w:spacing w:line="480" w:lineRule="auto" w:before="197"/>
        <w:ind w:right="118"/>
        <w:jc w:val="both"/>
      </w:pPr>
      <w:r>
        <w:rPr>
          <w:i/>
        </w:rPr>
        <w:t>“Number Portability” </w:t>
      </w:r>
      <w:r>
        <w:rPr/>
        <w:t>means a facility that enables the Subscriber in the public telephone</w:t>
      </w:r>
      <w:r>
        <w:rPr>
          <w:spacing w:val="1"/>
        </w:rPr>
        <w:t> </w:t>
      </w:r>
      <w:r>
        <w:rPr/>
        <w:t>network to change its operator, geographical position and/or service type without changing</w:t>
      </w:r>
      <w:r>
        <w:rPr>
          <w:spacing w:val="1"/>
        </w:rPr>
        <w:t> </w:t>
      </w:r>
      <w:r>
        <w:rPr/>
        <w:t>Subscriber</w:t>
      </w:r>
      <w:r>
        <w:rPr>
          <w:spacing w:val="2"/>
        </w:rPr>
        <w:t> </w:t>
      </w:r>
      <w:r>
        <w:rPr/>
        <w:t>number;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24"/>
        <w:jc w:val="both"/>
      </w:pPr>
      <w:r>
        <w:rPr>
          <w:i/>
        </w:rPr>
        <w:t>“Number</w:t>
      </w:r>
      <w:r>
        <w:rPr>
          <w:i/>
          <w:spacing w:val="1"/>
        </w:rPr>
        <w:t> </w:t>
      </w:r>
      <w:r>
        <w:rPr>
          <w:i/>
        </w:rPr>
        <w:t>Portability</w:t>
      </w:r>
      <w:r>
        <w:rPr>
          <w:i/>
          <w:spacing w:val="1"/>
        </w:rPr>
        <w:t> </w:t>
      </w:r>
      <w:r>
        <w:rPr>
          <w:i/>
        </w:rPr>
        <w:t>Database”</w:t>
      </w:r>
      <w:r>
        <w:rPr>
          <w:i/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database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MNP</w:t>
      </w:r>
      <w:r>
        <w:rPr>
          <w:spacing w:val="60"/>
        </w:rPr>
        <w:t> </w:t>
      </w:r>
      <w:r>
        <w:rPr/>
        <w:t>Service</w:t>
      </w:r>
      <w:r>
        <w:rPr>
          <w:spacing w:val="1"/>
        </w:rPr>
        <w:t> </w:t>
      </w:r>
      <w:r>
        <w:rPr/>
        <w:t>Provider in electronic form, holding the details of all ported numbers, along with complete</w:t>
      </w:r>
      <w:r>
        <w:rPr>
          <w:spacing w:val="1"/>
        </w:rPr>
        <w:t> </w:t>
      </w:r>
      <w:r>
        <w:rPr/>
        <w:t>history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all</w:t>
      </w:r>
      <w:r>
        <w:rPr>
          <w:spacing w:val="-3"/>
        </w:rPr>
        <w:t> </w:t>
      </w:r>
      <w:r>
        <w:rPr/>
        <w:t>transactions relating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porting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such</w:t>
      </w:r>
      <w:r>
        <w:rPr>
          <w:spacing w:val="-3"/>
        </w:rPr>
        <w:t> </w:t>
      </w:r>
      <w:r>
        <w:rPr/>
        <w:t>numbers;</w:t>
      </w:r>
    </w:p>
    <w:p>
      <w:pPr>
        <w:pStyle w:val="BodyText"/>
        <w:spacing w:line="480" w:lineRule="auto" w:before="202"/>
        <w:ind w:right="119"/>
        <w:jc w:val="both"/>
      </w:pPr>
      <w:r>
        <w:rPr>
          <w:i/>
        </w:rPr>
        <w:t>“Porting” </w:t>
      </w:r>
      <w:r>
        <w:rPr/>
        <w:t>means the act of initiating a request to the NP Clearinghouse and Donor Operator</w:t>
      </w:r>
      <w:r>
        <w:rPr>
          <w:spacing w:val="1"/>
        </w:rPr>
        <w:t> </w:t>
      </w:r>
      <w:r>
        <w:rPr/>
        <w:t>for approval to transfer a number from its network to the Recipient Service Provider, the</w:t>
      </w:r>
      <w:r>
        <w:rPr>
          <w:spacing w:val="1"/>
        </w:rPr>
        <w:t> </w:t>
      </w:r>
      <w:r>
        <w:rPr/>
        <w:t>subsequent</w:t>
      </w:r>
      <w:r>
        <w:rPr>
          <w:spacing w:val="1"/>
        </w:rPr>
        <w:t> </w:t>
      </w:r>
      <w:r>
        <w:rPr/>
        <w:t>receipt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answers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NP</w:t>
      </w:r>
      <w:r>
        <w:rPr>
          <w:spacing w:val="1"/>
        </w:rPr>
        <w:t> </w:t>
      </w:r>
      <w:r>
        <w:rPr/>
        <w:t>Clearinghouse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donor</w:t>
      </w:r>
      <w:r>
        <w:rPr>
          <w:spacing w:val="1"/>
        </w:rPr>
        <w:t> </w:t>
      </w:r>
      <w:r>
        <w:rPr/>
        <w:t>network,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provisioning of a number on the recipient network, the deactivation of a number from the</w:t>
      </w:r>
      <w:r>
        <w:rPr>
          <w:spacing w:val="1"/>
        </w:rPr>
        <w:t> </w:t>
      </w:r>
      <w:r>
        <w:rPr/>
        <w:t>donor network and, and the act of informing all operators that a number has been successfully</w:t>
      </w:r>
      <w:r>
        <w:rPr>
          <w:spacing w:val="-57"/>
        </w:rPr>
        <w:t> </w:t>
      </w:r>
      <w:r>
        <w:rPr/>
        <w:t>transferred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is</w:t>
      </w:r>
      <w:r>
        <w:rPr>
          <w:spacing w:val="3"/>
        </w:rPr>
        <w:t> </w:t>
      </w:r>
      <w:r>
        <w:rPr/>
        <w:t>now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recipient</w:t>
      </w:r>
      <w:r>
        <w:rPr>
          <w:spacing w:val="6"/>
        </w:rPr>
        <w:t> </w:t>
      </w:r>
      <w:r>
        <w:rPr/>
        <w:t>network;</w:t>
      </w:r>
    </w:p>
    <w:p>
      <w:pPr>
        <w:spacing w:before="198"/>
        <w:ind w:left="160" w:right="0" w:firstLine="0"/>
        <w:jc w:val="both"/>
        <w:rPr>
          <w:sz w:val="24"/>
        </w:rPr>
      </w:pPr>
      <w:r>
        <w:rPr>
          <w:i/>
          <w:sz w:val="24"/>
        </w:rPr>
        <w:t>“Recipient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Operator”</w:t>
      </w:r>
      <w:r>
        <w:rPr>
          <w:i/>
          <w:spacing w:val="2"/>
          <w:sz w:val="24"/>
        </w:rPr>
        <w:t> </w:t>
      </w:r>
      <w:r>
        <w:rPr>
          <w:sz w:val="24"/>
        </w:rPr>
        <w:t>means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operator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whom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number</w:t>
      </w:r>
      <w:r>
        <w:rPr>
          <w:spacing w:val="4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ported;</w:t>
      </w:r>
    </w:p>
    <w:p>
      <w:pPr>
        <w:pStyle w:val="BodyText"/>
        <w:ind w:left="0"/>
        <w:rPr>
          <w:sz w:val="26"/>
        </w:rPr>
      </w:pPr>
    </w:p>
    <w:p>
      <w:pPr>
        <w:pStyle w:val="Heading1"/>
        <w:numPr>
          <w:ilvl w:val="0"/>
          <w:numId w:val="14"/>
        </w:numPr>
        <w:tabs>
          <w:tab w:pos="880" w:val="left" w:leader="none"/>
          <w:tab w:pos="881" w:val="left" w:leader="none"/>
        </w:tabs>
        <w:spacing w:line="240" w:lineRule="auto" w:before="184" w:after="0"/>
        <w:ind w:left="881" w:right="0" w:hanging="721"/>
        <w:jc w:val="left"/>
      </w:pPr>
      <w:r>
        <w:rPr/>
        <w:t>(Draft)</w:t>
      </w:r>
      <w:r>
        <w:rPr>
          <w:spacing w:val="-1"/>
        </w:rPr>
        <w:t> </w:t>
      </w:r>
      <w:r>
        <w:rPr/>
        <w:t>Annual</w:t>
      </w:r>
      <w:r>
        <w:rPr>
          <w:spacing w:val="-7"/>
        </w:rPr>
        <w:t> </w:t>
      </w:r>
      <w:r>
        <w:rPr/>
        <w:t>Operating</w:t>
      </w:r>
      <w:r>
        <w:rPr>
          <w:spacing w:val="-2"/>
        </w:rPr>
        <w:t> </w:t>
      </w:r>
      <w:r>
        <w:rPr/>
        <w:t>Levy</w:t>
      </w:r>
      <w:r>
        <w:rPr>
          <w:spacing w:val="-2"/>
        </w:rPr>
        <w:t> </w:t>
      </w:r>
      <w:r>
        <w:rPr/>
        <w:t>Regulations, 2012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4"/>
        <w:ind w:right="123"/>
        <w:jc w:val="both"/>
      </w:pPr>
      <w:r>
        <w:rPr/>
        <w:t>In terms of rationale the draft Regulations seeks to create and provide a regulatory framework</w:t>
      </w:r>
      <w:r>
        <w:rPr>
          <w:spacing w:val="-57"/>
        </w:rPr>
        <w:t> </w:t>
      </w:r>
      <w:r>
        <w:rPr/>
        <w:t>for the effective and efficient administration by the Commission of the Annual Operating</w:t>
      </w:r>
      <w:r>
        <w:rPr>
          <w:spacing w:val="1"/>
        </w:rPr>
        <w:t> </w:t>
      </w:r>
      <w:r>
        <w:rPr/>
        <w:t>Levy</w:t>
      </w:r>
      <w:r>
        <w:rPr>
          <w:spacing w:val="-9"/>
        </w:rPr>
        <w:t> </w:t>
      </w:r>
      <w:r>
        <w:rPr/>
        <w:t>regime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for</w:t>
      </w:r>
      <w:r>
        <w:rPr>
          <w:spacing w:val="3"/>
        </w:rPr>
        <w:t> </w:t>
      </w:r>
      <w:r>
        <w:rPr/>
        <w:t>all</w:t>
      </w:r>
      <w:r>
        <w:rPr>
          <w:spacing w:val="-7"/>
        </w:rPr>
        <w:t> </w:t>
      </w:r>
      <w:r>
        <w:rPr/>
        <w:t>related</w:t>
      </w:r>
      <w:r>
        <w:rPr>
          <w:spacing w:val="6"/>
        </w:rPr>
        <w:t> </w:t>
      </w:r>
      <w:r>
        <w:rPr/>
        <w:t>matters.</w:t>
      </w:r>
    </w:p>
    <w:p>
      <w:pPr>
        <w:pStyle w:val="BodyText"/>
        <w:spacing w:line="480" w:lineRule="auto" w:before="197"/>
        <w:ind w:right="115"/>
        <w:jc w:val="both"/>
      </w:pP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divided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chapters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regulations with Chapter 1 providing for the scope and introductory provisions. Chapter 2</w:t>
      </w:r>
      <w:r>
        <w:rPr>
          <w:spacing w:val="1"/>
        </w:rPr>
        <w:t> </w:t>
      </w:r>
      <w:r>
        <w:rPr/>
        <w:t>deals with matters relating to the assessments and payments of annual operating</w:t>
      </w:r>
      <w:r>
        <w:rPr>
          <w:spacing w:val="1"/>
        </w:rPr>
        <w:t> </w:t>
      </w:r>
      <w:r>
        <w:rPr/>
        <w:t>levies.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3 provides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–maintenance of accounting</w:t>
      </w:r>
      <w:r>
        <w:rPr>
          <w:spacing w:val="1"/>
        </w:rPr>
        <w:t> </w:t>
      </w:r>
      <w:r>
        <w:rPr/>
        <w:t>records by licensees; submission 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b:</w:t>
      </w:r>
      <w:r>
        <w:rPr>
          <w:spacing w:val="1"/>
        </w:rPr>
        <w:t> </w:t>
      </w:r>
      <w:r>
        <w:rPr/>
        <w:t>Licensees;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Communication industry; verification of financial statements, review by the Commission of</w:t>
      </w:r>
      <w:r>
        <w:rPr>
          <w:spacing w:val="1"/>
        </w:rPr>
        <w:t> </w:t>
      </w:r>
      <w:r>
        <w:rPr/>
        <w:t>Licensees Annual Operating Levies‟ self-assessments, request for additional information, etc.</w:t>
      </w:r>
      <w:r>
        <w:rPr>
          <w:spacing w:val="-57"/>
        </w:rPr>
        <w:t> </w:t>
      </w:r>
      <w:r>
        <w:rPr/>
        <w:t>Chapter 4 provides for sanctions and penalties while Chapter 5 provides for definitions and</w:t>
      </w:r>
      <w:r>
        <w:rPr>
          <w:spacing w:val="1"/>
        </w:rPr>
        <w:t> </w:t>
      </w:r>
      <w:r>
        <w:rPr/>
        <w:t>short</w:t>
      </w:r>
      <w:r>
        <w:rPr>
          <w:spacing w:val="-3"/>
        </w:rPr>
        <w:t> </w:t>
      </w:r>
      <w:r>
        <w:rPr/>
        <w:t>title.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before="74"/>
        <w:jc w:val="both"/>
      </w:pPr>
      <w:r>
        <w:rPr/>
        <w:t>Regulation</w:t>
      </w:r>
      <w:r>
        <w:rPr>
          <w:spacing w:val="-6"/>
        </w:rPr>
        <w:t> </w:t>
      </w:r>
      <w:r>
        <w:rPr/>
        <w:t>11</w:t>
      </w:r>
      <w:r>
        <w:rPr>
          <w:spacing w:val="-2"/>
        </w:rPr>
        <w:t> </w:t>
      </w:r>
      <w:r>
        <w:rPr/>
        <w:t>provides definitions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selected</w:t>
      </w:r>
      <w:r>
        <w:rPr>
          <w:spacing w:val="-1"/>
        </w:rPr>
        <w:t> </w:t>
      </w:r>
      <w:r>
        <w:rPr/>
        <w:t>key</w:t>
      </w:r>
      <w:r>
        <w:rPr>
          <w:spacing w:val="-11"/>
        </w:rPr>
        <w:t> </w:t>
      </w:r>
      <w:r>
        <w:rPr/>
        <w:t>terms: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8"/>
        <w:ind w:right="124"/>
        <w:jc w:val="both"/>
      </w:pPr>
      <w:r>
        <w:rPr>
          <w:i/>
        </w:rPr>
        <w:t>“Annual Operating Levy” </w:t>
      </w:r>
      <w:r>
        <w:rPr/>
        <w:t>means the levy that is payable by eligible Licensees pursuant to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Regulations and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Licenses.</w:t>
      </w:r>
    </w:p>
    <w:p>
      <w:pPr>
        <w:pStyle w:val="BodyText"/>
        <w:spacing w:line="480" w:lineRule="auto" w:before="198"/>
        <w:ind w:right="125"/>
        <w:jc w:val="both"/>
      </w:pPr>
      <w:r>
        <w:rPr>
          <w:i/>
        </w:rPr>
        <w:t>“Commercial</w:t>
      </w:r>
      <w:r>
        <w:rPr>
          <w:i/>
          <w:spacing w:val="1"/>
        </w:rPr>
        <w:t> </w:t>
      </w:r>
      <w:r>
        <w:rPr>
          <w:i/>
        </w:rPr>
        <w:t>Launch</w:t>
      </w:r>
      <w:r>
        <w:rPr>
          <w:i/>
          <w:spacing w:val="1"/>
        </w:rPr>
        <w:t> </w:t>
      </w:r>
      <w:r>
        <w:rPr>
          <w:i/>
        </w:rPr>
        <w:t>Date”</w:t>
      </w:r>
      <w:r>
        <w:rPr>
          <w:i/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deadline</w:t>
      </w:r>
      <w:r>
        <w:rPr>
          <w:spacing w:val="1"/>
        </w:rPr>
        <w:t> </w:t>
      </w:r>
      <w:r>
        <w:rPr/>
        <w:t>specified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License</w:t>
      </w:r>
      <w:r>
        <w:rPr>
          <w:spacing w:val="1"/>
        </w:rPr>
        <w:t> </w:t>
      </w:r>
      <w:r>
        <w:rPr/>
        <w:t>for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commencement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commercial</w:t>
      </w:r>
      <w:r>
        <w:rPr>
          <w:spacing w:val="-4"/>
        </w:rPr>
        <w:t> </w:t>
      </w:r>
      <w:r>
        <w:rPr/>
        <w:t>services provision</w:t>
      </w:r>
      <w:r>
        <w:rPr>
          <w:spacing w:val="-3"/>
        </w:rPr>
        <w:t> </w:t>
      </w:r>
      <w:r>
        <w:rPr/>
        <w:t>by</w:t>
      </w:r>
      <w:r>
        <w:rPr>
          <w:spacing w:val="-9"/>
        </w:rPr>
        <w:t> </w:t>
      </w:r>
      <w:r>
        <w:rPr/>
        <w:t>the</w:t>
      </w:r>
      <w:r>
        <w:rPr>
          <w:spacing w:val="1"/>
        </w:rPr>
        <w:t> </w:t>
      </w:r>
      <w:r>
        <w:rPr/>
        <w:t>Licensee.</w:t>
      </w:r>
    </w:p>
    <w:p>
      <w:pPr>
        <w:pStyle w:val="BodyText"/>
        <w:spacing w:line="480" w:lineRule="auto" w:before="202"/>
        <w:ind w:right="120"/>
        <w:jc w:val="both"/>
      </w:pPr>
      <w:r>
        <w:rPr>
          <w:i/>
        </w:rPr>
        <w:t>“Financial</w:t>
      </w:r>
      <w:r>
        <w:rPr>
          <w:i/>
          <w:spacing w:val="1"/>
        </w:rPr>
        <w:t> </w:t>
      </w:r>
      <w:r>
        <w:rPr>
          <w:i/>
        </w:rPr>
        <w:t>Statement”</w:t>
      </w:r>
      <w:r>
        <w:rPr>
          <w:i/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(a)</w:t>
      </w:r>
      <w:r>
        <w:rPr>
          <w:spacing w:val="1"/>
        </w:rPr>
        <w:t> </w:t>
      </w:r>
      <w:r>
        <w:rPr/>
        <w:t>Disclosure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Policies;</w:t>
      </w:r>
      <w:r>
        <w:rPr>
          <w:spacing w:val="60"/>
        </w:rPr>
        <w:t> </w:t>
      </w:r>
      <w:r>
        <w:rPr/>
        <w:t>(b)</w:t>
      </w:r>
      <w:r>
        <w:rPr>
          <w:spacing w:val="1"/>
        </w:rPr>
        <w:t> </w:t>
      </w:r>
      <w:r>
        <w:rPr/>
        <w:t>Balance Sheet; (c) Profit</w:t>
      </w:r>
      <w:r>
        <w:rPr>
          <w:spacing w:val="1"/>
        </w:rPr>
        <w:t> </w:t>
      </w:r>
      <w:r>
        <w:rPr/>
        <w:t>and Loss Accounts; (d) Statement of Cash Flow; (e)Historical</w:t>
      </w:r>
      <w:r>
        <w:rPr>
          <w:spacing w:val="1"/>
        </w:rPr>
        <w:t> </w:t>
      </w:r>
      <w:r>
        <w:rPr/>
        <w:t>Financial Summary, (f) Directors‟ Report; (g) Notes to the accounts; which must include the</w:t>
      </w:r>
      <w:r>
        <w:rPr>
          <w:spacing w:val="1"/>
        </w:rPr>
        <w:t> </w:t>
      </w:r>
      <w:r>
        <w:rPr/>
        <w:t>breakdown of Turnover and Cost of Sales; and (h) such other documents and materials as the</w:t>
      </w:r>
      <w:r>
        <w:rPr>
          <w:spacing w:val="1"/>
        </w:rPr>
        <w:t> </w:t>
      </w:r>
      <w:r>
        <w:rPr/>
        <w:t>Commission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specify</w:t>
      </w:r>
      <w:r>
        <w:rPr>
          <w:spacing w:val="-5"/>
        </w:rPr>
        <w:t> </w:t>
      </w:r>
      <w:r>
        <w:rPr/>
        <w:t>and publish</w:t>
      </w:r>
      <w:r>
        <w:rPr>
          <w:spacing w:val="-1"/>
        </w:rPr>
        <w:t> </w:t>
      </w:r>
      <w:r>
        <w:rPr/>
        <w:t>from</w:t>
      </w:r>
      <w:r>
        <w:rPr>
          <w:spacing w:val="-9"/>
        </w:rPr>
        <w:t> </w:t>
      </w:r>
      <w:r>
        <w:rPr/>
        <w:t>time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time</w:t>
      </w:r>
      <w:r>
        <w:rPr>
          <w:spacing w:val="-1"/>
        </w:rPr>
        <w:t> </w:t>
      </w:r>
      <w:r>
        <w:rPr/>
        <w:t>and/or is</w:t>
      </w:r>
      <w:r>
        <w:rPr>
          <w:spacing w:val="-2"/>
        </w:rPr>
        <w:t> </w:t>
      </w:r>
      <w:r>
        <w:rPr/>
        <w:t>contained</w:t>
      </w:r>
      <w:r>
        <w:rPr>
          <w:spacing w:val="4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Licenses.</w:t>
      </w:r>
    </w:p>
    <w:p>
      <w:pPr>
        <w:pStyle w:val="BodyText"/>
        <w:spacing w:line="480" w:lineRule="auto" w:before="203"/>
        <w:ind w:right="130"/>
        <w:jc w:val="both"/>
      </w:pPr>
      <w:r>
        <w:rPr>
          <w:i/>
        </w:rPr>
        <w:t>“Gross Revenue” </w:t>
      </w:r>
      <w:r>
        <w:rPr/>
        <w:t>means the Licensee‟s total amount of sales recorded during the relevant</w:t>
      </w:r>
      <w:r>
        <w:rPr>
          <w:spacing w:val="1"/>
        </w:rPr>
        <w:t> </w:t>
      </w:r>
      <w:r>
        <w:rPr/>
        <w:t>period.</w:t>
      </w:r>
    </w:p>
    <w:p>
      <w:pPr>
        <w:pStyle w:val="BodyText"/>
        <w:spacing w:line="480" w:lineRule="auto" w:before="197"/>
        <w:ind w:right="115"/>
        <w:jc w:val="both"/>
      </w:pPr>
      <w:r>
        <w:rPr>
          <w:i/>
        </w:rPr>
        <w:t>“License” </w:t>
      </w:r>
      <w:r>
        <w:rPr/>
        <w:t>means any License that has been granted by the Commission pursuant to the Act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subsisting</w:t>
      </w:r>
      <w:r>
        <w:rPr>
          <w:spacing w:val="1"/>
        </w:rPr>
        <w:t> </w:t>
      </w:r>
      <w:r>
        <w:rPr/>
        <w:t>Licenses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granted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commencement</w:t>
      </w:r>
      <w:r>
        <w:rPr>
          <w:spacing w:val="6"/>
        </w:rPr>
        <w:t> </w:t>
      </w:r>
      <w:r>
        <w:rPr/>
        <w:t>date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Act.</w:t>
      </w:r>
    </w:p>
    <w:p>
      <w:pPr>
        <w:pStyle w:val="BodyText"/>
        <w:spacing w:line="480" w:lineRule="auto" w:before="202"/>
        <w:ind w:right="110"/>
        <w:jc w:val="both"/>
      </w:pPr>
      <w:r>
        <w:rPr>
          <w:i/>
        </w:rPr>
        <w:t>“Licensee”</w:t>
      </w:r>
      <w:r>
        <w:rPr>
          <w:i/>
          <w:spacing w:val="1"/>
        </w:rPr>
        <w:t> </w:t>
      </w:r>
      <w:r>
        <w:rPr/>
        <w:t>is as defined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includes Network Operators and Non-Network</w:t>
      </w:r>
      <w:r>
        <w:rPr>
          <w:spacing w:val="1"/>
        </w:rPr>
        <w:t> </w:t>
      </w:r>
      <w:r>
        <w:rPr/>
        <w:t>Operators.</w:t>
      </w:r>
    </w:p>
    <w:p>
      <w:pPr>
        <w:pStyle w:val="BodyText"/>
        <w:spacing w:line="477" w:lineRule="auto" w:before="202"/>
        <w:ind w:right="124"/>
        <w:jc w:val="both"/>
      </w:pPr>
      <w:r>
        <w:rPr>
          <w:i/>
        </w:rPr>
        <w:t>“Interconnect Cost” </w:t>
      </w:r>
      <w:r>
        <w:rPr/>
        <w:t>means the costs occurred, payment made (or invoices payable) by the</w:t>
      </w:r>
      <w:r>
        <w:rPr>
          <w:spacing w:val="1"/>
        </w:rPr>
        <w:t> </w:t>
      </w:r>
      <w:r>
        <w:rPr/>
        <w:t>Licensee for the settlement of interconnection obligations to interconnecting partners during</w:t>
      </w:r>
      <w:r>
        <w:rPr>
          <w:spacing w:val="1"/>
        </w:rPr>
        <w:t> </w:t>
      </w:r>
      <w:r>
        <w:rPr/>
        <w:t>the relevant</w:t>
      </w:r>
      <w:r>
        <w:rPr>
          <w:spacing w:val="7"/>
        </w:rPr>
        <w:t> </w:t>
      </w:r>
      <w:r>
        <w:rPr/>
        <w:t>period.</w:t>
      </w:r>
    </w:p>
    <w:p>
      <w:pPr>
        <w:pStyle w:val="BodyText"/>
        <w:spacing w:line="480" w:lineRule="auto" w:before="206"/>
        <w:ind w:right="123"/>
        <w:jc w:val="both"/>
      </w:pPr>
      <w:r>
        <w:rPr>
          <w:i/>
        </w:rPr>
        <w:t>“Net</w:t>
      </w:r>
      <w:r>
        <w:rPr>
          <w:i/>
          <w:spacing w:val="1"/>
        </w:rPr>
        <w:t> </w:t>
      </w:r>
      <w:r>
        <w:rPr>
          <w:i/>
        </w:rPr>
        <w:t>Revenue”</w:t>
      </w:r>
      <w:r>
        <w:rPr>
          <w:i/>
          <w:spacing w:val="1"/>
        </w:rPr>
        <w:t> </w:t>
      </w:r>
      <w:r>
        <w:rPr/>
        <w:t>means the</w:t>
      </w:r>
      <w:r>
        <w:rPr>
          <w:spacing w:val="1"/>
        </w:rPr>
        <w:t> </w:t>
      </w:r>
      <w:r>
        <w:rPr/>
        <w:t>Licensee‟s Gross Revenue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its Interconnect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relevant</w:t>
      </w:r>
      <w:r>
        <w:rPr>
          <w:spacing w:val="8"/>
        </w:rPr>
        <w:t> </w:t>
      </w:r>
      <w:r>
        <w:rPr/>
        <w:t>period.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1280" w:right="1320"/>
        </w:sectPr>
      </w:pPr>
    </w:p>
    <w:p>
      <w:pPr>
        <w:pStyle w:val="Heading1"/>
        <w:numPr>
          <w:ilvl w:val="0"/>
          <w:numId w:val="14"/>
        </w:numPr>
        <w:tabs>
          <w:tab w:pos="881" w:val="left" w:leader="none"/>
        </w:tabs>
        <w:spacing w:line="480" w:lineRule="auto" w:before="78" w:after="0"/>
        <w:ind w:left="881" w:right="128" w:hanging="721"/>
        <w:jc w:val="both"/>
      </w:pPr>
      <w:r>
        <w:rPr/>
        <w:t>Nigerian</w:t>
      </w:r>
      <w:r>
        <w:rPr>
          <w:spacing w:val="1"/>
        </w:rPr>
        <w:t> </w:t>
      </w:r>
      <w:r>
        <w:rPr/>
        <w:t>Communications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Advertisements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Promotions</w:t>
      </w:r>
    </w:p>
    <w:p>
      <w:pPr>
        <w:pStyle w:val="BodyText"/>
        <w:spacing w:line="480" w:lineRule="auto" w:before="198"/>
        <w:ind w:right="116"/>
        <w:jc w:val="both"/>
      </w:pPr>
      <w:r>
        <w:rPr/>
        <w:t>In terms rationale the Guidelines are developed to set minimum requirements and standards</w:t>
      </w:r>
      <w:r>
        <w:rPr>
          <w:spacing w:val="1"/>
        </w:rPr>
        <w:t> </w:t>
      </w:r>
      <w:r>
        <w:rPr/>
        <w:t>for advertisements and promotions by licensed telecommunications operators in Nigeria. In</w:t>
      </w:r>
      <w:r>
        <w:rPr>
          <w:spacing w:val="1"/>
        </w:rPr>
        <w:t> </w:t>
      </w:r>
      <w:r>
        <w:rPr/>
        <w:t>terms of structure and contents, the Guidelines is divided into 9 parts. Part 1 provides for</w:t>
      </w:r>
      <w:r>
        <w:rPr>
          <w:spacing w:val="1"/>
        </w:rPr>
        <w:t> </w:t>
      </w:r>
      <w:r>
        <w:rPr/>
        <w:t>introduction while Part</w:t>
      </w:r>
      <w:r>
        <w:rPr>
          <w:spacing w:val="1"/>
        </w:rPr>
        <w:t> </w:t>
      </w:r>
      <w:r>
        <w:rPr/>
        <w:t>2 provides the definitions of terms. Part 3 deals with Minimum</w:t>
      </w:r>
      <w:r>
        <w:rPr>
          <w:spacing w:val="1"/>
        </w:rPr>
        <w:t> </w:t>
      </w:r>
      <w:r>
        <w:rPr/>
        <w:t>Standards and Requirements for advertisements and provides for matter relating to pricing;</w:t>
      </w:r>
      <w:r>
        <w:rPr>
          <w:spacing w:val="1"/>
        </w:rPr>
        <w:t> </w:t>
      </w:r>
      <w:r>
        <w:rPr/>
        <w:t>advertorial medium; comparative advertising; and internet connections. As part of the legal</w:t>
      </w:r>
      <w:r>
        <w:rPr>
          <w:spacing w:val="1"/>
        </w:rPr>
        <w:t> </w:t>
      </w:r>
      <w:r>
        <w:rPr/>
        <w:t>requirement, no advertisement or advertisement for a promotion shall contain any obscenities</w:t>
      </w:r>
      <w:r>
        <w:rPr>
          <w:spacing w:val="1"/>
        </w:rPr>
        <w:t> </w:t>
      </w:r>
      <w:r>
        <w:rPr/>
        <w:t>or profanities unsuitable for young persons and children or contain any racial or prejudicial</w:t>
      </w:r>
      <w:r>
        <w:rPr>
          <w:spacing w:val="1"/>
        </w:rPr>
        <w:t> </w:t>
      </w:r>
      <w:r>
        <w:rPr/>
        <w:t>content relating to national origin, religion, sex, gender or age. Part 4 provides for application</w:t>
      </w:r>
      <w:r>
        <w:rPr>
          <w:spacing w:val="-57"/>
        </w:rPr>
        <w:t> </w:t>
      </w:r>
      <w:r>
        <w:rPr/>
        <w:t>for promotions, with Regulation 4 stipulating that every licensee shall prior to the release of</w:t>
      </w:r>
      <w:r>
        <w:rPr>
          <w:spacing w:val="1"/>
        </w:rPr>
        <w:t> </w:t>
      </w:r>
      <w:r>
        <w:rPr/>
        <w:t>any promotion of its products and services; make an application to the Commission for</w:t>
      </w:r>
      <w:r>
        <w:rPr>
          <w:spacing w:val="1"/>
        </w:rPr>
        <w:t> </w:t>
      </w:r>
      <w:r>
        <w:rPr/>
        <w:t>approval of such promotion. The application must be filed in the stipulated application form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Schedule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paying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application fees as stated in schedule 2 of these Guidelines. Part 5 deals with denial of</w:t>
      </w:r>
      <w:r>
        <w:rPr>
          <w:spacing w:val="1"/>
        </w:rPr>
        <w:t> </w:t>
      </w:r>
      <w:r>
        <w:rPr/>
        <w:t>approval. Part 7 provides for the withdrawal of approval, Part 8 is on appeals, and Part 9</w:t>
      </w:r>
      <w:r>
        <w:rPr>
          <w:spacing w:val="1"/>
        </w:rPr>
        <w:t> </w:t>
      </w:r>
      <w:r>
        <w:rPr/>
        <w:t>provides</w:t>
      </w:r>
      <w:r>
        <w:rPr>
          <w:spacing w:val="3"/>
        </w:rPr>
        <w:t> </w:t>
      </w:r>
      <w:r>
        <w:rPr/>
        <w:t>for</w:t>
      </w:r>
      <w:r>
        <w:rPr>
          <w:spacing w:val="3"/>
        </w:rPr>
        <w:t> </w:t>
      </w:r>
      <w:r>
        <w:rPr/>
        <w:t>sanctions.</w:t>
      </w:r>
    </w:p>
    <w:p>
      <w:pPr>
        <w:pStyle w:val="BodyText"/>
        <w:spacing w:before="200"/>
        <w:jc w:val="both"/>
      </w:pPr>
      <w:r>
        <w:rPr/>
        <w:t>Part 2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Guidelines</w:t>
      </w:r>
      <w:r>
        <w:rPr>
          <w:spacing w:val="-1"/>
        </w:rPr>
        <w:t> </w:t>
      </w:r>
      <w:r>
        <w:rPr/>
        <w:t>provide</w:t>
      </w:r>
      <w:r>
        <w:rPr>
          <w:spacing w:val="-1"/>
        </w:rPr>
        <w:t> </w:t>
      </w:r>
      <w:r>
        <w:rPr/>
        <w:t>definitions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 selected</w:t>
      </w:r>
      <w:r>
        <w:rPr>
          <w:spacing w:val="1"/>
        </w:rPr>
        <w:t> </w:t>
      </w:r>
      <w:r>
        <w:rPr/>
        <w:t>key</w:t>
      </w:r>
      <w:r>
        <w:rPr>
          <w:spacing w:val="-10"/>
        </w:rPr>
        <w:t> </w:t>
      </w:r>
      <w:r>
        <w:rPr/>
        <w:t>terms: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9"/>
        <w:ind w:right="125"/>
        <w:jc w:val="both"/>
      </w:pPr>
      <w:r>
        <w:rPr>
          <w:i/>
        </w:rPr>
        <w:t>“Advertisement” </w:t>
      </w:r>
      <w:r>
        <w:rPr/>
        <w:t>means any message, the content of which is controlled directly or indirectly</w:t>
      </w:r>
      <w:r>
        <w:rPr>
          <w:spacing w:val="1"/>
        </w:rPr>
        <w:t> </w:t>
      </w:r>
      <w:r>
        <w:rPr/>
        <w:t>by the advertiser, expressed</w:t>
      </w:r>
      <w:r>
        <w:rPr>
          <w:spacing w:val="60"/>
        </w:rPr>
        <w:t> </w:t>
      </w:r>
      <w:r>
        <w:rPr/>
        <w:t>in any language and communicated in any medium with the</w:t>
      </w:r>
      <w:r>
        <w:rPr>
          <w:spacing w:val="1"/>
        </w:rPr>
        <w:t> </w:t>
      </w:r>
      <w:r>
        <w:rPr/>
        <w:t>intent</w:t>
      </w:r>
      <w:r>
        <w:rPr>
          <w:spacing w:val="1"/>
        </w:rPr>
        <w:t> </w:t>
      </w:r>
      <w:r>
        <w:rPr/>
        <w:t>to</w:t>
      </w:r>
      <w:r>
        <w:rPr>
          <w:spacing w:val="7"/>
        </w:rPr>
        <w:t> </w:t>
      </w:r>
      <w:r>
        <w:rPr/>
        <w:t>influence their</w:t>
      </w:r>
      <w:r>
        <w:rPr>
          <w:spacing w:val="3"/>
        </w:rPr>
        <w:t> </w:t>
      </w:r>
      <w:r>
        <w:rPr/>
        <w:t>choice,</w:t>
      </w:r>
      <w:r>
        <w:rPr>
          <w:spacing w:val="3"/>
        </w:rPr>
        <w:t> </w:t>
      </w:r>
      <w:r>
        <w:rPr/>
        <w:t>opinion</w:t>
      </w:r>
      <w:r>
        <w:rPr>
          <w:spacing w:val="-3"/>
        </w:rPr>
        <w:t> </w:t>
      </w:r>
      <w:r>
        <w:rPr/>
        <w:t>or</w:t>
      </w:r>
      <w:r>
        <w:rPr>
          <w:spacing w:val="-1"/>
        </w:rPr>
        <w:t> </w:t>
      </w:r>
      <w:r>
        <w:rPr/>
        <w:t>behaviour.</w:t>
      </w:r>
    </w:p>
    <w:p>
      <w:pPr>
        <w:spacing w:before="197"/>
        <w:ind w:left="160" w:right="0" w:firstLine="0"/>
        <w:jc w:val="both"/>
        <w:rPr>
          <w:sz w:val="24"/>
        </w:rPr>
      </w:pPr>
      <w:r>
        <w:rPr>
          <w:i/>
          <w:sz w:val="24"/>
        </w:rPr>
        <w:t>“Commission”</w:t>
      </w:r>
      <w:r>
        <w:rPr>
          <w:i/>
          <w:spacing w:val="3"/>
          <w:sz w:val="24"/>
        </w:rPr>
        <w:t> </w:t>
      </w:r>
      <w:r>
        <w:rPr>
          <w:sz w:val="24"/>
        </w:rPr>
        <w:t>means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Nigerian</w:t>
      </w:r>
      <w:r>
        <w:rPr>
          <w:spacing w:val="-8"/>
          <w:sz w:val="24"/>
        </w:rPr>
        <w:t> </w:t>
      </w:r>
      <w:r>
        <w:rPr>
          <w:sz w:val="24"/>
        </w:rPr>
        <w:t>Communication</w:t>
      </w:r>
      <w:r>
        <w:rPr>
          <w:spacing w:val="-7"/>
          <w:sz w:val="24"/>
        </w:rPr>
        <w:t> </w:t>
      </w:r>
      <w:r>
        <w:rPr>
          <w:sz w:val="24"/>
        </w:rPr>
        <w:t>Commission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before="74"/>
        <w:jc w:val="both"/>
      </w:pPr>
      <w:r>
        <w:rPr>
          <w:i/>
        </w:rPr>
        <w:t>“Licensee”</w:t>
      </w:r>
      <w:r>
        <w:rPr>
          <w:i/>
          <w:spacing w:val="4"/>
        </w:rPr>
        <w:t> </w:t>
      </w:r>
      <w:r>
        <w:rPr/>
        <w:t>means</w:t>
      </w:r>
      <w:r>
        <w:rPr>
          <w:spacing w:val="-4"/>
        </w:rPr>
        <w:t> </w:t>
      </w:r>
      <w:r>
        <w:rPr/>
        <w:t>any</w:t>
      </w:r>
      <w:r>
        <w:rPr>
          <w:spacing w:val="-7"/>
        </w:rPr>
        <w:t> </w:t>
      </w:r>
      <w:r>
        <w:rPr/>
        <w:t>person</w:t>
      </w:r>
      <w:r>
        <w:rPr>
          <w:spacing w:val="-7"/>
        </w:rPr>
        <w:t> </w:t>
      </w:r>
      <w:r>
        <w:rPr/>
        <w:t>who</w:t>
      </w:r>
      <w:r>
        <w:rPr>
          <w:spacing w:val="2"/>
        </w:rPr>
        <w:t> </w:t>
      </w:r>
      <w:r>
        <w:rPr/>
        <w:t>holds</w:t>
      </w:r>
      <w:r>
        <w:rPr>
          <w:spacing w:val="-4"/>
        </w:rPr>
        <w:t> </w:t>
      </w:r>
      <w:r>
        <w:rPr/>
        <w:t>an</w:t>
      </w:r>
      <w:r>
        <w:rPr>
          <w:spacing w:val="-7"/>
        </w:rPr>
        <w:t> </w:t>
      </w:r>
      <w:r>
        <w:rPr/>
        <w:t>operating</w:t>
      </w:r>
      <w:r>
        <w:rPr>
          <w:spacing w:val="2"/>
        </w:rPr>
        <w:t> </w:t>
      </w:r>
      <w:r>
        <w:rPr/>
        <w:t>license</w:t>
      </w:r>
      <w:r>
        <w:rPr>
          <w:spacing w:val="1"/>
        </w:rPr>
        <w:t> </w:t>
      </w:r>
      <w:r>
        <w:rPr/>
        <w:t>issued</w:t>
      </w:r>
      <w:r>
        <w:rPr>
          <w:spacing w:val="-2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Commission.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8"/>
        <w:ind w:right="125"/>
        <w:jc w:val="both"/>
      </w:pPr>
      <w:r>
        <w:rPr>
          <w:i/>
        </w:rPr>
        <w:t>“Promotion” </w:t>
      </w:r>
      <w:r>
        <w:rPr/>
        <w:t>means any message, the content of which is controlled directly or indirectly by</w:t>
      </w:r>
      <w:r>
        <w:rPr>
          <w:spacing w:val="1"/>
        </w:rPr>
        <w:t> </w:t>
      </w:r>
      <w:r>
        <w:rPr/>
        <w:t>the advertiser, expressed in any language and communicated in any medium with the intent to</w:t>
      </w:r>
      <w:r>
        <w:rPr>
          <w:spacing w:val="-57"/>
        </w:rPr>
        <w:t> </w:t>
      </w:r>
      <w:r>
        <w:rPr/>
        <w:t>influence</w:t>
      </w:r>
      <w:r>
        <w:rPr>
          <w:spacing w:val="-1"/>
        </w:rPr>
        <w:t> </w:t>
      </w:r>
      <w:r>
        <w:rPr/>
        <w:t>their</w:t>
      </w:r>
      <w:r>
        <w:rPr>
          <w:spacing w:val="1"/>
        </w:rPr>
        <w:t> </w:t>
      </w:r>
      <w:r>
        <w:rPr/>
        <w:t>choice,</w:t>
      </w:r>
      <w:r>
        <w:rPr>
          <w:spacing w:val="2"/>
        </w:rPr>
        <w:t> </w:t>
      </w:r>
      <w:r>
        <w:rPr/>
        <w:t>opinion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behaviour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order</w:t>
      </w:r>
      <w:r>
        <w:rPr>
          <w:spacing w:val="-3"/>
        </w:rPr>
        <w:t> </w:t>
      </w:r>
      <w:r>
        <w:rPr/>
        <w:t>to receive a</w:t>
      </w:r>
      <w:r>
        <w:rPr>
          <w:spacing w:val="-1"/>
        </w:rPr>
        <w:t> </w:t>
      </w:r>
      <w:r>
        <w:rPr/>
        <w:t>reward</w:t>
      </w:r>
      <w:r>
        <w:rPr>
          <w:spacing w:val="-5"/>
        </w:rPr>
        <w:t> </w:t>
      </w:r>
      <w:r>
        <w:rPr/>
        <w:t>or</w:t>
      </w:r>
      <w:r>
        <w:rPr>
          <w:spacing w:val="2"/>
        </w:rPr>
        <w:t> </w:t>
      </w:r>
      <w:r>
        <w:rPr/>
        <w:t>benefit.</w:t>
      </w:r>
    </w:p>
    <w:p>
      <w:pPr>
        <w:pStyle w:val="Heading1"/>
        <w:numPr>
          <w:ilvl w:val="0"/>
          <w:numId w:val="14"/>
        </w:numPr>
        <w:tabs>
          <w:tab w:pos="881" w:val="left" w:leader="none"/>
        </w:tabs>
        <w:spacing w:line="240" w:lineRule="auto" w:before="203" w:after="0"/>
        <w:ind w:left="881" w:right="0" w:hanging="721"/>
        <w:jc w:val="both"/>
      </w:pPr>
      <w:r>
        <w:rPr/>
        <w:t>Guidelines</w:t>
      </w:r>
      <w:r>
        <w:rPr>
          <w:spacing w:val="-6"/>
        </w:rPr>
        <w:t> </w:t>
      </w:r>
      <w:r>
        <w:rPr/>
        <w:t>on</w:t>
      </w:r>
      <w:r>
        <w:rPr>
          <w:spacing w:val="-3"/>
        </w:rPr>
        <w:t> </w:t>
      </w:r>
      <w:r>
        <w:rPr/>
        <w:t>Collocation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Infrastructure</w:t>
      </w:r>
      <w:r>
        <w:rPr>
          <w:spacing w:val="-4"/>
        </w:rPr>
        <w:t> </w:t>
      </w:r>
      <w:r>
        <w:rPr/>
        <w:t>Sharing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4"/>
        <w:ind w:right="107"/>
        <w:jc w:val="both"/>
      </w:pPr>
      <w:r>
        <w:rPr/>
        <w:t>In terms of rationale the Guidelines aim to promote fair competition in the communications</w:t>
      </w:r>
      <w:r>
        <w:rPr>
          <w:spacing w:val="1"/>
        </w:rPr>
        <w:t> </w:t>
      </w:r>
      <w:r>
        <w:rPr/>
        <w:t>industry, encourage and promote infrastructure sharing among its licensees; and to develop</w:t>
      </w:r>
      <w:r>
        <w:rPr>
          <w:spacing w:val="1"/>
        </w:rPr>
        <w:t> </w:t>
      </w:r>
      <w:r>
        <w:rPr/>
        <w:t>guidelines for Collocation and Infrastructure Sharing (“C/IS”). The primary object of these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operators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negotiate</w:t>
      </w:r>
      <w:r>
        <w:rPr>
          <w:spacing w:val="1"/>
        </w:rPr>
        <w:t> </w:t>
      </w:r>
      <w:r>
        <w:rPr/>
        <w:t>C/IF</w:t>
      </w:r>
      <w:r>
        <w:rPr>
          <w:spacing w:val="1"/>
        </w:rPr>
        <w:t> </w:t>
      </w:r>
      <w:r>
        <w:rPr/>
        <w:t>arrangements, and for that purpose, specifically to –ensure that the incidence unnecessary</w:t>
      </w:r>
      <w:r>
        <w:rPr>
          <w:spacing w:val="1"/>
        </w:rPr>
        <w:t> </w:t>
      </w:r>
      <w:r>
        <w:rPr/>
        <w:t>duplication of infrastructure is minimized or completely avoided; protect the environment by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proliferation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installations;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fair</w:t>
      </w:r>
      <w:r>
        <w:rPr>
          <w:spacing w:val="1"/>
        </w:rPr>
        <w:t> </w:t>
      </w:r>
      <w:r>
        <w:rPr/>
        <w:t>competition through equal access being granted to the installations and facilities of operators</w:t>
      </w:r>
      <w:r>
        <w:rPr>
          <w:spacing w:val="1"/>
        </w:rPr>
        <w:t> </w:t>
      </w:r>
      <w:r>
        <w:rPr/>
        <w:t>on mutually agreed terms; ensure that the economic advantages derivable from the sharing of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harnessed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stakeholders;</w:t>
      </w:r>
      <w:r>
        <w:rPr>
          <w:spacing w:val="1"/>
        </w:rPr>
        <w:t> </w:t>
      </w:r>
      <w:r>
        <w:rPr/>
        <w:t>minimize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supporting</w:t>
      </w:r>
      <w:r>
        <w:rPr>
          <w:spacing w:val="1"/>
        </w:rPr>
        <w:t> </w:t>
      </w:r>
      <w:r>
        <w:rPr/>
        <w:t>infrastructures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investment in core network equipment; and encourage operators to pursue a cost-oriented</w:t>
      </w:r>
      <w:r>
        <w:rPr>
          <w:spacing w:val="1"/>
        </w:rPr>
        <w:t> </w:t>
      </w:r>
      <w:r>
        <w:rPr/>
        <w:t>policy</w:t>
      </w:r>
      <w:r>
        <w:rPr>
          <w:spacing w:val="-5"/>
        </w:rPr>
        <w:t> </w:t>
      </w:r>
      <w:r>
        <w:rPr/>
        <w:t>with</w:t>
      </w:r>
      <w:r>
        <w:rPr>
          <w:spacing w:val="-4"/>
        </w:rPr>
        <w:t> </w:t>
      </w:r>
      <w:r>
        <w:rPr/>
        <w:t>the added</w:t>
      </w:r>
      <w:r>
        <w:rPr>
          <w:spacing w:val="1"/>
        </w:rPr>
        <w:t> </w:t>
      </w:r>
      <w:r>
        <w:rPr/>
        <w:t>effect</w:t>
      </w:r>
      <w:r>
        <w:rPr>
          <w:spacing w:val="6"/>
        </w:rPr>
        <w:t> </w:t>
      </w:r>
      <w:r>
        <w:rPr/>
        <w:t>of</w:t>
      </w:r>
      <w:r>
        <w:rPr>
          <w:spacing w:val="-7"/>
        </w:rPr>
        <w:t> </w:t>
      </w:r>
      <w:r>
        <w:rPr/>
        <w:t>a reduction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tariffs</w:t>
      </w:r>
      <w:r>
        <w:rPr>
          <w:spacing w:val="-1"/>
        </w:rPr>
        <w:t> </w:t>
      </w:r>
      <w:r>
        <w:rPr/>
        <w:t>chargeable to</w:t>
      </w:r>
      <w:r>
        <w:rPr>
          <w:spacing w:val="1"/>
        </w:rPr>
        <w:t> </w:t>
      </w:r>
      <w:r>
        <w:rPr/>
        <w:t>consumers.</w:t>
      </w:r>
    </w:p>
    <w:p>
      <w:pPr>
        <w:pStyle w:val="BodyText"/>
        <w:spacing w:line="480" w:lineRule="auto" w:before="199"/>
        <w:ind w:right="114"/>
        <w:jc w:val="both"/>
      </w:pPr>
      <w:r>
        <w:rPr/>
        <w:t>In terms of structure the Guidelines has 5 parts with part 1 providing for the background,</w:t>
      </w:r>
      <w:r>
        <w:rPr>
          <w:spacing w:val="1"/>
        </w:rPr>
        <w:t> </w:t>
      </w:r>
      <w:r>
        <w:rPr/>
        <w:t>status and objectives of infrastructure sharing and covers 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issues; types of</w:t>
      </w:r>
      <w:r>
        <w:rPr>
          <w:spacing w:val="1"/>
        </w:rPr>
        <w:t> </w:t>
      </w:r>
      <w:r>
        <w:rPr/>
        <w:t>infrastructures</w:t>
      </w:r>
      <w:r>
        <w:rPr>
          <w:spacing w:val="1"/>
        </w:rPr>
        <w:t> </w:t>
      </w:r>
      <w:r>
        <w:rPr/>
        <w:t>amendable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sharing;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negotiating</w:t>
      </w:r>
      <w:r>
        <w:rPr>
          <w:spacing w:val="1"/>
        </w:rPr>
        <w:t> </w:t>
      </w:r>
      <w:r>
        <w:rPr/>
        <w:t>C/IS;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conditions for infrastructure sharing. Part 3 provides for matter related to Collocation while</w:t>
      </w:r>
      <w:r>
        <w:rPr>
          <w:spacing w:val="1"/>
        </w:rPr>
        <w:t> </w:t>
      </w:r>
      <w:r>
        <w:rPr/>
        <w:t>Part 4 lays down general Rules for Collocation/Infrastructure Sharing (C/IF). Part 5 provides</w:t>
      </w:r>
      <w:r>
        <w:rPr>
          <w:spacing w:val="1"/>
        </w:rPr>
        <w:t> </w:t>
      </w:r>
      <w:r>
        <w:rPr/>
        <w:t>for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role</w:t>
      </w:r>
      <w:r>
        <w:rPr>
          <w:spacing w:val="17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8"/>
        </w:rPr>
        <w:t> </w:t>
      </w:r>
      <w:r>
        <w:rPr/>
        <w:t>Commission,</w:t>
      </w:r>
      <w:r>
        <w:rPr>
          <w:spacing w:val="20"/>
        </w:rPr>
        <w:t> </w:t>
      </w:r>
      <w:r>
        <w:rPr/>
        <w:t>collocation</w:t>
      </w:r>
      <w:r>
        <w:rPr>
          <w:spacing w:val="13"/>
        </w:rPr>
        <w:t> </w:t>
      </w:r>
      <w:r>
        <w:rPr/>
        <w:t>and</w:t>
      </w:r>
      <w:r>
        <w:rPr>
          <w:spacing w:val="18"/>
        </w:rPr>
        <w:t> </w:t>
      </w:r>
      <w:r>
        <w:rPr/>
        <w:t>supportive</w:t>
      </w:r>
      <w:r>
        <w:rPr>
          <w:spacing w:val="17"/>
        </w:rPr>
        <w:t> </w:t>
      </w:r>
      <w:r>
        <w:rPr/>
        <w:t>action.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Commission</w:t>
      </w:r>
      <w:r>
        <w:rPr>
          <w:spacing w:val="13"/>
        </w:rPr>
        <w:t> </w:t>
      </w:r>
      <w:r>
        <w:rPr/>
        <w:t>has</w:t>
      </w:r>
      <w:r>
        <w:rPr>
          <w:spacing w:val="16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24"/>
        <w:jc w:val="both"/>
      </w:pPr>
      <w:r>
        <w:rPr/>
        <w:t>power to intervene to resolve disputes at the request of either party and to impose facility</w:t>
      </w:r>
      <w:r>
        <w:rPr>
          <w:spacing w:val="1"/>
        </w:rPr>
        <w:t> </w:t>
      </w:r>
      <w:r>
        <w:rPr/>
        <w:t>sharing or collocation arrangements between operators after consultation with the parties. The</w:t>
      </w:r>
      <w:r>
        <w:rPr>
          <w:spacing w:val="-58"/>
        </w:rPr>
        <w:t> </w:t>
      </w:r>
      <w:r>
        <w:rPr/>
        <w:t>power of the Commission to intervene in disputes shall include the right to request for and</w:t>
      </w:r>
      <w:r>
        <w:rPr>
          <w:spacing w:val="1"/>
        </w:rPr>
        <w:t> </w:t>
      </w:r>
      <w:r>
        <w:rPr/>
        <w:t>receive all such necessary information as may be required to reach a decision. The decision of</w:t>
      </w:r>
      <w:r>
        <w:rPr>
          <w:spacing w:val="-57"/>
        </w:rPr>
        <w:t> </w:t>
      </w:r>
      <w:r>
        <w:rPr/>
        <w:t>the Commission which shall be final, save for the right of appeal to a court of competent</w:t>
      </w:r>
      <w:r>
        <w:rPr>
          <w:spacing w:val="1"/>
        </w:rPr>
        <w:t> </w:t>
      </w:r>
      <w:r>
        <w:rPr/>
        <w:t>jurisdiction</w:t>
      </w:r>
      <w:r>
        <w:rPr>
          <w:spacing w:val="-4"/>
        </w:rPr>
        <w:t> </w:t>
      </w:r>
      <w:r>
        <w:rPr/>
        <w:t>will</w:t>
      </w:r>
      <w:r>
        <w:rPr>
          <w:spacing w:val="-2"/>
        </w:rPr>
        <w:t> </w:t>
      </w:r>
      <w:r>
        <w:rPr/>
        <w:t>be notified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published.</w:t>
      </w:r>
    </w:p>
    <w:p>
      <w:pPr>
        <w:pStyle w:val="BodyText"/>
        <w:spacing w:before="203"/>
        <w:jc w:val="both"/>
      </w:pPr>
      <w:r>
        <w:rPr/>
        <w:t>Guideline</w:t>
      </w:r>
      <w:r>
        <w:rPr>
          <w:spacing w:val="-3"/>
        </w:rPr>
        <w:t> </w:t>
      </w:r>
      <w:r>
        <w:rPr/>
        <w:t>18</w:t>
      </w:r>
      <w:r>
        <w:rPr>
          <w:spacing w:val="-1"/>
        </w:rPr>
        <w:t> </w:t>
      </w:r>
      <w:r>
        <w:rPr/>
        <w:t>provides</w:t>
      </w:r>
      <w:r>
        <w:rPr>
          <w:spacing w:val="-3"/>
        </w:rPr>
        <w:t> </w:t>
      </w:r>
      <w:r>
        <w:rPr/>
        <w:t>definitions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3"/>
        </w:rPr>
        <w:t> </w:t>
      </w:r>
      <w:r>
        <w:rPr/>
        <w:t>selected</w:t>
      </w:r>
      <w:r>
        <w:rPr>
          <w:spacing w:val="-1"/>
        </w:rPr>
        <w:t> </w:t>
      </w:r>
      <w:r>
        <w:rPr/>
        <w:t>key</w:t>
      </w:r>
      <w:r>
        <w:rPr>
          <w:spacing w:val="-11"/>
        </w:rPr>
        <w:t> </w:t>
      </w:r>
      <w:r>
        <w:rPr/>
        <w:t>terms: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4"/>
        <w:ind w:right="123"/>
        <w:jc w:val="both"/>
      </w:pPr>
      <w:r>
        <w:rPr>
          <w:i/>
        </w:rPr>
        <w:t>“Collocation”</w:t>
      </w:r>
      <w:r>
        <w:rPr>
          <w:i/>
          <w:spacing w:val="1"/>
        </w:rPr>
        <w:t> </w:t>
      </w:r>
      <w:r>
        <w:rPr>
          <w:i/>
        </w:rPr>
        <w:t>–</w:t>
      </w:r>
      <w:r>
        <w:rPr>
          <w:i/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owned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interconnection demanding operator in the premises of the interconnection providing operator</w:t>
      </w:r>
      <w:r>
        <w:rPr>
          <w:spacing w:val="-57"/>
        </w:rPr>
        <w:t> </w:t>
      </w:r>
      <w:r>
        <w:rPr/>
        <w:t>for</w:t>
      </w:r>
      <w:r>
        <w:rPr>
          <w:spacing w:val="7"/>
        </w:rPr>
        <w:t> </w:t>
      </w:r>
      <w:r>
        <w:rPr/>
        <w:t>interconnection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that</w:t>
      </w:r>
      <w:r>
        <w:rPr>
          <w:spacing w:val="-3"/>
        </w:rPr>
        <w:t> </w:t>
      </w:r>
      <w:r>
        <w:rPr/>
        <w:t>operator‟s</w:t>
      </w:r>
      <w:r>
        <w:rPr>
          <w:spacing w:val="-1"/>
        </w:rPr>
        <w:t> </w:t>
      </w:r>
      <w:r>
        <w:rPr/>
        <w:t>network;</w:t>
      </w:r>
    </w:p>
    <w:p>
      <w:pPr>
        <w:pStyle w:val="BodyText"/>
        <w:spacing w:line="480" w:lineRule="auto" w:before="202"/>
        <w:ind w:right="113"/>
        <w:jc w:val="both"/>
      </w:pPr>
      <w:r>
        <w:rPr>
          <w:i/>
        </w:rPr>
        <w:t>“Infrastructure sharing” – </w:t>
      </w:r>
      <w:r>
        <w:rPr/>
        <w:t>Means the joint use of network facilities by two or more operators</w:t>
      </w:r>
      <w:r>
        <w:rPr>
          <w:spacing w:val="-57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specifying relevant</w:t>
      </w:r>
      <w:r>
        <w:rPr>
          <w:spacing w:val="1"/>
        </w:rPr>
        <w:t> </w:t>
      </w:r>
      <w:r>
        <w:rPr/>
        <w:t>technical and commercial conditions. The term</w:t>
      </w:r>
      <w:r>
        <w:rPr>
          <w:spacing w:val="1"/>
        </w:rPr>
        <w:t> </w:t>
      </w:r>
      <w:r>
        <w:rPr/>
        <w:t>“infrastructure sharing” is ore general than the term “collocation” and unless explicitly stated</w:t>
      </w:r>
      <w:r>
        <w:rPr>
          <w:spacing w:val="1"/>
        </w:rPr>
        <w:t> </w:t>
      </w:r>
      <w:r>
        <w:rPr/>
        <w:t>otherwise, infrastructure sharing refers for the purposes of these Guidelines to the sharing of</w:t>
      </w:r>
      <w:r>
        <w:rPr>
          <w:spacing w:val="1"/>
        </w:rPr>
        <w:t> </w:t>
      </w:r>
      <w:r>
        <w:rPr/>
        <w:t>facilities</w:t>
      </w:r>
      <w:r>
        <w:rPr>
          <w:spacing w:val="-1"/>
        </w:rPr>
        <w:t> </w:t>
      </w:r>
      <w:r>
        <w:rPr/>
        <w:t>that</w:t>
      </w:r>
      <w:r>
        <w:rPr>
          <w:spacing w:val="7"/>
        </w:rPr>
        <w:t> </w:t>
      </w:r>
      <w:r>
        <w:rPr/>
        <w:t>are not</w:t>
      </w:r>
      <w:r>
        <w:rPr>
          <w:spacing w:val="2"/>
        </w:rPr>
        <w:t> </w:t>
      </w:r>
      <w:r>
        <w:rPr/>
        <w:t>feasible</w:t>
      </w:r>
      <w:r>
        <w:rPr>
          <w:spacing w:val="5"/>
        </w:rPr>
        <w:t> </w:t>
      </w:r>
      <w:r>
        <w:rPr/>
        <w:t>for</w:t>
      </w:r>
      <w:r>
        <w:rPr>
          <w:spacing w:val="3"/>
        </w:rPr>
        <w:t> </w:t>
      </w:r>
      <w:r>
        <w:rPr/>
        <w:t>collocation;</w:t>
      </w:r>
    </w:p>
    <w:p>
      <w:pPr>
        <w:pStyle w:val="BodyText"/>
        <w:spacing w:line="480" w:lineRule="auto" w:before="202"/>
        <w:ind w:right="119"/>
        <w:jc w:val="both"/>
      </w:pPr>
      <w:r>
        <w:rPr>
          <w:i/>
        </w:rPr>
        <w:t>“Operator” </w:t>
      </w:r>
      <w:r>
        <w:rPr/>
        <w:t>– Means an undertaking holding a license granted under the Act to operate a</w:t>
      </w:r>
      <w:r>
        <w:rPr>
          <w:spacing w:val="1"/>
        </w:rPr>
        <w:t> </w:t>
      </w:r>
      <w:r>
        <w:rPr/>
        <w:t>communications</w:t>
      </w:r>
      <w:r>
        <w:rPr>
          <w:spacing w:val="-2"/>
        </w:rPr>
        <w:t> </w:t>
      </w:r>
      <w:r>
        <w:rPr/>
        <w:t>system</w:t>
      </w:r>
      <w:r>
        <w:rPr>
          <w:spacing w:val="-8"/>
        </w:rPr>
        <w:t> </w:t>
      </w:r>
      <w:r>
        <w:rPr/>
        <w:t>or</w:t>
      </w:r>
      <w:r>
        <w:rPr>
          <w:spacing w:val="2"/>
        </w:rPr>
        <w:t> </w:t>
      </w:r>
      <w:r>
        <w:rPr/>
        <w:t>facility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6"/>
        </w:rPr>
        <w:t> </w:t>
      </w:r>
      <w:r>
        <w:rPr/>
        <w:t>provide</w:t>
      </w:r>
      <w:r>
        <w:rPr>
          <w:spacing w:val="5"/>
        </w:rPr>
        <w:t> </w:t>
      </w:r>
      <w:r>
        <w:rPr/>
        <w:t>communications</w:t>
      </w:r>
      <w:r>
        <w:rPr>
          <w:spacing w:val="-1"/>
        </w:rPr>
        <w:t> </w:t>
      </w:r>
      <w:r>
        <w:rPr/>
        <w:t>services;</w:t>
      </w:r>
    </w:p>
    <w:p>
      <w:pPr>
        <w:pStyle w:val="BodyText"/>
        <w:spacing w:line="480" w:lineRule="auto" w:before="198"/>
        <w:ind w:right="114"/>
        <w:jc w:val="both"/>
      </w:pPr>
      <w:r>
        <w:rPr>
          <w:i/>
        </w:rPr>
        <w:t>“Physical Collocation”</w:t>
      </w:r>
      <w:r>
        <w:rPr/>
        <w:t>- Means collocation where equipment is placed in a separate room</w:t>
      </w:r>
      <w:r>
        <w:rPr>
          <w:spacing w:val="1"/>
        </w:rPr>
        <w:t> </w:t>
      </w:r>
      <w:r>
        <w:rPr/>
        <w:t>within the premises of the</w:t>
      </w:r>
      <w:r>
        <w:rPr>
          <w:spacing w:val="60"/>
        </w:rPr>
        <w:t> </w:t>
      </w:r>
      <w:r>
        <w:rPr/>
        <w:t>interconnection providing operator and remains under the control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6"/>
        </w:rPr>
        <w:t> </w:t>
      </w:r>
      <w:r>
        <w:rPr/>
        <w:t>interconnecting</w:t>
      </w:r>
      <w:r>
        <w:rPr>
          <w:spacing w:val="2"/>
        </w:rPr>
        <w:t> </w:t>
      </w:r>
      <w:r>
        <w:rPr/>
        <w:t>demanding</w:t>
      </w:r>
      <w:r>
        <w:rPr>
          <w:spacing w:val="2"/>
        </w:rPr>
        <w:t> </w:t>
      </w:r>
      <w:r>
        <w:rPr/>
        <w:t>operator;</w:t>
      </w:r>
    </w:p>
    <w:p>
      <w:pPr>
        <w:pStyle w:val="BodyText"/>
        <w:spacing w:line="480" w:lineRule="auto" w:before="202"/>
        <w:ind w:right="126"/>
        <w:jc w:val="both"/>
      </w:pPr>
      <w:r>
        <w:rPr>
          <w:i/>
        </w:rPr>
        <w:t>“Remote Collocation”</w:t>
      </w:r>
      <w:r>
        <w:rPr>
          <w:i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Means collocation where the equipment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interconnecting</w:t>
      </w:r>
      <w:r>
        <w:rPr>
          <w:spacing w:val="1"/>
        </w:rPr>
        <w:t> </w:t>
      </w:r>
      <w:r>
        <w:rPr/>
        <w:t>demanding</w:t>
      </w:r>
      <w:r>
        <w:rPr>
          <w:spacing w:val="1"/>
        </w:rPr>
        <w:t> </w:t>
      </w:r>
      <w:r>
        <w:rPr/>
        <w:t>operator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installed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location</w:t>
      </w:r>
      <w:r>
        <w:rPr>
          <w:spacing w:val="1"/>
        </w:rPr>
        <w:t> </w:t>
      </w:r>
      <w:r>
        <w:rPr/>
        <w:t>near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premises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interconnection</w:t>
      </w:r>
      <w:r>
        <w:rPr>
          <w:spacing w:val="1"/>
        </w:rPr>
        <w:t> </w:t>
      </w:r>
      <w:r>
        <w:rPr/>
        <w:t>providing</w:t>
      </w:r>
      <w:r>
        <w:rPr>
          <w:spacing w:val="-2"/>
        </w:rPr>
        <w:t> </w:t>
      </w:r>
      <w:r>
        <w:rPr/>
        <w:t>operator and</w:t>
      </w:r>
      <w:r>
        <w:rPr>
          <w:spacing w:val="-1"/>
        </w:rPr>
        <w:t> </w:t>
      </w:r>
      <w:r>
        <w:rPr/>
        <w:t>a</w:t>
      </w:r>
      <w:r>
        <w:rPr>
          <w:spacing w:val="-8"/>
        </w:rPr>
        <w:t> </w:t>
      </w:r>
      <w:r>
        <w:rPr/>
        <w:t>transmission</w:t>
      </w:r>
      <w:r>
        <w:rPr>
          <w:spacing w:val="-1"/>
        </w:rPr>
        <w:t> </w:t>
      </w:r>
      <w:r>
        <w:rPr/>
        <w:t>medium</w:t>
      </w:r>
      <w:r>
        <w:rPr>
          <w:spacing w:val="-7"/>
        </w:rPr>
        <w:t> </w:t>
      </w:r>
      <w:r>
        <w:rPr/>
        <w:t>is</w:t>
      </w:r>
      <w:r>
        <w:rPr>
          <w:spacing w:val="-3"/>
        </w:rPr>
        <w:t> </w:t>
      </w:r>
      <w:r>
        <w:rPr/>
        <w:t>used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realize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physical</w:t>
      </w:r>
      <w:r>
        <w:rPr>
          <w:spacing w:val="-1"/>
        </w:rPr>
        <w:t> </w:t>
      </w:r>
      <w:r>
        <w:rPr/>
        <w:t>interconnection;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20"/>
        <w:jc w:val="both"/>
      </w:pPr>
      <w:r>
        <w:rPr>
          <w:i/>
        </w:rPr>
        <w:t>“Virtual Collocation” </w:t>
      </w:r>
      <w:r>
        <w:rPr/>
        <w:t>– Means collocation where equipment is placed in the equipment line-</w:t>
      </w:r>
      <w:r>
        <w:rPr>
          <w:spacing w:val="1"/>
        </w:rPr>
        <w:t> </w:t>
      </w:r>
      <w:r>
        <w:rPr/>
        <w:t>up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5"/>
        </w:rPr>
        <w:t> </w:t>
      </w:r>
      <w:r>
        <w:rPr/>
        <w:t>interconnection</w:t>
      </w:r>
      <w:r>
        <w:rPr>
          <w:spacing w:val="-4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operator</w:t>
      </w:r>
      <w:r>
        <w:rPr>
          <w:spacing w:val="3"/>
        </w:rPr>
        <w:t> </w:t>
      </w:r>
      <w:r>
        <w:rPr/>
        <w:t>and</w:t>
      </w:r>
      <w:r>
        <w:rPr>
          <w:spacing w:val="8"/>
        </w:rPr>
        <w:t> </w:t>
      </w:r>
      <w:r>
        <w:rPr/>
        <w:t>is</w:t>
      </w:r>
      <w:r>
        <w:rPr>
          <w:spacing w:val="3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that</w:t>
      </w:r>
      <w:r>
        <w:rPr>
          <w:spacing w:val="1"/>
        </w:rPr>
        <w:t> </w:t>
      </w:r>
      <w:r>
        <w:rPr/>
        <w:t>operator</w:t>
      </w:r>
    </w:p>
    <w:p>
      <w:pPr>
        <w:pStyle w:val="Heading1"/>
        <w:numPr>
          <w:ilvl w:val="0"/>
          <w:numId w:val="14"/>
        </w:numPr>
        <w:tabs>
          <w:tab w:pos="880" w:val="left" w:leader="none"/>
          <w:tab w:pos="881" w:val="left" w:leader="none"/>
        </w:tabs>
        <w:spacing w:line="240" w:lineRule="auto" w:before="207" w:after="0"/>
        <w:ind w:left="881" w:right="0" w:hanging="721"/>
        <w:jc w:val="left"/>
      </w:pPr>
      <w:r>
        <w:rPr/>
        <w:t>Commercial</w:t>
      </w:r>
      <w:r>
        <w:rPr>
          <w:spacing w:val="-7"/>
        </w:rPr>
        <w:t> </w:t>
      </w:r>
      <w:r>
        <w:rPr/>
        <w:t>Satellite</w:t>
      </w:r>
      <w:r>
        <w:rPr>
          <w:spacing w:val="-3"/>
        </w:rPr>
        <w:t> </w:t>
      </w:r>
      <w:r>
        <w:rPr/>
        <w:t>Communications</w:t>
      </w:r>
      <w:r>
        <w:rPr>
          <w:spacing w:val="-4"/>
        </w:rPr>
        <w:t> </w:t>
      </w:r>
      <w:r>
        <w:rPr/>
        <w:t>Guidelines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69"/>
        <w:ind w:right="117"/>
        <w:jc w:val="both"/>
      </w:pPr>
      <w:r>
        <w:rPr/>
        <w:t>The objectives of the Guidelines are, inter alia, to ensure a well-developed and organized</w:t>
      </w:r>
      <w:r>
        <w:rPr>
          <w:spacing w:val="1"/>
        </w:rPr>
        <w:t> </w:t>
      </w:r>
      <w:r>
        <w:rPr/>
        <w:t>satellite communications market</w:t>
      </w:r>
      <w:r>
        <w:rPr>
          <w:spacing w:val="1"/>
        </w:rPr>
        <w:t> </w:t>
      </w:r>
      <w:r>
        <w:rPr/>
        <w:t>in Nigeria with appropriate legal framework that meets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practices,</w:t>
      </w:r>
      <w:r>
        <w:rPr>
          <w:spacing w:val="1"/>
        </w:rPr>
        <w:t> </w:t>
      </w:r>
      <w:r>
        <w:rPr/>
        <w:t>encourages</w:t>
      </w:r>
      <w:r>
        <w:rPr>
          <w:spacing w:val="1"/>
        </w:rPr>
        <w:t> </w:t>
      </w:r>
      <w:r>
        <w:rPr/>
        <w:t>invocation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guarantee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rendering of commercial satellite services; to manage scare frequency resources, especially in</w:t>
      </w:r>
      <w:r>
        <w:rPr>
          <w:spacing w:val="-57"/>
        </w:rPr>
        <w:t> </w:t>
      </w:r>
      <w:r>
        <w:rPr/>
        <w:t>bands where satellite shares frequency with terrestrial systems and to encourage the use of</w:t>
      </w:r>
      <w:r>
        <w:rPr>
          <w:spacing w:val="1"/>
        </w:rPr>
        <w:t> </w:t>
      </w:r>
      <w:r>
        <w:rPr/>
        <w:t>satellite</w:t>
      </w:r>
      <w:r>
        <w:rPr>
          <w:spacing w:val="1"/>
        </w:rPr>
        <w:t> </w:t>
      </w:r>
      <w:r>
        <w:rPr/>
        <w:t>connectivity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un-served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terrestrial</w:t>
      </w:r>
      <w:r>
        <w:rPr>
          <w:spacing w:val="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backbone; to encourage the use of satellite communication infrastructure in Nigeria as a</w:t>
      </w:r>
      <w:r>
        <w:rPr>
          <w:spacing w:val="1"/>
        </w:rPr>
        <w:t> </w:t>
      </w:r>
      <w:r>
        <w:rPr/>
        <w:t>means of providing long-haul transmission facilities and ensure that investors are adequately</w:t>
      </w:r>
      <w:r>
        <w:rPr>
          <w:spacing w:val="1"/>
        </w:rPr>
        <w:t> </w:t>
      </w:r>
      <w:r>
        <w:rPr/>
        <w:t>protected; to ensure that satellite space segment providers reliable, cost effective and secured</w:t>
      </w:r>
      <w:r>
        <w:rPr>
          <w:spacing w:val="1"/>
        </w:rPr>
        <w:t> </w:t>
      </w:r>
      <w:r>
        <w:rPr/>
        <w:t>service to users in Nigeria under fair and favourable general public and workers in telecom</w:t>
      </w:r>
      <w:r>
        <w:rPr>
          <w:spacing w:val="1"/>
        </w:rPr>
        <w:t> </w:t>
      </w:r>
      <w:r>
        <w:rPr/>
        <w:t>companies are well protected from possible health hazards that can arise from over exposure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level</w:t>
      </w:r>
      <w:r>
        <w:rPr>
          <w:spacing w:val="-3"/>
        </w:rPr>
        <w:t> </w:t>
      </w:r>
      <w:r>
        <w:rPr/>
        <w:t>electric</w:t>
      </w:r>
      <w:r>
        <w:rPr>
          <w:spacing w:val="5"/>
        </w:rPr>
        <w:t> </w:t>
      </w:r>
      <w:r>
        <w:rPr/>
        <w:t>fields at</w:t>
      </w:r>
      <w:r>
        <w:rPr>
          <w:spacing w:val="6"/>
        </w:rPr>
        <w:t> </w:t>
      </w:r>
      <w:r>
        <w:rPr/>
        <w:t>high</w:t>
      </w:r>
      <w:r>
        <w:rPr>
          <w:spacing w:val="2"/>
        </w:rPr>
        <w:t> </w:t>
      </w:r>
      <w:r>
        <w:rPr/>
        <w:t>frequency.</w:t>
      </w:r>
    </w:p>
    <w:p>
      <w:pPr>
        <w:pStyle w:val="BodyText"/>
        <w:spacing w:line="480" w:lineRule="auto" w:before="204"/>
        <w:ind w:right="114" w:firstLine="115"/>
        <w:jc w:val="both"/>
      </w:pP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Guideline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sections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following: objectives and scope; license selection criteria; license process; authorization for</w:t>
      </w:r>
      <w:r>
        <w:rPr>
          <w:spacing w:val="1"/>
        </w:rPr>
        <w:t> </w:t>
      </w:r>
      <w:r>
        <w:rPr/>
        <w:t>landing</w:t>
      </w:r>
      <w:r>
        <w:rPr>
          <w:spacing w:val="1"/>
        </w:rPr>
        <w:t> </w:t>
      </w:r>
      <w:r>
        <w:rPr/>
        <w:t>rights;</w:t>
      </w:r>
      <w:r>
        <w:rPr>
          <w:spacing w:val="1"/>
        </w:rPr>
        <w:t> </w:t>
      </w:r>
      <w:r>
        <w:rPr/>
        <w:t>international satellite</w:t>
      </w:r>
      <w:r>
        <w:rPr>
          <w:spacing w:val="1"/>
        </w:rPr>
        <w:t> </w:t>
      </w:r>
      <w:r>
        <w:rPr/>
        <w:t>operation;</w:t>
      </w:r>
      <w:r>
        <w:rPr>
          <w:spacing w:val="1"/>
        </w:rPr>
        <w:t> </w:t>
      </w:r>
      <w:r>
        <w:rPr/>
        <w:t>eligibility criteria;</w:t>
      </w:r>
      <w:r>
        <w:rPr>
          <w:spacing w:val="1"/>
        </w:rPr>
        <w:t> </w:t>
      </w:r>
      <w:r>
        <w:rPr/>
        <w:t>licensee‟s</w:t>
      </w:r>
      <w:r>
        <w:rPr>
          <w:spacing w:val="1"/>
        </w:rPr>
        <w:t> </w:t>
      </w:r>
      <w:r>
        <w:rPr/>
        <w:t>obligations;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license</w:t>
      </w:r>
      <w:r>
        <w:rPr>
          <w:spacing w:val="1"/>
        </w:rPr>
        <w:t> </w:t>
      </w:r>
      <w:r>
        <w:rPr/>
        <w:t>conditions;</w:t>
      </w:r>
      <w:r>
        <w:rPr>
          <w:spacing w:val="1"/>
        </w:rPr>
        <w:t> </w:t>
      </w:r>
      <w:r>
        <w:rPr/>
        <w:t>license</w:t>
      </w:r>
      <w:r>
        <w:rPr>
          <w:spacing w:val="1"/>
        </w:rPr>
        <w:t> </w:t>
      </w:r>
      <w:r>
        <w:rPr/>
        <w:t>categories;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licenses;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issues;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outage; health and safety; suspension of services to a customer and quality of service; ground</w:t>
      </w:r>
      <w:r>
        <w:rPr>
          <w:spacing w:val="1"/>
        </w:rPr>
        <w:t> </w:t>
      </w:r>
      <w:r>
        <w:rPr/>
        <w:t>segment;</w:t>
      </w:r>
      <w:r>
        <w:rPr>
          <w:spacing w:val="1"/>
        </w:rPr>
        <w:t> </w:t>
      </w:r>
      <w:r>
        <w:rPr/>
        <w:t>fees and</w:t>
      </w:r>
      <w:r>
        <w:rPr>
          <w:spacing w:val="1"/>
        </w:rPr>
        <w:t> </w:t>
      </w:r>
      <w:r>
        <w:rPr/>
        <w:t>charges;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definitions.</w:t>
      </w:r>
    </w:p>
    <w:p>
      <w:pPr>
        <w:pStyle w:val="BodyText"/>
        <w:spacing w:before="198"/>
        <w:jc w:val="both"/>
      </w:pPr>
      <w:r>
        <w:rPr/>
        <w:t>Section</w:t>
      </w:r>
      <w:r>
        <w:rPr>
          <w:spacing w:val="-7"/>
        </w:rPr>
        <w:t> </w:t>
      </w:r>
      <w:r>
        <w:rPr/>
        <w:t>24</w:t>
      </w:r>
      <w:r>
        <w:rPr>
          <w:spacing w:val="-1"/>
        </w:rPr>
        <w:t> </w:t>
      </w:r>
      <w:r>
        <w:rPr/>
        <w:t>provides</w:t>
      </w:r>
      <w:r>
        <w:rPr>
          <w:spacing w:val="-3"/>
        </w:rPr>
        <w:t> </w:t>
      </w:r>
      <w:r>
        <w:rPr/>
        <w:t>definitions for the</w:t>
      </w:r>
      <w:r>
        <w:rPr>
          <w:spacing w:val="-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key</w:t>
      </w:r>
      <w:r>
        <w:rPr>
          <w:spacing w:val="-10"/>
        </w:rPr>
        <w:t> </w:t>
      </w:r>
      <w:r>
        <w:rPr/>
        <w:t>terms:</w:t>
      </w:r>
    </w:p>
    <w:p>
      <w:pPr>
        <w:pStyle w:val="BodyText"/>
        <w:ind w:left="0"/>
        <w:rPr>
          <w:sz w:val="26"/>
        </w:rPr>
      </w:pPr>
    </w:p>
    <w:p>
      <w:pPr>
        <w:spacing w:before="179"/>
        <w:ind w:left="160" w:right="0" w:firstLine="0"/>
        <w:jc w:val="both"/>
        <w:rPr>
          <w:sz w:val="24"/>
        </w:rPr>
      </w:pPr>
      <w:r>
        <w:rPr>
          <w:i/>
          <w:sz w:val="24"/>
        </w:rPr>
        <w:t>“Commercial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Satellite”</w:t>
      </w:r>
      <w:r>
        <w:rPr>
          <w:i/>
          <w:spacing w:val="-1"/>
          <w:sz w:val="24"/>
        </w:rPr>
        <w:t> </w:t>
      </w:r>
      <w:r>
        <w:rPr>
          <w:sz w:val="24"/>
        </w:rPr>
        <w:t>means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satellite</w:t>
      </w:r>
      <w:r>
        <w:rPr>
          <w:spacing w:val="1"/>
          <w:sz w:val="24"/>
        </w:rPr>
        <w:t> </w:t>
      </w:r>
      <w:r>
        <w:rPr>
          <w:sz w:val="24"/>
        </w:rPr>
        <w:t>launched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profit</w:t>
      </w:r>
      <w:r>
        <w:rPr>
          <w:spacing w:val="7"/>
          <w:sz w:val="24"/>
        </w:rPr>
        <w:t> </w:t>
      </w:r>
      <w:r>
        <w:rPr>
          <w:sz w:val="24"/>
        </w:rPr>
        <w:t>making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6"/>
          <w:sz w:val="24"/>
        </w:rPr>
        <w:t> </w:t>
      </w:r>
      <w:r>
        <w:rPr>
          <w:sz w:val="24"/>
        </w:rPr>
        <w:t>business</w:t>
      </w:r>
      <w:r>
        <w:rPr>
          <w:spacing w:val="-5"/>
          <w:sz w:val="24"/>
        </w:rPr>
        <w:t> </w:t>
      </w:r>
      <w:r>
        <w:rPr>
          <w:sz w:val="24"/>
        </w:rPr>
        <w:t>purpose.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998" w:top="1340" w:bottom="1180" w:left="1280" w:right="1320"/>
        </w:sectPr>
      </w:pPr>
    </w:p>
    <w:p>
      <w:pPr>
        <w:spacing w:before="74"/>
        <w:ind w:left="160" w:right="0" w:firstLine="0"/>
        <w:jc w:val="left"/>
        <w:rPr>
          <w:sz w:val="24"/>
        </w:rPr>
      </w:pPr>
      <w:r>
        <w:rPr>
          <w:i/>
          <w:sz w:val="24"/>
        </w:rPr>
        <w:t>“Space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segment”</w:t>
      </w:r>
      <w:r>
        <w:rPr>
          <w:i/>
          <w:spacing w:val="5"/>
          <w:sz w:val="24"/>
        </w:rPr>
        <w:t> </w:t>
      </w:r>
      <w:r>
        <w:rPr>
          <w:sz w:val="24"/>
        </w:rPr>
        <w:t>means</w:t>
      </w:r>
      <w:r>
        <w:rPr>
          <w:spacing w:val="-3"/>
          <w:sz w:val="24"/>
        </w:rPr>
        <w:t> </w:t>
      </w:r>
      <w:r>
        <w:rPr>
          <w:sz w:val="24"/>
        </w:rPr>
        <w:t>any</w:t>
      </w:r>
      <w:r>
        <w:rPr>
          <w:spacing w:val="-7"/>
          <w:sz w:val="24"/>
        </w:rPr>
        <w:t> </w:t>
      </w:r>
      <w:r>
        <w:rPr>
          <w:sz w:val="24"/>
        </w:rPr>
        <w:t>satellite</w:t>
      </w:r>
      <w:r>
        <w:rPr>
          <w:spacing w:val="-2"/>
          <w:sz w:val="24"/>
        </w:rPr>
        <w:t> </w:t>
      </w:r>
      <w:r>
        <w:rPr>
          <w:sz w:val="24"/>
        </w:rPr>
        <w:t>station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orbit.</w:t>
      </w:r>
    </w:p>
    <w:p>
      <w:pPr>
        <w:pStyle w:val="BodyText"/>
        <w:ind w:left="0"/>
        <w:rPr>
          <w:sz w:val="26"/>
        </w:rPr>
      </w:pPr>
    </w:p>
    <w:p>
      <w:pPr>
        <w:spacing w:before="178"/>
        <w:ind w:left="160" w:right="0" w:firstLine="0"/>
        <w:jc w:val="left"/>
        <w:rPr>
          <w:sz w:val="24"/>
        </w:rPr>
      </w:pPr>
      <w:r>
        <w:rPr>
          <w:i/>
          <w:sz w:val="24"/>
        </w:rPr>
        <w:t>“Space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segment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provider”</w:t>
      </w:r>
      <w:r>
        <w:rPr>
          <w:i/>
          <w:spacing w:val="5"/>
          <w:sz w:val="24"/>
        </w:rPr>
        <w:t> </w:t>
      </w:r>
      <w:r>
        <w:rPr>
          <w:sz w:val="24"/>
        </w:rPr>
        <w:t>means</w:t>
      </w:r>
      <w:r>
        <w:rPr>
          <w:spacing w:val="-4"/>
          <w:sz w:val="24"/>
        </w:rPr>
        <w:t> </w:t>
      </w:r>
      <w:r>
        <w:rPr>
          <w:sz w:val="24"/>
        </w:rPr>
        <w:t>an</w:t>
      </w:r>
      <w:r>
        <w:rPr>
          <w:spacing w:val="-6"/>
          <w:sz w:val="24"/>
        </w:rPr>
        <w:t> </w:t>
      </w:r>
      <w:r>
        <w:rPr>
          <w:sz w:val="24"/>
        </w:rPr>
        <w:t>owner of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satellite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space.</w:t>
      </w:r>
    </w:p>
    <w:p>
      <w:pPr>
        <w:pStyle w:val="BodyText"/>
        <w:ind w:left="0"/>
        <w:rPr>
          <w:sz w:val="26"/>
        </w:rPr>
      </w:pPr>
    </w:p>
    <w:p>
      <w:pPr>
        <w:spacing w:before="175"/>
        <w:ind w:left="160" w:right="0" w:firstLine="0"/>
        <w:jc w:val="left"/>
        <w:rPr>
          <w:sz w:val="24"/>
        </w:rPr>
      </w:pPr>
      <w:r>
        <w:rPr>
          <w:i/>
          <w:sz w:val="24"/>
        </w:rPr>
        <w:t>“Bandwidth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reseller” </w:t>
      </w:r>
      <w:r>
        <w:rPr>
          <w:sz w:val="24"/>
        </w:rPr>
        <w:t>means</w:t>
      </w:r>
      <w:r>
        <w:rPr>
          <w:spacing w:val="-7"/>
          <w:sz w:val="24"/>
        </w:rPr>
        <w:t> </w:t>
      </w:r>
      <w:r>
        <w:rPr>
          <w:sz w:val="24"/>
        </w:rPr>
        <w:t>a</w:t>
      </w:r>
      <w:r>
        <w:rPr>
          <w:spacing w:val="-7"/>
          <w:sz w:val="24"/>
        </w:rPr>
        <w:t> </w:t>
      </w:r>
      <w:r>
        <w:rPr>
          <w:sz w:val="24"/>
        </w:rPr>
        <w:t>vendor</w:t>
      </w:r>
      <w:r>
        <w:rPr>
          <w:spacing w:val="-4"/>
          <w:sz w:val="24"/>
        </w:rPr>
        <w:t> </w:t>
      </w:r>
      <w:r>
        <w:rPr>
          <w:sz w:val="24"/>
        </w:rPr>
        <w:t>who</w:t>
      </w:r>
      <w:r>
        <w:rPr>
          <w:spacing w:val="-2"/>
          <w:sz w:val="24"/>
        </w:rPr>
        <w:t> </w:t>
      </w:r>
      <w:r>
        <w:rPr>
          <w:sz w:val="24"/>
        </w:rPr>
        <w:t>sells</w:t>
      </w:r>
      <w:r>
        <w:rPr>
          <w:spacing w:val="-4"/>
          <w:sz w:val="24"/>
        </w:rPr>
        <w:t> </w:t>
      </w:r>
      <w:r>
        <w:rPr>
          <w:sz w:val="24"/>
        </w:rPr>
        <w:t>satellite</w:t>
      </w:r>
      <w:r>
        <w:rPr>
          <w:spacing w:val="-7"/>
          <w:sz w:val="24"/>
        </w:rPr>
        <w:t> </w:t>
      </w:r>
      <w:r>
        <w:rPr>
          <w:sz w:val="24"/>
        </w:rPr>
        <w:t>capacity.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8"/>
        <w:ind w:right="121"/>
        <w:jc w:val="both"/>
      </w:pPr>
      <w:r>
        <w:rPr>
          <w:i/>
        </w:rPr>
        <w:t>“VSAT” </w:t>
      </w:r>
      <w:r>
        <w:rPr/>
        <w:t>stands for “Very Small Aperture Terminal” and means any small fixed earth station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5"/>
        </w:rPr>
        <w:t> </w:t>
      </w:r>
      <w:r>
        <w:rPr/>
        <w:t>link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satellites</w:t>
      </w:r>
      <w:r>
        <w:rPr>
          <w:spacing w:val="-1"/>
        </w:rPr>
        <w:t> </w:t>
      </w:r>
      <w:r>
        <w:rPr/>
        <w:t>operating</w:t>
      </w:r>
      <w:r>
        <w:rPr>
          <w:spacing w:val="5"/>
        </w:rPr>
        <w:t> </w:t>
      </w:r>
      <w:r>
        <w:rPr/>
        <w:t>in</w:t>
      </w:r>
      <w:r>
        <w:rPr>
          <w:spacing w:val="1"/>
        </w:rPr>
        <w:t> </w:t>
      </w:r>
      <w:r>
        <w:rPr/>
        <w:t>C,</w:t>
      </w:r>
      <w:r>
        <w:rPr>
          <w:spacing w:val="3"/>
        </w:rPr>
        <w:t> </w:t>
      </w:r>
      <w:r>
        <w:rPr/>
        <w:t>Ku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Ka</w:t>
      </w:r>
      <w:r>
        <w:rPr>
          <w:spacing w:val="4"/>
        </w:rPr>
        <w:t> </w:t>
      </w:r>
      <w:r>
        <w:rPr/>
        <w:t>bands.</w:t>
      </w:r>
    </w:p>
    <w:p>
      <w:pPr>
        <w:pStyle w:val="BodyText"/>
        <w:spacing w:before="202"/>
      </w:pPr>
      <w:r>
        <w:rPr>
          <w:i/>
        </w:rPr>
        <w:t>“GMPCS”</w:t>
      </w:r>
      <w:r>
        <w:rPr>
          <w:i/>
          <w:spacing w:val="-1"/>
        </w:rPr>
        <w:t> </w:t>
      </w:r>
      <w:r>
        <w:rPr/>
        <w:t>stands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“Global</w:t>
      </w:r>
      <w:r>
        <w:rPr>
          <w:spacing w:val="-7"/>
        </w:rPr>
        <w:t> </w:t>
      </w:r>
      <w:r>
        <w:rPr/>
        <w:t>Mobile</w:t>
      </w:r>
      <w:r>
        <w:rPr>
          <w:spacing w:val="-4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Communications</w:t>
      </w:r>
      <w:r>
        <w:rPr>
          <w:spacing w:val="-5"/>
        </w:rPr>
        <w:t> </w:t>
      </w:r>
      <w:r>
        <w:rPr/>
        <w:t>Systems”.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5"/>
        <w:ind w:right="127"/>
        <w:jc w:val="both"/>
      </w:pPr>
      <w:r>
        <w:rPr>
          <w:i/>
        </w:rPr>
        <w:t>“GSO” </w:t>
      </w:r>
      <w:r>
        <w:rPr/>
        <w:t>stands for “Geo-Stationary Orbit” and means a satellite location at 36,000km above</w:t>
      </w:r>
      <w:r>
        <w:rPr>
          <w:spacing w:val="1"/>
        </w:rPr>
        <w:t> </w:t>
      </w:r>
      <w:r>
        <w:rPr/>
        <w:t>sea</w:t>
      </w:r>
      <w:r>
        <w:rPr>
          <w:spacing w:val="5"/>
        </w:rPr>
        <w:t> </w:t>
      </w:r>
      <w:r>
        <w:rPr/>
        <w:t>level.</w:t>
      </w:r>
    </w:p>
    <w:p>
      <w:pPr>
        <w:pStyle w:val="Heading1"/>
        <w:numPr>
          <w:ilvl w:val="0"/>
          <w:numId w:val="14"/>
        </w:numPr>
        <w:tabs>
          <w:tab w:pos="880" w:val="left" w:leader="none"/>
          <w:tab w:pos="881" w:val="left" w:leader="none"/>
        </w:tabs>
        <w:spacing w:line="240" w:lineRule="auto" w:before="206" w:after="0"/>
        <w:ind w:left="881" w:right="0" w:hanging="721"/>
        <w:jc w:val="left"/>
      </w:pPr>
      <w:r>
        <w:rPr/>
        <w:t>Consultation</w:t>
      </w:r>
      <w:r>
        <w:rPr>
          <w:spacing w:val="-1"/>
        </w:rPr>
        <w:t> </w:t>
      </w:r>
      <w:r>
        <w:rPr/>
        <w:t>Guidelines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Nigerian Communications</w:t>
      </w:r>
      <w:r>
        <w:rPr>
          <w:spacing w:val="-4"/>
        </w:rPr>
        <w:t> </w:t>
      </w:r>
      <w:r>
        <w:rPr/>
        <w:t>Commission (2007)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5"/>
        <w:ind w:right="117"/>
        <w:jc w:val="both"/>
      </w:pP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rationale,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intended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stipulate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Commission‟s interaction with stakeholders in regard to rulemaking, and other subjects that</w:t>
      </w:r>
      <w:r>
        <w:rPr>
          <w:spacing w:val="1"/>
        </w:rPr>
        <w:t> </w:t>
      </w:r>
      <w:r>
        <w:rPr/>
        <w:t>the Commission</w:t>
      </w:r>
      <w:r>
        <w:rPr>
          <w:spacing w:val="2"/>
        </w:rPr>
        <w:t> </w:t>
      </w:r>
      <w:r>
        <w:rPr/>
        <w:t>may</w:t>
      </w:r>
      <w:r>
        <w:rPr>
          <w:spacing w:val="-3"/>
        </w:rPr>
        <w:t> </w:t>
      </w:r>
      <w:r>
        <w:rPr/>
        <w:t>wish</w:t>
      </w:r>
      <w:r>
        <w:rPr>
          <w:spacing w:val="-4"/>
        </w:rPr>
        <w:t> </w:t>
      </w:r>
      <w:r>
        <w:rPr/>
        <w:t>to</w:t>
      </w:r>
      <w:r>
        <w:rPr>
          <w:spacing w:val="7"/>
        </w:rPr>
        <w:t> </w:t>
      </w:r>
      <w:r>
        <w:rPr/>
        <w:t>consult</w:t>
      </w:r>
      <w:r>
        <w:rPr>
          <w:spacing w:val="7"/>
        </w:rPr>
        <w:t> </w:t>
      </w:r>
      <w:r>
        <w:rPr/>
        <w:t>upon.</w:t>
      </w:r>
    </w:p>
    <w:p>
      <w:pPr>
        <w:pStyle w:val="BodyText"/>
        <w:spacing w:line="480" w:lineRule="auto" w:before="197"/>
        <w:ind w:right="117"/>
        <w:jc w:val="both"/>
      </w:pPr>
      <w:r>
        <w:rPr/>
        <w:t>In terms of structure, the Guidelines are divided into 8 parts as follows: Par 1 deals with</w:t>
      </w:r>
      <w:r>
        <w:rPr>
          <w:spacing w:val="1"/>
        </w:rPr>
        <w:t> </w:t>
      </w:r>
      <w:r>
        <w:rPr/>
        <w:t>preliminary issues of interpretation, scope and application of the guidelines. Part 2 deals with</w:t>
      </w:r>
      <w:r>
        <w:rPr>
          <w:spacing w:val="1"/>
        </w:rPr>
        <w:t> </w:t>
      </w:r>
      <w:r>
        <w:rPr/>
        <w:t>General Matters relating to the objectives of the Commission‟s consultation processes. Part 4</w:t>
      </w:r>
      <w:r>
        <w:rPr>
          <w:spacing w:val="1"/>
        </w:rPr>
        <w:t> </w:t>
      </w:r>
      <w:r>
        <w:rPr/>
        <w:t>lays down Instructions, Directions and Procedures while Part 5 provides for the Consultation</w:t>
      </w:r>
      <w:r>
        <w:rPr>
          <w:spacing w:val="1"/>
        </w:rPr>
        <w:t> </w:t>
      </w:r>
      <w:r>
        <w:rPr/>
        <w:t>and Procedures of Consultation Documents. Part 6 provide</w:t>
      </w:r>
      <w:r>
        <w:rPr>
          <w:spacing w:val="60"/>
        </w:rPr>
        <w:t> </w:t>
      </w:r>
      <w:r>
        <w:rPr/>
        <w:t>for Formal Responses while Part</w:t>
      </w:r>
      <w:r>
        <w:rPr>
          <w:spacing w:val="1"/>
        </w:rPr>
        <w:t> </w:t>
      </w:r>
      <w:r>
        <w:rPr/>
        <w:t>7</w:t>
      </w:r>
      <w:r>
        <w:rPr>
          <w:spacing w:val="-2"/>
        </w:rPr>
        <w:t> </w:t>
      </w:r>
      <w:r>
        <w:rPr/>
        <w:t>deals</w:t>
      </w:r>
      <w:r>
        <w:rPr>
          <w:spacing w:val="-4"/>
        </w:rPr>
        <w:t> </w:t>
      </w:r>
      <w:r>
        <w:rPr/>
        <w:t>with</w:t>
      </w:r>
      <w:r>
        <w:rPr>
          <w:spacing w:val="-2"/>
        </w:rPr>
        <w:t> </w:t>
      </w:r>
      <w:r>
        <w:rPr/>
        <w:t>matters</w:t>
      </w:r>
      <w:r>
        <w:rPr>
          <w:spacing w:val="-8"/>
        </w:rPr>
        <w:t> </w:t>
      </w:r>
      <w:r>
        <w:rPr/>
        <w:t>related</w:t>
      </w:r>
      <w:r>
        <w:rPr>
          <w:spacing w:val="-6"/>
        </w:rPr>
        <w:t> </w:t>
      </w:r>
      <w:r>
        <w:rPr/>
        <w:t>to</w:t>
      </w:r>
      <w:r>
        <w:rPr>
          <w:spacing w:val="2"/>
        </w:rPr>
        <w:t> </w:t>
      </w:r>
      <w:r>
        <w:rPr/>
        <w:t>confidentiality.</w:t>
      </w:r>
      <w:r>
        <w:rPr>
          <w:spacing w:val="1"/>
        </w:rPr>
        <w:t> </w:t>
      </w:r>
      <w:r>
        <w:rPr/>
        <w:t>Part</w:t>
      </w:r>
      <w:r>
        <w:rPr>
          <w:spacing w:val="-6"/>
        </w:rPr>
        <w:t> </w:t>
      </w:r>
      <w:r>
        <w:rPr/>
        <w:t>8</w:t>
      </w:r>
      <w:r>
        <w:rPr>
          <w:spacing w:val="-2"/>
        </w:rPr>
        <w:t> </w:t>
      </w:r>
      <w:r>
        <w:rPr/>
        <w:t>provides for Decisions</w:t>
      </w:r>
      <w:r>
        <w:rPr>
          <w:spacing w:val="-4"/>
        </w:rPr>
        <w:t> </w:t>
      </w:r>
      <w:r>
        <w:rPr/>
        <w:t>on</w:t>
      </w:r>
      <w:r>
        <w:rPr>
          <w:spacing w:val="-7"/>
        </w:rPr>
        <w:t> </w:t>
      </w:r>
      <w:r>
        <w:rPr/>
        <w:t>Consultation.</w:t>
      </w:r>
    </w:p>
    <w:p>
      <w:pPr>
        <w:pStyle w:val="BodyText"/>
        <w:spacing w:before="203"/>
        <w:jc w:val="both"/>
      </w:pPr>
      <w:r>
        <w:rPr/>
        <w:t>Part 1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Guidelines</w:t>
      </w:r>
      <w:r>
        <w:rPr>
          <w:spacing w:val="-1"/>
        </w:rPr>
        <w:t> </w:t>
      </w:r>
      <w:r>
        <w:rPr/>
        <w:t>provides</w:t>
      </w:r>
      <w:r>
        <w:rPr>
          <w:spacing w:val="-2"/>
        </w:rPr>
        <w:t> </w:t>
      </w:r>
      <w:r>
        <w:rPr/>
        <w:t>definitions</w:t>
      </w:r>
      <w:r>
        <w:rPr>
          <w:spacing w:val="4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3"/>
        </w:rPr>
        <w:t> </w:t>
      </w:r>
      <w:r>
        <w:rPr/>
        <w:t>following selected key</w:t>
      </w:r>
      <w:r>
        <w:rPr>
          <w:spacing w:val="-9"/>
        </w:rPr>
        <w:t> </w:t>
      </w:r>
      <w:r>
        <w:rPr/>
        <w:t>terms:</w:t>
      </w:r>
    </w:p>
    <w:p>
      <w:pPr>
        <w:pStyle w:val="BodyText"/>
        <w:ind w:left="0"/>
        <w:rPr>
          <w:sz w:val="26"/>
        </w:rPr>
      </w:pPr>
    </w:p>
    <w:p>
      <w:pPr>
        <w:spacing w:before="174"/>
        <w:ind w:left="160" w:right="0" w:firstLine="0"/>
        <w:jc w:val="both"/>
        <w:rPr>
          <w:sz w:val="24"/>
        </w:rPr>
      </w:pPr>
      <w:r>
        <w:rPr>
          <w:i/>
          <w:sz w:val="24"/>
        </w:rPr>
        <w:t>“Commission”</w:t>
      </w:r>
      <w:r>
        <w:rPr>
          <w:i/>
          <w:spacing w:val="3"/>
          <w:sz w:val="24"/>
        </w:rPr>
        <w:t> </w:t>
      </w:r>
      <w:r>
        <w:rPr>
          <w:sz w:val="24"/>
        </w:rPr>
        <w:t>means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Nigerian</w:t>
      </w:r>
      <w:r>
        <w:rPr>
          <w:spacing w:val="-8"/>
          <w:sz w:val="24"/>
        </w:rPr>
        <w:t> </w:t>
      </w:r>
      <w:r>
        <w:rPr>
          <w:sz w:val="24"/>
        </w:rPr>
        <w:t>Communication</w:t>
      </w:r>
      <w:r>
        <w:rPr>
          <w:spacing w:val="-7"/>
          <w:sz w:val="24"/>
        </w:rPr>
        <w:t> </w:t>
      </w:r>
      <w:r>
        <w:rPr>
          <w:sz w:val="24"/>
        </w:rPr>
        <w:t>Commission;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15"/>
        <w:jc w:val="both"/>
      </w:pPr>
      <w:r>
        <w:rPr>
          <w:i/>
        </w:rPr>
        <w:t>“Consultation” </w:t>
      </w:r>
      <w:r>
        <w:rPr/>
        <w:t>refers to all procedures of the Commission for interaction with stakeholders</w:t>
      </w:r>
      <w:r>
        <w:rPr>
          <w:spacing w:val="1"/>
        </w:rPr>
        <w:t> </w:t>
      </w:r>
      <w:r>
        <w:rPr/>
        <w:t>before a decision is reached on issues affecting the industry but shall not include Dispute</w:t>
      </w:r>
      <w:r>
        <w:rPr>
          <w:spacing w:val="1"/>
        </w:rPr>
        <w:t> </w:t>
      </w:r>
      <w:r>
        <w:rPr/>
        <w:t>Resolution,</w:t>
      </w:r>
      <w:r>
        <w:rPr>
          <w:spacing w:val="2"/>
        </w:rPr>
        <w:t> </w:t>
      </w:r>
      <w:r>
        <w:rPr/>
        <w:t>directions</w:t>
      </w:r>
      <w:r>
        <w:rPr>
          <w:spacing w:val="-1"/>
        </w:rPr>
        <w:t> </w:t>
      </w:r>
      <w:r>
        <w:rPr/>
        <w:t>or</w:t>
      </w:r>
      <w:r>
        <w:rPr>
          <w:spacing w:val="-7"/>
        </w:rPr>
        <w:t> </w:t>
      </w:r>
      <w:r>
        <w:rPr/>
        <w:t>other</w:t>
      </w:r>
      <w:r>
        <w:rPr>
          <w:spacing w:val="2"/>
        </w:rPr>
        <w:t> </w:t>
      </w:r>
      <w:r>
        <w:rPr/>
        <w:t>procedures</w:t>
      </w:r>
      <w:r>
        <w:rPr>
          <w:spacing w:val="-1"/>
        </w:rPr>
        <w:t> </w:t>
      </w:r>
      <w:r>
        <w:rPr/>
        <w:t>already</w:t>
      </w:r>
      <w:r>
        <w:rPr>
          <w:spacing w:val="-4"/>
        </w:rPr>
        <w:t> </w:t>
      </w:r>
      <w:r>
        <w:rPr/>
        <w:t>provided</w:t>
      </w:r>
      <w:r>
        <w:rPr>
          <w:spacing w:val="5"/>
        </w:rPr>
        <w:t> </w:t>
      </w:r>
      <w:r>
        <w:rPr/>
        <w:t>for</w:t>
      </w:r>
      <w:r>
        <w:rPr>
          <w:spacing w:val="2"/>
        </w:rPr>
        <w:t> </w:t>
      </w:r>
      <w:r>
        <w:rPr/>
        <w:t>under</w:t>
      </w:r>
      <w:r>
        <w:rPr>
          <w:spacing w:val="-2"/>
        </w:rPr>
        <w:t> </w:t>
      </w:r>
      <w:r>
        <w:rPr/>
        <w:t>the Act.</w:t>
      </w:r>
    </w:p>
    <w:p>
      <w:pPr>
        <w:pStyle w:val="BodyText"/>
        <w:spacing w:line="480" w:lineRule="auto" w:before="202"/>
        <w:ind w:right="118"/>
        <w:jc w:val="both"/>
      </w:pPr>
      <w:r>
        <w:rPr>
          <w:i/>
        </w:rPr>
        <w:t>“Ex parte” </w:t>
      </w:r>
      <w:r>
        <w:rPr/>
        <w:t>in regard to a meeting or response or presentation is any meeting or response or</w:t>
      </w:r>
      <w:r>
        <w:rPr>
          <w:spacing w:val="1"/>
        </w:rPr>
        <w:t> </w:t>
      </w:r>
      <w:r>
        <w:rPr/>
        <w:t>presentation which is restricted and which, in the case of written response or presentation</w:t>
      </w:r>
      <w:r>
        <w:rPr>
          <w:spacing w:val="1"/>
        </w:rPr>
        <w:t> </w:t>
      </w:r>
      <w:r>
        <w:rPr/>
        <w:t>(including electronic mail), is nor served on the parties to the proceeding, or, if oral, is made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advance notice to</w:t>
      </w:r>
      <w:r>
        <w:rPr>
          <w:spacing w:val="1"/>
        </w:rPr>
        <w:t> </w:t>
      </w:r>
      <w:r>
        <w:rPr/>
        <w:t>the parties</w:t>
      </w:r>
      <w:r>
        <w:rPr>
          <w:spacing w:val="-1"/>
        </w:rPr>
        <w:t> </w:t>
      </w:r>
      <w:r>
        <w:rPr/>
        <w:t>or</w:t>
      </w:r>
      <w:r>
        <w:rPr>
          <w:spacing w:val="2"/>
        </w:rPr>
        <w:t> </w:t>
      </w:r>
      <w:r>
        <w:rPr/>
        <w:t>without</w:t>
      </w:r>
      <w:r>
        <w:rPr>
          <w:spacing w:val="-3"/>
        </w:rPr>
        <w:t> </w:t>
      </w:r>
      <w:r>
        <w:rPr/>
        <w:t>opportunity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them</w:t>
      </w:r>
      <w:r>
        <w:rPr>
          <w:spacing w:val="-8"/>
        </w:rPr>
        <w:t> </w:t>
      </w:r>
      <w:r>
        <w:rPr/>
        <w:t>to</w:t>
      </w:r>
      <w:r>
        <w:rPr>
          <w:spacing w:val="1"/>
        </w:rPr>
        <w:t> </w:t>
      </w:r>
      <w:r>
        <w:rPr/>
        <w:t>be present.</w:t>
      </w:r>
    </w:p>
    <w:p>
      <w:pPr>
        <w:pStyle w:val="BodyText"/>
        <w:spacing w:before="198"/>
        <w:jc w:val="both"/>
      </w:pPr>
      <w:r>
        <w:rPr>
          <w:i/>
        </w:rPr>
        <w:t>“Notice”</w:t>
      </w:r>
      <w:r>
        <w:rPr>
          <w:i/>
          <w:spacing w:val="1"/>
        </w:rPr>
        <w:t> </w:t>
      </w:r>
      <w:r>
        <w:rPr/>
        <w:t>means</w:t>
      </w:r>
      <w:r>
        <w:rPr>
          <w:spacing w:val="-3"/>
        </w:rPr>
        <w:t> </w:t>
      </w:r>
      <w:r>
        <w:rPr/>
        <w:t>written</w:t>
      </w:r>
      <w:r>
        <w:rPr>
          <w:spacing w:val="-6"/>
        </w:rPr>
        <w:t> </w:t>
      </w:r>
      <w:r>
        <w:rPr/>
        <w:t>or</w:t>
      </w:r>
      <w:r>
        <w:rPr>
          <w:spacing w:val="-4"/>
        </w:rPr>
        <w:t> </w:t>
      </w:r>
      <w:r>
        <w:rPr/>
        <w:t>printed</w:t>
      </w:r>
      <w:r>
        <w:rPr>
          <w:spacing w:val="-1"/>
        </w:rPr>
        <w:t> </w:t>
      </w:r>
      <w:r>
        <w:rPr/>
        <w:t>announcement of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consultation.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9"/>
        <w:ind w:right="127"/>
        <w:jc w:val="both"/>
      </w:pPr>
      <w:r>
        <w:rPr>
          <w:i/>
        </w:rPr>
        <w:t>“Stakeholder” </w:t>
      </w:r>
      <w:r>
        <w:rPr/>
        <w:t>means any person or entity that has a vested interest in the communications</w:t>
      </w:r>
      <w:r>
        <w:rPr>
          <w:spacing w:val="1"/>
        </w:rPr>
        <w:t> </w:t>
      </w:r>
      <w:r>
        <w:rPr/>
        <w:t>sector, and includes service/facility providers and affiliates, investors, consumers/consumer</w:t>
      </w:r>
      <w:r>
        <w:rPr>
          <w:spacing w:val="1"/>
        </w:rPr>
        <w:t> </w:t>
      </w:r>
      <w:r>
        <w:rPr/>
        <w:t>groups,</w:t>
      </w:r>
      <w:r>
        <w:rPr>
          <w:spacing w:val="-2"/>
        </w:rPr>
        <w:t> </w:t>
      </w:r>
      <w:r>
        <w:rPr/>
        <w:t>government</w:t>
      </w:r>
      <w:r>
        <w:rPr>
          <w:spacing w:val="7"/>
        </w:rPr>
        <w:t> </w:t>
      </w:r>
      <w:r>
        <w:rPr/>
        <w:t>and</w:t>
      </w:r>
      <w:r>
        <w:rPr>
          <w:spacing w:val="2"/>
        </w:rPr>
        <w:t> </w:t>
      </w:r>
      <w:r>
        <w:rPr/>
        <w:t>regulatory</w:t>
      </w:r>
      <w:r>
        <w:rPr>
          <w:spacing w:val="-9"/>
        </w:rPr>
        <w:t> </w:t>
      </w:r>
      <w:r>
        <w:rPr/>
        <w:t>agencies.</w:t>
      </w:r>
    </w:p>
    <w:p>
      <w:pPr>
        <w:pStyle w:val="BodyText"/>
        <w:spacing w:before="202"/>
        <w:jc w:val="both"/>
      </w:pPr>
      <w:r>
        <w:rPr>
          <w:i/>
        </w:rPr>
        <w:t>“Respondent” </w:t>
      </w:r>
      <w:r>
        <w:rPr/>
        <w:t>means</w:t>
      </w:r>
      <w:r>
        <w:rPr>
          <w:spacing w:val="-2"/>
        </w:rPr>
        <w:t> </w:t>
      </w:r>
      <w:r>
        <w:rPr/>
        <w:t>any</w:t>
      </w:r>
      <w:r>
        <w:rPr>
          <w:spacing w:val="-11"/>
        </w:rPr>
        <w:t> </w:t>
      </w:r>
      <w:r>
        <w:rPr/>
        <w:t>person</w:t>
      </w:r>
      <w:r>
        <w:rPr>
          <w:spacing w:val="-6"/>
        </w:rPr>
        <w:t> </w:t>
      </w:r>
      <w:r>
        <w:rPr/>
        <w:t>who</w:t>
      </w:r>
      <w:r>
        <w:rPr>
          <w:spacing w:val="3"/>
        </w:rPr>
        <w:t> </w:t>
      </w:r>
      <w:r>
        <w:rPr/>
        <w:t>provides</w:t>
      </w:r>
      <w:r>
        <w:rPr>
          <w:spacing w:val="-3"/>
        </w:rPr>
        <w:t> </w:t>
      </w:r>
      <w:r>
        <w:rPr/>
        <w:t>comments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consultation</w:t>
      </w:r>
      <w:r>
        <w:rPr>
          <w:spacing w:val="-6"/>
        </w:rPr>
        <w:t> </w:t>
      </w:r>
      <w:r>
        <w:rPr/>
        <w:t>document.</w:t>
      </w:r>
    </w:p>
    <w:p>
      <w:pPr>
        <w:pStyle w:val="BodyText"/>
        <w:ind w:left="0"/>
        <w:rPr>
          <w:sz w:val="26"/>
        </w:rPr>
      </w:pPr>
    </w:p>
    <w:p>
      <w:pPr>
        <w:spacing w:before="174"/>
        <w:ind w:left="160" w:right="0" w:firstLine="0"/>
        <w:jc w:val="both"/>
        <w:rPr>
          <w:sz w:val="24"/>
        </w:rPr>
      </w:pPr>
      <w:r>
        <w:rPr>
          <w:i/>
          <w:sz w:val="24"/>
        </w:rPr>
        <w:t>“Response”</w:t>
      </w:r>
      <w:r>
        <w:rPr>
          <w:i/>
          <w:spacing w:val="2"/>
          <w:sz w:val="24"/>
        </w:rPr>
        <w:t> </w:t>
      </w:r>
      <w:r>
        <w:rPr>
          <w:sz w:val="24"/>
        </w:rPr>
        <w:t>include</w:t>
      </w:r>
      <w:r>
        <w:rPr>
          <w:i/>
          <w:sz w:val="24"/>
        </w:rPr>
        <w:t>s</w:t>
      </w:r>
      <w:r>
        <w:rPr>
          <w:i/>
          <w:spacing w:val="-5"/>
          <w:sz w:val="24"/>
        </w:rPr>
        <w:t> </w:t>
      </w:r>
      <w:r>
        <w:rPr>
          <w:sz w:val="24"/>
        </w:rPr>
        <w:t>comments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written</w:t>
      </w:r>
      <w:r>
        <w:rPr>
          <w:spacing w:val="-8"/>
          <w:sz w:val="24"/>
        </w:rPr>
        <w:t> </w:t>
      </w:r>
      <w:r>
        <w:rPr>
          <w:sz w:val="24"/>
        </w:rPr>
        <w:t>presentations.</w:t>
      </w:r>
    </w:p>
    <w:p>
      <w:pPr>
        <w:pStyle w:val="BodyText"/>
        <w:ind w:left="0"/>
        <w:rPr>
          <w:sz w:val="26"/>
        </w:rPr>
      </w:pPr>
    </w:p>
    <w:p>
      <w:pPr>
        <w:spacing w:before="179"/>
        <w:ind w:left="160" w:right="0" w:firstLine="0"/>
        <w:jc w:val="both"/>
        <w:rPr>
          <w:sz w:val="24"/>
        </w:rPr>
      </w:pPr>
      <w:r>
        <w:rPr>
          <w:i/>
          <w:sz w:val="24"/>
        </w:rPr>
        <w:t>“Regulatory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instruments”</w:t>
      </w:r>
      <w:r>
        <w:rPr>
          <w:i/>
          <w:spacing w:val="4"/>
          <w:sz w:val="24"/>
        </w:rPr>
        <w:t> </w:t>
      </w:r>
      <w:r>
        <w:rPr>
          <w:sz w:val="24"/>
        </w:rPr>
        <w:t>means</w:t>
      </w:r>
      <w:r>
        <w:rPr>
          <w:spacing w:val="-5"/>
          <w:sz w:val="24"/>
        </w:rPr>
        <w:t> </w:t>
      </w:r>
      <w:r>
        <w:rPr>
          <w:sz w:val="24"/>
        </w:rPr>
        <w:t>rules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regulations</w:t>
      </w:r>
      <w:r>
        <w:rPr>
          <w:spacing w:val="-1"/>
          <w:sz w:val="24"/>
        </w:rPr>
        <w:t> </w:t>
      </w:r>
      <w:r>
        <w:rPr>
          <w:sz w:val="24"/>
        </w:rPr>
        <w:t>issued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Commission.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8"/>
        <w:ind w:right="120"/>
        <w:jc w:val="both"/>
      </w:pPr>
      <w:r>
        <w:rPr>
          <w:i/>
        </w:rPr>
        <w:t>“Rulemaking” </w:t>
      </w:r>
      <w:r>
        <w:rPr/>
        <w:t>means the procedure of the Commission in making, amending or repealing</w:t>
      </w:r>
      <w:r>
        <w:rPr>
          <w:spacing w:val="1"/>
        </w:rPr>
        <w:t> </w:t>
      </w:r>
      <w:r>
        <w:rPr/>
        <w:t>regulations.</w:t>
      </w:r>
    </w:p>
    <w:p>
      <w:pPr>
        <w:pStyle w:val="Heading1"/>
        <w:numPr>
          <w:ilvl w:val="0"/>
          <w:numId w:val="14"/>
        </w:numPr>
        <w:tabs>
          <w:tab w:pos="881" w:val="left" w:leader="none"/>
        </w:tabs>
        <w:spacing w:line="480" w:lineRule="auto" w:before="203" w:after="0"/>
        <w:ind w:left="881" w:right="109" w:hanging="721"/>
        <w:jc w:val="both"/>
      </w:pPr>
      <w:r>
        <w:rPr/>
        <w:t>Regulatory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Deployment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Broadband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5.2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5.9GHz</w:t>
      </w:r>
      <w:r>
        <w:rPr>
          <w:spacing w:val="-4"/>
        </w:rPr>
        <w:t> </w:t>
      </w:r>
      <w:r>
        <w:rPr/>
        <w:t>Band</w:t>
      </w:r>
    </w:p>
    <w:p>
      <w:pPr>
        <w:pStyle w:val="BodyText"/>
        <w:spacing w:line="480" w:lineRule="auto" w:before="197"/>
        <w:ind w:right="123"/>
        <w:jc w:val="both"/>
      </w:pPr>
      <w:r>
        <w:rPr/>
        <w:t>In terms of rationale,</w:t>
      </w:r>
      <w:r>
        <w:rPr>
          <w:spacing w:val="1"/>
        </w:rPr>
        <w:t> </w:t>
      </w:r>
      <w:r>
        <w:rPr/>
        <w:t>the Guidelines seek to</w:t>
      </w:r>
      <w:r>
        <w:rPr>
          <w:spacing w:val="1"/>
        </w:rPr>
        <w:t> </w:t>
      </w:r>
      <w:r>
        <w:rPr/>
        <w:t>harmonize use of frequency bands,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technical and operational parameters, specific national procedures for deployment and market</w:t>
      </w:r>
      <w:r>
        <w:rPr>
          <w:spacing w:val="-57"/>
        </w:rPr>
        <w:t> </w:t>
      </w:r>
      <w:r>
        <w:rPr/>
        <w:t>access for broadband wireless possibilities in the stated frequency band; and to ensure easy</w:t>
      </w:r>
      <w:r>
        <w:rPr>
          <w:spacing w:val="1"/>
        </w:rPr>
        <w:t> </w:t>
      </w:r>
      <w:r>
        <w:rPr/>
        <w:t>entry,</w:t>
      </w:r>
      <w:r>
        <w:rPr>
          <w:spacing w:val="7"/>
        </w:rPr>
        <w:t> </w:t>
      </w:r>
      <w:r>
        <w:rPr/>
        <w:t>interference</w:t>
      </w:r>
      <w:r>
        <w:rPr>
          <w:spacing w:val="4"/>
        </w:rPr>
        <w:t> </w:t>
      </w:r>
      <w:r>
        <w:rPr/>
        <w:t>free operation,</w:t>
      </w:r>
      <w:r>
        <w:rPr>
          <w:spacing w:val="3"/>
        </w:rPr>
        <w:t> </w:t>
      </w:r>
      <w:r>
        <w:rPr/>
        <w:t>and guaranteed</w:t>
      </w:r>
      <w:r>
        <w:rPr>
          <w:spacing w:val="-4"/>
        </w:rPr>
        <w:t> </w:t>
      </w:r>
      <w:r>
        <w:rPr/>
        <w:t>quality</w:t>
      </w:r>
      <w:r>
        <w:rPr>
          <w:spacing w:val="-4"/>
        </w:rPr>
        <w:t> </w:t>
      </w:r>
      <w:r>
        <w:rPr/>
        <w:t>and grade of</w:t>
      </w:r>
      <w:r>
        <w:rPr>
          <w:spacing w:val="-7"/>
        </w:rPr>
        <w:t> </w:t>
      </w:r>
      <w:r>
        <w:rPr/>
        <w:t>service.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23"/>
        <w:jc w:val="both"/>
      </w:pPr>
      <w:r>
        <w:rPr/>
        <w:t>In terms of structure and contents, the Guideline has 7 major heading that deal with matter</w:t>
      </w:r>
      <w:r>
        <w:rPr>
          <w:spacing w:val="1"/>
        </w:rPr>
        <w:t> </w:t>
      </w:r>
      <w:r>
        <w:rPr/>
        <w:t>related to the following: introduction; purpose of guidelines; operational guidelines; types of</w:t>
      </w:r>
      <w:r>
        <w:rPr>
          <w:spacing w:val="1"/>
        </w:rPr>
        <w:t> </w:t>
      </w:r>
      <w:r>
        <w:rPr/>
        <w:t>services</w:t>
      </w:r>
      <w:r>
        <w:rPr>
          <w:spacing w:val="-4"/>
        </w:rPr>
        <w:t> </w:t>
      </w:r>
      <w:r>
        <w:rPr/>
        <w:t>permitted;</w:t>
      </w:r>
      <w:r>
        <w:rPr>
          <w:spacing w:val="-5"/>
        </w:rPr>
        <w:t> </w:t>
      </w:r>
      <w:r>
        <w:rPr/>
        <w:t>technical</w:t>
      </w:r>
      <w:r>
        <w:rPr>
          <w:spacing w:val="-5"/>
        </w:rPr>
        <w:t> </w:t>
      </w:r>
      <w:r>
        <w:rPr/>
        <w:t>conditions‟</w:t>
      </w:r>
      <w:r>
        <w:rPr>
          <w:spacing w:val="1"/>
        </w:rPr>
        <w:t> </w:t>
      </w:r>
      <w:r>
        <w:rPr/>
        <w:t>licensing</w:t>
      </w:r>
      <w:r>
        <w:rPr>
          <w:spacing w:val="3"/>
        </w:rPr>
        <w:t> </w:t>
      </w:r>
      <w:r>
        <w:rPr/>
        <w:t>conditions;</w:t>
      </w:r>
      <w:r>
        <w:rPr>
          <w:spacing w:val="-5"/>
        </w:rPr>
        <w:t> </w:t>
      </w:r>
      <w:r>
        <w:rPr/>
        <w:t>and quality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service.</w:t>
      </w:r>
    </w:p>
    <w:p>
      <w:pPr>
        <w:pStyle w:val="Heading1"/>
        <w:numPr>
          <w:ilvl w:val="0"/>
          <w:numId w:val="14"/>
        </w:numPr>
        <w:tabs>
          <w:tab w:pos="881" w:val="left" w:leader="none"/>
        </w:tabs>
        <w:spacing w:line="480" w:lineRule="auto" w:before="207" w:after="0"/>
        <w:ind w:left="881" w:right="124" w:hanging="721"/>
        <w:jc w:val="both"/>
      </w:pPr>
      <w:r>
        <w:rPr/>
        <w:t>Guidelines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Granting</w:t>
      </w:r>
      <w:r>
        <w:rPr>
          <w:spacing w:val="1"/>
        </w:rPr>
        <w:t> </w:t>
      </w:r>
      <w:r>
        <w:rPr/>
        <w:t>Approval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Disconnect</w:t>
      </w:r>
      <w:r>
        <w:rPr>
          <w:spacing w:val="1"/>
        </w:rPr>
        <w:t> </w:t>
      </w:r>
      <w:r>
        <w:rPr/>
        <w:t>Telecommunication</w:t>
      </w:r>
      <w:r>
        <w:rPr>
          <w:spacing w:val="2"/>
        </w:rPr>
        <w:t> </w:t>
      </w:r>
      <w:r>
        <w:rPr/>
        <w:t>Operators</w:t>
      </w:r>
    </w:p>
    <w:p>
      <w:pPr>
        <w:pStyle w:val="BodyText"/>
        <w:spacing w:line="480" w:lineRule="auto" w:before="192"/>
        <w:ind w:right="118"/>
        <w:jc w:val="both"/>
      </w:pPr>
      <w:r>
        <w:rPr/>
        <w:t>In terms of rationale, the guidelines seek to ensure that the procedure for granting approval by</w:t>
      </w:r>
      <w:r>
        <w:rPr>
          <w:spacing w:val="-57"/>
        </w:rPr>
        <w:t> </w:t>
      </w:r>
      <w:r>
        <w:rPr/>
        <w:t>the Commission for the disconnection of a licensee is founded on a predetermined framework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engender</w:t>
      </w:r>
      <w:r>
        <w:rPr>
          <w:spacing w:val="3"/>
        </w:rPr>
        <w:t> </w:t>
      </w:r>
      <w:r>
        <w:rPr/>
        <w:t>transparency,</w:t>
      </w:r>
      <w:r>
        <w:rPr>
          <w:spacing w:val="3"/>
        </w:rPr>
        <w:t> </w:t>
      </w:r>
      <w:r>
        <w:rPr/>
        <w:t>certainty</w:t>
      </w:r>
      <w:r>
        <w:rPr>
          <w:spacing w:val="-8"/>
        </w:rPr>
        <w:t> </w:t>
      </w:r>
      <w:r>
        <w:rPr/>
        <w:t>and</w:t>
      </w:r>
      <w:r>
        <w:rPr>
          <w:spacing w:val="5"/>
        </w:rPr>
        <w:t> </w:t>
      </w:r>
      <w:r>
        <w:rPr/>
        <w:t>fairness.</w:t>
      </w:r>
    </w:p>
    <w:p>
      <w:pPr>
        <w:pStyle w:val="BodyText"/>
        <w:spacing w:line="480" w:lineRule="auto" w:before="203"/>
        <w:ind w:right="110"/>
        <w:jc w:val="both"/>
      </w:pPr>
      <w:r>
        <w:rPr/>
        <w:t>In terms of structure and contents, the Guidelines are divided into 2 parts with 16 sections.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1 provides for</w:t>
      </w:r>
      <w:r>
        <w:rPr>
          <w:spacing w:val="1"/>
        </w:rPr>
        <w:t> </w:t>
      </w:r>
      <w:r>
        <w:rPr/>
        <w:t>introduction; Guiding Principles; request</w:t>
      </w:r>
      <w:r>
        <w:rPr>
          <w:spacing w:val="1"/>
        </w:rPr>
        <w:t> </w:t>
      </w:r>
      <w:r>
        <w:rPr/>
        <w:t>for approval to</w:t>
      </w:r>
      <w:r>
        <w:rPr>
          <w:spacing w:val="1"/>
        </w:rPr>
        <w:t> </w:t>
      </w:r>
      <w:r>
        <w:rPr/>
        <w:t>disconnect;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applicant;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grant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approval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disconnect for indebtedness. Part 2 deals with matters related to decisions of the Commission</w:t>
      </w:r>
      <w:r>
        <w:rPr>
          <w:spacing w:val="1"/>
        </w:rPr>
        <w:t> </w:t>
      </w:r>
      <w:r>
        <w:rPr/>
        <w:t>as follows: preliminaries and time for taking decisions; pre-disconnection notice; notice to the</w:t>
      </w:r>
      <w:r>
        <w:rPr>
          <w:spacing w:val="-57"/>
        </w:rPr>
        <w:t> </w:t>
      </w:r>
      <w:r>
        <w:rPr/>
        <w:t>parties; partial disconnection; other remedial steps for non-payment of interconnect debts;</w:t>
      </w:r>
      <w:r>
        <w:rPr>
          <w:spacing w:val="1"/>
        </w:rPr>
        <w:t> </w:t>
      </w:r>
      <w:r>
        <w:rPr/>
        <w:t>application of guidelines to interconnect exchange licensees; reconnection; miscellaneous and</w:t>
      </w:r>
      <w:r>
        <w:rPr>
          <w:spacing w:val="-57"/>
        </w:rPr>
        <w:t> </w:t>
      </w:r>
      <w:r>
        <w:rPr/>
        <w:t>definitions.</w:t>
      </w:r>
    </w:p>
    <w:p>
      <w:pPr>
        <w:pStyle w:val="BodyText"/>
        <w:spacing w:before="203"/>
        <w:jc w:val="both"/>
      </w:pPr>
      <w:r>
        <w:rPr/>
        <w:t>Section</w:t>
      </w:r>
      <w:r>
        <w:rPr>
          <w:spacing w:val="-5"/>
        </w:rPr>
        <w:t> </w:t>
      </w:r>
      <w:r>
        <w:rPr/>
        <w:t>16 provides</w:t>
      </w:r>
      <w:r>
        <w:rPr>
          <w:spacing w:val="-2"/>
        </w:rPr>
        <w:t> </w:t>
      </w:r>
      <w:r>
        <w:rPr/>
        <w:t>definitions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 selected key</w:t>
      </w:r>
      <w:r>
        <w:rPr>
          <w:spacing w:val="-10"/>
        </w:rPr>
        <w:t> </w:t>
      </w:r>
      <w:r>
        <w:rPr/>
        <w:t>terms: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652" w:lineRule="auto" w:before="174"/>
        <w:ind w:right="967"/>
      </w:pPr>
      <w:r>
        <w:rPr>
          <w:i/>
        </w:rPr>
        <w:t>“Applicant”</w:t>
      </w:r>
      <w:r>
        <w:rPr>
          <w:i/>
          <w:spacing w:val="-2"/>
        </w:rPr>
        <w:t> </w:t>
      </w:r>
      <w:r>
        <w:rPr/>
        <w:t>means</w:t>
      </w:r>
      <w:r>
        <w:rPr>
          <w:spacing w:val="-2"/>
        </w:rPr>
        <w:t> </w:t>
      </w:r>
      <w:r>
        <w:rPr/>
        <w:t>a</w:t>
      </w:r>
      <w:r>
        <w:rPr>
          <w:spacing w:val="5"/>
        </w:rPr>
        <w:t> </w:t>
      </w:r>
      <w:r>
        <w:rPr/>
        <w:t>licensee</w:t>
      </w:r>
      <w:r>
        <w:rPr>
          <w:spacing w:val="4"/>
        </w:rPr>
        <w:t> </w:t>
      </w:r>
      <w:r>
        <w:rPr/>
        <w:t>bringing</w:t>
      </w:r>
      <w:r>
        <w:rPr>
          <w:spacing w:val="1"/>
        </w:rPr>
        <w:t> </w:t>
      </w:r>
      <w:r>
        <w:rPr/>
        <w:t>an</w:t>
      </w:r>
      <w:r>
        <w:rPr>
          <w:spacing w:val="-5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disconnection;</w:t>
      </w:r>
      <w:r>
        <w:rPr>
          <w:spacing w:val="1"/>
        </w:rPr>
        <w:t> </w:t>
      </w:r>
      <w:r>
        <w:rPr>
          <w:i/>
        </w:rPr>
        <w:t>“Application”</w:t>
      </w:r>
      <w:r>
        <w:rPr>
          <w:i/>
          <w:spacing w:val="-4"/>
        </w:rPr>
        <w:t> </w:t>
      </w:r>
      <w:r>
        <w:rPr/>
        <w:t>means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documentation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a</w:t>
      </w:r>
      <w:r>
        <w:rPr>
          <w:spacing w:val="-3"/>
        </w:rPr>
        <w:t> </w:t>
      </w:r>
      <w:r>
        <w:rPr/>
        <w:t>request</w:t>
      </w:r>
      <w:r>
        <w:rPr>
          <w:spacing w:val="3"/>
        </w:rPr>
        <w:t> </w:t>
      </w:r>
      <w:r>
        <w:rPr/>
        <w:t>for</w:t>
      </w:r>
      <w:r>
        <w:rPr>
          <w:spacing w:val="-1"/>
        </w:rPr>
        <w:t> </w:t>
      </w:r>
      <w:r>
        <w:rPr/>
        <w:t>approval</w:t>
      </w:r>
      <w:r>
        <w:rPr>
          <w:spacing w:val="-7"/>
        </w:rPr>
        <w:t> </w:t>
      </w:r>
      <w:r>
        <w:rPr/>
        <w:t>for</w:t>
      </w:r>
      <w:r>
        <w:rPr>
          <w:spacing w:val="-1"/>
        </w:rPr>
        <w:t> </w:t>
      </w:r>
      <w:r>
        <w:rPr/>
        <w:t>disconnection.</w:t>
      </w:r>
      <w:r>
        <w:rPr>
          <w:spacing w:val="-57"/>
        </w:rPr>
        <w:t> </w:t>
      </w:r>
      <w:r>
        <w:rPr>
          <w:i/>
        </w:rPr>
        <w:t>“CDR”</w:t>
      </w:r>
      <w:r>
        <w:rPr>
          <w:i/>
          <w:spacing w:val="3"/>
        </w:rPr>
        <w:t> </w:t>
      </w:r>
      <w:r>
        <w:rPr/>
        <w:t>means Call</w:t>
      </w:r>
      <w:r>
        <w:rPr>
          <w:spacing w:val="-7"/>
        </w:rPr>
        <w:t> </w:t>
      </w:r>
      <w:r>
        <w:rPr/>
        <w:t>Data</w:t>
      </w:r>
      <w:r>
        <w:rPr>
          <w:spacing w:val="1"/>
        </w:rPr>
        <w:t> </w:t>
      </w:r>
      <w:r>
        <w:rPr/>
        <w:t>Record;</w:t>
      </w:r>
    </w:p>
    <w:p>
      <w:pPr>
        <w:pStyle w:val="BodyText"/>
        <w:spacing w:line="480" w:lineRule="auto" w:before="5"/>
      </w:pPr>
      <w:r>
        <w:rPr>
          <w:i/>
        </w:rPr>
        <w:t>“Disconnection”</w:t>
      </w:r>
      <w:r>
        <w:rPr>
          <w:i/>
          <w:spacing w:val="13"/>
        </w:rPr>
        <w:t> </w:t>
      </w:r>
      <w:r>
        <w:rPr/>
        <w:t>means</w:t>
      </w:r>
      <w:r>
        <w:rPr>
          <w:spacing w:val="8"/>
        </w:rPr>
        <w:t> </w:t>
      </w:r>
      <w:r>
        <w:rPr/>
        <w:t>not</w:t>
      </w:r>
      <w:r>
        <w:rPr>
          <w:spacing w:val="12"/>
        </w:rPr>
        <w:t> </w:t>
      </w:r>
      <w:r>
        <w:rPr/>
        <w:t>only</w:t>
      </w:r>
      <w:r>
        <w:rPr>
          <w:spacing w:val="1"/>
        </w:rPr>
        <w:t> </w:t>
      </w:r>
      <w:r>
        <w:rPr/>
        <w:t>the</w:t>
      </w:r>
      <w:r>
        <w:rPr>
          <w:spacing w:val="10"/>
        </w:rPr>
        <w:t> </w:t>
      </w:r>
      <w:r>
        <w:rPr/>
        <w:t>mere</w:t>
      </w:r>
      <w:r>
        <w:rPr>
          <w:spacing w:val="5"/>
        </w:rPr>
        <w:t> </w:t>
      </w:r>
      <w:r>
        <w:rPr/>
        <w:t>absence</w:t>
      </w:r>
      <w:r>
        <w:rPr>
          <w:spacing w:val="6"/>
        </w:rPr>
        <w:t> </w:t>
      </w:r>
      <w:r>
        <w:rPr/>
        <w:t>of</w:t>
      </w:r>
      <w:r>
        <w:rPr>
          <w:spacing w:val="-2"/>
        </w:rPr>
        <w:t> </w:t>
      </w:r>
      <w:r>
        <w:rPr/>
        <w:t>physical</w:t>
      </w:r>
      <w:r>
        <w:rPr>
          <w:spacing w:val="2"/>
        </w:rPr>
        <w:t> </w:t>
      </w:r>
      <w:r>
        <w:rPr/>
        <w:t>connection</w:t>
      </w:r>
      <w:r>
        <w:rPr>
          <w:spacing w:val="5"/>
        </w:rPr>
        <w:t> </w:t>
      </w:r>
      <w:r>
        <w:rPr/>
        <w:t>between</w:t>
      </w:r>
      <w:r>
        <w:rPr>
          <w:spacing w:val="2"/>
        </w:rPr>
        <w:t> </w:t>
      </w:r>
      <w:r>
        <w:rPr/>
        <w:t>operators</w:t>
      </w:r>
      <w:r>
        <w:rPr>
          <w:spacing w:val="-57"/>
        </w:rPr>
        <w:t> </w:t>
      </w:r>
      <w:r>
        <w:rPr/>
        <w:t>previously</w:t>
      </w:r>
      <w:r>
        <w:rPr>
          <w:spacing w:val="23"/>
        </w:rPr>
        <w:t> </w:t>
      </w:r>
      <w:r>
        <w:rPr/>
        <w:t>interconnected,</w:t>
      </w:r>
      <w:r>
        <w:rPr>
          <w:spacing w:val="26"/>
        </w:rPr>
        <w:t> </w:t>
      </w:r>
      <w:r>
        <w:rPr/>
        <w:t>but</w:t>
      </w:r>
      <w:r>
        <w:rPr>
          <w:spacing w:val="28"/>
        </w:rPr>
        <w:t> </w:t>
      </w:r>
      <w:r>
        <w:rPr/>
        <w:t>also</w:t>
      </w:r>
      <w:r>
        <w:rPr>
          <w:spacing w:val="28"/>
        </w:rPr>
        <w:t> </w:t>
      </w:r>
      <w:r>
        <w:rPr/>
        <w:t>the</w:t>
      </w:r>
      <w:r>
        <w:rPr>
          <w:spacing w:val="22"/>
        </w:rPr>
        <w:t> </w:t>
      </w:r>
      <w:r>
        <w:rPr/>
        <w:t>reduction</w:t>
      </w:r>
      <w:r>
        <w:rPr>
          <w:spacing w:val="28"/>
        </w:rPr>
        <w:t> </w:t>
      </w:r>
      <w:r>
        <w:rPr/>
        <w:t>of</w:t>
      </w:r>
      <w:r>
        <w:rPr>
          <w:spacing w:val="21"/>
        </w:rPr>
        <w:t> </w:t>
      </w:r>
      <w:r>
        <w:rPr/>
        <w:t>bandwidth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both</w:t>
      </w:r>
      <w:r>
        <w:rPr>
          <w:spacing w:val="19"/>
        </w:rPr>
        <w:t> </w:t>
      </w:r>
      <w:r>
        <w:rPr/>
        <w:t>directions;</w:t>
      </w:r>
      <w:r>
        <w:rPr>
          <w:spacing w:val="23"/>
        </w:rPr>
        <w:t> </w:t>
      </w:r>
      <w:r>
        <w:rPr/>
        <w:t>party</w:t>
      </w:r>
      <w:r>
        <w:rPr>
          <w:spacing w:val="24"/>
        </w:rPr>
        <w:t> </w:t>
      </w:r>
      <w:r>
        <w:rPr/>
        <w:t>bit</w:t>
      </w:r>
    </w:p>
    <w:p>
      <w:pPr>
        <w:spacing w:after="0" w:line="480" w:lineRule="auto"/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14"/>
        <w:jc w:val="both"/>
      </w:pPr>
      <w:r>
        <w:rPr/>
        <w:t>marking to deny access or flow; allowing only uni-directional flow as against bi-directional</w:t>
      </w:r>
      <w:r>
        <w:rPr>
          <w:spacing w:val="1"/>
        </w:rPr>
        <w:t> </w:t>
      </w:r>
      <w:r>
        <w:rPr/>
        <w:t>flow and</w:t>
      </w:r>
      <w:r>
        <w:rPr>
          <w:spacing w:val="2"/>
        </w:rPr>
        <w:t> </w:t>
      </w:r>
      <w:r>
        <w:rPr/>
        <w:t>the general</w:t>
      </w:r>
      <w:r>
        <w:rPr>
          <w:spacing w:val="-7"/>
        </w:rPr>
        <w:t> </w:t>
      </w:r>
      <w:r>
        <w:rPr/>
        <w:t>restriction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traffic</w:t>
      </w:r>
      <w:r>
        <w:rPr>
          <w:spacing w:val="5"/>
        </w:rPr>
        <w:t> </w:t>
      </w:r>
      <w:r>
        <w:rPr/>
        <w:t>however</w:t>
      </w:r>
      <w:r>
        <w:rPr>
          <w:spacing w:val="8"/>
        </w:rPr>
        <w:t> </w:t>
      </w:r>
      <w:r>
        <w:rPr/>
        <w:t>called.</w:t>
      </w:r>
    </w:p>
    <w:p>
      <w:pPr>
        <w:pStyle w:val="BodyText"/>
        <w:spacing w:before="202"/>
        <w:jc w:val="both"/>
      </w:pPr>
      <w:r>
        <w:rPr>
          <w:i/>
        </w:rPr>
        <w:t>“Licensee”</w:t>
      </w:r>
      <w:r>
        <w:rPr>
          <w:i/>
          <w:spacing w:val="3"/>
        </w:rPr>
        <w:t> </w:t>
      </w:r>
      <w:r>
        <w:rPr/>
        <w:t>means</w:t>
      </w:r>
      <w:r>
        <w:rPr>
          <w:spacing w:val="-4"/>
        </w:rPr>
        <w:t> </w:t>
      </w:r>
      <w:r>
        <w:rPr/>
        <w:t>anyone</w:t>
      </w:r>
      <w:r>
        <w:rPr>
          <w:spacing w:val="-3"/>
        </w:rPr>
        <w:t> </w:t>
      </w:r>
      <w:r>
        <w:rPr/>
        <w:t>who</w:t>
      </w:r>
      <w:r>
        <w:rPr>
          <w:spacing w:val="1"/>
        </w:rPr>
        <w:t> </w:t>
      </w:r>
      <w:r>
        <w:rPr/>
        <w:t>holds</w:t>
      </w:r>
      <w:r>
        <w:rPr>
          <w:spacing w:val="-4"/>
        </w:rPr>
        <w:t> </w:t>
      </w:r>
      <w:r>
        <w:rPr/>
        <w:t>an</w:t>
      </w:r>
      <w:r>
        <w:rPr>
          <w:spacing w:val="-3"/>
        </w:rPr>
        <w:t> </w:t>
      </w:r>
      <w:r>
        <w:rPr/>
        <w:t>individual</w:t>
      </w:r>
      <w:r>
        <w:rPr>
          <w:spacing w:val="-2"/>
        </w:rPr>
        <w:t> </w:t>
      </w:r>
      <w:r>
        <w:rPr/>
        <w:t>license</w:t>
      </w:r>
      <w:r>
        <w:rPr>
          <w:spacing w:val="-4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Act;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4"/>
        <w:ind w:right="129"/>
        <w:jc w:val="both"/>
      </w:pPr>
      <w:r>
        <w:rPr>
          <w:i/>
        </w:rPr>
        <w:t>“Undertaking”</w:t>
      </w:r>
      <w:r>
        <w:rPr>
          <w:i/>
          <w:spacing w:val="1"/>
        </w:rPr>
        <w:t> </w:t>
      </w:r>
      <w:r>
        <w:rPr/>
        <w:t>means a signed commitment</w:t>
      </w:r>
      <w:r>
        <w:rPr>
          <w:spacing w:val="1"/>
        </w:rPr>
        <w:t> </w:t>
      </w:r>
      <w:r>
        <w:rPr/>
        <w:t>by the respondent to settle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interconnect</w:t>
      </w:r>
      <w:r>
        <w:rPr>
          <w:spacing w:val="1"/>
        </w:rPr>
        <w:t> </w:t>
      </w:r>
      <w:r>
        <w:rPr/>
        <w:t>obligations</w:t>
      </w:r>
      <w:r>
        <w:rPr>
          <w:spacing w:val="3"/>
        </w:rPr>
        <w:t> </w:t>
      </w:r>
      <w:r>
        <w:rPr/>
        <w:t>by</w:t>
      </w:r>
      <w:r>
        <w:rPr>
          <w:spacing w:val="-9"/>
        </w:rPr>
        <w:t> </w:t>
      </w:r>
      <w:r>
        <w:rPr/>
        <w:t>a</w:t>
      </w:r>
      <w:r>
        <w:rPr>
          <w:spacing w:val="1"/>
        </w:rPr>
        <w:t> </w:t>
      </w:r>
      <w:r>
        <w:rPr/>
        <w:t>definite date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a specified</w:t>
      </w:r>
      <w:r>
        <w:rPr>
          <w:spacing w:val="2"/>
        </w:rPr>
        <w:t> </w:t>
      </w:r>
      <w:r>
        <w:rPr/>
        <w:t>schedule;</w:t>
      </w:r>
    </w:p>
    <w:p>
      <w:pPr>
        <w:pStyle w:val="BodyText"/>
        <w:spacing w:before="202"/>
        <w:jc w:val="both"/>
      </w:pPr>
      <w:r>
        <w:rPr>
          <w:i/>
        </w:rPr>
        <w:t>“Respondent”</w:t>
      </w:r>
      <w:r>
        <w:rPr>
          <w:i/>
          <w:spacing w:val="-2"/>
        </w:rPr>
        <w:t> </w:t>
      </w:r>
      <w:r>
        <w:rPr/>
        <w:t>means</w:t>
      </w:r>
      <w:r>
        <w:rPr>
          <w:spacing w:val="-4"/>
        </w:rPr>
        <w:t> </w:t>
      </w:r>
      <w:r>
        <w:rPr/>
        <w:t>a licensee</w:t>
      </w:r>
      <w:r>
        <w:rPr>
          <w:spacing w:val="-4"/>
        </w:rPr>
        <w:t> </w:t>
      </w:r>
      <w:r>
        <w:rPr/>
        <w:t>against</w:t>
      </w:r>
      <w:r>
        <w:rPr>
          <w:spacing w:val="2"/>
        </w:rPr>
        <w:t> </w:t>
      </w:r>
      <w:r>
        <w:rPr/>
        <w:t>whom</w:t>
      </w:r>
      <w:r>
        <w:rPr>
          <w:spacing w:val="-11"/>
        </w:rPr>
        <w:t> </w:t>
      </w:r>
      <w:r>
        <w:rPr/>
        <w:t>an</w:t>
      </w:r>
      <w:r>
        <w:rPr>
          <w:spacing w:val="-8"/>
        </w:rPr>
        <w:t> </w:t>
      </w:r>
      <w:r>
        <w:rPr/>
        <w:t>application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disconnection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made.</w:t>
      </w:r>
    </w:p>
    <w:p>
      <w:pPr>
        <w:pStyle w:val="BodyText"/>
        <w:ind w:left="0"/>
        <w:rPr>
          <w:sz w:val="26"/>
        </w:rPr>
      </w:pPr>
    </w:p>
    <w:p>
      <w:pPr>
        <w:pStyle w:val="Heading1"/>
        <w:numPr>
          <w:ilvl w:val="0"/>
          <w:numId w:val="14"/>
        </w:numPr>
        <w:tabs>
          <w:tab w:pos="881" w:val="left" w:leader="none"/>
        </w:tabs>
        <w:spacing w:line="480" w:lineRule="auto" w:before="183" w:after="0"/>
        <w:ind w:left="881" w:right="127" w:hanging="721"/>
        <w:jc w:val="both"/>
      </w:pPr>
      <w:r>
        <w:rPr/>
        <w:t>Dispute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2004</w:t>
      </w:r>
      <w:r>
        <w:rPr>
          <w:spacing w:val="1"/>
        </w:rPr>
        <w:t> </w:t>
      </w:r>
      <w:r>
        <w:rPr/>
        <w:t>(NCC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Resolution</w:t>
      </w:r>
      <w:r>
        <w:rPr>
          <w:spacing w:val="2"/>
        </w:rPr>
        <w:t> </w:t>
      </w:r>
      <w:r>
        <w:rPr/>
        <w:t>Guidelines)</w:t>
      </w:r>
    </w:p>
    <w:p>
      <w:pPr>
        <w:pStyle w:val="BodyText"/>
        <w:spacing w:line="480" w:lineRule="auto" w:before="193"/>
        <w:ind w:right="115"/>
        <w:jc w:val="both"/>
      </w:pPr>
      <w:r>
        <w:rPr/>
        <w:t>In terms of rationale, the Guideline is designed to provide a forum for inexpensive, fair,</w:t>
      </w:r>
      <w:r>
        <w:rPr>
          <w:spacing w:val="1"/>
        </w:rPr>
        <w:t> </w:t>
      </w:r>
      <w:r>
        <w:rPr/>
        <w:t>impartial and effective arbitration as a means of resolving consumer-related disputes in the</w:t>
      </w:r>
      <w:r>
        <w:rPr>
          <w:spacing w:val="1"/>
        </w:rPr>
        <w:t> </w:t>
      </w:r>
      <w:r>
        <w:rPr/>
        <w:t>telecommunications sector. The guideline does not apply to claims in which the amount in</w:t>
      </w:r>
      <w:r>
        <w:rPr>
          <w:spacing w:val="1"/>
        </w:rPr>
        <w:t> </w:t>
      </w:r>
      <w:r>
        <w:rPr/>
        <w:t>dispute or compensation claimed exceeds </w:t>
      </w:r>
      <w:r>
        <w:rPr>
          <w:dstrike/>
        </w:rPr>
        <w:t>N</w:t>
      </w:r>
      <w:r>
        <w:rPr>
          <w:strike w:val="0"/>
        </w:rPr>
        <w:t>1, 000,000 (One Million Naira) or that which</w:t>
      </w:r>
      <w:r>
        <w:rPr>
          <w:strike w:val="0"/>
          <w:spacing w:val="1"/>
        </w:rPr>
        <w:t> </w:t>
      </w:r>
      <w:r>
        <w:rPr>
          <w:strike w:val="0"/>
        </w:rPr>
        <w:t>involved</w:t>
      </w:r>
      <w:r>
        <w:rPr>
          <w:strike w:val="0"/>
          <w:spacing w:val="-1"/>
        </w:rPr>
        <w:t> </w:t>
      </w:r>
      <w:r>
        <w:rPr>
          <w:strike w:val="0"/>
        </w:rPr>
        <w:t>complicated issues</w:t>
      </w:r>
      <w:r>
        <w:rPr>
          <w:strike w:val="0"/>
          <w:spacing w:val="-2"/>
        </w:rPr>
        <w:t> </w:t>
      </w:r>
      <w:r>
        <w:rPr>
          <w:strike w:val="0"/>
        </w:rPr>
        <w:t>of</w:t>
      </w:r>
      <w:r>
        <w:rPr>
          <w:strike w:val="0"/>
          <w:spacing w:val="-3"/>
        </w:rPr>
        <w:t> </w:t>
      </w:r>
      <w:r>
        <w:rPr>
          <w:strike w:val="0"/>
        </w:rPr>
        <w:t>law</w:t>
      </w:r>
      <w:r>
        <w:rPr>
          <w:strike w:val="0"/>
          <w:spacing w:val="-1"/>
        </w:rPr>
        <w:t> </w:t>
      </w:r>
      <w:r>
        <w:rPr>
          <w:strike w:val="0"/>
        </w:rPr>
        <w:t>or</w:t>
      </w:r>
      <w:r>
        <w:rPr>
          <w:strike w:val="0"/>
          <w:spacing w:val="-3"/>
        </w:rPr>
        <w:t> </w:t>
      </w:r>
      <w:r>
        <w:rPr>
          <w:strike w:val="0"/>
        </w:rPr>
        <w:t>where</w:t>
      </w:r>
      <w:r>
        <w:rPr>
          <w:strike w:val="0"/>
          <w:spacing w:val="-1"/>
        </w:rPr>
        <w:t> </w:t>
      </w:r>
      <w:r>
        <w:rPr>
          <w:strike w:val="0"/>
        </w:rPr>
        <w:t>there</w:t>
      </w:r>
      <w:r>
        <w:rPr>
          <w:strike w:val="0"/>
          <w:spacing w:val="-5"/>
        </w:rPr>
        <w:t> </w:t>
      </w:r>
      <w:r>
        <w:rPr>
          <w:strike w:val="0"/>
        </w:rPr>
        <w:t>is</w:t>
      </w:r>
      <w:r>
        <w:rPr>
          <w:strike w:val="0"/>
          <w:spacing w:val="2"/>
        </w:rPr>
        <w:t> </w:t>
      </w:r>
      <w:r>
        <w:rPr>
          <w:strike w:val="0"/>
        </w:rPr>
        <w:t>likely</w:t>
      </w:r>
      <w:r>
        <w:rPr>
          <w:strike w:val="0"/>
          <w:spacing w:val="-9"/>
        </w:rPr>
        <w:t> </w:t>
      </w:r>
      <w:r>
        <w:rPr>
          <w:strike w:val="0"/>
        </w:rPr>
        <w:t>to</w:t>
      </w:r>
      <w:r>
        <w:rPr>
          <w:strike w:val="0"/>
          <w:spacing w:val="4"/>
        </w:rPr>
        <w:t> </w:t>
      </w:r>
      <w:r>
        <w:rPr>
          <w:strike w:val="0"/>
        </w:rPr>
        <w:t>be</w:t>
      </w:r>
      <w:r>
        <w:rPr>
          <w:strike w:val="0"/>
          <w:spacing w:val="-1"/>
        </w:rPr>
        <w:t> </w:t>
      </w:r>
      <w:r>
        <w:rPr>
          <w:strike w:val="0"/>
        </w:rPr>
        <w:t>examination</w:t>
      </w:r>
      <w:r>
        <w:rPr>
          <w:strike w:val="0"/>
          <w:spacing w:val="-5"/>
        </w:rPr>
        <w:t> </w:t>
      </w:r>
      <w:r>
        <w:rPr>
          <w:strike w:val="0"/>
        </w:rPr>
        <w:t>of</w:t>
      </w:r>
      <w:r>
        <w:rPr>
          <w:strike w:val="0"/>
          <w:spacing w:val="-8"/>
        </w:rPr>
        <w:t> </w:t>
      </w:r>
      <w:r>
        <w:rPr>
          <w:strike w:val="0"/>
        </w:rPr>
        <w:t>witnesses.</w:t>
      </w:r>
    </w:p>
    <w:p>
      <w:pPr>
        <w:pStyle w:val="BodyText"/>
        <w:spacing w:line="480" w:lineRule="auto" w:before="203"/>
        <w:ind w:right="122"/>
        <w:jc w:val="both"/>
      </w:pPr>
      <w:r>
        <w:rPr/>
        <w:t>In terms of structure and contents, the Guidelines has 8 sections providing for the following</w:t>
      </w:r>
      <w:r>
        <w:rPr>
          <w:spacing w:val="1"/>
        </w:rPr>
        <w:t> </w:t>
      </w:r>
      <w:r>
        <w:rPr/>
        <w:t>issues:</w:t>
      </w:r>
      <w:r>
        <w:rPr>
          <w:spacing w:val="1"/>
        </w:rPr>
        <w:t> </w:t>
      </w:r>
      <w:r>
        <w:rPr/>
        <w:t>introduction;</w:t>
      </w:r>
      <w:r>
        <w:rPr>
          <w:spacing w:val="1"/>
        </w:rPr>
        <w:t> </w:t>
      </w:r>
      <w:r>
        <w:rPr/>
        <w:t>commencement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arbitration;</w:t>
      </w:r>
      <w:r>
        <w:rPr>
          <w:spacing w:val="1"/>
        </w:rPr>
        <w:t> </w:t>
      </w:r>
      <w:r>
        <w:rPr/>
        <w:t>appointment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arbitrator;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procedure; powers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arbiter; communication</w:t>
      </w:r>
      <w:r>
        <w:rPr>
          <w:spacing w:val="1"/>
        </w:rPr>
        <w:t> </w:t>
      </w:r>
      <w:r>
        <w:rPr/>
        <w:t>between parties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arbitrator; costs;</w:t>
      </w:r>
      <w:r>
        <w:rPr>
          <w:spacing w:val="-57"/>
        </w:rPr>
        <w:t> </w:t>
      </w:r>
      <w:r>
        <w:rPr/>
        <w:t>and</w:t>
      </w:r>
      <w:r>
        <w:rPr>
          <w:spacing w:val="60"/>
        </w:rPr>
        <w:t> </w:t>
      </w:r>
      <w:r>
        <w:rPr/>
        <w:t>miscellaneous. Arbitration proceedings must be concluded within sixty days (60) from</w:t>
      </w:r>
      <w:r>
        <w:rPr>
          <w:spacing w:val="1"/>
        </w:rPr>
        <w:t> </w:t>
      </w:r>
      <w:r>
        <w:rPr/>
        <w:t>the date of commencement and awards made under the procedure are final and binding on the</w:t>
      </w:r>
      <w:r>
        <w:rPr>
          <w:spacing w:val="-57"/>
        </w:rPr>
        <w:t> </w:t>
      </w:r>
      <w:r>
        <w:rPr/>
        <w:t>parties</w:t>
      </w:r>
      <w:r>
        <w:rPr>
          <w:spacing w:val="-1"/>
        </w:rPr>
        <w:t> </w:t>
      </w:r>
      <w:r>
        <w:rPr/>
        <w:t>until</w:t>
      </w:r>
      <w:r>
        <w:rPr>
          <w:spacing w:val="-7"/>
        </w:rPr>
        <w:t> </w:t>
      </w:r>
      <w:r>
        <w:rPr/>
        <w:t>set</w:t>
      </w:r>
      <w:r>
        <w:rPr>
          <w:spacing w:val="7"/>
        </w:rPr>
        <w:t> </w:t>
      </w:r>
      <w:r>
        <w:rPr/>
        <w:t>aside by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competent</w:t>
      </w:r>
      <w:r>
        <w:rPr>
          <w:spacing w:val="6"/>
        </w:rPr>
        <w:t> </w:t>
      </w:r>
      <w:r>
        <w:rPr/>
        <w:t>court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law.</w:t>
      </w:r>
    </w:p>
    <w:p>
      <w:pPr>
        <w:pStyle w:val="Heading1"/>
        <w:numPr>
          <w:ilvl w:val="0"/>
          <w:numId w:val="14"/>
        </w:numPr>
        <w:tabs>
          <w:tab w:pos="881" w:val="left" w:leader="none"/>
        </w:tabs>
        <w:spacing w:line="480" w:lineRule="auto" w:before="203" w:after="0"/>
        <w:ind w:left="881" w:right="126" w:hanging="721"/>
        <w:jc w:val="both"/>
      </w:pPr>
      <w:r>
        <w:rPr/>
        <w:t>Arbitration Scheme, Mediation Rules and Interconnection Dispute Resolution</w:t>
      </w:r>
      <w:r>
        <w:rPr>
          <w:spacing w:val="1"/>
        </w:rPr>
        <w:t> </w:t>
      </w:r>
      <w:r>
        <w:rPr/>
        <w:t>2003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20"/>
        <w:jc w:val="both"/>
      </w:pPr>
      <w:r>
        <w:rPr/>
        <w:t>In terms of rationale, the Guideline is designed to provide a forum for inexpensive, fair,</w:t>
      </w:r>
      <w:r>
        <w:rPr>
          <w:spacing w:val="1"/>
        </w:rPr>
        <w:t> </w:t>
      </w:r>
      <w:r>
        <w:rPr/>
        <w:t>impartial and effective arbitration as a means of resolving consumer-related disputes in the</w:t>
      </w:r>
      <w:r>
        <w:rPr>
          <w:spacing w:val="1"/>
        </w:rPr>
        <w:t> </w:t>
      </w:r>
      <w:r>
        <w:rPr/>
        <w:t>telecommunications</w:t>
      </w:r>
      <w:r>
        <w:rPr>
          <w:spacing w:val="-1"/>
        </w:rPr>
        <w:t> </w:t>
      </w:r>
      <w:r>
        <w:rPr/>
        <w:t>sector.</w:t>
      </w:r>
    </w:p>
    <w:p>
      <w:pPr>
        <w:pStyle w:val="BodyText"/>
        <w:spacing w:line="480" w:lineRule="auto" w:before="202"/>
        <w:ind w:right="115"/>
        <w:jc w:val="both"/>
      </w:pPr>
      <w:r>
        <w:rPr/>
        <w:t>The guideline does not apply to claims in which the amount in dispute or compensation</w:t>
      </w:r>
      <w:r>
        <w:rPr>
          <w:spacing w:val="1"/>
        </w:rPr>
        <w:t> </w:t>
      </w:r>
      <w:r>
        <w:rPr/>
        <w:t>claimed exceeds </w:t>
      </w:r>
      <w:r>
        <w:rPr>
          <w:dstrike/>
        </w:rPr>
        <w:t>N</w:t>
      </w:r>
      <w:r>
        <w:rPr>
          <w:strike w:val="0"/>
        </w:rPr>
        <w:t>1, 000,000 (One Million Naira) or that which involved complicated issues</w:t>
      </w:r>
      <w:r>
        <w:rPr>
          <w:strike w:val="0"/>
          <w:spacing w:val="1"/>
        </w:rPr>
        <w:t> </w:t>
      </w:r>
      <w:r>
        <w:rPr>
          <w:strike w:val="0"/>
        </w:rPr>
        <w:t>of</w:t>
      </w:r>
      <w:r>
        <w:rPr>
          <w:strike w:val="0"/>
          <w:spacing w:val="-2"/>
        </w:rPr>
        <w:t> </w:t>
      </w:r>
      <w:r>
        <w:rPr>
          <w:strike w:val="0"/>
        </w:rPr>
        <w:t>law or</w:t>
      </w:r>
      <w:r>
        <w:rPr>
          <w:strike w:val="0"/>
          <w:spacing w:val="3"/>
        </w:rPr>
        <w:t> </w:t>
      </w:r>
      <w:r>
        <w:rPr>
          <w:strike w:val="0"/>
        </w:rPr>
        <w:t>where</w:t>
      </w:r>
      <w:r>
        <w:rPr>
          <w:strike w:val="0"/>
          <w:spacing w:val="-5"/>
        </w:rPr>
        <w:t> </w:t>
      </w:r>
      <w:r>
        <w:rPr>
          <w:strike w:val="0"/>
        </w:rPr>
        <w:t>there</w:t>
      </w:r>
      <w:r>
        <w:rPr>
          <w:strike w:val="0"/>
          <w:spacing w:val="6"/>
        </w:rPr>
        <w:t> </w:t>
      </w:r>
      <w:r>
        <w:rPr>
          <w:strike w:val="0"/>
        </w:rPr>
        <w:t>is</w:t>
      </w:r>
      <w:r>
        <w:rPr>
          <w:strike w:val="0"/>
          <w:spacing w:val="3"/>
        </w:rPr>
        <w:t> </w:t>
      </w:r>
      <w:r>
        <w:rPr>
          <w:strike w:val="0"/>
        </w:rPr>
        <w:t>likely</w:t>
      </w:r>
      <w:r>
        <w:rPr>
          <w:strike w:val="0"/>
          <w:spacing w:val="-7"/>
        </w:rPr>
        <w:t> </w:t>
      </w:r>
      <w:r>
        <w:rPr>
          <w:strike w:val="0"/>
        </w:rPr>
        <w:t>to</w:t>
      </w:r>
      <w:r>
        <w:rPr>
          <w:strike w:val="0"/>
          <w:spacing w:val="5"/>
        </w:rPr>
        <w:t> </w:t>
      </w:r>
      <w:r>
        <w:rPr>
          <w:strike w:val="0"/>
        </w:rPr>
        <w:t>be</w:t>
      </w:r>
      <w:r>
        <w:rPr>
          <w:strike w:val="0"/>
          <w:spacing w:val="1"/>
        </w:rPr>
        <w:t> </w:t>
      </w:r>
      <w:r>
        <w:rPr>
          <w:strike w:val="0"/>
        </w:rPr>
        <w:t>examination</w:t>
      </w:r>
      <w:r>
        <w:rPr>
          <w:strike w:val="0"/>
          <w:spacing w:val="-4"/>
        </w:rPr>
        <w:t> </w:t>
      </w:r>
      <w:r>
        <w:rPr>
          <w:strike w:val="0"/>
        </w:rPr>
        <w:t>of</w:t>
      </w:r>
      <w:r>
        <w:rPr>
          <w:strike w:val="0"/>
          <w:spacing w:val="-6"/>
        </w:rPr>
        <w:t> </w:t>
      </w:r>
      <w:r>
        <w:rPr>
          <w:strike w:val="0"/>
        </w:rPr>
        <w:t>witnesses.</w:t>
      </w:r>
    </w:p>
    <w:p>
      <w:pPr>
        <w:pStyle w:val="BodyText"/>
        <w:spacing w:line="480" w:lineRule="auto" w:before="197"/>
        <w:ind w:right="116"/>
        <w:jc w:val="both"/>
      </w:pPr>
      <w:r>
        <w:rPr/>
        <w:t>In terms of structure and contents, the Guidelines has 8 sections providing for the following</w:t>
      </w:r>
      <w:r>
        <w:rPr>
          <w:spacing w:val="1"/>
        </w:rPr>
        <w:t> </w:t>
      </w:r>
      <w:r>
        <w:rPr/>
        <w:t>issues:</w:t>
      </w:r>
      <w:r>
        <w:rPr>
          <w:spacing w:val="1"/>
        </w:rPr>
        <w:t> </w:t>
      </w:r>
      <w:r>
        <w:rPr/>
        <w:t>introduction;</w:t>
      </w:r>
      <w:r>
        <w:rPr>
          <w:spacing w:val="1"/>
        </w:rPr>
        <w:t> </w:t>
      </w:r>
      <w:r>
        <w:rPr/>
        <w:t>commencement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arbitration;</w:t>
      </w:r>
      <w:r>
        <w:rPr>
          <w:spacing w:val="1"/>
        </w:rPr>
        <w:t> </w:t>
      </w:r>
      <w:r>
        <w:rPr/>
        <w:t>appointment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arbitrator;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procedure; powers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arbiter; communication</w:t>
      </w:r>
      <w:r>
        <w:rPr>
          <w:spacing w:val="1"/>
        </w:rPr>
        <w:t> </w:t>
      </w:r>
      <w:r>
        <w:rPr/>
        <w:t>between parties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arbitrator; costs;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miscellaneous. The rules provide</w:t>
      </w:r>
      <w:r>
        <w:rPr>
          <w:spacing w:val="1"/>
        </w:rPr>
        <w:t> </w:t>
      </w:r>
      <w:r>
        <w:rPr/>
        <w:t>for a</w:t>
      </w:r>
      <w:r>
        <w:rPr>
          <w:spacing w:val="1"/>
        </w:rPr>
        <w:t> </w:t>
      </w:r>
      <w:r>
        <w:rPr/>
        <w:t>“documents only”</w:t>
      </w:r>
      <w:r>
        <w:rPr>
          <w:spacing w:val="60"/>
        </w:rPr>
        <w:t> </w:t>
      </w:r>
      <w:r>
        <w:rPr/>
        <w:t>determination with provision</w:t>
      </w:r>
      <w:r>
        <w:rPr>
          <w:spacing w:val="1"/>
        </w:rPr>
        <w:t> </w:t>
      </w:r>
      <w:r>
        <w:rPr/>
        <w:t>for the submission of any other required additional evidence. Any documentation submitted</w:t>
      </w:r>
      <w:r>
        <w:rPr>
          <w:spacing w:val="1"/>
        </w:rPr>
        <w:t> </w:t>
      </w:r>
      <w:r>
        <w:rPr/>
        <w:t>by either party to the Arbitrator shall remain confidential. The Nigerian Communications</w:t>
      </w:r>
      <w:r>
        <w:rPr>
          <w:spacing w:val="1"/>
        </w:rPr>
        <w:t> </w:t>
      </w:r>
      <w:r>
        <w:rPr/>
        <w:t>Commission administers arbitrations under the procedure independently and arbitrators are</w:t>
      </w:r>
      <w:r>
        <w:rPr>
          <w:spacing w:val="1"/>
        </w:rPr>
        <w:t> </w:t>
      </w:r>
      <w:r>
        <w:rPr/>
        <w:t>selected by appointment from the Commission‟s panel of experienced arbitrators. Awards</w:t>
      </w:r>
      <w:r>
        <w:rPr>
          <w:spacing w:val="1"/>
        </w:rPr>
        <w:t> </w:t>
      </w:r>
      <w:r>
        <w:rPr/>
        <w:t>made under the procedure are final and binding on the parties, however nothing in the rules</w:t>
      </w:r>
      <w:r>
        <w:rPr>
          <w:spacing w:val="1"/>
        </w:rPr>
        <w:t> </w:t>
      </w:r>
      <w:r>
        <w:rPr/>
        <w:t>shall preclude the Executive Vice Chairman of the Commission from attempting to use his</w:t>
      </w:r>
      <w:r>
        <w:rPr>
          <w:spacing w:val="1"/>
        </w:rPr>
        <w:t> </w:t>
      </w:r>
      <w:r>
        <w:rPr/>
        <w:t>good</w:t>
      </w:r>
      <w:r>
        <w:rPr>
          <w:spacing w:val="-9"/>
        </w:rPr>
        <w:t> </w:t>
      </w:r>
      <w:r>
        <w:rPr/>
        <w:t>offices to</w:t>
      </w:r>
      <w:r>
        <w:rPr>
          <w:spacing w:val="2"/>
        </w:rPr>
        <w:t> </w:t>
      </w:r>
      <w:r>
        <w:rPr/>
        <w:t>resolve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dispute.</w:t>
      </w:r>
    </w:p>
    <w:p>
      <w:pPr>
        <w:pStyle w:val="Heading1"/>
        <w:numPr>
          <w:ilvl w:val="0"/>
          <w:numId w:val="14"/>
        </w:numPr>
        <w:tabs>
          <w:tab w:pos="881" w:val="left" w:leader="none"/>
        </w:tabs>
        <w:spacing w:line="480" w:lineRule="auto" w:before="209" w:after="0"/>
        <w:ind w:left="881" w:right="125" w:hanging="721"/>
        <w:jc w:val="both"/>
      </w:pPr>
      <w:r>
        <w:rPr/>
        <w:t>Guidelines on International Gateway Access and Voice over Internet Protocol</w:t>
      </w:r>
      <w:r>
        <w:rPr>
          <w:spacing w:val="1"/>
        </w:rPr>
        <w:t> </w:t>
      </w:r>
      <w:r>
        <w:rPr/>
        <w:t>(VoIP)</w:t>
      </w:r>
    </w:p>
    <w:p>
      <w:pPr>
        <w:pStyle w:val="BodyText"/>
        <w:spacing w:line="480" w:lineRule="auto" w:before="193"/>
        <w:ind w:right="118"/>
        <w:jc w:val="both"/>
      </w:pPr>
      <w:r>
        <w:rPr/>
        <w:t>The Nigerian Communications Commission has issued these guidelines in order that the</w:t>
      </w:r>
      <w:r>
        <w:rPr>
          <w:spacing w:val="1"/>
        </w:rPr>
        <w:t> </w:t>
      </w:r>
      <w:r>
        <w:rPr/>
        <w:t>networks of licensees operating under Full Gateway and International Data Access (IDA)</w:t>
      </w:r>
      <w:r>
        <w:rPr>
          <w:spacing w:val="1"/>
        </w:rPr>
        <w:t> </w:t>
      </w:r>
      <w:r>
        <w:rPr/>
        <w:t>Licenses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convey</w:t>
      </w:r>
      <w:r>
        <w:rPr>
          <w:spacing w:val="1"/>
        </w:rPr>
        <w:t> </w:t>
      </w:r>
      <w:r>
        <w:rPr/>
        <w:t>data,</w:t>
      </w:r>
      <w:r>
        <w:rPr>
          <w:spacing w:val="1"/>
        </w:rPr>
        <w:t> </w:t>
      </w:r>
      <w:r>
        <w:rPr/>
        <w:t>voice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signals,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natural forms or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digitized formats. Operators of these gateways may also inter-work and exchange information</w:t>
      </w:r>
      <w:r>
        <w:rPr>
          <w:spacing w:val="-57"/>
        </w:rPr>
        <w:t> </w:t>
      </w:r>
      <w:r>
        <w:rPr/>
        <w:t>by</w:t>
      </w:r>
      <w:r>
        <w:rPr>
          <w:spacing w:val="-9"/>
        </w:rPr>
        <w:t> </w:t>
      </w:r>
      <w:r>
        <w:rPr/>
        <w:t>using</w:t>
      </w:r>
      <w:r>
        <w:rPr>
          <w:spacing w:val="2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protocol</w:t>
      </w:r>
      <w:r>
        <w:rPr>
          <w:spacing w:val="-8"/>
        </w:rPr>
        <w:t> </w:t>
      </w:r>
      <w:r>
        <w:rPr/>
        <w:t>and</w:t>
      </w:r>
      <w:r>
        <w:rPr>
          <w:spacing w:val="2"/>
        </w:rPr>
        <w:t> </w:t>
      </w:r>
      <w:r>
        <w:rPr/>
        <w:t>signaling</w:t>
      </w:r>
      <w:r>
        <w:rPr>
          <w:spacing w:val="2"/>
        </w:rPr>
        <w:t> </w:t>
      </w:r>
      <w:r>
        <w:rPr/>
        <w:t>conversion</w:t>
      </w:r>
      <w:r>
        <w:rPr>
          <w:spacing w:val="-4"/>
        </w:rPr>
        <w:t> </w:t>
      </w:r>
      <w:r>
        <w:rPr/>
        <w:t>devices.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23"/>
        <w:jc w:val="both"/>
      </w:pPr>
      <w:r>
        <w:rPr/>
        <w:t>In terms of structure, the guidelines has 9 sections providing for the following; background,</w:t>
      </w:r>
      <w:r>
        <w:rPr>
          <w:spacing w:val="1"/>
        </w:rPr>
        <w:t> </w:t>
      </w:r>
      <w:r>
        <w:rPr/>
        <w:t>the IDA Gateway license; condition precedent to the issuance of IDA Licenses; full Gateway</w:t>
      </w:r>
      <w:r>
        <w:rPr>
          <w:spacing w:val="1"/>
        </w:rPr>
        <w:t> </w:t>
      </w:r>
      <w:r>
        <w:rPr/>
        <w:t>license; cost of licenses; status of existing operators; Interconnection of Gateway to PSTN;</w:t>
      </w:r>
      <w:r>
        <w:rPr>
          <w:spacing w:val="1"/>
        </w:rPr>
        <w:t> </w:t>
      </w:r>
      <w:r>
        <w:rPr/>
        <w:t>special</w:t>
      </w:r>
      <w:r>
        <w:rPr>
          <w:spacing w:val="-8"/>
        </w:rPr>
        <w:t> </w:t>
      </w:r>
      <w:r>
        <w:rPr/>
        <w:t>IDA</w:t>
      </w:r>
      <w:r>
        <w:rPr>
          <w:spacing w:val="-4"/>
        </w:rPr>
        <w:t> </w:t>
      </w:r>
      <w:r>
        <w:rPr/>
        <w:t>Permits;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definitions.</w:t>
      </w:r>
    </w:p>
    <w:p>
      <w:pPr>
        <w:pStyle w:val="BodyText"/>
        <w:spacing w:before="202"/>
        <w:jc w:val="both"/>
      </w:pPr>
      <w:r>
        <w:rPr/>
        <w:t>Section</w:t>
      </w:r>
      <w:r>
        <w:rPr>
          <w:spacing w:val="-6"/>
        </w:rPr>
        <w:t> </w:t>
      </w:r>
      <w:r>
        <w:rPr/>
        <w:t>9 provides</w:t>
      </w:r>
      <w:r>
        <w:rPr>
          <w:spacing w:val="-3"/>
        </w:rPr>
        <w:t> </w:t>
      </w:r>
      <w:r>
        <w:rPr/>
        <w:t>definition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3"/>
        </w:rPr>
        <w:t> </w:t>
      </w:r>
      <w:r>
        <w:rPr/>
        <w:t>following selected key</w:t>
      </w:r>
      <w:r>
        <w:rPr>
          <w:spacing w:val="-11"/>
        </w:rPr>
        <w:t> </w:t>
      </w:r>
      <w:r>
        <w:rPr/>
        <w:t>terms: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4"/>
        <w:ind w:right="111"/>
        <w:jc w:val="both"/>
      </w:pPr>
      <w:r>
        <w:rPr>
          <w:i/>
        </w:rPr>
        <w:t>“Full Gateway” – </w:t>
      </w:r>
      <w:r>
        <w:rPr/>
        <w:t>is an interface switch with its associated equipment with capability for</w:t>
      </w:r>
      <w:r>
        <w:rPr>
          <w:spacing w:val="1"/>
        </w:rPr>
        <w:t> </w:t>
      </w:r>
      <w:r>
        <w:rPr/>
        <w:t>protocol conversion and which can be used to link a telecommunication network in Nigeria</w:t>
      </w:r>
      <w:r>
        <w:rPr>
          <w:spacing w:val="1"/>
        </w:rPr>
        <w:t> </w:t>
      </w:r>
      <w:r>
        <w:rPr/>
        <w:t>with those of other countries. Information exchange is based on circuit-switched technology</w:t>
      </w:r>
      <w:r>
        <w:rPr>
          <w:spacing w:val="1"/>
        </w:rPr>
        <w:t> </w:t>
      </w:r>
      <w:r>
        <w:rPr/>
        <w:t>and makes use of international signaling point code as a means of identification in the SS7 -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global</w:t>
      </w:r>
      <w:r>
        <w:rPr>
          <w:spacing w:val="-1"/>
        </w:rPr>
        <w:t> </w:t>
      </w:r>
      <w:r>
        <w:rPr/>
        <w:t>signaling</w:t>
      </w:r>
      <w:r>
        <w:rPr>
          <w:spacing w:val="6"/>
        </w:rPr>
        <w:t> </w:t>
      </w:r>
      <w:r>
        <w:rPr/>
        <w:t>network.</w:t>
      </w:r>
    </w:p>
    <w:p>
      <w:pPr>
        <w:pStyle w:val="BodyText"/>
        <w:spacing w:line="480" w:lineRule="auto" w:before="203"/>
        <w:ind w:right="109"/>
        <w:jc w:val="both"/>
      </w:pPr>
      <w:r>
        <w:rPr>
          <w:i/>
        </w:rPr>
        <w:t>“International Data Access Gateway” – </w:t>
      </w:r>
      <w:r>
        <w:rPr/>
        <w:t>is a soft switch that performs interface functions for</w:t>
      </w:r>
      <w:r>
        <w:rPr>
          <w:spacing w:val="1"/>
        </w:rPr>
        <w:t> </w:t>
      </w:r>
      <w:r>
        <w:rPr/>
        <w:t>the purpose of linking data networks in Nigeria to the global Internet</w:t>
      </w:r>
      <w:r>
        <w:rPr>
          <w:spacing w:val="1"/>
        </w:rPr>
        <w:t> </w:t>
      </w:r>
      <w:r>
        <w:rPr/>
        <w:t>highway or other</w:t>
      </w:r>
      <w:r>
        <w:rPr>
          <w:spacing w:val="1"/>
        </w:rPr>
        <w:t> </w:t>
      </w:r>
      <w:r>
        <w:rPr/>
        <w:t>managed</w:t>
      </w:r>
      <w:r>
        <w:rPr>
          <w:spacing w:val="1"/>
        </w:rPr>
        <w:t> </w:t>
      </w:r>
      <w:r>
        <w:rPr/>
        <w:t>IP-based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networks.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packet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switching (IP)</w:t>
      </w:r>
      <w:r>
        <w:rPr>
          <w:spacing w:val="-3"/>
        </w:rPr>
        <w:t> </w:t>
      </w:r>
      <w:r>
        <w:rPr/>
        <w:t>technology</w:t>
      </w:r>
      <w:r>
        <w:rPr>
          <w:spacing w:val="-9"/>
        </w:rPr>
        <w:t> </w:t>
      </w:r>
      <w:r>
        <w:rPr/>
        <w:t>while</w:t>
      </w:r>
      <w:r>
        <w:rPr>
          <w:spacing w:val="4"/>
        </w:rPr>
        <w:t> </w:t>
      </w:r>
      <w:r>
        <w:rPr/>
        <w:t>making</w:t>
      </w:r>
      <w:r>
        <w:rPr>
          <w:spacing w:val="1"/>
        </w:rPr>
        <w:t> </w:t>
      </w:r>
      <w:r>
        <w:rPr/>
        <w:t>use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IP</w:t>
      </w:r>
      <w:r>
        <w:rPr>
          <w:spacing w:val="-4"/>
        </w:rPr>
        <w:t> </w:t>
      </w:r>
      <w:r>
        <w:rPr/>
        <w:t>address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a</w:t>
      </w:r>
      <w:r>
        <w:rPr>
          <w:spacing w:val="4"/>
        </w:rPr>
        <w:t> </w:t>
      </w:r>
      <w:r>
        <w:rPr/>
        <w:t>means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identification.</w:t>
      </w:r>
    </w:p>
    <w:p>
      <w:pPr>
        <w:pStyle w:val="BodyText"/>
        <w:spacing w:line="480" w:lineRule="auto" w:before="202"/>
        <w:ind w:right="118"/>
        <w:jc w:val="both"/>
      </w:pPr>
      <w:r>
        <w:rPr>
          <w:i/>
        </w:rPr>
        <w:t>“VoIP (Voice Over Internet Protocol)” –</w:t>
      </w:r>
      <w:r>
        <w:rPr/>
        <w:t>any reference to Voice over IP includes the carriage</w:t>
      </w:r>
      <w:r>
        <w:rPr>
          <w:spacing w:val="1"/>
        </w:rPr>
        <w:t> </w:t>
      </w:r>
      <w:r>
        <w:rPr/>
        <w:t>of Voice signal by means of any packet-oriented transport protocol or data circuits such as</w:t>
      </w:r>
      <w:r>
        <w:rPr>
          <w:spacing w:val="1"/>
        </w:rPr>
        <w:t> </w:t>
      </w:r>
      <w:r>
        <w:rPr/>
        <w:t>Voice</w:t>
      </w:r>
      <w:r>
        <w:rPr>
          <w:spacing w:val="-2"/>
        </w:rPr>
        <w:t> </w:t>
      </w:r>
      <w:r>
        <w:rPr/>
        <w:t>over Frame</w:t>
      </w:r>
      <w:r>
        <w:rPr>
          <w:spacing w:val="-2"/>
        </w:rPr>
        <w:t> </w:t>
      </w:r>
      <w:r>
        <w:rPr/>
        <w:t>Relay,</w:t>
      </w:r>
      <w:r>
        <w:rPr>
          <w:spacing w:val="2"/>
        </w:rPr>
        <w:t> </w:t>
      </w:r>
      <w:r>
        <w:rPr/>
        <w:t>Voiceover WiFi,</w:t>
      </w:r>
      <w:r>
        <w:rPr>
          <w:spacing w:val="1"/>
        </w:rPr>
        <w:t> </w:t>
      </w:r>
      <w:r>
        <w:rPr/>
        <w:t>Voice</w:t>
      </w:r>
      <w:r>
        <w:rPr>
          <w:spacing w:val="-1"/>
        </w:rPr>
        <w:t> </w:t>
      </w:r>
      <w:r>
        <w:rPr/>
        <w:t>over</w:t>
      </w:r>
      <w:r>
        <w:rPr>
          <w:spacing w:val="5"/>
        </w:rPr>
        <w:t> </w:t>
      </w:r>
      <w:r>
        <w:rPr/>
        <w:t>Wimax,</w:t>
      </w:r>
      <w:r>
        <w:rPr>
          <w:spacing w:val="1"/>
        </w:rPr>
        <w:t> </w:t>
      </w:r>
      <w:r>
        <w:rPr/>
        <w:t>Voice</w:t>
      </w:r>
      <w:r>
        <w:rPr>
          <w:spacing w:val="-2"/>
        </w:rPr>
        <w:t> </w:t>
      </w:r>
      <w:r>
        <w:rPr/>
        <w:t>over ATM.</w:t>
      </w:r>
      <w:r>
        <w:rPr>
          <w:spacing w:val="2"/>
        </w:rPr>
        <w:t> </w:t>
      </w:r>
      <w:r>
        <w:rPr/>
        <w:t>Etc.</w:t>
      </w:r>
    </w:p>
    <w:p>
      <w:pPr>
        <w:pStyle w:val="Heading1"/>
        <w:numPr>
          <w:ilvl w:val="0"/>
          <w:numId w:val="14"/>
        </w:numPr>
        <w:tabs>
          <w:tab w:pos="881" w:val="left" w:leader="none"/>
        </w:tabs>
        <w:spacing w:line="240" w:lineRule="auto" w:before="203" w:after="0"/>
        <w:ind w:left="881" w:right="0" w:hanging="721"/>
        <w:jc w:val="both"/>
      </w:pPr>
      <w:r>
        <w:rPr/>
        <w:t>Guidelines</w:t>
      </w:r>
      <w:r>
        <w:rPr>
          <w:spacing w:val="-4"/>
        </w:rPr>
        <w:t> </w:t>
      </w:r>
      <w:r>
        <w:rPr/>
        <w:t>for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provision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Internet Service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4"/>
        <w:ind w:right="124"/>
        <w:jc w:val="both"/>
      </w:pPr>
      <w:r>
        <w:rPr/>
        <w:t>The Guidelines apply to all Licensees providing Internet access services or any other Internet</w:t>
      </w:r>
      <w:r>
        <w:rPr>
          <w:spacing w:val="1"/>
        </w:rPr>
        <w:t> </w:t>
      </w:r>
      <w:r>
        <w:rPr/>
        <w:t>protocol</w:t>
      </w:r>
      <w:r>
        <w:rPr>
          <w:spacing w:val="-8"/>
        </w:rPr>
        <w:t> </w:t>
      </w:r>
      <w:r>
        <w:rPr/>
        <w:t>based</w:t>
      </w:r>
      <w:r>
        <w:rPr>
          <w:spacing w:val="2"/>
        </w:rPr>
        <w:t> </w:t>
      </w:r>
      <w:r>
        <w:rPr/>
        <w:t>telecommunication</w:t>
      </w:r>
      <w:r>
        <w:rPr>
          <w:spacing w:val="-4"/>
        </w:rPr>
        <w:t> </w:t>
      </w:r>
      <w:r>
        <w:rPr/>
        <w:t>service</w:t>
      </w:r>
      <w:r>
        <w:rPr>
          <w:spacing w:val="1"/>
        </w:rPr>
        <w:t> </w:t>
      </w:r>
      <w:r>
        <w:rPr/>
        <w:t>(hereinafter,</w:t>
      </w:r>
      <w:r>
        <w:rPr>
          <w:spacing w:val="3"/>
        </w:rPr>
        <w:t> </w:t>
      </w:r>
      <w:r>
        <w:rPr/>
        <w:t>“ISPs”).</w:t>
      </w:r>
    </w:p>
    <w:p>
      <w:pPr>
        <w:pStyle w:val="BodyText"/>
        <w:spacing w:line="480" w:lineRule="auto" w:before="197"/>
        <w:ind w:right="117"/>
        <w:jc w:val="both"/>
      </w:pPr>
      <w:r>
        <w:rPr/>
        <w:t>In terms of structure and contents, the Guideline has 6 parts and 19 sections. Part 1 provides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of Practice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2006.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provides</w:t>
      </w:r>
      <w:r>
        <w:rPr>
          <w:spacing w:val="52"/>
        </w:rPr>
        <w:t> </w:t>
      </w:r>
      <w:r>
        <w:rPr/>
        <w:t>for</w:t>
      </w:r>
      <w:r>
        <w:rPr>
          <w:spacing w:val="57"/>
        </w:rPr>
        <w:t> </w:t>
      </w:r>
      <w:r>
        <w:rPr/>
        <w:t>matter</w:t>
      </w:r>
      <w:r>
        <w:rPr>
          <w:spacing w:val="52"/>
        </w:rPr>
        <w:t> </w:t>
      </w:r>
      <w:r>
        <w:rPr/>
        <w:t>relating</w:t>
      </w:r>
      <w:r>
        <w:rPr>
          <w:spacing w:val="49"/>
        </w:rPr>
        <w:t> </w:t>
      </w:r>
      <w:r>
        <w:rPr/>
        <w:t>to</w:t>
      </w:r>
      <w:r>
        <w:rPr>
          <w:spacing w:val="55"/>
        </w:rPr>
        <w:t> </w:t>
      </w:r>
      <w:r>
        <w:rPr/>
        <w:t>investigation</w:t>
      </w:r>
      <w:r>
        <w:rPr>
          <w:spacing w:val="46"/>
        </w:rPr>
        <w:t> </w:t>
      </w:r>
      <w:r>
        <w:rPr/>
        <w:t>and</w:t>
      </w:r>
      <w:r>
        <w:rPr>
          <w:spacing w:val="50"/>
        </w:rPr>
        <w:t> </w:t>
      </w:r>
      <w:r>
        <w:rPr/>
        <w:t>enforcement</w:t>
      </w:r>
      <w:r>
        <w:rPr>
          <w:spacing w:val="59"/>
        </w:rPr>
        <w:t> </w:t>
      </w:r>
      <w:r>
        <w:rPr/>
        <w:t>including</w:t>
      </w:r>
      <w:r>
        <w:rPr>
          <w:spacing w:val="50"/>
        </w:rPr>
        <w:t> </w:t>
      </w:r>
      <w:r>
        <w:rPr/>
        <w:t>Section</w:t>
      </w:r>
      <w:r>
        <w:rPr>
          <w:spacing w:val="46"/>
        </w:rPr>
        <w:t> </w:t>
      </w:r>
      <w:r>
        <w:rPr/>
        <w:t>5</w:t>
      </w:r>
      <w:r>
        <w:rPr>
          <w:spacing w:val="50"/>
        </w:rPr>
        <w:t> </w:t>
      </w:r>
      <w:r>
        <w:rPr/>
        <w:t>which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16"/>
        <w:jc w:val="both"/>
      </w:pPr>
      <w:r>
        <w:rPr/>
        <w:t>provides that ISPs must ensure that users are informed of any statements of cybercrime</w:t>
      </w:r>
      <w:r>
        <w:rPr>
          <w:spacing w:val="1"/>
        </w:rPr>
        <w:t> </w:t>
      </w:r>
      <w:r>
        <w:rPr/>
        <w:t>prevention or acceptable Internet</w:t>
      </w:r>
      <w:r>
        <w:rPr>
          <w:spacing w:val="1"/>
        </w:rPr>
        <w:t> </w:t>
      </w:r>
      <w:r>
        <w:rPr/>
        <w:t>use published</w:t>
      </w:r>
      <w:r>
        <w:rPr>
          <w:spacing w:val="60"/>
        </w:rPr>
        <w:t> </w:t>
      </w:r>
      <w:r>
        <w:rPr/>
        <w:t>by the Commission or any other authority,</w:t>
      </w:r>
      <w:r>
        <w:rPr>
          <w:spacing w:val="1"/>
        </w:rPr>
        <w:t> </w:t>
      </w:r>
      <w:r>
        <w:rPr/>
        <w:t>and that</w:t>
      </w:r>
      <w:r>
        <w:rPr>
          <w:spacing w:val="1"/>
        </w:rPr>
        <w:t> </w:t>
      </w:r>
      <w:r>
        <w:rPr/>
        <w:t>failure to comply with these acceptable use requirements may lead to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prosecution, including with respect to: unlawful access or fraudulent use of a computer;</w:t>
      </w:r>
      <w:r>
        <w:rPr>
          <w:spacing w:val="1"/>
        </w:rPr>
        <w:t> </w:t>
      </w:r>
      <w:r>
        <w:rPr/>
        <w:t>identity</w:t>
      </w:r>
      <w:r>
        <w:rPr>
          <w:spacing w:val="1"/>
        </w:rPr>
        <w:t> </w:t>
      </w:r>
      <w:r>
        <w:rPr/>
        <w:t>theft,</w:t>
      </w:r>
      <w:r>
        <w:rPr>
          <w:spacing w:val="1"/>
        </w:rPr>
        <w:t> </w:t>
      </w:r>
      <w:r>
        <w:rPr/>
        <w:t>impersonation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unauthorized</w:t>
      </w:r>
      <w:r>
        <w:rPr>
          <w:spacing w:val="1"/>
        </w:rPr>
        <w:t> </w:t>
      </w:r>
      <w:r>
        <w:rPr/>
        <w:t>disclosure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codes;</w:t>
      </w:r>
      <w:r>
        <w:rPr>
          <w:spacing w:val="1"/>
        </w:rPr>
        <w:t> </w:t>
      </w:r>
      <w:r>
        <w:rPr/>
        <w:t>unlawful</w:t>
      </w:r>
      <w:r>
        <w:rPr>
          <w:spacing w:val="1"/>
        </w:rPr>
        <w:t> </w:t>
      </w:r>
      <w:r>
        <w:rPr/>
        <w:t>interception, or any form of system interference; violation of intellectual property rights; any</w:t>
      </w:r>
      <w:r>
        <w:rPr>
          <w:spacing w:val="1"/>
        </w:rPr>
        <w:t> </w:t>
      </w:r>
      <w:r>
        <w:rPr/>
        <w:t>other use for unlawful purposes, including terrorism, promoting racial, religious or other</w:t>
      </w:r>
      <w:r>
        <w:rPr>
          <w:spacing w:val="1"/>
        </w:rPr>
        <w:t> </w:t>
      </w:r>
      <w:r>
        <w:rPr/>
        <w:t>hatred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any unlawful sexual purposes,</w:t>
      </w:r>
      <w:r>
        <w:rPr>
          <w:spacing w:val="1"/>
        </w:rPr>
        <w:t> </w:t>
      </w:r>
      <w:r>
        <w:rPr/>
        <w:t>section 6</w:t>
      </w:r>
      <w:r>
        <w:rPr>
          <w:spacing w:val="1"/>
        </w:rPr>
        <w:t> </w:t>
      </w:r>
      <w:r>
        <w:rPr/>
        <w:t>mandates</w:t>
      </w:r>
      <w:r>
        <w:rPr>
          <w:spacing w:val="1"/>
        </w:rPr>
        <w:t> </w:t>
      </w:r>
      <w:r>
        <w:rPr/>
        <w:t>all ISPs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cooperate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cybercrime or other illegal activity, while section 7 and 8 provide for termination of service</w:t>
      </w:r>
      <w:r>
        <w:rPr>
          <w:spacing w:val="1"/>
        </w:rPr>
        <w:t> </w:t>
      </w:r>
      <w:r>
        <w:rPr/>
        <w:t>agreements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records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data</w:t>
      </w:r>
      <w:r>
        <w:rPr>
          <w:spacing w:val="1"/>
        </w:rPr>
        <w:t> </w:t>
      </w:r>
      <w:r>
        <w:rPr/>
        <w:t>retention.</w:t>
      </w:r>
    </w:p>
    <w:p>
      <w:pPr>
        <w:pStyle w:val="BodyText"/>
        <w:spacing w:line="480" w:lineRule="auto" w:before="203"/>
        <w:ind w:right="118"/>
        <w:jc w:val="both"/>
      </w:pPr>
      <w:r>
        <w:rPr/>
        <w:t>Part 3 provides for content-related activities with sections 9 to 12 providing for protecting of</w:t>
      </w:r>
      <w:r>
        <w:rPr>
          <w:spacing w:val="1"/>
        </w:rPr>
        <w:t> </w:t>
      </w:r>
      <w:r>
        <w:rPr/>
        <w:t>end users additional protection of minors; liability of ISPs as content intermediaries; and</w:t>
      </w:r>
      <w:r>
        <w:rPr>
          <w:spacing w:val="1"/>
        </w:rPr>
        <w:t> </w:t>
      </w:r>
      <w:r>
        <w:rPr/>
        <w:t>Takedown Notices. Part 4 deals with unsolicited commercial communications (“spam”) while</w:t>
      </w:r>
      <w:r>
        <w:rPr>
          <w:spacing w:val="-57"/>
        </w:rPr>
        <w:t> </w:t>
      </w:r>
      <w:r>
        <w:rPr/>
        <w:t>Part 5 deals with supply of internet access services for resale. Part 6 contains miscellaneous</w:t>
      </w:r>
      <w:r>
        <w:rPr>
          <w:spacing w:val="1"/>
        </w:rPr>
        <w:t> </w:t>
      </w:r>
      <w:r>
        <w:rPr/>
        <w:t>provisions</w:t>
      </w:r>
      <w:r>
        <w:rPr>
          <w:spacing w:val="-1"/>
        </w:rPr>
        <w:t> </w:t>
      </w:r>
      <w:r>
        <w:rPr/>
        <w:t>relating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powers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Commission.</w:t>
      </w:r>
    </w:p>
    <w:p>
      <w:pPr>
        <w:pStyle w:val="Heading1"/>
        <w:numPr>
          <w:ilvl w:val="0"/>
          <w:numId w:val="14"/>
        </w:numPr>
        <w:tabs>
          <w:tab w:pos="881" w:val="left" w:leader="none"/>
        </w:tabs>
        <w:spacing w:line="480" w:lineRule="auto" w:before="203" w:after="0"/>
        <w:ind w:left="881" w:right="126" w:hanging="721"/>
        <w:jc w:val="both"/>
      </w:pPr>
      <w:r>
        <w:rPr/>
        <w:t>Regulatory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2.4</w:t>
      </w:r>
      <w:r>
        <w:rPr>
          <w:spacing w:val="1"/>
        </w:rPr>
        <w:t> </w:t>
      </w:r>
      <w:r>
        <w:rPr/>
        <w:t>GHz</w:t>
      </w:r>
      <w:r>
        <w:rPr>
          <w:spacing w:val="1"/>
        </w:rPr>
        <w:t> </w:t>
      </w:r>
      <w:r>
        <w:rPr/>
        <w:t>ISM</w:t>
      </w:r>
      <w:r>
        <w:rPr>
          <w:spacing w:val="1"/>
        </w:rPr>
        <w:t> </w:t>
      </w:r>
      <w:r>
        <w:rPr/>
        <w:t>Band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Telecom</w:t>
      </w:r>
      <w:r>
        <w:rPr>
          <w:spacing w:val="-2"/>
        </w:rPr>
        <w:t> </w:t>
      </w:r>
      <w:r>
        <w:rPr/>
        <w:t>Services</w:t>
      </w:r>
    </w:p>
    <w:p>
      <w:pPr>
        <w:pStyle w:val="BodyText"/>
        <w:spacing w:line="480" w:lineRule="auto" w:before="197"/>
        <w:ind w:right="120"/>
        <w:jc w:val="both"/>
      </w:pPr>
      <w:r>
        <w:rPr/>
        <w:t>In terms of rationale, the Guidelines seek to ensure interference-free operation by all users if</w:t>
      </w:r>
      <w:r>
        <w:rPr>
          <w:spacing w:val="1"/>
        </w:rPr>
        <w:t> </w:t>
      </w:r>
      <w:r>
        <w:rPr/>
        <w:t>the band and to ensure that a guaranteed grade of service is available to the subscribers</w:t>
      </w:r>
      <w:r>
        <w:rPr>
          <w:spacing w:val="1"/>
        </w:rPr>
        <w:t> </w:t>
      </w:r>
      <w:r>
        <w:rPr/>
        <w:t>through</w:t>
      </w:r>
      <w:r>
        <w:rPr>
          <w:spacing w:val="-4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quality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service</w:t>
      </w:r>
      <w:r>
        <w:rPr>
          <w:spacing w:val="1"/>
        </w:rPr>
        <w:t> </w:t>
      </w:r>
      <w:r>
        <w:rPr/>
        <w:t>benchmarks,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consumer</w:t>
      </w:r>
      <w:r>
        <w:rPr>
          <w:spacing w:val="2"/>
        </w:rPr>
        <w:t> </w:t>
      </w:r>
      <w:r>
        <w:rPr/>
        <w:t>code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practice.</w:t>
      </w:r>
    </w:p>
    <w:p>
      <w:pPr>
        <w:pStyle w:val="BodyText"/>
        <w:spacing w:line="480" w:lineRule="auto" w:before="198"/>
        <w:ind w:right="122"/>
        <w:jc w:val="both"/>
      </w:pPr>
      <w:r>
        <w:rPr/>
        <w:t>In terms of structure and content, the Guidelines are divided into 7 parts. Part 1 lays down</w:t>
      </w:r>
      <w:r>
        <w:rPr>
          <w:spacing w:val="1"/>
        </w:rPr>
        <w:t> </w:t>
      </w:r>
      <w:r>
        <w:rPr/>
        <w:t>operational guidelines. One of which is that wide area deployment will not be allowed on the</w:t>
      </w:r>
      <w:r>
        <w:rPr>
          <w:spacing w:val="1"/>
        </w:rPr>
        <w:t> </w:t>
      </w:r>
      <w:r>
        <w:rPr/>
        <w:t>ISM bands, and coverage or transmission distance from a single hotspot must be within the</w:t>
      </w:r>
      <w:r>
        <w:rPr>
          <w:spacing w:val="1"/>
        </w:rPr>
        <w:t> </w:t>
      </w:r>
      <w:r>
        <w:rPr/>
        <w:t>distance</w:t>
      </w:r>
      <w:r>
        <w:rPr>
          <w:spacing w:val="27"/>
        </w:rPr>
        <w:t> </w:t>
      </w:r>
      <w:r>
        <w:rPr/>
        <w:t>stipulated</w:t>
      </w:r>
      <w:r>
        <w:rPr>
          <w:spacing w:val="32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27"/>
        </w:rPr>
        <w:t> </w:t>
      </w:r>
      <w:r>
        <w:rPr/>
        <w:t>technical</w:t>
      </w:r>
      <w:r>
        <w:rPr>
          <w:spacing w:val="24"/>
        </w:rPr>
        <w:t> </w:t>
      </w:r>
      <w:r>
        <w:rPr/>
        <w:t>specification.</w:t>
      </w:r>
      <w:r>
        <w:rPr>
          <w:spacing w:val="30"/>
        </w:rPr>
        <w:t> </w:t>
      </w:r>
      <w:r>
        <w:rPr/>
        <w:t>Part</w:t>
      </w:r>
      <w:r>
        <w:rPr>
          <w:spacing w:val="28"/>
        </w:rPr>
        <w:t> </w:t>
      </w:r>
      <w:r>
        <w:rPr/>
        <w:t>4</w:t>
      </w:r>
      <w:r>
        <w:rPr>
          <w:spacing w:val="27"/>
        </w:rPr>
        <w:t> </w:t>
      </w:r>
      <w:r>
        <w:rPr/>
        <w:t>provides</w:t>
      </w:r>
      <w:r>
        <w:rPr>
          <w:spacing w:val="30"/>
        </w:rPr>
        <w:t> </w:t>
      </w:r>
      <w:r>
        <w:rPr/>
        <w:t>for</w:t>
      </w:r>
      <w:r>
        <w:rPr>
          <w:spacing w:val="30"/>
        </w:rPr>
        <w:t> </w:t>
      </w:r>
      <w:r>
        <w:rPr/>
        <w:t>quality</w:t>
      </w:r>
      <w:r>
        <w:rPr>
          <w:spacing w:val="18"/>
        </w:rPr>
        <w:t> </w:t>
      </w:r>
      <w:r>
        <w:rPr/>
        <w:t>of</w:t>
      </w:r>
      <w:r>
        <w:rPr>
          <w:spacing w:val="21"/>
        </w:rPr>
        <w:t> </w:t>
      </w:r>
      <w:r>
        <w:rPr/>
        <w:t>service</w:t>
      </w:r>
      <w:r>
        <w:rPr>
          <w:spacing w:val="27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18"/>
        <w:jc w:val="both"/>
      </w:pPr>
      <w:r>
        <w:rPr/>
        <w:t>covers; interference; availability of connection; security; after-sale support and maintenance;</w:t>
      </w:r>
      <w:r>
        <w:rPr>
          <w:spacing w:val="1"/>
        </w:rPr>
        <w:t> </w:t>
      </w:r>
      <w:r>
        <w:rPr/>
        <w:t>service agreement; bill error rate; and hotspots. Part 5 deals with Type Approval while Part 6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backhaul</w:t>
      </w:r>
      <w:r>
        <w:rPr>
          <w:spacing w:val="-5"/>
        </w:rPr>
        <w:t> </w:t>
      </w:r>
      <w:r>
        <w:rPr/>
        <w:t>frequencies.</w:t>
      </w:r>
      <w:r>
        <w:rPr>
          <w:spacing w:val="2"/>
        </w:rPr>
        <w:t> </w:t>
      </w:r>
      <w:r>
        <w:rPr/>
        <w:t>Part</w:t>
      </w:r>
      <w:r>
        <w:rPr>
          <w:spacing w:val="4"/>
        </w:rPr>
        <w:t> </w:t>
      </w:r>
      <w:r>
        <w:rPr/>
        <w:t>7</w:t>
      </w:r>
      <w:r>
        <w:rPr>
          <w:spacing w:val="-5"/>
        </w:rPr>
        <w:t> </w:t>
      </w:r>
      <w:r>
        <w:rPr/>
        <w:t>provides</w:t>
      </w:r>
      <w:r>
        <w:rPr>
          <w:spacing w:val="2"/>
        </w:rPr>
        <w:t> </w:t>
      </w:r>
      <w:r>
        <w:rPr/>
        <w:t>for</w:t>
      </w:r>
      <w:r>
        <w:rPr>
          <w:spacing w:val="1"/>
        </w:rPr>
        <w:t> </w:t>
      </w:r>
      <w:r>
        <w:rPr/>
        <w:t>applicable</w:t>
      </w:r>
      <w:r>
        <w:rPr>
          <w:spacing w:val="3"/>
        </w:rPr>
        <w:t> </w:t>
      </w:r>
      <w:r>
        <w:rPr/>
        <w:t>industry</w:t>
      </w:r>
      <w:r>
        <w:rPr>
          <w:spacing w:val="-10"/>
        </w:rPr>
        <w:t> </w:t>
      </w:r>
      <w:r>
        <w:rPr/>
        <w:t>standards.</w:t>
      </w:r>
    </w:p>
    <w:p>
      <w:pPr>
        <w:pStyle w:val="Heading1"/>
        <w:ind w:left="160" w:firstLine="0"/>
      </w:pPr>
      <w:r>
        <w:rPr/>
        <w:t>aa)    </w:t>
      </w:r>
      <w:r>
        <w:rPr>
          <w:spacing w:val="29"/>
        </w:rPr>
        <w:t> </w:t>
      </w:r>
      <w:r>
        <w:rPr/>
        <w:t>Guidelines</w:t>
      </w:r>
      <w:r>
        <w:rPr>
          <w:spacing w:val="-2"/>
        </w:rPr>
        <w:t> </w:t>
      </w:r>
      <w:r>
        <w:rPr/>
        <w:t>on Short</w:t>
      </w:r>
      <w:r>
        <w:rPr>
          <w:spacing w:val="1"/>
        </w:rPr>
        <w:t> </w:t>
      </w:r>
      <w:r>
        <w:rPr/>
        <w:t>Operation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69"/>
        <w:ind w:right="112"/>
        <w:jc w:val="both"/>
      </w:pPr>
      <w:r>
        <w:rPr/>
        <w:t>In terms of rationale, these Guidelines are principally intended to prescribe a standard of</w:t>
      </w:r>
      <w:r>
        <w:rPr>
          <w:spacing w:val="1"/>
        </w:rPr>
        <w:t> </w:t>
      </w:r>
      <w:r>
        <w:rPr/>
        <w:t>practice for providers of short code services and to provide a framework for the provision of</w:t>
      </w:r>
      <w:r>
        <w:rPr>
          <w:spacing w:val="1"/>
        </w:rPr>
        <w:t> </w:t>
      </w:r>
      <w:r>
        <w:rPr/>
        <w:t>these services. Under these Guidelines the Commission shall issue in bulk, the short codes in</w:t>
      </w:r>
      <w:r>
        <w:rPr>
          <w:spacing w:val="1"/>
        </w:rPr>
        <w:t> </w:t>
      </w:r>
      <w:r>
        <w:rPr/>
        <w:t>3,</w:t>
      </w:r>
      <w:r>
        <w:rPr>
          <w:spacing w:val="3"/>
        </w:rPr>
        <w:t> </w:t>
      </w:r>
      <w:r>
        <w:rPr/>
        <w:t>4</w:t>
      </w:r>
      <w:r>
        <w:rPr>
          <w:spacing w:val="-9"/>
        </w:rPr>
        <w:t> </w:t>
      </w:r>
      <w:r>
        <w:rPr/>
        <w:t>or</w:t>
      </w:r>
      <w:r>
        <w:rPr>
          <w:spacing w:val="3"/>
        </w:rPr>
        <w:t> </w:t>
      </w:r>
      <w:r>
        <w:rPr/>
        <w:t>5</w:t>
      </w:r>
      <w:r>
        <w:rPr>
          <w:spacing w:val="-4"/>
        </w:rPr>
        <w:t> </w:t>
      </w:r>
      <w:r>
        <w:rPr/>
        <w:t>digit</w:t>
      </w:r>
      <w:r>
        <w:rPr>
          <w:spacing w:val="6"/>
        </w:rPr>
        <w:t> </w:t>
      </w:r>
      <w:r>
        <w:rPr/>
        <w:t>numbers to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Operators and</w:t>
      </w:r>
      <w:r>
        <w:rPr>
          <w:spacing w:val="1"/>
        </w:rPr>
        <w:t> </w:t>
      </w:r>
      <w:r>
        <w:rPr/>
        <w:t>Content</w:t>
      </w:r>
      <w:r>
        <w:rPr>
          <w:spacing w:val="6"/>
        </w:rPr>
        <w:t> </w:t>
      </w:r>
      <w:r>
        <w:rPr/>
        <w:t>Aggregators.</w:t>
      </w:r>
    </w:p>
    <w:p>
      <w:pPr>
        <w:pStyle w:val="BodyText"/>
        <w:spacing w:line="480" w:lineRule="auto" w:before="203"/>
        <w:ind w:right="113"/>
        <w:jc w:val="both"/>
      </w:pPr>
      <w:r>
        <w:rPr/>
        <w:t>In terms of structure and contents, the Guidelines are divided into 8 sections. Section 1 is the</w:t>
      </w:r>
      <w:r>
        <w:rPr>
          <w:spacing w:val="1"/>
        </w:rPr>
        <w:t> </w:t>
      </w:r>
      <w:r>
        <w:rPr/>
        <w:t>introductory section while section 2 provides for the objectives. Section 3 provides for the</w:t>
      </w:r>
      <w:r>
        <w:rPr>
          <w:spacing w:val="1"/>
        </w:rPr>
        <w:t> </w:t>
      </w:r>
      <w:r>
        <w:rPr/>
        <w:t>scope and operation of the guidelines. Under this section, short codes assigned for emergency</w:t>
      </w:r>
      <w:r>
        <w:rPr>
          <w:spacing w:val="-57"/>
        </w:rPr>
        <w:t> </w:t>
      </w:r>
      <w:r>
        <w:rPr/>
        <w:t>services to the Nigerian Police, Fire Service Brigade, and Hospitals or any other agency for</w:t>
      </w:r>
      <w:r>
        <w:rPr>
          <w:spacing w:val="1"/>
        </w:rPr>
        <w:t> </w:t>
      </w:r>
      <w:r>
        <w:rPr/>
        <w:t>Government dealing with security and intelligence matters shall be common to all operators</w:t>
      </w:r>
      <w:r>
        <w:rPr>
          <w:spacing w:val="1"/>
        </w:rPr>
        <w:t> </w:t>
      </w:r>
      <w:r>
        <w:rPr/>
        <w:t>and will not attract any fees or charge usage by the consumer. All other categories of short</w:t>
      </w:r>
      <w:r>
        <w:rPr>
          <w:spacing w:val="1"/>
        </w:rPr>
        <w:t> </w:t>
      </w:r>
      <w:r>
        <w:rPr/>
        <w:t>codes shall be classified as premium and the operator in conjunction with the service provider</w:t>
      </w:r>
      <w:r>
        <w:rPr>
          <w:spacing w:val="-57"/>
        </w:rPr>
        <w:t> </w:t>
      </w:r>
      <w:r>
        <w:rPr/>
        <w:t>will determine applicable fees and charges. Sections 4 0 6 provide for application process;</w:t>
      </w:r>
      <w:r>
        <w:rPr>
          <w:spacing w:val="1"/>
        </w:rPr>
        <w:t> </w:t>
      </w:r>
      <w:r>
        <w:rPr/>
        <w:t>Code of Practice/Operational Guidelines; and advertising and promotions. Section 7 provides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dispute resolution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section</w:t>
      </w:r>
      <w:r>
        <w:rPr>
          <w:spacing w:val="-3"/>
        </w:rPr>
        <w:t> </w:t>
      </w:r>
      <w:r>
        <w:rPr/>
        <w:t>8</w:t>
      </w:r>
      <w:r>
        <w:rPr>
          <w:spacing w:val="5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5"/>
        </w:rPr>
        <w:t> </w:t>
      </w:r>
      <w:r>
        <w:rPr/>
        <w:t>interpretation</w:t>
      </w:r>
      <w:r>
        <w:rPr>
          <w:spacing w:val="-4"/>
        </w:rPr>
        <w:t> </w:t>
      </w:r>
      <w:r>
        <w:rPr/>
        <w:t>section.</w:t>
      </w:r>
    </w:p>
    <w:p>
      <w:pPr>
        <w:pStyle w:val="BodyText"/>
        <w:spacing w:before="198"/>
        <w:jc w:val="both"/>
      </w:pPr>
      <w:r>
        <w:rPr/>
        <w:t>Section</w:t>
      </w:r>
      <w:r>
        <w:rPr>
          <w:spacing w:val="-6"/>
        </w:rPr>
        <w:t> </w:t>
      </w:r>
      <w:r>
        <w:rPr/>
        <w:t>8 provides</w:t>
      </w:r>
      <w:r>
        <w:rPr>
          <w:spacing w:val="-3"/>
        </w:rPr>
        <w:t> </w:t>
      </w:r>
      <w:r>
        <w:rPr/>
        <w:t>definitions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 selected key</w:t>
      </w:r>
      <w:r>
        <w:rPr>
          <w:spacing w:val="-11"/>
        </w:rPr>
        <w:t> </w:t>
      </w:r>
      <w:r>
        <w:rPr/>
        <w:t>terms: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9"/>
        <w:ind w:right="116"/>
        <w:jc w:val="both"/>
      </w:pPr>
      <w:r>
        <w:rPr>
          <w:i/>
        </w:rPr>
        <w:t>“Content</w:t>
      </w:r>
      <w:r>
        <w:rPr>
          <w:i/>
          <w:spacing w:val="1"/>
        </w:rPr>
        <w:t> </w:t>
      </w:r>
      <w:r>
        <w:rPr>
          <w:i/>
        </w:rPr>
        <w:t>Aggregator”</w:t>
      </w:r>
      <w:r>
        <w:rPr>
          <w:i/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gathers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(and/or</w:t>
      </w:r>
      <w:r>
        <w:rPr>
          <w:spacing w:val="1"/>
        </w:rPr>
        <w:t> </w:t>
      </w:r>
      <w:r>
        <w:rPr/>
        <w:t>sometimes applications) from different sources for reuse or resale and who holds a license</w:t>
      </w:r>
      <w:r>
        <w:rPr>
          <w:spacing w:val="1"/>
        </w:rPr>
        <w:t> </w:t>
      </w:r>
      <w:r>
        <w:rPr/>
        <w:t>issued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Commission.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20"/>
        <w:jc w:val="both"/>
      </w:pPr>
      <w:r>
        <w:rPr>
          <w:i/>
        </w:rPr>
        <w:t>“Licensee” </w:t>
      </w:r>
      <w:r>
        <w:rPr/>
        <w:t>means a person who either holds an individual license or undertakes activities</w:t>
      </w:r>
      <w:r>
        <w:rPr>
          <w:spacing w:val="1"/>
        </w:rPr>
        <w:t> </w:t>
      </w:r>
      <w:r>
        <w:rPr/>
        <w:t>which are subject to a class license granted by the Commission under Chapter IV of the</w:t>
      </w:r>
      <w:r>
        <w:rPr>
          <w:spacing w:val="1"/>
        </w:rPr>
        <w:t> </w:t>
      </w:r>
      <w:r>
        <w:rPr/>
        <w:t>Nigerian</w:t>
      </w:r>
      <w:r>
        <w:rPr>
          <w:spacing w:val="-4"/>
        </w:rPr>
        <w:t> </w:t>
      </w:r>
      <w:r>
        <w:rPr/>
        <w:t>Communications</w:t>
      </w:r>
      <w:r>
        <w:rPr>
          <w:spacing w:val="4"/>
        </w:rPr>
        <w:t> </w:t>
      </w:r>
      <w:r>
        <w:rPr/>
        <w:t>Act</w:t>
      </w:r>
      <w:r>
        <w:rPr>
          <w:spacing w:val="7"/>
        </w:rPr>
        <w:t> </w:t>
      </w:r>
      <w:r>
        <w:rPr/>
        <w:t>2003.</w:t>
      </w:r>
    </w:p>
    <w:p>
      <w:pPr>
        <w:pStyle w:val="BodyText"/>
        <w:spacing w:line="480" w:lineRule="auto" w:before="202"/>
        <w:ind w:right="127"/>
        <w:jc w:val="both"/>
      </w:pPr>
      <w:r>
        <w:rPr>
          <w:i/>
        </w:rPr>
        <w:t>“Service Provider” </w:t>
      </w:r>
      <w:r>
        <w:rPr/>
        <w:t>means a person or a business that provides some kind of communications</w:t>
      </w:r>
      <w:r>
        <w:rPr>
          <w:spacing w:val="-57"/>
        </w:rPr>
        <w:t> </w:t>
      </w:r>
      <w:r>
        <w:rPr/>
        <w:t>service,</w:t>
      </w:r>
      <w:r>
        <w:rPr>
          <w:spacing w:val="3"/>
        </w:rPr>
        <w:t> </w:t>
      </w:r>
      <w:r>
        <w:rPr/>
        <w:t>storage</w:t>
      </w:r>
      <w:r>
        <w:rPr>
          <w:spacing w:val="-5"/>
        </w:rPr>
        <w:t> </w:t>
      </w:r>
      <w:r>
        <w:rPr/>
        <w:t>service</w:t>
      </w:r>
      <w:r>
        <w:rPr>
          <w:spacing w:val="1"/>
        </w:rPr>
        <w:t> </w:t>
      </w:r>
      <w:r>
        <w:rPr/>
        <w:t>or</w:t>
      </w:r>
      <w:r>
        <w:rPr>
          <w:spacing w:val="2"/>
        </w:rPr>
        <w:t> </w:t>
      </w:r>
      <w:r>
        <w:rPr/>
        <w:t>processing</w:t>
      </w:r>
      <w:r>
        <w:rPr>
          <w:spacing w:val="2"/>
        </w:rPr>
        <w:t> </w:t>
      </w:r>
      <w:r>
        <w:rPr/>
        <w:t>service or</w:t>
      </w:r>
      <w:r>
        <w:rPr>
          <w:spacing w:val="3"/>
        </w:rPr>
        <w:t> </w:t>
      </w:r>
      <w:r>
        <w:rPr/>
        <w:t>any</w:t>
      </w:r>
      <w:r>
        <w:rPr>
          <w:spacing w:val="-4"/>
        </w:rPr>
        <w:t> </w:t>
      </w:r>
      <w:r>
        <w:rPr/>
        <w:t>combination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three.</w:t>
      </w:r>
    </w:p>
    <w:p>
      <w:pPr>
        <w:pStyle w:val="BodyText"/>
        <w:spacing w:line="480" w:lineRule="auto" w:before="197"/>
        <w:ind w:right="119"/>
        <w:jc w:val="both"/>
      </w:pPr>
      <w:r>
        <w:rPr>
          <w:i/>
        </w:rPr>
        <w:t>“Network Operators” </w:t>
      </w:r>
      <w:r>
        <w:rPr/>
        <w:t>means a person or a business that provides carrier services (network</w:t>
      </w:r>
      <w:r>
        <w:rPr>
          <w:spacing w:val="1"/>
        </w:rPr>
        <w:t> </w:t>
      </w:r>
      <w:r>
        <w:rPr/>
        <w:t>services) in the wired or wireless arena or a person who monitors and maintain the operation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1"/>
        </w:rPr>
        <w:t> </w:t>
      </w:r>
      <w:r>
        <w:rPr/>
        <w:t>communications service.</w:t>
      </w:r>
    </w:p>
    <w:p>
      <w:pPr>
        <w:spacing w:line="480" w:lineRule="auto" w:before="203"/>
        <w:ind w:left="160" w:right="123" w:firstLine="0"/>
        <w:jc w:val="both"/>
        <w:rPr>
          <w:sz w:val="24"/>
        </w:rPr>
      </w:pPr>
      <w:r>
        <w:rPr>
          <w:i/>
          <w:sz w:val="24"/>
        </w:rPr>
        <w:t>“Application Service Provider” </w:t>
      </w:r>
      <w:r>
        <w:rPr>
          <w:sz w:val="24"/>
        </w:rPr>
        <w:t>means a person or a business that provides an application</w:t>
      </w:r>
      <w:r>
        <w:rPr>
          <w:spacing w:val="1"/>
          <w:sz w:val="24"/>
        </w:rPr>
        <w:t> </w:t>
      </w:r>
      <w:r>
        <w:rPr>
          <w:sz w:val="24"/>
        </w:rPr>
        <w:t>service.</w:t>
      </w:r>
    </w:p>
    <w:p>
      <w:pPr>
        <w:spacing w:before="202"/>
        <w:ind w:left="160" w:right="0" w:firstLine="0"/>
        <w:jc w:val="both"/>
        <w:rPr>
          <w:sz w:val="24"/>
        </w:rPr>
      </w:pPr>
      <w:r>
        <w:rPr>
          <w:i/>
          <w:sz w:val="24"/>
        </w:rPr>
        <w:t>“Content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Provider”</w:t>
      </w:r>
      <w:r>
        <w:rPr>
          <w:i/>
          <w:spacing w:val="5"/>
          <w:sz w:val="24"/>
        </w:rPr>
        <w:t> </w:t>
      </w:r>
      <w:r>
        <w:rPr>
          <w:sz w:val="24"/>
        </w:rPr>
        <w:t>means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person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business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4"/>
          <w:sz w:val="24"/>
        </w:rPr>
        <w:t> </w:t>
      </w:r>
      <w:r>
        <w:rPr>
          <w:sz w:val="24"/>
        </w:rPr>
        <w:t>provides</w:t>
      </w:r>
      <w:r>
        <w:rPr>
          <w:spacing w:val="-3"/>
          <w:sz w:val="24"/>
        </w:rPr>
        <w:t> </w:t>
      </w:r>
      <w:r>
        <w:rPr>
          <w:sz w:val="24"/>
        </w:rPr>
        <w:t>content.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4"/>
        <w:ind w:right="121"/>
        <w:jc w:val="both"/>
      </w:pPr>
      <w:r>
        <w:rPr>
          <w:i/>
        </w:rPr>
        <w:t>“Content”</w:t>
      </w:r>
      <w:r>
        <w:rPr>
          <w:i/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sound,</w:t>
      </w:r>
      <w:r>
        <w:rPr>
          <w:spacing w:val="1"/>
        </w:rPr>
        <w:t> </w:t>
      </w:r>
      <w:r>
        <w:rPr/>
        <w:t>text,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picture,</w:t>
      </w:r>
      <w:r>
        <w:rPr>
          <w:spacing w:val="1"/>
        </w:rPr>
        <w:t> </w:t>
      </w:r>
      <w:r>
        <w:rPr/>
        <w:t>moving</w:t>
      </w:r>
      <w:r>
        <w:rPr>
          <w:spacing w:val="1"/>
        </w:rPr>
        <w:t> </w:t>
      </w:r>
      <w:r>
        <w:rPr/>
        <w:t>picture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audiovisual</w:t>
      </w:r>
      <w:r>
        <w:rPr>
          <w:spacing w:val="1"/>
        </w:rPr>
        <w:t> </w:t>
      </w:r>
      <w:r>
        <w:rPr/>
        <w:t>representation, tactile representation or any combination of the preceding which is capable of</w:t>
      </w:r>
      <w:r>
        <w:rPr>
          <w:spacing w:val="1"/>
        </w:rPr>
        <w:t> </w:t>
      </w:r>
      <w:r>
        <w:rPr/>
        <w:t>being created,</w:t>
      </w:r>
      <w:r>
        <w:rPr>
          <w:spacing w:val="3"/>
        </w:rPr>
        <w:t> </w:t>
      </w:r>
      <w:r>
        <w:rPr/>
        <w:t>manipulated,</w:t>
      </w:r>
      <w:r>
        <w:rPr>
          <w:spacing w:val="2"/>
        </w:rPr>
        <w:t> </w:t>
      </w:r>
      <w:r>
        <w:rPr/>
        <w:t>stored,</w:t>
      </w:r>
      <w:r>
        <w:rPr>
          <w:spacing w:val="-2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or</w:t>
      </w:r>
      <w:r>
        <w:rPr>
          <w:spacing w:val="-3"/>
        </w:rPr>
        <w:t> </w:t>
      </w:r>
      <w:r>
        <w:rPr/>
        <w:t>communicated</w:t>
      </w:r>
      <w:r>
        <w:rPr>
          <w:spacing w:val="1"/>
        </w:rPr>
        <w:t> </w:t>
      </w:r>
      <w:r>
        <w:rPr/>
        <w:t>electronically.</w:t>
      </w:r>
    </w:p>
    <w:p>
      <w:pPr>
        <w:pStyle w:val="Heading1"/>
        <w:spacing w:line="480" w:lineRule="auto" w:before="206"/>
        <w:ind w:right="122"/>
      </w:pPr>
      <w:r>
        <w:rPr/>
        <w:t>bb)</w:t>
      </w:r>
      <w:r>
        <w:rPr>
          <w:spacing w:val="1"/>
        </w:rPr>
        <w:t> </w:t>
      </w:r>
      <w:r>
        <w:rPr/>
        <w:t>Guidelines on Technical Specification for the Installation of Telecommunications</w:t>
      </w:r>
      <w:r>
        <w:rPr>
          <w:spacing w:val="-57"/>
        </w:rPr>
        <w:t> </w:t>
      </w:r>
      <w:r>
        <w:rPr/>
        <w:t>Masts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Towers,</w:t>
      </w:r>
      <w:r>
        <w:rPr>
          <w:spacing w:val="4"/>
        </w:rPr>
        <w:t> </w:t>
      </w:r>
      <w:r>
        <w:rPr/>
        <w:t>2009</w:t>
      </w:r>
    </w:p>
    <w:p>
      <w:pPr>
        <w:pStyle w:val="BodyText"/>
        <w:spacing w:line="477" w:lineRule="auto" w:before="198"/>
        <w:ind w:right="123"/>
        <w:jc w:val="both"/>
      </w:pP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rationale,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adhered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providers/operators,</w:t>
      </w:r>
      <w:r>
        <w:rPr>
          <w:spacing w:val="1"/>
        </w:rPr>
        <w:t> </w:t>
      </w:r>
      <w:r>
        <w:rPr/>
        <w:t>designers,</w:t>
      </w:r>
      <w:r>
        <w:rPr>
          <w:spacing w:val="1"/>
        </w:rPr>
        <w:t> </w:t>
      </w:r>
      <w:r>
        <w:rPr/>
        <w:t>fabrications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installers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telecommunications towers towards ensuring environmental safety and sound engineering</w:t>
      </w:r>
      <w:r>
        <w:rPr>
          <w:spacing w:val="1"/>
        </w:rPr>
        <w:t> </w:t>
      </w:r>
      <w:r>
        <w:rPr/>
        <w:t>practices.</w:t>
      </w:r>
    </w:p>
    <w:p>
      <w:pPr>
        <w:pStyle w:val="BodyText"/>
        <w:spacing w:line="480" w:lineRule="auto" w:before="209"/>
        <w:ind w:right="129"/>
        <w:jc w:val="both"/>
      </w:pPr>
      <w:r>
        <w:rPr/>
        <w:t>In terms of structure, the Guidelines are divided into 7 chapters and 31 sections. Chapter 1</w:t>
      </w:r>
      <w:r>
        <w:rPr>
          <w:spacing w:val="1"/>
        </w:rPr>
        <w:t> </w:t>
      </w:r>
      <w:r>
        <w:rPr/>
        <w:t>provides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General</w:t>
      </w:r>
      <w:r>
        <w:rPr>
          <w:spacing w:val="-8"/>
        </w:rPr>
        <w:t> </w:t>
      </w:r>
      <w:r>
        <w:rPr/>
        <w:t>Introduction;</w:t>
      </w:r>
      <w:r>
        <w:rPr>
          <w:spacing w:val="-4"/>
        </w:rPr>
        <w:t> </w:t>
      </w:r>
      <w:r>
        <w:rPr/>
        <w:t>types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towers</w:t>
      </w:r>
      <w:r>
        <w:rPr>
          <w:spacing w:val="-6"/>
        </w:rPr>
        <w:t> </w:t>
      </w:r>
      <w:r>
        <w:rPr/>
        <w:t>and</w:t>
      </w:r>
      <w:r>
        <w:rPr>
          <w:spacing w:val="5"/>
        </w:rPr>
        <w:t> </w:t>
      </w:r>
      <w:r>
        <w:rPr/>
        <w:t>masts;</w:t>
      </w:r>
      <w:r>
        <w:rPr>
          <w:spacing w:val="-4"/>
        </w:rPr>
        <w:t> </w:t>
      </w:r>
      <w:r>
        <w:rPr/>
        <w:t>and sitting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towers</w:t>
      </w:r>
      <w:r>
        <w:rPr>
          <w:spacing w:val="-1"/>
        </w:rPr>
        <w:t> </w:t>
      </w:r>
      <w:r>
        <w:rPr/>
        <w:t>and</w:t>
      </w:r>
      <w:r>
        <w:rPr>
          <w:spacing w:val="5"/>
        </w:rPr>
        <w:t> </w:t>
      </w:r>
      <w:r>
        <w:rPr/>
        <w:t>masts.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20"/>
        <w:jc w:val="both"/>
      </w:pPr>
      <w:r>
        <w:rPr/>
        <w:t>Section 1 provides that non-compliance with the mandatory provisions of these guidelines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 deemed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 an offence punishable under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provisions of the Nigerian</w:t>
      </w:r>
      <w:r>
        <w:rPr>
          <w:spacing w:val="1"/>
        </w:rPr>
        <w:t> </w:t>
      </w:r>
      <w:r>
        <w:rPr/>
        <w:t>Communication Act 2003 (the Act); the Nigerian Communications (Enforcement Processes,</w:t>
      </w:r>
      <w:r>
        <w:rPr>
          <w:spacing w:val="1"/>
        </w:rPr>
        <w:t> </w:t>
      </w:r>
      <w:r>
        <w:rPr/>
        <w:t>etc.)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2005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laws.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construction while Chapter 3 provides for specifications. Chapter 4 provides for maintenance</w:t>
      </w:r>
      <w:r>
        <w:rPr>
          <w:spacing w:val="1"/>
        </w:rPr>
        <w:t> </w:t>
      </w:r>
      <w:r>
        <w:rPr/>
        <w:t>and</w:t>
      </w:r>
      <w:r>
        <w:rPr>
          <w:spacing w:val="22"/>
        </w:rPr>
        <w:t> </w:t>
      </w:r>
      <w:r>
        <w:rPr/>
        <w:t>testing</w:t>
      </w:r>
      <w:r>
        <w:rPr>
          <w:spacing w:val="23"/>
        </w:rPr>
        <w:t> </w:t>
      </w:r>
      <w:r>
        <w:rPr/>
        <w:t>while</w:t>
      </w:r>
      <w:r>
        <w:rPr>
          <w:spacing w:val="23"/>
        </w:rPr>
        <w:t> </w:t>
      </w:r>
      <w:r>
        <w:rPr/>
        <w:t>Chapter</w:t>
      </w:r>
      <w:r>
        <w:rPr>
          <w:spacing w:val="23"/>
        </w:rPr>
        <w:t> </w:t>
      </w:r>
      <w:r>
        <w:rPr/>
        <w:t>5</w:t>
      </w:r>
      <w:r>
        <w:rPr>
          <w:spacing w:val="23"/>
        </w:rPr>
        <w:t> </w:t>
      </w:r>
      <w:r>
        <w:rPr/>
        <w:t>deals</w:t>
      </w:r>
      <w:r>
        <w:rPr>
          <w:spacing w:val="22"/>
        </w:rPr>
        <w:t> </w:t>
      </w:r>
      <w:r>
        <w:rPr/>
        <w:t>with</w:t>
      </w:r>
      <w:r>
        <w:rPr>
          <w:spacing w:val="18"/>
        </w:rPr>
        <w:t> </w:t>
      </w:r>
      <w:r>
        <w:rPr/>
        <w:t>environmental</w:t>
      </w:r>
      <w:r>
        <w:rPr>
          <w:spacing w:val="14"/>
        </w:rPr>
        <w:t> </w:t>
      </w:r>
      <w:r>
        <w:rPr/>
        <w:t>requirements.</w:t>
      </w:r>
      <w:r>
        <w:rPr>
          <w:spacing w:val="25"/>
        </w:rPr>
        <w:t> </w:t>
      </w:r>
      <w:r>
        <w:rPr/>
        <w:t>Chapter</w:t>
      </w:r>
      <w:r>
        <w:rPr>
          <w:spacing w:val="24"/>
        </w:rPr>
        <w:t> </w:t>
      </w:r>
      <w:r>
        <w:rPr/>
        <w:t>6</w:t>
      </w:r>
      <w:r>
        <w:rPr>
          <w:spacing w:val="23"/>
        </w:rPr>
        <w:t> </w:t>
      </w:r>
      <w:r>
        <w:rPr/>
        <w:t>provides</w:t>
      </w:r>
      <w:r>
        <w:rPr>
          <w:spacing w:val="25"/>
        </w:rPr>
        <w:t> </w:t>
      </w:r>
      <w:r>
        <w:rPr/>
        <w:t>for</w:t>
      </w:r>
      <w:r>
        <w:rPr>
          <w:spacing w:val="-58"/>
        </w:rPr>
        <w:t> </w:t>
      </w:r>
      <w:r>
        <w:rPr/>
        <w:t>the following matters: applications to the Commission for Permit; License and Certifications;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Structural Certification.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general provisions related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 Terrain;</w:t>
      </w:r>
      <w:r>
        <w:rPr>
          <w:spacing w:val="1"/>
        </w:rPr>
        <w:t> </w:t>
      </w:r>
      <w:r>
        <w:rPr/>
        <w:t>basic</w:t>
      </w:r>
      <w:r>
        <w:rPr>
          <w:spacing w:val="-1"/>
        </w:rPr>
        <w:t> </w:t>
      </w:r>
      <w:r>
        <w:rPr/>
        <w:t>wind;</w:t>
      </w:r>
      <w:r>
        <w:rPr>
          <w:spacing w:val="1"/>
        </w:rPr>
        <w:t> </w:t>
      </w:r>
      <w:r>
        <w:rPr/>
        <w:t>insurance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compensation,</w:t>
      </w:r>
      <w:r>
        <w:rPr>
          <w:spacing w:val="3"/>
        </w:rPr>
        <w:t> </w:t>
      </w:r>
      <w:r>
        <w:rPr/>
        <w:t>service</w:t>
      </w:r>
      <w:r>
        <w:rPr>
          <w:spacing w:val="4"/>
        </w:rPr>
        <w:t> </w:t>
      </w:r>
      <w:r>
        <w:rPr/>
        <w:t>life;</w:t>
      </w:r>
      <w:r>
        <w:rPr>
          <w:spacing w:val="-4"/>
        </w:rPr>
        <w:t> </w:t>
      </w:r>
      <w:r>
        <w:rPr/>
        <w:t>and</w:t>
      </w:r>
      <w:r>
        <w:rPr>
          <w:spacing w:val="4"/>
        </w:rPr>
        <w:t> </w:t>
      </w:r>
      <w:r>
        <w:rPr/>
        <w:t>interpretation.</w:t>
      </w:r>
    </w:p>
    <w:p>
      <w:pPr>
        <w:pStyle w:val="BodyText"/>
        <w:spacing w:before="203"/>
        <w:jc w:val="both"/>
      </w:pPr>
      <w:r>
        <w:rPr/>
        <w:t>Section</w:t>
      </w:r>
      <w:r>
        <w:rPr>
          <w:spacing w:val="-5"/>
        </w:rPr>
        <w:t> </w:t>
      </w:r>
      <w:r>
        <w:rPr/>
        <w:t>31 provides</w:t>
      </w:r>
      <w:r>
        <w:rPr>
          <w:spacing w:val="-2"/>
        </w:rPr>
        <w:t> </w:t>
      </w:r>
      <w:r>
        <w:rPr/>
        <w:t>definitions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 selected key</w:t>
      </w:r>
      <w:r>
        <w:rPr>
          <w:spacing w:val="-9"/>
        </w:rPr>
        <w:t> </w:t>
      </w:r>
      <w:r>
        <w:rPr/>
        <w:t>terms: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5"/>
        <w:ind w:right="119"/>
        <w:jc w:val="both"/>
      </w:pPr>
      <w:r>
        <w:rPr>
          <w:i/>
        </w:rPr>
        <w:t>“Antenna” </w:t>
      </w:r>
      <w:r>
        <w:rPr/>
        <w:t>Means structure or device or device used to collect used to collect or radiate</w:t>
      </w:r>
      <w:r>
        <w:rPr>
          <w:spacing w:val="1"/>
        </w:rPr>
        <w:t> </w:t>
      </w:r>
      <w:r>
        <w:rPr/>
        <w:t>electromagnetic waves, including directional antennas, such as panels, wireless cable and</w:t>
      </w:r>
      <w:r>
        <w:rPr>
          <w:spacing w:val="1"/>
        </w:rPr>
        <w:t> </w:t>
      </w:r>
      <w:r>
        <w:rPr/>
        <w:t>satellite dishes, and Omni   directional antennas, such as whips, but not including satellite</w:t>
      </w:r>
      <w:r>
        <w:rPr>
          <w:spacing w:val="1"/>
        </w:rPr>
        <w:t> </w:t>
      </w:r>
      <w:r>
        <w:rPr/>
        <w:t>earth</w:t>
      </w:r>
      <w:r>
        <w:rPr>
          <w:spacing w:val="-4"/>
        </w:rPr>
        <w:t> </w:t>
      </w:r>
      <w:r>
        <w:rPr/>
        <w:t>stations.</w:t>
      </w:r>
    </w:p>
    <w:p>
      <w:pPr>
        <w:pStyle w:val="BodyText"/>
        <w:spacing w:line="480" w:lineRule="auto" w:before="202"/>
        <w:ind w:right="128"/>
        <w:jc w:val="both"/>
      </w:pPr>
      <w:r>
        <w:rPr/>
        <w:t>“</w:t>
      </w:r>
      <w:r>
        <w:rPr>
          <w:i/>
        </w:rPr>
        <w:t>Climbing Facilities”</w:t>
      </w:r>
      <w:r>
        <w:rPr>
          <w:i/>
          <w:spacing w:val="1"/>
        </w:rPr>
        <w:t> </w:t>
      </w:r>
      <w:r>
        <w:rPr/>
        <w:t>mean the components specifically designed or</w:t>
      </w:r>
      <w:r>
        <w:rPr>
          <w:spacing w:val="1"/>
        </w:rPr>
        <w:t> </w:t>
      </w:r>
      <w:r>
        <w:rPr/>
        <w:t>provided to</w:t>
      </w:r>
      <w:r>
        <w:rPr>
          <w:spacing w:val="1"/>
        </w:rPr>
        <w:t> </w:t>
      </w:r>
      <w:r>
        <w:rPr/>
        <w:t>permit</w:t>
      </w:r>
      <w:r>
        <w:rPr>
          <w:spacing w:val="1"/>
        </w:rPr>
        <w:t> </w:t>
      </w:r>
      <w:r>
        <w:rPr/>
        <w:t>access,</w:t>
      </w:r>
      <w:r>
        <w:rPr>
          <w:spacing w:val="3"/>
        </w:rPr>
        <w:t> </w:t>
      </w:r>
      <w:r>
        <w:rPr/>
        <w:t>such</w:t>
      </w:r>
      <w:r>
        <w:rPr>
          <w:spacing w:val="-4"/>
        </w:rPr>
        <w:t> </w:t>
      </w:r>
      <w:r>
        <w:rPr/>
        <w:t>as</w:t>
      </w:r>
      <w:r>
        <w:rPr>
          <w:spacing w:val="3"/>
        </w:rPr>
        <w:t> </w:t>
      </w:r>
      <w:r>
        <w:rPr/>
        <w:t>fixed</w:t>
      </w:r>
      <w:r>
        <w:rPr>
          <w:spacing w:val="6"/>
        </w:rPr>
        <w:t> </w:t>
      </w:r>
      <w:r>
        <w:rPr/>
        <w:t>ladders</w:t>
      </w:r>
      <w:r>
        <w:rPr>
          <w:spacing w:val="-1"/>
        </w:rPr>
        <w:t> </w:t>
      </w:r>
      <w:r>
        <w:rPr/>
        <w:t>step</w:t>
      </w:r>
      <w:r>
        <w:rPr>
          <w:spacing w:val="1"/>
        </w:rPr>
        <w:t> </w:t>
      </w:r>
      <w:r>
        <w:rPr/>
        <w:t>bolts,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structural</w:t>
      </w:r>
      <w:r>
        <w:rPr>
          <w:spacing w:val="-4"/>
        </w:rPr>
        <w:t> </w:t>
      </w:r>
      <w:r>
        <w:rPr/>
        <w:t>members.</w:t>
      </w:r>
    </w:p>
    <w:p>
      <w:pPr>
        <w:pStyle w:val="BodyText"/>
        <w:spacing w:line="480" w:lineRule="auto" w:before="202"/>
        <w:ind w:right="121"/>
        <w:jc w:val="both"/>
      </w:pPr>
      <w:r>
        <w:rPr>
          <w:i/>
        </w:rPr>
        <w:t>“Climbing</w:t>
      </w:r>
      <w:r>
        <w:rPr>
          <w:i/>
          <w:spacing w:val="1"/>
        </w:rPr>
        <w:t> </w:t>
      </w:r>
      <w:r>
        <w:rPr>
          <w:i/>
        </w:rPr>
        <w:t>Safety</w:t>
      </w:r>
      <w:r>
        <w:rPr>
          <w:i/>
          <w:spacing w:val="1"/>
        </w:rPr>
        <w:t> </w:t>
      </w:r>
      <w:r>
        <w:rPr>
          <w:i/>
        </w:rPr>
        <w:t>Devices”</w:t>
      </w:r>
      <w:r>
        <w:rPr>
          <w:i/>
          <w:spacing w:val="1"/>
        </w:rPr>
        <w:t> </w:t>
      </w:r>
      <w:r>
        <w:rPr/>
        <w:t>Means the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devices other</w:t>
      </w:r>
      <w:r>
        <w:rPr>
          <w:spacing w:val="1"/>
        </w:rPr>
        <w:t> </w:t>
      </w:r>
      <w:r>
        <w:rPr/>
        <w:t>than cages,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minimize accidental falls, or to limit the distance of such falls. The devices permit the person</w:t>
      </w:r>
      <w:r>
        <w:rPr>
          <w:spacing w:val="1"/>
        </w:rPr>
        <w:t> </w:t>
      </w:r>
      <w:r>
        <w:rPr/>
        <w:t>to ascend or descend the structure without having to continually manipulate the device or any</w:t>
      </w:r>
      <w:r>
        <w:rPr>
          <w:spacing w:val="-57"/>
        </w:rPr>
        <w:t> </w:t>
      </w:r>
      <w:r>
        <w:rPr/>
        <w:t>part of the device. The climbing safety device usually consists of a carrier, safety sleeves, and</w:t>
      </w:r>
      <w:r>
        <w:rPr>
          <w:spacing w:val="-57"/>
        </w:rPr>
        <w:t> </w:t>
      </w:r>
      <w:r>
        <w:rPr/>
        <w:t>safety</w:t>
      </w:r>
      <w:r>
        <w:rPr>
          <w:spacing w:val="-4"/>
        </w:rPr>
        <w:t> </w:t>
      </w:r>
      <w:r>
        <w:rPr/>
        <w:t>belts.</w:t>
      </w:r>
    </w:p>
    <w:p>
      <w:pPr>
        <w:pStyle w:val="BodyText"/>
        <w:spacing w:line="480" w:lineRule="auto" w:before="198"/>
        <w:ind w:right="125"/>
        <w:jc w:val="both"/>
      </w:pPr>
      <w:r>
        <w:rPr>
          <w:i/>
        </w:rPr>
        <w:t>“Collocation” </w:t>
      </w:r>
      <w:r>
        <w:rPr/>
        <w:t>Means the use of a single telecommunications tower and/or site by more than</w:t>
      </w:r>
      <w:r>
        <w:rPr>
          <w:spacing w:val="1"/>
        </w:rPr>
        <w:t> </w:t>
      </w:r>
      <w:r>
        <w:rPr/>
        <w:t>one telecommunications service</w:t>
      </w:r>
      <w:r>
        <w:rPr>
          <w:spacing w:val="1"/>
        </w:rPr>
        <w:t> </w:t>
      </w:r>
      <w:r>
        <w:rPr/>
        <w:t>provider.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21"/>
        <w:jc w:val="both"/>
      </w:pPr>
      <w:r>
        <w:rPr>
          <w:i/>
        </w:rPr>
        <w:t>“Grounding”</w:t>
      </w:r>
      <w:r>
        <w:rPr>
          <w:i/>
          <w:spacing w:val="1"/>
        </w:rPr>
        <w:t> </w:t>
      </w:r>
      <w:r>
        <w:rPr/>
        <w:t>Means establishing</w:t>
      </w:r>
      <w:r>
        <w:rPr>
          <w:spacing w:val="1"/>
        </w:rPr>
        <w:t> </w:t>
      </w:r>
      <w:r>
        <w:rPr/>
        <w:t>an electrical connection</w:t>
      </w:r>
      <w:r>
        <w:rPr>
          <w:spacing w:val="1"/>
        </w:rPr>
        <w:t> </w:t>
      </w:r>
      <w:r>
        <w:rPr/>
        <w:t>between the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earth,</w:t>
      </w:r>
      <w:r>
        <w:rPr>
          <w:spacing w:val="3"/>
        </w:rPr>
        <w:t> </w:t>
      </w:r>
      <w:r>
        <w:rPr/>
        <w:t>adequate for</w:t>
      </w:r>
      <w:r>
        <w:rPr>
          <w:spacing w:val="2"/>
        </w:rPr>
        <w:t> </w:t>
      </w:r>
      <w:r>
        <w:rPr/>
        <w:t>lighting,</w:t>
      </w:r>
      <w:r>
        <w:rPr>
          <w:spacing w:val="4"/>
        </w:rPr>
        <w:t> </w:t>
      </w:r>
      <w:r>
        <w:rPr/>
        <w:t>high</w:t>
      </w:r>
      <w:r>
        <w:rPr>
          <w:spacing w:val="1"/>
        </w:rPr>
        <w:t> </w:t>
      </w:r>
      <w:r>
        <w:rPr/>
        <w:t>voltage,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static</w:t>
      </w:r>
      <w:r>
        <w:rPr>
          <w:spacing w:val="1"/>
        </w:rPr>
        <w:t> </w:t>
      </w:r>
      <w:r>
        <w:rPr/>
        <w:t>discharges.</w:t>
      </w:r>
    </w:p>
    <w:p>
      <w:pPr>
        <w:spacing w:line="480" w:lineRule="auto" w:before="202"/>
        <w:ind w:left="160" w:right="122" w:firstLine="0"/>
        <w:jc w:val="both"/>
        <w:rPr>
          <w:sz w:val="24"/>
        </w:rPr>
      </w:pPr>
      <w:r>
        <w:rPr>
          <w:i/>
          <w:sz w:val="24"/>
        </w:rPr>
        <w:t>“Telecommunications Antenna” </w:t>
      </w:r>
      <w:r>
        <w:rPr>
          <w:sz w:val="24"/>
        </w:rPr>
        <w:t>Means an antenna used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provide a telecommunication</w:t>
      </w:r>
      <w:r>
        <w:rPr>
          <w:spacing w:val="1"/>
          <w:sz w:val="24"/>
        </w:rPr>
        <w:t> </w:t>
      </w:r>
      <w:r>
        <w:rPr>
          <w:sz w:val="24"/>
        </w:rPr>
        <w:t>service.</w:t>
      </w:r>
    </w:p>
    <w:p>
      <w:pPr>
        <w:pStyle w:val="BodyText"/>
        <w:spacing w:line="480" w:lineRule="auto" w:before="197"/>
        <w:ind w:right="119"/>
        <w:jc w:val="both"/>
      </w:pPr>
      <w:r>
        <w:rPr>
          <w:i/>
        </w:rPr>
        <w:t>“Telecommunication Tower”</w:t>
      </w:r>
      <w:r>
        <w:rPr>
          <w:i/>
          <w:spacing w:val="1"/>
        </w:rPr>
        <w:t> </w:t>
      </w:r>
      <w:r>
        <w:rPr/>
        <w:t>Means a self –</w:t>
      </w:r>
      <w:r>
        <w:rPr>
          <w:spacing w:val="1"/>
        </w:rPr>
        <w:t> </w:t>
      </w:r>
      <w:r>
        <w:rPr/>
        <w:t>supporting or guyed</w:t>
      </w:r>
      <w:r>
        <w:rPr>
          <w:spacing w:val="60"/>
        </w:rPr>
        <w:t> </w:t>
      </w:r>
      <w:r>
        <w:rPr/>
        <w:t>structure more than 5</w:t>
      </w:r>
      <w:r>
        <w:rPr>
          <w:spacing w:val="1"/>
        </w:rPr>
        <w:t> </w:t>
      </w:r>
      <w:r>
        <w:rPr/>
        <w:t>metres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height,</w:t>
      </w:r>
      <w:r>
        <w:rPr>
          <w:spacing w:val="2"/>
        </w:rPr>
        <w:t> </w:t>
      </w:r>
      <w:r>
        <w:rPr/>
        <w:t>built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support</w:t>
      </w:r>
      <w:r>
        <w:rPr>
          <w:spacing w:val="-4"/>
        </w:rPr>
        <w:t> </w:t>
      </w:r>
      <w:r>
        <w:rPr/>
        <w:t>one or</w:t>
      </w:r>
      <w:r>
        <w:rPr>
          <w:spacing w:val="1"/>
        </w:rPr>
        <w:t> </w:t>
      </w:r>
      <w:r>
        <w:rPr/>
        <w:t>more</w:t>
      </w:r>
      <w:r>
        <w:rPr>
          <w:spacing w:val="-5"/>
        </w:rPr>
        <w:t> </w:t>
      </w:r>
      <w:r>
        <w:rPr/>
        <w:t>telecommunications</w:t>
      </w:r>
      <w:r>
        <w:rPr>
          <w:spacing w:val="-1"/>
        </w:rPr>
        <w:t> </w:t>
      </w:r>
      <w:r>
        <w:rPr/>
        <w:t>antennas.</w:t>
      </w:r>
    </w:p>
    <w:p>
      <w:pPr>
        <w:pStyle w:val="BodyText"/>
        <w:spacing w:line="480" w:lineRule="auto" w:before="202"/>
        <w:ind w:right="115"/>
        <w:jc w:val="both"/>
      </w:pPr>
      <w:r>
        <w:rPr>
          <w:i/>
        </w:rPr>
        <w:t>“Tower Height” </w:t>
      </w:r>
      <w:r>
        <w:rPr/>
        <w:t>Means the distance measured form ground level to the highest point of any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structure,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antennas,</w:t>
      </w:r>
      <w:r>
        <w:rPr>
          <w:spacing w:val="1"/>
        </w:rPr>
        <w:t> </w:t>
      </w:r>
      <w:r>
        <w:rPr/>
        <w:t>hazard</w:t>
      </w:r>
      <w:r>
        <w:rPr>
          <w:spacing w:val="1"/>
        </w:rPr>
        <w:t> </w:t>
      </w:r>
      <w:r>
        <w:rPr/>
        <w:t>lighting,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appurtenances.</w:t>
      </w:r>
    </w:p>
    <w:p>
      <w:pPr>
        <w:pStyle w:val="Heading1"/>
        <w:ind w:left="160" w:firstLine="0"/>
      </w:pPr>
      <w:r>
        <w:rPr/>
        <w:t>cc)</w:t>
      </w:r>
      <w:r>
        <w:rPr>
          <w:spacing w:val="-1"/>
        </w:rPr>
        <w:t> </w:t>
      </w:r>
      <w:r>
        <w:rPr/>
        <w:t>Technical</w:t>
      </w:r>
      <w:r>
        <w:rPr>
          <w:spacing w:val="-6"/>
        </w:rPr>
        <w:t> </w:t>
      </w:r>
      <w:r>
        <w:rPr/>
        <w:t>Standards</w:t>
      </w:r>
      <w:r>
        <w:rPr>
          <w:spacing w:val="-4"/>
        </w:rPr>
        <w:t> </w:t>
      </w:r>
      <w:r>
        <w:rPr/>
        <w:t>for</w:t>
      </w:r>
      <w:r>
        <w:rPr>
          <w:spacing w:val="-7"/>
        </w:rPr>
        <w:t> </w:t>
      </w:r>
      <w:r>
        <w:rPr/>
        <w:t>Interconnectivity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Networks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0"/>
        <w:ind w:right="122"/>
        <w:jc w:val="both"/>
      </w:pPr>
      <w:r>
        <w:rPr/>
        <w:t>Interconnection refers to the establishment</w:t>
      </w:r>
      <w:r>
        <w:rPr>
          <w:spacing w:val="60"/>
        </w:rPr>
        <w:t> </w:t>
      </w:r>
      <w:r>
        <w:rPr/>
        <w:t>of electronic linkages between service providers</w:t>
      </w:r>
      <w:r>
        <w:rPr>
          <w:spacing w:val="1"/>
        </w:rPr>
        <w:t> </w:t>
      </w:r>
      <w:r>
        <w:rPr/>
        <w:t>so that they can exchange traffic. It is the physical and logical linking of telecommunications</w:t>
      </w:r>
      <w:r>
        <w:rPr>
          <w:spacing w:val="1"/>
        </w:rPr>
        <w:t> </w:t>
      </w:r>
      <w:r>
        <w:rPr/>
        <w:t>networks used by the same or different service providers in order to allow the users on one</w:t>
      </w:r>
      <w:r>
        <w:rPr>
          <w:spacing w:val="1"/>
        </w:rPr>
        <w:t> </w:t>
      </w:r>
      <w:r>
        <w:rPr/>
        <w:t>service provider‟s network to communicate with the users on the same or another service</w:t>
      </w:r>
      <w:r>
        <w:rPr>
          <w:spacing w:val="1"/>
        </w:rPr>
        <w:t> </w:t>
      </w:r>
      <w:r>
        <w:rPr/>
        <w:t>provider‟s networks, or to access services provided by another undertaking. It comprises the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arrangements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providers</w:t>
      </w:r>
      <w:r>
        <w:rPr>
          <w:spacing w:val="1"/>
        </w:rPr>
        <w:t> </w:t>
      </w:r>
      <w:r>
        <w:rPr/>
        <w:t>connect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equipment, networks and services to enable customers, services and networks of other service</w:t>
      </w:r>
      <w:r>
        <w:rPr>
          <w:spacing w:val="-57"/>
        </w:rPr>
        <w:t> </w:t>
      </w:r>
      <w:r>
        <w:rPr/>
        <w:t>providers. The standards deals only with technical issues in interconnections, that is, the</w:t>
      </w:r>
      <w:r>
        <w:rPr>
          <w:spacing w:val="1"/>
        </w:rPr>
        <w:t> </w:t>
      </w:r>
      <w:r>
        <w:rPr/>
        <w:t>physical connection of separate networks to allow users of those networks communicate with</w:t>
      </w:r>
      <w:r>
        <w:rPr>
          <w:spacing w:val="1"/>
        </w:rPr>
        <w:t> </w:t>
      </w:r>
      <w:r>
        <w:rPr/>
        <w:t>each</w:t>
      </w:r>
      <w:r>
        <w:rPr>
          <w:spacing w:val="-3"/>
        </w:rPr>
        <w:t> </w:t>
      </w:r>
      <w:r>
        <w:rPr/>
        <w:t>other.</w:t>
      </w:r>
    </w:p>
    <w:p>
      <w:pPr>
        <w:pStyle w:val="BodyText"/>
        <w:spacing w:line="480" w:lineRule="auto" w:before="203"/>
        <w:ind w:right="121"/>
        <w:jc w:val="both"/>
      </w:pPr>
      <w:r>
        <w:rPr/>
        <w:t>In terms of structure and content, the standards are divided into 3 chapters of 27 sections.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introduction;</w:t>
      </w:r>
      <w:r>
        <w:rPr>
          <w:spacing w:val="1"/>
        </w:rPr>
        <w:t> </w:t>
      </w:r>
      <w:r>
        <w:rPr/>
        <w:t>objectives;</w:t>
      </w:r>
      <w:r>
        <w:rPr>
          <w:spacing w:val="1"/>
        </w:rPr>
        <w:t> </w:t>
      </w:r>
      <w:r>
        <w:rPr/>
        <w:t>scope;</w:t>
      </w:r>
      <w:r>
        <w:rPr>
          <w:spacing w:val="1"/>
        </w:rPr>
        <w:t> </w:t>
      </w:r>
      <w:r>
        <w:rPr/>
        <w:t>interconnection</w:t>
      </w:r>
      <w:r>
        <w:rPr>
          <w:spacing w:val="1"/>
        </w:rPr>
        <w:t> </w:t>
      </w:r>
      <w:r>
        <w:rPr/>
        <w:t>principples;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interconnection</w:t>
      </w:r>
      <w:r>
        <w:rPr>
          <w:spacing w:val="3"/>
        </w:rPr>
        <w:t> </w:t>
      </w:r>
      <w:r>
        <w:rPr/>
        <w:t>issues.</w:t>
      </w:r>
      <w:r>
        <w:rPr>
          <w:spacing w:val="7"/>
        </w:rPr>
        <w:t> </w:t>
      </w:r>
      <w:r>
        <w:rPr/>
        <w:t>Chapter</w:t>
      </w:r>
      <w:r>
        <w:rPr>
          <w:spacing w:val="5"/>
        </w:rPr>
        <w:t> </w:t>
      </w:r>
      <w:r>
        <w:rPr/>
        <w:t>2</w:t>
      </w:r>
      <w:r>
        <w:rPr>
          <w:spacing w:val="4"/>
        </w:rPr>
        <w:t> </w:t>
      </w:r>
      <w:r>
        <w:rPr/>
        <w:t>deals</w:t>
      </w:r>
      <w:r>
        <w:rPr>
          <w:spacing w:val="2"/>
        </w:rPr>
        <w:t> </w:t>
      </w:r>
      <w:r>
        <w:rPr/>
        <w:t>with</w:t>
      </w:r>
      <w:r>
        <w:rPr>
          <w:spacing w:val="-1"/>
        </w:rPr>
        <w:t> </w:t>
      </w:r>
      <w:r>
        <w:rPr/>
        <w:t>technical and</w:t>
      </w:r>
      <w:r>
        <w:rPr>
          <w:spacing w:val="4"/>
        </w:rPr>
        <w:t> </w:t>
      </w:r>
      <w:r>
        <w:rPr/>
        <w:t>operational</w:t>
      </w:r>
      <w:r>
        <w:rPr>
          <w:spacing w:val="4"/>
        </w:rPr>
        <w:t> </w:t>
      </w:r>
      <w:r>
        <w:rPr/>
        <w:t>issues;</w:t>
      </w:r>
      <w:r>
        <w:rPr>
          <w:spacing w:val="5"/>
        </w:rPr>
        <w:t> </w:t>
      </w:r>
      <w:r>
        <w:rPr/>
        <w:t>interconnection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17"/>
        <w:jc w:val="both"/>
      </w:pPr>
      <w:r>
        <w:rPr/>
        <w:t>provisioning procedures; interconnection facilities; Points; Interconnection of interconnection</w:t>
      </w:r>
      <w:r>
        <w:rPr>
          <w:spacing w:val="-57"/>
        </w:rPr>
        <w:t> </w:t>
      </w:r>
      <w:r>
        <w:rPr/>
        <w:t>(POI);</w:t>
      </w:r>
      <w:r>
        <w:rPr>
          <w:spacing w:val="1"/>
        </w:rPr>
        <w:t> </w:t>
      </w:r>
      <w:r>
        <w:rPr/>
        <w:t>Peer</w:t>
      </w:r>
      <w:r>
        <w:rPr>
          <w:spacing w:val="1"/>
        </w:rPr>
        <w:t> </w:t>
      </w:r>
      <w:r>
        <w:rPr/>
        <w:t>interconnections</w:t>
      </w:r>
      <w:r>
        <w:rPr>
          <w:spacing w:val="1"/>
        </w:rPr>
        <w:t> </w:t>
      </w:r>
      <w:r>
        <w:rPr/>
        <w:t>Points;</w:t>
      </w:r>
      <w:r>
        <w:rPr>
          <w:spacing w:val="1"/>
        </w:rPr>
        <w:t> </w:t>
      </w:r>
      <w:r>
        <w:rPr/>
        <w:t>interconnection</w:t>
      </w:r>
      <w:r>
        <w:rPr>
          <w:spacing w:val="1"/>
        </w:rPr>
        <w:t> </w:t>
      </w:r>
      <w:r>
        <w:rPr/>
        <w:t>links;</w:t>
      </w:r>
      <w:r>
        <w:rPr>
          <w:spacing w:val="1"/>
        </w:rPr>
        <w:t> </w:t>
      </w:r>
      <w:r>
        <w:rPr/>
        <w:t>provisioning,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commissioning of Interconnect facilities; and disputes. Chapter 3 provides comprehensively</w:t>
      </w:r>
      <w:r>
        <w:rPr>
          <w:spacing w:val="1"/>
        </w:rPr>
        <w:t> </w:t>
      </w:r>
      <w:r>
        <w:rPr/>
        <w:t>for network and systems specifications as follows: network and transmission requirements for</w:t>
      </w:r>
      <w:r>
        <w:rPr>
          <w:spacing w:val="-57"/>
        </w:rPr>
        <w:t> </w:t>
      </w:r>
      <w:r>
        <w:rPr/>
        <w:t>interconnection; calling line identification; interconnection in Wireless Mobile Networks;</w:t>
      </w:r>
      <w:r>
        <w:rPr>
          <w:spacing w:val="1"/>
        </w:rPr>
        <w:t> </w:t>
      </w:r>
      <w:r>
        <w:rPr/>
        <w:t>conformity to technical standards; network management; network integrity; network safety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protection;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;</w:t>
      </w:r>
      <w:r>
        <w:rPr>
          <w:spacing w:val="1"/>
        </w:rPr>
        <w:t> </w:t>
      </w:r>
      <w:r>
        <w:rPr/>
        <w:t>fault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clearance</w:t>
      </w:r>
      <w:r>
        <w:rPr>
          <w:spacing w:val="1"/>
        </w:rPr>
        <w:t> </w:t>
      </w:r>
      <w:r>
        <w:rPr/>
        <w:t>procedures;</w:t>
      </w:r>
      <w:r>
        <w:rPr>
          <w:spacing w:val="1"/>
        </w:rPr>
        <w:t> </w:t>
      </w:r>
      <w:r>
        <w:rPr/>
        <w:t>redundancy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interconnection</w:t>
      </w:r>
      <w:r>
        <w:rPr>
          <w:spacing w:val="1"/>
        </w:rPr>
        <w:t> </w:t>
      </w:r>
      <w:r>
        <w:rPr/>
        <w:t>provisioning;</w:t>
      </w:r>
      <w:r>
        <w:rPr>
          <w:spacing w:val="1"/>
        </w:rPr>
        <w:t> </w:t>
      </w:r>
      <w:r>
        <w:rPr/>
        <w:t>architecture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interconnect</w:t>
      </w:r>
      <w:r>
        <w:rPr>
          <w:spacing w:val="1"/>
        </w:rPr>
        <w:t> </w:t>
      </w:r>
      <w:r>
        <w:rPr/>
        <w:t>link;</w:t>
      </w:r>
      <w:r>
        <w:rPr>
          <w:spacing w:val="1"/>
        </w:rPr>
        <w:t> </w:t>
      </w:r>
      <w:r>
        <w:rPr/>
        <w:t>internal</w:t>
      </w:r>
      <w:r>
        <w:rPr>
          <w:spacing w:val="61"/>
        </w:rPr>
        <w:t> </w:t>
      </w:r>
      <w:r>
        <w:rPr/>
        <w:t>traffic;</w:t>
      </w:r>
      <w:r>
        <w:rPr>
          <w:spacing w:val="1"/>
        </w:rPr>
        <w:t> </w:t>
      </w:r>
      <w:r>
        <w:rPr/>
        <w:t>interconnection service providers; collocation and infrastructure sharing; and supplementary</w:t>
      </w:r>
      <w:r>
        <w:rPr>
          <w:spacing w:val="1"/>
        </w:rPr>
        <w:t> </w:t>
      </w:r>
      <w:r>
        <w:rPr/>
        <w:t>services.</w:t>
      </w:r>
    </w:p>
    <w:p>
      <w:pPr>
        <w:pStyle w:val="BodyText"/>
        <w:spacing w:before="203"/>
        <w:jc w:val="both"/>
      </w:pPr>
      <w:r>
        <w:rPr/>
        <w:t>The</w:t>
      </w:r>
      <w:r>
        <w:rPr>
          <w:spacing w:val="-2"/>
        </w:rPr>
        <w:t> </w:t>
      </w:r>
      <w:r>
        <w:rPr/>
        <w:t>Glossary</w:t>
      </w:r>
      <w:r>
        <w:rPr>
          <w:spacing w:val="-10"/>
        </w:rPr>
        <w:t> </w:t>
      </w:r>
      <w:r>
        <w:rPr/>
        <w:t>provides</w:t>
      </w:r>
      <w:r>
        <w:rPr>
          <w:spacing w:val="-3"/>
        </w:rPr>
        <w:t> </w:t>
      </w:r>
      <w:r>
        <w:rPr/>
        <w:t>definitions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3"/>
        </w:rPr>
        <w:t> </w:t>
      </w:r>
      <w:r>
        <w:rPr/>
        <w:t>following</w:t>
      </w:r>
      <w:r>
        <w:rPr>
          <w:spacing w:val="4"/>
        </w:rPr>
        <w:t> </w:t>
      </w:r>
      <w:r>
        <w:rPr/>
        <w:t>selected</w:t>
      </w:r>
      <w:r>
        <w:rPr>
          <w:spacing w:val="-1"/>
        </w:rPr>
        <w:t> </w:t>
      </w:r>
      <w:r>
        <w:rPr/>
        <w:t>key</w:t>
      </w:r>
      <w:r>
        <w:rPr>
          <w:spacing w:val="-10"/>
        </w:rPr>
        <w:t> </w:t>
      </w:r>
      <w:r>
        <w:rPr/>
        <w:t>terms: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5"/>
        <w:ind w:right="124"/>
      </w:pPr>
      <w:r>
        <w:rPr>
          <w:i/>
        </w:rPr>
        <w:t>“Call</w:t>
      </w:r>
      <w:r>
        <w:rPr>
          <w:i/>
          <w:spacing w:val="1"/>
        </w:rPr>
        <w:t> </w:t>
      </w:r>
      <w:r>
        <w:rPr>
          <w:i/>
        </w:rPr>
        <w:t>Attempt”</w:t>
      </w:r>
      <w:r>
        <w:rPr>
          <w:i/>
          <w:spacing w:val="1"/>
        </w:rPr>
        <w:t> </w:t>
      </w:r>
      <w:r>
        <w:rPr/>
        <w:t>An attempt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 a</w:t>
      </w:r>
      <w:r>
        <w:rPr>
          <w:spacing w:val="1"/>
        </w:rPr>
        <w:t> </w:t>
      </w:r>
      <w:r>
        <w:rPr/>
        <w:t>connection to</w:t>
      </w:r>
      <w:r>
        <w:rPr>
          <w:spacing w:val="1"/>
        </w:rPr>
        <w:t> </w:t>
      </w:r>
      <w:r>
        <w:rPr/>
        <w:t>one or</w:t>
      </w:r>
      <w:r>
        <w:rPr>
          <w:spacing w:val="1"/>
        </w:rPr>
        <w:t> </w:t>
      </w:r>
      <w:r>
        <w:rPr/>
        <w:t>more devices</w:t>
      </w:r>
      <w:r>
        <w:rPr>
          <w:spacing w:val="1"/>
        </w:rPr>
        <w:t> </w:t>
      </w:r>
      <w:r>
        <w:rPr/>
        <w:t>attached to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Telecommunications</w:t>
      </w:r>
      <w:r>
        <w:rPr>
          <w:spacing w:val="-1"/>
        </w:rPr>
        <w:t> </w:t>
      </w:r>
      <w:r>
        <w:rPr/>
        <w:t>Service.</w:t>
      </w:r>
    </w:p>
    <w:p>
      <w:pPr>
        <w:pStyle w:val="BodyText"/>
        <w:spacing w:line="480" w:lineRule="auto" w:before="202"/>
        <w:ind w:right="105"/>
      </w:pPr>
      <w:r>
        <w:rPr>
          <w:i/>
        </w:rPr>
        <w:t>“Interconnection”</w:t>
      </w:r>
      <w:r>
        <w:rPr>
          <w:i/>
          <w:spacing w:val="50"/>
        </w:rPr>
        <w:t> </w:t>
      </w:r>
      <w:r>
        <w:rPr/>
        <w:t>means</w:t>
      </w:r>
      <w:r>
        <w:rPr>
          <w:spacing w:val="41"/>
        </w:rPr>
        <w:t> </w:t>
      </w:r>
      <w:r>
        <w:rPr/>
        <w:t>physical</w:t>
      </w:r>
      <w:r>
        <w:rPr>
          <w:spacing w:val="39"/>
        </w:rPr>
        <w:t> </w:t>
      </w:r>
      <w:r>
        <w:rPr/>
        <w:t>and</w:t>
      </w:r>
      <w:r>
        <w:rPr>
          <w:spacing w:val="47"/>
        </w:rPr>
        <w:t> </w:t>
      </w:r>
      <w:r>
        <w:rPr/>
        <w:t>logical</w:t>
      </w:r>
      <w:r>
        <w:rPr>
          <w:spacing w:val="39"/>
        </w:rPr>
        <w:t> </w:t>
      </w:r>
      <w:r>
        <w:rPr/>
        <w:t>linking</w:t>
      </w:r>
      <w:r>
        <w:rPr>
          <w:spacing w:val="43"/>
        </w:rPr>
        <w:t> </w:t>
      </w:r>
      <w:r>
        <w:rPr/>
        <w:t>of</w:t>
      </w:r>
      <w:r>
        <w:rPr>
          <w:spacing w:val="35"/>
        </w:rPr>
        <w:t> </w:t>
      </w:r>
      <w:r>
        <w:rPr/>
        <w:t>telecommunications</w:t>
      </w:r>
      <w:r>
        <w:rPr>
          <w:spacing w:val="45"/>
        </w:rPr>
        <w:t> </w:t>
      </w:r>
      <w:r>
        <w:rPr/>
        <w:t>networks</w:t>
      </w:r>
      <w:r>
        <w:rPr>
          <w:spacing w:val="45"/>
        </w:rPr>
        <w:t> </w:t>
      </w:r>
      <w:r>
        <w:rPr/>
        <w:t>to</w:t>
      </w:r>
      <w:r>
        <w:rPr>
          <w:spacing w:val="-57"/>
        </w:rPr>
        <w:t> </w:t>
      </w:r>
      <w:r>
        <w:rPr/>
        <w:t>permit</w:t>
      </w:r>
      <w:r>
        <w:rPr>
          <w:spacing w:val="11"/>
        </w:rPr>
        <w:t> </w:t>
      </w:r>
      <w:r>
        <w:rPr/>
        <w:t>movement</w:t>
      </w:r>
      <w:r>
        <w:rPr>
          <w:spacing w:val="6"/>
        </w:rPr>
        <w:t> </w:t>
      </w:r>
      <w:r>
        <w:rPr/>
        <w:t>of</w:t>
      </w:r>
      <w:r>
        <w:rPr>
          <w:spacing w:val="-1"/>
        </w:rPr>
        <w:t> </w:t>
      </w:r>
      <w:r>
        <w:rPr/>
        <w:t>intelligence</w:t>
      </w:r>
      <w:r>
        <w:rPr>
          <w:spacing w:val="1"/>
        </w:rPr>
        <w:t> </w:t>
      </w:r>
      <w:r>
        <w:rPr/>
        <w:t>between</w:t>
      </w:r>
      <w:r>
        <w:rPr>
          <w:spacing w:val="-4"/>
        </w:rPr>
        <w:t> </w:t>
      </w:r>
      <w:r>
        <w:rPr/>
        <w:t>both</w:t>
      </w:r>
      <w:r>
        <w:rPr>
          <w:spacing w:val="-3"/>
        </w:rPr>
        <w:t> </w:t>
      </w:r>
      <w:r>
        <w:rPr/>
        <w:t>networks.</w:t>
      </w:r>
    </w:p>
    <w:p>
      <w:pPr>
        <w:pStyle w:val="BodyText"/>
        <w:spacing w:line="480" w:lineRule="auto" w:before="201"/>
      </w:pPr>
      <w:r>
        <w:rPr>
          <w:i/>
        </w:rPr>
        <w:t>“Interconnection Services”</w:t>
      </w:r>
      <w:r>
        <w:rPr>
          <w:i/>
          <w:spacing w:val="1"/>
        </w:rPr>
        <w:t> </w:t>
      </w:r>
      <w:r>
        <w:rPr/>
        <w:t>means services that may flow</w:t>
      </w:r>
      <w:r>
        <w:rPr>
          <w:spacing w:val="1"/>
        </w:rPr>
        <w:t> </w:t>
      </w:r>
      <w:r>
        <w:rPr/>
        <w:t>between interconnected parties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accordance with</w:t>
      </w:r>
      <w:r>
        <w:rPr>
          <w:spacing w:val="-4"/>
        </w:rPr>
        <w:t> </w:t>
      </w:r>
      <w:r>
        <w:rPr/>
        <w:t>the</w:t>
      </w:r>
      <w:r>
        <w:rPr>
          <w:spacing w:val="5"/>
        </w:rPr>
        <w:t> </w:t>
      </w:r>
      <w:r>
        <w:rPr/>
        <w:t>interconnection</w:t>
      </w:r>
      <w:r>
        <w:rPr>
          <w:spacing w:val="-3"/>
        </w:rPr>
        <w:t> </w:t>
      </w:r>
      <w:r>
        <w:rPr/>
        <w:t>agreement</w:t>
      </w:r>
      <w:r>
        <w:rPr>
          <w:spacing w:val="6"/>
        </w:rPr>
        <w:t> </w:t>
      </w:r>
      <w:r>
        <w:rPr/>
        <w:t>between</w:t>
      </w:r>
      <w:r>
        <w:rPr>
          <w:spacing w:val="-4"/>
        </w:rPr>
        <w:t> </w:t>
      </w:r>
      <w:r>
        <w:rPr/>
        <w:t>the parties.</w:t>
      </w:r>
    </w:p>
    <w:p>
      <w:pPr>
        <w:pStyle w:val="BodyText"/>
        <w:spacing w:before="198"/>
      </w:pPr>
      <w:r>
        <w:rPr>
          <w:i/>
        </w:rPr>
        <w:t>Requested</w:t>
      </w:r>
      <w:r>
        <w:rPr>
          <w:i/>
          <w:spacing w:val="-3"/>
        </w:rPr>
        <w:t> </w:t>
      </w:r>
      <w:r>
        <w:rPr>
          <w:i/>
        </w:rPr>
        <w:t>party” </w:t>
      </w:r>
      <w:r>
        <w:rPr/>
        <w:t>The</w:t>
      </w:r>
      <w:r>
        <w:rPr>
          <w:spacing w:val="-3"/>
        </w:rPr>
        <w:t> </w:t>
      </w:r>
      <w:r>
        <w:rPr/>
        <w:t>service</w:t>
      </w:r>
      <w:r>
        <w:rPr>
          <w:spacing w:val="-3"/>
        </w:rPr>
        <w:t> </w:t>
      </w:r>
      <w:r>
        <w:rPr/>
        <w:t>provider</w:t>
      </w:r>
      <w:r>
        <w:rPr>
          <w:spacing w:val="4"/>
        </w:rPr>
        <w:t> </w:t>
      </w:r>
      <w:r>
        <w:rPr/>
        <w:t>into</w:t>
      </w:r>
      <w:r>
        <w:rPr>
          <w:spacing w:val="-2"/>
        </w:rPr>
        <w:t> </w:t>
      </w:r>
      <w:r>
        <w:rPr/>
        <w:t>whose</w:t>
      </w:r>
      <w:r>
        <w:rPr>
          <w:spacing w:val="-7"/>
        </w:rPr>
        <w:t> </w:t>
      </w:r>
      <w:r>
        <w:rPr/>
        <w:t>network</w:t>
      </w:r>
      <w:r>
        <w:rPr>
          <w:spacing w:val="-6"/>
        </w:rPr>
        <w:t> </w:t>
      </w:r>
      <w:r>
        <w:rPr/>
        <w:t>and</w:t>
      </w:r>
      <w:r>
        <w:rPr>
          <w:spacing w:val="2"/>
        </w:rPr>
        <w:t> </w:t>
      </w:r>
      <w:r>
        <w:rPr/>
        <w:t>interconnection</w:t>
      </w:r>
      <w:r>
        <w:rPr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/>
        <w:t>sought.</w:t>
      </w:r>
    </w:p>
    <w:p>
      <w:pPr>
        <w:pStyle w:val="BodyText"/>
        <w:ind w:left="0"/>
        <w:rPr>
          <w:sz w:val="26"/>
        </w:rPr>
      </w:pPr>
    </w:p>
    <w:p>
      <w:pPr>
        <w:spacing w:line="480" w:lineRule="auto" w:before="179"/>
        <w:ind w:left="160" w:right="0" w:firstLine="0"/>
        <w:jc w:val="left"/>
        <w:rPr>
          <w:sz w:val="24"/>
        </w:rPr>
      </w:pPr>
      <w:r>
        <w:rPr>
          <w:i/>
          <w:sz w:val="24"/>
        </w:rPr>
        <w:t>“Originating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Network”</w:t>
      </w:r>
      <w:r>
        <w:rPr>
          <w:i/>
          <w:spacing w:val="12"/>
          <w:sz w:val="24"/>
        </w:rPr>
        <w:t> </w:t>
      </w:r>
      <w:r>
        <w:rPr>
          <w:sz w:val="24"/>
        </w:rPr>
        <w:t>A</w:t>
      </w:r>
      <w:r>
        <w:rPr>
          <w:spacing w:val="4"/>
          <w:sz w:val="24"/>
        </w:rPr>
        <w:t> </w:t>
      </w:r>
      <w:r>
        <w:rPr>
          <w:sz w:val="24"/>
        </w:rPr>
        <w:t>network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9"/>
          <w:sz w:val="24"/>
        </w:rPr>
        <w:t> </w:t>
      </w:r>
      <w:r>
        <w:rPr>
          <w:sz w:val="24"/>
        </w:rPr>
        <w:t>which</w:t>
      </w:r>
      <w:r>
        <w:rPr>
          <w:spacing w:val="4"/>
          <w:sz w:val="24"/>
        </w:rPr>
        <w:t> </w:t>
      </w:r>
      <w:r>
        <w:rPr>
          <w:sz w:val="24"/>
        </w:rPr>
        <w:t>an originator</w:t>
      </w:r>
      <w:r>
        <w:rPr>
          <w:spacing w:val="5"/>
          <w:sz w:val="24"/>
        </w:rPr>
        <w:t> </w:t>
      </w:r>
      <w:r>
        <w:rPr>
          <w:sz w:val="24"/>
        </w:rPr>
        <w:t>offers</w:t>
      </w:r>
      <w:r>
        <w:rPr>
          <w:spacing w:val="7"/>
          <w:sz w:val="24"/>
        </w:rPr>
        <w:t> </w:t>
      </w:r>
      <w:r>
        <w:rPr>
          <w:sz w:val="24"/>
        </w:rPr>
        <w:t>telecommunication</w:t>
      </w:r>
      <w:r>
        <w:rPr>
          <w:spacing w:val="-1"/>
          <w:sz w:val="24"/>
        </w:rPr>
        <w:t> </w:t>
      </w:r>
      <w:r>
        <w:rPr>
          <w:sz w:val="24"/>
        </w:rPr>
        <w:t>traffic</w:t>
      </w:r>
      <w:r>
        <w:rPr>
          <w:spacing w:val="13"/>
          <w:sz w:val="24"/>
        </w:rPr>
        <w:t> </w:t>
      </w:r>
      <w:r>
        <w:rPr>
          <w:sz w:val="24"/>
        </w:rPr>
        <w:t>is</w:t>
      </w:r>
      <w:r>
        <w:rPr>
          <w:spacing w:val="-57"/>
          <w:sz w:val="24"/>
        </w:rPr>
        <w:t> </w:t>
      </w:r>
      <w:r>
        <w:rPr>
          <w:sz w:val="24"/>
        </w:rPr>
        <w:t>connected</w:t>
      </w:r>
      <w:r>
        <w:rPr>
          <w:spacing w:val="-3"/>
          <w:sz w:val="24"/>
        </w:rPr>
        <w:t> </w:t>
      </w:r>
      <w:r>
        <w:rPr>
          <w:sz w:val="24"/>
        </w:rPr>
        <w:t>to.</w:t>
      </w:r>
    </w:p>
    <w:p>
      <w:pPr>
        <w:pStyle w:val="BodyText"/>
        <w:spacing w:before="197"/>
      </w:pPr>
      <w:r>
        <w:rPr>
          <w:i/>
        </w:rPr>
        <w:t>“Party”</w:t>
      </w:r>
      <w:r>
        <w:rPr>
          <w:i/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legal</w:t>
      </w:r>
      <w:r>
        <w:rPr>
          <w:spacing w:val="-10"/>
        </w:rPr>
        <w:t> </w:t>
      </w:r>
      <w:r>
        <w:rPr/>
        <w:t>person</w:t>
      </w:r>
      <w:r>
        <w:rPr>
          <w:spacing w:val="-1"/>
        </w:rPr>
        <w:t> </w:t>
      </w:r>
      <w:r>
        <w:rPr/>
        <w:t>licensed</w:t>
      </w:r>
      <w:r>
        <w:rPr>
          <w:spacing w:val="-2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Commission</w:t>
      </w:r>
      <w:r>
        <w:rPr>
          <w:spacing w:val="-7"/>
        </w:rPr>
        <w:t> </w:t>
      </w:r>
      <w:r>
        <w:rPr/>
        <w:t>to</w:t>
      </w:r>
      <w:r>
        <w:rPr>
          <w:spacing w:val="-1"/>
        </w:rPr>
        <w:t> </w:t>
      </w:r>
      <w:r>
        <w:rPr/>
        <w:t>offer</w:t>
      </w:r>
      <w:r>
        <w:rPr>
          <w:spacing w:val="-1"/>
        </w:rPr>
        <w:t> </w:t>
      </w:r>
      <w:r>
        <w:rPr/>
        <w:t>telecommunications</w:t>
      </w:r>
      <w:r>
        <w:rPr>
          <w:spacing w:val="-3"/>
        </w:rPr>
        <w:t> </w:t>
      </w:r>
      <w:r>
        <w:rPr/>
        <w:t>services.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79"/>
      </w:pPr>
      <w:r>
        <w:rPr>
          <w:i/>
        </w:rPr>
        <w:t>“PSTN”</w:t>
      </w:r>
      <w:r>
        <w:rPr>
          <w:i/>
          <w:spacing w:val="-1"/>
        </w:rPr>
        <w:t> </w:t>
      </w:r>
      <w:r>
        <w:rPr/>
        <w:t>Public</w:t>
      </w:r>
      <w:r>
        <w:rPr>
          <w:spacing w:val="-4"/>
        </w:rPr>
        <w:t> </w:t>
      </w:r>
      <w:r>
        <w:rPr/>
        <w:t>Switched</w:t>
      </w:r>
      <w:r>
        <w:rPr>
          <w:spacing w:val="-3"/>
        </w:rPr>
        <w:t> </w:t>
      </w:r>
      <w:r>
        <w:rPr/>
        <w:t>Telephone</w:t>
      </w:r>
      <w:r>
        <w:rPr>
          <w:spacing w:val="-4"/>
        </w:rPr>
        <w:t> </w:t>
      </w:r>
      <w:r>
        <w:rPr/>
        <w:t>Network.</w:t>
      </w:r>
    </w:p>
    <w:p>
      <w:pPr>
        <w:spacing w:after="0"/>
        <w:sectPr>
          <w:pgSz w:w="11910" w:h="16840"/>
          <w:pgMar w:header="0" w:footer="998" w:top="1340" w:bottom="1180" w:left="1280" w:right="1320"/>
        </w:sectPr>
      </w:pPr>
    </w:p>
    <w:p>
      <w:pPr>
        <w:spacing w:line="480" w:lineRule="auto" w:before="74"/>
        <w:ind w:left="160" w:right="0" w:firstLine="0"/>
        <w:jc w:val="left"/>
        <w:rPr>
          <w:sz w:val="24"/>
        </w:rPr>
      </w:pPr>
      <w:r>
        <w:rPr>
          <w:i/>
          <w:sz w:val="24"/>
        </w:rPr>
        <w:t>Point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Interconnection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(POI)”</w:t>
      </w:r>
      <w:r>
        <w:rPr>
          <w:i/>
          <w:spacing w:val="13"/>
          <w:sz w:val="24"/>
        </w:rPr>
        <w:t> </w:t>
      </w:r>
      <w:r>
        <w:rPr>
          <w:sz w:val="24"/>
        </w:rPr>
        <w:t>Point</w:t>
      </w:r>
      <w:r>
        <w:rPr>
          <w:spacing w:val="13"/>
          <w:sz w:val="24"/>
        </w:rPr>
        <w:t> </w:t>
      </w:r>
      <w:r>
        <w:rPr>
          <w:sz w:val="24"/>
        </w:rPr>
        <w:t>of demarcation</w:t>
      </w:r>
      <w:r>
        <w:rPr>
          <w:spacing w:val="3"/>
          <w:sz w:val="24"/>
        </w:rPr>
        <w:t> </w:t>
      </w:r>
      <w:r>
        <w:rPr>
          <w:sz w:val="24"/>
        </w:rPr>
        <w:t>where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exchange</w:t>
      </w:r>
      <w:r>
        <w:rPr>
          <w:spacing w:val="7"/>
          <w:sz w:val="24"/>
        </w:rPr>
        <w:t> </w:t>
      </w:r>
      <w:r>
        <w:rPr>
          <w:sz w:val="24"/>
        </w:rPr>
        <w:t>of traffic</w:t>
      </w:r>
      <w:r>
        <w:rPr>
          <w:spacing w:val="12"/>
          <w:sz w:val="24"/>
        </w:rPr>
        <w:t> </w:t>
      </w:r>
      <w:r>
        <w:rPr>
          <w:sz w:val="24"/>
        </w:rPr>
        <w:t>between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two</w:t>
      </w:r>
      <w:r>
        <w:rPr>
          <w:spacing w:val="1"/>
          <w:sz w:val="24"/>
        </w:rPr>
        <w:t> </w:t>
      </w:r>
      <w:r>
        <w:rPr>
          <w:sz w:val="24"/>
        </w:rPr>
        <w:t>networks</w:t>
      </w:r>
      <w:r>
        <w:rPr>
          <w:spacing w:val="-5"/>
          <w:sz w:val="24"/>
        </w:rPr>
        <w:t> </w:t>
      </w:r>
      <w:r>
        <w:rPr>
          <w:sz w:val="24"/>
        </w:rPr>
        <w:t>takes place.</w:t>
      </w:r>
    </w:p>
    <w:p>
      <w:pPr>
        <w:pStyle w:val="BodyText"/>
        <w:spacing w:line="480" w:lineRule="auto" w:before="202"/>
      </w:pPr>
      <w:r>
        <w:rPr>
          <w:i/>
        </w:rPr>
        <w:t>“IGO”</w:t>
      </w:r>
      <w:r>
        <w:rPr>
          <w:i/>
          <w:spacing w:val="20"/>
        </w:rPr>
        <w:t> </w:t>
      </w:r>
      <w:r>
        <w:rPr/>
        <w:t>International</w:t>
      </w:r>
      <w:r>
        <w:rPr>
          <w:spacing w:val="11"/>
        </w:rPr>
        <w:t> </w:t>
      </w:r>
      <w:r>
        <w:rPr/>
        <w:t>Gateway</w:t>
      </w:r>
      <w:r>
        <w:rPr>
          <w:spacing w:val="9"/>
        </w:rPr>
        <w:t> </w:t>
      </w:r>
      <w:r>
        <w:rPr/>
        <w:t>Operator</w:t>
      </w:r>
      <w:r>
        <w:rPr>
          <w:spacing w:val="25"/>
        </w:rPr>
        <w:t> </w:t>
      </w:r>
      <w:r>
        <w:rPr/>
        <w:t>–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service</w:t>
      </w:r>
      <w:r>
        <w:rPr>
          <w:spacing w:val="18"/>
        </w:rPr>
        <w:t> </w:t>
      </w:r>
      <w:r>
        <w:rPr/>
        <w:t>provider</w:t>
      </w:r>
      <w:r>
        <w:rPr>
          <w:spacing w:val="25"/>
        </w:rPr>
        <w:t> </w:t>
      </w:r>
      <w:r>
        <w:rPr/>
        <w:t>licensed</w:t>
      </w:r>
      <w:r>
        <w:rPr>
          <w:spacing w:val="19"/>
        </w:rPr>
        <w:t> </w:t>
      </w:r>
      <w:r>
        <w:rPr/>
        <w:t>by</w:t>
      </w:r>
      <w:r>
        <w:rPr>
          <w:spacing w:val="14"/>
        </w:rPr>
        <w:t> </w:t>
      </w:r>
      <w:r>
        <w:rPr/>
        <w:t>the</w:t>
      </w:r>
      <w:r>
        <w:rPr>
          <w:spacing w:val="18"/>
        </w:rPr>
        <w:t> </w:t>
      </w:r>
      <w:r>
        <w:rPr/>
        <w:t>Commission</w:t>
      </w:r>
      <w:r>
        <w:rPr>
          <w:spacing w:val="14"/>
        </w:rPr>
        <w:t> </w:t>
      </w:r>
      <w:r>
        <w:rPr/>
        <w:t>to</w:t>
      </w:r>
      <w:r>
        <w:rPr>
          <w:spacing w:val="-57"/>
        </w:rPr>
        <w:t> </w:t>
      </w:r>
      <w:r>
        <w:rPr/>
        <w:t>provide</w:t>
      </w:r>
      <w:r>
        <w:rPr>
          <w:spacing w:val="3"/>
        </w:rPr>
        <w:t> </w:t>
      </w:r>
      <w:r>
        <w:rPr/>
        <w:t>in</w:t>
      </w:r>
      <w:r>
        <w:rPr>
          <w:spacing w:val="-5"/>
        </w:rPr>
        <w:t> </w:t>
      </w:r>
      <w:r>
        <w:rPr/>
        <w:t>–</w:t>
      </w:r>
      <w:r>
        <w:rPr>
          <w:spacing w:val="-1"/>
        </w:rPr>
        <w:t> </w:t>
      </w:r>
      <w:r>
        <w:rPr/>
        <w:t>bound and</w:t>
      </w:r>
      <w:r>
        <w:rPr>
          <w:spacing w:val="-1"/>
        </w:rPr>
        <w:t> </w:t>
      </w:r>
      <w:r>
        <w:rPr/>
        <w:t>outbound</w:t>
      </w:r>
      <w:r>
        <w:rPr>
          <w:spacing w:val="-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international</w:t>
      </w:r>
      <w:r>
        <w:rPr>
          <w:spacing w:val="-10"/>
        </w:rPr>
        <w:t> </w:t>
      </w:r>
      <w:r>
        <w:rPr/>
        <w:t>telecommunications</w:t>
      </w:r>
      <w:r>
        <w:rPr>
          <w:spacing w:val="-2"/>
        </w:rPr>
        <w:t> </w:t>
      </w:r>
      <w:r>
        <w:rPr/>
        <w:t>traffic.</w:t>
      </w:r>
    </w:p>
    <w:p>
      <w:pPr>
        <w:pStyle w:val="Heading1"/>
        <w:spacing w:before="202"/>
        <w:ind w:left="160" w:firstLine="0"/>
        <w:jc w:val="left"/>
      </w:pPr>
      <w:r>
        <w:rPr/>
        <w:t>dd)</w:t>
      </w:r>
      <w:r>
        <w:rPr>
          <w:spacing w:val="-1"/>
        </w:rPr>
        <w:t> </w:t>
      </w:r>
      <w:r>
        <w:rPr/>
        <w:t>Type</w:t>
      </w:r>
      <w:r>
        <w:rPr>
          <w:spacing w:val="-2"/>
        </w:rPr>
        <w:t> </w:t>
      </w:r>
      <w:r>
        <w:rPr/>
        <w:t>Approval</w:t>
      </w:r>
      <w:r>
        <w:rPr>
          <w:spacing w:val="-6"/>
        </w:rPr>
        <w:t> </w:t>
      </w:r>
      <w:r>
        <w:rPr/>
        <w:t>Guidelines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4"/>
        <w:ind w:right="120"/>
        <w:jc w:val="both"/>
      </w:pPr>
      <w:r>
        <w:rPr/>
        <w:t>In terms of rationale, the Guidelines are intended to identify the procedures to be followed</w:t>
      </w:r>
      <w:r>
        <w:rPr>
          <w:spacing w:val="1"/>
        </w:rPr>
        <w:t> </w:t>
      </w:r>
      <w:r>
        <w:rPr/>
        <w:t>before communications equipment (also referred to as “products”) is used or supplied. The</w:t>
      </w:r>
      <w:r>
        <w:rPr>
          <w:spacing w:val="1"/>
        </w:rPr>
        <w:t> </w:t>
      </w:r>
      <w:r>
        <w:rPr/>
        <w:t>Guidelines</w:t>
      </w:r>
      <w:r>
        <w:rPr>
          <w:spacing w:val="-1"/>
        </w:rPr>
        <w:t> </w:t>
      </w:r>
      <w:r>
        <w:rPr/>
        <w:t>apply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all</w:t>
      </w:r>
      <w:r>
        <w:rPr>
          <w:spacing w:val="-4"/>
        </w:rPr>
        <w:t> </w:t>
      </w:r>
      <w:r>
        <w:rPr/>
        <w:t>Equipment</w:t>
      </w:r>
      <w:r>
        <w:rPr>
          <w:spacing w:val="7"/>
        </w:rPr>
        <w:t> </w:t>
      </w:r>
      <w:r>
        <w:rPr/>
        <w:t>Holders.</w:t>
      </w:r>
    </w:p>
    <w:p>
      <w:pPr>
        <w:pStyle w:val="BodyText"/>
        <w:spacing w:line="480" w:lineRule="auto" w:before="202"/>
        <w:ind w:right="107"/>
        <w:jc w:val="both"/>
      </w:pPr>
      <w:r>
        <w:rPr/>
        <w:t>In terms of structure and contents, the Guidelines have 11 sections and a Schedule. Sections 1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3 provide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introduction; definitions; and application of the</w:t>
      </w:r>
      <w:r>
        <w:rPr>
          <w:spacing w:val="60"/>
        </w:rPr>
        <w:t> </w:t>
      </w:r>
      <w:r>
        <w:rPr/>
        <w:t>guidelines. The guidelines</w:t>
      </w:r>
      <w:r>
        <w:rPr>
          <w:spacing w:val="1"/>
        </w:rPr>
        <w:t> </w:t>
      </w:r>
      <w:r>
        <w:rPr/>
        <w:t>are to be read in conjunction with the Type Approval Regulations 2007 and all terms used in</w:t>
      </w:r>
      <w:r>
        <w:rPr>
          <w:spacing w:val="1"/>
        </w:rPr>
        <w:t> </w:t>
      </w:r>
      <w:r>
        <w:rPr/>
        <w:t>the Guidelines have the meanings defined in the Nigerian Communications Act 2003 and the</w:t>
      </w:r>
      <w:r>
        <w:rPr>
          <w:spacing w:val="1"/>
        </w:rPr>
        <w:t> </w:t>
      </w:r>
      <w:r>
        <w:rPr/>
        <w:t>Approval Regulations. Section 4 to 7 deal with how to apply for type approval fees, tests</w:t>
      </w:r>
      <w:r>
        <w:rPr>
          <w:spacing w:val="1"/>
        </w:rPr>
        <w:t> </w:t>
      </w:r>
      <w:r>
        <w:rPr/>
        <w:t>results; and type approval for changes to equipment. Section 8 provides for Declaration of</w:t>
      </w:r>
      <w:r>
        <w:rPr>
          <w:spacing w:val="1"/>
        </w:rPr>
        <w:t> </w:t>
      </w:r>
      <w:r>
        <w:rPr/>
        <w:t>Conformity. A Declaration of Conformity (DoC) is a</w:t>
      </w:r>
      <w:r>
        <w:rPr>
          <w:spacing w:val="1"/>
        </w:rPr>
        <w:t> </w:t>
      </w:r>
      <w:r>
        <w:rPr/>
        <w:t>document that is normally prepared by</w:t>
      </w:r>
      <w:r>
        <w:rPr>
          <w:spacing w:val="1"/>
        </w:rPr>
        <w:t> </w:t>
      </w:r>
      <w:r>
        <w:rPr/>
        <w:t>the manufacturer or supplier (wherever located) on company letterhead or</w:t>
      </w:r>
      <w:r>
        <w:rPr>
          <w:spacing w:val="1"/>
        </w:rPr>
        <w:t> </w:t>
      </w:r>
      <w:r>
        <w:rPr/>
        <w:t>stationery, signed</w:t>
      </w:r>
      <w:r>
        <w:rPr>
          <w:spacing w:val="1"/>
        </w:rPr>
        <w:t> </w:t>
      </w:r>
      <w:r>
        <w:rPr/>
        <w:t>by an authorized representative of that company, confirming that the product complies 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DoC.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provides</w:t>
      </w:r>
      <w:r>
        <w:rPr>
          <w:spacing w:val="61"/>
        </w:rPr>
        <w:t> </w:t>
      </w:r>
      <w:r>
        <w:rPr/>
        <w:t>for</w:t>
      </w:r>
      <w:r>
        <w:rPr>
          <w:spacing w:val="61"/>
        </w:rPr>
        <w:t> </w:t>
      </w:r>
      <w:r>
        <w:rPr/>
        <w:t>supporting</w:t>
      </w:r>
      <w:r>
        <w:rPr>
          <w:spacing w:val="1"/>
        </w:rPr>
        <w:t> </w:t>
      </w:r>
      <w:r>
        <w:rPr/>
        <w:t>documentation; while section 10 provides for labeling. Section 11 deals with matters relating</w:t>
      </w:r>
      <w:r>
        <w:rPr>
          <w:spacing w:val="1"/>
        </w:rPr>
        <w:t> </w:t>
      </w:r>
      <w:r>
        <w:rPr/>
        <w:t>to product</w:t>
      </w:r>
      <w:r>
        <w:rPr>
          <w:spacing w:val="5"/>
        </w:rPr>
        <w:t> </w:t>
      </w:r>
      <w:r>
        <w:rPr/>
        <w:t>investigation.</w:t>
      </w:r>
      <w:r>
        <w:rPr>
          <w:spacing w:val="3"/>
        </w:rPr>
        <w:t> </w:t>
      </w:r>
      <w:r>
        <w:rPr/>
        <w:t>The</w:t>
      </w:r>
      <w:r>
        <w:rPr>
          <w:spacing w:val="-1"/>
        </w:rPr>
        <w:t> </w:t>
      </w:r>
      <w:r>
        <w:rPr/>
        <w:t>Schedule</w:t>
      </w:r>
      <w:r>
        <w:rPr>
          <w:spacing w:val="5"/>
        </w:rPr>
        <w:t> </w:t>
      </w:r>
      <w:r>
        <w:rPr/>
        <w:t>lays</w:t>
      </w:r>
      <w:r>
        <w:rPr>
          <w:spacing w:val="-2"/>
        </w:rPr>
        <w:t> </w:t>
      </w:r>
      <w:r>
        <w:rPr/>
        <w:t>out</w:t>
      </w:r>
      <w:r>
        <w:rPr>
          <w:spacing w:val="-3"/>
        </w:rPr>
        <w:t> </w:t>
      </w:r>
      <w:r>
        <w:rPr/>
        <w:t>the Type</w:t>
      </w:r>
      <w:r>
        <w:rPr>
          <w:spacing w:val="4"/>
        </w:rPr>
        <w:t> </w:t>
      </w:r>
      <w:r>
        <w:rPr/>
        <w:t>Approval</w:t>
      </w:r>
      <w:r>
        <w:rPr>
          <w:spacing w:val="-8"/>
        </w:rPr>
        <w:t> </w:t>
      </w:r>
      <w:r>
        <w:rPr/>
        <w:t>standards.</w:t>
      </w:r>
    </w:p>
    <w:p>
      <w:pPr>
        <w:pStyle w:val="Heading1"/>
        <w:numPr>
          <w:ilvl w:val="1"/>
          <w:numId w:val="15"/>
        </w:numPr>
        <w:tabs>
          <w:tab w:pos="881" w:val="left" w:leader="none"/>
        </w:tabs>
        <w:spacing w:line="240" w:lineRule="auto" w:before="204" w:after="0"/>
        <w:ind w:left="881" w:right="0" w:hanging="721"/>
        <w:jc w:val="both"/>
      </w:pPr>
      <w:r>
        <w:rPr/>
        <w:t>National</w:t>
      </w:r>
      <w:r>
        <w:rPr>
          <w:spacing w:val="-7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Technology</w:t>
      </w:r>
      <w:r>
        <w:rPr>
          <w:spacing w:val="-2"/>
        </w:rPr>
        <w:t> </w:t>
      </w:r>
      <w:r>
        <w:rPr/>
        <w:t>Development Agency</w:t>
      </w:r>
      <w:r>
        <w:rPr>
          <w:spacing w:val="-2"/>
        </w:rPr>
        <w:t> </w:t>
      </w:r>
      <w:r>
        <w:rPr/>
        <w:t>Act, 2007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5"/>
        <w:ind w:right="119"/>
        <w:jc w:val="both"/>
      </w:pPr>
      <w:r>
        <w:rPr/>
        <w:t>This Act established the National Information Technology Development</w:t>
      </w:r>
      <w:r>
        <w:rPr>
          <w:spacing w:val="1"/>
        </w:rPr>
        <w:t> </w:t>
      </w:r>
      <w:r>
        <w:rPr/>
        <w:t>Agency to plan,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promote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technology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09"/>
        <w:jc w:val="both"/>
      </w:pPr>
      <w:r>
        <w:rPr/>
        <w:t>It is structured into 8 parts, 31 sections and 3 schedules as follows:- Part 1: Establishment of</w:t>
      </w:r>
      <w:r>
        <w:rPr>
          <w:spacing w:val="1"/>
        </w:rPr>
        <w:t> </w:t>
      </w:r>
      <w:r>
        <w:rPr/>
        <w:t>the Agency: Establishment of the Agency. Part 2: Composition of the Governing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Powers and Functions: Establishment and membership of the Government Board; Tenure of</w:t>
      </w:r>
      <w:r>
        <w:rPr>
          <w:spacing w:val="1"/>
        </w:rPr>
        <w:t> </w:t>
      </w:r>
      <w:r>
        <w:rPr/>
        <w:t>Office; Cessation of Membership; Emoluments, etc. of members; Functions of the Agency;</w:t>
      </w:r>
      <w:r>
        <w:rPr>
          <w:spacing w:val="1"/>
        </w:rPr>
        <w:t> </w:t>
      </w:r>
      <w:r>
        <w:rPr/>
        <w:t>Power of the Board. Part3: Staff and structure of the Agency: Director General, Secretary and</w:t>
      </w:r>
      <w:r>
        <w:rPr>
          <w:spacing w:val="-57"/>
        </w:rPr>
        <w:t> </w:t>
      </w:r>
      <w:r>
        <w:rPr/>
        <w:t>other staff of the Agency; Pension Reform Act 2004 No. 4; Staff Regulations; Removal from</w:t>
      </w:r>
      <w:r>
        <w:rPr>
          <w:spacing w:val="1"/>
        </w:rPr>
        <w:t> </w:t>
      </w:r>
      <w:r>
        <w:rPr/>
        <w:t>the office of the Director General etc. Part 4: Establishment of the National Information</w:t>
      </w:r>
      <w:r>
        <w:rPr>
          <w:spacing w:val="1"/>
        </w:rPr>
        <w:t> </w:t>
      </w:r>
      <w:r>
        <w:rPr/>
        <w:t>Technology Development Fund: Establishment etc., of the National Information Technology</w:t>
      </w:r>
      <w:r>
        <w:rPr>
          <w:spacing w:val="1"/>
        </w:rPr>
        <w:t> </w:t>
      </w:r>
      <w:r>
        <w:rPr/>
        <w:t>Development Fund; Exempted from Tax; Investments Cap. 449 LFN; Accounts and report of</w:t>
      </w:r>
      <w:r>
        <w:rPr>
          <w:spacing w:val="1"/>
        </w:rPr>
        <w:t> </w:t>
      </w:r>
      <w:r>
        <w:rPr/>
        <w:t>the Fund; Federal Inland Revenue Service to collect levy and pay into the Fund; Offences;</w:t>
      </w:r>
      <w:r>
        <w:rPr>
          <w:spacing w:val="1"/>
        </w:rPr>
        <w:t> </w:t>
      </w:r>
      <w:r>
        <w:rPr/>
        <w:t>Offences relating to corporate bodies. Part 5: Information Technology Parks: Information</w:t>
      </w:r>
      <w:r>
        <w:rPr>
          <w:spacing w:val="1"/>
        </w:rPr>
        <w:t> </w:t>
      </w:r>
      <w:r>
        <w:rPr/>
        <w:t>Technology Parks. Part 6: Financial Provisions: Accounts of the Agency; Expenditure of the</w:t>
      </w:r>
      <w:r>
        <w:rPr>
          <w:spacing w:val="1"/>
        </w:rPr>
        <w:t> </w:t>
      </w:r>
      <w:r>
        <w:rPr/>
        <w:t>Board. Part 7: Legal Proceedings: Limitations of suits against the Agency Cap. 379 LFN,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Documents;</w:t>
      </w:r>
      <w:r>
        <w:rPr>
          <w:spacing w:val="1"/>
        </w:rPr>
        <w:t> </w:t>
      </w:r>
      <w:r>
        <w:rPr/>
        <w:t>Restriction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execution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Indemnity. Part 8: Miscellaneous: Directives by the Minister etc; Regulations by the Board;</w:t>
      </w:r>
      <w:r>
        <w:rPr>
          <w:spacing w:val="1"/>
        </w:rPr>
        <w:t> </w:t>
      </w:r>
      <w:r>
        <w:rPr/>
        <w:t>Transitional provisions; Interpretation; Short Title. Schedules: First Schedule: Section 2(4):</w:t>
      </w:r>
      <w:r>
        <w:rPr>
          <w:spacing w:val="1"/>
        </w:rPr>
        <w:t> </w:t>
      </w:r>
      <w:r>
        <w:rPr/>
        <w:t>Supplementary Provision Relating</w:t>
      </w:r>
      <w:r>
        <w:rPr>
          <w:spacing w:val="1"/>
        </w:rPr>
        <w:t> </w:t>
      </w:r>
      <w:r>
        <w:rPr/>
        <w:t>to the Board, etc.:</w:t>
      </w:r>
      <w:r>
        <w:rPr>
          <w:spacing w:val="1"/>
        </w:rPr>
        <w:t> </w:t>
      </w:r>
      <w:r>
        <w:rPr/>
        <w:t>Proceedings of the</w:t>
      </w:r>
      <w:r>
        <w:rPr>
          <w:spacing w:val="1"/>
        </w:rPr>
        <w:t> </w:t>
      </w:r>
      <w:r>
        <w:rPr/>
        <w:t>Board.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Schedule: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(m):</w:t>
      </w:r>
      <w:r>
        <w:rPr>
          <w:spacing w:val="1"/>
        </w:rPr>
        <w:t> </w:t>
      </w:r>
      <w:r>
        <w:rPr/>
        <w:t>Supplementary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 of the Country Code Top Level Domain (.ng) on the Internet. Third Schedule:</w:t>
      </w:r>
      <w:r>
        <w:rPr>
          <w:spacing w:val="1"/>
        </w:rPr>
        <w:t> </w:t>
      </w:r>
      <w:r>
        <w:rPr/>
        <w:t>Section</w:t>
      </w:r>
      <w:r>
        <w:rPr>
          <w:spacing w:val="-3"/>
        </w:rPr>
        <w:t> </w:t>
      </w:r>
      <w:r>
        <w:rPr/>
        <w:t>12</w:t>
      </w:r>
      <w:r>
        <w:rPr>
          <w:spacing w:val="1"/>
        </w:rPr>
        <w:t> </w:t>
      </w:r>
      <w:r>
        <w:rPr/>
        <w:t>(2)</w:t>
      </w:r>
      <w:r>
        <w:rPr>
          <w:spacing w:val="-1"/>
        </w:rPr>
        <w:t> </w:t>
      </w:r>
      <w:r>
        <w:rPr/>
        <w:t>(a).</w:t>
      </w:r>
    </w:p>
    <w:p>
      <w:pPr>
        <w:pStyle w:val="BodyText"/>
        <w:spacing w:line="480" w:lineRule="auto" w:before="201"/>
        <w:ind w:right="116"/>
        <w:jc w:val="both"/>
      </w:pPr>
      <w:r>
        <w:rPr/>
        <w:t>Section 6 provides for the functions of the Agency as follows: (a) Create a frame work for the</w:t>
      </w:r>
      <w:r>
        <w:rPr>
          <w:spacing w:val="-57"/>
        </w:rPr>
        <w:t> </w:t>
      </w:r>
      <w:r>
        <w:rPr/>
        <w:t>Planning,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standardization,</w:t>
      </w:r>
      <w:r>
        <w:rPr>
          <w:spacing w:val="1"/>
        </w:rPr>
        <w:t> </w:t>
      </w:r>
      <w:r>
        <w:rPr/>
        <w:t>application,</w:t>
      </w:r>
      <w:r>
        <w:rPr>
          <w:spacing w:val="1"/>
        </w:rPr>
        <w:t> </w:t>
      </w:r>
      <w:r>
        <w:rPr/>
        <w:t>coordination,</w:t>
      </w:r>
      <w:r>
        <w:rPr>
          <w:spacing w:val="1"/>
        </w:rPr>
        <w:t> </w:t>
      </w:r>
      <w:r>
        <w:rPr/>
        <w:t>monitoring,</w:t>
      </w:r>
      <w:r>
        <w:rPr>
          <w:spacing w:val="1"/>
        </w:rPr>
        <w:t> </w:t>
      </w:r>
      <w:r>
        <w:rPr/>
        <w:t>evaluation and regulation of Information Technology practices,</w:t>
      </w:r>
      <w:r>
        <w:rPr>
          <w:spacing w:val="1"/>
        </w:rPr>
        <w:t> </w:t>
      </w:r>
      <w:r>
        <w:rPr/>
        <w:t>activities and systems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 and</w:t>
      </w:r>
      <w:r>
        <w:rPr>
          <w:spacing w:val="1"/>
        </w:rPr>
        <w:t> </w:t>
      </w:r>
      <w:r>
        <w:rPr/>
        <w:t>all matters related thereto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 that</w:t>
      </w:r>
      <w:r>
        <w:rPr>
          <w:spacing w:val="1"/>
        </w:rPr>
        <w:t> </w:t>
      </w:r>
      <w:r>
        <w:rPr/>
        <w:t>purpose, and which without</w:t>
      </w:r>
      <w:r>
        <w:rPr>
          <w:spacing w:val="60"/>
        </w:rPr>
        <w:t> </w:t>
      </w:r>
      <w:r>
        <w:rPr/>
        <w:t>detracting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9"/>
        </w:rPr>
        <w:t> </w:t>
      </w:r>
      <w:r>
        <w:rPr/>
        <w:t>generality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14"/>
        </w:rPr>
        <w:t> </w:t>
      </w:r>
      <w:r>
        <w:rPr/>
        <w:t>foregoing</w:t>
      </w:r>
      <w:r>
        <w:rPr>
          <w:spacing w:val="10"/>
        </w:rPr>
        <w:t> </w:t>
      </w:r>
      <w:r>
        <w:rPr/>
        <w:t>shall</w:t>
      </w:r>
      <w:r>
        <w:rPr>
          <w:spacing w:val="11"/>
        </w:rPr>
        <w:t> </w:t>
      </w:r>
      <w:r>
        <w:rPr/>
        <w:t>include</w:t>
      </w:r>
      <w:r>
        <w:rPr>
          <w:spacing w:val="14"/>
        </w:rPr>
        <w:t> </w:t>
      </w:r>
      <w:r>
        <w:rPr/>
        <w:t>providing</w:t>
      </w:r>
      <w:r>
        <w:rPr>
          <w:spacing w:val="10"/>
        </w:rPr>
        <w:t> </w:t>
      </w:r>
      <w:r>
        <w:rPr/>
        <w:t>universal</w:t>
      </w:r>
      <w:r>
        <w:rPr>
          <w:spacing w:val="7"/>
        </w:rPr>
        <w:t> </w:t>
      </w:r>
      <w:r>
        <w:rPr/>
        <w:t>access</w:t>
      </w:r>
      <w:r>
        <w:rPr>
          <w:spacing w:val="17"/>
        </w:rPr>
        <w:t> </w:t>
      </w:r>
      <w:r>
        <w:rPr/>
        <w:t>for</w:t>
      </w:r>
      <w:r>
        <w:rPr>
          <w:spacing w:val="12"/>
        </w:rPr>
        <w:t> </w:t>
      </w:r>
      <w:r>
        <w:rPr/>
        <w:t>Information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15"/>
        <w:jc w:val="both"/>
      </w:pPr>
      <w:r>
        <w:rPr/>
        <w:t>Technology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penetration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rural,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underserved</w:t>
      </w:r>
      <w:r>
        <w:rPr>
          <w:spacing w:val="1"/>
        </w:rPr>
        <w:t> </w:t>
      </w:r>
      <w:r>
        <w:rPr/>
        <w:t>areas.</w:t>
      </w:r>
      <w:r>
        <w:rPr>
          <w:spacing w:val="60"/>
        </w:rPr>
        <w:t> </w:t>
      </w:r>
      <w:r>
        <w:rPr/>
        <w:t>(b)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information technology and systems application and development in Nigeria for public and</w:t>
      </w:r>
      <w:r>
        <w:rPr>
          <w:spacing w:val="1"/>
        </w:rPr>
        <w:t> </w:t>
      </w:r>
      <w:r>
        <w:rPr/>
        <w:t>private sectors, urban-rural development, the economy and the government. (c) Develop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monitor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 electronic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monitor the use of electronic data interchange and other forms of electronic communication</w:t>
      </w:r>
      <w:r>
        <w:rPr>
          <w:spacing w:val="1"/>
        </w:rPr>
        <w:t> </w:t>
      </w:r>
      <w:r>
        <w:rPr/>
        <w:t>transactions as an alternative to paper-based methods in government, commerce, education,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sectors,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fields,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communication may improve the exchange of data and information. (d) Develop guidelines</w:t>
      </w:r>
      <w:r>
        <w:rPr>
          <w:spacing w:val="1"/>
        </w:rPr>
        <w:t> </w:t>
      </w:r>
      <w:r>
        <w:rPr/>
        <w:t>for the networking of public and private sector establishment. (e)Develop guidelines for the</w:t>
      </w:r>
      <w:r>
        <w:rPr>
          <w:spacing w:val="1"/>
        </w:rPr>
        <w:t> </w:t>
      </w:r>
      <w:r>
        <w:rPr/>
        <w:t>standardization and certification of Information Technology Escrow Source Code and Object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Domiciliation,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(f)</w:t>
      </w:r>
      <w:r>
        <w:rPr>
          <w:spacing w:val="1"/>
        </w:rPr>
        <w:t> </w:t>
      </w:r>
      <w:r>
        <w:rPr/>
        <w:t>Render</w:t>
      </w:r>
      <w:r>
        <w:rPr>
          <w:spacing w:val="1"/>
        </w:rPr>
        <w:t> </w:t>
      </w:r>
      <w:r>
        <w:rPr/>
        <w:t>advisory</w:t>
      </w:r>
      <w:r>
        <w:rPr>
          <w:spacing w:val="1"/>
        </w:rPr>
        <w:t> </w:t>
      </w:r>
      <w:r>
        <w:rPr/>
        <w:t>services in all information technology matters to the public and private sectors. (g) Create</w:t>
      </w:r>
      <w:r>
        <w:rPr>
          <w:spacing w:val="1"/>
        </w:rPr>
        <w:t> </w:t>
      </w:r>
      <w:r>
        <w:rPr/>
        <w:t>incentives to promote the use of information technology in all spheres of life in Nigeria</w:t>
      </w:r>
      <w:r>
        <w:rPr>
          <w:spacing w:val="1"/>
        </w:rPr>
        <w:t> </w:t>
      </w:r>
      <w:r>
        <w:rPr/>
        <w:t>including the setting up information technology parks. (h) Create incentives to promote the</w:t>
      </w:r>
      <w:r>
        <w:rPr>
          <w:spacing w:val="1"/>
        </w:rPr>
        <w:t> </w:t>
      </w:r>
      <w:r>
        <w:rPr/>
        <w:t>use of information technology in all spheres of life in Nigeria including the development of</w:t>
      </w:r>
      <w:r>
        <w:rPr>
          <w:spacing w:val="1"/>
        </w:rPr>
        <w:t> </w:t>
      </w:r>
      <w:r>
        <w:rPr/>
        <w:t>guidelines for setting up information technology systems and knowledge parks. (i) Introduce</w:t>
      </w:r>
      <w:r>
        <w:rPr>
          <w:spacing w:val="1"/>
        </w:rPr>
        <w:t> </w:t>
      </w:r>
      <w:r>
        <w:rPr/>
        <w:t>appropriate regulatory policies and incentives to encourage private sector investment in 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industry.</w:t>
      </w:r>
      <w:r>
        <w:rPr>
          <w:spacing w:val="1"/>
        </w:rPr>
        <w:t> </w:t>
      </w:r>
      <w:r>
        <w:rPr/>
        <w:t>(j)</w:t>
      </w:r>
      <w:r>
        <w:rPr>
          <w:spacing w:val="1"/>
        </w:rPr>
        <w:t> </w:t>
      </w:r>
      <w:r>
        <w:rPr/>
        <w:t>Collaborate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company, firm, or person in any activity, which in the opinion of the agency is intended to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attainment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act.</w:t>
      </w:r>
      <w:r>
        <w:rPr>
          <w:spacing w:val="1"/>
        </w:rPr>
        <w:t> </w:t>
      </w:r>
      <w:r>
        <w:rPr/>
        <w:t>(k)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critical</w:t>
      </w:r>
      <w:r>
        <w:rPr>
          <w:spacing w:val="60"/>
        </w:rPr>
        <w:t> </w:t>
      </w:r>
      <w:r>
        <w:rPr/>
        <w:t>areas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Information Technology requiring research intervention and Development in those areas. (l)</w:t>
      </w:r>
      <w:r>
        <w:rPr>
          <w:spacing w:val="1"/>
        </w:rPr>
        <w:t> </w:t>
      </w:r>
      <w:r>
        <w:rPr/>
        <w:t>Advice the government on ways of promoting the development of information technology 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introducing appropriate</w:t>
      </w:r>
      <w:r>
        <w:rPr>
          <w:spacing w:val="1"/>
        </w:rPr>
        <w:t> </w:t>
      </w:r>
      <w:r>
        <w:rPr/>
        <w:t>information technology legislation,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national</w:t>
      </w:r>
      <w:r>
        <w:rPr>
          <w:spacing w:val="3"/>
        </w:rPr>
        <w:t> </w:t>
      </w:r>
      <w:r>
        <w:rPr/>
        <w:t>security</w:t>
      </w:r>
      <w:r>
        <w:rPr>
          <w:spacing w:val="-1"/>
        </w:rPr>
        <w:t> </w:t>
      </w:r>
      <w:r>
        <w:rPr/>
        <w:t>and</w:t>
      </w:r>
      <w:r>
        <w:rPr>
          <w:spacing w:val="12"/>
        </w:rPr>
        <w:t> </w:t>
      </w:r>
      <w:r>
        <w:rPr/>
        <w:t>vibrancy</w:t>
      </w:r>
      <w:r>
        <w:rPr>
          <w:spacing w:val="-1"/>
        </w:rPr>
        <w:t> </w:t>
      </w:r>
      <w:r>
        <w:rPr/>
        <w:t>of the</w:t>
      </w:r>
      <w:r>
        <w:rPr>
          <w:spacing w:val="11"/>
        </w:rPr>
        <w:t> </w:t>
      </w:r>
      <w:r>
        <w:rPr/>
        <w:t>industry.</w:t>
      </w:r>
      <w:r>
        <w:rPr>
          <w:spacing w:val="9"/>
        </w:rPr>
        <w:t> </w:t>
      </w:r>
      <w:r>
        <w:rPr/>
        <w:t>(m)</w:t>
      </w:r>
      <w:r>
        <w:rPr>
          <w:spacing w:val="14"/>
        </w:rPr>
        <w:t> </w:t>
      </w:r>
      <w:r>
        <w:rPr/>
        <w:t>Accelerate</w:t>
      </w:r>
      <w:r>
        <w:rPr>
          <w:spacing w:val="11"/>
        </w:rPr>
        <w:t> </w:t>
      </w:r>
      <w:r>
        <w:rPr/>
        <w:t>internet</w:t>
      </w:r>
      <w:r>
        <w:rPr>
          <w:spacing w:val="12"/>
        </w:rPr>
        <w:t> </w:t>
      </w:r>
      <w:r>
        <w:rPr/>
        <w:t>Governance</w:t>
      </w:r>
      <w:r>
        <w:rPr>
          <w:spacing w:val="12"/>
        </w:rPr>
        <w:t> </w:t>
      </w:r>
      <w:r>
        <w:rPr/>
        <w:t>by</w:t>
      </w:r>
      <w:r>
        <w:rPr>
          <w:spacing w:val="2"/>
        </w:rPr>
        <w:t> </w:t>
      </w:r>
      <w:r>
        <w:rPr/>
        <w:t>giving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26"/>
        <w:jc w:val="both"/>
      </w:pPr>
      <w:r>
        <w:rPr/>
        <w:t>effect to the Second Schedule of this Act; and (n) Perform such other duties, which in the</w:t>
      </w:r>
      <w:r>
        <w:rPr>
          <w:spacing w:val="1"/>
        </w:rPr>
        <w:t> </w:t>
      </w:r>
      <w:r>
        <w:rPr/>
        <w:t>opinion of the Agency are necessary or expedient to ensure the efficient performance of the</w:t>
      </w:r>
      <w:r>
        <w:rPr>
          <w:spacing w:val="1"/>
        </w:rPr>
        <w:t> </w:t>
      </w:r>
      <w:r>
        <w:rPr/>
        <w:t>functions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Agency</w:t>
      </w:r>
      <w:r>
        <w:rPr>
          <w:spacing w:val="-8"/>
        </w:rPr>
        <w:t> </w:t>
      </w:r>
      <w:r>
        <w:rPr/>
        <w:t>under</w:t>
      </w:r>
      <w:r>
        <w:rPr>
          <w:spacing w:val="3"/>
        </w:rPr>
        <w:t> </w:t>
      </w:r>
      <w:r>
        <w:rPr/>
        <w:t>this act.</w:t>
      </w:r>
    </w:p>
    <w:p>
      <w:pPr>
        <w:pStyle w:val="BodyText"/>
        <w:spacing w:before="202"/>
        <w:jc w:val="both"/>
      </w:pPr>
      <w:r>
        <w:rPr/>
        <w:t>Section</w:t>
      </w:r>
      <w:r>
        <w:rPr>
          <w:spacing w:val="-7"/>
        </w:rPr>
        <w:t> </w:t>
      </w:r>
      <w:r>
        <w:rPr/>
        <w:t>34</w:t>
      </w:r>
      <w:r>
        <w:rPr>
          <w:spacing w:val="-2"/>
        </w:rPr>
        <w:t> </w:t>
      </w:r>
      <w:r>
        <w:rPr/>
        <w:t>provides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some</w:t>
      </w:r>
      <w:r>
        <w:rPr>
          <w:spacing w:val="-3"/>
        </w:rPr>
        <w:t> </w:t>
      </w:r>
      <w:r>
        <w:rPr/>
        <w:t>selected</w:t>
      </w:r>
      <w:r>
        <w:rPr>
          <w:spacing w:val="-2"/>
        </w:rPr>
        <w:t> </w:t>
      </w:r>
      <w:r>
        <w:rPr/>
        <w:t>key</w:t>
      </w:r>
      <w:r>
        <w:rPr>
          <w:spacing w:val="-11"/>
        </w:rPr>
        <w:t> </w:t>
      </w:r>
      <w:r>
        <w:rPr/>
        <w:t>terms</w:t>
      </w:r>
      <w:r>
        <w:rPr>
          <w:spacing w:val="-3"/>
        </w:rPr>
        <w:t> </w:t>
      </w:r>
      <w:r>
        <w:rPr/>
        <w:t>as follows: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4"/>
        <w:ind w:right="123"/>
        <w:jc w:val="both"/>
      </w:pPr>
      <w:r>
        <w:rPr>
          <w:i/>
        </w:rPr>
        <w:t>“Computer” </w:t>
      </w:r>
      <w:r>
        <w:rPr/>
        <w:t>Means any electronic devices of computational machinery using programmed</w:t>
      </w:r>
      <w:r>
        <w:rPr>
          <w:spacing w:val="1"/>
        </w:rPr>
        <w:t> </w:t>
      </w:r>
      <w:r>
        <w:rPr/>
        <w:t>instructions which has one or more of the capabilities of storage, retrieval, memory, logic,</w:t>
      </w:r>
      <w:r>
        <w:rPr>
          <w:spacing w:val="1"/>
        </w:rPr>
        <w:t> </w:t>
      </w:r>
      <w:r>
        <w:rPr/>
        <w:t>arithmetic or communication and includes all input, output processing, storage, software, or</w:t>
      </w:r>
      <w:r>
        <w:rPr>
          <w:spacing w:val="1"/>
        </w:rPr>
        <w:t> </w:t>
      </w:r>
      <w:r>
        <w:rPr/>
        <w:t>communication facilities which are connected or related to such a device in a system or</w:t>
      </w:r>
      <w:r>
        <w:rPr>
          <w:spacing w:val="1"/>
        </w:rPr>
        <w:t> </w:t>
      </w:r>
      <w:r>
        <w:rPr/>
        <w:t>network or control function by the manipulation of signals, including electronic, magnetic or</w:t>
      </w:r>
      <w:r>
        <w:rPr>
          <w:spacing w:val="1"/>
        </w:rPr>
        <w:t> </w:t>
      </w:r>
      <w:r>
        <w:rPr/>
        <w:t>optical and shall include any input, output, data related to or operating</w:t>
      </w:r>
      <w:r>
        <w:rPr>
          <w:spacing w:val="60"/>
        </w:rPr>
        <w:t> </w:t>
      </w:r>
      <w:r>
        <w:rPr/>
        <w:t>in conjunction with</w:t>
      </w:r>
      <w:r>
        <w:rPr>
          <w:spacing w:val="1"/>
        </w:rPr>
        <w:t> </w:t>
      </w:r>
      <w:r>
        <w:rPr/>
        <w:t>any</w:t>
      </w:r>
      <w:r>
        <w:rPr>
          <w:spacing w:val="-4"/>
        </w:rPr>
        <w:t> </w:t>
      </w:r>
      <w:r>
        <w:rPr/>
        <w:t>such</w:t>
      </w:r>
      <w:r>
        <w:rPr>
          <w:spacing w:val="-3"/>
        </w:rPr>
        <w:t> </w:t>
      </w:r>
      <w:r>
        <w:rPr/>
        <w:t>device</w:t>
      </w:r>
      <w:r>
        <w:rPr>
          <w:spacing w:val="1"/>
        </w:rPr>
        <w:t> </w:t>
      </w:r>
      <w:r>
        <w:rPr/>
        <w:t>or</w:t>
      </w:r>
      <w:r>
        <w:rPr>
          <w:spacing w:val="3"/>
        </w:rPr>
        <w:t> </w:t>
      </w:r>
      <w:r>
        <w:rPr/>
        <w:t>system</w:t>
      </w:r>
      <w:r>
        <w:rPr>
          <w:spacing w:val="-7"/>
        </w:rPr>
        <w:t> </w:t>
      </w:r>
      <w:r>
        <w:rPr/>
        <w:t>or</w:t>
      </w:r>
      <w:r>
        <w:rPr>
          <w:spacing w:val="-1"/>
        </w:rPr>
        <w:t> </w:t>
      </w:r>
      <w:r>
        <w:rPr/>
        <w:t>computer</w:t>
      </w:r>
      <w:r>
        <w:rPr>
          <w:spacing w:val="3"/>
        </w:rPr>
        <w:t> </w:t>
      </w:r>
      <w:r>
        <w:rPr/>
        <w:t>network.</w:t>
      </w:r>
    </w:p>
    <w:p>
      <w:pPr>
        <w:spacing w:before="203"/>
        <w:ind w:left="160" w:right="0" w:firstLine="0"/>
        <w:jc w:val="both"/>
        <w:rPr>
          <w:sz w:val="24"/>
        </w:rPr>
      </w:pPr>
      <w:r>
        <w:rPr>
          <w:i/>
          <w:sz w:val="24"/>
        </w:rPr>
        <w:t>“Computer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Network”</w:t>
      </w:r>
      <w:r>
        <w:rPr>
          <w:i/>
          <w:spacing w:val="1"/>
          <w:sz w:val="24"/>
        </w:rPr>
        <w:t> </w:t>
      </w:r>
      <w:r>
        <w:rPr>
          <w:sz w:val="24"/>
        </w:rPr>
        <w:t>Means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interconnection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computers</w:t>
      </w:r>
      <w:r>
        <w:rPr>
          <w:spacing w:val="-3"/>
          <w:sz w:val="24"/>
        </w:rPr>
        <w:t> </w:t>
      </w:r>
      <w:r>
        <w:rPr>
          <w:sz w:val="24"/>
        </w:rPr>
        <w:t>through;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9"/>
        <w:ind w:right="123"/>
        <w:jc w:val="both"/>
      </w:pPr>
      <w:r>
        <w:rPr>
          <w:i/>
        </w:rPr>
        <w:t>“Computer system” </w:t>
      </w:r>
      <w:r>
        <w:rPr/>
        <w:t>Means a device or collection of devices including input</w:t>
      </w:r>
      <w:r>
        <w:rPr>
          <w:spacing w:val="1"/>
        </w:rPr>
        <w:t> </w:t>
      </w:r>
      <w:r>
        <w:rPr/>
        <w:t>and output</w:t>
      </w:r>
      <w:r>
        <w:rPr>
          <w:spacing w:val="1"/>
        </w:rPr>
        <w:t> </w:t>
      </w:r>
      <w:r>
        <w:rPr/>
        <w:t>support devices and excluding calculators which are not programmable and capable of being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 conjunction with external files,</w:t>
      </w:r>
      <w:r>
        <w:rPr>
          <w:spacing w:val="1"/>
        </w:rPr>
        <w:t> </w:t>
      </w:r>
      <w:r>
        <w:rPr/>
        <w:t>which contain computer</w:t>
      </w:r>
      <w:r>
        <w:rPr>
          <w:spacing w:val="1"/>
        </w:rPr>
        <w:t> </w:t>
      </w:r>
      <w:r>
        <w:rPr/>
        <w:t>programmes,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instructions, input data output data, that performs logic arithmetic, data storage and retrieval,</w:t>
      </w:r>
      <w:r>
        <w:rPr>
          <w:spacing w:val="1"/>
        </w:rPr>
        <w:t> </w:t>
      </w:r>
      <w:r>
        <w:rPr/>
        <w:t>communication</w:t>
      </w:r>
      <w:r>
        <w:rPr>
          <w:spacing w:val="-4"/>
        </w:rPr>
        <w:t> </w:t>
      </w:r>
      <w:r>
        <w:rPr/>
        <w:t>control</w:t>
      </w:r>
      <w:r>
        <w:rPr>
          <w:spacing w:val="-7"/>
        </w:rPr>
        <w:t> </w:t>
      </w:r>
      <w:r>
        <w:rPr/>
        <w:t>and</w:t>
      </w:r>
      <w:r>
        <w:rPr>
          <w:spacing w:val="2"/>
        </w:rPr>
        <w:t> </w:t>
      </w:r>
      <w:r>
        <w:rPr/>
        <w:t>other</w:t>
      </w:r>
      <w:r>
        <w:rPr>
          <w:spacing w:val="3"/>
        </w:rPr>
        <w:t> </w:t>
      </w:r>
      <w:r>
        <w:rPr/>
        <w:t>functions;</w:t>
      </w:r>
    </w:p>
    <w:p>
      <w:pPr>
        <w:pStyle w:val="BodyText"/>
        <w:spacing w:line="480" w:lineRule="auto" w:before="198"/>
        <w:ind w:right="115"/>
        <w:jc w:val="both"/>
      </w:pPr>
      <w:r>
        <w:rPr>
          <w:i/>
        </w:rPr>
        <w:t>“Data”</w:t>
      </w:r>
      <w:r>
        <w:rPr>
          <w:i/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representation of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facts concepts or</w:t>
      </w:r>
      <w:r>
        <w:rPr>
          <w:spacing w:val="1"/>
        </w:rPr>
        <w:t> </w:t>
      </w:r>
      <w:r>
        <w:rPr/>
        <w:t>instructions,</w:t>
      </w:r>
      <w:r>
        <w:rPr>
          <w:spacing w:val="1"/>
        </w:rPr>
        <w:t> </w:t>
      </w:r>
      <w:r>
        <w:rPr/>
        <w:t>which are being prepared or have been prepared in a formalized manner, and is intended to be</w:t>
      </w:r>
      <w:r>
        <w:rPr>
          <w:spacing w:val="-57"/>
        </w:rPr>
        <w:t> </w:t>
      </w:r>
      <w:r>
        <w:rPr/>
        <w:t>processed, is being processed or has been processed</w:t>
      </w:r>
      <w:r>
        <w:rPr>
          <w:spacing w:val="1"/>
        </w:rPr>
        <w:t> </w:t>
      </w:r>
      <w:r>
        <w:rPr/>
        <w:t>in a computer system or computer</w:t>
      </w:r>
      <w:r>
        <w:rPr>
          <w:spacing w:val="1"/>
        </w:rPr>
        <w:t> </w:t>
      </w:r>
      <w:r>
        <w:rPr/>
        <w:t>network, and may be in any form (including computer printout, magnetic or optical storage</w:t>
      </w:r>
      <w:r>
        <w:rPr>
          <w:spacing w:val="1"/>
        </w:rPr>
        <w:t> </w:t>
      </w:r>
      <w:r>
        <w:rPr/>
        <w:t>media,</w:t>
      </w:r>
      <w:r>
        <w:rPr>
          <w:spacing w:val="1"/>
        </w:rPr>
        <w:t> </w:t>
      </w:r>
      <w:r>
        <w:rPr/>
        <w:t>punched</w:t>
      </w:r>
      <w:r>
        <w:rPr>
          <w:spacing w:val="-1"/>
        </w:rPr>
        <w:t> </w:t>
      </w:r>
      <w:r>
        <w:rPr/>
        <w:t>cards,</w:t>
      </w:r>
      <w:r>
        <w:rPr>
          <w:spacing w:val="2"/>
        </w:rPr>
        <w:t> </w:t>
      </w:r>
      <w:r>
        <w:rPr/>
        <w:t>punched</w:t>
      </w:r>
      <w:r>
        <w:rPr>
          <w:spacing w:val="-1"/>
        </w:rPr>
        <w:t> </w:t>
      </w:r>
      <w:r>
        <w:rPr/>
        <w:t>tapes)</w:t>
      </w:r>
      <w:r>
        <w:rPr>
          <w:spacing w:val="57"/>
        </w:rPr>
        <w:t> </w:t>
      </w:r>
      <w:r>
        <w:rPr/>
        <w:t>or stored</w:t>
      </w:r>
      <w:r>
        <w:rPr>
          <w:spacing w:val="-1"/>
        </w:rPr>
        <w:t> </w:t>
      </w:r>
      <w:r>
        <w:rPr/>
        <w:t>internally</w:t>
      </w:r>
      <w:r>
        <w:rPr>
          <w:spacing w:val="-5"/>
        </w:rPr>
        <w:t> </w:t>
      </w:r>
      <w:r>
        <w:rPr/>
        <w:t>in the</w:t>
      </w:r>
      <w:r>
        <w:rPr>
          <w:spacing w:val="3"/>
        </w:rPr>
        <w:t> </w:t>
      </w:r>
      <w:r>
        <w:rPr/>
        <w:t>memory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computers;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19"/>
        <w:jc w:val="both"/>
      </w:pPr>
      <w:r>
        <w:rPr>
          <w:i/>
        </w:rPr>
        <w:t>“Electronic form” </w:t>
      </w:r>
      <w:r>
        <w:rPr/>
        <w:t>With reference to information means any information generated, sent,</w:t>
      </w:r>
      <w:r>
        <w:rPr>
          <w:spacing w:val="1"/>
        </w:rPr>
        <w:t> </w:t>
      </w:r>
      <w:r>
        <w:rPr/>
        <w:t>received or stored in media</w:t>
      </w:r>
      <w:r>
        <w:rPr>
          <w:spacing w:val="1"/>
        </w:rPr>
        <w:t> </w:t>
      </w:r>
      <w:r>
        <w:rPr/>
        <w:t>magnetic, optical,</w:t>
      </w:r>
      <w:r>
        <w:rPr>
          <w:spacing w:val="1"/>
        </w:rPr>
        <w:t> </w:t>
      </w:r>
      <w:r>
        <w:rPr/>
        <w:t>computer memory,</w:t>
      </w:r>
      <w:r>
        <w:rPr>
          <w:spacing w:val="1"/>
        </w:rPr>
        <w:t> </w:t>
      </w:r>
      <w:r>
        <w:rPr/>
        <w:t>micro</w:t>
      </w:r>
      <w:r>
        <w:rPr>
          <w:spacing w:val="1"/>
        </w:rPr>
        <w:t> </w:t>
      </w:r>
      <w:r>
        <w:rPr/>
        <w:t>film, computer</w:t>
      </w:r>
      <w:r>
        <w:rPr>
          <w:spacing w:val="1"/>
        </w:rPr>
        <w:t> </w:t>
      </w:r>
      <w:r>
        <w:rPr/>
        <w:t>generated,</w:t>
      </w:r>
      <w:r>
        <w:rPr>
          <w:spacing w:val="3"/>
        </w:rPr>
        <w:t> </w:t>
      </w:r>
      <w:r>
        <w:rPr/>
        <w:t>micro</w:t>
      </w:r>
      <w:r>
        <w:rPr>
          <w:spacing w:val="6"/>
        </w:rPr>
        <w:t> </w:t>
      </w:r>
      <w:r>
        <w:rPr/>
        <w:t>fiche or</w:t>
      </w:r>
      <w:r>
        <w:rPr>
          <w:spacing w:val="3"/>
        </w:rPr>
        <w:t> </w:t>
      </w:r>
      <w:r>
        <w:rPr/>
        <w:t>similar</w:t>
      </w:r>
      <w:r>
        <w:rPr>
          <w:spacing w:val="3"/>
        </w:rPr>
        <w:t> </w:t>
      </w:r>
      <w:r>
        <w:rPr/>
        <w:t>device;</w:t>
      </w:r>
    </w:p>
    <w:p>
      <w:pPr>
        <w:pStyle w:val="BodyText"/>
        <w:spacing w:line="480" w:lineRule="auto" w:before="202"/>
        <w:ind w:right="126"/>
        <w:jc w:val="both"/>
      </w:pPr>
      <w:r>
        <w:rPr>
          <w:i/>
        </w:rPr>
        <w:t>“Electronic record” </w:t>
      </w:r>
      <w:r>
        <w:rPr/>
        <w:t>means data, record or data generated image or sound stored, received or</w:t>
      </w:r>
      <w:r>
        <w:rPr>
          <w:spacing w:val="1"/>
        </w:rPr>
        <w:t> </w:t>
      </w:r>
      <w:r>
        <w:rPr/>
        <w:t>sent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an</w:t>
      </w:r>
      <w:r>
        <w:rPr>
          <w:spacing w:val="-4"/>
        </w:rPr>
        <w:t> </w:t>
      </w:r>
      <w:r>
        <w:rPr/>
        <w:t>electronic</w:t>
      </w:r>
      <w:r>
        <w:rPr>
          <w:spacing w:val="5"/>
        </w:rPr>
        <w:t> </w:t>
      </w:r>
      <w:r>
        <w:rPr/>
        <w:t>form</w:t>
      </w:r>
      <w:r>
        <w:rPr>
          <w:spacing w:val="-8"/>
        </w:rPr>
        <w:t> </w:t>
      </w:r>
      <w:r>
        <w:rPr/>
        <w:t>or</w:t>
      </w:r>
      <w:r>
        <w:rPr>
          <w:spacing w:val="-2"/>
        </w:rPr>
        <w:t> </w:t>
      </w:r>
      <w:r>
        <w:rPr/>
        <w:t>micro</w:t>
      </w:r>
      <w:r>
        <w:rPr>
          <w:spacing w:val="5"/>
        </w:rPr>
        <w:t> </w:t>
      </w:r>
      <w:r>
        <w:rPr/>
        <w:t>film</w:t>
      </w:r>
      <w:r>
        <w:rPr>
          <w:spacing w:val="-8"/>
        </w:rPr>
        <w:t> </w:t>
      </w:r>
      <w:r>
        <w:rPr/>
        <w:t>or</w:t>
      </w:r>
      <w:r>
        <w:rPr>
          <w:spacing w:val="2"/>
        </w:rPr>
        <w:t> </w:t>
      </w:r>
      <w:r>
        <w:rPr/>
        <w:t>computer</w:t>
      </w:r>
      <w:r>
        <w:rPr>
          <w:spacing w:val="2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micro</w:t>
      </w:r>
      <w:r>
        <w:rPr>
          <w:spacing w:val="5"/>
        </w:rPr>
        <w:t> </w:t>
      </w:r>
      <w:r>
        <w:rPr/>
        <w:t>fiche;</w:t>
      </w:r>
    </w:p>
    <w:p>
      <w:pPr>
        <w:pStyle w:val="BodyText"/>
        <w:spacing w:line="480" w:lineRule="auto" w:before="197"/>
        <w:ind w:right="121"/>
        <w:jc w:val="both"/>
      </w:pPr>
      <w:r>
        <w:rPr>
          <w:i/>
        </w:rPr>
        <w:t>“Information</w:t>
      </w:r>
      <w:r>
        <w:rPr>
          <w:i/>
          <w:spacing w:val="1"/>
        </w:rPr>
        <w:t> </w:t>
      </w:r>
      <w:r>
        <w:rPr>
          <w:i/>
        </w:rPr>
        <w:t>Technology”</w:t>
      </w:r>
      <w:r>
        <w:rPr>
          <w:i/>
          <w:spacing w:val="1"/>
        </w:rPr>
        <w:t> </w:t>
      </w:r>
      <w:r>
        <w:rPr/>
        <w:t>Encompasses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create,</w:t>
      </w:r>
      <w:r>
        <w:rPr>
          <w:spacing w:val="1"/>
        </w:rPr>
        <w:t> </w:t>
      </w:r>
      <w:r>
        <w:rPr/>
        <w:t>store,</w:t>
      </w:r>
      <w:r>
        <w:rPr>
          <w:spacing w:val="1"/>
        </w:rPr>
        <w:t> </w:t>
      </w:r>
      <w:r>
        <w:rPr/>
        <w:t>exchange and use information in its various forms (business data, voice, conversation, still</w:t>
      </w:r>
      <w:r>
        <w:rPr>
          <w:spacing w:val="1"/>
        </w:rPr>
        <w:t> </w:t>
      </w:r>
      <w:r>
        <w:rPr/>
        <w:t>images, motion pictures, multimedia presentations and other forms including those not yet</w:t>
      </w:r>
      <w:r>
        <w:rPr>
          <w:spacing w:val="1"/>
        </w:rPr>
        <w:t> </w:t>
      </w:r>
      <w:r>
        <w:rPr/>
        <w:t>conceived);</w:t>
      </w:r>
    </w:p>
    <w:p>
      <w:pPr>
        <w:pStyle w:val="BodyText"/>
        <w:spacing w:line="480" w:lineRule="auto" w:before="203"/>
        <w:ind w:right="125"/>
        <w:jc w:val="both"/>
      </w:pPr>
      <w:r>
        <w:rPr>
          <w:i/>
        </w:rPr>
        <w:t>“Software” </w:t>
      </w:r>
      <w:r>
        <w:rPr/>
        <w:t>Includes any program, procedure and associated documentation concerned with</w:t>
      </w:r>
      <w:r>
        <w:rPr>
          <w:spacing w:val="1"/>
        </w:rPr>
        <w:t> </w:t>
      </w:r>
      <w:r>
        <w:rPr/>
        <w:t>the operation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a</w:t>
      </w:r>
      <w:r>
        <w:rPr>
          <w:spacing w:val="1"/>
        </w:rPr>
        <w:t> </w:t>
      </w:r>
      <w:r>
        <w:rPr/>
        <w:t>computer</w:t>
      </w:r>
      <w:r>
        <w:rPr>
          <w:spacing w:val="3"/>
        </w:rPr>
        <w:t> </w:t>
      </w:r>
      <w:r>
        <w:rPr/>
        <w:t>system.</w:t>
      </w:r>
    </w:p>
    <w:p>
      <w:pPr>
        <w:pStyle w:val="Heading1"/>
        <w:numPr>
          <w:ilvl w:val="1"/>
          <w:numId w:val="15"/>
        </w:numPr>
        <w:tabs>
          <w:tab w:pos="881" w:val="left" w:leader="none"/>
        </w:tabs>
        <w:spacing w:line="240" w:lineRule="auto" w:before="207" w:after="0"/>
        <w:ind w:left="881" w:right="0" w:hanging="721"/>
        <w:jc w:val="both"/>
      </w:pPr>
      <w:r>
        <w:rPr/>
        <w:t>Freedom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Act,</w:t>
      </w:r>
      <w:r>
        <w:rPr>
          <w:spacing w:val="2"/>
        </w:rPr>
        <w:t> </w:t>
      </w:r>
      <w:r>
        <w:rPr/>
        <w:t>2011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69"/>
        <w:ind w:right="120"/>
        <w:jc w:val="both"/>
      </w:pPr>
      <w:r>
        <w:rPr/>
        <w:t>This act</w:t>
      </w:r>
      <w:r>
        <w:rPr>
          <w:spacing w:val="1"/>
        </w:rPr>
        <w:t> </w:t>
      </w:r>
      <w:r>
        <w:rPr/>
        <w:t>makes public records and information more freely available, provide for public</w:t>
      </w:r>
      <w:r>
        <w:rPr>
          <w:spacing w:val="1"/>
        </w:rPr>
        <w:t> </w:t>
      </w:r>
      <w:r>
        <w:rPr/>
        <w:t>access to public records and information, protect public records and information to the extent</w:t>
      </w:r>
      <w:r>
        <w:rPr>
          <w:spacing w:val="1"/>
        </w:rPr>
        <w:t> </w:t>
      </w:r>
      <w:r>
        <w:rPr/>
        <w:t>consistent with the public interest and the protection of personal privacy, protect serving</w:t>
      </w:r>
      <w:r>
        <w:rPr>
          <w:spacing w:val="1"/>
        </w:rPr>
        <w:t> </w:t>
      </w:r>
      <w:r>
        <w:rPr/>
        <w:t>public officers from adverse consequences for disclosing certain kinds of official information</w:t>
      </w:r>
      <w:r>
        <w:rPr>
          <w:spacing w:val="1"/>
        </w:rPr>
        <w:t> </w:t>
      </w:r>
      <w:r>
        <w:rPr/>
        <w:t>without authorization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establish</w:t>
      </w:r>
      <w:r>
        <w:rPr>
          <w:spacing w:val="-5"/>
        </w:rPr>
        <w:t> </w:t>
      </w:r>
      <w:r>
        <w:rPr/>
        <w:t>procedures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the achievement</w:t>
      </w:r>
      <w:r>
        <w:rPr>
          <w:spacing w:val="5"/>
        </w:rPr>
        <w:t> </w:t>
      </w:r>
      <w:r>
        <w:rPr/>
        <w:t>of</w:t>
      </w:r>
      <w:r>
        <w:rPr>
          <w:spacing w:val="-8"/>
        </w:rPr>
        <w:t> </w:t>
      </w:r>
      <w:r>
        <w:rPr/>
        <w:t>those purposes.</w:t>
      </w:r>
    </w:p>
    <w:p>
      <w:pPr>
        <w:pStyle w:val="BodyText"/>
        <w:spacing w:line="480" w:lineRule="auto" w:before="202"/>
        <w:ind w:right="121"/>
        <w:jc w:val="both"/>
      </w:pPr>
      <w:r>
        <w:rPr/>
        <w:t>It is structured into 32 sections as follows:- Rights of access to records; Information about</w:t>
      </w:r>
      <w:r>
        <w:rPr>
          <w:spacing w:val="1"/>
        </w:rPr>
        <w:t> </w:t>
      </w:r>
      <w:r>
        <w:rPr/>
        <w:t>public institution; Request for access to records; Time for granting or refusing application;</w:t>
      </w:r>
      <w:r>
        <w:rPr>
          <w:spacing w:val="1"/>
        </w:rPr>
        <w:t> </w:t>
      </w:r>
      <w:r>
        <w:rPr/>
        <w:t>transfer of application; Extension of time limit for granting or refusing application; extension</w:t>
      </w:r>
      <w:r>
        <w:rPr>
          <w:spacing w:val="1"/>
        </w:rPr>
        <w:t> </w:t>
      </w:r>
      <w:r>
        <w:rPr/>
        <w:t>of time limit for granting or refusing application; where access is refused; Destruction or</w:t>
      </w:r>
      <w:r>
        <w:rPr>
          <w:spacing w:val="1"/>
        </w:rPr>
        <w:t> </w:t>
      </w:r>
      <w:r>
        <w:rPr/>
        <w:t>falsification of records; Exemption of international affairs and defence; Exemption of law</w:t>
      </w:r>
      <w:r>
        <w:rPr>
          <w:spacing w:val="1"/>
        </w:rPr>
        <w:t> </w:t>
      </w:r>
      <w:r>
        <w:rPr/>
        <w:t>enforcement</w:t>
      </w:r>
      <w:r>
        <w:rPr>
          <w:spacing w:val="33"/>
        </w:rPr>
        <w:t> </w:t>
      </w:r>
      <w:r>
        <w:rPr/>
        <w:t>and</w:t>
      </w:r>
      <w:r>
        <w:rPr>
          <w:spacing w:val="32"/>
        </w:rPr>
        <w:t> </w:t>
      </w:r>
      <w:r>
        <w:rPr/>
        <w:t>investigation;</w:t>
      </w:r>
      <w:r>
        <w:rPr>
          <w:spacing w:val="23"/>
        </w:rPr>
        <w:t> </w:t>
      </w:r>
      <w:r>
        <w:rPr/>
        <w:t>Training</w:t>
      </w:r>
      <w:r>
        <w:rPr>
          <w:spacing w:val="28"/>
        </w:rPr>
        <w:t> </w:t>
      </w:r>
      <w:r>
        <w:rPr/>
        <w:t>of</w:t>
      </w:r>
      <w:r>
        <w:rPr>
          <w:spacing w:val="20"/>
        </w:rPr>
        <w:t> </w:t>
      </w:r>
      <w:r>
        <w:rPr/>
        <w:t>officials</w:t>
      </w:r>
      <w:r>
        <w:rPr>
          <w:spacing w:val="26"/>
        </w:rPr>
        <w:t> </w:t>
      </w:r>
      <w:r>
        <w:rPr/>
        <w:t>on</w:t>
      </w:r>
      <w:r>
        <w:rPr>
          <w:spacing w:val="23"/>
        </w:rPr>
        <w:t> </w:t>
      </w:r>
      <w:r>
        <w:rPr/>
        <w:t>the</w:t>
      </w:r>
      <w:r>
        <w:rPr>
          <w:spacing w:val="27"/>
        </w:rPr>
        <w:t> </w:t>
      </w:r>
      <w:r>
        <w:rPr/>
        <w:t>right</w:t>
      </w:r>
      <w:r>
        <w:rPr>
          <w:spacing w:val="29"/>
        </w:rPr>
        <w:t> </w:t>
      </w:r>
      <w:r>
        <w:rPr/>
        <w:t>to</w:t>
      </w:r>
      <w:r>
        <w:rPr>
          <w:spacing w:val="33"/>
        </w:rPr>
        <w:t> </w:t>
      </w:r>
      <w:r>
        <w:rPr/>
        <w:t>information</w:t>
      </w:r>
      <w:r>
        <w:rPr>
          <w:spacing w:val="23"/>
        </w:rPr>
        <w:t> </w:t>
      </w:r>
      <w:r>
        <w:rPr/>
        <w:t>and</w:t>
      </w:r>
      <w:r>
        <w:rPr>
          <w:spacing w:val="28"/>
        </w:rPr>
        <w:t> </w:t>
      </w:r>
      <w:r>
        <w:rPr/>
        <w:t>on</w:t>
      </w:r>
      <w:r>
        <w:rPr>
          <w:spacing w:val="2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19"/>
        <w:jc w:val="both"/>
      </w:pPr>
      <w:r>
        <w:rPr/>
        <w:t>effective implementation of this Act; Exemption of personal information; Exemption of third</w:t>
      </w:r>
      <w:r>
        <w:rPr>
          <w:spacing w:val="1"/>
        </w:rPr>
        <w:t> </w:t>
      </w:r>
      <w:r>
        <w:rPr/>
        <w:t>party information; Exemption of personal or other privileges conferred by law; Exemption of</w:t>
      </w:r>
      <w:r>
        <w:rPr>
          <w:spacing w:val="1"/>
        </w:rPr>
        <w:t> </w:t>
      </w:r>
      <w:r>
        <w:rPr/>
        <w:t>course or research material; Severability; Denial by a public institution to disclose records;</w:t>
      </w:r>
      <w:r>
        <w:rPr>
          <w:spacing w:val="1"/>
        </w:rPr>
        <w:t> </w:t>
      </w:r>
      <w:r>
        <w:rPr/>
        <w:t>Judicial review; Hearing</w:t>
      </w:r>
      <w:r>
        <w:rPr>
          <w:spacing w:val="1"/>
        </w:rPr>
        <w:t> </w:t>
      </w:r>
      <w:r>
        <w:rPr/>
        <w:t>in a summary way; Access</w:t>
      </w:r>
      <w:r>
        <w:rPr>
          <w:spacing w:val="60"/>
        </w:rPr>
        <w:t> </w:t>
      </w:r>
      <w:r>
        <w:rPr/>
        <w:t>to information by the Court; Court 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precautions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disclosing</w:t>
      </w:r>
      <w:r>
        <w:rPr>
          <w:spacing w:val="1"/>
        </w:rPr>
        <w:t> </w:t>
      </w:r>
      <w:r>
        <w:rPr/>
        <w:t>information;</w:t>
      </w:r>
      <w:r>
        <w:rPr>
          <w:spacing w:val="1"/>
        </w:rPr>
        <w:t> </w:t>
      </w:r>
      <w:r>
        <w:rPr/>
        <w:t>Burden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proof;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disclose</w:t>
      </w:r>
      <w:r>
        <w:rPr>
          <w:spacing w:val="1"/>
        </w:rPr>
        <w:t> </w:t>
      </w:r>
      <w:r>
        <w:rPr/>
        <w:t>information;</w:t>
      </w:r>
      <w:r>
        <w:rPr>
          <w:spacing w:val="1"/>
        </w:rPr>
        <w:t> </w:t>
      </w:r>
      <w:r>
        <w:rPr/>
        <w:t>exempted</w:t>
      </w:r>
      <w:r>
        <w:rPr>
          <w:spacing w:val="1"/>
        </w:rPr>
        <w:t> </w:t>
      </w:r>
      <w:r>
        <w:rPr/>
        <w:t>materials;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officers;</w:t>
      </w:r>
      <w:r>
        <w:rPr>
          <w:spacing w:val="1"/>
        </w:rPr>
        <w:t> </w:t>
      </w:r>
      <w:r>
        <w:rPr/>
        <w:t>Documents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classification;</w:t>
      </w:r>
      <w:r>
        <w:rPr>
          <w:spacing w:val="-5"/>
        </w:rPr>
        <w:t> </w:t>
      </w:r>
      <w:r>
        <w:rPr/>
        <w:t>Submission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reports;</w:t>
      </w:r>
      <w:r>
        <w:rPr>
          <w:spacing w:val="-4"/>
        </w:rPr>
        <w:t> </w:t>
      </w:r>
      <w:r>
        <w:rPr/>
        <w:t>Complimentary</w:t>
      </w:r>
      <w:r>
        <w:rPr>
          <w:spacing w:val="-1"/>
        </w:rPr>
        <w:t> </w:t>
      </w:r>
      <w:r>
        <w:rPr/>
        <w:t>procedures;</w:t>
      </w:r>
      <w:r>
        <w:rPr>
          <w:spacing w:val="-5"/>
        </w:rPr>
        <w:t> </w:t>
      </w:r>
      <w:r>
        <w:rPr/>
        <w:t>Interpretation;</w:t>
      </w:r>
      <w:r>
        <w:rPr>
          <w:spacing w:val="-4"/>
        </w:rPr>
        <w:t> </w:t>
      </w:r>
      <w:r>
        <w:rPr/>
        <w:t>Citation.</w:t>
      </w:r>
    </w:p>
    <w:p>
      <w:pPr>
        <w:pStyle w:val="Heading1"/>
        <w:numPr>
          <w:ilvl w:val="1"/>
          <w:numId w:val="15"/>
        </w:numPr>
        <w:tabs>
          <w:tab w:pos="881" w:val="left" w:leader="none"/>
        </w:tabs>
        <w:spacing w:line="240" w:lineRule="auto" w:before="207" w:after="0"/>
        <w:ind w:left="881" w:right="0" w:hanging="721"/>
        <w:jc w:val="both"/>
      </w:pPr>
      <w:r>
        <w:rPr/>
        <w:t>Wireless</w:t>
      </w:r>
      <w:r>
        <w:rPr>
          <w:spacing w:val="-4"/>
        </w:rPr>
        <w:t> </w:t>
      </w:r>
      <w:r>
        <w:rPr/>
        <w:t>Telegraphy</w:t>
      </w:r>
      <w:r>
        <w:rPr>
          <w:spacing w:val="-2"/>
        </w:rPr>
        <w:t> </w:t>
      </w:r>
      <w:r>
        <w:rPr/>
        <w:t>Act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170"/>
        <w:jc w:val="both"/>
      </w:pPr>
      <w:r>
        <w:rPr/>
        <w:t>An</w:t>
      </w:r>
      <w:r>
        <w:rPr>
          <w:spacing w:val="-3"/>
        </w:rPr>
        <w:t> </w:t>
      </w:r>
      <w:r>
        <w:rPr/>
        <w:t>Act</w:t>
      </w:r>
      <w:r>
        <w:rPr>
          <w:spacing w:val="-2"/>
        </w:rPr>
        <w:t> </w:t>
      </w:r>
      <w:r>
        <w:rPr/>
        <w:t>to</w:t>
      </w:r>
      <w:r>
        <w:rPr>
          <w:spacing w:val="3"/>
        </w:rPr>
        <w:t> </w:t>
      </w:r>
      <w:r>
        <w:rPr/>
        <w:t>make</w:t>
      </w:r>
      <w:r>
        <w:rPr>
          <w:spacing w:val="-3"/>
        </w:rPr>
        <w:t> </w:t>
      </w:r>
      <w:r>
        <w:rPr/>
        <w:t>provision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regulation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wireless</w:t>
      </w:r>
      <w:r>
        <w:rPr>
          <w:spacing w:val="-4"/>
        </w:rPr>
        <w:t> </w:t>
      </w:r>
      <w:r>
        <w:rPr/>
        <w:t>telegraphy.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9"/>
        <w:ind w:right="112"/>
        <w:jc w:val="both"/>
      </w:pPr>
      <w:r>
        <w:rPr/>
        <w:t>It is structured into 5 parts, 30 sections as follows:- Part 1: Preliminary: Short title; Meaning</w:t>
      </w:r>
      <w:r>
        <w:rPr>
          <w:spacing w:val="1"/>
        </w:rPr>
        <w:t> </w:t>
      </w:r>
      <w:r>
        <w:rPr/>
        <w:t>of wireless telegraphy; General Interpretation. Part</w:t>
      </w:r>
      <w:r>
        <w:rPr>
          <w:spacing w:val="1"/>
        </w:rPr>
        <w:t> </w:t>
      </w:r>
      <w:r>
        <w:rPr/>
        <w:t>2: Regulation of wireless telegraphy:</w:t>
      </w:r>
      <w:r>
        <w:rPr>
          <w:spacing w:val="1"/>
        </w:rPr>
        <w:t> </w:t>
      </w:r>
      <w:r>
        <w:rPr/>
        <w:t>Licence required for use of wireless telegraphy apparatus; Licence required; fees and charges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licenses;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licences;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wireless</w:t>
      </w:r>
      <w:r>
        <w:rPr>
          <w:spacing w:val="1"/>
        </w:rPr>
        <w:t> </w:t>
      </w:r>
      <w:r>
        <w:rPr/>
        <w:t>telegraphy;</w:t>
      </w:r>
      <w:r>
        <w:rPr>
          <w:spacing w:val="1"/>
        </w:rPr>
        <w:t> </w:t>
      </w:r>
      <w:r>
        <w:rPr/>
        <w:t>Misleading</w:t>
      </w:r>
      <w:r>
        <w:rPr>
          <w:spacing w:val="1"/>
        </w:rPr>
        <w:t> </w:t>
      </w:r>
      <w:r>
        <w:rPr/>
        <w:t>messages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interception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disclosure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messages;</w:t>
      </w:r>
      <w:r>
        <w:rPr>
          <w:spacing w:val="1"/>
        </w:rPr>
        <w:t> </w:t>
      </w:r>
      <w:r>
        <w:rPr/>
        <w:t>Territorial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proceeding</w:t>
      </w:r>
      <w:r>
        <w:rPr>
          <w:spacing w:val="1"/>
        </w:rPr>
        <w:t> </w:t>
      </w:r>
      <w:r>
        <w:rPr/>
        <w:t>provisions;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wireless</w:t>
      </w:r>
      <w:r>
        <w:rPr>
          <w:spacing w:val="1"/>
        </w:rPr>
        <w:t> </w:t>
      </w:r>
      <w:r>
        <w:rPr/>
        <w:t>personnel.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3: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interference: Regulations as to radiation of electro-magnetic energy, etc.; Enforcement of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 apparatus;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of regulations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sales,</w:t>
      </w:r>
      <w:r>
        <w:rPr>
          <w:spacing w:val="1"/>
        </w:rPr>
        <w:t> </w:t>
      </w:r>
      <w:r>
        <w:rPr/>
        <w:t>etc.,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manufacturers and others; deliberate interference. Part 4: General: Penalties; Offences by</w:t>
      </w:r>
      <w:r>
        <w:rPr>
          <w:spacing w:val="1"/>
        </w:rPr>
        <w:t> </w:t>
      </w:r>
      <w:r>
        <w:rPr/>
        <w:t>bodies corporate; Forfeiture; Offences</w:t>
      </w:r>
      <w:r>
        <w:rPr>
          <w:spacing w:val="1"/>
        </w:rPr>
        <w:t> </w:t>
      </w:r>
      <w:r>
        <w:rPr/>
        <w:t>continued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conviction; Civil proceedings,</w:t>
      </w:r>
      <w:r>
        <w:rPr>
          <w:spacing w:val="1"/>
        </w:rPr>
        <w:t> </w:t>
      </w:r>
      <w:r>
        <w:rPr/>
        <w:t>entry</w:t>
      </w:r>
      <w:r>
        <w:rPr>
          <w:spacing w:val="1"/>
        </w:rPr>
        <w:t> </w:t>
      </w:r>
      <w:r>
        <w:rPr/>
        <w:t>and search of premises, etc.; Provisions applicable on an occasion of emergency: Onus of</w:t>
      </w:r>
      <w:r>
        <w:rPr>
          <w:spacing w:val="1"/>
        </w:rPr>
        <w:t> </w:t>
      </w:r>
      <w:r>
        <w:rPr/>
        <w:t>proof;</w:t>
      </w:r>
      <w:r>
        <w:rPr>
          <w:spacing w:val="1"/>
        </w:rPr>
        <w:t> </w:t>
      </w:r>
      <w:r>
        <w:rPr/>
        <w:t>Saving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regards</w:t>
      </w:r>
      <w:r>
        <w:rPr>
          <w:spacing w:val="1"/>
        </w:rPr>
        <w:t> </w:t>
      </w:r>
      <w:r>
        <w:rPr/>
        <w:t>distress</w:t>
      </w:r>
      <w:r>
        <w:rPr>
          <w:spacing w:val="1"/>
        </w:rPr>
        <w:t> </w:t>
      </w:r>
      <w:r>
        <w:rPr/>
        <w:t>signals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electrical</w:t>
      </w:r>
      <w:r>
        <w:rPr>
          <w:spacing w:val="1"/>
        </w:rPr>
        <w:t> </w:t>
      </w:r>
      <w:r>
        <w:rPr/>
        <w:t>apparatus;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post;</w:t>
      </w:r>
      <w:r>
        <w:rPr>
          <w:spacing w:val="1"/>
        </w:rPr>
        <w:t> </w:t>
      </w:r>
      <w:r>
        <w:rPr/>
        <w:t>Miscellaneous regulations; Government sound and television broadcasting services; Validity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previous</w:t>
      </w:r>
      <w:r>
        <w:rPr>
          <w:spacing w:val="4"/>
        </w:rPr>
        <w:t> </w:t>
      </w:r>
      <w:r>
        <w:rPr/>
        <w:t>licenses.</w:t>
      </w:r>
    </w:p>
    <w:p>
      <w:pPr>
        <w:pStyle w:val="Heading1"/>
        <w:numPr>
          <w:ilvl w:val="1"/>
          <w:numId w:val="15"/>
        </w:numPr>
        <w:tabs>
          <w:tab w:pos="881" w:val="left" w:leader="none"/>
        </w:tabs>
        <w:spacing w:line="240" w:lineRule="auto" w:before="204" w:after="0"/>
        <w:ind w:left="881" w:right="0" w:hanging="721"/>
        <w:jc w:val="both"/>
      </w:pPr>
      <w:r>
        <w:rPr/>
        <w:t>National</w:t>
      </w:r>
      <w:r>
        <w:rPr>
          <w:spacing w:val="-6"/>
        </w:rPr>
        <w:t> </w:t>
      </w:r>
      <w:r>
        <w:rPr/>
        <w:t>Broadcasting</w:t>
      </w:r>
      <w:r>
        <w:rPr>
          <w:spacing w:val="-1"/>
        </w:rPr>
        <w:t> </w:t>
      </w:r>
      <w:r>
        <w:rPr/>
        <w:t>Commission Act,</w:t>
      </w:r>
      <w:r>
        <w:rPr>
          <w:spacing w:val="1"/>
        </w:rPr>
        <w:t> </w:t>
      </w:r>
      <w:r>
        <w:rPr/>
        <w:t>1992</w:t>
      </w:r>
    </w:p>
    <w:p>
      <w:pPr>
        <w:spacing w:after="0" w:line="240" w:lineRule="auto"/>
        <w:jc w:val="both"/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20"/>
        <w:jc w:val="both"/>
      </w:pPr>
      <w:r>
        <w:rPr/>
        <w:t>An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Broadcasting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connected</w:t>
      </w:r>
      <w:r>
        <w:rPr>
          <w:spacing w:val="1"/>
        </w:rPr>
        <w:t> </w:t>
      </w:r>
      <w:r>
        <w:rPr/>
        <w:t>therewith.</w:t>
      </w:r>
    </w:p>
    <w:p>
      <w:pPr>
        <w:pStyle w:val="BodyText"/>
        <w:spacing w:line="480" w:lineRule="auto" w:before="202"/>
        <w:ind w:right="114"/>
        <w:jc w:val="both"/>
        <w:rPr>
          <w:i/>
        </w:rPr>
      </w:pPr>
      <w:r>
        <w:rPr/>
        <w:t>It is structured into 27 sections and 3 schedules as follows:- Establishment of the National</w:t>
      </w:r>
      <w:r>
        <w:rPr>
          <w:spacing w:val="1"/>
        </w:rPr>
        <w:t> </w:t>
      </w:r>
      <w:r>
        <w:rPr/>
        <w:t>Broadcasting Commission; Tenure of office, etc.; Director-General and other staff of the</w:t>
      </w:r>
      <w:r>
        <w:rPr>
          <w:spacing w:val="1"/>
        </w:rPr>
        <w:t> </w:t>
      </w:r>
      <w:r>
        <w:rPr/>
        <w:t>Commission; Power of the minister to give directives; Conditions of service; Service in the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pensionable;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grant</w:t>
      </w:r>
      <w:r>
        <w:rPr>
          <w:spacing w:val="1"/>
        </w:rPr>
        <w:t> </w:t>
      </w:r>
      <w:r>
        <w:rPr/>
        <w:t>licence;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disqualified from the grant of a licence; Method of application for a licence; Terms and</w:t>
      </w:r>
      <w:r>
        <w:rPr>
          <w:spacing w:val="1"/>
        </w:rPr>
        <w:t> </w:t>
      </w:r>
      <w:r>
        <w:rPr/>
        <w:t>conditions for a licence; Power of the Commission with respect to licences; Fund of the</w:t>
      </w:r>
      <w:r>
        <w:rPr>
          <w:spacing w:val="1"/>
        </w:rPr>
        <w:t> </w:t>
      </w:r>
      <w:r>
        <w:rPr/>
        <w:t>Commission; Power to accept gifts; Borrowing power; Annual estimates, accounts and audit,</w:t>
      </w:r>
      <w:r>
        <w:rPr>
          <w:spacing w:val="1"/>
        </w:rPr>
        <w:t> </w:t>
      </w:r>
      <w:r>
        <w:rPr/>
        <w:t>Annual reports; Liability to code of sanctions; Indemnity, etc., of Commission and certain</w:t>
      </w:r>
      <w:r>
        <w:rPr>
          <w:spacing w:val="1"/>
        </w:rPr>
        <w:t> </w:t>
      </w:r>
      <w:r>
        <w:rPr/>
        <w:t>enactments; Interpretation; short title. Schedules: First Schedule: </w:t>
      </w:r>
      <w:r>
        <w:rPr>
          <w:i/>
        </w:rPr>
        <w:t>Supplementary Provisions</w:t>
      </w:r>
      <w:r>
        <w:rPr>
          <w:i/>
          <w:spacing w:val="1"/>
        </w:rPr>
        <w:t> </w:t>
      </w:r>
      <w:r>
        <w:rPr>
          <w:i/>
        </w:rPr>
        <w:t>relating to the Commission. </w:t>
      </w:r>
      <w:r>
        <w:rPr/>
        <w:t>Second Schedule: </w:t>
      </w:r>
      <w:r>
        <w:rPr>
          <w:i/>
        </w:rPr>
        <w:t>Form for application for a grant of licence.</w:t>
      </w:r>
      <w:r>
        <w:rPr>
          <w:i/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Schedule:</w:t>
      </w:r>
      <w:r>
        <w:rPr>
          <w:spacing w:val="5"/>
        </w:rPr>
        <w:t> </w:t>
      </w:r>
      <w:r>
        <w:rPr>
          <w:i/>
        </w:rPr>
        <w:t>Terms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7"/>
        </w:rPr>
        <w:t> </w:t>
      </w:r>
      <w:r>
        <w:rPr>
          <w:i/>
        </w:rPr>
        <w:t>a</w:t>
      </w:r>
      <w:r>
        <w:rPr>
          <w:i/>
          <w:spacing w:val="-4"/>
        </w:rPr>
        <w:t> </w:t>
      </w:r>
      <w:r>
        <w:rPr>
          <w:i/>
        </w:rPr>
        <w:t>Licence.</w:t>
      </w:r>
    </w:p>
    <w:p>
      <w:pPr>
        <w:pStyle w:val="Heading1"/>
        <w:spacing w:before="204"/>
        <w:ind w:left="160" w:firstLine="0"/>
      </w:pPr>
      <w:r>
        <w:rPr/>
        <w:t>Draft</w:t>
      </w:r>
      <w:r>
        <w:rPr>
          <w:spacing w:val="-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Broadcasting</w:t>
      </w:r>
      <w:r>
        <w:rPr>
          <w:spacing w:val="-1"/>
        </w:rPr>
        <w:t> </w:t>
      </w:r>
      <w:r>
        <w:rPr/>
        <w:t>Code</w:t>
      </w:r>
      <w:r>
        <w:rPr>
          <w:spacing w:val="-2"/>
        </w:rPr>
        <w:t> </w:t>
      </w:r>
      <w:r>
        <w:rPr/>
        <w:t>(5</w:t>
      </w:r>
      <w:r>
        <w:rPr>
          <w:vertAlign w:val="superscript"/>
        </w:rPr>
        <w:t>th</w:t>
      </w:r>
      <w:r>
        <w:rPr>
          <w:spacing w:val="-4"/>
          <w:vertAlign w:val="baseline"/>
        </w:rPr>
        <w:t> </w:t>
      </w:r>
      <w:r>
        <w:rPr>
          <w:vertAlign w:val="baseline"/>
        </w:rPr>
        <w:t>Edition,</w:t>
      </w:r>
      <w:r>
        <w:rPr>
          <w:spacing w:val="-4"/>
          <w:vertAlign w:val="baseline"/>
        </w:rPr>
        <w:t> </w:t>
      </w:r>
      <w:r>
        <w:rPr>
          <w:vertAlign w:val="baseline"/>
        </w:rPr>
        <w:t>2010)</w:t>
      </w:r>
    </w:p>
    <w:p>
      <w:pPr>
        <w:pStyle w:val="BodyText"/>
        <w:spacing w:before="1"/>
        <w:ind w:left="0"/>
        <w:rPr>
          <w:b/>
          <w:sz w:val="41"/>
        </w:rPr>
      </w:pPr>
    </w:p>
    <w:p>
      <w:pPr>
        <w:pStyle w:val="BodyText"/>
        <w:spacing w:line="480" w:lineRule="auto"/>
        <w:ind w:right="122"/>
        <w:jc w:val="both"/>
      </w:pPr>
      <w:r>
        <w:rPr/>
        <w:t>The Code represents the minimum standard</w:t>
      </w:r>
      <w:r>
        <w:rPr>
          <w:spacing w:val="1"/>
        </w:rPr>
        <w:t> </w:t>
      </w:r>
      <w:r>
        <w:rPr/>
        <w:t>for broadcasting</w:t>
      </w:r>
      <w:r>
        <w:rPr>
          <w:spacing w:val="1"/>
        </w:rPr>
        <w:t> </w:t>
      </w:r>
      <w:r>
        <w:rPr/>
        <w:t>in the Federal Republic of</w:t>
      </w:r>
      <w:r>
        <w:rPr>
          <w:spacing w:val="1"/>
        </w:rPr>
        <w:t> </w:t>
      </w:r>
      <w:r>
        <w:rPr/>
        <w:t>Nigeria. The code shall be applied in the spirit as well as in the letter, in accordance with the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ideals of</w:t>
      </w:r>
      <w:r>
        <w:rPr>
          <w:spacing w:val="-6"/>
        </w:rPr>
        <w:t> </w:t>
      </w:r>
      <w:r>
        <w:rPr/>
        <w:t>broadcasting.</w:t>
      </w:r>
    </w:p>
    <w:p>
      <w:pPr>
        <w:pStyle w:val="BodyText"/>
        <w:spacing w:line="480" w:lineRule="auto" w:before="203"/>
        <w:ind w:right="123"/>
        <w:jc w:val="both"/>
      </w:pPr>
      <w:r>
        <w:rPr>
          <w:b/>
        </w:rPr>
        <w:t>General</w:t>
      </w:r>
      <w:r>
        <w:rPr>
          <w:b/>
          <w:spacing w:val="1"/>
        </w:rPr>
        <w:t> </w:t>
      </w:r>
      <w:r>
        <w:rPr>
          <w:b/>
        </w:rPr>
        <w:t>Principles:</w:t>
      </w:r>
      <w:r>
        <w:rPr>
          <w:b/>
          <w:spacing w:val="1"/>
        </w:rPr>
        <w:t> </w:t>
      </w:r>
      <w:r>
        <w:rPr/>
        <w:t>Character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Broadcasting:-</w:t>
      </w:r>
      <w:r>
        <w:rPr>
          <w:spacing w:val="1"/>
        </w:rPr>
        <w:t> </w:t>
      </w:r>
      <w:r>
        <w:rPr/>
        <w:t>Broadcasting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creative</w:t>
      </w:r>
      <w:r>
        <w:rPr>
          <w:spacing w:val="1"/>
        </w:rPr>
        <w:t> </w:t>
      </w:r>
      <w:r>
        <w:rPr/>
        <w:t>medium,</w:t>
      </w:r>
      <w:r>
        <w:rPr>
          <w:spacing w:val="1"/>
        </w:rPr>
        <w:t> </w:t>
      </w:r>
      <w:r>
        <w:rPr/>
        <w:t>characterized by professionalism, choice and innovation, to serve the interest of the general</w:t>
      </w:r>
      <w:r>
        <w:rPr>
          <w:spacing w:val="1"/>
        </w:rPr>
        <w:t> </w:t>
      </w:r>
      <w:r>
        <w:rPr/>
        <w:t>public.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audio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vedio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capable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reaching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audience simultaneously, availing mankind with the best means of information dissemination</w:t>
      </w:r>
      <w:r>
        <w:rPr>
          <w:spacing w:val="1"/>
        </w:rPr>
        <w:t> </w:t>
      </w:r>
      <w:r>
        <w:rPr/>
        <w:t>and reception. It also enables the individual to share in and contribute, to the best of his</w:t>
      </w:r>
      <w:r>
        <w:rPr>
          <w:spacing w:val="1"/>
        </w:rPr>
        <w:t> </w:t>
      </w:r>
      <w:r>
        <w:rPr/>
        <w:t>ability,</w:t>
      </w:r>
      <w:r>
        <w:rPr>
          <w:spacing w:val="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around</w:t>
      </w:r>
      <w:r>
        <w:rPr>
          <w:spacing w:val="2"/>
        </w:rPr>
        <w:t> </w:t>
      </w:r>
      <w:r>
        <w:rPr/>
        <w:t>him.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23"/>
        <w:jc w:val="both"/>
      </w:pPr>
      <w:r>
        <w:rPr/>
        <w:t>Broadcasting shall influence society positively, setting the agenda for the social, cultural,</w:t>
      </w:r>
      <w:r>
        <w:rPr>
          <w:spacing w:val="1"/>
        </w:rPr>
        <w:t> </w:t>
      </w:r>
      <w:r>
        <w:rPr/>
        <w:t>economic, political and technological development of a nation, for the public good. By mean</w:t>
      </w:r>
      <w:r>
        <w:rPr>
          <w:spacing w:val="1"/>
        </w:rPr>
        <w:t> </w:t>
      </w:r>
      <w:r>
        <w:rPr/>
        <w:t>of broadcasting,</w:t>
      </w:r>
      <w:r>
        <w:rPr>
          <w:spacing w:val="1"/>
        </w:rPr>
        <w:t> </w:t>
      </w:r>
      <w:r>
        <w:rPr/>
        <w:t>every Nigerian is</w:t>
      </w:r>
      <w:r>
        <w:rPr>
          <w:spacing w:val="1"/>
        </w:rPr>
        <w:t> </w:t>
      </w:r>
      <w:r>
        <w:rPr/>
        <w:t>expected to</w:t>
      </w:r>
      <w:r>
        <w:rPr>
          <w:spacing w:val="1"/>
        </w:rPr>
        <w:t> </w:t>
      </w:r>
      <w:r>
        <w:rPr/>
        <w:t>partake in sharing</w:t>
      </w:r>
      <w:r>
        <w:rPr>
          <w:spacing w:val="1"/>
        </w:rPr>
        <w:t> </w:t>
      </w:r>
      <w:r>
        <w:rPr/>
        <w:t>of ideas</w:t>
      </w:r>
      <w:r>
        <w:rPr>
          <w:spacing w:val="60"/>
        </w:rPr>
        <w:t> </w:t>
      </w:r>
      <w:r>
        <w:rPr/>
        <w:t>and experiences</w:t>
      </w:r>
      <w:r>
        <w:rPr>
          <w:spacing w:val="1"/>
        </w:rPr>
        <w:t> </w:t>
      </w:r>
      <w:r>
        <w:rPr/>
        <w:t>that will enrich his or her life and help him or her live in a complex, dynamic and humane</w:t>
      </w:r>
      <w:r>
        <w:rPr>
          <w:spacing w:val="1"/>
        </w:rPr>
        <w:t> </w:t>
      </w:r>
      <w:r>
        <w:rPr/>
        <w:t>society, as envisaged in Chapter two of the 1999 Constitution of the Federal Republic of</w:t>
      </w:r>
      <w:r>
        <w:rPr>
          <w:spacing w:val="1"/>
        </w:rPr>
        <w:t> </w:t>
      </w:r>
      <w:r>
        <w:rPr/>
        <w:t>Nigeria (hereinafter</w:t>
      </w:r>
      <w:r>
        <w:rPr>
          <w:spacing w:val="3"/>
        </w:rPr>
        <w:t> </w:t>
      </w:r>
      <w:r>
        <w:rPr/>
        <w:t>referred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as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Constitution).</w:t>
      </w:r>
    </w:p>
    <w:p>
      <w:pPr>
        <w:pStyle w:val="BodyText"/>
        <w:spacing w:line="480" w:lineRule="auto" w:before="203"/>
        <w:ind w:right="124"/>
        <w:jc w:val="both"/>
      </w:pPr>
      <w:r>
        <w:rPr/>
        <w:t>Nigeria broadcasting shall essentially match the best in the profession anywhere in the world,</w:t>
      </w:r>
      <w:r>
        <w:rPr>
          <w:spacing w:val="-57"/>
        </w:rPr>
        <w:t> </w:t>
      </w:r>
      <w:r>
        <w:rPr/>
        <w:t>yet be distinctly Nigerian, projecting the best and discouraging the worst in the society. In</w:t>
      </w:r>
      <w:r>
        <w:rPr>
          <w:spacing w:val="1"/>
        </w:rPr>
        <w:t> </w:t>
      </w:r>
      <w:r>
        <w:rPr/>
        <w:t>other words, the cardinal responsibility of broadcasting to inform, educate and entertain shall</w:t>
      </w:r>
      <w:r>
        <w:rPr>
          <w:spacing w:val="1"/>
        </w:rPr>
        <w:t> </w:t>
      </w:r>
      <w:r>
        <w:rPr/>
        <w:t>not be at the expense of national interest, unity and cohesion of Nigeria‟s diverse social,</w:t>
      </w:r>
      <w:r>
        <w:rPr>
          <w:spacing w:val="1"/>
        </w:rPr>
        <w:t> </w:t>
      </w:r>
      <w:r>
        <w:rPr/>
        <w:t>cultural,</w:t>
      </w:r>
      <w:r>
        <w:rPr>
          <w:spacing w:val="3"/>
        </w:rPr>
        <w:t> </w:t>
      </w:r>
      <w:r>
        <w:rPr/>
        <w:t>economic,</w:t>
      </w:r>
      <w:r>
        <w:rPr>
          <w:spacing w:val="3"/>
        </w:rPr>
        <w:t> </w:t>
      </w:r>
      <w:r>
        <w:rPr/>
        <w:t>political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religious</w:t>
      </w:r>
      <w:r>
        <w:rPr>
          <w:spacing w:val="-1"/>
        </w:rPr>
        <w:t> </w:t>
      </w:r>
      <w:r>
        <w:rPr/>
        <w:t>configurations.</w:t>
      </w:r>
    </w:p>
    <w:p>
      <w:pPr>
        <w:pStyle w:val="BodyText"/>
        <w:spacing w:line="480" w:lineRule="auto" w:before="198"/>
        <w:ind w:right="126"/>
        <w:jc w:val="both"/>
      </w:pPr>
      <w:r>
        <w:rPr/>
        <w:t>Therefore,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broadcast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intentionally encourage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incite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crime,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disorder, be repugnant to public feeling or contain an offensive reference to any person, alive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dead,</w:t>
      </w:r>
      <w:r>
        <w:rPr>
          <w:spacing w:val="-2"/>
        </w:rPr>
        <w:t> </w:t>
      </w:r>
      <w:r>
        <w:rPr/>
        <w:t>or</w:t>
      </w:r>
      <w:r>
        <w:rPr>
          <w:spacing w:val="3"/>
        </w:rPr>
        <w:t> </w:t>
      </w:r>
      <w:r>
        <w:rPr/>
        <w:t>generally,</w:t>
      </w:r>
      <w:r>
        <w:rPr>
          <w:spacing w:val="8"/>
        </w:rPr>
        <w:t> </w:t>
      </w:r>
      <w:r>
        <w:rPr/>
        <w:t>be</w:t>
      </w:r>
      <w:r>
        <w:rPr>
          <w:spacing w:val="1"/>
        </w:rPr>
        <w:t> </w:t>
      </w:r>
      <w:r>
        <w:rPr/>
        <w:t>disrespectful</w:t>
      </w:r>
      <w:r>
        <w:rPr>
          <w:spacing w:val="-8"/>
        </w:rPr>
        <w:t> </w:t>
      </w:r>
      <w:r>
        <w:rPr/>
        <w:t>to</w:t>
      </w:r>
      <w:r>
        <w:rPr>
          <w:spacing w:val="5"/>
        </w:rPr>
        <w:t> </w:t>
      </w:r>
      <w:r>
        <w:rPr/>
        <w:t>human</w:t>
      </w:r>
      <w:r>
        <w:rPr>
          <w:spacing w:val="-3"/>
        </w:rPr>
        <w:t> </w:t>
      </w:r>
      <w:r>
        <w:rPr/>
        <w:t>dignity.</w:t>
      </w:r>
    </w:p>
    <w:p>
      <w:pPr>
        <w:pStyle w:val="BodyText"/>
        <w:spacing w:line="480" w:lineRule="auto" w:before="202"/>
        <w:ind w:right="111"/>
        <w:jc w:val="both"/>
      </w:pPr>
      <w:r>
        <w:rPr>
          <w:b/>
        </w:rPr>
        <w:t>Objectives</w:t>
      </w:r>
      <w:r>
        <w:rPr>
          <w:b/>
          <w:spacing w:val="1"/>
        </w:rPr>
        <w:t> </w:t>
      </w:r>
      <w:r>
        <w:rPr>
          <w:b/>
        </w:rPr>
        <w:t>of</w:t>
      </w:r>
      <w:r>
        <w:rPr>
          <w:b/>
          <w:spacing w:val="1"/>
        </w:rPr>
        <w:t> </w:t>
      </w:r>
      <w:r>
        <w:rPr>
          <w:b/>
        </w:rPr>
        <w:t>Broadcasting:-</w:t>
      </w:r>
      <w:r>
        <w:rPr/>
        <w:t>a)</w:t>
      </w:r>
      <w:r>
        <w:rPr>
          <w:spacing w:val="1"/>
        </w:rPr>
        <w:t> </w:t>
      </w:r>
      <w:r>
        <w:rPr/>
        <w:t>Broadcasting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broad</w:t>
      </w:r>
      <w:r>
        <w:rPr>
          <w:spacing w:val="1"/>
        </w:rPr>
        <w:t> </w:t>
      </w:r>
      <w:r>
        <w:rPr/>
        <w:t>objectives, which 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 with the</w:t>
      </w:r>
      <w:r>
        <w:rPr>
          <w:spacing w:val="1"/>
        </w:rPr>
        <w:t> </w:t>
      </w:r>
      <w:r>
        <w:rPr/>
        <w:t>fundamental Objectives and</w:t>
      </w:r>
      <w:r>
        <w:rPr>
          <w:spacing w:val="60"/>
        </w:rPr>
        <w:t> </w:t>
      </w:r>
      <w:r>
        <w:rPr/>
        <w:t>Directive Principles of</w:t>
      </w:r>
      <w:r>
        <w:rPr>
          <w:spacing w:val="1"/>
        </w:rPr>
        <w:t> </w:t>
      </w:r>
      <w:r>
        <w:rPr/>
        <w:t>State Policy, as set out in chapter two of the 1999 Constitution. b) Broadcasting shall provide</w:t>
      </w:r>
      <w:r>
        <w:rPr>
          <w:spacing w:val="1"/>
        </w:rPr>
        <w:t> </w:t>
      </w:r>
      <w:r>
        <w:rPr/>
        <w:t>an efficient, professional and comprehensive of Nigeria based on national objectives and</w:t>
      </w:r>
      <w:r>
        <w:rPr>
          <w:spacing w:val="1"/>
        </w:rPr>
        <w:t> </w:t>
      </w:r>
      <w:r>
        <w:rPr/>
        <w:t>aspirations.</w:t>
      </w:r>
    </w:p>
    <w:p>
      <w:pPr>
        <w:pStyle w:val="BodyText"/>
        <w:spacing w:line="480" w:lineRule="auto" w:before="198"/>
        <w:ind w:right="121"/>
        <w:jc w:val="both"/>
      </w:pPr>
      <w:r>
        <w:rPr>
          <w:b/>
        </w:rPr>
        <w:t>Social</w:t>
      </w:r>
      <w:r>
        <w:rPr>
          <w:b/>
          <w:spacing w:val="1"/>
        </w:rPr>
        <w:t> </w:t>
      </w:r>
      <w:r>
        <w:rPr>
          <w:b/>
        </w:rPr>
        <w:t>Objectives:</w:t>
      </w:r>
      <w:r>
        <w:rPr>
          <w:b/>
          <w:spacing w:val="1"/>
        </w:rPr>
        <w:t> </w:t>
      </w:r>
      <w:r>
        <w:rPr/>
        <w:t>a)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enlightenment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populace, irrespective of their educational background. Specifically, broadcasting is to: i)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norms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civic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responsibilities;</w:t>
      </w:r>
      <w:r>
        <w:rPr>
          <w:spacing w:val="1"/>
        </w:rPr>
        <w:t> </w:t>
      </w:r>
      <w:r>
        <w:rPr/>
        <w:t>ii)promote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pursuit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knowledge;</w:t>
      </w:r>
      <w:r>
        <w:rPr>
          <w:spacing w:val="1"/>
        </w:rPr>
        <w:t> </w:t>
      </w:r>
      <w:r>
        <w:rPr/>
        <w:t>iii)</w:t>
      </w:r>
      <w:r>
        <w:rPr>
          <w:spacing w:val="1"/>
        </w:rPr>
        <w:t> </w:t>
      </w:r>
      <w:r>
        <w:rPr/>
        <w:t>disseminate,</w:t>
      </w:r>
      <w:r>
        <w:rPr>
          <w:spacing w:val="1"/>
        </w:rPr>
        <w:t> </w:t>
      </w:r>
      <w:r>
        <w:rPr/>
        <w:t>impartially,</w:t>
      </w:r>
      <w:r>
        <w:rPr>
          <w:spacing w:val="22"/>
        </w:rPr>
        <w:t> </w:t>
      </w:r>
      <w:r>
        <w:rPr/>
        <w:t>news</w:t>
      </w:r>
      <w:r>
        <w:rPr>
          <w:spacing w:val="13"/>
        </w:rPr>
        <w:t> </w:t>
      </w:r>
      <w:r>
        <w:rPr/>
        <w:t>and</w:t>
      </w:r>
      <w:r>
        <w:rPr>
          <w:spacing w:val="16"/>
        </w:rPr>
        <w:t> </w:t>
      </w:r>
      <w:r>
        <w:rPr/>
        <w:t>opinions</w:t>
      </w:r>
      <w:r>
        <w:rPr>
          <w:spacing w:val="19"/>
        </w:rPr>
        <w:t> </w:t>
      </w:r>
      <w:r>
        <w:rPr/>
        <w:t>in</w:t>
      </w:r>
      <w:r>
        <w:rPr>
          <w:spacing w:val="16"/>
        </w:rPr>
        <w:t> </w:t>
      </w:r>
      <w:r>
        <w:rPr/>
        <w:t>a</w:t>
      </w:r>
      <w:r>
        <w:rPr>
          <w:spacing w:val="20"/>
        </w:rPr>
        <w:t> </w:t>
      </w:r>
      <w:r>
        <w:rPr/>
        <w:t>manner</w:t>
      </w:r>
      <w:r>
        <w:rPr>
          <w:spacing w:val="17"/>
        </w:rPr>
        <w:t> </w:t>
      </w:r>
      <w:r>
        <w:rPr/>
        <w:t>encouraging</w:t>
      </w:r>
      <w:r>
        <w:rPr>
          <w:spacing w:val="21"/>
        </w:rPr>
        <w:t> </w:t>
      </w:r>
      <w:r>
        <w:rPr/>
        <w:t>meaningful</w:t>
      </w:r>
      <w:r>
        <w:rPr>
          <w:spacing w:val="12"/>
        </w:rPr>
        <w:t> </w:t>
      </w:r>
      <w:r>
        <w:rPr/>
        <w:t>and</w:t>
      </w:r>
      <w:r>
        <w:rPr>
          <w:spacing w:val="16"/>
        </w:rPr>
        <w:t> </w:t>
      </w:r>
      <w:r>
        <w:rPr/>
        <w:t>articulate</w:t>
      </w:r>
      <w:r>
        <w:rPr>
          <w:spacing w:val="15"/>
        </w:rPr>
        <w:t> </w:t>
      </w:r>
      <w:r>
        <w:rPr/>
        <w:t>dialogue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20"/>
        <w:jc w:val="both"/>
      </w:pPr>
      <w:r>
        <w:rPr/>
        <w:t>and discussion of issues of public interest; iv) promote the physical, mental and social well-</w:t>
      </w:r>
      <w:r>
        <w:rPr>
          <w:spacing w:val="1"/>
        </w:rPr>
        <w:t> </w:t>
      </w:r>
      <w:r>
        <w:rPr/>
        <w:t>being</w:t>
      </w:r>
      <w:r>
        <w:rPr>
          <w:spacing w:val="10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13"/>
        </w:rPr>
        <w:t> </w:t>
      </w:r>
      <w:r>
        <w:rPr/>
        <w:t>people;</w:t>
      </w:r>
      <w:r>
        <w:rPr>
          <w:spacing w:val="10"/>
        </w:rPr>
        <w:t> </w:t>
      </w:r>
      <w:r>
        <w:rPr/>
        <w:t>v)</w:t>
      </w:r>
      <w:r>
        <w:rPr>
          <w:spacing w:val="17"/>
        </w:rPr>
        <w:t> </w:t>
      </w:r>
      <w:r>
        <w:rPr/>
        <w:t>foster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spirit</w:t>
      </w:r>
      <w:r>
        <w:rPr>
          <w:spacing w:val="14"/>
        </w:rPr>
        <w:t> </w:t>
      </w:r>
      <w:r>
        <w:rPr/>
        <w:t>of</w:t>
      </w:r>
      <w:r>
        <w:rPr>
          <w:spacing w:val="6"/>
        </w:rPr>
        <w:t> </w:t>
      </w:r>
      <w:r>
        <w:rPr/>
        <w:t>self-discipline,</w:t>
      </w:r>
      <w:r>
        <w:rPr>
          <w:spacing w:val="12"/>
        </w:rPr>
        <w:t> </w:t>
      </w:r>
      <w:r>
        <w:rPr/>
        <w:t>self-sacrifice</w:t>
      </w:r>
      <w:r>
        <w:rPr>
          <w:spacing w:val="8"/>
        </w:rPr>
        <w:t> </w:t>
      </w:r>
      <w:r>
        <w:rPr/>
        <w:t>and</w:t>
      </w:r>
      <w:r>
        <w:rPr>
          <w:spacing w:val="15"/>
        </w:rPr>
        <w:t> </w:t>
      </w:r>
      <w:r>
        <w:rPr/>
        <w:t>self-reliance;</w:t>
      </w:r>
      <w:r>
        <w:rPr>
          <w:spacing w:val="5"/>
        </w:rPr>
        <w:t> </w:t>
      </w:r>
      <w:r>
        <w:rPr/>
        <w:t>and</w:t>
      </w:r>
    </w:p>
    <w:p>
      <w:pPr>
        <w:pStyle w:val="BodyText"/>
        <w:spacing w:line="480" w:lineRule="auto"/>
        <w:ind w:right="115"/>
        <w:jc w:val="both"/>
      </w:pPr>
      <w:r>
        <w:rPr/>
        <w:t>vi) encourage respect for the dignity of man. A) Broadcasting organizations shall recognize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 exercise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expression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society,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any personal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sectional rights, privileges and needs of their one or of their proprietors, relatives, friends or</w:t>
      </w:r>
      <w:r>
        <w:rPr>
          <w:spacing w:val="1"/>
        </w:rPr>
        <w:t> </w:t>
      </w:r>
      <w:r>
        <w:rPr/>
        <w:t>supporters. B) Broadcasting shall proprietors, relatives, friends or supporters. b) Broadcasting</w:t>
      </w:r>
      <w:r>
        <w:rPr>
          <w:spacing w:val="-57"/>
        </w:rPr>
        <w:t> </w:t>
      </w:r>
      <w:r>
        <w:rPr/>
        <w:t>shall promote values and norms, which foster the wellbeing and co-operation of the several of</w:t>
      </w:r>
      <w:r>
        <w:rPr>
          <w:spacing w:val="-57"/>
        </w:rPr>
        <w:t> </w:t>
      </w:r>
      <w:r>
        <w:rPr/>
        <w:t>the Nigerian</w:t>
      </w:r>
      <w:r>
        <w:rPr>
          <w:spacing w:val="-3"/>
        </w:rPr>
        <w:t> </w:t>
      </w:r>
      <w:r>
        <w:rPr/>
        <w:t>society.</w:t>
      </w:r>
    </w:p>
    <w:p>
      <w:pPr>
        <w:pStyle w:val="BodyText"/>
        <w:spacing w:line="480" w:lineRule="auto" w:before="203"/>
        <w:ind w:right="119"/>
        <w:jc w:val="both"/>
      </w:pPr>
      <w:r>
        <w:rPr>
          <w:b/>
        </w:rPr>
        <w:t>Cultural</w:t>
      </w:r>
      <w:r>
        <w:rPr>
          <w:b/>
          <w:spacing w:val="1"/>
        </w:rPr>
        <w:t> </w:t>
      </w:r>
      <w:r>
        <w:rPr>
          <w:b/>
        </w:rPr>
        <w:t>Objectives:</w:t>
      </w:r>
      <w:r>
        <w:rPr>
          <w:b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broadcasting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encompass</w:t>
      </w:r>
      <w:r>
        <w:rPr>
          <w:spacing w:val="60"/>
        </w:rPr>
        <w:t> </w:t>
      </w:r>
      <w:r>
        <w:rPr/>
        <w:t>various</w:t>
      </w:r>
      <w:r>
        <w:rPr>
          <w:spacing w:val="1"/>
        </w:rPr>
        <w:t> </w:t>
      </w:r>
      <w:r>
        <w:rPr/>
        <w:t>aspects of community life including aesthetics, religion, ethics, philosophy, language, history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arts.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broadcasting</w:t>
      </w:r>
      <w:r>
        <w:rPr>
          <w:spacing w:val="1"/>
        </w:rPr>
        <w:t> </w:t>
      </w:r>
      <w:r>
        <w:rPr/>
        <w:t>shall:</w:t>
      </w:r>
      <w:r>
        <w:rPr>
          <w:spacing w:val="1"/>
        </w:rPr>
        <w:t> </w:t>
      </w:r>
      <w:r>
        <w:rPr/>
        <w:t>a)</w:t>
      </w:r>
      <w:r>
        <w:rPr>
          <w:spacing w:val="1"/>
        </w:rPr>
        <w:t> </w:t>
      </w:r>
      <w:r>
        <w:rPr/>
        <w:t>provide,</w:t>
      </w:r>
      <w:r>
        <w:rPr>
          <w:spacing w:val="1"/>
        </w:rPr>
        <w:t> </w:t>
      </w:r>
      <w:r>
        <w:rPr/>
        <w:t>through programming,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essential to the maintenance and enhancement of national identity and cultural sovereignty; b)</w:t>
      </w:r>
      <w:r>
        <w:rPr>
          <w:spacing w:val="-57"/>
        </w:rPr>
        <w:t> </w:t>
      </w:r>
      <w:r>
        <w:rPr/>
        <w:t>serve to safe guard, enrich and strengthen the cultural, political, social and economic fabrics</w:t>
      </w:r>
      <w:r>
        <w:rPr>
          <w:spacing w:val="1"/>
        </w:rPr>
        <w:t> </w:t>
      </w:r>
      <w:r>
        <w:rPr/>
        <w:t>of Nigeria; c) Seek,</w:t>
      </w:r>
      <w:r>
        <w:rPr>
          <w:spacing w:val="1"/>
        </w:rPr>
        <w:t> </w:t>
      </w:r>
      <w:r>
        <w:rPr/>
        <w:t>identify,</w:t>
      </w:r>
      <w:r>
        <w:rPr>
          <w:spacing w:val="1"/>
        </w:rPr>
        <w:t> </w:t>
      </w:r>
      <w:r>
        <w:rPr/>
        <w:t>preserve and promote Nigeria‟s diverse cultures; d) select</w:t>
      </w:r>
      <w:r>
        <w:rPr>
          <w:spacing w:val="1"/>
        </w:rPr>
        <w:t> </w:t>
      </w:r>
      <w:r>
        <w:rPr/>
        <w:t>critically, the positive aspects of foreign cultures for the purpose of enriching the Nigerian</w:t>
      </w:r>
      <w:r>
        <w:rPr>
          <w:spacing w:val="1"/>
        </w:rPr>
        <w:t> </w:t>
      </w:r>
      <w:r>
        <w:rPr/>
        <w:t>culture; e) develop and promote the application of indigenous aesthetic values; f) promote the</w:t>
      </w:r>
      <w:r>
        <w:rPr>
          <w:spacing w:val="-57"/>
        </w:rPr>
        <w:t> </w:t>
      </w:r>
      <w:r>
        <w:rPr/>
        <w:t>development of a high level of intellectual and artistic creativity; and g) foster generally</w:t>
      </w:r>
      <w:r>
        <w:rPr>
          <w:spacing w:val="1"/>
        </w:rPr>
        <w:t> </w:t>
      </w:r>
      <w:r>
        <w:rPr/>
        <w:t>acceptable</w:t>
      </w:r>
      <w:r>
        <w:rPr>
          <w:spacing w:val="5"/>
        </w:rPr>
        <w:t> </w:t>
      </w:r>
      <w:r>
        <w:rPr/>
        <w:t>moral,</w:t>
      </w:r>
      <w:r>
        <w:rPr>
          <w:spacing w:val="4"/>
        </w:rPr>
        <w:t> </w:t>
      </w:r>
      <w:r>
        <w:rPr/>
        <w:t>ennobling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spiritual</w:t>
      </w:r>
      <w:r>
        <w:rPr>
          <w:spacing w:val="-4"/>
        </w:rPr>
        <w:t> </w:t>
      </w:r>
      <w:r>
        <w:rPr/>
        <w:t>values.</w:t>
      </w:r>
    </w:p>
    <w:p>
      <w:pPr>
        <w:pStyle w:val="BodyText"/>
        <w:spacing w:line="480" w:lineRule="auto" w:before="199"/>
        <w:ind w:right="115"/>
        <w:jc w:val="both"/>
      </w:pPr>
      <w:r>
        <w:rPr>
          <w:b/>
        </w:rPr>
        <w:t>Economic Objectives:- </w:t>
      </w:r>
      <w:r>
        <w:rPr/>
        <w:t>a) The economic objectives of broadcasting shall be consistent with</w:t>
      </w:r>
      <w:r>
        <w:rPr>
          <w:spacing w:val="1"/>
        </w:rPr>
        <w:t> </w:t>
      </w:r>
      <w:r>
        <w:rPr/>
        <w:t>the nation‟s economic goals, which include the building of i) a united, strong and self-reliant</w:t>
      </w:r>
      <w:r>
        <w:rPr>
          <w:spacing w:val="1"/>
        </w:rPr>
        <w:t> </w:t>
      </w:r>
      <w:r>
        <w:rPr/>
        <w:t>nation; ii) a just and egalitarian society; iii) a great and dynamic economy; and iv) a land</w:t>
      </w:r>
      <w:r>
        <w:rPr>
          <w:spacing w:val="1"/>
        </w:rPr>
        <w:t> </w:t>
      </w:r>
      <w:r>
        <w:rPr/>
        <w:t>bright and full of opportunities for all citizens. b) Broadcasting shall, therefore: i) monitor</w:t>
      </w:r>
      <w:r>
        <w:rPr>
          <w:spacing w:val="1"/>
        </w:rPr>
        <w:t> </w:t>
      </w:r>
      <w:r>
        <w:rPr/>
        <w:t>trends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processes;</w:t>
      </w:r>
      <w:r>
        <w:rPr>
          <w:spacing w:val="1"/>
        </w:rPr>
        <w:t> </w:t>
      </w:r>
      <w:r>
        <w:rPr/>
        <w:t>ii)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products</w:t>
      </w:r>
      <w:r>
        <w:rPr>
          <w:spacing w:val="16"/>
        </w:rPr>
        <w:t> </w:t>
      </w:r>
      <w:r>
        <w:rPr/>
        <w:t>and</w:t>
      </w:r>
      <w:r>
        <w:rPr>
          <w:spacing w:val="19"/>
        </w:rPr>
        <w:t> </w:t>
      </w:r>
      <w:r>
        <w:rPr/>
        <w:t>services</w:t>
      </w:r>
      <w:r>
        <w:rPr>
          <w:spacing w:val="17"/>
        </w:rPr>
        <w:t> </w:t>
      </w:r>
      <w:r>
        <w:rPr/>
        <w:t>through</w:t>
      </w:r>
      <w:r>
        <w:rPr>
          <w:spacing w:val="14"/>
        </w:rPr>
        <w:t> </w:t>
      </w:r>
      <w:r>
        <w:rPr/>
        <w:t>programmes</w:t>
      </w:r>
      <w:r>
        <w:rPr>
          <w:spacing w:val="17"/>
        </w:rPr>
        <w:t> </w:t>
      </w:r>
      <w:r>
        <w:rPr/>
        <w:t>and</w:t>
      </w:r>
      <w:r>
        <w:rPr>
          <w:spacing w:val="19"/>
        </w:rPr>
        <w:t> </w:t>
      </w:r>
      <w:r>
        <w:rPr/>
        <w:t>advertisements;</w:t>
      </w:r>
      <w:r>
        <w:rPr>
          <w:spacing w:val="18"/>
        </w:rPr>
        <w:t> </w:t>
      </w:r>
      <w:r>
        <w:rPr/>
        <w:t>iii)</w:t>
      </w:r>
      <w:r>
        <w:rPr>
          <w:spacing w:val="25"/>
        </w:rPr>
        <w:t> </w:t>
      </w:r>
      <w:r>
        <w:rPr/>
        <w:t>foster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spirit</w:t>
      </w:r>
      <w:r>
        <w:rPr>
          <w:spacing w:val="23"/>
        </w:rPr>
        <w:t> </w:t>
      </w:r>
      <w:r>
        <w:rPr/>
        <w:t>of</w:t>
      </w:r>
      <w:r>
        <w:rPr>
          <w:spacing w:val="11"/>
        </w:rPr>
        <w:t> </w:t>
      </w:r>
      <w:r>
        <w:rPr/>
        <w:t>hard-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22"/>
        <w:jc w:val="both"/>
      </w:pPr>
      <w:r>
        <w:rPr/>
        <w:t>work and productivity to improve the quality of life of the people; and iv) encourage the</w:t>
      </w:r>
      <w:r>
        <w:rPr>
          <w:spacing w:val="1"/>
        </w:rPr>
        <w:t> </w:t>
      </w:r>
      <w:r>
        <w:rPr/>
        <w:t>production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consumption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local</w:t>
      </w:r>
      <w:r>
        <w:rPr>
          <w:spacing w:val="-8"/>
        </w:rPr>
        <w:t> </w:t>
      </w:r>
      <w:r>
        <w:rPr/>
        <w:t>product to</w:t>
      </w:r>
      <w:r>
        <w:rPr>
          <w:spacing w:val="1"/>
        </w:rPr>
        <w:t> </w:t>
      </w:r>
      <w:r>
        <w:rPr/>
        <w:t>achieve</w:t>
      </w:r>
      <w:r>
        <w:rPr>
          <w:spacing w:val="-1"/>
        </w:rPr>
        <w:t> </w:t>
      </w:r>
      <w:r>
        <w:rPr/>
        <w:t>self-sufficiency</w:t>
      </w:r>
      <w:r>
        <w:rPr>
          <w:spacing w:val="-9"/>
        </w:rPr>
        <w:t> </w:t>
      </w:r>
      <w:r>
        <w:rPr/>
        <w:t>and</w:t>
      </w:r>
      <w:r>
        <w:rPr>
          <w:spacing w:val="1"/>
        </w:rPr>
        <w:t> </w:t>
      </w:r>
      <w:r>
        <w:rPr/>
        <w:t>self-reliance.</w:t>
      </w:r>
    </w:p>
    <w:p>
      <w:pPr>
        <w:pStyle w:val="BodyText"/>
        <w:spacing w:line="480" w:lineRule="auto" w:before="202"/>
        <w:ind w:right="122"/>
        <w:jc w:val="both"/>
      </w:pPr>
      <w:r>
        <w:rPr>
          <w:b/>
        </w:rPr>
        <w:t>Political Objectives: </w:t>
      </w:r>
      <w:r>
        <w:rPr/>
        <w:t>Broadcasting shall contribute to the development of national unity and</w:t>
      </w:r>
      <w:r>
        <w:rPr>
          <w:spacing w:val="1"/>
        </w:rPr>
        <w:t> </w:t>
      </w:r>
      <w:r>
        <w:rPr/>
        <w:t>participatory democracy. Therefore, the political objectives of broadcasting shall be to: a)</w:t>
      </w:r>
      <w:r>
        <w:rPr>
          <w:spacing w:val="1"/>
        </w:rPr>
        <w:t> </w:t>
      </w:r>
      <w:r>
        <w:rPr/>
        <w:t>create and promote political awareness amongst the people in order to achieve a democratic</w:t>
      </w:r>
      <w:r>
        <w:rPr>
          <w:spacing w:val="1"/>
        </w:rPr>
        <w:t> </w:t>
      </w:r>
      <w:r>
        <w:rPr/>
        <w:t>society; b) inculcate in the people the spirit of tolerance of all shades of opinion; and c)</w:t>
      </w:r>
      <w:r>
        <w:rPr>
          <w:spacing w:val="1"/>
        </w:rPr>
        <w:t> </w:t>
      </w:r>
      <w:r>
        <w:rPr/>
        <w:t>promote</w:t>
      </w:r>
      <w:r>
        <w:rPr>
          <w:spacing w:val="-2"/>
        </w:rPr>
        <w:t> </w:t>
      </w:r>
      <w:r>
        <w:rPr/>
        <w:t>social</w:t>
      </w:r>
      <w:r>
        <w:rPr>
          <w:spacing w:val="-6"/>
        </w:rPr>
        <w:t> </w:t>
      </w:r>
      <w:r>
        <w:rPr/>
        <w:t>justice</w:t>
      </w:r>
      <w:r>
        <w:rPr>
          <w:spacing w:val="-2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rights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society.</w:t>
      </w:r>
    </w:p>
    <w:p>
      <w:pPr>
        <w:pStyle w:val="BodyText"/>
        <w:spacing w:line="480" w:lineRule="auto" w:before="198"/>
        <w:ind w:right="119"/>
        <w:jc w:val="both"/>
      </w:pPr>
      <w:r>
        <w:rPr>
          <w:b/>
        </w:rPr>
        <w:t>Technological Objectives: </w:t>
      </w:r>
      <w:r>
        <w:rPr/>
        <w:t>The nation‟s abundant natural and human resources shall be</w:t>
      </w:r>
      <w:r>
        <w:rPr>
          <w:spacing w:val="1"/>
        </w:rPr>
        <w:t> </w:t>
      </w:r>
      <w:r>
        <w:rPr/>
        <w:t>exploited to the advantage of the people. Broadcasting shall therefore: a) keep the people</w:t>
      </w:r>
      <w:r>
        <w:rPr>
          <w:spacing w:val="1"/>
        </w:rPr>
        <w:t> </w:t>
      </w:r>
      <w:r>
        <w:rPr/>
        <w:t>abreast of technological developments; b) promote and encourage the study of science and</w:t>
      </w:r>
      <w:r>
        <w:rPr>
          <w:spacing w:val="1"/>
        </w:rPr>
        <w:t> </w:t>
      </w:r>
      <w:r>
        <w:rPr/>
        <w:t>technology; c) promote the spirit of self-reliance and engender the development of indigenous</w:t>
      </w:r>
      <w:r>
        <w:rPr>
          <w:spacing w:val="-57"/>
        </w:rPr>
        <w:t> </w:t>
      </w:r>
      <w:r>
        <w:rPr/>
        <w:t>technology;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d)</w:t>
      </w:r>
      <w:r>
        <w:rPr>
          <w:spacing w:val="1"/>
        </w:rPr>
        <w:t> </w:t>
      </w:r>
      <w:r>
        <w:rPr/>
        <w:t>promote</w:t>
      </w:r>
      <w:r>
        <w:rPr>
          <w:spacing w:val="-7"/>
        </w:rPr>
        <w:t> </w:t>
      </w:r>
      <w:r>
        <w:rPr/>
        <w:t>a</w:t>
      </w:r>
      <w:r>
        <w:rPr>
          <w:spacing w:val="-1"/>
        </w:rPr>
        <w:t> </w:t>
      </w:r>
      <w:r>
        <w:rPr/>
        <w:t>scientific</w:t>
      </w:r>
      <w:r>
        <w:rPr>
          <w:spacing w:val="-2"/>
        </w:rPr>
        <w:t> </w:t>
      </w:r>
      <w:r>
        <w:rPr/>
        <w:t>and rational</w:t>
      </w:r>
      <w:r>
        <w:rPr>
          <w:spacing w:val="-6"/>
        </w:rPr>
        <w:t> </w:t>
      </w:r>
      <w:r>
        <w:rPr/>
        <w:t>attitude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life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encouraging</w:t>
      </w:r>
      <w:r>
        <w:rPr>
          <w:spacing w:val="-1"/>
        </w:rPr>
        <w:t> </w:t>
      </w:r>
      <w:r>
        <w:rPr/>
        <w:t>research.</w:t>
      </w:r>
    </w:p>
    <w:p>
      <w:pPr>
        <w:pStyle w:val="BodyText"/>
        <w:spacing w:line="480" w:lineRule="auto" w:before="202"/>
        <w:ind w:right="112"/>
        <w:jc w:val="both"/>
      </w:pPr>
      <w:r>
        <w:rPr>
          <w:b/>
        </w:rPr>
        <w:t>Professional Objectives:</w:t>
      </w:r>
      <w:r>
        <w:rPr>
          <w:b/>
          <w:spacing w:val="1"/>
        </w:rPr>
        <w:t> </w:t>
      </w:r>
      <w:r>
        <w:rPr/>
        <w:t>Broadcasting as a specialized</w:t>
      </w:r>
      <w:r>
        <w:rPr>
          <w:spacing w:val="1"/>
        </w:rPr>
        <w:t> </w:t>
      </w:r>
      <w:r>
        <w:rPr/>
        <w:t>section of the</w:t>
      </w:r>
      <w:r>
        <w:rPr>
          <w:spacing w:val="60"/>
        </w:rPr>
        <w:t> </w:t>
      </w:r>
      <w:r>
        <w:rPr/>
        <w:t>media</w:t>
      </w:r>
      <w:r>
        <w:rPr>
          <w:spacing w:val="60"/>
        </w:rPr>
        <w:t> </w:t>
      </w:r>
      <w:r>
        <w:rPr/>
        <w:t>industry, with</w:t>
      </w:r>
      <w:r>
        <w:rPr>
          <w:spacing w:val="-57"/>
        </w:rPr>
        <w:t> </w:t>
      </w:r>
      <w:r>
        <w:rPr/>
        <w:t>its own mode of professionalism, demands a level of specialization and professional skills,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Code.</w:t>
      </w:r>
      <w:r>
        <w:rPr>
          <w:spacing w:val="1"/>
        </w:rPr>
        <w:t> </w:t>
      </w:r>
      <w:r>
        <w:rPr/>
        <w:t>Broadcasting,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ensure:</w:t>
      </w:r>
      <w:r>
        <w:rPr>
          <w:spacing w:val="1"/>
        </w:rPr>
        <w:t> </w:t>
      </w:r>
      <w:r>
        <w:rPr/>
        <w:t>a)</w:t>
      </w:r>
      <w:r>
        <w:rPr>
          <w:spacing w:val="1"/>
        </w:rPr>
        <w:t> </w:t>
      </w:r>
      <w:r>
        <w:rPr/>
        <w:t>development of professionalism through recruitment and training of personnel, who at the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of entry into cadre shall, possess at</w:t>
      </w:r>
      <w:r>
        <w:rPr>
          <w:spacing w:val="1"/>
        </w:rPr>
        <w:t> </w:t>
      </w:r>
      <w:r>
        <w:rPr/>
        <w:t>least,</w:t>
      </w:r>
      <w:r>
        <w:rPr>
          <w:spacing w:val="1"/>
        </w:rPr>
        <w:t> </w:t>
      </w:r>
      <w:r>
        <w:rPr/>
        <w:t>Higher National Diploma (HND) or its</w:t>
      </w:r>
      <w:r>
        <w:rPr>
          <w:spacing w:val="1"/>
        </w:rPr>
        <w:t> </w:t>
      </w:r>
      <w:r>
        <w:rPr/>
        <w:t>equivalent in broadcast related fields; b) that only professionals with at least 10 years cognate</w:t>
      </w:r>
      <w:r>
        <w:rPr>
          <w:spacing w:val="-57"/>
        </w:rPr>
        <w:t> </w:t>
      </w:r>
      <w:r>
        <w:rPr/>
        <w:t>experience shall head core departments, divisions or directorates; c) that only a professional</w:t>
      </w:r>
      <w:r>
        <w:rPr>
          <w:spacing w:val="1"/>
        </w:rPr>
        <w:t> </w:t>
      </w:r>
      <w:r>
        <w:rPr/>
        <w:t>broadcaster, with at least 15 years cognate experience in broadcasting, shall be made Chief</w:t>
      </w:r>
      <w:r>
        <w:rPr>
          <w:spacing w:val="1"/>
        </w:rPr>
        <w:t> </w:t>
      </w:r>
      <w:r>
        <w:rPr/>
        <w:t>Operations Officer of a broadcasting, shall be made Chief Operations Officer shall be used as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programmes,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advertisements;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e)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guaranteed.</w:t>
      </w:r>
      <w:r>
        <w:rPr>
          <w:spacing w:val="1"/>
        </w:rPr>
        <w:t> </w:t>
      </w:r>
      <w:r>
        <w:rPr/>
        <w:t>Therefore,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</w:t>
      </w:r>
      <w:r>
        <w:rPr>
          <w:spacing w:val="-6"/>
        </w:rPr>
        <w:t> </w:t>
      </w:r>
      <w:r>
        <w:rPr/>
        <w:t>shall</w:t>
      </w:r>
      <w:r>
        <w:rPr>
          <w:spacing w:val="-5"/>
        </w:rPr>
        <w:t> </w:t>
      </w:r>
      <w:r>
        <w:rPr/>
        <w:t>intercede</w:t>
      </w:r>
      <w:r>
        <w:rPr>
          <w:spacing w:val="3"/>
        </w:rPr>
        <w:t> </w:t>
      </w:r>
      <w:r>
        <w:rPr/>
        <w:t>in</w:t>
      </w:r>
      <w:r>
        <w:rPr>
          <w:spacing w:val="-1"/>
        </w:rPr>
        <w:t> </w:t>
      </w:r>
      <w:r>
        <w:rPr/>
        <w:t>instances</w:t>
      </w:r>
      <w:r>
        <w:rPr>
          <w:spacing w:val="-3"/>
        </w:rPr>
        <w:t> </w:t>
      </w:r>
      <w:r>
        <w:rPr/>
        <w:t>where</w:t>
      </w:r>
      <w:r>
        <w:rPr>
          <w:spacing w:val="-2"/>
        </w:rPr>
        <w:t> </w:t>
      </w:r>
      <w:r>
        <w:rPr/>
        <w:t>unjust</w:t>
      </w:r>
      <w:r>
        <w:rPr>
          <w:spacing w:val="-1"/>
        </w:rPr>
        <w:t> </w:t>
      </w:r>
      <w:r>
        <w:rPr/>
        <w:t>removal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broadcasting</w:t>
      </w:r>
      <w:r>
        <w:rPr>
          <w:spacing w:val="3"/>
        </w:rPr>
        <w:t> </w:t>
      </w:r>
      <w:r>
        <w:rPr/>
        <w:t>is</w:t>
      </w:r>
      <w:r>
        <w:rPr>
          <w:spacing w:val="-3"/>
        </w:rPr>
        <w:t> </w:t>
      </w:r>
      <w:r>
        <w:rPr/>
        <w:t>established.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13"/>
        <w:jc w:val="both"/>
      </w:pPr>
      <w:r>
        <w:rPr>
          <w:b/>
        </w:rPr>
        <w:t>The Objectives of Broadcasting Regulations: </w:t>
      </w:r>
      <w:r>
        <w:rPr/>
        <w:t>This regulation is to ensure that broadcasting</w:t>
      </w:r>
      <w:r>
        <w:rPr>
          <w:spacing w:val="1"/>
        </w:rPr>
        <w:t> </w:t>
      </w:r>
      <w:r>
        <w:rPr/>
        <w:t>plays a pivotal role on the social, cultural, technological, economic, and political lives of the</w:t>
      </w:r>
      <w:r>
        <w:rPr>
          <w:spacing w:val="1"/>
        </w:rPr>
        <w:t> </w:t>
      </w:r>
      <w:r>
        <w:rPr/>
        <w:t>people of Nigeria. To attain this: a) broadcasting shall adhere to the general principles of</w:t>
      </w:r>
      <w:r>
        <w:rPr>
          <w:spacing w:val="1"/>
        </w:rPr>
        <w:t> </w:t>
      </w:r>
      <w:r>
        <w:rPr/>
        <w:t>legality, decency, truth, integrity and respect for human dignity as well as the cultural, moral</w:t>
      </w:r>
      <w:r>
        <w:rPr>
          <w:spacing w:val="1"/>
        </w:rPr>
        <w:t> </w:t>
      </w:r>
      <w:r>
        <w:rPr/>
        <w:t>and social values of the people within a the provisions of the Constitution; b) Nigerian</w:t>
      </w:r>
      <w:r>
        <w:rPr>
          <w:spacing w:val="1"/>
        </w:rPr>
        <w:t> </w:t>
      </w:r>
      <w:r>
        <w:rPr/>
        <w:t>broadcasting shall meet the best in professional standards; c) the framework for the regulation</w:t>
      </w:r>
      <w:r>
        <w:rPr>
          <w:spacing w:val="-57"/>
        </w:rPr>
        <w:t> </w:t>
      </w:r>
      <w:r>
        <w:rPr/>
        <w:t>of broadcasting in Nigeria shall meet local needs without compromising in international</w:t>
      </w:r>
      <w:r>
        <w:rPr>
          <w:spacing w:val="1"/>
        </w:rPr>
        <w:t> </w:t>
      </w:r>
      <w:r>
        <w:rPr/>
        <w:t>standards; d) broadcasting</w:t>
      </w:r>
      <w:r>
        <w:rPr>
          <w:spacing w:val="1"/>
        </w:rPr>
        <w:t> </w:t>
      </w:r>
      <w:r>
        <w:rPr/>
        <w:t>in Nigeria shall provide the entire range of sound and vision</w:t>
      </w:r>
      <w:r>
        <w:rPr>
          <w:spacing w:val="1"/>
        </w:rPr>
        <w:t> </w:t>
      </w:r>
      <w:r>
        <w:rPr/>
        <w:t>services that cater to, and reflect the diverse range of Nigerian cultures and communities</w:t>
      </w:r>
      <w:r>
        <w:rPr>
          <w:spacing w:val="1"/>
        </w:rPr>
        <w:t> </w:t>
      </w:r>
      <w:r>
        <w:rPr/>
        <w:t>through effective distribution of public, commercial and community broadcasting services; e)</w:t>
      </w:r>
      <w:r>
        <w:rPr>
          <w:spacing w:val="-57"/>
        </w:rPr>
        <w:t> </w:t>
      </w:r>
      <w:r>
        <w:rPr/>
        <w:t>broadcasting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substantially</w:t>
      </w:r>
      <w:r>
        <w:rPr>
          <w:spacing w:val="1"/>
        </w:rPr>
        <w:t> </w:t>
      </w:r>
      <w:r>
        <w:rPr/>
        <w:t>owned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operated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Nigerians;</w:t>
      </w:r>
      <w:r>
        <w:rPr>
          <w:spacing w:val="1"/>
        </w:rPr>
        <w:t> </w:t>
      </w:r>
      <w:r>
        <w:rPr/>
        <w:t>f)</w:t>
      </w:r>
      <w:r>
        <w:rPr>
          <w:spacing w:val="1"/>
        </w:rPr>
        <w:t> </w:t>
      </w:r>
      <w:r>
        <w:rPr/>
        <w:t>broadcasting shall ensure the protection and the development of children and other persons</w:t>
      </w:r>
      <w:r>
        <w:rPr>
          <w:spacing w:val="1"/>
        </w:rPr>
        <w:t> </w:t>
      </w:r>
      <w:r>
        <w:rPr/>
        <w:t>requiring special care and consideration; g) broadcasting shall be mindful </w:t>
      </w:r>
      <w:r>
        <w:rPr>
          <w:spacing w:val="10"/>
        </w:rPr>
        <w:t>of </w:t>
      </w:r>
      <w:r>
        <w:rPr/>
        <w:t>the degree of</w:t>
      </w:r>
      <w:r>
        <w:rPr>
          <w:spacing w:val="1"/>
        </w:rPr>
        <w:t> </w:t>
      </w:r>
      <w:r>
        <w:rPr/>
        <w:t>harm and offence likely to be caused by the inclusion of any material in programming in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terms;</w:t>
      </w:r>
      <w:r>
        <w:rPr>
          <w:spacing w:val="1"/>
        </w:rPr>
        <w:t> </w:t>
      </w:r>
      <w:r>
        <w:rPr/>
        <w:t>h)</w:t>
      </w:r>
      <w:r>
        <w:rPr>
          <w:spacing w:val="1"/>
        </w:rPr>
        <w:t> </w:t>
      </w:r>
      <w:r>
        <w:rPr/>
        <w:t>broadcast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bands,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scare</w:t>
      </w:r>
      <w:r>
        <w:rPr>
          <w:spacing w:val="1"/>
        </w:rPr>
        <w:t> </w:t>
      </w:r>
      <w:r>
        <w:rPr/>
        <w:t>resource,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efficiently utilized in line with the international best standards in the planning, co-ordination,</w:t>
      </w:r>
      <w:r>
        <w:rPr>
          <w:spacing w:val="1"/>
        </w:rPr>
        <w:t> </w:t>
      </w:r>
      <w:r>
        <w:rPr/>
        <w:t>assignment, registration, and monitoring of the broadcast spectrum; i) universal access to</w:t>
      </w:r>
      <w:r>
        <w:rPr>
          <w:spacing w:val="1"/>
        </w:rPr>
        <w:t> </w:t>
      </w:r>
      <w:r>
        <w:rPr/>
        <w:t>broadcasting, including technologies, content and services shall be promoted; j) providers of</w:t>
      </w:r>
      <w:r>
        <w:rPr>
          <w:spacing w:val="1"/>
        </w:rPr>
        <w:t> </w:t>
      </w:r>
      <w:r>
        <w:rPr/>
        <w:t>broadcasting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shall respect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provision of programme</w:t>
      </w:r>
      <w:r>
        <w:rPr>
          <w:spacing w:val="1"/>
        </w:rPr>
        <w:t> </w:t>
      </w:r>
      <w:r>
        <w:rPr/>
        <w:t>materials;</w:t>
      </w:r>
      <w:r>
        <w:rPr>
          <w:spacing w:val="1"/>
        </w:rPr>
        <w:t> </w:t>
      </w:r>
      <w:r>
        <w:rPr/>
        <w:t>k)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addressing</w:t>
      </w:r>
      <w:r>
        <w:rPr>
          <w:spacing w:val="1"/>
        </w:rPr>
        <w:t> </w:t>
      </w:r>
      <w:r>
        <w:rPr/>
        <w:t>complaints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feedback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established; i) broadcasters and their employees shall uphold the rights and obligations of the</w:t>
      </w:r>
      <w:r>
        <w:rPr>
          <w:spacing w:val="1"/>
        </w:rPr>
        <w:t> </w:t>
      </w:r>
      <w:r>
        <w:rPr/>
        <w:t>mass media as provided in the Constitution; m) fir and sustained competition shall be the</w:t>
      </w:r>
      <w:r>
        <w:rPr>
          <w:spacing w:val="1"/>
        </w:rPr>
        <w:t> </w:t>
      </w:r>
      <w:r>
        <w:rPr/>
        <w:t>hallmark of the broadcast industry in Nigeria; n) self-regulation shall be employed within the</w:t>
      </w:r>
      <w:r>
        <w:rPr>
          <w:spacing w:val="1"/>
        </w:rPr>
        <w:t> </w:t>
      </w:r>
      <w:r>
        <w:rPr/>
        <w:t>framework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professional</w:t>
      </w:r>
      <w:r>
        <w:rPr>
          <w:spacing w:val="-3"/>
        </w:rPr>
        <w:t> </w:t>
      </w:r>
      <w:r>
        <w:rPr/>
        <w:t>standards.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09"/>
        <w:jc w:val="both"/>
      </w:pPr>
      <w:r>
        <w:rPr>
          <w:b/>
        </w:rPr>
        <w:t>Challenges to the Industry: </w:t>
      </w:r>
      <w:r>
        <w:rPr/>
        <w:t>The challenges to the industry are to ensure a free competitive</w:t>
      </w:r>
      <w:r>
        <w:rPr>
          <w:spacing w:val="1"/>
        </w:rPr>
        <w:t> </w:t>
      </w:r>
      <w:r>
        <w:rPr/>
        <w:t>and responsive broadcasting service in Nigeria, and to stimulate the contribution expected to</w:t>
      </w:r>
      <w:r>
        <w:rPr>
          <w:spacing w:val="1"/>
        </w:rPr>
        <w:t> </w:t>
      </w:r>
      <w:r>
        <w:rPr/>
        <w:t>broadcasting in a truly democratic society. Thus broadcasting must satisfy, amongst others,</w:t>
      </w:r>
      <w:r>
        <w:rPr>
          <w:spacing w:val="1"/>
        </w:rPr>
        <w:t> </w:t>
      </w:r>
      <w:r>
        <w:rPr/>
        <w:t>the following needs of society: a) a truthful, comprehensive and intelligent account of each</w:t>
      </w:r>
      <w:r>
        <w:rPr>
          <w:spacing w:val="1"/>
        </w:rPr>
        <w:t> </w:t>
      </w:r>
      <w:r>
        <w:rPr/>
        <w:t>day‟s local, regional, national and international events that have significant impact on the</w:t>
      </w:r>
      <w:r>
        <w:rPr>
          <w:spacing w:val="1"/>
        </w:rPr>
        <w:t> </w:t>
      </w:r>
      <w:r>
        <w:rPr/>
        <w:t>Nigerian community; b) an impartial access to the nation‟s daily intelligence, made equally</w:t>
      </w:r>
      <w:r>
        <w:rPr>
          <w:spacing w:val="1"/>
        </w:rPr>
        <w:t> </w:t>
      </w:r>
      <w:r>
        <w:rPr/>
        <w:t>available to everyone; c) a forum for the exchange of comment and criticism representing</w:t>
      </w:r>
      <w:r>
        <w:rPr>
          <w:spacing w:val="1"/>
        </w:rPr>
        <w:t> </w:t>
      </w:r>
      <w:r>
        <w:rPr/>
        <w:t>every stratum of the society, as required in a federal state like Nigeria, in which the views and</w:t>
      </w:r>
      <w:r>
        <w:rPr>
          <w:spacing w:val="-57"/>
        </w:rPr>
        <w:t> </w:t>
      </w:r>
      <w:r>
        <w:rPr/>
        <w:t>opinions of everyone are included in the national consensus; d) a means of projecting the</w:t>
      </w:r>
      <w:r>
        <w:rPr>
          <w:spacing w:val="1"/>
        </w:rPr>
        <w:t> </w:t>
      </w:r>
      <w:r>
        <w:rPr/>
        <w:t>opinions and attitudes of the groups in the society to one another, such as the balancing of</w:t>
      </w:r>
      <w:r>
        <w:rPr>
          <w:spacing w:val="1"/>
        </w:rPr>
        <w:t> </w:t>
      </w:r>
      <w:r>
        <w:rPr/>
        <w:t>information flow between the rural and urban, government and the governed, as well as the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clarification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society;</w:t>
      </w:r>
      <w:r>
        <w:rPr>
          <w:spacing w:val="1"/>
        </w:rPr>
        <w:t> </w:t>
      </w:r>
      <w:r>
        <w:rPr/>
        <w:t>e)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efficient,</w:t>
      </w:r>
      <w:r>
        <w:rPr>
          <w:spacing w:val="1"/>
        </w:rPr>
        <w:t> </w:t>
      </w:r>
      <w:r>
        <w:rPr/>
        <w:t>professional and comprehensive</w:t>
      </w:r>
      <w:r>
        <w:rPr>
          <w:spacing w:val="1"/>
        </w:rPr>
        <w:t> </w:t>
      </w:r>
      <w:r>
        <w:rPr/>
        <w:t>broadcasting service to the entire people of 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Republic</w:t>
      </w:r>
      <w:r>
        <w:rPr>
          <w:spacing w:val="1"/>
        </w:rPr>
        <w:t> </w:t>
      </w:r>
      <w:r>
        <w:rPr/>
        <w:t>of Nigeria,</w:t>
      </w:r>
      <w:r>
        <w:rPr>
          <w:spacing w:val="1"/>
        </w:rPr>
        <w:t> </w:t>
      </w:r>
      <w:r>
        <w:rPr/>
        <w:t>based on national objectives and aspirations;</w:t>
      </w:r>
      <w:r>
        <w:rPr>
          <w:spacing w:val="60"/>
        </w:rPr>
        <w:t> </w:t>
      </w:r>
      <w:r>
        <w:rPr/>
        <w:t>f) an effective coverage</w:t>
      </w:r>
      <w:r>
        <w:rPr>
          <w:spacing w:val="1"/>
        </w:rPr>
        <w:t> </w:t>
      </w:r>
      <w:r>
        <w:rPr/>
        <w:t>and reach of the entire nation; g) the guaranteed right of practitioners to have control over</w:t>
      </w:r>
      <w:r>
        <w:rPr>
          <w:spacing w:val="1"/>
        </w:rPr>
        <w:t> </w:t>
      </w:r>
      <w:r>
        <w:rPr/>
        <w:t>editorial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media;</w:t>
      </w:r>
      <w:r>
        <w:rPr>
          <w:spacing w:val="1"/>
        </w:rPr>
        <w:t> </w:t>
      </w:r>
      <w:r>
        <w:rPr/>
        <w:t>h)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 Nigerian</w:t>
      </w:r>
      <w:r>
        <w:rPr>
          <w:spacing w:val="1"/>
        </w:rPr>
        <w:t> </w:t>
      </w:r>
      <w:r>
        <w:rPr/>
        <w:t>artistic</w:t>
      </w:r>
      <w:r>
        <w:rPr>
          <w:spacing w:val="1"/>
        </w:rPr>
        <w:t> </w:t>
      </w:r>
      <w:r>
        <w:rPr/>
        <w:t>creativity and talent in entertainment programming, and offering information and analyses</w:t>
      </w:r>
      <w:r>
        <w:rPr>
          <w:spacing w:val="1"/>
        </w:rPr>
        <w:t> </w:t>
      </w:r>
      <w:r>
        <w:rPr/>
        <w:t>from the Nigerian point of view; i) programming that promotes employment opportunities to</w:t>
      </w:r>
      <w:r>
        <w:rPr>
          <w:spacing w:val="1"/>
        </w:rPr>
        <w:t> </w:t>
      </w:r>
      <w:r>
        <w:rPr/>
        <w:t>serve the needs and interest, and reflect the circumstances and aspirations of all Nigerians; j)</w:t>
      </w:r>
      <w:r>
        <w:rPr>
          <w:spacing w:val="1"/>
        </w:rPr>
        <w:t> </w:t>
      </w:r>
      <w:r>
        <w:rPr/>
        <w:t>programming that promotes excellence and high moral and ethical standards acceptable to a</w:t>
      </w:r>
      <w:r>
        <w:rPr>
          <w:spacing w:val="1"/>
        </w:rPr>
        <w:t> </w:t>
      </w:r>
      <w:r>
        <w:rPr/>
        <w:t>substantial group of the viewing and listening public; k) development of human resources and</w:t>
      </w:r>
      <w:r>
        <w:rPr>
          <w:spacing w:val="-57"/>
        </w:rPr>
        <w:t> </w:t>
      </w:r>
      <w:r>
        <w:rPr/>
        <w:t>training,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broadcasting;</w:t>
      </w:r>
      <w:r>
        <w:rPr>
          <w:spacing w:val="1"/>
        </w:rPr>
        <w:t> </w:t>
      </w:r>
      <w:r>
        <w:rPr/>
        <w:t>l)</w:t>
      </w:r>
      <w:r>
        <w:rPr>
          <w:spacing w:val="1"/>
        </w:rPr>
        <w:t> </w:t>
      </w:r>
      <w:r>
        <w:rPr/>
        <w:t>ready</w:t>
      </w:r>
      <w:r>
        <w:rPr>
          <w:spacing w:val="1"/>
        </w:rPr>
        <w:t> </w:t>
      </w:r>
      <w:r>
        <w:rPr/>
        <w:t>adaption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technological changes; m) maximum use of predominantly Nigerian creative resources in the</w:t>
      </w:r>
      <w:r>
        <w:rPr>
          <w:spacing w:val="1"/>
        </w:rPr>
        <w:t> </w:t>
      </w:r>
      <w:r>
        <w:rPr/>
        <w:t>presentation of programming, be is news. Programme, musical entertainment, advertising or</w:t>
      </w:r>
      <w:r>
        <w:rPr>
          <w:spacing w:val="1"/>
        </w:rPr>
        <w:t> </w:t>
      </w:r>
      <w:r>
        <w:rPr/>
        <w:t>sponsorships;</w:t>
      </w:r>
      <w:r>
        <w:rPr>
          <w:spacing w:val="42"/>
        </w:rPr>
        <w:t> </w:t>
      </w:r>
      <w:r>
        <w:rPr/>
        <w:t>n)</w:t>
      </w:r>
      <w:r>
        <w:rPr>
          <w:spacing w:val="43"/>
        </w:rPr>
        <w:t> </w:t>
      </w:r>
      <w:r>
        <w:rPr/>
        <w:t>greater</w:t>
      </w:r>
      <w:r>
        <w:rPr>
          <w:spacing w:val="40"/>
        </w:rPr>
        <w:t> </w:t>
      </w:r>
      <w:r>
        <w:rPr/>
        <w:t>emphasis</w:t>
      </w:r>
      <w:r>
        <w:rPr>
          <w:spacing w:val="40"/>
        </w:rPr>
        <w:t> </w:t>
      </w:r>
      <w:r>
        <w:rPr/>
        <w:t>on</w:t>
      </w:r>
      <w:r>
        <w:rPr>
          <w:spacing w:val="38"/>
        </w:rPr>
        <w:t> </w:t>
      </w:r>
      <w:r>
        <w:rPr/>
        <w:t>the</w:t>
      </w:r>
      <w:r>
        <w:rPr>
          <w:spacing w:val="41"/>
        </w:rPr>
        <w:t> </w:t>
      </w:r>
      <w:r>
        <w:rPr/>
        <w:t>broadcast</w:t>
      </w:r>
      <w:r>
        <w:rPr>
          <w:spacing w:val="42"/>
        </w:rPr>
        <w:t> </w:t>
      </w:r>
      <w:r>
        <w:rPr/>
        <w:t>of</w:t>
      </w:r>
      <w:r>
        <w:rPr>
          <w:spacing w:val="35"/>
        </w:rPr>
        <w:t> </w:t>
      </w:r>
      <w:r>
        <w:rPr/>
        <w:t>news</w:t>
      </w:r>
      <w:r>
        <w:rPr>
          <w:spacing w:val="39"/>
        </w:rPr>
        <w:t> </w:t>
      </w:r>
      <w:r>
        <w:rPr/>
        <w:t>and</w:t>
      </w:r>
      <w:r>
        <w:rPr>
          <w:spacing w:val="43"/>
        </w:rPr>
        <w:t> </w:t>
      </w:r>
      <w:r>
        <w:rPr/>
        <w:t>programmes</w:t>
      </w:r>
      <w:r>
        <w:rPr>
          <w:spacing w:val="45"/>
        </w:rPr>
        <w:t> </w:t>
      </w:r>
      <w:r>
        <w:rPr/>
        <w:t>in</w:t>
      </w:r>
      <w:r>
        <w:rPr>
          <w:spacing w:val="37"/>
        </w:rPr>
        <w:t> </w:t>
      </w:r>
      <w:r>
        <w:rPr/>
        <w:t>Nigerian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14"/>
        <w:jc w:val="both"/>
      </w:pPr>
      <w:r>
        <w:rPr/>
        <w:t>languages so as to ensure direct relevance to local communities; o) programmes of high</w:t>
      </w:r>
      <w:r>
        <w:rPr>
          <w:spacing w:val="1"/>
        </w:rPr>
        <w:t> </w:t>
      </w:r>
      <w:r>
        <w:rPr/>
        <w:t>professional standard; p) reasonable opportunity for the public to be exposed to all views on</w:t>
      </w:r>
      <w:r>
        <w:rPr>
          <w:spacing w:val="1"/>
        </w:rPr>
        <w:t> </w:t>
      </w:r>
      <w:r>
        <w:rPr/>
        <w:t>matters of public concern; and q) the development and growth of the independent production</w:t>
      </w:r>
      <w:r>
        <w:rPr>
          <w:spacing w:val="1"/>
        </w:rPr>
        <w:t> </w:t>
      </w:r>
      <w:r>
        <w:rPr/>
        <w:t>sector.</w:t>
      </w:r>
    </w:p>
    <w:p>
      <w:pPr>
        <w:pStyle w:val="BodyText"/>
        <w:spacing w:line="480" w:lineRule="auto" w:before="202"/>
        <w:ind w:right="118"/>
        <w:jc w:val="both"/>
      </w:pPr>
      <w:r>
        <w:rPr>
          <w:b/>
        </w:rPr>
        <w:t>Deregulation of Broadcasting in Nigeria: </w:t>
      </w:r>
      <w:r>
        <w:rPr/>
        <w:t>Historically, on August 24, 1992, the Federal</w:t>
      </w:r>
      <w:r>
        <w:rPr>
          <w:spacing w:val="1"/>
        </w:rPr>
        <w:t> </w:t>
      </w:r>
      <w:r>
        <w:rPr/>
        <w:t>Military Government promulgated the National Broadcasting Commission Decree No. 38</w:t>
      </w:r>
      <w:r>
        <w:rPr>
          <w:spacing w:val="1"/>
        </w:rPr>
        <w:t> </w:t>
      </w:r>
      <w:r>
        <w:rPr/>
        <w:t>(Now deemed an Act of the National Assembly) deregulating the broadcast industry and</w:t>
      </w:r>
      <w:r>
        <w:rPr>
          <w:spacing w:val="1"/>
        </w:rPr>
        <w:t> </w:t>
      </w:r>
      <w:r>
        <w:rPr/>
        <w:t>establishing the National</w:t>
      </w:r>
      <w:r>
        <w:rPr>
          <w:spacing w:val="1"/>
        </w:rPr>
        <w:t> </w:t>
      </w:r>
      <w:r>
        <w:rPr/>
        <w:t>Broadcasting</w:t>
      </w:r>
      <w:r>
        <w:rPr>
          <w:spacing w:val="1"/>
        </w:rPr>
        <w:t> </w:t>
      </w:r>
      <w:r>
        <w:rPr/>
        <w:t>Commission to</w:t>
      </w:r>
      <w:r>
        <w:rPr>
          <w:spacing w:val="1"/>
        </w:rPr>
        <w:t> </w:t>
      </w:r>
      <w:r>
        <w:rPr/>
        <w:t>regulate</w:t>
      </w:r>
      <w:r>
        <w:rPr>
          <w:spacing w:val="1"/>
        </w:rPr>
        <w:t> </w:t>
      </w:r>
      <w:r>
        <w:rPr/>
        <w:t>the entire</w:t>
      </w:r>
      <w:r>
        <w:rPr>
          <w:spacing w:val="1"/>
        </w:rPr>
        <w:t> </w:t>
      </w:r>
      <w:r>
        <w:rPr/>
        <w:t>industry.</w:t>
      </w:r>
      <w:r>
        <w:rPr>
          <w:spacing w:val="60"/>
        </w:rPr>
        <w:t> </w:t>
      </w:r>
      <w:r>
        <w:rPr/>
        <w:t>This</w:t>
      </w:r>
      <w:r>
        <w:rPr>
          <w:spacing w:val="1"/>
        </w:rPr>
        <w:t> </w:t>
      </w:r>
      <w:r>
        <w:rPr/>
        <w:t>ended over 50 years of sole government</w:t>
      </w:r>
      <w:r>
        <w:rPr>
          <w:spacing w:val="1"/>
        </w:rPr>
        <w:t> </w:t>
      </w:r>
      <w:r>
        <w:rPr/>
        <w:t>ownership of broadcasting in the country. The</w:t>
      </w:r>
      <w:r>
        <w:rPr>
          <w:spacing w:val="1"/>
        </w:rPr>
        <w:t> </w:t>
      </w:r>
      <w:r>
        <w:rPr/>
        <w:t>responsibilities of the Commission were further expanded by (Amendment) Decree No. 55 of</w:t>
      </w:r>
      <w:r>
        <w:rPr>
          <w:spacing w:val="-57"/>
        </w:rPr>
        <w:t> </w:t>
      </w:r>
      <w:r>
        <w:rPr/>
        <w:t>1999.</w:t>
      </w:r>
    </w:p>
    <w:p>
      <w:pPr>
        <w:pStyle w:val="BodyText"/>
        <w:spacing w:line="480" w:lineRule="auto" w:before="199"/>
        <w:ind w:right="118"/>
        <w:jc w:val="both"/>
      </w:pPr>
      <w:r>
        <w:rPr>
          <w:b/>
        </w:rPr>
        <w:t>Legal</w:t>
      </w:r>
      <w:r>
        <w:rPr>
          <w:b/>
          <w:spacing w:val="1"/>
        </w:rPr>
        <w:t> </w:t>
      </w:r>
      <w:r>
        <w:rPr>
          <w:b/>
        </w:rPr>
        <w:t>Framework:</w:t>
      </w:r>
      <w:r>
        <w:rPr>
          <w:b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Broadcasting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(herein</w:t>
      </w:r>
      <w:r>
        <w:rPr>
          <w:spacing w:val="1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Commission) was established by section 1 of the National Broadcasting Commission Act No.</w:t>
      </w:r>
      <w:r>
        <w:rPr>
          <w:spacing w:val="-57"/>
        </w:rPr>
        <w:t> </w:t>
      </w:r>
      <w:r>
        <w:rPr/>
        <w:t>38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1992</w:t>
      </w:r>
      <w:r>
        <w:rPr>
          <w:spacing w:val="2"/>
        </w:rPr>
        <w:t> </w:t>
      </w:r>
      <w:r>
        <w:rPr/>
        <w:t>(as amended).</w:t>
      </w:r>
    </w:p>
    <w:p>
      <w:pPr>
        <w:spacing w:line="480" w:lineRule="auto" w:before="202"/>
        <w:ind w:left="160" w:right="126" w:firstLine="0"/>
        <w:jc w:val="both"/>
        <w:rPr>
          <w:sz w:val="24"/>
        </w:rPr>
      </w:pPr>
      <w:r>
        <w:rPr>
          <w:b/>
          <w:sz w:val="24"/>
        </w:rPr>
        <w:t>Responsibility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Commission:</w:t>
      </w:r>
      <w:r>
        <w:rPr>
          <w:b/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responsibility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Broadcasting</w:t>
      </w:r>
      <w:r>
        <w:rPr>
          <w:spacing w:val="1"/>
          <w:sz w:val="24"/>
        </w:rPr>
        <w:t> </w:t>
      </w:r>
      <w:r>
        <w:rPr>
          <w:sz w:val="24"/>
        </w:rPr>
        <w:t>Commission</w:t>
      </w:r>
      <w:r>
        <w:rPr>
          <w:spacing w:val="1"/>
          <w:sz w:val="24"/>
        </w:rPr>
        <w:t> </w:t>
      </w:r>
      <w:r>
        <w:rPr>
          <w:sz w:val="24"/>
        </w:rPr>
        <w:t>is as</w:t>
      </w:r>
      <w:r>
        <w:rPr>
          <w:spacing w:val="-1"/>
          <w:sz w:val="24"/>
        </w:rPr>
        <w:t> </w:t>
      </w:r>
      <w:r>
        <w:rPr>
          <w:sz w:val="24"/>
        </w:rPr>
        <w:t>stated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Section</w:t>
      </w:r>
      <w:r>
        <w:rPr>
          <w:spacing w:val="-3"/>
          <w:sz w:val="24"/>
        </w:rPr>
        <w:t> </w:t>
      </w:r>
      <w:r>
        <w:rPr>
          <w:sz w:val="24"/>
        </w:rPr>
        <w:t>2(1)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NBC</w:t>
      </w:r>
      <w:r>
        <w:rPr>
          <w:spacing w:val="4"/>
          <w:sz w:val="24"/>
        </w:rPr>
        <w:t> </w:t>
      </w:r>
      <w:r>
        <w:rPr>
          <w:sz w:val="24"/>
        </w:rPr>
        <w:t>Act</w:t>
      </w:r>
      <w:r>
        <w:rPr>
          <w:spacing w:val="7"/>
          <w:sz w:val="24"/>
        </w:rPr>
        <w:t> </w:t>
      </w:r>
      <w:r>
        <w:rPr>
          <w:sz w:val="24"/>
        </w:rPr>
        <w:t>No.</w:t>
      </w:r>
      <w:r>
        <w:rPr>
          <w:spacing w:val="3"/>
          <w:sz w:val="24"/>
        </w:rPr>
        <w:t> </w:t>
      </w:r>
      <w:r>
        <w:rPr>
          <w:sz w:val="24"/>
        </w:rPr>
        <w:t>38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1992</w:t>
      </w:r>
      <w:r>
        <w:rPr>
          <w:spacing w:val="2"/>
          <w:sz w:val="24"/>
        </w:rPr>
        <w:t> </w:t>
      </w:r>
      <w:r>
        <w:rPr>
          <w:sz w:val="24"/>
        </w:rPr>
        <w:t>(as</w:t>
      </w:r>
      <w:r>
        <w:rPr>
          <w:spacing w:val="-1"/>
          <w:sz w:val="24"/>
        </w:rPr>
        <w:t> </w:t>
      </w:r>
      <w:r>
        <w:rPr>
          <w:sz w:val="24"/>
        </w:rPr>
        <w:t>amended).</w:t>
      </w:r>
    </w:p>
    <w:p>
      <w:pPr>
        <w:pStyle w:val="BodyText"/>
        <w:spacing w:line="477" w:lineRule="auto" w:before="202"/>
        <w:ind w:right="124"/>
        <w:jc w:val="both"/>
      </w:pPr>
      <w:r>
        <w:rPr>
          <w:b/>
        </w:rPr>
        <w:t>Declaration: </w:t>
      </w:r>
      <w:r>
        <w:rPr/>
        <w:t>The National Broadcasting Commission affirms that is shall cooperate with,</w:t>
      </w:r>
      <w:r>
        <w:rPr>
          <w:spacing w:val="1"/>
        </w:rPr>
        <w:t> </w:t>
      </w:r>
      <w:r>
        <w:rPr/>
        <w:t>encourage and protect stations but would firmly ensure that they adhere to all provisions of</w:t>
      </w:r>
      <w:r>
        <w:rPr>
          <w:spacing w:val="1"/>
        </w:rPr>
        <w:t> </w:t>
      </w:r>
      <w:r>
        <w:rPr/>
        <w:t>the law and</w:t>
      </w:r>
      <w:r>
        <w:rPr>
          <w:spacing w:val="2"/>
        </w:rPr>
        <w:t> </w:t>
      </w:r>
      <w:r>
        <w:rPr/>
        <w:t>the Code</w:t>
      </w:r>
      <w:r>
        <w:rPr>
          <w:spacing w:val="1"/>
        </w:rPr>
        <w:t> </w:t>
      </w:r>
      <w:r>
        <w:rPr/>
        <w:t>governing</w:t>
      </w:r>
      <w:r>
        <w:rPr>
          <w:spacing w:val="5"/>
        </w:rPr>
        <w:t> </w:t>
      </w:r>
      <w:r>
        <w:rPr/>
        <w:t>broadcasting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Nigeria.</w:t>
      </w:r>
    </w:p>
    <w:p>
      <w:pPr>
        <w:pStyle w:val="Heading1"/>
        <w:numPr>
          <w:ilvl w:val="1"/>
          <w:numId w:val="15"/>
        </w:numPr>
        <w:tabs>
          <w:tab w:pos="881" w:val="left" w:leader="none"/>
        </w:tabs>
        <w:spacing w:line="240" w:lineRule="auto" w:before="210" w:after="0"/>
        <w:ind w:left="881" w:right="0" w:hanging="721"/>
        <w:jc w:val="both"/>
      </w:pPr>
      <w:r>
        <w:rPr/>
        <w:t>National</w:t>
      </w:r>
      <w:r>
        <w:rPr>
          <w:spacing w:val="-5"/>
        </w:rPr>
        <w:t> </w:t>
      </w:r>
      <w:r>
        <w:rPr/>
        <w:t>Office</w:t>
      </w:r>
      <w:r>
        <w:rPr>
          <w:spacing w:val="-3"/>
        </w:rPr>
        <w:t> </w:t>
      </w:r>
      <w:r>
        <w:rPr/>
        <w:t>for</w:t>
      </w:r>
      <w:r>
        <w:rPr>
          <w:spacing w:val="-6"/>
        </w:rPr>
        <w:t> </w:t>
      </w:r>
      <w:r>
        <w:rPr/>
        <w:t>Technology Acquisition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Act,</w:t>
      </w:r>
      <w:r>
        <w:rPr>
          <w:spacing w:val="2"/>
        </w:rPr>
        <w:t> </w:t>
      </w:r>
      <w:r>
        <w:rPr/>
        <w:t>2004</w:t>
      </w:r>
      <w:r>
        <w:rPr>
          <w:vertAlign w:val="superscript"/>
        </w:rPr>
        <w:t>30</w:t>
      </w: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2"/>
        <w:ind w:left="0"/>
        <w:rPr>
          <w:b/>
          <w:sz w:val="16"/>
        </w:rPr>
      </w:pPr>
      <w:r>
        <w:rPr/>
        <w:pict>
          <v:rect style="position:absolute;margin-left:72.024002pt;margin-top:11.292474pt;width:144.050pt;height:.72003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left"/>
        <w:rPr>
          <w:sz w:val="20"/>
        </w:rPr>
      </w:pPr>
      <w:r>
        <w:rPr>
          <w:rFonts w:ascii="Tahoma"/>
          <w:sz w:val="20"/>
          <w:vertAlign w:val="superscript"/>
        </w:rPr>
        <w:t>30</w:t>
      </w:r>
      <w:r>
        <w:rPr>
          <w:rFonts w:ascii="Tahoma"/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N62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17"/>
        <w:jc w:val="both"/>
      </w:pPr>
      <w:r>
        <w:rPr/>
        <w:t>An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monitor, on a continuity basis, the transfer of foreign technology to Nigeria and to provide for</w:t>
      </w:r>
      <w:r>
        <w:rPr>
          <w:spacing w:val="-57"/>
        </w:rPr>
        <w:t> </w:t>
      </w:r>
      <w:r>
        <w:rPr/>
        <w:t>other</w:t>
      </w:r>
      <w:r>
        <w:rPr>
          <w:spacing w:val="2"/>
        </w:rPr>
        <w:t> </w:t>
      </w:r>
      <w:r>
        <w:rPr/>
        <w:t>related</w:t>
      </w:r>
      <w:r>
        <w:rPr>
          <w:spacing w:val="6"/>
        </w:rPr>
        <w:t> </w:t>
      </w:r>
      <w:r>
        <w:rPr/>
        <w:t>matters.</w:t>
      </w:r>
    </w:p>
    <w:p>
      <w:pPr>
        <w:pStyle w:val="BodyText"/>
        <w:spacing w:line="480" w:lineRule="auto" w:before="202"/>
        <w:ind w:right="114"/>
        <w:jc w:val="both"/>
      </w:pPr>
      <w:r>
        <w:rPr/>
        <w:t>It is structured into 4 parts, 23 sections and a schedules as follows:- Part 1: Establishment,</w:t>
      </w:r>
      <w:r>
        <w:rPr>
          <w:spacing w:val="1"/>
        </w:rPr>
        <w:t> </w:t>
      </w:r>
      <w:r>
        <w:rPr/>
        <w:t>Power and Functions: Establishment</w:t>
      </w:r>
      <w:r>
        <w:rPr>
          <w:spacing w:val="1"/>
        </w:rPr>
        <w:t> </w:t>
      </w:r>
      <w:r>
        <w:rPr/>
        <w:t>of National Office for Technology Acquisition and</w:t>
      </w:r>
      <w:r>
        <w:rPr>
          <w:spacing w:val="1"/>
        </w:rPr>
        <w:t> </w:t>
      </w:r>
      <w:r>
        <w:rPr/>
        <w:t>Promotion; Governing Council; Power of the Minister to give directions; Functions of 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Office.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2:</w:t>
      </w:r>
      <w:r>
        <w:rPr>
          <w:spacing w:val="1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Contract,</w:t>
      </w:r>
      <w:r>
        <w:rPr>
          <w:spacing w:val="1"/>
        </w:rPr>
        <w:t> </w:t>
      </w:r>
      <w:r>
        <w:rPr/>
        <w:t>etc.;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registration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contracts and agreements; Registration; Effect of registration; Cancellation of registration;</w:t>
      </w:r>
      <w:r>
        <w:rPr>
          <w:spacing w:val="1"/>
        </w:rPr>
        <w:t> </w:t>
      </w:r>
      <w:r>
        <w:rPr/>
        <w:t>Appeals, etc. Part 3: Provisions as to staff and</w:t>
      </w:r>
      <w:r>
        <w:rPr>
          <w:spacing w:val="1"/>
        </w:rPr>
        <w:t> </w:t>
      </w:r>
      <w:r>
        <w:rPr/>
        <w:t>finances: Director and other staff of the</w:t>
      </w:r>
      <w:r>
        <w:rPr>
          <w:spacing w:val="1"/>
        </w:rPr>
        <w:t> </w:t>
      </w:r>
      <w:r>
        <w:rPr/>
        <w:t>National Office; Service</w:t>
      </w:r>
      <w:r>
        <w:rPr>
          <w:spacing w:val="1"/>
        </w:rPr>
        <w:t> </w:t>
      </w:r>
      <w:r>
        <w:rPr/>
        <w:t>in the National Office to</w:t>
      </w:r>
      <w:r>
        <w:rPr>
          <w:spacing w:val="1"/>
        </w:rPr>
        <w:t> </w:t>
      </w:r>
      <w:r>
        <w:rPr/>
        <w:t>be pensionable;</w:t>
      </w:r>
      <w:r>
        <w:rPr>
          <w:spacing w:val="1"/>
        </w:rPr>
        <w:t> </w:t>
      </w:r>
      <w:r>
        <w:rPr/>
        <w:t>Financial provisions;</w:t>
      </w:r>
      <w:r>
        <w:rPr>
          <w:spacing w:val="1"/>
        </w:rPr>
        <w:t> </w:t>
      </w:r>
      <w:r>
        <w:rPr/>
        <w:t>Annual estimates, accounts and audit. Part 4: Miscellaneous and Supplementary: Power to</w:t>
      </w:r>
      <w:r>
        <w:rPr>
          <w:spacing w:val="1"/>
        </w:rPr>
        <w:t> </w:t>
      </w:r>
      <w:r>
        <w:rPr/>
        <w:t>obtain information; Penalties for false returns, obstruction, etc.; Restriction on disclosure of</w:t>
      </w:r>
      <w:r>
        <w:rPr>
          <w:spacing w:val="1"/>
        </w:rPr>
        <w:t> </w:t>
      </w:r>
      <w:r>
        <w:rPr/>
        <w:t>information by staff and penalty thereof; Offences by bodies corporate and unincorporated;</w:t>
      </w:r>
      <w:r>
        <w:rPr>
          <w:spacing w:val="1"/>
        </w:rPr>
        <w:t> </w:t>
      </w:r>
      <w:r>
        <w:rPr/>
        <w:t>Annual reports; staff regulations; Fees; Savings and transfer of liabilities, staff regulations;</w:t>
      </w:r>
      <w:r>
        <w:rPr>
          <w:spacing w:val="1"/>
        </w:rPr>
        <w:t> </w:t>
      </w:r>
      <w:r>
        <w:rPr/>
        <w:t>fees</w:t>
      </w:r>
      <w:r>
        <w:rPr>
          <w:spacing w:val="1"/>
        </w:rPr>
        <w:t> </w:t>
      </w:r>
      <w:r>
        <w:rPr/>
        <w:t>savings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liabilities,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etc;</w:t>
      </w:r>
      <w:r>
        <w:rPr>
          <w:spacing w:val="1"/>
        </w:rPr>
        <w:t> </w:t>
      </w:r>
      <w:r>
        <w:rPr/>
        <w:t>Interpretation;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title.</w:t>
      </w:r>
      <w:r>
        <w:rPr>
          <w:spacing w:val="1"/>
        </w:rPr>
        <w:t> </w:t>
      </w:r>
      <w:r>
        <w:rPr/>
        <w:t>Schedules:</w:t>
      </w:r>
      <w:r>
        <w:rPr>
          <w:spacing w:val="1"/>
        </w:rPr>
        <w:t> </w:t>
      </w:r>
      <w:r>
        <w:rPr/>
        <w:t>Supplementary</w:t>
      </w:r>
      <w:r>
        <w:rPr>
          <w:spacing w:val="-9"/>
        </w:rPr>
        <w:t> </w:t>
      </w:r>
      <w:r>
        <w:rPr/>
        <w:t>Provisions Relating</w:t>
      </w:r>
      <w:r>
        <w:rPr>
          <w:spacing w:val="2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Council.</w:t>
      </w:r>
    </w:p>
    <w:p>
      <w:pPr>
        <w:pStyle w:val="Heading1"/>
        <w:numPr>
          <w:ilvl w:val="1"/>
          <w:numId w:val="15"/>
        </w:numPr>
        <w:tabs>
          <w:tab w:pos="881" w:val="left" w:leader="none"/>
        </w:tabs>
        <w:spacing w:line="480" w:lineRule="auto" w:before="205" w:after="0"/>
        <w:ind w:left="160" w:right="123" w:firstLine="0"/>
        <w:jc w:val="both"/>
      </w:pPr>
      <w:r>
        <w:rPr/>
        <w:t>National</w:t>
      </w:r>
      <w:r>
        <w:rPr>
          <w:spacing w:val="1"/>
        </w:rPr>
        <w:t> </w:t>
      </w:r>
      <w:r>
        <w:rPr/>
        <w:t>Identity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2007:</w:t>
      </w:r>
      <w:r>
        <w:rPr>
          <w:spacing w:val="1"/>
        </w:rPr>
        <w:t> </w:t>
      </w:r>
      <w:r>
        <w:rPr/>
        <w:t>Privacy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Protection</w:t>
      </w:r>
    </w:p>
    <w:p>
      <w:pPr>
        <w:pStyle w:val="BodyText"/>
        <w:spacing w:line="480" w:lineRule="auto" w:before="196"/>
        <w:ind w:right="110"/>
        <w:jc w:val="both"/>
      </w:pPr>
      <w:r>
        <w:rPr/>
        <w:t>An Act to provide for the establishment of a National Identity Database and the National</w:t>
      </w:r>
      <w:r>
        <w:rPr>
          <w:spacing w:val="1"/>
        </w:rPr>
        <w:t> </w:t>
      </w:r>
      <w:r>
        <w:rPr/>
        <w:t>Identity Management Commission to be charged with the responsibilities for maintenance of</w:t>
      </w:r>
      <w:r>
        <w:rPr>
          <w:spacing w:val="1"/>
        </w:rPr>
        <w:t> </w:t>
      </w:r>
      <w:r>
        <w:rPr/>
        <w:t>the national database, the registration of individuals, and the</w:t>
      </w:r>
      <w:r>
        <w:rPr>
          <w:spacing w:val="1"/>
        </w:rPr>
        <w:t> </w:t>
      </w:r>
      <w:r>
        <w:rPr/>
        <w:t>issuance of general Multi-</w:t>
      </w:r>
      <w:r>
        <w:rPr>
          <w:spacing w:val="1"/>
        </w:rPr>
        <w:t> </w:t>
      </w:r>
      <w:r>
        <w:rPr/>
        <w:t>purpose identity</w:t>
      </w:r>
      <w:r>
        <w:rPr>
          <w:spacing w:val="-8"/>
        </w:rPr>
        <w:t> </w:t>
      </w:r>
      <w:r>
        <w:rPr/>
        <w:t>cards and</w:t>
      </w:r>
      <w:r>
        <w:rPr>
          <w:spacing w:val="9"/>
        </w:rPr>
        <w:t> </w:t>
      </w:r>
      <w:r>
        <w:rPr/>
        <w:t>for</w:t>
      </w:r>
      <w:r>
        <w:rPr>
          <w:spacing w:val="3"/>
        </w:rPr>
        <w:t> </w:t>
      </w:r>
      <w:r>
        <w:rPr/>
        <w:t>related</w:t>
      </w:r>
      <w:r>
        <w:rPr>
          <w:spacing w:val="6"/>
        </w:rPr>
        <w:t> </w:t>
      </w:r>
      <w:r>
        <w:rPr/>
        <w:t>matters.</w:t>
      </w:r>
    </w:p>
    <w:p>
      <w:pPr>
        <w:pStyle w:val="BodyText"/>
        <w:spacing w:line="480" w:lineRule="auto" w:before="198"/>
        <w:ind w:right="116"/>
        <w:jc w:val="both"/>
      </w:pPr>
      <w:r>
        <w:rPr/>
        <w:t>It is structured into 7 parts, 37 sections and 2 schedules as follows:- Part 1:Establishment, etc.</w:t>
      </w:r>
      <w:r>
        <w:rPr>
          <w:spacing w:val="-57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16"/>
        </w:rPr>
        <w:t> </w:t>
      </w:r>
      <w:r>
        <w:rPr/>
        <w:t>National</w:t>
      </w:r>
      <w:r>
        <w:rPr>
          <w:spacing w:val="7"/>
        </w:rPr>
        <w:t> </w:t>
      </w:r>
      <w:r>
        <w:rPr/>
        <w:t>Identity</w:t>
      </w:r>
      <w:r>
        <w:rPr>
          <w:spacing w:val="7"/>
        </w:rPr>
        <w:t> </w:t>
      </w:r>
      <w:r>
        <w:rPr/>
        <w:t>Management</w:t>
      </w:r>
      <w:r>
        <w:rPr>
          <w:spacing w:val="22"/>
        </w:rPr>
        <w:t> </w:t>
      </w:r>
      <w:r>
        <w:rPr/>
        <w:t>Commission;</w:t>
      </w:r>
      <w:r>
        <w:rPr>
          <w:spacing w:val="12"/>
        </w:rPr>
        <w:t> </w:t>
      </w:r>
      <w:r>
        <w:rPr/>
        <w:t>Membership</w:t>
      </w:r>
      <w:r>
        <w:rPr>
          <w:spacing w:val="17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15"/>
        </w:rPr>
        <w:t> </w:t>
      </w:r>
      <w:r>
        <w:rPr/>
        <w:t>Commission;</w:t>
      </w:r>
      <w:r>
        <w:rPr>
          <w:spacing w:val="13"/>
        </w:rPr>
        <w:t> </w:t>
      </w:r>
      <w:r>
        <w:rPr/>
        <w:t>Tenure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10"/>
        <w:jc w:val="both"/>
      </w:pPr>
      <w:r>
        <w:rPr/>
        <w:t>of Office of the Chairman and members of the Board; Emoluments, etc. Part 2: Functions and</w:t>
      </w:r>
      <w:r>
        <w:rPr>
          <w:spacing w:val="-57"/>
        </w:rPr>
        <w:t> </w:t>
      </w:r>
      <w:r>
        <w:rPr/>
        <w:t>powers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Commission: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3: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Director-General;</w:t>
      </w:r>
      <w:r>
        <w:rPr>
          <w:spacing w:val="1"/>
        </w:rPr>
        <w:t> </w:t>
      </w:r>
      <w:r>
        <w:rPr/>
        <w:t>Appointment,</w:t>
      </w:r>
      <w:r>
        <w:rPr>
          <w:spacing w:val="1"/>
        </w:rPr>
        <w:t> </w:t>
      </w:r>
      <w:r>
        <w:rPr/>
        <w:t>dismissal,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of other staff of the</w:t>
      </w:r>
      <w:r>
        <w:rPr>
          <w:spacing w:val="1"/>
        </w:rPr>
        <w:t> </w:t>
      </w:r>
      <w:r>
        <w:rPr/>
        <w:t>Commission; staff regulations.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4:</w:t>
      </w:r>
      <w:r>
        <w:rPr>
          <w:spacing w:val="1"/>
        </w:rPr>
        <w:t> </w:t>
      </w:r>
      <w:r>
        <w:rPr/>
        <w:t>Financial Provisions: Fund of the Commission; Power to accept gifts ;Annual estimate and</w:t>
      </w:r>
      <w:r>
        <w:rPr>
          <w:spacing w:val="1"/>
        </w:rPr>
        <w:t> </w:t>
      </w:r>
      <w:r>
        <w:rPr/>
        <w:t>accounts;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reports.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5: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Identity</w:t>
      </w:r>
      <w:r>
        <w:rPr>
          <w:spacing w:val="1"/>
        </w:rPr>
        <w:t> </w:t>
      </w:r>
      <w:r>
        <w:rPr/>
        <w:t>Database,</w:t>
      </w:r>
      <w:r>
        <w:rPr>
          <w:spacing w:val="1"/>
        </w:rPr>
        <w:t> </w:t>
      </w:r>
      <w:r>
        <w:rPr/>
        <w:t>etc.: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 a National Identity Data</w:t>
      </w:r>
      <w:r>
        <w:rPr>
          <w:spacing w:val="1"/>
        </w:rPr>
        <w:t> </w:t>
      </w:r>
      <w:r>
        <w:rPr/>
        <w:t>base; Objectives of the</w:t>
      </w:r>
      <w:r>
        <w:rPr>
          <w:spacing w:val="1"/>
        </w:rPr>
        <w:t> </w:t>
      </w:r>
      <w:r>
        <w:rPr/>
        <w:t>Database; Registrable</w:t>
      </w:r>
      <w:r>
        <w:rPr>
          <w:spacing w:val="1"/>
        </w:rPr>
        <w:t> </w:t>
      </w:r>
      <w:r>
        <w:rPr/>
        <w:t>persons;</w:t>
      </w:r>
      <w:r>
        <w:rPr>
          <w:spacing w:val="1"/>
        </w:rPr>
        <w:t> </w:t>
      </w:r>
      <w:r>
        <w:rPr/>
        <w:t>Contents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Database;</w:t>
      </w:r>
      <w:r>
        <w:rPr>
          <w:spacing w:val="1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issuance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Multi-purpose</w:t>
      </w:r>
      <w:r>
        <w:rPr>
          <w:spacing w:val="60"/>
        </w:rPr>
        <w:t> </w:t>
      </w:r>
      <w:r>
        <w:rPr/>
        <w:t>Identity</w:t>
      </w:r>
      <w:r>
        <w:rPr>
          <w:spacing w:val="1"/>
        </w:rPr>
        <w:t> </w:t>
      </w:r>
      <w:r>
        <w:rPr/>
        <w:t>Cards; Assignment of National Identity Cards; Provision of information by third parties;</w:t>
      </w:r>
      <w:r>
        <w:rPr>
          <w:spacing w:val="1"/>
        </w:rPr>
        <w:t> </w:t>
      </w:r>
      <w:r>
        <w:rPr/>
        <w:t>contents of the Multi-purpose Identity Cards; Change of circumstances and errors; Security of</w:t>
      </w:r>
      <w:r>
        <w:rPr>
          <w:spacing w:val="-57"/>
        </w:rPr>
        <w:t> </w:t>
      </w:r>
      <w:r>
        <w:rPr/>
        <w:t>the Multi-purpose Identity Card; Production of a Multi-purpose Identity card; Cancellation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withdrawal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Multi-purpose</w:t>
      </w:r>
      <w:r>
        <w:rPr>
          <w:spacing w:val="1"/>
        </w:rPr>
        <w:t> </w:t>
      </w:r>
      <w:r>
        <w:rPr/>
        <w:t>identity</w:t>
      </w:r>
      <w:r>
        <w:rPr>
          <w:spacing w:val="1"/>
        </w:rPr>
        <w:t> </w:t>
      </w:r>
      <w:r>
        <w:rPr/>
        <w:t>cards;</w:t>
      </w:r>
      <w:r>
        <w:rPr>
          <w:spacing w:val="1"/>
        </w:rPr>
        <w:t> </w:t>
      </w:r>
      <w:r>
        <w:rPr/>
        <w:t>Disclosure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information;</w:t>
      </w:r>
      <w:r>
        <w:rPr>
          <w:spacing w:val="1"/>
        </w:rPr>
        <w:t> </w:t>
      </w:r>
      <w:r>
        <w:rPr/>
        <w:t>Mandatory use of the National Identification Number for transactions. Part 6: Offences and</w:t>
      </w:r>
      <w:r>
        <w:rPr>
          <w:spacing w:val="1"/>
        </w:rPr>
        <w:t> </w:t>
      </w:r>
      <w:r>
        <w:rPr/>
        <w:t>penalties:</w:t>
      </w:r>
      <w:r>
        <w:rPr>
          <w:spacing w:val="1"/>
        </w:rPr>
        <w:t> </w:t>
      </w:r>
      <w:r>
        <w:rPr/>
        <w:t>Unauthorised</w:t>
      </w:r>
      <w:r>
        <w:rPr>
          <w:spacing w:val="1"/>
        </w:rPr>
        <w:t> </w:t>
      </w:r>
      <w:r>
        <w:rPr/>
        <w:t>access,</w:t>
      </w:r>
      <w:r>
        <w:rPr>
          <w:spacing w:val="1"/>
        </w:rPr>
        <w:t> </w:t>
      </w:r>
      <w:r>
        <w:rPr/>
        <w:t>refusal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etc;</w:t>
      </w:r>
      <w:r>
        <w:rPr>
          <w:spacing w:val="1"/>
        </w:rPr>
        <w:t> </w:t>
      </w:r>
      <w:r>
        <w:rPr/>
        <w:t>Transactions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Number;</w:t>
      </w:r>
      <w:r>
        <w:rPr>
          <w:spacing w:val="1"/>
        </w:rPr>
        <w:t> </w:t>
      </w:r>
      <w:r>
        <w:rPr/>
        <w:t>Miscellaneous</w:t>
      </w:r>
      <w:r>
        <w:rPr>
          <w:spacing w:val="1"/>
        </w:rPr>
        <w:t> </w:t>
      </w:r>
      <w:r>
        <w:rPr/>
        <w:t>offences,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7:</w:t>
      </w:r>
      <w:r>
        <w:rPr>
          <w:spacing w:val="1"/>
        </w:rPr>
        <w:t> </w:t>
      </w:r>
      <w:r>
        <w:rPr/>
        <w:t>Miscellaneous</w:t>
      </w:r>
      <w:r>
        <w:rPr>
          <w:spacing w:val="1"/>
        </w:rPr>
        <w:t> </w:t>
      </w:r>
      <w:r>
        <w:rPr/>
        <w:t>Provisions: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regulations;</w:t>
      </w:r>
      <w:r>
        <w:rPr>
          <w:spacing w:val="1"/>
        </w:rPr>
        <w:t> </w:t>
      </w:r>
      <w:r>
        <w:rPr/>
        <w:t>Repeal,</w:t>
      </w:r>
      <w:r>
        <w:rPr>
          <w:spacing w:val="1"/>
        </w:rPr>
        <w:t> </w:t>
      </w:r>
      <w:r>
        <w:rPr/>
        <w:t>savings,</w:t>
      </w:r>
      <w:r>
        <w:rPr>
          <w:spacing w:val="1"/>
        </w:rPr>
        <w:t> </w:t>
      </w:r>
      <w:r>
        <w:rPr/>
        <w:t>etc.;</w:t>
      </w:r>
      <w:r>
        <w:rPr>
          <w:spacing w:val="1"/>
        </w:rPr>
        <w:t> </w:t>
      </w:r>
      <w:r>
        <w:rPr/>
        <w:t>Interpretation;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title.</w:t>
      </w:r>
      <w:r>
        <w:rPr>
          <w:spacing w:val="1"/>
        </w:rPr>
        <w:t> </w:t>
      </w:r>
      <w:r>
        <w:rPr/>
        <w:t>Schedules: First schedule: Supplementary Provisions relating to the Commission. Second</w:t>
      </w:r>
      <w:r>
        <w:rPr>
          <w:spacing w:val="1"/>
        </w:rPr>
        <w:t> </w:t>
      </w:r>
      <w:r>
        <w:rPr/>
        <w:t>Schedules:</w:t>
      </w:r>
      <w:r>
        <w:rPr>
          <w:spacing w:val="1"/>
        </w:rPr>
        <w:t> </w:t>
      </w:r>
      <w:r>
        <w:rPr/>
        <w:t>Contents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Database.</w:t>
      </w:r>
    </w:p>
    <w:p>
      <w:pPr>
        <w:pStyle w:val="Heading1"/>
        <w:numPr>
          <w:ilvl w:val="1"/>
          <w:numId w:val="15"/>
        </w:numPr>
        <w:tabs>
          <w:tab w:pos="881" w:val="left" w:leader="none"/>
        </w:tabs>
        <w:spacing w:line="240" w:lineRule="auto" w:before="210" w:after="0"/>
        <w:ind w:left="881" w:right="0" w:hanging="721"/>
        <w:jc w:val="both"/>
      </w:pPr>
      <w:r>
        <w:rPr/>
        <w:t>Personal</w:t>
      </w:r>
      <w:r>
        <w:rPr>
          <w:spacing w:val="-7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Data</w:t>
      </w:r>
      <w:r>
        <w:rPr>
          <w:spacing w:val="-7"/>
        </w:rPr>
        <w:t> </w:t>
      </w:r>
      <w:r>
        <w:rPr/>
        <w:t>Protection</w:t>
      </w:r>
      <w:r>
        <w:rPr>
          <w:spacing w:val="-1"/>
        </w:rPr>
        <w:t> </w:t>
      </w:r>
      <w:r>
        <w:rPr/>
        <w:t>Bill, 2013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69"/>
        <w:ind w:right="117"/>
        <w:jc w:val="both"/>
      </w:pPr>
      <w:r>
        <w:rPr/>
        <w:t>An</w:t>
      </w:r>
      <w:r>
        <w:rPr>
          <w:spacing w:val="1"/>
        </w:rPr>
        <w:t> </w:t>
      </w:r>
      <w:r>
        <w:rPr/>
        <w:t>Bill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of personal</w:t>
      </w:r>
      <w:r>
        <w:rPr>
          <w:spacing w:val="1"/>
        </w:rPr>
        <w:t> </w:t>
      </w:r>
      <w:r>
        <w:rPr/>
        <w:t>information of</w:t>
      </w:r>
      <w:r>
        <w:rPr>
          <w:spacing w:val="1"/>
        </w:rPr>
        <w:t> </w:t>
      </w:r>
      <w:r>
        <w:rPr/>
        <w:t>individuals,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collection,</w:t>
      </w:r>
      <w:r>
        <w:rPr>
          <w:spacing w:val="1"/>
        </w:rPr>
        <w:t> </w:t>
      </w:r>
      <w:r>
        <w:rPr/>
        <w:t>holding,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disclosure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information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persons and organizations other than government institutions in a manner that recognizes and</w:t>
      </w:r>
      <w:r>
        <w:rPr>
          <w:spacing w:val="1"/>
        </w:rPr>
        <w:t> </w:t>
      </w:r>
      <w:r>
        <w:rPr/>
        <w:t>protects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personal</w:t>
      </w:r>
      <w:r>
        <w:rPr>
          <w:spacing w:val="-3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data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individuals.</w:t>
      </w:r>
    </w:p>
    <w:p>
      <w:pPr>
        <w:pStyle w:val="BodyText"/>
        <w:spacing w:line="480" w:lineRule="auto" w:before="203"/>
        <w:ind w:right="116"/>
        <w:jc w:val="both"/>
      </w:pPr>
      <w:r>
        <w:rPr/>
        <w:t>It</w:t>
      </w:r>
      <w:r>
        <w:rPr>
          <w:spacing w:val="1"/>
        </w:rPr>
        <w:t> </w:t>
      </w:r>
      <w:r>
        <w:rPr/>
        <w:t>is structure into</w:t>
      </w:r>
      <w:r>
        <w:rPr>
          <w:spacing w:val="1"/>
        </w:rPr>
        <w:t> </w:t>
      </w:r>
      <w:r>
        <w:rPr/>
        <w:t>4 parts, 34 sections and</w:t>
      </w:r>
      <w:r>
        <w:rPr>
          <w:spacing w:val="1"/>
        </w:rPr>
        <w:t> </w:t>
      </w:r>
      <w:r>
        <w:rPr/>
        <w:t>a schedules as follows:- Part</w:t>
      </w:r>
      <w:r>
        <w:rPr>
          <w:spacing w:val="1"/>
        </w:rPr>
        <w:t> </w:t>
      </w:r>
      <w:r>
        <w:rPr/>
        <w:t>– 1: Purpose;</w:t>
      </w:r>
      <w:r>
        <w:rPr>
          <w:spacing w:val="1"/>
        </w:rPr>
        <w:t> </w:t>
      </w:r>
      <w:r>
        <w:rPr/>
        <w:t>Application; Compliance</w:t>
      </w:r>
      <w:r>
        <w:rPr>
          <w:spacing w:val="4"/>
        </w:rPr>
        <w:t> </w:t>
      </w:r>
      <w:r>
        <w:rPr/>
        <w:t>with</w:t>
      </w:r>
      <w:r>
        <w:rPr>
          <w:spacing w:val="1"/>
        </w:rPr>
        <w:t> </w:t>
      </w:r>
      <w:r>
        <w:rPr/>
        <w:t>obligations; Effect</w:t>
      </w:r>
      <w:r>
        <w:rPr>
          <w:spacing w:val="11"/>
        </w:rPr>
        <w:t> </w:t>
      </w:r>
      <w:r>
        <w:rPr/>
        <w:t>of</w:t>
      </w:r>
      <w:r>
        <w:rPr>
          <w:spacing w:val="-3"/>
        </w:rPr>
        <w:t> </w:t>
      </w:r>
      <w:r>
        <w:rPr/>
        <w:t>designation</w:t>
      </w:r>
      <w:r>
        <w:rPr>
          <w:spacing w:val="5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individual;</w:t>
      </w:r>
      <w:r>
        <w:rPr>
          <w:spacing w:val="6"/>
        </w:rPr>
        <w:t> </w:t>
      </w:r>
      <w:r>
        <w:rPr/>
        <w:t>Establishment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19"/>
        <w:jc w:val="both"/>
      </w:pPr>
      <w:r>
        <w:rPr/>
        <w:t>of the Office of the Privacy Commissioner; Commissioner to hold no other office; Filling of</w:t>
      </w:r>
      <w:r>
        <w:rPr>
          <w:spacing w:val="1"/>
        </w:rPr>
        <w:t> </w:t>
      </w:r>
      <w:r>
        <w:rPr/>
        <w:t>temporary</w:t>
      </w:r>
      <w:r>
        <w:rPr>
          <w:spacing w:val="1"/>
        </w:rPr>
        <w:t> </w:t>
      </w:r>
      <w:r>
        <w:rPr/>
        <w:t>vacancy;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Commissioner;</w:t>
      </w:r>
      <w:r>
        <w:rPr>
          <w:spacing w:val="1"/>
        </w:rPr>
        <w:t> </w:t>
      </w:r>
      <w:r>
        <w:rPr/>
        <w:t>Security requirements;</w:t>
      </w:r>
      <w:r>
        <w:rPr>
          <w:spacing w:val="1"/>
        </w:rPr>
        <w:t> </w:t>
      </w:r>
      <w:r>
        <w:rPr/>
        <w:t>Collection without</w:t>
      </w:r>
      <w:r>
        <w:rPr>
          <w:spacing w:val="1"/>
        </w:rPr>
        <w:t> </w:t>
      </w:r>
      <w:r>
        <w:rPr/>
        <w:t>knowledge or consent; Definitions under S.6; Written request; When</w:t>
      </w:r>
      <w:r>
        <w:rPr>
          <w:spacing w:val="1"/>
        </w:rPr>
        <w:t> </w:t>
      </w:r>
      <w:r>
        <w:rPr/>
        <w:t>access prohibited; Sensory disability. Part 2: Contravention; Examination of complaint by</w:t>
      </w:r>
      <w:r>
        <w:rPr>
          <w:spacing w:val="1"/>
        </w:rPr>
        <w:t> </w:t>
      </w:r>
      <w:r>
        <w:rPr/>
        <w:t>Commissioner; Powers of Commissioner;</w:t>
      </w:r>
      <w:r>
        <w:rPr>
          <w:spacing w:val="1"/>
        </w:rPr>
        <w:t> </w:t>
      </w:r>
      <w:r>
        <w:rPr/>
        <w:t>Reasons;</w:t>
      </w:r>
      <w:r>
        <w:rPr>
          <w:spacing w:val="1"/>
        </w:rPr>
        <w:t> </w:t>
      </w:r>
      <w:r>
        <w:rPr/>
        <w:t>Contents of Commissioner‟s</w:t>
      </w:r>
      <w:r>
        <w:rPr>
          <w:spacing w:val="1"/>
        </w:rPr>
        <w:t> </w:t>
      </w:r>
      <w:r>
        <w:rPr/>
        <w:t>Report;</w:t>
      </w:r>
      <w:r>
        <w:rPr>
          <w:spacing w:val="1"/>
        </w:rPr>
        <w:t> </w:t>
      </w:r>
      <w:r>
        <w:rPr/>
        <w:t>Application to</w:t>
      </w:r>
      <w:r>
        <w:rPr>
          <w:spacing w:val="1"/>
        </w:rPr>
        <w:t> </w:t>
      </w:r>
      <w:r>
        <w:rPr/>
        <w:t>Court; Commissioner</w:t>
      </w:r>
      <w:r>
        <w:rPr>
          <w:spacing w:val="60"/>
        </w:rPr>
        <w:t> </w:t>
      </w:r>
      <w:r>
        <w:rPr/>
        <w:t>may apply or appear; Remedies; Summary hearings;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3:</w:t>
      </w:r>
      <w:r>
        <w:rPr>
          <w:spacing w:val="1"/>
        </w:rPr>
        <w:t> </w:t>
      </w:r>
      <w:r>
        <w:rPr/>
        <w:t>Audits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compliance;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recommendations.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4:</w:t>
      </w:r>
      <w:r>
        <w:rPr>
          <w:spacing w:val="1"/>
        </w:rPr>
        <w:t> </w:t>
      </w:r>
      <w:r>
        <w:rPr/>
        <w:t>Confidentiality;</w:t>
      </w:r>
      <w:r>
        <w:rPr>
          <w:spacing w:val="1"/>
        </w:rPr>
        <w:t> </w:t>
      </w:r>
      <w:r>
        <w:rPr/>
        <w:t>Commissioner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Competent</w:t>
      </w:r>
      <w:r>
        <w:rPr>
          <w:spacing w:val="1"/>
        </w:rPr>
        <w:t> </w:t>
      </w:r>
      <w:r>
        <w:rPr/>
        <w:t>witness;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commissioner;</w:t>
      </w:r>
      <w:r>
        <w:rPr>
          <w:spacing w:val="1"/>
        </w:rPr>
        <w:t> </w:t>
      </w:r>
      <w:r>
        <w:rPr/>
        <w:t>consultations with states; Disclosure of information to foreign state; Promoting the purpose of</w:t>
      </w:r>
      <w:r>
        <w:rPr>
          <w:spacing w:val="-57"/>
        </w:rPr>
        <w:t> </w:t>
      </w:r>
      <w:r>
        <w:rPr/>
        <w:t>this Act; Annual and Special reports; Regulations; Whistle blowing; Prohibition; Offence and</w:t>
      </w:r>
      <w:r>
        <w:rPr>
          <w:spacing w:val="-57"/>
        </w:rPr>
        <w:t> </w:t>
      </w:r>
      <w:r>
        <w:rPr/>
        <w:t>punishment; Review of act by National Assembly; Definitions; Citation. Schedule: Privacy</w:t>
      </w:r>
      <w:r>
        <w:rPr>
          <w:spacing w:val="1"/>
        </w:rPr>
        <w:t> </w:t>
      </w:r>
      <w:r>
        <w:rPr/>
        <w:t>Principles.</w:t>
      </w:r>
    </w:p>
    <w:p>
      <w:pPr>
        <w:pStyle w:val="BodyText"/>
        <w:spacing w:line="480" w:lineRule="auto" w:before="204"/>
        <w:ind w:right="120"/>
        <w:jc w:val="both"/>
      </w:pPr>
      <w:r>
        <w:rPr/>
        <w:t>Under section 1, the purpose of this Act is to establish rules to govern the collection, use and</w:t>
      </w:r>
      <w:r>
        <w:rPr>
          <w:spacing w:val="1"/>
        </w:rPr>
        <w:t> </w:t>
      </w:r>
      <w:r>
        <w:rPr/>
        <w:t>disclosure</w:t>
      </w:r>
      <w:r>
        <w:rPr>
          <w:spacing w:val="1"/>
        </w:rPr>
        <w:t> </w:t>
      </w:r>
      <w:r>
        <w:rPr/>
        <w:t>of personal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manner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recognizes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of privacy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individuals with respect to their personal information and the need of organizations to collect,</w:t>
      </w:r>
      <w:r>
        <w:rPr>
          <w:spacing w:val="-57"/>
        </w:rPr>
        <w:t> </w:t>
      </w:r>
      <w:r>
        <w:rPr/>
        <w:t>use or disclose personal information for purposes that a reasonable person would consider</w:t>
      </w:r>
      <w:r>
        <w:rPr>
          <w:spacing w:val="1"/>
        </w:rPr>
        <w:t> </w:t>
      </w:r>
      <w:r>
        <w:rPr/>
        <w:t>appropriate 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circumstances.</w:t>
      </w:r>
    </w:p>
    <w:p>
      <w:pPr>
        <w:pStyle w:val="BodyText"/>
        <w:spacing w:line="480" w:lineRule="auto" w:before="198"/>
        <w:ind w:right="109"/>
        <w:jc w:val="both"/>
      </w:pPr>
      <w:r>
        <w:rPr/>
        <w:t>Sections 2 provides for the application of the Bill as follows: (1) This Act applies to every</w:t>
      </w:r>
      <w:r>
        <w:rPr>
          <w:spacing w:val="1"/>
        </w:rPr>
        <w:t> </w:t>
      </w:r>
      <w:r>
        <w:rPr/>
        <w:t>organization in respect of personal information that (a) the organization collects, uses </w:t>
      </w:r>
      <w:r>
        <w:rPr>
          <w:spacing w:val="9"/>
        </w:rPr>
        <w:t>or</w:t>
      </w:r>
      <w:r>
        <w:rPr>
          <w:spacing w:val="10"/>
        </w:rPr>
        <w:t> </w:t>
      </w:r>
      <w:r>
        <w:rPr/>
        <w:t>discloses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organizations‟s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activities;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(b)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collects,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discloses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connection with the operation of a federal work, undertaking or business. (2) This Act 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(a)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institution;</w:t>
      </w:r>
      <w:r>
        <w:rPr>
          <w:spacing w:val="1"/>
        </w:rPr>
        <w:t> </w:t>
      </w:r>
      <w:r>
        <w:rPr/>
        <w:t>(b)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information that the individuals collects, uses or discloses for personal or domestic purposes</w:t>
      </w:r>
      <w:r>
        <w:rPr>
          <w:spacing w:val="1"/>
        </w:rPr>
        <w:t> </w:t>
      </w:r>
      <w:r>
        <w:rPr/>
        <w:t>and</w:t>
      </w:r>
      <w:r>
        <w:rPr>
          <w:spacing w:val="8"/>
        </w:rPr>
        <w:t> </w:t>
      </w:r>
      <w:r>
        <w:rPr/>
        <w:t>does</w:t>
      </w:r>
      <w:r>
        <w:rPr>
          <w:spacing w:val="12"/>
        </w:rPr>
        <w:t> </w:t>
      </w:r>
      <w:r>
        <w:rPr/>
        <w:t>not</w:t>
      </w:r>
      <w:r>
        <w:rPr>
          <w:spacing w:val="14"/>
        </w:rPr>
        <w:t> </w:t>
      </w:r>
      <w:r>
        <w:rPr/>
        <w:t>collect,</w:t>
      </w:r>
      <w:r>
        <w:rPr>
          <w:spacing w:val="11"/>
        </w:rPr>
        <w:t> </w:t>
      </w:r>
      <w:r>
        <w:rPr/>
        <w:t>use</w:t>
      </w:r>
      <w:r>
        <w:rPr>
          <w:spacing w:val="4"/>
        </w:rPr>
        <w:t> </w:t>
      </w:r>
      <w:r>
        <w:rPr/>
        <w:t>or</w:t>
      </w:r>
      <w:r>
        <w:rPr>
          <w:spacing w:val="11"/>
        </w:rPr>
        <w:t> </w:t>
      </w:r>
      <w:r>
        <w:rPr/>
        <w:t>disclose</w:t>
      </w:r>
      <w:r>
        <w:rPr>
          <w:spacing w:val="13"/>
        </w:rPr>
        <w:t> </w:t>
      </w:r>
      <w:r>
        <w:rPr/>
        <w:t>for</w:t>
      </w:r>
      <w:r>
        <w:rPr>
          <w:spacing w:val="11"/>
        </w:rPr>
        <w:t> </w:t>
      </w:r>
      <w:r>
        <w:rPr/>
        <w:t>any</w:t>
      </w:r>
      <w:r>
        <w:rPr>
          <w:spacing w:val="4"/>
        </w:rPr>
        <w:t> </w:t>
      </w:r>
      <w:r>
        <w:rPr/>
        <w:t>other</w:t>
      </w:r>
      <w:r>
        <w:rPr>
          <w:spacing w:val="11"/>
        </w:rPr>
        <w:t> </w:t>
      </w:r>
      <w:r>
        <w:rPr/>
        <w:t>purpose;</w:t>
      </w:r>
      <w:r>
        <w:rPr>
          <w:spacing w:val="14"/>
        </w:rPr>
        <w:t> </w:t>
      </w:r>
      <w:r>
        <w:rPr/>
        <w:t>or</w:t>
      </w:r>
      <w:r>
        <w:rPr>
          <w:spacing w:val="6"/>
        </w:rPr>
        <w:t> </w:t>
      </w:r>
      <w:r>
        <w:rPr/>
        <w:t>(c)</w:t>
      </w:r>
      <w:r>
        <w:rPr>
          <w:spacing w:val="11"/>
        </w:rPr>
        <w:t> </w:t>
      </w:r>
      <w:r>
        <w:rPr/>
        <w:t>any organization</w:t>
      </w:r>
      <w:r>
        <w:rPr>
          <w:spacing w:val="9"/>
        </w:rPr>
        <w:t> </w:t>
      </w:r>
      <w:r>
        <w:rPr/>
        <w:t>is</w:t>
      </w:r>
      <w:r>
        <w:rPr>
          <w:spacing w:val="7"/>
        </w:rPr>
        <w:t> </w:t>
      </w:r>
      <w:r>
        <w:rPr/>
        <w:t>respect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21"/>
        <w:jc w:val="both"/>
      </w:pPr>
      <w:r>
        <w:rPr/>
        <w:t>of personal</w:t>
      </w:r>
      <w:r>
        <w:rPr>
          <w:spacing w:val="1"/>
        </w:rPr>
        <w:t> </w:t>
      </w:r>
      <w:r>
        <w:rPr/>
        <w:t>information that</w:t>
      </w:r>
      <w:r>
        <w:rPr>
          <w:spacing w:val="1"/>
        </w:rPr>
        <w:t> </w:t>
      </w:r>
      <w:r>
        <w:rPr/>
        <w:t>the organization</w:t>
      </w:r>
      <w:r>
        <w:rPr>
          <w:spacing w:val="1"/>
        </w:rPr>
        <w:t> </w:t>
      </w:r>
      <w:r>
        <w:rPr/>
        <w:t>collects,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discloses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journalistic,</w:t>
      </w:r>
      <w:r>
        <w:rPr>
          <w:spacing w:val="1"/>
        </w:rPr>
        <w:t> </w:t>
      </w:r>
      <w:r>
        <w:rPr/>
        <w:t>artistic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literary</w:t>
      </w:r>
      <w:r>
        <w:rPr>
          <w:spacing w:val="-10"/>
        </w:rPr>
        <w:t> </w:t>
      </w:r>
      <w:r>
        <w:rPr/>
        <w:t>purposes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does</w:t>
      </w:r>
      <w:r>
        <w:rPr>
          <w:spacing w:val="-2"/>
        </w:rPr>
        <w:t> </w:t>
      </w:r>
      <w:r>
        <w:rPr/>
        <w:t>not</w:t>
      </w:r>
      <w:r>
        <w:rPr>
          <w:spacing w:val="5"/>
        </w:rPr>
        <w:t> </w:t>
      </w:r>
      <w:r>
        <w:rPr/>
        <w:t>collect,</w:t>
      </w:r>
      <w:r>
        <w:rPr>
          <w:spacing w:val="2"/>
        </w:rPr>
        <w:t> </w:t>
      </w:r>
      <w:r>
        <w:rPr/>
        <w:t>use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disclose</w:t>
      </w:r>
      <w:r>
        <w:rPr>
          <w:spacing w:val="4"/>
        </w:rPr>
        <w:t> </w:t>
      </w:r>
      <w:r>
        <w:rPr/>
        <w:t>for</w:t>
      </w:r>
      <w:r>
        <w:rPr>
          <w:spacing w:val="1"/>
        </w:rPr>
        <w:t> </w:t>
      </w:r>
      <w:r>
        <w:rPr/>
        <w:t>any</w:t>
      </w:r>
      <w:r>
        <w:rPr>
          <w:spacing w:val="-9"/>
        </w:rPr>
        <w:t> </w:t>
      </w:r>
      <w:r>
        <w:rPr/>
        <w:t>other</w:t>
      </w:r>
      <w:r>
        <w:rPr>
          <w:spacing w:val="1"/>
        </w:rPr>
        <w:t> </w:t>
      </w:r>
      <w:r>
        <w:rPr/>
        <w:t>purpose.</w:t>
      </w:r>
    </w:p>
    <w:p>
      <w:pPr>
        <w:pStyle w:val="BodyText"/>
        <w:spacing w:before="202"/>
        <w:jc w:val="both"/>
      </w:pPr>
      <w:r>
        <w:rPr/>
        <w:t>Section</w:t>
      </w:r>
      <w:r>
        <w:rPr>
          <w:spacing w:val="-7"/>
        </w:rPr>
        <w:t> </w:t>
      </w:r>
      <w:r>
        <w:rPr/>
        <w:t>34</w:t>
      </w:r>
      <w:r>
        <w:rPr>
          <w:spacing w:val="-2"/>
        </w:rPr>
        <w:t> </w:t>
      </w:r>
      <w:r>
        <w:rPr/>
        <w:t>provides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some</w:t>
      </w:r>
      <w:r>
        <w:rPr>
          <w:spacing w:val="-3"/>
        </w:rPr>
        <w:t> </w:t>
      </w:r>
      <w:r>
        <w:rPr/>
        <w:t>selected</w:t>
      </w:r>
      <w:r>
        <w:rPr>
          <w:spacing w:val="4"/>
        </w:rPr>
        <w:t> </w:t>
      </w:r>
      <w:r>
        <w:rPr/>
        <w:t>key</w:t>
      </w:r>
      <w:r>
        <w:rPr>
          <w:spacing w:val="-11"/>
        </w:rPr>
        <w:t> </w:t>
      </w:r>
      <w:r>
        <w:rPr/>
        <w:t>terms</w:t>
      </w:r>
      <w:r>
        <w:rPr>
          <w:spacing w:val="-3"/>
        </w:rPr>
        <w:t> </w:t>
      </w:r>
      <w:r>
        <w:rPr/>
        <w:t>as follows: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4"/>
        <w:ind w:right="118"/>
        <w:jc w:val="both"/>
      </w:pPr>
      <w:r>
        <w:rPr>
          <w:i/>
        </w:rPr>
        <w:t>“Personal health information”, </w:t>
      </w:r>
      <w:r>
        <w:rPr/>
        <w:t>with respect to an individual, whether living or deceased,</w:t>
      </w:r>
      <w:r>
        <w:rPr>
          <w:spacing w:val="1"/>
        </w:rPr>
        <w:t> </w:t>
      </w:r>
      <w:r>
        <w:rPr/>
        <w:t>means:</w:t>
      </w:r>
      <w:r>
        <w:rPr>
          <w:spacing w:val="1"/>
        </w:rPr>
        <w:t> </w:t>
      </w:r>
      <w:r>
        <w:rPr/>
        <w:t>(a)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individual;</w:t>
      </w:r>
      <w:r>
        <w:rPr>
          <w:spacing w:val="1"/>
        </w:rPr>
        <w:t> </w:t>
      </w:r>
      <w:r>
        <w:rPr/>
        <w:t>(b)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concerning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individual;</w:t>
      </w:r>
      <w:r>
        <w:rPr>
          <w:spacing w:val="1"/>
        </w:rPr>
        <w:t> </w:t>
      </w:r>
      <w:r>
        <w:rPr/>
        <w:t>(c)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concerning the donation by the individual of any body part or any bodily substance of the</w:t>
      </w:r>
      <w:r>
        <w:rPr>
          <w:spacing w:val="1"/>
        </w:rPr>
        <w:t> </w:t>
      </w:r>
      <w:r>
        <w:rPr/>
        <w:t>individual or information derived from the testing or examination of a body part or bodily</w:t>
      </w:r>
      <w:r>
        <w:rPr>
          <w:spacing w:val="1"/>
        </w:rPr>
        <w:t> </w:t>
      </w:r>
      <w:r>
        <w:rPr/>
        <w:t>substance of the individual; (d) Information that is collected in the course of providing health</w:t>
      </w:r>
      <w:r>
        <w:rPr>
          <w:spacing w:val="1"/>
        </w:rPr>
        <w:t> </w:t>
      </w:r>
      <w:r>
        <w:rPr/>
        <w:t>services to the individual; or € information that is collected incidentally to the provision of</w:t>
      </w:r>
      <w:r>
        <w:rPr>
          <w:spacing w:val="1"/>
        </w:rPr>
        <w:t> </w:t>
      </w:r>
      <w:r>
        <w:rPr/>
        <w:t>health</w:t>
      </w:r>
      <w:r>
        <w:rPr>
          <w:spacing w:val="-4"/>
        </w:rPr>
        <w:t> </w:t>
      </w:r>
      <w:r>
        <w:rPr/>
        <w:t>services to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individual.</w:t>
      </w:r>
    </w:p>
    <w:p>
      <w:pPr>
        <w:pStyle w:val="BodyText"/>
        <w:spacing w:line="480" w:lineRule="auto" w:before="203"/>
        <w:ind w:right="116"/>
        <w:jc w:val="both"/>
      </w:pPr>
      <w:r>
        <w:rPr>
          <w:i/>
        </w:rPr>
        <w:t>“Personal Information” </w:t>
      </w:r>
      <w:r>
        <w:rPr/>
        <w:t>Means information about an identifiable individual, but does not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name,</w:t>
      </w:r>
      <w:r>
        <w:rPr>
          <w:spacing w:val="1"/>
        </w:rPr>
        <w:t> </w:t>
      </w:r>
      <w:r>
        <w:rPr/>
        <w:t>title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or telephone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 an</w:t>
      </w:r>
      <w:r>
        <w:rPr>
          <w:spacing w:val="1"/>
        </w:rPr>
        <w:t> </w:t>
      </w:r>
      <w:r>
        <w:rPr/>
        <w:t>employee</w:t>
      </w:r>
      <w:r>
        <w:rPr>
          <w:spacing w:val="1"/>
        </w:rPr>
        <w:t> </w:t>
      </w:r>
      <w:r>
        <w:rPr/>
        <w:t>of an</w:t>
      </w:r>
      <w:r>
        <w:rPr>
          <w:spacing w:val="1"/>
        </w:rPr>
        <w:t> </w:t>
      </w:r>
      <w:r>
        <w:rPr/>
        <w:t>organization.</w:t>
      </w:r>
    </w:p>
    <w:p>
      <w:pPr>
        <w:pStyle w:val="BodyText"/>
        <w:spacing w:line="480" w:lineRule="auto" w:before="202"/>
        <w:ind w:right="122"/>
        <w:jc w:val="both"/>
      </w:pPr>
      <w:r>
        <w:rPr>
          <w:i/>
        </w:rPr>
        <w:t>“record” </w:t>
      </w:r>
      <w:r>
        <w:rPr/>
        <w:t>includes any correspondence, memorandum, book, plan, map, drawing, diagram,</w:t>
      </w:r>
      <w:r>
        <w:rPr>
          <w:spacing w:val="1"/>
        </w:rPr>
        <w:t> </w:t>
      </w:r>
      <w:r>
        <w:rPr/>
        <w:t>pictorial or graphic work, photograph, film, microform, sound recording, videotape, machine</w:t>
      </w:r>
      <w:r>
        <w:rPr>
          <w:spacing w:val="1"/>
        </w:rPr>
        <w:t> </w:t>
      </w:r>
      <w:r>
        <w:rPr/>
        <w:t>readable</w:t>
      </w:r>
      <w:r>
        <w:rPr>
          <w:spacing w:val="1"/>
        </w:rPr>
        <w:t> </w:t>
      </w:r>
      <w:r>
        <w:rPr/>
        <w:t>record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documentary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regardless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characteristics,</w:t>
      </w:r>
      <w:r>
        <w:rPr>
          <w:spacing w:val="4"/>
        </w:rPr>
        <w:t> </w:t>
      </w:r>
      <w:r>
        <w:rPr/>
        <w:t>and</w:t>
      </w:r>
      <w:r>
        <w:rPr>
          <w:spacing w:val="2"/>
        </w:rPr>
        <w:t> </w:t>
      </w:r>
      <w:r>
        <w:rPr/>
        <w:t>any</w:t>
      </w:r>
      <w:r>
        <w:rPr>
          <w:spacing w:val="-8"/>
        </w:rPr>
        <w:t> </w:t>
      </w:r>
      <w:r>
        <w:rPr/>
        <w:t>copy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any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those</w:t>
      </w:r>
      <w:r>
        <w:rPr>
          <w:spacing w:val="1"/>
        </w:rPr>
        <w:t> </w:t>
      </w:r>
      <w:r>
        <w:rPr/>
        <w:t>things.</w:t>
      </w:r>
    </w:p>
    <w:p>
      <w:pPr>
        <w:pStyle w:val="Heading1"/>
        <w:numPr>
          <w:ilvl w:val="1"/>
          <w:numId w:val="15"/>
        </w:numPr>
        <w:tabs>
          <w:tab w:pos="881" w:val="left" w:leader="none"/>
        </w:tabs>
        <w:spacing w:line="240" w:lineRule="auto" w:before="203" w:after="0"/>
        <w:ind w:left="881" w:right="0" w:hanging="721"/>
        <w:jc w:val="both"/>
      </w:pPr>
      <w:r>
        <w:rPr/>
        <w:t>Other</w:t>
      </w:r>
      <w:r>
        <w:rPr>
          <w:spacing w:val="-8"/>
        </w:rPr>
        <w:t> </w:t>
      </w:r>
      <w:r>
        <w:rPr/>
        <w:t>Laws</w:t>
      </w:r>
      <w:r>
        <w:rPr>
          <w:spacing w:val="-4"/>
        </w:rPr>
        <w:t> </w:t>
      </w:r>
      <w:r>
        <w:rPr/>
        <w:t>Regulating</w:t>
      </w:r>
      <w:r>
        <w:rPr>
          <w:spacing w:val="-1"/>
        </w:rPr>
        <w:t> </w:t>
      </w:r>
      <w:r>
        <w:rPr/>
        <w:t>Telecommunications</w:t>
      </w:r>
      <w:r>
        <w:rPr>
          <w:spacing w:val="-3"/>
        </w:rPr>
        <w:t> </w:t>
      </w:r>
      <w:r>
        <w:rPr/>
        <w:t>Sector</w:t>
      </w:r>
      <w:r>
        <w:rPr>
          <w:spacing w:val="-7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ind w:left="0"/>
        <w:rPr>
          <w:b/>
          <w:sz w:val="26"/>
        </w:rPr>
      </w:pPr>
    </w:p>
    <w:p>
      <w:pPr>
        <w:pStyle w:val="ListParagraph"/>
        <w:numPr>
          <w:ilvl w:val="0"/>
          <w:numId w:val="16"/>
        </w:numPr>
        <w:tabs>
          <w:tab w:pos="881" w:val="left" w:leader="none"/>
        </w:tabs>
        <w:spacing w:line="240" w:lineRule="auto" w:before="179" w:after="0"/>
        <w:ind w:left="881" w:right="0" w:hanging="721"/>
        <w:jc w:val="both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Companies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 Allied Matters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Act</w:t>
      </w:r>
      <w:r>
        <w:rPr>
          <w:b/>
          <w:sz w:val="24"/>
          <w:vertAlign w:val="superscript"/>
        </w:rPr>
        <w:t>31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pStyle w:val="BodyText"/>
        <w:spacing w:line="480" w:lineRule="auto"/>
        <w:ind w:right="130"/>
        <w:jc w:val="both"/>
      </w:pPr>
      <w:r>
        <w:rPr/>
        <w:t>Whereas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sets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telecommunication</w:t>
      </w:r>
      <w:r>
        <w:rPr>
          <w:spacing w:val="24"/>
        </w:rPr>
        <w:t> </w:t>
      </w:r>
      <w:r>
        <w:rPr/>
        <w:t>industry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Nigeria,</w:t>
      </w:r>
      <w:r>
        <w:rPr>
          <w:spacing w:val="27"/>
        </w:rPr>
        <w:t> </w:t>
      </w:r>
      <w:r>
        <w:rPr/>
        <w:t>there</w:t>
      </w:r>
      <w:r>
        <w:rPr>
          <w:spacing w:val="24"/>
        </w:rPr>
        <w:t> </w:t>
      </w:r>
      <w:r>
        <w:rPr/>
        <w:t>are</w:t>
      </w:r>
      <w:r>
        <w:rPr>
          <w:spacing w:val="20"/>
        </w:rPr>
        <w:t> </w:t>
      </w:r>
      <w:r>
        <w:rPr/>
        <w:t>other</w:t>
      </w:r>
      <w:r>
        <w:rPr>
          <w:spacing w:val="27"/>
        </w:rPr>
        <w:t> </w:t>
      </w:r>
      <w:r>
        <w:rPr/>
        <w:t>relevant</w:t>
      </w:r>
      <w:r>
        <w:rPr>
          <w:spacing w:val="34"/>
        </w:rPr>
        <w:t> </w:t>
      </w:r>
      <w:r>
        <w:rPr/>
        <w:t>legislations</w:t>
      </w:r>
      <w:r>
        <w:rPr>
          <w:spacing w:val="22"/>
        </w:rPr>
        <w:t> </w:t>
      </w:r>
      <w:r>
        <w:rPr/>
        <w:t>and</w:t>
      </w:r>
      <w:r>
        <w:rPr>
          <w:spacing w:val="25"/>
        </w:rPr>
        <w:t> </w:t>
      </w:r>
      <w:r>
        <w:rPr/>
        <w:t>regulations</w:t>
      </w:r>
    </w:p>
    <w:p>
      <w:pPr>
        <w:pStyle w:val="BodyText"/>
        <w:spacing w:before="4"/>
        <w:ind w:left="0"/>
        <w:rPr>
          <w:sz w:val="20"/>
        </w:rPr>
      </w:pPr>
      <w:r>
        <w:rPr/>
        <w:pict>
          <v:rect style="position:absolute;margin-left:72.024002pt;margin-top:13.672739pt;width:144.050pt;height:.71997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C20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18"/>
        <w:jc w:val="both"/>
      </w:pPr>
      <w:r>
        <w:rPr/>
        <w:t>that must be complied with by any would be service provider in the Country. One of such</w:t>
      </w:r>
      <w:r>
        <w:rPr>
          <w:spacing w:val="1"/>
        </w:rPr>
        <w:t> </w:t>
      </w:r>
      <w:r>
        <w:rPr/>
        <w:t>relevant</w:t>
      </w:r>
      <w:r>
        <w:rPr>
          <w:spacing w:val="6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the companies and</w:t>
      </w:r>
      <w:r>
        <w:rPr>
          <w:spacing w:val="1"/>
        </w:rPr>
        <w:t> </w:t>
      </w:r>
      <w:r>
        <w:rPr/>
        <w:t>allied</w:t>
      </w:r>
      <w:r>
        <w:rPr>
          <w:spacing w:val="5"/>
        </w:rPr>
        <w:t> </w:t>
      </w:r>
      <w:r>
        <w:rPr/>
        <w:t>matters Act.</w:t>
      </w:r>
    </w:p>
    <w:p>
      <w:pPr>
        <w:pStyle w:val="BodyText"/>
        <w:spacing w:line="480" w:lineRule="auto" w:before="202"/>
        <w:ind w:right="106"/>
        <w:jc w:val="both"/>
      </w:pPr>
      <w:r>
        <w:rPr/>
        <w:t>Any operator of telecommunication services or service provider must be a corporate entity</w:t>
      </w:r>
      <w:r>
        <w:rPr>
          <w:spacing w:val="1"/>
        </w:rPr>
        <w:t> </w:t>
      </w:r>
      <w:r>
        <w:rPr/>
        <w:t>registered as such under Nigerian law. The Nigerian law provides that a corporate body or a</w:t>
      </w:r>
      <w:r>
        <w:rPr>
          <w:spacing w:val="1"/>
        </w:rPr>
        <w:t> </w:t>
      </w:r>
      <w:r>
        <w:rPr/>
        <w:t>partnership of such is the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entity to</w:t>
      </w:r>
      <w:r>
        <w:rPr>
          <w:spacing w:val="1"/>
        </w:rPr>
        <w:t> </w:t>
      </w:r>
      <w:r>
        <w:rPr/>
        <w:t>hold</w:t>
      </w:r>
      <w:r>
        <w:rPr>
          <w:spacing w:val="60"/>
        </w:rPr>
        <w:t> </w:t>
      </w:r>
      <w:r>
        <w:rPr/>
        <w:t>communication</w:t>
      </w:r>
      <w:r>
        <w:rPr>
          <w:spacing w:val="60"/>
        </w:rPr>
        <w:t> </w:t>
      </w:r>
      <w:r>
        <w:rPr/>
        <w:t>license.</w:t>
      </w:r>
      <w:r>
        <w:rPr>
          <w:vertAlign w:val="superscript"/>
        </w:rPr>
        <w:t>32</w:t>
      </w:r>
      <w:r>
        <w:rPr>
          <w:vertAlign w:val="baseline"/>
        </w:rPr>
        <w:t> Such entity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60"/>
          <w:vertAlign w:val="baseline"/>
        </w:rPr>
        <w:t> </w:t>
      </w:r>
      <w:r>
        <w:rPr>
          <w:vertAlign w:val="baseline"/>
        </w:rPr>
        <w:t>be incorporated and registered in Nigeria under the Companies and Allied Matters</w:t>
      </w:r>
      <w:r>
        <w:rPr>
          <w:spacing w:val="1"/>
          <w:vertAlign w:val="baseline"/>
        </w:rPr>
        <w:t> </w:t>
      </w:r>
      <w:r>
        <w:rPr>
          <w:vertAlign w:val="baseline"/>
        </w:rPr>
        <w:t>Act.</w:t>
      </w:r>
      <w:r>
        <w:rPr>
          <w:vertAlign w:val="superscript"/>
        </w:rPr>
        <w:t>33</w:t>
      </w:r>
      <w:r>
        <w:rPr>
          <w:vertAlign w:val="baseline"/>
        </w:rPr>
        <w:t> A non-Nigerian is at liberty, and indeed encouraged to invest and participate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 of any enterprise in Nigeria. However, the promoters or investors would have to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register a company in Nigeria. This company will be a separate and distinct entity from its</w:t>
      </w:r>
      <w:r>
        <w:rPr>
          <w:spacing w:val="1"/>
          <w:vertAlign w:val="baseline"/>
        </w:rPr>
        <w:t> </w:t>
      </w:r>
      <w:r>
        <w:rPr>
          <w:vertAlign w:val="baseline"/>
        </w:rPr>
        <w:t>parent company. Until so incorporated, a foreign company may not carry on business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 or exercise any of the powers of a registered company.</w:t>
      </w:r>
      <w:r>
        <w:rPr>
          <w:vertAlign w:val="superscript"/>
        </w:rPr>
        <w:t>34</w:t>
      </w:r>
      <w:r>
        <w:rPr>
          <w:vertAlign w:val="baseline"/>
        </w:rPr>
        <w:t> A foreign investor may</w:t>
      </w:r>
      <w:r>
        <w:rPr>
          <w:spacing w:val="1"/>
          <w:vertAlign w:val="baseline"/>
        </w:rPr>
        <w:t> </w:t>
      </w:r>
      <w:r>
        <w:rPr>
          <w:vertAlign w:val="baseline"/>
        </w:rPr>
        <w:t>incorporate a Nigerian branch or subsidiary of the parent company by giving a Power of</w:t>
      </w:r>
      <w:r>
        <w:rPr>
          <w:spacing w:val="1"/>
          <w:vertAlign w:val="baseline"/>
        </w:rPr>
        <w:t> </w:t>
      </w:r>
      <w:r>
        <w:rPr>
          <w:vertAlign w:val="baseline"/>
        </w:rPr>
        <w:t>Attorney to a qualified solicitor in Nigeria for this purpose. The incorporation documents 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 instance would, disclose that the Solicitor is merely acting as an "agent" of a "principal"</w:t>
      </w:r>
      <w:r>
        <w:rPr>
          <w:spacing w:val="1"/>
          <w:vertAlign w:val="baseline"/>
        </w:rPr>
        <w:t> </w:t>
      </w:r>
      <w:r>
        <w:rPr>
          <w:vertAlign w:val="baseline"/>
        </w:rPr>
        <w:t>whose</w:t>
      </w:r>
      <w:r>
        <w:rPr>
          <w:spacing w:val="1"/>
          <w:vertAlign w:val="baseline"/>
        </w:rPr>
        <w:t> </w:t>
      </w:r>
      <w:r>
        <w:rPr>
          <w:vertAlign w:val="baseline"/>
        </w:rPr>
        <w:t>name(s)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appear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document.</w:t>
      </w:r>
      <w:r>
        <w:rPr>
          <w:spacing w:val="1"/>
          <w:vertAlign w:val="baseline"/>
        </w:rPr>
        <w:t> </w:t>
      </w:r>
      <w:r>
        <w:rPr>
          <w:vertAlign w:val="baseline"/>
        </w:rPr>
        <w:t>The Power</w:t>
      </w:r>
      <w:r>
        <w:rPr>
          <w:spacing w:val="1"/>
          <w:vertAlign w:val="baseline"/>
        </w:rPr>
        <w:t> </w:t>
      </w:r>
      <w:r>
        <w:rPr>
          <w:vertAlign w:val="baseline"/>
        </w:rPr>
        <w:t>of Attorney 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designed</w:t>
      </w:r>
      <w:r>
        <w:rPr>
          <w:spacing w:val="6"/>
          <w:vertAlign w:val="baseline"/>
        </w:rPr>
        <w:t> </w:t>
      </w:r>
      <w:r>
        <w:rPr>
          <w:vertAlign w:val="baseline"/>
        </w:rPr>
        <w:t>to</w:t>
      </w:r>
      <w:r>
        <w:rPr>
          <w:spacing w:val="11"/>
          <w:vertAlign w:val="baseline"/>
        </w:rPr>
        <w:t> </w:t>
      </w:r>
      <w:r>
        <w:rPr>
          <w:vertAlign w:val="baseline"/>
        </w:rPr>
        <w:t>lapse,</w:t>
      </w:r>
      <w:r>
        <w:rPr>
          <w:spacing w:val="8"/>
          <w:vertAlign w:val="baseline"/>
        </w:rPr>
        <w:t> </w:t>
      </w:r>
      <w:r>
        <w:rPr>
          <w:vertAlign w:val="baseline"/>
        </w:rPr>
        <w:t>thus</w:t>
      </w:r>
      <w:r>
        <w:rPr>
          <w:spacing w:val="9"/>
          <w:vertAlign w:val="baseline"/>
        </w:rPr>
        <w:t> </w:t>
      </w:r>
      <w:r>
        <w:rPr>
          <w:vertAlign w:val="baseline"/>
        </w:rPr>
        <w:t>indicating</w:t>
      </w:r>
      <w:r>
        <w:rPr>
          <w:spacing w:val="6"/>
          <w:vertAlign w:val="baseline"/>
        </w:rPr>
        <w:t> </w:t>
      </w:r>
      <w:r>
        <w:rPr>
          <w:vertAlign w:val="baseline"/>
        </w:rPr>
        <w:t>that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appointed</w:t>
      </w:r>
      <w:r>
        <w:rPr>
          <w:spacing w:val="6"/>
          <w:vertAlign w:val="baseline"/>
        </w:rPr>
        <w:t> </w:t>
      </w:r>
      <w:r>
        <w:rPr>
          <w:vertAlign w:val="baseline"/>
        </w:rPr>
        <w:t>Solicitor</w:t>
      </w:r>
      <w:r>
        <w:rPr>
          <w:spacing w:val="8"/>
          <w:vertAlign w:val="baseline"/>
        </w:rPr>
        <w:t> </w:t>
      </w:r>
      <w:r>
        <w:rPr>
          <w:vertAlign w:val="baseline"/>
        </w:rPr>
        <w:t>shall</w:t>
      </w:r>
      <w:r>
        <w:rPr>
          <w:spacing w:val="8"/>
          <w:vertAlign w:val="baseline"/>
        </w:rPr>
        <w:t> </w:t>
      </w:r>
      <w:r>
        <w:rPr>
          <w:vertAlign w:val="baseline"/>
        </w:rPr>
        <w:t>be</w:t>
      </w:r>
      <w:r>
        <w:rPr>
          <w:spacing w:val="5"/>
          <w:vertAlign w:val="baseline"/>
        </w:rPr>
        <w:t> </w:t>
      </w:r>
      <w:r>
        <w:rPr>
          <w:vertAlign w:val="baseline"/>
        </w:rPr>
        <w:t>cease</w:t>
      </w:r>
      <w:r>
        <w:rPr>
          <w:spacing w:val="5"/>
          <w:vertAlign w:val="baseline"/>
        </w:rPr>
        <w:t> </w:t>
      </w:r>
      <w:r>
        <w:rPr>
          <w:vertAlign w:val="baseline"/>
        </w:rPr>
        <w:t>to</w:t>
      </w:r>
      <w:r>
        <w:rPr>
          <w:spacing w:val="12"/>
          <w:vertAlign w:val="baseline"/>
        </w:rPr>
        <w:t> </w:t>
      </w:r>
      <w:r>
        <w:rPr>
          <w:vertAlign w:val="baseline"/>
        </w:rPr>
        <w:t>function</w:t>
      </w:r>
      <w:r>
        <w:rPr>
          <w:spacing w:val="1"/>
          <w:vertAlign w:val="baseline"/>
        </w:rPr>
        <w:t> </w:t>
      </w:r>
      <w:r>
        <w:rPr>
          <w:vertAlign w:val="baseline"/>
        </w:rPr>
        <w:t>upon</w:t>
      </w:r>
    </w:p>
    <w:p>
      <w:pPr>
        <w:pStyle w:val="BodyText"/>
        <w:spacing w:before="2"/>
        <w:jc w:val="both"/>
      </w:pPr>
      <w:r>
        <w:rPr/>
        <w:t>the</w:t>
      </w:r>
      <w:r>
        <w:rPr>
          <w:spacing w:val="84"/>
        </w:rPr>
        <w:t> </w:t>
      </w:r>
      <w:r>
        <w:rPr/>
        <w:t>conclusion</w:t>
      </w:r>
      <w:r>
        <w:rPr>
          <w:spacing w:val="81"/>
        </w:rPr>
        <w:t> </w:t>
      </w:r>
      <w:r>
        <w:rPr/>
        <w:t>of</w:t>
      </w:r>
      <w:r>
        <w:rPr>
          <w:spacing w:val="83"/>
        </w:rPr>
        <w:t> </w:t>
      </w:r>
      <w:r>
        <w:rPr/>
        <w:t>all</w:t>
      </w:r>
      <w:r>
        <w:rPr>
          <w:spacing w:val="81"/>
        </w:rPr>
        <w:t> </w:t>
      </w:r>
      <w:r>
        <w:rPr/>
        <w:t>registration</w:t>
      </w:r>
      <w:r>
        <w:rPr>
          <w:spacing w:val="91"/>
        </w:rPr>
        <w:t> </w:t>
      </w:r>
      <w:r>
        <w:rPr/>
        <w:t>formalities.</w:t>
      </w:r>
      <w:r>
        <w:rPr>
          <w:spacing w:val="92"/>
        </w:rPr>
        <w:t> </w:t>
      </w:r>
      <w:r>
        <w:rPr/>
        <w:t>When</w:t>
      </w:r>
      <w:r>
        <w:rPr>
          <w:spacing w:val="86"/>
        </w:rPr>
        <w:t> </w:t>
      </w:r>
      <w:r>
        <w:rPr/>
        <w:t>this</w:t>
      </w:r>
      <w:r>
        <w:rPr>
          <w:spacing w:val="89"/>
        </w:rPr>
        <w:t> </w:t>
      </w:r>
      <w:r>
        <w:rPr/>
        <w:t>is</w:t>
      </w:r>
      <w:r>
        <w:rPr>
          <w:spacing w:val="87"/>
        </w:rPr>
        <w:t> </w:t>
      </w:r>
      <w:r>
        <w:rPr/>
        <w:t>accomplished,</w:t>
      </w:r>
      <w:r>
        <w:rPr>
          <w:spacing w:val="88"/>
        </w:rPr>
        <w:t> </w:t>
      </w:r>
      <w:r>
        <w:rPr/>
        <w:t>the</w:t>
      </w:r>
      <w:r>
        <w:rPr>
          <w:spacing w:val="89"/>
        </w:rPr>
        <w:t> </w:t>
      </w:r>
      <w:r>
        <w:rPr/>
        <w:t>locally</w:t>
      </w:r>
    </w:p>
    <w:p>
      <w:pPr>
        <w:pStyle w:val="BodyText"/>
        <w:spacing w:before="10"/>
        <w:ind w:left="0"/>
        <w:rPr>
          <w:sz w:val="13"/>
        </w:rPr>
      </w:pPr>
      <w:r>
        <w:rPr/>
        <w:pict>
          <v:rect style="position:absolute;margin-left:72.024002pt;margin-top:9.948642pt;width:144.050pt;height:.72003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157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communication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 2003</w:t>
      </w:r>
    </w:p>
    <w:p>
      <w:pPr>
        <w:spacing w:line="237" w:lineRule="auto" w:before="2"/>
        <w:ind w:left="160" w:right="137" w:firstLine="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z w:val="20"/>
          <w:vertAlign w:val="baseline"/>
        </w:rPr>
        <w:t> Cap C20 LFN 2004The Companies and Allied Matters Act, 1990 [CAMA] is the principal statute governing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 registration of enterprises in Nigeria. The administration of CAMA is the responsibility of the Corporate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Affairs Commission (CAC), with headquarters in Abuja, and zonal offices all over the country. The functions 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among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other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things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include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following: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-</w:t>
      </w:r>
    </w:p>
    <w:p>
      <w:pPr>
        <w:spacing w:line="240" w:lineRule="auto" w:before="5"/>
        <w:ind w:left="160" w:right="146" w:firstLine="0"/>
        <w:jc w:val="left"/>
        <w:rPr>
          <w:sz w:val="20"/>
        </w:rPr>
      </w:pPr>
      <w:r>
        <w:rPr>
          <w:sz w:val="20"/>
        </w:rPr>
        <w:t>The regulation and supervision of the formation, incorporation, registration, management and winding up of</w:t>
      </w:r>
      <w:r>
        <w:rPr>
          <w:spacing w:val="1"/>
          <w:sz w:val="20"/>
        </w:rPr>
        <w:t> </w:t>
      </w:r>
      <w:r>
        <w:rPr>
          <w:sz w:val="20"/>
        </w:rPr>
        <w:t>companies; the establishment and upkeep of a suitable and well equipped Companies Registry; the conduct of</w:t>
      </w:r>
      <w:r>
        <w:rPr>
          <w:spacing w:val="1"/>
          <w:sz w:val="20"/>
        </w:rPr>
        <w:t> </w:t>
      </w:r>
      <w:r>
        <w:rPr>
          <w:sz w:val="20"/>
        </w:rPr>
        <w:t>investigation into the affairs of any company where the interests of shareholders and the public so demand; etc.</w:t>
      </w:r>
      <w:r>
        <w:rPr>
          <w:spacing w:val="1"/>
          <w:sz w:val="20"/>
        </w:rPr>
        <w:t> </w:t>
      </w:r>
      <w:r>
        <w:rPr>
          <w:sz w:val="20"/>
          <w:vertAlign w:val="superscript"/>
        </w:rPr>
        <w:t>34</w:t>
      </w:r>
      <w:r>
        <w:rPr>
          <w:sz w:val="20"/>
          <w:vertAlign w:val="baseline"/>
        </w:rPr>
        <w:t> It is worthy to note however that a foreign company may engage in business without registration in Nigeria, if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the foreign company applies for exemption from local incorporation in accordance with Section 56 of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Companies Act, to the National Council of Ministers for exemption if such a foreign company belongs to one 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the following categories:- "foreign companies invited to Nigeria by or with the approval of the Federal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Government of Nigeria to execute any specified individual project; foreign companies which are in Nigeria for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 execution of a specific individual loan project on behalf of a donor country or international organization;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foreign government-owned companies engaged solely in export promotion activities, and; engineering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consultants and technical experts engaged on any individual specialist project under contract with any of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Governments in the Federation or any of their agencies or with any other body or person, where such contract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has been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approved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Government.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17"/>
        <w:jc w:val="both"/>
      </w:pPr>
      <w:r>
        <w:rPr/>
        <w:t>incorporated</w:t>
      </w:r>
      <w:r>
        <w:rPr>
          <w:spacing w:val="1"/>
        </w:rPr>
        <w:t> </w:t>
      </w:r>
      <w:r>
        <w:rPr/>
        <w:t>branch or</w:t>
      </w:r>
      <w:r>
        <w:rPr>
          <w:spacing w:val="1"/>
        </w:rPr>
        <w:t> </w:t>
      </w:r>
      <w:r>
        <w:rPr/>
        <w:t>subsidiary company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then apply to the</w:t>
      </w:r>
      <w:r>
        <w:rPr>
          <w:spacing w:val="1"/>
        </w:rPr>
        <w:t> </w:t>
      </w:r>
      <w:r>
        <w:rPr/>
        <w:t>Nigerian Investment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Commission</w:t>
      </w:r>
      <w:r>
        <w:rPr>
          <w:vertAlign w:val="superscript"/>
        </w:rPr>
        <w:t>35</w:t>
      </w:r>
      <w:r>
        <w:rPr>
          <w:spacing w:val="1"/>
          <w:vertAlign w:val="baseline"/>
        </w:rPr>
        <w:t> </w:t>
      </w:r>
      <w:r>
        <w:rPr>
          <w:vertAlign w:val="baseline"/>
        </w:rPr>
        <w:t>("NIPC")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</w:t>
      </w:r>
      <w:r>
        <w:rPr>
          <w:spacing w:val="1"/>
          <w:vertAlign w:val="baseline"/>
        </w:rPr>
        <w:t> </w:t>
      </w:r>
      <w:r>
        <w:rPr>
          <w:vertAlign w:val="baseline"/>
        </w:rPr>
        <w:t>Permit,</w:t>
      </w:r>
      <w:r>
        <w:rPr>
          <w:spacing w:val="1"/>
          <w:vertAlign w:val="baseline"/>
        </w:rPr>
        <w:t> </w:t>
      </w:r>
      <w:r>
        <w:rPr>
          <w:vertAlign w:val="baseline"/>
        </w:rPr>
        <w:t>Expatriate</w:t>
      </w:r>
      <w:r>
        <w:rPr>
          <w:spacing w:val="1"/>
          <w:vertAlign w:val="baseline"/>
        </w:rPr>
        <w:t> </w:t>
      </w:r>
      <w:r>
        <w:rPr>
          <w:vertAlign w:val="baseline"/>
        </w:rPr>
        <w:t>Quota,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requisite</w:t>
      </w:r>
      <w:r>
        <w:rPr>
          <w:spacing w:val="1"/>
          <w:vertAlign w:val="baseline"/>
        </w:rPr>
        <w:t> </w:t>
      </w:r>
      <w:r>
        <w:rPr>
          <w:vertAlign w:val="baseline"/>
        </w:rPr>
        <w:t>approvals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licenses.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NIPC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1"/>
          <w:vertAlign w:val="baseline"/>
        </w:rPr>
        <w:t> </w:t>
      </w:r>
      <w:r>
        <w:rPr>
          <w:vertAlign w:val="baseline"/>
        </w:rPr>
        <w:t>legally</w:t>
      </w:r>
      <w:r>
        <w:rPr>
          <w:spacing w:val="1"/>
          <w:vertAlign w:val="baseline"/>
        </w:rPr>
        <w:t> </w:t>
      </w:r>
      <w:r>
        <w:rPr>
          <w:vertAlign w:val="baseline"/>
        </w:rPr>
        <w:t>empowered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agency in Nigeria established by law to promote, coordinate and monitor all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 in Nigeria. It is therefore a condition precedent for any would be foreign investor</w:t>
      </w:r>
      <w:r>
        <w:rPr>
          <w:spacing w:val="1"/>
          <w:vertAlign w:val="baseline"/>
        </w:rPr>
        <w:t> </w:t>
      </w:r>
      <w:r>
        <w:rPr>
          <w:vertAlign w:val="baseline"/>
        </w:rPr>
        <w:t>to register with the commission after registering the enterprise with the corporate affairs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commission. Section 20 of the Act provides that an „enterprise in which foreign participation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 permitted under section 17 of this Act shall, before commencing business, apply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 for registration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 shall, 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fourteen working days</w:t>
      </w:r>
      <w:r>
        <w:rPr>
          <w:spacing w:val="60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 date of receipt of completed registration forms, register the enterprise if it is satisfied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all relevant documents for registration have been duly completed and submitted or otherwise</w:t>
      </w:r>
      <w:r>
        <w:rPr>
          <w:spacing w:val="1"/>
          <w:vertAlign w:val="baseline"/>
        </w:rPr>
        <w:t> </w:t>
      </w:r>
      <w:r>
        <w:rPr>
          <w:vertAlign w:val="baseline"/>
        </w:rPr>
        <w:t>advise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applicant,</w:t>
      </w:r>
      <w:r>
        <w:rPr>
          <w:spacing w:val="4"/>
          <w:vertAlign w:val="baseline"/>
        </w:rPr>
        <w:t> </w:t>
      </w:r>
      <w:r>
        <w:rPr>
          <w:vertAlign w:val="baseline"/>
        </w:rPr>
        <w:t>accordingly.</w:t>
      </w:r>
    </w:p>
    <w:p>
      <w:pPr>
        <w:pStyle w:val="BodyText"/>
        <w:spacing w:line="480" w:lineRule="auto" w:before="204"/>
        <w:ind w:right="117" w:firstLine="57"/>
        <w:jc w:val="both"/>
      </w:pPr>
      <w:r>
        <w:rPr/>
        <w:t>To</w:t>
      </w:r>
      <w:r>
        <w:rPr>
          <w:spacing w:val="1"/>
        </w:rPr>
        <w:t> </w:t>
      </w:r>
      <w:r>
        <w:rPr/>
        <w:t>assure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investors</w:t>
      </w:r>
      <w:r>
        <w:rPr>
          <w:spacing w:val="1"/>
        </w:rPr>
        <w:t> </w:t>
      </w:r>
      <w:r>
        <w:rPr/>
        <w:t>of their</w:t>
      </w:r>
      <w:r>
        <w:rPr>
          <w:spacing w:val="1"/>
        </w:rPr>
        <w:t> </w:t>
      </w:r>
      <w:r>
        <w:rPr/>
        <w:t>investments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NIPC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provides</w:t>
      </w:r>
      <w:r>
        <w:rPr>
          <w:vertAlign w:val="superscript"/>
        </w:rPr>
        <w:t>36</w:t>
      </w:r>
      <w:r>
        <w:rPr>
          <w:vertAlign w:val="baseline"/>
        </w:rPr>
        <w:t> that: No enterprise shall be nationalized or expropriated by any government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Federation, and no person who owns, whether wholly or in part, the capital of any enterprise</w:t>
      </w:r>
      <w:r>
        <w:rPr>
          <w:spacing w:val="1"/>
          <w:vertAlign w:val="baseline"/>
        </w:rPr>
        <w:t> </w:t>
      </w:r>
      <w:r>
        <w:rPr>
          <w:vertAlign w:val="baseline"/>
        </w:rPr>
        <w:t>shall be compelled by law to surrender his interest in the capital to any other persons.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will be no acquisition of an enterprise by the Federal Government unless the acquisition is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0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13"/>
          <w:vertAlign w:val="baseline"/>
        </w:rPr>
        <w:t> </w:t>
      </w:r>
      <w:r>
        <w:rPr>
          <w:vertAlign w:val="baseline"/>
        </w:rPr>
        <w:t>or</w:t>
      </w:r>
      <w:r>
        <w:rPr>
          <w:spacing w:val="11"/>
          <w:vertAlign w:val="baseline"/>
        </w:rPr>
        <w:t> </w:t>
      </w:r>
      <w:r>
        <w:rPr>
          <w:vertAlign w:val="baseline"/>
        </w:rPr>
        <w:t>for</w:t>
      </w:r>
      <w:r>
        <w:rPr>
          <w:spacing w:val="10"/>
          <w:vertAlign w:val="baseline"/>
        </w:rPr>
        <w:t> </w:t>
      </w:r>
      <w:r>
        <w:rPr>
          <w:vertAlign w:val="baseline"/>
        </w:rPr>
        <w:t>a</w:t>
      </w:r>
      <w:r>
        <w:rPr>
          <w:spacing w:val="8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2"/>
          <w:vertAlign w:val="baseline"/>
        </w:rPr>
        <w:t> </w:t>
      </w:r>
      <w:r>
        <w:rPr>
          <w:vertAlign w:val="baseline"/>
        </w:rPr>
        <w:t>purpose</w:t>
      </w:r>
      <w:r>
        <w:rPr>
          <w:spacing w:val="8"/>
          <w:vertAlign w:val="baseline"/>
        </w:rPr>
        <w:t> </w:t>
      </w:r>
      <w:r>
        <w:rPr>
          <w:vertAlign w:val="baseline"/>
        </w:rPr>
        <w:t>under</w:t>
      </w:r>
      <w:r>
        <w:rPr>
          <w:spacing w:val="15"/>
          <w:vertAlign w:val="baseline"/>
        </w:rPr>
        <w:t> </w:t>
      </w:r>
      <w:r>
        <w:rPr>
          <w:vertAlign w:val="baseline"/>
        </w:rPr>
        <w:t>a</w:t>
      </w:r>
      <w:r>
        <w:rPr>
          <w:spacing w:val="13"/>
          <w:vertAlign w:val="baseline"/>
        </w:rPr>
        <w:t> </w:t>
      </w:r>
      <w:r>
        <w:rPr>
          <w:vertAlign w:val="baseline"/>
        </w:rPr>
        <w:t>law</w:t>
      </w:r>
      <w:r>
        <w:rPr>
          <w:spacing w:val="9"/>
          <w:vertAlign w:val="baseline"/>
        </w:rPr>
        <w:t> </w:t>
      </w:r>
      <w:r>
        <w:rPr>
          <w:vertAlign w:val="baseline"/>
        </w:rPr>
        <w:t>which</w:t>
      </w:r>
      <w:r>
        <w:rPr>
          <w:spacing w:val="8"/>
          <w:vertAlign w:val="baseline"/>
        </w:rPr>
        <w:t> </w:t>
      </w:r>
      <w:r>
        <w:rPr>
          <w:vertAlign w:val="baseline"/>
        </w:rPr>
        <w:t>makes</w:t>
      </w:r>
      <w:r>
        <w:rPr>
          <w:spacing w:val="7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9"/>
          <w:vertAlign w:val="baseline"/>
        </w:rPr>
        <w:t> </w:t>
      </w:r>
      <w:r>
        <w:rPr>
          <w:vertAlign w:val="baseline"/>
        </w:rPr>
        <w:t>for</w:t>
      </w:r>
      <w:r>
        <w:rPr>
          <w:spacing w:val="10"/>
          <w:vertAlign w:val="baseline"/>
        </w:rPr>
        <w:t> </w:t>
      </w:r>
      <w:r>
        <w:rPr>
          <w:vertAlign w:val="baseline"/>
        </w:rPr>
        <w:t>payment</w:t>
      </w:r>
      <w:r>
        <w:rPr>
          <w:spacing w:val="-58"/>
          <w:vertAlign w:val="baseline"/>
        </w:rPr>
        <w:t> </w:t>
      </w:r>
      <w:r>
        <w:rPr>
          <w:vertAlign w:val="baseline"/>
        </w:rPr>
        <w:t>of fair and adequate compensation and a right of access to the courts for the determination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10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investor‟s</w:t>
      </w:r>
      <w:r>
        <w:rPr>
          <w:spacing w:val="-1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10"/>
          <w:vertAlign w:val="baseline"/>
        </w:rPr>
        <w:t> </w:t>
      </w:r>
      <w:r>
        <w:rPr>
          <w:vertAlign w:val="baseline"/>
        </w:rPr>
        <w:t>right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amount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10"/>
          <w:vertAlign w:val="baseline"/>
        </w:rPr>
        <w:t> </w:t>
      </w:r>
      <w:r>
        <w:rPr>
          <w:vertAlign w:val="baseline"/>
        </w:rPr>
        <w:t>compensation</w:t>
      </w:r>
      <w:r>
        <w:rPr>
          <w:spacing w:val="-7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which</w:t>
      </w:r>
      <w:r>
        <w:rPr>
          <w:spacing w:val="-2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-5"/>
          <w:vertAlign w:val="baseline"/>
        </w:rPr>
        <w:t> </w:t>
      </w:r>
      <w:r>
        <w:rPr>
          <w:vertAlign w:val="baseline"/>
        </w:rPr>
        <w:t>entitled.</w:t>
      </w:r>
    </w:p>
    <w:p>
      <w:pPr>
        <w:pStyle w:val="BodyText"/>
        <w:spacing w:line="480" w:lineRule="auto" w:before="198"/>
        <w:ind w:right="123" w:firstLine="57"/>
        <w:jc w:val="both"/>
      </w:pPr>
      <w:r>
        <w:rPr/>
        <w:pict>
          <v:rect style="position:absolute;margin-left:72.024002pt;margin-top:95.773087pt;width:144.050pt;height:.72003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  <w:r>
        <w:rPr/>
        <w:t>It is therefore obvious that the telecommunication companies operating in the country mostly</w:t>
      </w:r>
      <w:r>
        <w:rPr>
          <w:spacing w:val="-57"/>
        </w:rPr>
        <w:t> </w:t>
      </w:r>
      <w:r>
        <w:rPr/>
        <w:t>with foreign investment content were subjected to the regulation and procedures as spelt out</w:t>
      </w:r>
      <w:r>
        <w:rPr>
          <w:spacing w:val="1"/>
        </w:rPr>
        <w:t> </w:t>
      </w:r>
      <w:r>
        <w:rPr/>
        <w:t>by</w:t>
      </w:r>
      <w:r>
        <w:rPr>
          <w:spacing w:val="-9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commission.</w: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Provided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under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Investment Promotion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Commission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No.16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1995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25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(1)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N.I.P.C.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98" w:top="1340" w:bottom="1180" w:left="1280" w:right="1320"/>
        </w:sectPr>
      </w:pPr>
    </w:p>
    <w:p>
      <w:pPr>
        <w:pStyle w:val="Heading1"/>
        <w:numPr>
          <w:ilvl w:val="0"/>
          <w:numId w:val="16"/>
        </w:numPr>
        <w:tabs>
          <w:tab w:pos="880" w:val="left" w:leader="none"/>
          <w:tab w:pos="881" w:val="left" w:leader="none"/>
        </w:tabs>
        <w:spacing w:line="240" w:lineRule="auto" w:before="78" w:after="0"/>
        <w:ind w:left="881" w:right="0" w:hanging="721"/>
        <w:jc w:val="left"/>
      </w:pPr>
      <w:r>
        <w:rPr/>
        <w:t>Tort</w:t>
      </w:r>
      <w:r>
        <w:rPr>
          <w:spacing w:val="-2"/>
        </w:rPr>
        <w:t> </w:t>
      </w:r>
      <w:r>
        <w:rPr/>
        <w:t>Law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Telecommunications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4"/>
        <w:ind w:right="113"/>
        <w:jc w:val="both"/>
      </w:pPr>
      <w:r>
        <w:rPr/>
        <w:t>The fear of invasion of privacy lies in the real possibilities and/or occurrences of misuse of</w:t>
      </w:r>
      <w:r>
        <w:rPr>
          <w:spacing w:val="1"/>
        </w:rPr>
        <w:t> </w:t>
      </w:r>
      <w:r>
        <w:rPr/>
        <w:t>advancing technology. The abuse from either a big institution, such as the government, or a</w:t>
      </w:r>
      <w:r>
        <w:rPr>
          <w:spacing w:val="1"/>
        </w:rPr>
        <w:t> </w:t>
      </w:r>
      <w:r>
        <w:rPr/>
        <w:t>private individual can easily deprive unsuspecting victims of privacy. Although the types of</w:t>
      </w:r>
      <w:r>
        <w:rPr>
          <w:spacing w:val="1"/>
        </w:rPr>
        <w:t> </w:t>
      </w:r>
      <w:r>
        <w:rPr/>
        <w:t>intrusion may differ depending on the size, number, and the intention of invaders, the results</w:t>
      </w:r>
      <w:r>
        <w:rPr>
          <w:spacing w:val="1"/>
        </w:rPr>
        <w:t> </w:t>
      </w:r>
      <w:r>
        <w:rPr/>
        <w:t>all point to the common denominator--privacy loss. The large organizations generally focus</w:t>
      </w:r>
      <w:r>
        <w:rPr>
          <w:spacing w:val="1"/>
        </w:rPr>
        <w:t> </w:t>
      </w:r>
      <w:r>
        <w:rPr/>
        <w:t>more on electronic surveillance of individuals. Telecommunication technology allows one to</w:t>
      </w:r>
      <w:r>
        <w:rPr>
          <w:spacing w:val="1"/>
        </w:rPr>
        <w:t> </w:t>
      </w:r>
      <w:r>
        <w:rPr/>
        <w:t>gain more information about an individual for the sake of knowledge or to manipulate private</w:t>
      </w:r>
      <w:r>
        <w:rPr>
          <w:spacing w:val="-57"/>
        </w:rPr>
        <w:t> </w:t>
      </w:r>
      <w:r>
        <w:rPr/>
        <w:t>information for the organization's profit. On the other hand, private individuals may simply</w:t>
      </w:r>
      <w:r>
        <w:rPr>
          <w:spacing w:val="1"/>
        </w:rPr>
        <w:t> </w:t>
      </w:r>
      <w:r>
        <w:rPr/>
        <w:t>invade one's privacy for amusement or for the pleasure of manipulating the technology. 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telecommunication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highway,</w:t>
      </w:r>
      <w:r>
        <w:rPr>
          <w:spacing w:val="60"/>
        </w:rPr>
        <w:t> </w:t>
      </w:r>
      <w:r>
        <w:rPr/>
        <w:t>more</w:t>
      </w:r>
      <w:r>
        <w:rPr>
          <w:spacing w:val="1"/>
        </w:rPr>
        <w:t> </w:t>
      </w:r>
      <w:r>
        <w:rPr/>
        <w:t>threats</w:t>
      </w:r>
      <w:r>
        <w:rPr>
          <w:spacing w:val="-6"/>
        </w:rPr>
        <w:t> </w:t>
      </w:r>
      <w:r>
        <w:rPr/>
        <w:t>to</w:t>
      </w:r>
      <w:r>
        <w:rPr>
          <w:spacing w:val="2"/>
        </w:rPr>
        <w:t> </w:t>
      </w:r>
      <w:r>
        <w:rPr/>
        <w:t>privacy</w:t>
      </w:r>
      <w:r>
        <w:rPr>
          <w:spacing w:val="2"/>
        </w:rPr>
        <w:t> </w:t>
      </w:r>
      <w:r>
        <w:rPr/>
        <w:t>invasions arise.</w:t>
      </w:r>
      <w:r>
        <w:rPr>
          <w:vertAlign w:val="superscript"/>
        </w:rPr>
        <w:t>37</w:t>
      </w:r>
    </w:p>
    <w:p>
      <w:pPr>
        <w:pStyle w:val="BodyText"/>
        <w:spacing w:line="480" w:lineRule="auto" w:before="200"/>
        <w:ind w:right="123"/>
        <w:jc w:val="both"/>
      </w:pPr>
      <w:r>
        <w:rPr/>
        <w:t>A veritable law in the regulation and use of telecommunication services viz a viz right to</w:t>
      </w:r>
      <w:r>
        <w:rPr>
          <w:spacing w:val="1"/>
        </w:rPr>
        <w:t> </w:t>
      </w:r>
      <w:r>
        <w:rPr/>
        <w:t>privacy is the</w:t>
      </w:r>
      <w:r>
        <w:rPr>
          <w:spacing w:val="1"/>
        </w:rPr>
        <w:t> </w:t>
      </w:r>
      <w:r>
        <w:rPr/>
        <w:t>law of torts which seeks to</w:t>
      </w:r>
      <w:r>
        <w:rPr>
          <w:spacing w:val="1"/>
        </w:rPr>
        <w:t> </w:t>
      </w:r>
      <w:r>
        <w:rPr/>
        <w:t>regulate the civil relationship</w:t>
      </w:r>
      <w:r>
        <w:rPr>
          <w:spacing w:val="1"/>
        </w:rPr>
        <w:t> </w:t>
      </w:r>
      <w:r>
        <w:rPr/>
        <w:t>among</w:t>
      </w:r>
      <w:r>
        <w:rPr>
          <w:spacing w:val="60"/>
        </w:rPr>
        <w:t> </w:t>
      </w:r>
      <w:r>
        <w:rPr/>
        <w:t>members of</w:t>
      </w:r>
      <w:r>
        <w:rPr>
          <w:spacing w:val="1"/>
        </w:rPr>
        <w:t> </w:t>
      </w:r>
      <w:r>
        <w:rPr/>
        <w:t>the society through the mechanism of payment of compensation for breach of legal duties or</w:t>
      </w:r>
      <w:r>
        <w:rPr>
          <w:spacing w:val="1"/>
        </w:rPr>
        <w:t> </w:t>
      </w:r>
      <w:r>
        <w:rPr/>
        <w:t>infringement</w:t>
      </w:r>
      <w:r>
        <w:rPr>
          <w:spacing w:val="6"/>
        </w:rPr>
        <w:t> </w:t>
      </w:r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 of</w:t>
      </w:r>
      <w:r>
        <w:rPr>
          <w:spacing w:val="-6"/>
        </w:rPr>
        <w:t> </w:t>
      </w:r>
      <w:r>
        <w:rPr/>
        <w:t>others.</w:t>
      </w:r>
    </w:p>
    <w:p>
      <w:pPr>
        <w:pStyle w:val="BodyText"/>
        <w:spacing w:line="480" w:lineRule="auto" w:before="202"/>
        <w:ind w:right="117"/>
        <w:jc w:val="both"/>
      </w:pPr>
      <w:r>
        <w:rPr/>
        <w:t>A   tort   is   a   wrongful   act   not   including   a   breach   of   contract   or   trust,   that</w:t>
      </w:r>
      <w:r>
        <w:rPr>
          <w:spacing w:val="1"/>
        </w:rPr>
        <w:t> </w:t>
      </w:r>
      <w:r>
        <w:rPr/>
        <w:t>results in injury to another'sperson, property, reputation, etc and for</w:t>
      </w:r>
      <w:r>
        <w:rPr>
          <w:color w:val="0000FF"/>
        </w:rPr>
        <w:t> </w:t>
      </w:r>
      <w:hyperlink r:id="rId62">
        <w:r>
          <w:rPr>
            <w:color w:val="0000FF"/>
            <w:u w:val="single" w:color="0000FF"/>
          </w:rPr>
          <w:t>which</w:t>
        </w:r>
        <w:r>
          <w:rPr>
            <w:color w:val="0000FF"/>
          </w:rPr>
          <w:t> </w:t>
        </w:r>
      </w:hyperlink>
      <w:r>
        <w:rPr/>
        <w:t>the injured party is</w:t>
      </w:r>
      <w:r>
        <w:rPr>
          <w:spacing w:val="-57"/>
        </w:rPr>
        <w:t> </w:t>
      </w:r>
      <w:r>
        <w:rPr/>
        <w:t>entitled to</w:t>
      </w:r>
      <w:r>
        <w:rPr>
          <w:color w:val="0000FF"/>
        </w:rPr>
        <w:t> </w:t>
      </w:r>
      <w:hyperlink r:id="rId63">
        <w:r>
          <w:rPr>
            <w:color w:val="0000FF"/>
            <w:u w:val="single" w:color="0000FF"/>
          </w:rPr>
          <w:t>compensation</w:t>
        </w:r>
        <w:r>
          <w:rPr/>
          <w:t>.</w:t>
        </w:r>
      </w:hyperlink>
      <w:r>
        <w:rPr>
          <w:vertAlign w:val="superscript"/>
        </w:rPr>
        <w:t>38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 a</w:t>
      </w:r>
      <w:r>
        <w:rPr>
          <w:spacing w:val="1"/>
          <w:vertAlign w:val="baseline"/>
        </w:rPr>
        <w:t> </w:t>
      </w:r>
      <w:r>
        <w:rPr>
          <w:vertAlign w:val="baseline"/>
        </w:rPr>
        <w:t>branch of the law which covers civil wrongs,</w:t>
      </w:r>
      <w:r>
        <w:rPr>
          <w:spacing w:val="1"/>
          <w:vertAlign w:val="baseline"/>
        </w:rPr>
        <w:t> </w:t>
      </w:r>
      <w:r>
        <w:rPr>
          <w:vertAlign w:val="baseline"/>
        </w:rPr>
        <w:t>such as</w:t>
      </w:r>
      <w:r>
        <w:rPr>
          <w:spacing w:val="1"/>
          <w:vertAlign w:val="baseline"/>
        </w:rPr>
        <w:t> </w:t>
      </w:r>
      <w:r>
        <w:rPr>
          <w:vertAlign w:val="baseline"/>
        </w:rPr>
        <w:t>defamation</w:t>
      </w:r>
      <w:r>
        <w:rPr>
          <w:spacing w:val="6"/>
          <w:vertAlign w:val="baseline"/>
        </w:rPr>
        <w:t> </w:t>
      </w:r>
      <w:r>
        <w:rPr>
          <w:vertAlign w:val="baseline"/>
        </w:rPr>
        <w:t>and</w:t>
      </w:r>
      <w:r>
        <w:rPr>
          <w:color w:val="0000FF"/>
          <w:spacing w:val="-2"/>
          <w:vertAlign w:val="baseline"/>
        </w:rPr>
        <w:t> </w:t>
      </w:r>
      <w:hyperlink r:id="rId64">
        <w:r>
          <w:rPr>
            <w:color w:val="0000FF"/>
            <w:u w:val="single" w:color="0000FF"/>
            <w:vertAlign w:val="baseline"/>
          </w:rPr>
          <w:t>trespassing</w:t>
        </w:r>
        <w:r>
          <w:rPr>
            <w:vertAlign w:val="baseline"/>
          </w:rPr>
          <w:t>,</w:t>
        </w:r>
        <w:r>
          <w:rPr>
            <w:spacing w:val="14"/>
            <w:vertAlign w:val="baseline"/>
          </w:rPr>
          <w:t> </w:t>
        </w:r>
      </w:hyperlink>
      <w:r>
        <w:rPr>
          <w:vertAlign w:val="baseline"/>
        </w:rPr>
        <w:t>among</w:t>
      </w:r>
      <w:r>
        <w:rPr>
          <w:spacing w:val="16"/>
          <w:vertAlign w:val="baseline"/>
        </w:rPr>
        <w:t> </w:t>
      </w:r>
      <w:r>
        <w:rPr>
          <w:vertAlign w:val="baseline"/>
        </w:rPr>
        <w:t>many</w:t>
      </w:r>
      <w:r>
        <w:rPr>
          <w:spacing w:val="6"/>
          <w:vertAlign w:val="baseline"/>
        </w:rPr>
        <w:t> </w:t>
      </w:r>
      <w:r>
        <w:rPr>
          <w:vertAlign w:val="baseline"/>
        </w:rPr>
        <w:t>other</w:t>
      </w:r>
      <w:r>
        <w:rPr>
          <w:spacing w:val="14"/>
          <w:vertAlign w:val="baseline"/>
        </w:rPr>
        <w:t> </w:t>
      </w:r>
      <w:r>
        <w:rPr>
          <w:vertAlign w:val="baseline"/>
        </w:rPr>
        <w:t>transgressions.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main</w:t>
      </w:r>
      <w:r>
        <w:rPr>
          <w:spacing w:val="11"/>
          <w:vertAlign w:val="baseline"/>
        </w:rPr>
        <w:t> </w:t>
      </w:r>
      <w:r>
        <w:rPr>
          <w:vertAlign w:val="baseline"/>
        </w:rPr>
        <w:t>purpose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4"/>
          <w:vertAlign w:val="baseline"/>
        </w:rPr>
        <w:t> </w:t>
      </w:r>
      <w:r>
        <w:rPr>
          <w:vertAlign w:val="baseline"/>
        </w:rPr>
        <w:t>tort</w:t>
      </w:r>
      <w:r>
        <w:rPr>
          <w:spacing w:val="16"/>
          <w:vertAlign w:val="baseline"/>
        </w:rPr>
        <w:t> </w:t>
      </w:r>
      <w:r>
        <w:rPr>
          <w:vertAlign w:val="baseline"/>
        </w:rPr>
        <w:t>law</w:t>
      </w:r>
      <w:r>
        <w:rPr>
          <w:spacing w:val="-58"/>
          <w:vertAlign w:val="baseline"/>
        </w:rPr>
        <w:t> </w:t>
      </w:r>
      <w:r>
        <w:rPr>
          <w:vertAlign w:val="baseline"/>
        </w:rPr>
        <w:t>is</w:t>
      </w:r>
      <w:r>
        <w:rPr>
          <w:spacing w:val="20"/>
          <w:vertAlign w:val="baseline"/>
        </w:rPr>
        <w:t> </w:t>
      </w:r>
      <w:r>
        <w:rPr>
          <w:vertAlign w:val="baseline"/>
        </w:rPr>
        <w:t>to</w:t>
      </w:r>
      <w:r>
        <w:rPr>
          <w:spacing w:val="23"/>
          <w:vertAlign w:val="baseline"/>
        </w:rPr>
        <w:t> </w:t>
      </w:r>
      <w:r>
        <w:rPr>
          <w:vertAlign w:val="baseline"/>
        </w:rPr>
        <w:t>compensate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victims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16"/>
          <w:vertAlign w:val="baseline"/>
        </w:rPr>
        <w:t> </w:t>
      </w:r>
      <w:r>
        <w:rPr>
          <w:vertAlign w:val="baseline"/>
        </w:rPr>
        <w:t>wrongdoing</w:t>
      </w:r>
      <w:r>
        <w:rPr>
          <w:spacing w:val="23"/>
          <w:vertAlign w:val="baseline"/>
        </w:rPr>
        <w:t> </w:t>
      </w:r>
      <w:r>
        <w:rPr>
          <w:vertAlign w:val="baseline"/>
        </w:rPr>
        <w:t>for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injuries</w:t>
      </w:r>
      <w:r>
        <w:rPr>
          <w:spacing w:val="21"/>
          <w:vertAlign w:val="baseline"/>
        </w:rPr>
        <w:t> </w:t>
      </w:r>
      <w:r>
        <w:rPr>
          <w:vertAlign w:val="baseline"/>
        </w:rPr>
        <w:t>they</w:t>
      </w:r>
      <w:r>
        <w:rPr>
          <w:spacing w:val="14"/>
          <w:vertAlign w:val="baseline"/>
        </w:rPr>
        <w:t> </w:t>
      </w:r>
      <w:r>
        <w:rPr>
          <w:vertAlign w:val="baseline"/>
        </w:rPr>
        <w:t>suffer</w:t>
      </w:r>
      <w:r>
        <w:rPr>
          <w:spacing w:val="19"/>
          <w:vertAlign w:val="baseline"/>
        </w:rPr>
        <w:t> </w:t>
      </w:r>
      <w:r>
        <w:rPr>
          <w:vertAlign w:val="baseline"/>
        </w:rPr>
        <w:t>as</w:t>
      </w:r>
      <w:r>
        <w:rPr>
          <w:spacing w:val="21"/>
          <w:vertAlign w:val="baseline"/>
        </w:rPr>
        <w:t> </w:t>
      </w:r>
      <w:r>
        <w:rPr>
          <w:vertAlign w:val="baseline"/>
        </w:rPr>
        <w:t>a</w:t>
      </w:r>
      <w:r>
        <w:rPr>
          <w:spacing w:val="17"/>
          <w:vertAlign w:val="baseline"/>
        </w:rPr>
        <w:t> </w:t>
      </w:r>
      <w:r>
        <w:rPr>
          <w:vertAlign w:val="baseline"/>
        </w:rPr>
        <w:t>result.</w:t>
      </w:r>
      <w:r>
        <w:rPr>
          <w:spacing w:val="21"/>
          <w:vertAlign w:val="baseline"/>
        </w:rPr>
        <w:t> </w:t>
      </w:r>
      <w:r>
        <w:rPr>
          <w:vertAlign w:val="baseline"/>
        </w:rPr>
        <w:t>It</w:t>
      </w:r>
      <w:r>
        <w:rPr>
          <w:spacing w:val="28"/>
          <w:vertAlign w:val="baseline"/>
        </w:rPr>
        <w:t> </w:t>
      </w:r>
      <w:r>
        <w:rPr>
          <w:vertAlign w:val="baseline"/>
        </w:rPr>
        <w:t>is</w:t>
      </w:r>
      <w:r>
        <w:rPr>
          <w:spacing w:val="22"/>
          <w:vertAlign w:val="baseline"/>
        </w:rPr>
        <w:t> </w:t>
      </w:r>
      <w:r>
        <w:rPr>
          <w:vertAlign w:val="baseline"/>
        </w:rPr>
        <w:t>not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20"/>
        </w:rPr>
      </w:pPr>
      <w:r>
        <w:rPr/>
        <w:pict>
          <v:rect style="position:absolute;margin-left:72.024002pt;margin-top:13.762217pt;width:144.050pt;height:.72003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z w:val="20"/>
          <w:vertAlign w:val="baseline"/>
        </w:rPr>
        <w:t>Modhabi,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D.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„Right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Privacy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Age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Telecommunication‟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available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at:</w:t>
      </w:r>
      <w:r>
        <w:rPr>
          <w:spacing w:val="-47"/>
          <w:sz w:val="20"/>
          <w:vertAlign w:val="baseline"/>
        </w:rPr>
        <w:t> </w:t>
      </w:r>
      <w:hyperlink r:id="rId65">
        <w:r>
          <w:rPr>
            <w:color w:val="0000FF"/>
            <w:sz w:val="20"/>
            <w:u w:val="single" w:color="0000FF"/>
            <w:vertAlign w:val="baseline"/>
          </w:rPr>
          <w:t>http://www.tscm.com/full_text.html</w:t>
        </w:r>
        <w:r>
          <w:rPr>
            <w:color w:val="0000FF"/>
            <w:spacing w:val="-6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23/11/2014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38</w:t>
      </w:r>
      <w:r>
        <w:rPr>
          <w:sz w:val="20"/>
          <w:vertAlign w:val="baseline"/>
        </w:rPr>
        <w:t>See:</w:t>
      </w:r>
      <w:r>
        <w:rPr>
          <w:spacing w:val="43"/>
          <w:sz w:val="20"/>
          <w:vertAlign w:val="baseline"/>
        </w:rPr>
        <w:t> </w:t>
      </w:r>
      <w:hyperlink r:id="rId66">
        <w:r>
          <w:rPr>
            <w:color w:val="0000FF"/>
            <w:sz w:val="20"/>
            <w:u w:val="single" w:color="0000FF"/>
            <w:vertAlign w:val="baseline"/>
          </w:rPr>
          <w:t>http://dictionary.reference.com/browse/tort</w:t>
        </w:r>
        <w:r>
          <w:rPr>
            <w:color w:val="0000FF"/>
            <w:spacing w:val="3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23/01/2014</w:t>
      </w:r>
    </w:p>
    <w:p>
      <w:pPr>
        <w:spacing w:after="0"/>
        <w:jc w:val="left"/>
        <w:rPr>
          <w:sz w:val="20"/>
        </w:rPr>
        <w:sectPr>
          <w:footerReference w:type="default" r:id="rId61"/>
          <w:pgSz w:w="11910" w:h="16840"/>
          <w:pgMar w:footer="998" w:header="0" w:top="1340" w:bottom="1180" w:left="1280" w:right="1320"/>
        </w:sectPr>
      </w:pPr>
    </w:p>
    <w:p>
      <w:pPr>
        <w:pStyle w:val="BodyText"/>
        <w:spacing w:line="480" w:lineRule="auto" w:before="74"/>
        <w:ind w:right="110"/>
        <w:jc w:val="both"/>
      </w:pPr>
      <w:r>
        <w:rPr/>
        <w:t>generally concerned with punishing, or casting moral judgment on the wrongdoer - it simply</w:t>
      </w:r>
      <w:r>
        <w:rPr>
          <w:spacing w:val="1"/>
        </w:rPr>
        <w:t> </w:t>
      </w:r>
      <w:r>
        <w:rPr/>
        <w:t>compels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person</w:t>
      </w:r>
      <w:r>
        <w:rPr>
          <w:spacing w:val="-5"/>
        </w:rPr>
        <w:t> </w:t>
      </w:r>
      <w:r>
        <w:rPr/>
        <w:t>who</w:t>
      </w:r>
      <w:r>
        <w:rPr>
          <w:spacing w:val="3"/>
        </w:rPr>
        <w:t> </w:t>
      </w:r>
      <w:r>
        <w:rPr/>
        <w:t>caused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harm</w:t>
      </w:r>
      <w:r>
        <w:rPr>
          <w:spacing w:val="-9"/>
        </w:rPr>
        <w:t> </w:t>
      </w:r>
      <w:r>
        <w:rPr/>
        <w:t>to</w:t>
      </w:r>
      <w:r>
        <w:rPr>
          <w:spacing w:val="3"/>
        </w:rPr>
        <w:t> </w:t>
      </w:r>
      <w:r>
        <w:rPr/>
        <w:t>compensate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person</w:t>
      </w:r>
      <w:r>
        <w:rPr>
          <w:spacing w:val="-5"/>
        </w:rPr>
        <w:t> </w:t>
      </w:r>
      <w:r>
        <w:rPr/>
        <w:t>who</w:t>
      </w:r>
      <w:r>
        <w:rPr>
          <w:spacing w:val="3"/>
        </w:rPr>
        <w:t> </w:t>
      </w:r>
      <w:r>
        <w:rPr/>
        <w:t>suffered the</w:t>
      </w:r>
      <w:r>
        <w:rPr>
          <w:spacing w:val="-1"/>
        </w:rPr>
        <w:t> </w:t>
      </w:r>
      <w:r>
        <w:rPr/>
        <w:t>harm.</w:t>
      </w:r>
    </w:p>
    <w:p>
      <w:pPr>
        <w:pStyle w:val="BodyText"/>
        <w:spacing w:line="480" w:lineRule="auto" w:before="202"/>
        <w:ind w:right="115" w:firstLine="62"/>
        <w:jc w:val="both"/>
      </w:pPr>
      <w:r>
        <w:rPr/>
        <w:t>A tort does not have to cause physical injury or distress. It might cause economic damage, by</w:t>
      </w:r>
      <w:r>
        <w:rPr>
          <w:spacing w:val="-57"/>
        </w:rPr>
        <w:t> </w:t>
      </w:r>
      <w:r>
        <w:rPr/>
        <w:t>forcing</w:t>
      </w:r>
      <w:r>
        <w:rPr>
          <w:spacing w:val="1"/>
        </w:rPr>
        <w:t> </w:t>
      </w:r>
      <w:r>
        <w:rPr/>
        <w:t>someone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replace</w:t>
      </w:r>
      <w:r>
        <w:rPr>
          <w:spacing w:val="1"/>
        </w:rPr>
        <w:t> </w:t>
      </w:r>
      <w:r>
        <w:rPr/>
        <w:t>something,</w:t>
      </w:r>
      <w:r>
        <w:rPr>
          <w:spacing w:val="1"/>
        </w:rPr>
        <w:t> </w:t>
      </w:r>
      <w:r>
        <w:rPr/>
        <w:t>interfering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someone's</w:t>
      </w:r>
      <w:r>
        <w:rPr>
          <w:spacing w:val="1"/>
        </w:rPr>
        <w:t> </w:t>
      </w:r>
      <w:r>
        <w:rPr/>
        <w:t>business,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causing</w:t>
      </w:r>
      <w:r>
        <w:rPr>
          <w:spacing w:val="1"/>
        </w:rPr>
        <w:t> </w:t>
      </w:r>
      <w:r>
        <w:rPr/>
        <w:t>someone to miss work. Or it may cause damage to someone's reputation or quality of life. In</w:t>
      </w:r>
      <w:r>
        <w:rPr>
          <w:spacing w:val="1"/>
        </w:rPr>
        <w:t> </w:t>
      </w:r>
      <w:r>
        <w:rPr/>
        <w:t>order for a tort case to succeed in court, the lawyers must generally be able to prove that the</w:t>
      </w:r>
      <w:r>
        <w:rPr>
          <w:spacing w:val="1"/>
        </w:rPr>
        <w:t> </w:t>
      </w:r>
      <w:r>
        <w:rPr/>
        <w:t>accused party had committed the wrong in question, and that the client suffered as a result.</w:t>
      </w:r>
      <w:r>
        <w:rPr>
          <w:spacing w:val="1"/>
        </w:rPr>
        <w:t> </w:t>
      </w:r>
      <w:r>
        <w:rPr/>
        <w:t>Damages</w:t>
      </w:r>
      <w:r>
        <w:rPr>
          <w:spacing w:val="3"/>
        </w:rPr>
        <w:t> </w:t>
      </w:r>
      <w:r>
        <w:rPr/>
        <w:t>may</w:t>
      </w:r>
      <w:r>
        <w:rPr>
          <w:spacing w:val="-3"/>
        </w:rPr>
        <w:t> </w:t>
      </w:r>
      <w:r>
        <w:rPr/>
        <w:t>be awarded</w:t>
      </w:r>
      <w:r>
        <w:rPr>
          <w:spacing w:val="6"/>
        </w:rPr>
        <w:t> </w:t>
      </w:r>
      <w:r>
        <w:rPr/>
        <w:t>by</w:t>
      </w:r>
      <w:r>
        <w:rPr>
          <w:spacing w:val="-8"/>
        </w:rPr>
        <w:t> </w:t>
      </w:r>
      <w:r>
        <w:rPr/>
        <w:t>a</w:t>
      </w:r>
      <w:r>
        <w:rPr>
          <w:spacing w:val="5"/>
        </w:rPr>
        <w:t> </w:t>
      </w:r>
      <w:r>
        <w:rPr/>
        <w:t>jury</w:t>
      </w:r>
      <w:r>
        <w:rPr>
          <w:spacing w:val="-8"/>
        </w:rPr>
        <w:t> </w:t>
      </w:r>
      <w:r>
        <w:rPr/>
        <w:t>or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judge,</w:t>
      </w:r>
      <w:r>
        <w:rPr>
          <w:spacing w:val="3"/>
        </w:rPr>
        <w:t> </w:t>
      </w:r>
      <w:r>
        <w:rPr/>
        <w:t>depending</w:t>
      </w:r>
      <w:r>
        <w:rPr>
          <w:spacing w:val="2"/>
        </w:rPr>
        <w:t> </w:t>
      </w:r>
      <w:r>
        <w:rPr/>
        <w:t>on</w:t>
      </w:r>
      <w:r>
        <w:rPr>
          <w:spacing w:val="-3"/>
        </w:rPr>
        <w:t> </w:t>
      </w:r>
      <w:r>
        <w:rPr/>
        <w:t>the case.</w:t>
      </w:r>
      <w:r>
        <w:rPr>
          <w:vertAlign w:val="superscript"/>
        </w:rPr>
        <w:t>39</w:t>
      </w:r>
    </w:p>
    <w:p>
      <w:pPr>
        <w:pStyle w:val="BodyText"/>
        <w:spacing w:line="480" w:lineRule="auto" w:before="198"/>
        <w:ind w:right="112"/>
        <w:jc w:val="both"/>
      </w:pPr>
      <w:r>
        <w:rPr/>
        <w:t>The thorny nexus between telecommunications and tort law can be found in the provisions of</w:t>
      </w:r>
      <w:r>
        <w:rPr>
          <w:spacing w:val="1"/>
        </w:rPr>
        <w:t> </w:t>
      </w:r>
      <w:r>
        <w:rPr/>
        <w:t>the Constitution</w:t>
      </w:r>
      <w:r>
        <w:rPr>
          <w:vertAlign w:val="superscript"/>
        </w:rPr>
        <w:t>40</w:t>
      </w:r>
      <w:r>
        <w:rPr>
          <w:vertAlign w:val="baseline"/>
        </w:rPr>
        <w:t> on fundamental rights. On one hand there is the constitutional guaranty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individual right to freedom of expression, including freedom to hold opinions and to</w:t>
      </w:r>
      <w:r>
        <w:rPr>
          <w:spacing w:val="1"/>
          <w:vertAlign w:val="baseline"/>
        </w:rPr>
        <w:t> </w:t>
      </w:r>
      <w:r>
        <w:rPr>
          <w:vertAlign w:val="baseline"/>
        </w:rPr>
        <w:t>receive and impart ideas and information without interference and</w:t>
      </w:r>
      <w:r>
        <w:rPr>
          <w:spacing w:val="1"/>
          <w:vertAlign w:val="baseline"/>
        </w:rPr>
        <w:t> </w:t>
      </w:r>
      <w:r>
        <w:rPr>
          <w:vertAlign w:val="baseline"/>
        </w:rPr>
        <w:t>every person shall be</w:t>
      </w:r>
      <w:r>
        <w:rPr>
          <w:spacing w:val="1"/>
          <w:vertAlign w:val="baseline"/>
        </w:rPr>
        <w:t> </w:t>
      </w:r>
      <w:r>
        <w:rPr>
          <w:vertAlign w:val="baseline"/>
        </w:rPr>
        <w:t>entitled to own, establish and operate any medium for the dissemination of information, ideas</w:t>
      </w:r>
      <w:r>
        <w:rPr>
          <w:spacing w:val="1"/>
          <w:vertAlign w:val="baseline"/>
        </w:rPr>
        <w:t> </w:t>
      </w:r>
      <w:r>
        <w:rPr>
          <w:vertAlign w:val="baseline"/>
        </w:rPr>
        <w:t>and opinions.</w:t>
      </w:r>
      <w:r>
        <w:rPr>
          <w:vertAlign w:val="superscript"/>
        </w:rPr>
        <w:t>41</w:t>
      </w:r>
      <w:r>
        <w:rPr>
          <w:vertAlign w:val="baseline"/>
        </w:rPr>
        <w:t> On the other hand there is also the provision of Section 37 of the 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privacy.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provides: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privacy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citizens,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homes,</w:t>
      </w:r>
      <w:r>
        <w:rPr>
          <w:spacing w:val="1"/>
          <w:vertAlign w:val="baseline"/>
        </w:rPr>
        <w:t> </w:t>
      </w:r>
      <w:r>
        <w:rPr>
          <w:vertAlign w:val="baseline"/>
        </w:rPr>
        <w:t>correspondence,</w:t>
      </w:r>
      <w:r>
        <w:rPr>
          <w:spacing w:val="1"/>
          <w:vertAlign w:val="baseline"/>
        </w:rPr>
        <w:t> </w:t>
      </w:r>
      <w:r>
        <w:rPr>
          <w:vertAlign w:val="baseline"/>
        </w:rPr>
        <w:t>telephone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conversations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telegraphic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communications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hereby</w:t>
      </w:r>
      <w:r>
        <w:rPr>
          <w:spacing w:val="1"/>
          <w:vertAlign w:val="baseline"/>
        </w:rPr>
        <w:t> </w:t>
      </w:r>
      <w:r>
        <w:rPr>
          <w:vertAlign w:val="baseline"/>
        </w:rPr>
        <w:t>guaranteed and protected. It is however to be noted that whilst the provision of Section 39 is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 to the provisions on derogation of rights and to law regulating telephony, wireless</w:t>
      </w:r>
      <w:r>
        <w:rPr>
          <w:spacing w:val="1"/>
          <w:vertAlign w:val="baseline"/>
        </w:rPr>
        <w:t> </w:t>
      </w:r>
      <w:r>
        <w:rPr>
          <w:vertAlign w:val="baseline"/>
        </w:rPr>
        <w:t>broadcasting, television or the exhibition of cinematograph film; the provision of Section 37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5"/>
          <w:vertAlign w:val="baseline"/>
        </w:rPr>
        <w:t> </w:t>
      </w:r>
      <w:r>
        <w:rPr>
          <w:vertAlign w:val="baseline"/>
        </w:rPr>
        <w:t>right</w:t>
      </w:r>
      <w:r>
        <w:rPr>
          <w:spacing w:val="15"/>
          <w:vertAlign w:val="baseline"/>
        </w:rPr>
        <w:t> </w:t>
      </w:r>
      <w:r>
        <w:rPr>
          <w:vertAlign w:val="baseline"/>
        </w:rPr>
        <w:t>to</w:t>
      </w:r>
      <w:r>
        <w:rPr>
          <w:spacing w:val="16"/>
          <w:vertAlign w:val="baseline"/>
        </w:rPr>
        <w:t> </w:t>
      </w:r>
      <w:r>
        <w:rPr>
          <w:vertAlign w:val="baseline"/>
        </w:rPr>
        <w:t>privacy</w:t>
      </w:r>
      <w:r>
        <w:rPr>
          <w:spacing w:val="10"/>
          <w:vertAlign w:val="baseline"/>
        </w:rPr>
        <w:t> </w:t>
      </w:r>
      <w:r>
        <w:rPr>
          <w:vertAlign w:val="baseline"/>
        </w:rPr>
        <w:t>is</w:t>
      </w:r>
      <w:r>
        <w:rPr>
          <w:spacing w:val="8"/>
          <w:vertAlign w:val="baseline"/>
        </w:rPr>
        <w:t> </w:t>
      </w:r>
      <w:r>
        <w:rPr>
          <w:vertAlign w:val="baseline"/>
        </w:rPr>
        <w:t>only</w:t>
      </w:r>
      <w:r>
        <w:rPr>
          <w:spacing w:val="12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15"/>
          <w:vertAlign w:val="baseline"/>
        </w:rPr>
        <w:t> </w:t>
      </w:r>
      <w:r>
        <w:rPr>
          <w:vertAlign w:val="baseline"/>
        </w:rPr>
        <w:t>to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8"/>
          <w:vertAlign w:val="baseline"/>
        </w:rPr>
        <w:t> </w:t>
      </w:r>
      <w:r>
        <w:rPr>
          <w:vertAlign w:val="baseline"/>
        </w:rPr>
        <w:t>on</w:t>
      </w:r>
      <w:r>
        <w:rPr>
          <w:spacing w:val="6"/>
          <w:vertAlign w:val="baseline"/>
        </w:rPr>
        <w:t> </w:t>
      </w:r>
      <w:r>
        <w:rPr>
          <w:vertAlign w:val="baseline"/>
        </w:rPr>
        <w:t>derogation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rights</w:t>
      </w:r>
      <w:r>
        <w:rPr>
          <w:spacing w:val="8"/>
          <w:vertAlign w:val="baseline"/>
        </w:rPr>
        <w:t> </w:t>
      </w:r>
      <w:r>
        <w:rPr>
          <w:vertAlign w:val="baseline"/>
        </w:rPr>
        <w:t>under</w:t>
      </w:r>
      <w:r>
        <w:rPr>
          <w:spacing w:val="12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6"/>
          <w:vertAlign w:val="baseline"/>
        </w:rPr>
        <w:t> </w:t>
      </w:r>
      <w:r>
        <w:rPr>
          <w:vertAlign w:val="baseline"/>
        </w:rPr>
        <w:t>45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 constitution.</w:t>
      </w:r>
      <w:r>
        <w:rPr>
          <w:vertAlign w:val="superscript"/>
        </w:rPr>
        <w:t>42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18"/>
        </w:rPr>
      </w:pPr>
      <w:r>
        <w:rPr/>
        <w:pict>
          <v:rect style="position:absolute;margin-left:72.024002pt;margin-top:12.320166pt;width:144.050pt;height:.72003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z w:val="20"/>
          <w:vertAlign w:val="baseline"/>
        </w:rPr>
        <w:t> See generally: </w:t>
      </w:r>
      <w:hyperlink r:id="rId67">
        <w:r>
          <w:rPr>
            <w:color w:val="0000FF"/>
            <w:sz w:val="20"/>
            <w:u w:val="single" w:color="0000FF"/>
            <w:vertAlign w:val="baseline"/>
          </w:rPr>
          <w:t>Deakin</w:t>
        </w:r>
      </w:hyperlink>
      <w:r>
        <w:rPr>
          <w:sz w:val="20"/>
          <w:vertAlign w:val="baseline"/>
        </w:rPr>
        <w:t>, Johnston and </w:t>
      </w:r>
      <w:hyperlink r:id="rId68">
        <w:r>
          <w:rPr>
            <w:color w:val="0000FF"/>
            <w:sz w:val="20"/>
            <w:u w:val="single" w:color="0000FF"/>
            <w:vertAlign w:val="baseline"/>
          </w:rPr>
          <w:t>Markesinis</w:t>
        </w:r>
        <w:r>
          <w:rPr>
            <w:color w:val="0000FF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(2008). </w:t>
      </w:r>
      <w:r>
        <w:rPr>
          <w:i/>
          <w:sz w:val="20"/>
          <w:vertAlign w:val="baseline"/>
        </w:rPr>
        <w:t>Markesinis &amp;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Deakin's Tort Law</w:t>
      </w:r>
      <w:r>
        <w:rPr>
          <w:sz w:val="20"/>
          <w:vertAlign w:val="baseline"/>
        </w:rPr>
        <w:t>. Oxford: Oxford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Williams, G.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[1951]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"The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Aims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Tort",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Current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Legal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Problems </w:t>
      </w:r>
      <w:r>
        <w:rPr>
          <w:sz w:val="20"/>
          <w:vertAlign w:val="baseline"/>
        </w:rPr>
        <w:t>137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40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Particularly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37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 Constitution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1999 (as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amended)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41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39(1)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(2)</w:t>
      </w:r>
    </w:p>
    <w:p>
      <w:pPr>
        <w:spacing w:before="0"/>
        <w:ind w:left="160" w:right="343" w:firstLine="0"/>
        <w:jc w:val="left"/>
        <w:rPr>
          <w:sz w:val="20"/>
        </w:rPr>
      </w:pPr>
      <w:r>
        <w:rPr>
          <w:sz w:val="20"/>
          <w:vertAlign w:val="superscript"/>
        </w:rPr>
        <w:t>42</w:t>
      </w:r>
      <w:r>
        <w:rPr>
          <w:sz w:val="20"/>
          <w:vertAlign w:val="baseline"/>
        </w:rPr>
        <w:t> See generally: E. Noam; „Privacy in Telecommunications: Markets, Rights and Regulations-Policy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Approaches;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Telecom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Quarterly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;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Privacy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International,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„Privacy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Human Rights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2003: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Threats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11"/>
        <w:jc w:val="both"/>
      </w:pP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Communications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silent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Communications Commission to deal with privacy issues in communications, although this</w:t>
      </w:r>
      <w:r>
        <w:rPr>
          <w:spacing w:val="1"/>
        </w:rPr>
        <w:t> </w:t>
      </w:r>
      <w:r>
        <w:rPr/>
        <w:t>can be implied from analysing one of its functions.</w:t>
      </w:r>
      <w:r>
        <w:rPr>
          <w:spacing w:val="1"/>
        </w:rPr>
        <w:t> </w:t>
      </w:r>
      <w:r>
        <w:rPr/>
        <w:t>The Commission has a duty to carry on</w:t>
      </w:r>
      <w:r>
        <w:rPr>
          <w:spacing w:val="1"/>
        </w:rPr>
        <w:t> </w:t>
      </w:r>
      <w:r>
        <w:rPr/>
        <w:t>any other functions related to communications services and operations in Nigeria and also</w:t>
      </w:r>
      <w:r>
        <w:rPr>
          <w:spacing w:val="1"/>
        </w:rPr>
        <w:t> </w:t>
      </w:r>
      <w:r>
        <w:rPr/>
        <w:t>ensure compliance with international standards and obligations relating to communications.</w:t>
      </w:r>
      <w:r>
        <w:rPr>
          <w:vertAlign w:val="superscript"/>
        </w:rPr>
        <w:t>43</w:t>
      </w:r>
      <w:r>
        <w:rPr>
          <w:spacing w:val="1"/>
          <w:vertAlign w:val="baseline"/>
        </w:rPr>
        <w:t> </w:t>
      </w:r>
      <w:r>
        <w:rPr>
          <w:vertAlign w:val="baseline"/>
        </w:rPr>
        <w:t>Save for this omnibus provision the Act is silent on the protection and enforcement of right to</w:t>
      </w:r>
      <w:r>
        <w:rPr>
          <w:spacing w:val="-57"/>
          <w:vertAlign w:val="baseline"/>
        </w:rPr>
        <w:t> </w:t>
      </w:r>
      <w:r>
        <w:rPr>
          <w:vertAlign w:val="baseline"/>
        </w:rPr>
        <w:t>privacy; the only other 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bordering on this issue</w:t>
      </w:r>
      <w:r>
        <w:rPr>
          <w:spacing w:val="1"/>
          <w:vertAlign w:val="baseline"/>
        </w:rPr>
        <w:t> </w:t>
      </w:r>
      <w:r>
        <w:rPr>
          <w:vertAlign w:val="baseline"/>
        </w:rPr>
        <w:t>is found</w:t>
      </w:r>
      <w:r>
        <w:rPr>
          <w:spacing w:val="60"/>
          <w:vertAlign w:val="baseline"/>
        </w:rPr>
        <w:t> </w:t>
      </w:r>
      <w:r>
        <w:rPr>
          <w:vertAlign w:val="baseline"/>
        </w:rPr>
        <w:t>in Section 106 which left</w:t>
      </w:r>
      <w:r>
        <w:rPr>
          <w:spacing w:val="1"/>
          <w:vertAlign w:val="baseline"/>
        </w:rPr>
        <w:t> </w:t>
      </w:r>
      <w:r>
        <w:rPr>
          <w:vertAlign w:val="baseline"/>
        </w:rPr>
        <w:t>the issue of protection of consumer</w:t>
      </w:r>
      <w:r>
        <w:rPr>
          <w:spacing w:val="60"/>
          <w:vertAlign w:val="baseline"/>
        </w:rPr>
        <w:t> </w:t>
      </w:r>
      <w:r>
        <w:rPr>
          <w:vertAlign w:val="baseline"/>
        </w:rPr>
        <w:t>information in the hand of service providers. This is</w:t>
      </w:r>
      <w:r>
        <w:rPr>
          <w:spacing w:val="1"/>
          <w:vertAlign w:val="baseline"/>
        </w:rPr>
        <w:t> </w:t>
      </w:r>
      <w:r>
        <w:rPr>
          <w:vertAlign w:val="baseline"/>
        </w:rPr>
        <w:t>unlike the provision of Section 67 of Uganda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Communication Act</w:t>
      </w:r>
      <w:r>
        <w:rPr>
          <w:vertAlign w:val="superscript"/>
        </w:rPr>
        <w:t>44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makes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60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 for an operator of a communications service or system or employer of the same to</w:t>
      </w:r>
      <w:r>
        <w:rPr>
          <w:spacing w:val="1"/>
          <w:vertAlign w:val="baseline"/>
        </w:rPr>
        <w:t> </w:t>
      </w:r>
      <w:r>
        <w:rPr>
          <w:vertAlign w:val="baseline"/>
        </w:rPr>
        <w:t>disclose any information in relation to a communication unless done in accordance with a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-3"/>
          <w:vertAlign w:val="baseline"/>
        </w:rPr>
        <w:t> </w:t>
      </w:r>
      <w:r>
        <w:rPr>
          <w:vertAlign w:val="baseline"/>
        </w:rPr>
        <w:t>order.</w:t>
      </w:r>
      <w:r>
        <w:rPr>
          <w:spacing w:val="4"/>
          <w:vertAlign w:val="baseline"/>
        </w:rPr>
        <w:t> </w:t>
      </w:r>
      <w:r>
        <w:rPr>
          <w:vertAlign w:val="baseline"/>
        </w:rPr>
        <w:t>Or</w:t>
      </w:r>
      <w:r>
        <w:rPr>
          <w:spacing w:val="3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-3"/>
          <w:vertAlign w:val="baseline"/>
        </w:rPr>
        <w:t> </w:t>
      </w:r>
      <w:r>
        <w:rPr>
          <w:vertAlign w:val="baseline"/>
        </w:rPr>
        <w:t>73</w:t>
      </w:r>
      <w:r>
        <w:rPr>
          <w:spacing w:val="2"/>
          <w:vertAlign w:val="baseline"/>
        </w:rPr>
        <w:t> </w:t>
      </w:r>
      <w:r>
        <w:rPr>
          <w:vertAlign w:val="baseline"/>
        </w:rPr>
        <w:t>which</w:t>
      </w:r>
      <w:r>
        <w:rPr>
          <w:spacing w:val="-4"/>
          <w:vertAlign w:val="baseline"/>
        </w:rPr>
        <w:t> </w:t>
      </w:r>
      <w:r>
        <w:rPr>
          <w:vertAlign w:val="baseline"/>
        </w:rPr>
        <w:t>provides that;</w:t>
      </w:r>
    </w:p>
    <w:p>
      <w:pPr>
        <w:pStyle w:val="BodyText"/>
        <w:spacing w:line="480" w:lineRule="auto" w:before="204"/>
        <w:ind w:right="120"/>
        <w:jc w:val="both"/>
      </w:pPr>
      <w:r>
        <w:rPr/>
        <w:t>„any person who without lawful excuse intercepts and divulges any communication except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permitted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originator</w:t>
      </w:r>
      <w:r>
        <w:rPr>
          <w:spacing w:val="1"/>
        </w:rPr>
        <w:t> </w:t>
      </w:r>
      <w:r>
        <w:rPr/>
        <w:t>commits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offence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liable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conviction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penalty‟.</w:t>
      </w:r>
      <w:r>
        <w:rPr>
          <w:vertAlign w:val="superscript"/>
        </w:rPr>
        <w:t>45</w:t>
      </w:r>
    </w:p>
    <w:p>
      <w:pPr>
        <w:pStyle w:val="BodyText"/>
        <w:spacing w:line="480" w:lineRule="auto" w:before="197"/>
        <w:ind w:right="119"/>
        <w:jc w:val="both"/>
      </w:pPr>
      <w:r>
        <w:rPr/>
        <w:t>The objectives of NCC indicate government‟s emphasis on developing investment in the sub-</w:t>
      </w:r>
      <w:r>
        <w:rPr>
          <w:spacing w:val="-57"/>
        </w:rPr>
        <w:t> </w:t>
      </w:r>
      <w:r>
        <w:rPr/>
        <w:t>sector rather than focus on consumer interests related thereto –it does not give direct focus on</w:t>
      </w:r>
      <w:r>
        <w:rPr>
          <w:spacing w:val="-57"/>
        </w:rPr>
        <w:t> </w:t>
      </w:r>
      <w:r>
        <w:rPr/>
        <w:t>consumer</w:t>
      </w:r>
      <w:r>
        <w:rPr>
          <w:spacing w:val="1"/>
        </w:rPr>
        <w:t> </w:t>
      </w:r>
      <w:r>
        <w:rPr/>
        <w:t>interests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privacy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emphasises</w:t>
      </w:r>
      <w:r>
        <w:rPr>
          <w:spacing w:val="1"/>
        </w:rPr>
        <w:t> </w:t>
      </w:r>
      <w:r>
        <w:rPr/>
        <w:t>competition,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development</w:t>
      </w:r>
      <w:r>
        <w:rPr>
          <w:spacing w:val="2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others.</w:t>
      </w:r>
      <w:r>
        <w:rPr>
          <w:spacing w:val="57"/>
        </w:rPr>
        <w:t> </w:t>
      </w:r>
      <w:r>
        <w:rPr/>
        <w:t>Save</w:t>
      </w:r>
      <w:r>
        <w:rPr>
          <w:spacing w:val="5"/>
        </w:rPr>
        <w:t> </w:t>
      </w:r>
      <w:r>
        <w:rPr/>
        <w:t>for</w:t>
      </w:r>
      <w:r>
        <w:rPr>
          <w:spacing w:val="58"/>
        </w:rPr>
        <w:t> </w:t>
      </w:r>
      <w:r>
        <w:rPr/>
        <w:t>the</w:t>
      </w:r>
      <w:r>
        <w:rPr>
          <w:spacing w:val="55"/>
        </w:rPr>
        <w:t> </w:t>
      </w:r>
      <w:r>
        <w:rPr/>
        <w:t>provisions</w:t>
      </w:r>
      <w:r>
        <w:rPr>
          <w:spacing w:val="58"/>
        </w:rPr>
        <w:t> </w:t>
      </w:r>
      <w:r>
        <w:rPr/>
        <w:t>in</w:t>
      </w:r>
      <w:r>
        <w:rPr>
          <w:spacing w:val="56"/>
        </w:rPr>
        <w:t> </w:t>
      </w:r>
      <w:r>
        <w:rPr/>
        <w:t>the</w:t>
      </w:r>
      <w:r>
        <w:rPr>
          <w:spacing w:val="55"/>
        </w:rPr>
        <w:t> </w:t>
      </w:r>
      <w:r>
        <w:rPr/>
        <w:t>NCC</w:t>
      </w:r>
      <w:r>
        <w:rPr>
          <w:spacing w:val="58"/>
        </w:rPr>
        <w:t> </w:t>
      </w:r>
      <w:r>
        <w:rPr/>
        <w:t>and</w:t>
      </w:r>
      <w:r>
        <w:rPr>
          <w:spacing w:val="1"/>
        </w:rPr>
        <w:t> </w:t>
      </w:r>
      <w:r>
        <w:rPr/>
        <w:t>licence  terms</w:t>
      </w:r>
      <w:r>
        <w:rPr>
          <w:spacing w:val="54"/>
        </w:rPr>
        <w:t> </w:t>
      </w:r>
      <w:r>
        <w:rPr/>
        <w:t>and</w:t>
      </w:r>
    </w:p>
    <w:p>
      <w:pPr>
        <w:pStyle w:val="BodyText"/>
        <w:spacing w:before="1"/>
        <w:ind w:left="0"/>
        <w:rPr>
          <w:sz w:val="14"/>
        </w:rPr>
      </w:pPr>
      <w:r>
        <w:rPr/>
        <w:pict>
          <v:rect style="position:absolute;margin-left:72.024002pt;margin-top:10.084501pt;width:451.37pt;height:.72003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67"/>
        <w:ind w:left="160" w:right="128" w:firstLine="0"/>
        <w:jc w:val="left"/>
        <w:rPr>
          <w:sz w:val="20"/>
        </w:rPr>
      </w:pPr>
      <w:r>
        <w:rPr>
          <w:sz w:val="20"/>
        </w:rPr>
        <w:t>Privacy‟, available</w:t>
      </w:r>
      <w:r>
        <w:rPr>
          <w:spacing w:val="1"/>
          <w:sz w:val="20"/>
        </w:rPr>
        <w:t> </w:t>
      </w:r>
      <w:r>
        <w:rPr>
          <w:sz w:val="20"/>
        </w:rPr>
        <w:t>at </w:t>
      </w:r>
      <w:hyperlink r:id="rId69">
        <w:r>
          <w:rPr>
            <w:color w:val="0000FF"/>
            <w:sz w:val="20"/>
            <w:u w:val="single" w:color="0000FF"/>
          </w:rPr>
          <w:t>http://www.privacyinternational.org/survey/phr2003/threats.htm</w:t>
        </w:r>
      </w:hyperlink>
      <w:r>
        <w:rPr>
          <w:color w:val="0000FF"/>
          <w:spacing w:val="1"/>
          <w:sz w:val="20"/>
        </w:rPr>
        <w:t> </w:t>
      </w:r>
      <w:r>
        <w:rPr>
          <w:sz w:val="20"/>
        </w:rPr>
        <w:t>accessed 24/11/2014.;</w:t>
      </w:r>
      <w:r>
        <w:rPr>
          <w:spacing w:val="1"/>
          <w:sz w:val="20"/>
        </w:rPr>
        <w:t> </w:t>
      </w:r>
      <w:r>
        <w:rPr>
          <w:sz w:val="20"/>
        </w:rPr>
        <w:t>See also Lee. A. Bygrave; „Privacy Protection in a Global Context-A Comparative Overview‟, Scandinavian</w:t>
      </w:r>
      <w:r>
        <w:rPr>
          <w:spacing w:val="1"/>
          <w:sz w:val="20"/>
        </w:rPr>
        <w:t> </w:t>
      </w:r>
      <w:r>
        <w:rPr>
          <w:sz w:val="20"/>
        </w:rPr>
        <w:t>Studies in Law, 2004, Vol. 47, p 319-348, 328. M. Froomkin; "The Death of Privacy?" 52 Stanford Law Review</w:t>
      </w:r>
      <w:r>
        <w:rPr>
          <w:spacing w:val="-47"/>
          <w:sz w:val="20"/>
        </w:rPr>
        <w:t> </w:t>
      </w:r>
      <w:r>
        <w:rPr>
          <w:sz w:val="20"/>
        </w:rPr>
        <w:t>(May 2000) 1501 available</w:t>
      </w:r>
      <w:r>
        <w:rPr>
          <w:spacing w:val="1"/>
          <w:sz w:val="20"/>
        </w:rPr>
        <w:t> </w:t>
      </w:r>
      <w:r>
        <w:rPr>
          <w:sz w:val="20"/>
        </w:rPr>
        <w:t>at </w:t>
      </w:r>
      <w:hyperlink r:id="rId70">
        <w:r>
          <w:rPr>
            <w:sz w:val="20"/>
          </w:rPr>
          <w:t>http://personal.law.miami.edu/~froomkin/articles/privacy-deathof.pdf</w:t>
        </w:r>
      </w:hyperlink>
      <w:r>
        <w:rPr>
          <w:spacing w:val="1"/>
          <w:sz w:val="20"/>
        </w:rPr>
        <w:t> </w:t>
      </w:r>
      <w:r>
        <w:rPr>
          <w:sz w:val="20"/>
        </w:rPr>
        <w:t>accessed</w:t>
      </w:r>
      <w:r>
        <w:rPr>
          <w:spacing w:val="1"/>
          <w:sz w:val="20"/>
        </w:rPr>
        <w:t> </w:t>
      </w:r>
      <w:r>
        <w:rPr>
          <w:sz w:val="20"/>
        </w:rPr>
        <w:t>24/11/2014.</w:t>
      </w:r>
      <w:r>
        <w:rPr>
          <w:spacing w:val="1"/>
          <w:sz w:val="20"/>
        </w:rPr>
        <w:t> </w:t>
      </w:r>
      <w:r>
        <w:rPr>
          <w:sz w:val="20"/>
        </w:rPr>
        <w:t>Chris J. Hoofnagle, Consumer Privacy In the E-Commerce Marketplace 2002, Third Annual</w:t>
      </w:r>
      <w:r>
        <w:rPr>
          <w:spacing w:val="1"/>
          <w:sz w:val="20"/>
        </w:rPr>
        <w:t> </w:t>
      </w:r>
      <w:r>
        <w:rPr>
          <w:sz w:val="20"/>
        </w:rPr>
        <w:t>Institute on Privacy Law 1339, Practicing Law Institute G0-00W2 (June 2002), available</w:t>
      </w:r>
      <w:r>
        <w:rPr>
          <w:spacing w:val="1"/>
          <w:sz w:val="20"/>
        </w:rPr>
        <w:t> </w:t>
      </w:r>
      <w:r>
        <w:rPr>
          <w:sz w:val="20"/>
        </w:rPr>
        <w:t>at</w:t>
      </w:r>
      <w:hyperlink r:id="rId71">
        <w:r>
          <w:rPr>
            <w:color w:val="0000FF"/>
            <w:sz w:val="20"/>
            <w:u w:val="single" w:color="0000FF"/>
          </w:rPr>
          <w:t>http://www.epic.org/epic/staff/hoofnagle/plidraft2002.pdf</w:t>
        </w:r>
        <w:r>
          <w:rPr>
            <w:color w:val="0000FF"/>
            <w:spacing w:val="3"/>
            <w:sz w:val="20"/>
          </w:rPr>
          <w:t> </w:t>
        </w:r>
      </w:hyperlink>
      <w:r>
        <w:rPr>
          <w:sz w:val="20"/>
        </w:rPr>
        <w:t>accessed</w:t>
      </w:r>
      <w:r>
        <w:rPr>
          <w:spacing w:val="2"/>
          <w:sz w:val="20"/>
        </w:rPr>
        <w:t> </w:t>
      </w:r>
      <w:r>
        <w:rPr>
          <w:sz w:val="20"/>
        </w:rPr>
        <w:t>24/11/2014</w:t>
      </w:r>
    </w:p>
    <w:p>
      <w:pPr>
        <w:spacing w:line="229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43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</w:p>
    <w:p>
      <w:pPr>
        <w:spacing w:before="1"/>
        <w:ind w:left="160" w:right="162" w:firstLine="0"/>
        <w:jc w:val="left"/>
        <w:rPr>
          <w:sz w:val="20"/>
        </w:rPr>
      </w:pPr>
      <w:r>
        <w:rPr>
          <w:sz w:val="20"/>
          <w:vertAlign w:val="superscript"/>
        </w:rPr>
        <w:t>44</w:t>
      </w:r>
      <w:r>
        <w:rPr>
          <w:sz w:val="20"/>
          <w:vertAlign w:val="baseline"/>
        </w:rPr>
        <w:t> Uganda Communications Act 1997 Contrary to the provision of Section 230 of the </w:t>
      </w:r>
      <w:hyperlink r:id="rId72">
        <w:r>
          <w:rPr>
            <w:color w:val="0000FF"/>
            <w:sz w:val="20"/>
            <w:u w:val="single" w:color="0000FF"/>
            <w:vertAlign w:val="baseline"/>
          </w:rPr>
          <w:t>Communications Decency</w:t>
        </w:r>
      </w:hyperlink>
      <w:r>
        <w:rPr>
          <w:color w:val="0000FF"/>
          <w:spacing w:val="-47"/>
          <w:sz w:val="20"/>
          <w:vertAlign w:val="baseline"/>
        </w:rPr>
        <w:t> </w:t>
      </w:r>
      <w:hyperlink r:id="rId72">
        <w:r>
          <w:rPr>
            <w:color w:val="0000FF"/>
            <w:sz w:val="20"/>
            <w:u w:val="single" w:color="0000FF"/>
            <w:vertAlign w:val="baseline"/>
          </w:rPr>
          <w:t>Act</w:t>
        </w:r>
        <w:r>
          <w:rPr>
            <w:color w:val="0000FF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of 1996 USA which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provides immunity from liability for providers and users of an "interactive computer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service"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who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publish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information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provided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others.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45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supra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29"/>
        <w:jc w:val="both"/>
      </w:pPr>
      <w:r>
        <w:rPr/>
        <w:t>conditions requiring respect for privacy, presently, there are no regulations or guidelines.</w:t>
      </w:r>
      <w:r>
        <w:rPr>
          <w:spacing w:val="1"/>
        </w:rPr>
        <w:t> </w:t>
      </w:r>
      <w:r>
        <w:rPr/>
        <w:t>Operators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privacy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mastermind</w:t>
      </w:r>
      <w:r>
        <w:rPr>
          <w:spacing w:val="1"/>
        </w:rPr>
        <w:t> </w:t>
      </w:r>
      <w:r>
        <w:rPr/>
        <w:t>operator/customer</w:t>
      </w:r>
      <w:r>
        <w:rPr>
          <w:spacing w:val="2"/>
        </w:rPr>
        <w:t> </w:t>
      </w:r>
      <w:r>
        <w:rPr/>
        <w:t>agreement.</w:t>
      </w:r>
    </w:p>
    <w:p>
      <w:pPr>
        <w:pStyle w:val="BodyText"/>
        <w:spacing w:line="480" w:lineRule="auto" w:before="202"/>
        <w:ind w:right="116"/>
        <w:jc w:val="both"/>
      </w:pPr>
      <w:r>
        <w:rPr/>
        <w:t>However with the constitutional provision guarantee of right to privacy of the individual, an</w:t>
      </w:r>
      <w:r>
        <w:rPr>
          <w:spacing w:val="1"/>
        </w:rPr>
        <w:t> </w:t>
      </w:r>
      <w:r>
        <w:rPr/>
        <w:t>aggrieved party can use the agency of the court and the machinery of the tort law, to control</w:t>
      </w:r>
      <w:r>
        <w:rPr>
          <w:spacing w:val="1"/>
        </w:rPr>
        <w:t> </w:t>
      </w:r>
      <w:r>
        <w:rPr/>
        <w:t>and regulate the activities of the service providers viz a viz the protection and enforcement of</w:t>
      </w:r>
      <w:r>
        <w:rPr>
          <w:spacing w:val="1"/>
        </w:rPr>
        <w:t> </w:t>
      </w:r>
      <w:r>
        <w:rPr/>
        <w:t>right to privacy of the individual. Such tort as defamation, negligence and economic torts of</w:t>
      </w:r>
      <w:r>
        <w:rPr>
          <w:spacing w:val="1"/>
        </w:rPr>
        <w:t> </w:t>
      </w:r>
      <w:r>
        <w:rPr/>
        <w:t>passing off</w:t>
      </w:r>
      <w:r>
        <w:rPr>
          <w:vertAlign w:val="superscript"/>
        </w:rPr>
        <w:t>46</w:t>
      </w:r>
      <w:r>
        <w:rPr>
          <w:vertAlign w:val="baseline"/>
        </w:rPr>
        <w:t> and others can be called upon to redress any infringement of the right to privacy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enshrined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constitution.</w:t>
      </w:r>
    </w:p>
    <w:p>
      <w:pPr>
        <w:pStyle w:val="BodyText"/>
        <w:spacing w:line="480" w:lineRule="auto" w:before="198"/>
        <w:ind w:right="109"/>
        <w:jc w:val="both"/>
      </w:pPr>
      <w:r>
        <w:rPr/>
        <w:t>Furthermore the provisions of the Copyright Act,</w:t>
      </w:r>
      <w:r>
        <w:rPr>
          <w:vertAlign w:val="superscript"/>
        </w:rPr>
        <w:t>47</w:t>
      </w:r>
      <w:r>
        <w:rPr>
          <w:vertAlign w:val="baseline"/>
        </w:rPr>
        <w:t> Patent and Design Act</w:t>
      </w:r>
      <w:r>
        <w:rPr>
          <w:vertAlign w:val="superscript"/>
        </w:rPr>
        <w:t>48</w:t>
      </w:r>
      <w:r>
        <w:rPr>
          <w:vertAlign w:val="baseline"/>
        </w:rPr>
        <w:t> and Trademarks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vertAlign w:val="superscript"/>
        </w:rPr>
        <w:t>49</w:t>
      </w:r>
      <w:r>
        <w:rPr>
          <w:spacing w:val="4"/>
          <w:vertAlign w:val="baseline"/>
        </w:rPr>
        <w:t> </w:t>
      </w:r>
      <w:r>
        <w:rPr>
          <w:vertAlign w:val="baseline"/>
        </w:rPr>
        <w:t>can</w:t>
      </w:r>
      <w:r>
        <w:rPr>
          <w:spacing w:val="-4"/>
          <w:vertAlign w:val="baseline"/>
        </w:rPr>
        <w:t> </w:t>
      </w:r>
      <w:r>
        <w:rPr>
          <w:vertAlign w:val="baseline"/>
        </w:rPr>
        <w:t>also</w:t>
      </w:r>
      <w:r>
        <w:rPr>
          <w:spacing w:val="5"/>
          <w:vertAlign w:val="baseline"/>
        </w:rPr>
        <w:t> </w:t>
      </w:r>
      <w:r>
        <w:rPr>
          <w:vertAlign w:val="baseline"/>
        </w:rPr>
        <w:t>be used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enforce protected</w:t>
      </w:r>
      <w:r>
        <w:rPr>
          <w:spacing w:val="-4"/>
          <w:vertAlign w:val="baseline"/>
        </w:rPr>
        <w:t> </w:t>
      </w:r>
      <w:r>
        <w:rPr>
          <w:vertAlign w:val="baseline"/>
        </w:rPr>
        <w:t>rights under</w:t>
      </w:r>
      <w:r>
        <w:rPr>
          <w:spacing w:val="-2"/>
          <w:vertAlign w:val="baseline"/>
        </w:rPr>
        <w:t> </w:t>
      </w:r>
      <w:r>
        <w:rPr>
          <w:vertAlign w:val="baseline"/>
        </w:rPr>
        <w:t>our</w:t>
      </w:r>
      <w:r>
        <w:rPr>
          <w:spacing w:val="-2"/>
          <w:vertAlign w:val="baseline"/>
        </w:rPr>
        <w:t> </w:t>
      </w:r>
      <w:r>
        <w:rPr>
          <w:vertAlign w:val="baseline"/>
        </w:rPr>
        <w:t>constitution.</w:t>
      </w:r>
    </w:p>
    <w:p>
      <w:pPr>
        <w:pStyle w:val="Heading1"/>
        <w:numPr>
          <w:ilvl w:val="0"/>
          <w:numId w:val="16"/>
        </w:numPr>
        <w:tabs>
          <w:tab w:pos="881" w:val="left" w:leader="none"/>
        </w:tabs>
        <w:spacing w:line="240" w:lineRule="auto" w:before="207" w:after="0"/>
        <w:ind w:left="881" w:right="0" w:hanging="721"/>
        <w:jc w:val="both"/>
      </w:pPr>
      <w:r>
        <w:rPr/>
        <w:t>Criminal</w:t>
      </w:r>
      <w:r>
        <w:rPr>
          <w:spacing w:val="-7"/>
        </w:rPr>
        <w:t> </w:t>
      </w:r>
      <w:r>
        <w:rPr/>
        <w:t>Law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Telecommunication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4"/>
        <w:ind w:right="113"/>
        <w:jc w:val="both"/>
      </w:pPr>
      <w:r>
        <w:rPr/>
        <w:t>The</w:t>
      </w:r>
      <w:r>
        <w:rPr>
          <w:spacing w:val="1"/>
        </w:rPr>
        <w:t> </w:t>
      </w:r>
      <w:r>
        <w:rPr/>
        <w:t>emergence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low-cost</w:t>
      </w:r>
      <w:r>
        <w:rPr>
          <w:spacing w:val="1"/>
        </w:rPr>
        <w:t> </w:t>
      </w:r>
      <w:r>
        <w:rPr/>
        <w:t>computing,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Internet,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advances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wireless</w:t>
      </w:r>
      <w:r>
        <w:rPr>
          <w:spacing w:val="1"/>
        </w:rPr>
        <w:t> </w:t>
      </w:r>
      <w:r>
        <w:rPr/>
        <w:t>telecommunications has fueled one of the most significant developments of our time - the</w:t>
      </w:r>
      <w:r>
        <w:rPr>
          <w:spacing w:val="1"/>
        </w:rPr>
        <w:t> </w:t>
      </w:r>
      <w:r>
        <w:rPr/>
        <w:t>information age. But, in addition to the numerous advantages of this progress, significant</w:t>
      </w:r>
      <w:r>
        <w:rPr>
          <w:spacing w:val="1"/>
        </w:rPr>
        <w:t> </w:t>
      </w:r>
      <w:r>
        <w:rPr/>
        <w:t>challenges face society today.</w:t>
      </w:r>
      <w:r>
        <w:rPr>
          <w:vertAlign w:val="superscript"/>
        </w:rPr>
        <w:t>50</w:t>
      </w:r>
      <w:r>
        <w:rPr>
          <w:vertAlign w:val="baseline"/>
        </w:rPr>
        <w:t> The impact of telecommunication on the development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 and social life has had some unwelcomed effect, as some individuals have taken</w:t>
      </w:r>
      <w:r>
        <w:rPr>
          <w:spacing w:val="1"/>
          <w:vertAlign w:val="baseline"/>
        </w:rPr>
        <w:t> </w:t>
      </w:r>
      <w:r>
        <w:rPr>
          <w:vertAlign w:val="baseline"/>
        </w:rPr>
        <w:t>advantage of technology to commit crime. Crime in the Digital Age catalogs current and</w:t>
      </w:r>
      <w:r>
        <w:rPr>
          <w:spacing w:val="1"/>
          <w:vertAlign w:val="baseline"/>
        </w:rPr>
        <w:t> </w:t>
      </w:r>
      <w:r>
        <w:rPr>
          <w:vertAlign w:val="baseline"/>
        </w:rPr>
        <w:t>emerging</w:t>
      </w:r>
      <w:r>
        <w:rPr>
          <w:spacing w:val="3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58"/>
          <w:vertAlign w:val="baseline"/>
        </w:rPr>
        <w:t> </w:t>
      </w:r>
      <w:r>
        <w:rPr>
          <w:vertAlign w:val="baseline"/>
        </w:rPr>
        <w:t>techniques</w:t>
      </w:r>
      <w:r>
        <w:rPr>
          <w:spacing w:val="6"/>
          <w:vertAlign w:val="baseline"/>
        </w:rPr>
        <w:t> </w:t>
      </w:r>
      <w:r>
        <w:rPr>
          <w:vertAlign w:val="baseline"/>
        </w:rPr>
        <w:t>involving</w:t>
      </w:r>
      <w:r>
        <w:rPr>
          <w:spacing w:val="3"/>
          <w:vertAlign w:val="baseline"/>
        </w:rPr>
        <w:t> </w:t>
      </w:r>
      <w:r>
        <w:rPr>
          <w:vertAlign w:val="baseline"/>
        </w:rPr>
        <w:t>telecommunication</w:t>
      </w:r>
      <w:r>
        <w:rPr>
          <w:spacing w:val="3"/>
          <w:vertAlign w:val="baseline"/>
        </w:rPr>
        <w:t> </w:t>
      </w:r>
      <w:r>
        <w:rPr>
          <w:vertAlign w:val="baseline"/>
        </w:rPr>
        <w:t>systems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Internet,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19"/>
        </w:rPr>
      </w:pPr>
      <w:r>
        <w:rPr/>
        <w:pict>
          <v:rect style="position:absolute;margin-left:72.024002pt;margin-top:12.995576pt;width:144.050pt;height:.72003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5" w:lineRule="auto" w:before="78"/>
        <w:ind w:left="160" w:right="3782" w:firstLine="0"/>
        <w:jc w:val="left"/>
        <w:rPr>
          <w:sz w:val="13"/>
        </w:rPr>
      </w:pPr>
      <w:r>
        <w:rPr>
          <w:sz w:val="20"/>
          <w:vertAlign w:val="superscript"/>
        </w:rPr>
        <w:t>46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generally: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Winfield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Jollowitc on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Tort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Sweet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&amp; Maxwell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47</w:t>
      </w:r>
      <w:r>
        <w:rPr>
          <w:sz w:val="20"/>
          <w:vertAlign w:val="baseline"/>
        </w:rPr>
        <w:t> Copyright Act, Cap C28 Laws of the Federation of Nigeria,2004</w:t>
      </w:r>
      <w:r>
        <w:rPr>
          <w:spacing w:val="-47"/>
          <w:sz w:val="20"/>
          <w:vertAlign w:val="baseline"/>
        </w:rPr>
        <w:t> </w:t>
      </w:r>
      <w:r>
        <w:rPr>
          <w:sz w:val="13"/>
          <w:vertAlign w:val="baseline"/>
        </w:rPr>
        <w:t>48</w:t>
      </w:r>
    </w:p>
    <w:p>
      <w:pPr>
        <w:pStyle w:val="BodyText"/>
        <w:spacing w:before="11"/>
        <w:ind w:left="0"/>
        <w:rPr>
          <w:sz w:val="20"/>
        </w:rPr>
      </w:pPr>
    </w:p>
    <w:p>
      <w:pPr>
        <w:spacing w:before="93"/>
        <w:ind w:left="160" w:right="0" w:firstLine="0"/>
        <w:jc w:val="left"/>
        <w:rPr>
          <w:sz w:val="20"/>
        </w:rPr>
      </w:pPr>
      <w:r>
        <w:rPr/>
        <w:pict>
          <v:rect style="position:absolute;margin-left:72.024002pt;margin-top:-18.444063pt;width:2.4pt;height:12pt;mso-position-horizontal-relative:page;mso-position-vertical-relative:paragraph;z-index:-17123840" filled="true" fillcolor="#f6f5ee" stroked="false">
            <v:fill type="solid"/>
            <w10:wrap type="none"/>
          </v:rect>
        </w:pict>
      </w:r>
      <w:r>
        <w:rPr/>
        <w:pict>
          <v:group style="position:absolute;margin-left:73.223999pt;margin-top:-18.444063pt;width:442.5pt;height:23.35pt;mso-position-horizontal-relative:page;mso-position-vertical-relative:paragraph;z-index:-17123328" coordorigin="1464,-369" coordsize="8850,467">
            <v:shape style="position:absolute;left:1464;top:-129;width:8850;height:227" type="#_x0000_t202" filled="true" fillcolor="#f6f5ee" stroked="false">
              <v:textbox inset="0,0,0,0">
                <w:txbxContent>
                  <w:p>
                    <w:pPr>
                      <w:spacing w:line="221" w:lineRule="exact" w:before="0"/>
                      <w:ind w:left="-25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in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the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Information</w:t>
                    </w:r>
                    <w:r>
                      <w:rPr>
                        <w:spacing w:val="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Society‟ Lecture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Delivered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at</w:t>
                    </w:r>
                    <w:r>
                      <w:rPr>
                        <w:spacing w:val="4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Public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Lecture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Day</w:t>
                    </w:r>
                    <w:r>
                      <w:rPr>
                        <w:spacing w:val="-1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4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Association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Information</w:t>
                    </w:r>
                    <w:r>
                      <w:rPr>
                        <w:spacing w:val="2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Resources</w:t>
                    </w:r>
                  </w:p>
                </w:txbxContent>
              </v:textbox>
              <v:fill type="solid"/>
              <w10:wrap type="none"/>
            </v:shape>
            <v:shape style="position:absolute;left:1622;top:-369;width:8692;height:240" type="#_x0000_t202" filled="true" fillcolor="#f6f5ee" stroked="false">
              <v:textbox inset="0,0,0,0">
                <w:txbxContent>
                  <w:p>
                    <w:pPr>
                      <w:spacing w:before="5"/>
                      <w:ind w:left="52" w:right="-44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Patent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&amp;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Design</w:t>
                    </w:r>
                    <w:r>
                      <w:rPr>
                        <w:spacing w:val="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Act,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Cap</w:t>
                    </w:r>
                    <w:r>
                      <w:rPr>
                        <w:spacing w:val="-6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P2,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LFN,</w:t>
                    </w:r>
                    <w:r>
                      <w:rPr>
                        <w:spacing w:val="-3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2004.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See</w:t>
                    </w:r>
                    <w:r>
                      <w:rPr>
                        <w:spacing w:val="-5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also:  Deji Olatoye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:</w:t>
                    </w:r>
                    <w:r>
                      <w:rPr>
                        <w:spacing w:val="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„Copyright</w:t>
                    </w:r>
                    <w:r>
                      <w:rPr>
                        <w:spacing w:val="-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Law</w:t>
                    </w:r>
                    <w:r>
                      <w:rPr>
                        <w:spacing w:val="-7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&amp;</w:t>
                    </w:r>
                    <w:r>
                      <w:rPr>
                        <w:spacing w:val="4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Piracy</w:t>
                    </w:r>
                    <w:r>
                      <w:rPr>
                        <w:spacing w:val="-10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–</w:t>
                    </w:r>
                    <w:r>
                      <w:rPr>
                        <w:spacing w:val="-1"/>
                        <w:sz w:val="20"/>
                      </w:rPr>
                      <w:t> </w:t>
                    </w:r>
                    <w:r>
                      <w:rPr>
                        <w:sz w:val="20"/>
                      </w:rPr>
                      <w:t>Legal Issues</w:t>
                    </w:r>
                  </w:p>
                </w:txbxContent>
              </v:textbox>
              <v:fill type="solid"/>
              <w10:wrap type="none"/>
            </v:shape>
            <w10:wrap type="none"/>
          </v:group>
        </w:pict>
      </w:r>
      <w:r>
        <w:rPr>
          <w:sz w:val="20"/>
          <w:shd w:fill="F6F5EE" w:color="auto" w:val="clear"/>
        </w:rPr>
        <w:t>Management Students</w:t>
      </w:r>
      <w:r>
        <w:rPr>
          <w:spacing w:val="1"/>
          <w:sz w:val="20"/>
          <w:shd w:fill="F6F5EE" w:color="auto" w:val="clear"/>
        </w:rPr>
        <w:t> </w:t>
      </w:r>
      <w:r>
        <w:rPr>
          <w:sz w:val="20"/>
          <w:shd w:fill="F6F5EE" w:color="auto" w:val="clear"/>
        </w:rPr>
        <w:t>Babcock University Ilishan, Ogun State On</w:t>
      </w:r>
      <w:r>
        <w:rPr>
          <w:spacing w:val="1"/>
          <w:sz w:val="20"/>
          <w:shd w:fill="F6F5EE" w:color="auto" w:val="clear"/>
        </w:rPr>
        <w:t> </w:t>
      </w:r>
      <w:r>
        <w:rPr>
          <w:sz w:val="20"/>
          <w:shd w:fill="F6F5EE" w:color="auto" w:val="clear"/>
        </w:rPr>
        <w:t>Wednesday 7th October, 2009 Available at:</w:t>
      </w:r>
      <w:r>
        <w:rPr>
          <w:spacing w:val="-47"/>
          <w:sz w:val="20"/>
        </w:rPr>
        <w:t> </w:t>
      </w:r>
      <w:hyperlink r:id="rId73">
        <w:r>
          <w:rPr>
            <w:color w:val="0000FF"/>
            <w:sz w:val="20"/>
            <w:u w:val="single" w:color="0000FF"/>
            <w:shd w:fill="F6F5EE" w:color="auto" w:val="clear"/>
          </w:rPr>
          <w:t>www.thelodt.com</w:t>
        </w:r>
      </w:hyperlink>
      <w:r>
        <w:rPr>
          <w:sz w:val="20"/>
          <w:shd w:fill="F6F5EE" w:color="auto" w:val="clear"/>
        </w:rPr>
        <w:t>.</w:t>
      </w:r>
      <w:r>
        <w:rPr>
          <w:spacing w:val="-1"/>
          <w:sz w:val="20"/>
          <w:shd w:fill="F6F5EE" w:color="auto" w:val="clear"/>
        </w:rPr>
        <w:t> </w:t>
      </w:r>
      <w:r>
        <w:rPr>
          <w:sz w:val="20"/>
          <w:shd w:fill="F6F5EE" w:color="auto" w:val="clear"/>
        </w:rPr>
        <w:t>Accessed</w:t>
      </w:r>
      <w:r>
        <w:rPr>
          <w:spacing w:val="2"/>
          <w:sz w:val="20"/>
          <w:shd w:fill="F6F5EE" w:color="auto" w:val="clear"/>
        </w:rPr>
        <w:t> </w:t>
      </w:r>
      <w:r>
        <w:rPr>
          <w:sz w:val="20"/>
          <w:shd w:fill="F6F5EE" w:color="auto" w:val="clear"/>
        </w:rPr>
        <w:t>24/11/2014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49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T13,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LFN, 2004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50</w:t>
      </w:r>
      <w:r>
        <w:rPr>
          <w:sz w:val="20"/>
          <w:vertAlign w:val="baseline"/>
        </w:rPr>
        <w:t>See generally: Grabosky. P &amp; Smith R. G.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Crime in the Digital Age: Controlling Telecommunications and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Cyberspace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Illegalities</w:t>
      </w:r>
      <w:r>
        <w:rPr>
          <w:sz w:val="20"/>
          <w:vertAlign w:val="baseline"/>
        </w:rPr>
        <w:t>. Rutgers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press, 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Australia,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1998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114"/>
        <w:ind w:right="105"/>
        <w:jc w:val="both"/>
      </w:pPr>
      <w:r>
        <w:rPr/>
        <w:t>addition to identifying measures that potentially can mitigate future risk to society.</w:t>
      </w:r>
      <w:r>
        <w:rPr>
          <w:vertAlign w:val="superscript"/>
        </w:rPr>
        <w:t>51</w:t>
      </w:r>
      <w:r>
        <w:rPr>
          <w:vertAlign w:val="baseline"/>
        </w:rPr>
        <w:t> Today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are so many communication related crimes (cyber crimes) including theft of services;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communications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conspiracies; 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piracy;</w:t>
      </w:r>
      <w:r>
        <w:rPr>
          <w:spacing w:val="6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dissemination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offensive</w:t>
      </w:r>
      <w:r>
        <w:rPr>
          <w:spacing w:val="1"/>
          <w:vertAlign w:val="baseline"/>
        </w:rPr>
        <w:t> </w:t>
      </w:r>
      <w:r>
        <w:rPr>
          <w:vertAlign w:val="baseline"/>
        </w:rPr>
        <w:t>materials</w:t>
      </w:r>
      <w:r>
        <w:rPr>
          <w:spacing w:val="1"/>
          <w:vertAlign w:val="baseline"/>
        </w:rPr>
        <w:t> </w:t>
      </w:r>
      <w:r>
        <w:rPr>
          <w:vertAlign w:val="baseline"/>
        </w:rPr>
        <w:t>(including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extortion</w:t>
      </w:r>
      <w:r>
        <w:rPr>
          <w:spacing w:val="1"/>
          <w:vertAlign w:val="baseline"/>
        </w:rPr>
        <w:t> </w:t>
      </w:r>
      <w:r>
        <w:rPr>
          <w:vertAlign w:val="baseline"/>
        </w:rPr>
        <w:t>threats);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electronic</w:t>
      </w:r>
      <w:r>
        <w:rPr>
          <w:spacing w:val="1"/>
          <w:vertAlign w:val="baseline"/>
        </w:rPr>
        <w:t> </w:t>
      </w:r>
      <w:r>
        <w:rPr>
          <w:vertAlign w:val="baseline"/>
        </w:rPr>
        <w:t>money</w:t>
      </w:r>
      <w:r>
        <w:rPr>
          <w:spacing w:val="1"/>
          <w:vertAlign w:val="baseline"/>
        </w:rPr>
        <w:t> </w:t>
      </w:r>
      <w:r>
        <w:rPr>
          <w:vertAlign w:val="baseline"/>
        </w:rPr>
        <w:t>laundering; electronic vandalism and terrorism; telemarketing fraud; illegal interception; and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electronic</w:t>
      </w:r>
      <w:r>
        <w:rPr>
          <w:spacing w:val="5"/>
          <w:vertAlign w:val="baseline"/>
        </w:rPr>
        <w:t> </w:t>
      </w:r>
      <w:r>
        <w:rPr>
          <w:vertAlign w:val="baseline"/>
        </w:rPr>
        <w:t>funds transfer</w:t>
      </w:r>
      <w:r>
        <w:rPr>
          <w:spacing w:val="7"/>
          <w:vertAlign w:val="baseline"/>
        </w:rPr>
        <w:t> </w:t>
      </w:r>
      <w:r>
        <w:rPr>
          <w:vertAlign w:val="baseline"/>
        </w:rPr>
        <w:t>fraud</w:t>
      </w:r>
      <w:r>
        <w:rPr>
          <w:spacing w:val="2"/>
          <w:vertAlign w:val="baseline"/>
        </w:rPr>
        <w:t> </w:t>
      </w:r>
      <w:r>
        <w:rPr>
          <w:vertAlign w:val="baseline"/>
        </w:rPr>
        <w:t>amongst</w:t>
      </w:r>
      <w:r>
        <w:rPr>
          <w:spacing w:val="2"/>
          <w:vertAlign w:val="baseline"/>
        </w:rPr>
        <w:t> </w:t>
      </w:r>
      <w:r>
        <w:rPr>
          <w:vertAlign w:val="baseline"/>
        </w:rPr>
        <w:t>others.</w:t>
      </w:r>
      <w:r>
        <w:rPr>
          <w:vertAlign w:val="superscript"/>
        </w:rPr>
        <w:t>52</w:t>
      </w:r>
    </w:p>
    <w:p>
      <w:pPr>
        <w:pStyle w:val="BodyText"/>
        <w:spacing w:line="480" w:lineRule="auto" w:before="1"/>
        <w:ind w:right="111" w:firstLine="57"/>
        <w:jc w:val="both"/>
      </w:pPr>
      <w:r>
        <w:rPr/>
        <w:t>In Nigeria there are many laws in the area of crime regulation, but the primordial law in this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is the Criminal/Penal code. Our criminal code provision is grossly inadequate to</w:t>
      </w:r>
      <w:r>
        <w:rPr>
          <w:spacing w:val="1"/>
        </w:rPr>
        <w:t> </w:t>
      </w:r>
      <w:r>
        <w:rPr/>
        <w:t>address the criminal conduct arising from the modern telecommunication system. Chapter 17</w:t>
      </w:r>
      <w:r>
        <w:rPr>
          <w:spacing w:val="1"/>
        </w:rPr>
        <w:t> </w:t>
      </w:r>
      <w:r>
        <w:rPr/>
        <w:t>of the criminal code</w:t>
      </w:r>
      <w:r>
        <w:rPr>
          <w:vertAlign w:val="superscript"/>
        </w:rPr>
        <w:t>53</w:t>
      </w:r>
      <w:r>
        <w:rPr>
          <w:vertAlign w:val="baseline"/>
        </w:rPr>
        <w:t> on Offences Relating to Posts and Telecommunications failed woefully</w:t>
      </w:r>
      <w:r>
        <w:rPr>
          <w:spacing w:val="-57"/>
          <w:vertAlign w:val="baseline"/>
        </w:rPr>
        <w:t> </w:t>
      </w:r>
      <w:r>
        <w:rPr>
          <w:vertAlign w:val="baseline"/>
        </w:rPr>
        <w:t>to address the problem as its provisions is outdated and a relic of past colonial history. The</w:t>
      </w:r>
      <w:r>
        <w:rPr>
          <w:spacing w:val="1"/>
          <w:vertAlign w:val="baseline"/>
        </w:rPr>
        <w:t> </w:t>
      </w:r>
      <w:r>
        <w:rPr>
          <w:vertAlign w:val="baseline"/>
        </w:rPr>
        <w:t>Penal code did not fare better. The NCC Act stipulates no specific provision or penalty for</w:t>
      </w:r>
      <w:r>
        <w:rPr>
          <w:spacing w:val="1"/>
          <w:vertAlign w:val="baseline"/>
        </w:rPr>
        <w:t> </w:t>
      </w:r>
      <w:r>
        <w:rPr>
          <w:vertAlign w:val="baseline"/>
        </w:rPr>
        <w:t>telecommunication offences save that it provides for the immunity of the service providers in</w:t>
      </w:r>
      <w:r>
        <w:rPr>
          <w:spacing w:val="1"/>
          <w:vertAlign w:val="baseline"/>
        </w:rPr>
        <w:t> </w:t>
      </w:r>
      <w:r>
        <w:rPr>
          <w:vertAlign w:val="baseline"/>
        </w:rPr>
        <w:t>cases of disclosure of customers‟ information in furtherance of national security.</w:t>
      </w:r>
      <w:r>
        <w:rPr>
          <w:vertAlign w:val="superscript"/>
        </w:rPr>
        <w:t>54</w:t>
      </w:r>
      <w:r>
        <w:rPr>
          <w:vertAlign w:val="baseline"/>
        </w:rPr>
        <w:t> 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146(1) of the Act provides that „A licensee shall use his best endeavour to prevent the</w:t>
      </w:r>
      <w:r>
        <w:rPr>
          <w:spacing w:val="1"/>
          <w:vertAlign w:val="baseline"/>
        </w:rPr>
        <w:t> </w:t>
      </w:r>
      <w:r>
        <w:rPr>
          <w:vertAlign w:val="baseline"/>
        </w:rPr>
        <w:t>network</w:t>
      </w:r>
    </w:p>
    <w:p>
      <w:pPr>
        <w:pStyle w:val="BodyText"/>
        <w:spacing w:line="480" w:lineRule="auto" w:before="2"/>
        <w:ind w:right="114"/>
        <w:jc w:val="both"/>
      </w:pPr>
      <w:r>
        <w:rPr/>
        <w:t>facilities that he owns or provides or the network service, applications service or content</w:t>
      </w:r>
      <w:r>
        <w:rPr>
          <w:spacing w:val="1"/>
        </w:rPr>
        <w:t> </w:t>
      </w:r>
      <w:r>
        <w:rPr/>
        <w:t>application service that he provides from being used in, or in relation to, the commission of</w:t>
      </w:r>
      <w:r>
        <w:rPr>
          <w:spacing w:val="1"/>
        </w:rPr>
        <w:t> </w:t>
      </w:r>
      <w:r>
        <w:rPr/>
        <w:t>any offence under any law in operation in Nigeria.‟ However the pertinent question at this</w:t>
      </w:r>
      <w:r>
        <w:rPr>
          <w:spacing w:val="1"/>
        </w:rPr>
        <w:t> </w:t>
      </w:r>
      <w:r>
        <w:rPr/>
        <w:t>juncture is to ask whether presently there is any law or regulation on telecommunication</w:t>
      </w:r>
      <w:r>
        <w:rPr>
          <w:spacing w:val="1"/>
        </w:rPr>
        <w:t> </w:t>
      </w:r>
      <w:r>
        <w:rPr/>
        <w:t>offences in Nigeria? In all the regulations and guidelines made by the NCC there is none that</w:t>
      </w:r>
      <w:r>
        <w:rPr>
          <w:spacing w:val="1"/>
        </w:rPr>
        <w:t> </w:t>
      </w:r>
      <w:r>
        <w:rPr/>
        <w:t>touches</w:t>
      </w:r>
      <w:r>
        <w:rPr>
          <w:spacing w:val="12"/>
        </w:rPr>
        <w:t> </w:t>
      </w:r>
      <w:r>
        <w:rPr/>
        <w:t>on</w:t>
      </w:r>
      <w:r>
        <w:rPr>
          <w:spacing w:val="10"/>
        </w:rPr>
        <w:t> </w:t>
      </w:r>
      <w:r>
        <w:rPr/>
        <w:t>the</w:t>
      </w:r>
      <w:r>
        <w:rPr>
          <w:spacing w:val="18"/>
        </w:rPr>
        <w:t> </w:t>
      </w:r>
      <w:r>
        <w:rPr/>
        <w:t>issue</w:t>
      </w:r>
      <w:r>
        <w:rPr>
          <w:spacing w:val="14"/>
        </w:rPr>
        <w:t> </w:t>
      </w:r>
      <w:r>
        <w:rPr/>
        <w:t>of</w:t>
      </w:r>
      <w:r>
        <w:rPr>
          <w:spacing w:val="6"/>
        </w:rPr>
        <w:t> </w:t>
      </w:r>
      <w:r>
        <w:rPr/>
        <w:t>telecommunication</w:t>
      </w:r>
      <w:r>
        <w:rPr>
          <w:spacing w:val="15"/>
        </w:rPr>
        <w:t> </w:t>
      </w:r>
      <w:r>
        <w:rPr/>
        <w:t>crimes.</w:t>
      </w:r>
      <w:r>
        <w:rPr>
          <w:spacing w:val="16"/>
        </w:rPr>
        <w:t> </w:t>
      </w:r>
      <w:r>
        <w:rPr/>
        <w:t>The</w:t>
      </w:r>
      <w:r>
        <w:rPr>
          <w:spacing w:val="28"/>
        </w:rPr>
        <w:t> </w:t>
      </w:r>
      <w:r>
        <w:rPr/>
        <w:t>Advance</w:t>
      </w:r>
      <w:r>
        <w:rPr>
          <w:spacing w:val="18"/>
        </w:rPr>
        <w:t> </w:t>
      </w:r>
      <w:r>
        <w:rPr/>
        <w:t>Fee</w:t>
      </w:r>
      <w:r>
        <w:rPr>
          <w:spacing w:val="18"/>
        </w:rPr>
        <w:t> </w:t>
      </w:r>
      <w:r>
        <w:rPr/>
        <w:t>Fraud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/>
        <w:t>other</w:t>
      </w:r>
      <w:r>
        <w:rPr>
          <w:spacing w:val="17"/>
        </w:rPr>
        <w:t> </w:t>
      </w:r>
      <w:r>
        <w:rPr/>
        <w:t>Fraud</w:t>
      </w:r>
    </w:p>
    <w:p>
      <w:pPr>
        <w:pStyle w:val="BodyText"/>
        <w:spacing w:before="6"/>
        <w:ind w:left="0"/>
      </w:pPr>
      <w:r>
        <w:rPr/>
        <w:pict>
          <v:rect style="position:absolute;margin-left:72.024002pt;margin-top:16.071533pt;width:144.050pt;height:.72003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51</w:t>
      </w:r>
      <w:r>
        <w:rPr>
          <w:sz w:val="20"/>
          <w:vertAlign w:val="baseline"/>
        </w:rPr>
        <w:t>Grabosky. 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Computer Crime in a World Without Borders. Available at: </w:t>
      </w:r>
      <w:hyperlink r:id="rId74">
        <w:r>
          <w:rPr>
            <w:color w:val="0000FF"/>
            <w:sz w:val="20"/>
            <w:u w:val="single" w:color="0000FF"/>
            <w:vertAlign w:val="baseline"/>
          </w:rPr>
          <w:t>http://www.crime-</w:t>
        </w:r>
      </w:hyperlink>
      <w:r>
        <w:rPr>
          <w:color w:val="0000FF"/>
          <w:spacing w:val="-47"/>
          <w:sz w:val="20"/>
          <w:vertAlign w:val="baseline"/>
        </w:rPr>
        <w:t> </w:t>
      </w:r>
      <w:hyperlink r:id="rId74">
        <w:r>
          <w:rPr>
            <w:color w:val="0000FF"/>
            <w:sz w:val="20"/>
            <w:u w:val="single" w:color="0000FF"/>
            <w:vertAlign w:val="baseline"/>
          </w:rPr>
          <w:t>research.org/library/Peter.htm</w:t>
        </w:r>
        <w:r>
          <w:rPr>
            <w:color w:val="0000FF"/>
            <w:spacing w:val="1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24/11/2014</w:t>
      </w:r>
    </w:p>
    <w:p>
      <w:pPr>
        <w:spacing w:before="1"/>
        <w:ind w:left="160" w:right="343" w:firstLine="0"/>
        <w:jc w:val="left"/>
        <w:rPr>
          <w:i/>
          <w:sz w:val="20"/>
        </w:rPr>
      </w:pPr>
      <w:r>
        <w:rPr>
          <w:sz w:val="20"/>
          <w:vertAlign w:val="superscript"/>
        </w:rPr>
        <w:t>52</w:t>
      </w:r>
      <w:r>
        <w:rPr>
          <w:sz w:val="20"/>
          <w:vertAlign w:val="baseline"/>
        </w:rPr>
        <w:t> Longe, O.B &amp; Chiemeke, S. C: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Cyber Crime and Criminality in Nigeria – What Roles are Internet Access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Points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Playing?</w:t>
      </w:r>
      <w:r>
        <w:rPr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European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Social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Sciences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–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Volume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6, Number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4(2008)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132-139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53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Chapter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77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1990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54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146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NCC Act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98" w:top="1300" w:bottom="1180" w:left="1280" w:right="1320"/>
        </w:sectPr>
      </w:pPr>
    </w:p>
    <w:p>
      <w:pPr>
        <w:pStyle w:val="BodyText"/>
        <w:spacing w:line="480" w:lineRule="auto" w:before="114"/>
        <w:ind w:right="113"/>
        <w:jc w:val="both"/>
      </w:pPr>
      <w:r>
        <w:rPr/>
        <w:t>Related</w:t>
      </w:r>
      <w:r>
        <w:rPr>
          <w:spacing w:val="1"/>
        </w:rPr>
        <w:t> </w:t>
      </w:r>
      <w:r>
        <w:rPr/>
        <w:t>Offences</w:t>
      </w:r>
      <w:r>
        <w:rPr>
          <w:spacing w:val="1"/>
        </w:rPr>
        <w:t> </w:t>
      </w:r>
      <w:r>
        <w:rPr/>
        <w:t>Act</w:t>
      </w:r>
      <w:r>
        <w:rPr>
          <w:vertAlign w:val="superscript"/>
        </w:rPr>
        <w:t>55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tangential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bothers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telecommunication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offences;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fact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1"/>
          <w:vertAlign w:val="baseline"/>
        </w:rPr>
        <w:t> </w:t>
      </w:r>
      <w:r>
        <w:rPr>
          <w:vertAlign w:val="baseline"/>
        </w:rPr>
        <w:t>concerns</w:t>
      </w:r>
      <w:r>
        <w:rPr>
          <w:spacing w:val="1"/>
          <w:vertAlign w:val="baseline"/>
        </w:rPr>
        <w:t> </w:t>
      </w:r>
      <w:r>
        <w:rPr>
          <w:vertAlign w:val="baseline"/>
        </w:rPr>
        <w:t>itself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fraudulent</w:t>
      </w:r>
      <w:r>
        <w:rPr>
          <w:spacing w:val="1"/>
          <w:vertAlign w:val="baseline"/>
        </w:rPr>
        <w:t> </w:t>
      </w:r>
      <w:r>
        <w:rPr>
          <w:vertAlign w:val="baseline"/>
        </w:rPr>
        <w:t>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communication</w:t>
      </w:r>
      <w:r>
        <w:rPr>
          <w:spacing w:val="-4"/>
          <w:vertAlign w:val="baseline"/>
        </w:rPr>
        <w:t> </w:t>
      </w:r>
      <w:r>
        <w:rPr>
          <w:vertAlign w:val="baseline"/>
        </w:rPr>
        <w:t>device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achieve economic</w:t>
      </w:r>
      <w:r>
        <w:rPr>
          <w:spacing w:val="6"/>
          <w:vertAlign w:val="baseline"/>
        </w:rPr>
        <w:t> </w:t>
      </w:r>
      <w:r>
        <w:rPr>
          <w:vertAlign w:val="baseline"/>
        </w:rPr>
        <w:t>fraud.</w:t>
      </w:r>
      <w:r>
        <w:rPr>
          <w:vertAlign w:val="superscript"/>
        </w:rPr>
        <w:t>56</w:t>
      </w:r>
    </w:p>
    <w:p>
      <w:pPr>
        <w:pStyle w:val="BodyText"/>
        <w:spacing w:line="480" w:lineRule="auto"/>
        <w:ind w:right="117"/>
        <w:jc w:val="both"/>
      </w:pPr>
      <w:r>
        <w:rPr/>
        <w:t>Given the present legal framework and the current lacuna in the law, it is our opinion that the</w:t>
      </w:r>
      <w:r>
        <w:rPr>
          <w:spacing w:val="1"/>
        </w:rPr>
        <w:t> </w:t>
      </w:r>
      <w:r>
        <w:rPr/>
        <w:t>provision of the UK law on the subject will be a relevant guide to Nigerian legislators for</w:t>
      </w:r>
      <w:r>
        <w:rPr>
          <w:spacing w:val="1"/>
        </w:rPr>
        <w:t> </w:t>
      </w:r>
      <w:r>
        <w:rPr/>
        <w:t>adaptation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adoption.</w:t>
      </w:r>
      <w:r>
        <w:rPr>
          <w:spacing w:val="1"/>
        </w:rPr>
        <w:t> </w:t>
      </w:r>
      <w:r>
        <w:rPr/>
        <w:t>Sections</w:t>
      </w:r>
      <w:r>
        <w:rPr>
          <w:spacing w:val="1"/>
        </w:rPr>
        <w:t> </w:t>
      </w:r>
      <w:r>
        <w:rPr/>
        <w:t>125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subsequent</w:t>
      </w:r>
      <w:r>
        <w:rPr>
          <w:spacing w:val="1"/>
        </w:rPr>
        <w:t> </w:t>
      </w:r>
      <w:r>
        <w:rPr/>
        <w:t>sections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UK</w:t>
      </w:r>
      <w:r>
        <w:rPr>
          <w:spacing w:val="1"/>
        </w:rPr>
        <w:t> </w:t>
      </w:r>
      <w:r>
        <w:rPr/>
        <w:t>Communications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2003,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sanctions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telecommunication</w:t>
      </w:r>
      <w:r>
        <w:rPr>
          <w:spacing w:val="1"/>
        </w:rPr>
        <w:t> </w:t>
      </w:r>
      <w:r>
        <w:rPr/>
        <w:t>offences</w:t>
      </w:r>
      <w:r>
        <w:rPr>
          <w:spacing w:val="1"/>
        </w:rPr>
        <w:t> </w:t>
      </w:r>
      <w:r>
        <w:rPr/>
        <w:t>ranging from dishonestly obtaining electronic communications services; Possession or supply</w:t>
      </w:r>
      <w:r>
        <w:rPr>
          <w:spacing w:val="-57"/>
        </w:rPr>
        <w:t> </w:t>
      </w:r>
      <w:r>
        <w:rPr/>
        <w:t>of apparatus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contravening,</w:t>
      </w:r>
      <w:r>
        <w:rPr>
          <w:vertAlign w:val="superscript"/>
        </w:rPr>
        <w:t>57</w:t>
      </w:r>
      <w:r>
        <w:rPr>
          <w:spacing w:val="1"/>
          <w:vertAlign w:val="baseline"/>
        </w:rPr>
        <w:t> </w:t>
      </w:r>
      <w:r>
        <w:rPr>
          <w:vertAlign w:val="baseline"/>
        </w:rPr>
        <w:t>cloning,</w:t>
      </w:r>
      <w:r>
        <w:rPr>
          <w:spacing w:val="1"/>
          <w:vertAlign w:val="baseline"/>
        </w:rPr>
        <w:t> </w:t>
      </w:r>
      <w:r>
        <w:rPr>
          <w:vertAlign w:val="baseline"/>
        </w:rPr>
        <w:t>reprogramming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Improper</w:t>
      </w:r>
      <w:r>
        <w:rPr>
          <w:spacing w:val="1"/>
          <w:vertAlign w:val="baseline"/>
        </w:rPr>
        <w:t> </w:t>
      </w:r>
      <w:r>
        <w:rPr>
          <w:vertAlign w:val="baseline"/>
        </w:rPr>
        <w:t>use</w:t>
      </w:r>
      <w:r>
        <w:rPr>
          <w:spacing w:val="1"/>
          <w:vertAlign w:val="baseline"/>
        </w:rPr>
        <w:t> </w:t>
      </w:r>
      <w:r>
        <w:rPr>
          <w:vertAlign w:val="baseline"/>
        </w:rPr>
        <w:t>of 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electronic communications network.</w:t>
      </w:r>
      <w:r>
        <w:rPr>
          <w:vertAlign w:val="superscript"/>
        </w:rPr>
        <w:t>58</w:t>
      </w:r>
      <w:r>
        <w:rPr>
          <w:vertAlign w:val="baseline"/>
        </w:rPr>
        <w:t> A person guilty of an offence under section 127 shall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7"/>
          <w:vertAlign w:val="baseline"/>
        </w:rPr>
        <w:t> </w:t>
      </w:r>
      <w:r>
        <w:rPr>
          <w:vertAlign w:val="baseline"/>
        </w:rPr>
        <w:t>liable,</w:t>
      </w:r>
      <w:r>
        <w:rPr>
          <w:spacing w:val="6"/>
          <w:vertAlign w:val="baseline"/>
        </w:rPr>
        <w:t> </w:t>
      </w:r>
      <w:r>
        <w:rPr>
          <w:vertAlign w:val="baseline"/>
        </w:rPr>
        <w:t>on</w:t>
      </w:r>
      <w:r>
        <w:rPr>
          <w:spacing w:val="-1"/>
          <w:vertAlign w:val="baseline"/>
        </w:rPr>
        <w:t> </w:t>
      </w:r>
      <w:r>
        <w:rPr>
          <w:vertAlign w:val="baseline"/>
        </w:rPr>
        <w:t>summary</w:t>
      </w:r>
      <w:r>
        <w:rPr>
          <w:spacing w:val="-1"/>
          <w:vertAlign w:val="baseline"/>
        </w:rPr>
        <w:t> </w:t>
      </w:r>
      <w:r>
        <w:rPr>
          <w:vertAlign w:val="baseline"/>
        </w:rPr>
        <w:t>conviction,</w:t>
      </w:r>
      <w:r>
        <w:rPr>
          <w:spacing w:val="7"/>
          <w:vertAlign w:val="baseline"/>
        </w:rPr>
        <w:t> </w:t>
      </w:r>
      <w:r>
        <w:rPr>
          <w:vertAlign w:val="baseline"/>
        </w:rPr>
        <w:t>to</w:t>
      </w:r>
      <w:r>
        <w:rPr>
          <w:spacing w:val="8"/>
          <w:vertAlign w:val="baseline"/>
        </w:rPr>
        <w:t> </w:t>
      </w:r>
      <w:r>
        <w:rPr>
          <w:vertAlign w:val="baseline"/>
        </w:rPr>
        <w:t>imprisonment</w:t>
      </w:r>
      <w:r>
        <w:rPr>
          <w:spacing w:val="9"/>
          <w:vertAlign w:val="baseline"/>
        </w:rPr>
        <w:t> </w:t>
      </w:r>
      <w:r>
        <w:rPr>
          <w:vertAlign w:val="baseline"/>
        </w:rPr>
        <w:t>for</w:t>
      </w:r>
      <w:r>
        <w:rPr>
          <w:spacing w:val="5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term not</w:t>
      </w:r>
      <w:r>
        <w:rPr>
          <w:spacing w:val="9"/>
          <w:vertAlign w:val="baseline"/>
        </w:rPr>
        <w:t> </w:t>
      </w:r>
      <w:r>
        <w:rPr>
          <w:vertAlign w:val="baseline"/>
        </w:rPr>
        <w:t>exceeding</w:t>
      </w:r>
      <w:r>
        <w:rPr>
          <w:spacing w:val="3"/>
          <w:vertAlign w:val="baseline"/>
        </w:rPr>
        <w:t> </w:t>
      </w:r>
      <w:r>
        <w:rPr>
          <w:vertAlign w:val="baseline"/>
        </w:rPr>
        <w:t>six</w:t>
      </w:r>
      <w:r>
        <w:rPr>
          <w:spacing w:val="8"/>
          <w:vertAlign w:val="baseline"/>
        </w:rPr>
        <w:t> </w:t>
      </w:r>
      <w:r>
        <w:rPr>
          <w:vertAlign w:val="baseline"/>
        </w:rPr>
        <w:t>months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5"/>
          <w:vertAlign w:val="baseline"/>
        </w:rPr>
        <w:t> </w:t>
      </w:r>
      <w:r>
        <w:rPr>
          <w:vertAlign w:val="baseline"/>
        </w:rPr>
        <w:t>to</w:t>
      </w:r>
      <w:r>
        <w:rPr>
          <w:spacing w:val="-57"/>
          <w:vertAlign w:val="baseline"/>
        </w:rPr>
        <w:t> </w:t>
      </w:r>
      <w:r>
        <w:rPr>
          <w:vertAlign w:val="baseline"/>
        </w:rPr>
        <w:t>a fine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both.</w:t>
      </w:r>
    </w:p>
    <w:p>
      <w:pPr>
        <w:pStyle w:val="Heading1"/>
        <w:numPr>
          <w:ilvl w:val="0"/>
          <w:numId w:val="16"/>
        </w:numPr>
        <w:tabs>
          <w:tab w:pos="881" w:val="left" w:leader="none"/>
        </w:tabs>
        <w:spacing w:line="240" w:lineRule="auto" w:before="7" w:after="0"/>
        <w:ind w:left="881" w:right="0" w:hanging="721"/>
        <w:jc w:val="both"/>
      </w:pPr>
      <w:r>
        <w:rPr/>
        <w:t>Planning</w:t>
      </w:r>
      <w:r>
        <w:rPr>
          <w:spacing w:val="-4"/>
        </w:rPr>
        <w:t> </w:t>
      </w:r>
      <w:r>
        <w:rPr/>
        <w:t>Law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Telecommunication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109"/>
        <w:jc w:val="both"/>
      </w:pPr>
      <w:r>
        <w:rPr/>
        <w:t>Telecommunication masts are ordinarily installed or placed on land or on any structures</w:t>
      </w:r>
      <w:r>
        <w:rPr>
          <w:spacing w:val="1"/>
        </w:rPr>
        <w:t> </w:t>
      </w:r>
      <w:r>
        <w:rPr/>
        <w:t>permanently attached thereto and are therefore subject to the operative land law and land use</w:t>
      </w:r>
      <w:r>
        <w:rPr>
          <w:spacing w:val="1"/>
        </w:rPr>
        <w:t> </w:t>
      </w:r>
      <w:r>
        <w:rPr/>
        <w:t>policy in the federating units/ States in the country, as a residual matter. All transactions in</w:t>
      </w:r>
      <w:r>
        <w:rPr>
          <w:spacing w:val="1"/>
        </w:rPr>
        <w:t> </w:t>
      </w:r>
      <w:r>
        <w:rPr/>
        <w:t>respect of leases, sub-leases and any assignment arising thereon are therefore subject to the</w:t>
      </w:r>
      <w:r>
        <w:rPr>
          <w:spacing w:val="1"/>
        </w:rPr>
        <w:t> </w:t>
      </w:r>
      <w:r>
        <w:rPr/>
        <w:t>provisions of the Land Use Act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 the operative land</w:t>
      </w:r>
      <w:r>
        <w:rPr>
          <w:spacing w:val="60"/>
        </w:rPr>
        <w:t> </w:t>
      </w:r>
      <w:r>
        <w:rPr/>
        <w:t>law in the Country. In line with</w:t>
      </w:r>
      <w:r>
        <w:rPr>
          <w:spacing w:val="1"/>
        </w:rPr>
        <w:t> </w:t>
      </w:r>
      <w:r>
        <w:rPr/>
        <w:t>the provisions of the Land Use Act, telecommunication operators are to obtain the necessary</w:t>
      </w:r>
      <w:r>
        <w:rPr>
          <w:spacing w:val="1"/>
        </w:rPr>
        <w:t> </w:t>
      </w:r>
      <w:r>
        <w:rPr/>
        <w:t>Governor‟s consent to any lease or sub-lease of land on which to cite telecom mast.</w:t>
      </w:r>
      <w:r>
        <w:rPr>
          <w:vertAlign w:val="superscript"/>
        </w:rPr>
        <w:t>59</w:t>
      </w:r>
      <w:r>
        <w:rPr>
          <w:vertAlign w:val="baseline"/>
        </w:rPr>
        <w:t> They</w:t>
      </w:r>
      <w:r>
        <w:rPr>
          <w:spacing w:val="1"/>
          <w:vertAlign w:val="baseline"/>
        </w:rPr>
        <w:t> </w:t>
      </w:r>
      <w:r>
        <w:rPr>
          <w:vertAlign w:val="baseline"/>
        </w:rPr>
        <w:t>are required to apply for State grant for Land and where their interest in the land pre-dates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Act as a Deemed grantee, their absolute ownership is technically converted to a right of</w:t>
      </w:r>
      <w:r>
        <w:rPr>
          <w:spacing w:val="1"/>
          <w:vertAlign w:val="baseline"/>
        </w:rPr>
        <w:t> </w:t>
      </w:r>
      <w:r>
        <w:rPr>
          <w:vertAlign w:val="baseline"/>
        </w:rPr>
        <w:t>occupancy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10"/>
          <w:vertAlign w:val="baseline"/>
        </w:rPr>
        <w:t> </w:t>
      </w:r>
      <w:r>
        <w:rPr>
          <w:vertAlign w:val="baseline"/>
        </w:rPr>
        <w:t>definite</w:t>
      </w:r>
      <w:r>
        <w:rPr>
          <w:spacing w:val="10"/>
          <w:vertAlign w:val="baseline"/>
        </w:rPr>
        <w:t> </w:t>
      </w:r>
      <w:r>
        <w:rPr>
          <w:vertAlign w:val="baseline"/>
        </w:rPr>
        <w:t>period</w:t>
      </w:r>
      <w:r>
        <w:rPr>
          <w:spacing w:val="7"/>
          <w:vertAlign w:val="baseline"/>
        </w:rPr>
        <w:t> </w:t>
      </w:r>
      <w:r>
        <w:rPr>
          <w:vertAlign w:val="baseline"/>
        </w:rPr>
        <w:t>with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promulgation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Act.</w:t>
      </w:r>
      <w:r>
        <w:rPr>
          <w:spacing w:val="9"/>
          <w:vertAlign w:val="baseline"/>
        </w:rPr>
        <w:t> </w:t>
      </w:r>
      <w:r>
        <w:rPr>
          <w:vertAlign w:val="baseline"/>
        </w:rPr>
        <w:t>They</w:t>
      </w:r>
      <w:r>
        <w:rPr>
          <w:spacing w:val="2"/>
          <w:vertAlign w:val="baseline"/>
        </w:rPr>
        <w:t> </w:t>
      </w:r>
      <w:r>
        <w:rPr>
          <w:vertAlign w:val="baseline"/>
        </w:rPr>
        <w:t>are</w:t>
      </w:r>
      <w:r>
        <w:rPr>
          <w:spacing w:val="6"/>
          <w:vertAlign w:val="baseline"/>
        </w:rPr>
        <w:t> </w:t>
      </w:r>
      <w:r>
        <w:rPr>
          <w:vertAlign w:val="baseline"/>
        </w:rPr>
        <w:t>also</w:t>
      </w:r>
      <w:r>
        <w:rPr>
          <w:spacing w:val="12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12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line="20" w:lineRule="exact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55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Advance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Fraud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and other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Fraud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Related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Offences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2006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56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Sections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6,7,11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57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126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Communication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(UK)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2003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58</w:t>
      </w:r>
      <w:r>
        <w:rPr>
          <w:sz w:val="20"/>
          <w:vertAlign w:val="baseline"/>
        </w:rPr>
        <w:t>Ibid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127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59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21&amp;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22 Land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Use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1978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98" w:top="1300" w:bottom="1180" w:left="1280" w:right="1320"/>
        </w:sectPr>
      </w:pPr>
    </w:p>
    <w:p>
      <w:pPr>
        <w:pStyle w:val="BodyText"/>
        <w:spacing w:line="480" w:lineRule="auto" w:before="74"/>
        <w:ind w:right="119"/>
        <w:jc w:val="both"/>
      </w:pPr>
      <w:r>
        <w:rPr/>
        <w:t>Governor‟s power to</w:t>
      </w:r>
      <w:r>
        <w:rPr>
          <w:spacing w:val="1"/>
        </w:rPr>
        <w:t> </w:t>
      </w:r>
      <w:r>
        <w:rPr/>
        <w:t>grant</w:t>
      </w:r>
      <w:r>
        <w:rPr>
          <w:spacing w:val="1"/>
        </w:rPr>
        <w:t> </w:t>
      </w:r>
      <w:r>
        <w:rPr/>
        <w:t>easement</w:t>
      </w:r>
      <w:r>
        <w:rPr>
          <w:spacing w:val="1"/>
        </w:rPr>
        <w:t> </w:t>
      </w:r>
      <w:r>
        <w:rPr/>
        <w:t>and other rights appurtenant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in respect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passages,</w:t>
      </w:r>
      <w:r>
        <w:rPr>
          <w:spacing w:val="3"/>
        </w:rPr>
        <w:t> </w:t>
      </w:r>
      <w:r>
        <w:rPr/>
        <w:t>right</w:t>
      </w:r>
      <w:r>
        <w:rPr>
          <w:spacing w:val="7"/>
        </w:rPr>
        <w:t> </w:t>
      </w:r>
      <w:r>
        <w:rPr/>
        <w:t>of</w:t>
      </w:r>
      <w:r>
        <w:rPr>
          <w:spacing w:val="-7"/>
        </w:rPr>
        <w:t> </w:t>
      </w:r>
      <w:r>
        <w:rPr/>
        <w:t>way</w:t>
      </w:r>
      <w:r>
        <w:rPr>
          <w:spacing w:val="-8"/>
        </w:rPr>
        <w:t> </w:t>
      </w:r>
      <w:r>
        <w:rPr/>
        <w:t>and</w:t>
      </w:r>
      <w:r>
        <w:rPr>
          <w:spacing w:val="5"/>
        </w:rPr>
        <w:t> </w:t>
      </w:r>
      <w:r>
        <w:rPr/>
        <w:t>installation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telecom</w:t>
      </w:r>
      <w:r>
        <w:rPr>
          <w:spacing w:val="-4"/>
        </w:rPr>
        <w:t> </w:t>
      </w:r>
      <w:r>
        <w:rPr/>
        <w:t>masts and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stations.</w:t>
      </w:r>
      <w:r>
        <w:rPr>
          <w:vertAlign w:val="superscript"/>
        </w:rPr>
        <w:t>60</w:t>
      </w:r>
    </w:p>
    <w:p>
      <w:pPr>
        <w:pStyle w:val="BodyText"/>
        <w:spacing w:line="480" w:lineRule="auto"/>
        <w:ind w:right="114"/>
        <w:jc w:val="both"/>
      </w:pPr>
      <w:r>
        <w:rPr/>
        <w:t>The fact that the telecom companies obtained their licenses from the Federal government but</w:t>
      </w:r>
      <w:r>
        <w:rPr>
          <w:spacing w:val="1"/>
        </w:rPr>
        <w:t> </w:t>
      </w:r>
      <w:r>
        <w:rPr/>
        <w:t>have to subject their operation licenses to State Land policy, particularly the operation of the</w:t>
      </w:r>
      <w:r>
        <w:rPr>
          <w:spacing w:val="1"/>
        </w:rPr>
        <w:t> </w:t>
      </w:r>
      <w:r>
        <w:rPr/>
        <w:t>Land Use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engender conflict</w:t>
      </w:r>
      <w:r>
        <w:rPr>
          <w:spacing w:val="1"/>
        </w:rPr>
        <w:t> </w:t>
      </w:r>
      <w:r>
        <w:rPr/>
        <w:t>between the</w:t>
      </w:r>
      <w:r>
        <w:rPr>
          <w:spacing w:val="1"/>
        </w:rPr>
        <w:t> </w:t>
      </w:r>
      <w:r>
        <w:rPr/>
        <w:t>States,</w:t>
      </w:r>
      <w:r>
        <w:rPr>
          <w:spacing w:val="60"/>
        </w:rPr>
        <w:t> </w:t>
      </w:r>
      <w:r>
        <w:rPr/>
        <w:t>Local Governments and the</w:t>
      </w:r>
      <w:r>
        <w:rPr>
          <w:spacing w:val="1"/>
        </w:rPr>
        <w:t> </w:t>
      </w:r>
      <w:r>
        <w:rPr/>
        <w:t>federal agency empowered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regulate the telecommunication</w:t>
      </w:r>
      <w:r>
        <w:rPr>
          <w:spacing w:val="1"/>
        </w:rPr>
        <w:t> </w:t>
      </w:r>
      <w:r>
        <w:rPr/>
        <w:t>industry in Nigeria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detriment of industry operators and ultimately the consumers of these services.</w:t>
      </w:r>
      <w:r>
        <w:rPr>
          <w:spacing w:val="1"/>
        </w:rPr>
        <w:t> </w:t>
      </w:r>
      <w:r>
        <w:rPr/>
        <w:t>Refusals by</w:t>
      </w:r>
      <w:r>
        <w:rPr>
          <w:spacing w:val="1"/>
        </w:rPr>
        <w:t> </w:t>
      </w:r>
      <w:r>
        <w:rPr/>
        <w:t>the State Governors/Local Government authorities to grant right of occupancy, leases and or</w:t>
      </w:r>
      <w:r>
        <w:rPr>
          <w:spacing w:val="1"/>
        </w:rPr>
        <w:t> </w:t>
      </w:r>
      <w:r>
        <w:rPr/>
        <w:t>consent to subsequent transactions involving assignment, leases or sub-leases for the erection</w:t>
      </w:r>
      <w:r>
        <w:rPr>
          <w:spacing w:val="1"/>
        </w:rPr>
        <w:t> </w:t>
      </w:r>
      <w:r>
        <w:rPr/>
        <w:t>and installation of telecom mast</w:t>
      </w:r>
      <w:r>
        <w:rPr>
          <w:vertAlign w:val="superscript"/>
        </w:rPr>
        <w:t>61</w:t>
      </w:r>
      <w:r>
        <w:rPr>
          <w:vertAlign w:val="baseline"/>
        </w:rPr>
        <w:t> or the revocation of   existing right of occupancy over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a mast stands could provoke the failure of the industry in the country. It is 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imperative to have a synergy of law and administrative process to fine-tune this overlapping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functions and responsibilities of the various arms of government in order to</w:t>
      </w:r>
      <w:r>
        <w:rPr>
          <w:spacing w:val="60"/>
          <w:vertAlign w:val="baseline"/>
        </w:rPr>
        <w:t> </w:t>
      </w:r>
      <w:r>
        <w:rPr>
          <w:vertAlign w:val="baseline"/>
        </w:rPr>
        <w:t>untangle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maze</w:t>
      </w:r>
      <w:r>
        <w:rPr>
          <w:spacing w:val="5"/>
          <w:vertAlign w:val="baseline"/>
        </w:rPr>
        <w:t> </w:t>
      </w:r>
      <w:r>
        <w:rPr>
          <w:vertAlign w:val="baseline"/>
        </w:rPr>
        <w:t>into</w:t>
      </w:r>
      <w:r>
        <w:rPr>
          <w:spacing w:val="6"/>
          <w:vertAlign w:val="baseline"/>
        </w:rPr>
        <w:t> </w:t>
      </w:r>
      <w:r>
        <w:rPr>
          <w:vertAlign w:val="baseline"/>
        </w:rPr>
        <w:t>which</w:t>
      </w:r>
      <w:r>
        <w:rPr>
          <w:spacing w:val="-4"/>
          <w:vertAlign w:val="baseline"/>
        </w:rPr>
        <w:t> </w:t>
      </w:r>
      <w:r>
        <w:rPr>
          <w:vertAlign w:val="baseline"/>
        </w:rPr>
        <w:t>this area</w:t>
      </w:r>
      <w:r>
        <w:rPr>
          <w:spacing w:val="6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fall.</w:t>
      </w:r>
    </w:p>
    <w:p>
      <w:pPr>
        <w:pStyle w:val="BodyText"/>
        <w:spacing w:line="480" w:lineRule="auto" w:before="3"/>
        <w:ind w:right="116"/>
        <w:jc w:val="both"/>
      </w:pPr>
      <w:r>
        <w:rPr/>
        <w:t>Recently the</w:t>
      </w:r>
      <w:r>
        <w:rPr>
          <w:spacing w:val="1"/>
        </w:rPr>
        <w:t> </w:t>
      </w:r>
      <w:r>
        <w:rPr/>
        <w:t>federal High court</w:t>
      </w:r>
      <w:r>
        <w:rPr>
          <w:spacing w:val="1"/>
        </w:rPr>
        <w:t> </w:t>
      </w:r>
      <w:r>
        <w:rPr/>
        <w:t>in Lagos had</w:t>
      </w:r>
      <w:r>
        <w:rPr>
          <w:spacing w:val="1"/>
        </w:rPr>
        <w:t> </w:t>
      </w:r>
      <w:r>
        <w:rPr/>
        <w:t>course to</w:t>
      </w:r>
      <w:r>
        <w:rPr>
          <w:spacing w:val="60"/>
        </w:rPr>
        <w:t> </w:t>
      </w:r>
      <w:r>
        <w:rPr/>
        <w:t>resolve a dispute bordering on this</w:t>
      </w:r>
      <w:r>
        <w:rPr>
          <w:spacing w:val="1"/>
        </w:rPr>
        <w:t> </w:t>
      </w:r>
      <w:r>
        <w:rPr/>
        <w:t>area in Registered Trustees of the Licensed Telecommunications Operators of Nigeria and</w:t>
      </w:r>
      <w:r>
        <w:rPr>
          <w:spacing w:val="1"/>
        </w:rPr>
        <w:t> </w:t>
      </w:r>
      <w:r>
        <w:rPr/>
        <w:t>Others V Lagos State Government and Others.</w:t>
      </w:r>
      <w:r>
        <w:rPr>
          <w:vertAlign w:val="superscript"/>
        </w:rPr>
        <w:t>62</w:t>
      </w:r>
      <w:r>
        <w:rPr>
          <w:vertAlign w:val="baseline"/>
        </w:rPr>
        <w:t> In that case the Lagos State 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promulgated the Infrastructure Maintenance and Regulatory Agency Law to regulate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 the erection and installation of Masts, Towers and for connected purposes.</w:t>
      </w:r>
      <w:r>
        <w:rPr>
          <w:vertAlign w:val="superscript"/>
        </w:rPr>
        <w:t>63</w:t>
      </w:r>
      <w:r>
        <w:rPr>
          <w:vertAlign w:val="baseline"/>
        </w:rPr>
        <w:t> In line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the provisions of Section 16 of the law, the State sought to regulate the construction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installation of telecommunication masts in Lagos State. The Claimant/Applicant challenged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legality and validity of the State legislation on this matter. The Claimant‟s argument was</w:t>
      </w:r>
      <w:r>
        <w:rPr>
          <w:spacing w:val="1"/>
          <w:vertAlign w:val="baseline"/>
        </w:rPr>
        <w:t> </w:t>
      </w:r>
      <w:r>
        <w:rPr>
          <w:vertAlign w:val="baseline"/>
        </w:rPr>
        <w:t>hinged</w:t>
      </w:r>
      <w:r>
        <w:rPr>
          <w:spacing w:val="33"/>
          <w:vertAlign w:val="baseline"/>
        </w:rPr>
        <w:t> </w:t>
      </w:r>
      <w:r>
        <w:rPr>
          <w:vertAlign w:val="baseline"/>
        </w:rPr>
        <w:t>on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33"/>
          <w:vertAlign w:val="baseline"/>
        </w:rPr>
        <w:t> </w:t>
      </w:r>
      <w:r>
        <w:rPr>
          <w:vertAlign w:val="baseline"/>
        </w:rPr>
        <w:t>constitutionality</w:t>
      </w:r>
      <w:r>
        <w:rPr>
          <w:spacing w:val="29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33"/>
          <w:vertAlign w:val="baseline"/>
        </w:rPr>
        <w:t> </w:t>
      </w:r>
      <w:r>
        <w:rPr>
          <w:vertAlign w:val="baseline"/>
        </w:rPr>
        <w:t>contending</w:t>
      </w:r>
      <w:r>
        <w:rPr>
          <w:spacing w:val="43"/>
          <w:vertAlign w:val="baseline"/>
        </w:rPr>
        <w:t> </w:t>
      </w:r>
      <w:r>
        <w:rPr>
          <w:vertAlign w:val="baseline"/>
        </w:rPr>
        <w:t>legislation</w:t>
      </w:r>
      <w:r>
        <w:rPr>
          <w:spacing w:val="34"/>
          <w:vertAlign w:val="baseline"/>
        </w:rPr>
        <w:t> </w:t>
      </w:r>
      <w:r>
        <w:rPr>
          <w:vertAlign w:val="baseline"/>
        </w:rPr>
        <w:t>and</w:t>
      </w:r>
      <w:r>
        <w:rPr>
          <w:spacing w:val="39"/>
          <w:vertAlign w:val="baseline"/>
        </w:rPr>
        <w:t> </w:t>
      </w:r>
      <w:r>
        <w:rPr>
          <w:vertAlign w:val="baseline"/>
        </w:rPr>
        <w:t>its</w:t>
      </w:r>
      <w:r>
        <w:rPr>
          <w:spacing w:val="32"/>
          <w:vertAlign w:val="baseline"/>
        </w:rPr>
        <w:t> </w:t>
      </w:r>
      <w:r>
        <w:rPr>
          <w:vertAlign w:val="baseline"/>
        </w:rPr>
        <w:t>duplicity</w:t>
      </w:r>
      <w:r>
        <w:rPr>
          <w:spacing w:val="41"/>
          <w:vertAlign w:val="baseline"/>
        </w:rPr>
        <w:t> </w:t>
      </w:r>
      <w:r>
        <w:rPr>
          <w:i/>
          <w:vertAlign w:val="baseline"/>
        </w:rPr>
        <w:t>vis</w:t>
      </w:r>
      <w:r>
        <w:rPr>
          <w:i/>
          <w:spacing w:val="33"/>
          <w:vertAlign w:val="baseline"/>
        </w:rPr>
        <w:t> </w:t>
      </w:r>
      <w:r>
        <w:rPr>
          <w:i/>
          <w:vertAlign w:val="baseline"/>
        </w:rPr>
        <w:t>a</w:t>
      </w:r>
      <w:r>
        <w:rPr>
          <w:i/>
          <w:spacing w:val="34"/>
          <w:vertAlign w:val="baseline"/>
        </w:rPr>
        <w:t> </w:t>
      </w:r>
      <w:r>
        <w:rPr>
          <w:i/>
          <w:vertAlign w:val="baseline"/>
        </w:rPr>
        <w:t>vis</w:t>
      </w:r>
      <w:r>
        <w:rPr>
          <w:i/>
          <w:spacing w:val="34"/>
          <w:vertAlign w:val="baseline"/>
        </w:rPr>
        <w:t> </w:t>
      </w:r>
      <w:r>
        <w:rPr>
          <w:vertAlign w:val="baseline"/>
        </w:rPr>
        <w:t>the</w:t>
      </w:r>
    </w:p>
    <w:p>
      <w:pPr>
        <w:spacing w:before="11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60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Land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</w:p>
    <w:p>
      <w:pPr>
        <w:spacing w:before="0"/>
        <w:ind w:left="160" w:right="112" w:firstLine="0"/>
        <w:jc w:val="left"/>
        <w:rPr>
          <w:sz w:val="20"/>
        </w:rPr>
      </w:pPr>
      <w:r>
        <w:rPr>
          <w:sz w:val="20"/>
          <w:vertAlign w:val="superscript"/>
        </w:rPr>
        <w:t>61</w:t>
      </w:r>
      <w:r>
        <w:rPr>
          <w:sz w:val="20"/>
          <w:vertAlign w:val="baseline"/>
        </w:rPr>
        <w:t> There is no provision in the Land Use Act to compel the Governor/local Government to grant a right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occupancy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or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give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consent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applicant.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power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grant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same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totally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discretion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Governor.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62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Unreported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Suit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FHC/L/CS/517/06</w:t>
      </w:r>
    </w:p>
    <w:p>
      <w:pPr>
        <w:spacing w:after="0"/>
        <w:jc w:val="left"/>
        <w:rPr>
          <w:sz w:val="20"/>
        </w:rPr>
        <w:sectPr>
          <w:footerReference w:type="default" r:id="rId75"/>
          <w:pgSz w:w="11910" w:h="16840"/>
          <w:pgMar w:footer="1395" w:header="0" w:top="1340" w:bottom="1580" w:left="1280" w:right="1320"/>
        </w:sectPr>
      </w:pPr>
    </w:p>
    <w:p>
      <w:pPr>
        <w:pStyle w:val="BodyText"/>
        <w:spacing w:line="480" w:lineRule="auto" w:before="74"/>
        <w:ind w:right="114"/>
        <w:jc w:val="both"/>
      </w:pPr>
      <w:r>
        <w:rPr/>
        <w:t>Nigerian Communications Commission Act.</w:t>
      </w:r>
      <w:r>
        <w:rPr>
          <w:spacing w:val="1"/>
        </w:rPr>
        <w:t> </w:t>
      </w:r>
      <w:r>
        <w:rPr/>
        <w:t>In a well reasoned judgment, the court affirmed</w:t>
      </w:r>
      <w:r>
        <w:rPr>
          <w:spacing w:val="1"/>
        </w:rPr>
        <w:t> </w:t>
      </w:r>
      <w:r>
        <w:rPr/>
        <w:t>the exclusive powers of the Federal government to</w:t>
      </w:r>
      <w:r>
        <w:rPr>
          <w:spacing w:val="60"/>
        </w:rPr>
        <w:t> </w:t>
      </w:r>
      <w:r>
        <w:rPr/>
        <w:t>legislate on telecommunication matters</w:t>
      </w:r>
      <w:r>
        <w:rPr>
          <w:spacing w:val="1"/>
        </w:rPr>
        <w:t> </w:t>
      </w:r>
      <w:r>
        <w:rPr/>
        <w:t>and struck out the Lagos state law to the extent that it sought to impose quality control and</w:t>
      </w:r>
      <w:r>
        <w:rPr>
          <w:spacing w:val="1"/>
        </w:rPr>
        <w:t> </w:t>
      </w:r>
      <w:r>
        <w:rPr/>
        <w:t>environmental standards in the citing of telecomm mast within the State. The court reasoned</w:t>
      </w:r>
      <w:r>
        <w:rPr>
          <w:spacing w:val="1"/>
        </w:rPr>
        <w:t> </w:t>
      </w:r>
      <w:r>
        <w:rPr/>
        <w:t>that „it will be difficult to do Telecommunication business in Nigeria if every State in the</w:t>
      </w:r>
      <w:r>
        <w:rPr>
          <w:spacing w:val="1"/>
        </w:rPr>
        <w:t> </w:t>
      </w:r>
      <w:r>
        <w:rPr/>
        <w:t>federation, which is not unlikely, if this case succeeds, to enact their own laws, to take a piece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action.‟</w:t>
      </w:r>
      <w:r>
        <w:rPr>
          <w:vertAlign w:val="superscript"/>
        </w:rPr>
        <w:t>64</w:t>
      </w:r>
    </w:p>
    <w:p>
      <w:pPr>
        <w:pStyle w:val="BodyText"/>
        <w:spacing w:line="480" w:lineRule="auto" w:before="1"/>
        <w:ind w:right="114"/>
        <w:jc w:val="both"/>
      </w:pP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doubt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contention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encroached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Federal</w:t>
      </w:r>
      <w:r>
        <w:rPr>
          <w:spacing w:val="-57"/>
        </w:rPr>
        <w:t> </w:t>
      </w:r>
      <w:r>
        <w:rPr/>
        <w:t>legislative powers by seeking to regulate matters beyond its legislative competence. It is</w:t>
      </w:r>
      <w:r>
        <w:rPr>
          <w:spacing w:val="1"/>
        </w:rPr>
        <w:t> </w:t>
      </w:r>
      <w:r>
        <w:rPr/>
        <w:t>however incorrect to state that the State has no role to play in the whole exercise. The</w:t>
      </w:r>
      <w:r>
        <w:rPr>
          <w:spacing w:val="1"/>
        </w:rPr>
        <w:t> </w:t>
      </w:r>
      <w:r>
        <w:rPr/>
        <w:t>provision of section 135 of the NCC Act is not meant to be cosmetic or a façade; it is in</w:t>
      </w:r>
      <w:r>
        <w:rPr>
          <w:spacing w:val="1"/>
        </w:rPr>
        <w:t> </w:t>
      </w:r>
      <w:r>
        <w:rPr/>
        <w:t>recognition of the constitutional legislative powers vested in the Federating units exercisable</w:t>
      </w:r>
      <w:r>
        <w:rPr>
          <w:spacing w:val="1"/>
        </w:rPr>
        <w:t> </w:t>
      </w:r>
      <w:r>
        <w:rPr/>
        <w:t>over land and physical planning matters.</w:t>
      </w:r>
      <w:r>
        <w:rPr>
          <w:spacing w:val="1"/>
        </w:rPr>
        <w:t> </w:t>
      </w:r>
      <w:r>
        <w:rPr/>
        <w:t>It is argued hereunder that the State have the</w:t>
      </w:r>
      <w:r>
        <w:rPr>
          <w:spacing w:val="1"/>
        </w:rPr>
        <w:t> </w:t>
      </w:r>
      <w:r>
        <w:rPr/>
        <w:t>legislative right to regulate the indiscriminate citing of mast within its territory using the</w:t>
      </w:r>
      <w:r>
        <w:rPr>
          <w:spacing w:val="1"/>
        </w:rPr>
        <w:t> </w:t>
      </w:r>
      <w:r>
        <w:rPr/>
        <w:t>agency of appropriate law, particularly it‟s zoning policy. It is therefore outlandish and an</w:t>
      </w:r>
      <w:r>
        <w:rPr>
          <w:spacing w:val="1"/>
        </w:rPr>
        <w:t> </w:t>
      </w:r>
      <w:r>
        <w:rPr/>
        <w:t>over-generalization to argue that the power is at variance with Section 4(2) 0f the constitution</w:t>
      </w:r>
      <w:r>
        <w:rPr>
          <w:spacing w:val="-57"/>
        </w:rPr>
        <w:t> </w:t>
      </w:r>
      <w:r>
        <w:rPr/>
        <w:t>and</w:t>
      </w:r>
      <w:r>
        <w:rPr>
          <w:spacing w:val="5"/>
        </w:rPr>
        <w:t> </w:t>
      </w:r>
      <w:r>
        <w:rPr/>
        <w:t>items 46,</w:t>
      </w:r>
      <w:r>
        <w:rPr>
          <w:spacing w:val="3"/>
        </w:rPr>
        <w:t> </w:t>
      </w:r>
      <w:r>
        <w:rPr/>
        <w:t>66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68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exclusive</w:t>
      </w:r>
      <w:r>
        <w:rPr>
          <w:spacing w:val="6"/>
        </w:rPr>
        <w:t> </w:t>
      </w:r>
      <w:r>
        <w:rPr/>
        <w:t>list</w:t>
      </w:r>
      <w:r>
        <w:rPr>
          <w:spacing w:val="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constitution.</w:t>
      </w:r>
      <w:r>
        <w:rPr>
          <w:vertAlign w:val="superscript"/>
        </w:rPr>
        <w:t>65</w:t>
      </w:r>
    </w:p>
    <w:p>
      <w:pPr>
        <w:pStyle w:val="BodyText"/>
        <w:spacing w:line="480" w:lineRule="auto" w:before="2"/>
        <w:ind w:right="116"/>
        <w:jc w:val="both"/>
      </w:pPr>
      <w:r>
        <w:rPr/>
        <w:t>It is important to put in place a workable administrative mechanism to avert this type of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ordinarily</w:t>
      </w:r>
      <w:r>
        <w:rPr>
          <w:spacing w:val="1"/>
        </w:rPr>
        <w:t> </w:t>
      </w:r>
      <w:r>
        <w:rPr/>
        <w:t>recognizes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area.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workable</w:t>
      </w:r>
      <w:r>
        <w:rPr>
          <w:spacing w:val="1"/>
        </w:rPr>
        <w:t> </w:t>
      </w:r>
      <w:r>
        <w:rPr/>
        <w:t>arrangement</w:t>
      </w:r>
      <w:r>
        <w:rPr>
          <w:spacing w:val="1"/>
        </w:rPr>
        <w:t> </w:t>
      </w:r>
      <w:r>
        <w:rPr/>
        <w:t>in this area cannot</w:t>
      </w:r>
      <w:r>
        <w:rPr>
          <w:spacing w:val="1"/>
        </w:rPr>
        <w:t> </w:t>
      </w:r>
      <w:r>
        <w:rPr/>
        <w:t>be over emphasized as it</w:t>
      </w:r>
      <w:r>
        <w:rPr>
          <w:spacing w:val="1"/>
        </w:rPr>
        <w:t> </w:t>
      </w:r>
      <w:r>
        <w:rPr/>
        <w:t>will act</w:t>
      </w:r>
      <w:r>
        <w:rPr>
          <w:spacing w:val="60"/>
        </w:rPr>
        <w:t> </w:t>
      </w:r>
      <w:r>
        <w:rPr/>
        <w:t>as the administrative</w:t>
      </w:r>
      <w:r>
        <w:rPr>
          <w:spacing w:val="1"/>
        </w:rPr>
        <w:t> </w:t>
      </w:r>
      <w:r>
        <w:rPr/>
        <w:t>melting point for all sorts of dispute on the matter. It is therefore recommended that a joint</w:t>
      </w:r>
      <w:r>
        <w:rPr>
          <w:spacing w:val="1"/>
        </w:rPr>
        <w:t> </w:t>
      </w:r>
      <w:r>
        <w:rPr/>
        <w:t>committee of the 3 arms of government</w:t>
      </w:r>
      <w:r>
        <w:rPr>
          <w:spacing w:val="60"/>
        </w:rPr>
        <w:t> </w:t>
      </w:r>
      <w:r>
        <w:rPr/>
        <w:t>in the country be set up to oversee the trouble spots</w:t>
      </w:r>
      <w:r>
        <w:rPr>
          <w:spacing w:val="1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12"/>
        </w:rPr>
        <w:t> </w:t>
      </w:r>
      <w:r>
        <w:rPr/>
        <w:t>whole</w:t>
      </w:r>
      <w:r>
        <w:rPr>
          <w:spacing w:val="7"/>
        </w:rPr>
        <w:t> </w:t>
      </w:r>
      <w:r>
        <w:rPr/>
        <w:t>exercise</w:t>
      </w:r>
      <w:r>
        <w:rPr>
          <w:spacing w:val="7"/>
        </w:rPr>
        <w:t> </w:t>
      </w:r>
      <w:r>
        <w:rPr/>
        <w:t>and</w:t>
      </w:r>
      <w:r>
        <w:rPr>
          <w:spacing w:val="13"/>
        </w:rPr>
        <w:t> </w:t>
      </w:r>
      <w:r>
        <w:rPr/>
        <w:t>set</w:t>
      </w:r>
      <w:r>
        <w:rPr>
          <w:spacing w:val="13"/>
        </w:rPr>
        <w:t> </w:t>
      </w:r>
      <w:r>
        <w:rPr/>
        <w:t>an</w:t>
      </w:r>
      <w:r>
        <w:rPr>
          <w:spacing w:val="8"/>
        </w:rPr>
        <w:t> </w:t>
      </w:r>
      <w:r>
        <w:rPr/>
        <w:t>equitable</w:t>
      </w:r>
      <w:r>
        <w:rPr>
          <w:spacing w:val="11"/>
        </w:rPr>
        <w:t> </w:t>
      </w:r>
      <w:r>
        <w:rPr/>
        <w:t>agenda</w:t>
      </w:r>
      <w:r>
        <w:rPr>
          <w:spacing w:val="17"/>
        </w:rPr>
        <w:t> </w:t>
      </w:r>
      <w:r>
        <w:rPr/>
        <w:t>for</w:t>
      </w:r>
      <w:r>
        <w:rPr>
          <w:spacing w:val="10"/>
        </w:rPr>
        <w:t> </w:t>
      </w:r>
      <w:r>
        <w:rPr/>
        <w:t>all</w:t>
      </w:r>
      <w:r>
        <w:rPr>
          <w:spacing w:val="9"/>
        </w:rPr>
        <w:t> </w:t>
      </w:r>
      <w:r>
        <w:rPr/>
        <w:t>parties</w:t>
      </w:r>
      <w:r>
        <w:rPr>
          <w:spacing w:val="6"/>
        </w:rPr>
        <w:t> </w:t>
      </w:r>
      <w:r>
        <w:rPr/>
        <w:t>and</w:t>
      </w:r>
      <w:r>
        <w:rPr>
          <w:spacing w:val="13"/>
        </w:rPr>
        <w:t> </w:t>
      </w:r>
      <w:r>
        <w:rPr/>
        <w:t>stakeholders</w:t>
      </w:r>
      <w:r>
        <w:rPr>
          <w:spacing w:val="10"/>
        </w:rPr>
        <w:t> </w:t>
      </w:r>
      <w:r>
        <w:rPr/>
        <w:t>concerned.</w:t>
      </w:r>
    </w:p>
    <w:p>
      <w:pPr>
        <w:pStyle w:val="BodyText"/>
        <w:spacing w:before="8"/>
        <w:ind w:left="0"/>
        <w:rPr>
          <w:sz w:val="8"/>
        </w:rPr>
      </w:pPr>
      <w:r>
        <w:rPr/>
        <w:pict>
          <v:rect style="position:absolute;margin-left:72.024002pt;margin-top:6.98628pt;width:144.050pt;height:.71997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64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Page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24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judgment.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65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arguments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canvassed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counsel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applicant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case. 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 9</w:t>
      </w:r>
    </w:p>
    <w:p>
      <w:pPr>
        <w:spacing w:after="0"/>
        <w:jc w:val="left"/>
        <w:rPr>
          <w:sz w:val="20"/>
        </w:rPr>
        <w:sectPr>
          <w:footerReference w:type="default" r:id="rId76"/>
          <w:pgSz w:w="11910" w:h="16840"/>
          <w:pgMar w:footer="998" w:header="0" w:top="1340" w:bottom="1180" w:left="1280" w:right="1320"/>
        </w:sectPr>
      </w:pPr>
    </w:p>
    <w:p>
      <w:pPr>
        <w:pStyle w:val="BodyText"/>
        <w:spacing w:line="480" w:lineRule="auto" w:before="74"/>
        <w:ind w:right="123"/>
        <w:jc w:val="both"/>
      </w:pPr>
      <w:r>
        <w:rPr/>
        <w:t>The committee should particularly work towards recommending a uniform procedure and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levies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approvals required for the installation of Telecommunication mast and towers. If necessary, a</w:t>
      </w:r>
      <w:r>
        <w:rPr>
          <w:spacing w:val="-57"/>
        </w:rPr>
        <w:t> </w:t>
      </w:r>
      <w:r>
        <w:rPr/>
        <w:t>legal framework for the implementation of this recommendation should be put in place by</w:t>
      </w:r>
      <w:r>
        <w:rPr>
          <w:spacing w:val="1"/>
        </w:rPr>
        <w:t> </w:t>
      </w:r>
      <w:r>
        <w:rPr/>
        <w:t>inserting</w:t>
      </w:r>
      <w:r>
        <w:rPr>
          <w:spacing w:val="1"/>
        </w:rPr>
        <w:t> </w:t>
      </w:r>
      <w:r>
        <w:rPr/>
        <w:t>an</w:t>
      </w:r>
      <w:r>
        <w:rPr>
          <w:spacing w:val="-3"/>
        </w:rPr>
        <w:t> </w:t>
      </w:r>
      <w:r>
        <w:rPr/>
        <w:t>amendment</w:t>
      </w:r>
      <w:r>
        <w:rPr>
          <w:spacing w:val="11"/>
        </w:rPr>
        <w:t> </w:t>
      </w:r>
      <w:r>
        <w:rPr/>
        <w:t>into</w:t>
      </w:r>
      <w:r>
        <w:rPr>
          <w:spacing w:val="-3"/>
        </w:rPr>
        <w:t> </w:t>
      </w:r>
      <w:r>
        <w:rPr/>
        <w:t>the current</w:t>
      </w:r>
      <w:r>
        <w:rPr>
          <w:spacing w:val="7"/>
        </w:rPr>
        <w:t> </w:t>
      </w:r>
      <w:r>
        <w:rPr/>
        <w:t>law.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1280" w:right="1320"/>
        </w:sectPr>
      </w:pPr>
    </w:p>
    <w:p>
      <w:pPr>
        <w:pStyle w:val="Heading1"/>
        <w:spacing w:before="74"/>
        <w:ind w:left="463" w:right="429" w:firstLine="0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spacing w:before="9"/>
        <w:ind w:left="0"/>
        <w:rPr>
          <w:b/>
          <w:sz w:val="29"/>
        </w:rPr>
      </w:pPr>
    </w:p>
    <w:p>
      <w:pPr>
        <w:spacing w:before="0"/>
        <w:ind w:left="463" w:right="420" w:firstLine="0"/>
        <w:jc w:val="center"/>
        <w:rPr>
          <w:b/>
          <w:sz w:val="24"/>
        </w:rPr>
      </w:pPr>
      <w:r>
        <w:rPr>
          <w:b/>
          <w:sz w:val="24"/>
        </w:rPr>
        <w:t>CHALLENGES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PROSPECTS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REGULATING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TELECOMMUNICATION INDUSTRY 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NIGERIA</w:t>
      </w:r>
    </w:p>
    <w:p>
      <w:pPr>
        <w:pStyle w:val="Heading1"/>
        <w:numPr>
          <w:ilvl w:val="1"/>
          <w:numId w:val="17"/>
        </w:numPr>
        <w:tabs>
          <w:tab w:pos="880" w:val="left" w:leader="none"/>
          <w:tab w:pos="881" w:val="left" w:leader="none"/>
        </w:tabs>
        <w:spacing w:line="240" w:lineRule="auto" w:before="203" w:after="0"/>
        <w:ind w:left="881" w:right="0" w:hanging="721"/>
        <w:jc w:val="left"/>
      </w:pPr>
      <w:r>
        <w:rPr/>
        <w:t>Issues:</w:t>
      </w:r>
      <w:r>
        <w:rPr>
          <w:spacing w:val="-2"/>
        </w:rPr>
        <w:t> </w:t>
      </w:r>
      <w:r>
        <w:rPr/>
        <w:t>Policy,</w:t>
      </w:r>
      <w:r>
        <w:rPr>
          <w:spacing w:val="-1"/>
        </w:rPr>
        <w:t> </w:t>
      </w:r>
      <w:r>
        <w:rPr/>
        <w:t>Legal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Regulatory</w:t>
      </w:r>
      <w:r>
        <w:rPr>
          <w:spacing w:val="-2"/>
        </w:rPr>
        <w:t> </w:t>
      </w:r>
      <w:r>
        <w:rPr/>
        <w:t>Framework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69"/>
        <w:ind w:right="111"/>
        <w:jc w:val="both"/>
      </w:pP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importance,</w:t>
      </w:r>
      <w:r>
        <w:rPr>
          <w:spacing w:val="1"/>
        </w:rPr>
        <w:t> </w:t>
      </w:r>
      <w:r>
        <w:rPr/>
        <w:t>relevance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 regulation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 and Communications industry has not been properly considered. The issuing of</w:t>
      </w:r>
      <w:r>
        <w:rPr>
          <w:spacing w:val="1"/>
        </w:rPr>
        <w:t> </w:t>
      </w:r>
      <w:r>
        <w:rPr/>
        <w:t>licences to operators in the telecommunications industry over 15 years ago and contemporary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convergence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changed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situation.</w:t>
      </w:r>
      <w:r>
        <w:rPr>
          <w:spacing w:val="1"/>
        </w:rPr>
        <w:t> </w:t>
      </w:r>
      <w:r>
        <w:rPr/>
        <w:t>However, it</w:t>
      </w:r>
      <w:r>
        <w:rPr>
          <w:spacing w:val="1"/>
        </w:rPr>
        <w:t> </w:t>
      </w:r>
      <w:r>
        <w:rPr/>
        <w:t>does not seem that</w:t>
      </w:r>
      <w:r>
        <w:rPr>
          <w:spacing w:val="60"/>
        </w:rPr>
        <w:t> </w:t>
      </w:r>
      <w:r>
        <w:rPr/>
        <w:t>a decision to</w:t>
      </w:r>
      <w:r>
        <w:rPr>
          <w:spacing w:val="60"/>
        </w:rPr>
        <w:t> </w:t>
      </w:r>
      <w:r>
        <w:rPr/>
        <w:t>purposively regulate the sector has been made</w:t>
      </w:r>
      <w:r>
        <w:rPr>
          <w:spacing w:val="1"/>
        </w:rPr>
        <w:t> </w:t>
      </w:r>
      <w:r>
        <w:rPr/>
        <w:t>by the national regulator, considering the fact that most of the extant policies relating to the</w:t>
      </w:r>
      <w:r>
        <w:rPr>
          <w:spacing w:val="1"/>
        </w:rPr>
        <w:t> </w:t>
      </w:r>
      <w:r>
        <w:rPr/>
        <w:t>telecommunication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surpass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advancement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revolution globally. Therefore, these policies need review and the solution is the development</w:t>
      </w:r>
      <w:r>
        <w:rPr>
          <w:spacing w:val="-57"/>
        </w:rPr>
        <w:t> </w:t>
      </w:r>
      <w:r>
        <w:rPr/>
        <w:t>of apposite polices as well as regulatory framework that promote an enabling and responsive</w:t>
      </w:r>
      <w:r>
        <w:rPr>
          <w:spacing w:val="1"/>
        </w:rPr>
        <w:t> </w:t>
      </w:r>
      <w:r>
        <w:rPr/>
        <w:t>environment.</w:t>
      </w:r>
    </w:p>
    <w:p>
      <w:pPr>
        <w:pStyle w:val="BodyText"/>
        <w:spacing w:line="480" w:lineRule="auto" w:before="204"/>
        <w:ind w:right="118"/>
        <w:jc w:val="both"/>
      </w:pPr>
      <w:r>
        <w:rPr/>
        <w:t>At the moment, there are mixtures of clumsy policies steering diverse component of the</w:t>
      </w:r>
      <w:r>
        <w:rPr>
          <w:spacing w:val="1"/>
        </w:rPr>
        <w:t> </w:t>
      </w:r>
      <w:r>
        <w:rPr/>
        <w:t>telecommunication sector, in the same way several other laws relating to different facet of the</w:t>
      </w:r>
      <w:r>
        <w:rPr>
          <w:spacing w:val="-57"/>
        </w:rPr>
        <w:t> </w:t>
      </w:r>
      <w:r>
        <w:rPr/>
        <w:t>sector. There exists gaps and regulatory overlap</w:t>
      </w:r>
      <w:r>
        <w:rPr>
          <w:spacing w:val="60"/>
        </w:rPr>
        <w:t> </w:t>
      </w:r>
      <w:r>
        <w:rPr/>
        <w:t>in these laws and policies which renders</w:t>
      </w:r>
      <w:r>
        <w:rPr>
          <w:spacing w:val="1"/>
        </w:rPr>
        <w:t> </w:t>
      </w:r>
      <w:r>
        <w:rPr/>
        <w:t>them futile and failed to address the rapid expansion in the digital planet particularly in the</w:t>
      </w:r>
      <w:r>
        <w:rPr>
          <w:spacing w:val="1"/>
        </w:rPr>
        <w:t> </w:t>
      </w:r>
      <w:r>
        <w:rPr/>
        <w:t>area of convergence. To address these issues, there is the need to comprehensively harmonise</w:t>
      </w:r>
      <w:r>
        <w:rPr>
          <w:spacing w:val="-57"/>
        </w:rPr>
        <w:t> </w:t>
      </w:r>
      <w:r>
        <w:rPr/>
        <w:t>all the extant laws and policies of the telecommunication sector with the object of providing a</w:t>
      </w:r>
      <w:r>
        <w:rPr>
          <w:spacing w:val="-57"/>
        </w:rPr>
        <w:t> </w:t>
      </w:r>
      <w:r>
        <w:rPr/>
        <w:t>conscientious legal framework that can prop up convergence and other swift expansion in the</w:t>
      </w:r>
      <w:r>
        <w:rPr>
          <w:spacing w:val="1"/>
        </w:rPr>
        <w:t> </w:t>
      </w:r>
      <w:r>
        <w:rPr/>
        <w:t>ICT</w:t>
      </w:r>
      <w:r>
        <w:rPr>
          <w:spacing w:val="3"/>
        </w:rPr>
        <w:t> </w:t>
      </w:r>
      <w:r>
        <w:rPr/>
        <w:t>sector.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1280" w:right="1320"/>
        </w:sectPr>
      </w:pPr>
    </w:p>
    <w:p>
      <w:pPr>
        <w:pStyle w:val="Heading1"/>
        <w:spacing w:before="78"/>
        <w:ind w:left="160" w:firstLine="0"/>
        <w:jc w:val="left"/>
      </w:pPr>
      <w:r>
        <w:rPr/>
        <w:t>Convergence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4"/>
        <w:ind w:right="111"/>
        <w:jc w:val="both"/>
      </w:pPr>
      <w:r>
        <w:rPr/>
        <w:t>Convergence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merging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previously</w:t>
      </w:r>
      <w:r>
        <w:rPr>
          <w:spacing w:val="1"/>
        </w:rPr>
        <w:t> </w:t>
      </w:r>
      <w:r>
        <w:rPr/>
        <w:t>separate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telecommunications/telephony, media/broadcasting and internet technologies into a single</w:t>
      </w:r>
      <w:r>
        <w:rPr>
          <w:spacing w:val="1"/>
        </w:rPr>
        <w:t> </w:t>
      </w:r>
      <w:r>
        <w:rPr/>
        <w:t>technological unit. The practical consequence is interoperability and the ability to access and</w:t>
      </w:r>
      <w:r>
        <w:rPr>
          <w:spacing w:val="1"/>
        </w:rPr>
        <w:t> </w:t>
      </w:r>
      <w:r>
        <w:rPr/>
        <w:t>operate services through a single device e.g. accessing the internet or a broadcast through a</w:t>
      </w:r>
      <w:r>
        <w:rPr>
          <w:spacing w:val="1"/>
        </w:rPr>
        <w:t> </w:t>
      </w:r>
      <w:r>
        <w:rPr/>
        <w:t>mobile phone. According to the ICT Regulation Toolkit "Convergence" is facilitated by the</w:t>
      </w:r>
      <w:r>
        <w:rPr>
          <w:spacing w:val="1"/>
        </w:rPr>
        <w:t> </w:t>
      </w:r>
      <w:r>
        <w:rPr/>
        <w:t>transition from analogue to digital, voice to data, narrowband to broadband, circuit switched</w:t>
      </w:r>
      <w:r>
        <w:rPr>
          <w:spacing w:val="1"/>
        </w:rPr>
        <w:t> </w:t>
      </w:r>
      <w:r>
        <w:rPr/>
        <w:t>to packet switched, one way to interactive, scarcity to abundance, and the accompanying</w:t>
      </w:r>
      <w:r>
        <w:rPr>
          <w:spacing w:val="1"/>
        </w:rPr>
        <w:t> </w:t>
      </w:r>
      <w:r>
        <w:rPr/>
        <w:t>digitalization of all content. Generally, convergence allows both previously separate sectors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entirely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sectors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compete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newly</w:t>
      </w:r>
      <w:r>
        <w:rPr>
          <w:spacing w:val="1"/>
        </w:rPr>
        <w:t> </w:t>
      </w:r>
      <w:r>
        <w:rPr/>
        <w:t>expanded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space.'</w:t>
      </w:r>
      <w:r>
        <w:rPr>
          <w:vertAlign w:val="superscript"/>
        </w:rPr>
        <w:t>1</w:t>
      </w:r>
      <w:r>
        <w:rPr>
          <w:spacing w:val="60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already</w:t>
      </w:r>
      <w:r>
        <w:rPr>
          <w:spacing w:val="1"/>
          <w:vertAlign w:val="baseline"/>
        </w:rPr>
        <w:t> </w:t>
      </w:r>
      <w:r>
        <w:rPr>
          <w:vertAlign w:val="baseline"/>
        </w:rPr>
        <w:t>numerous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markets</w:t>
      </w:r>
      <w:r>
        <w:rPr>
          <w:spacing w:val="1"/>
          <w:vertAlign w:val="baseline"/>
        </w:rPr>
        <w:t> </w:t>
      </w:r>
      <w:r>
        <w:rPr>
          <w:vertAlign w:val="baseline"/>
        </w:rPr>
        <w:t>offering</w:t>
      </w:r>
      <w:r>
        <w:rPr>
          <w:spacing w:val="1"/>
          <w:vertAlign w:val="baseline"/>
        </w:rPr>
        <w:t> </w:t>
      </w:r>
      <w:r>
        <w:rPr>
          <w:vertAlign w:val="baseline"/>
        </w:rPr>
        <w:t>IPTV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mobile</w:t>
      </w:r>
      <w:r>
        <w:rPr>
          <w:spacing w:val="1"/>
          <w:vertAlign w:val="baseline"/>
        </w:rPr>
        <w:t> </w:t>
      </w:r>
      <w:r>
        <w:rPr>
          <w:vertAlign w:val="baseline"/>
        </w:rPr>
        <w:t>television. In this new, converged market space, customers can expect the seamless 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from multiple sources on a single device of all electronic communications for one supplier</w:t>
      </w:r>
      <w:r>
        <w:rPr>
          <w:spacing w:val="1"/>
          <w:vertAlign w:val="baseline"/>
        </w:rPr>
        <w:t> </w:t>
      </w:r>
      <w:r>
        <w:rPr>
          <w:vertAlign w:val="baseline"/>
        </w:rPr>
        <w:t>competing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many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suppliers.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convergence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complete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developing countries, such as Nigeria. The implication is that the benefits of a converged ICT</w:t>
      </w:r>
      <w:r>
        <w:rPr>
          <w:spacing w:val="-57"/>
          <w:vertAlign w:val="baseline"/>
        </w:rPr>
        <w:t> </w:t>
      </w:r>
      <w:r>
        <w:rPr>
          <w:vertAlign w:val="baseline"/>
        </w:rPr>
        <w:t>environment have been limited by the absence of a converged regulatory environment as well</w:t>
      </w:r>
      <w:r>
        <w:rPr>
          <w:spacing w:val="-57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binding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framework.</w:t>
      </w:r>
      <w:r>
        <w:rPr>
          <w:spacing w:val="1"/>
          <w:vertAlign w:val="baseline"/>
        </w:rPr>
        <w:t> </w:t>
      </w:r>
      <w:r>
        <w:rPr>
          <w:vertAlign w:val="baseline"/>
        </w:rPr>
        <w:t>Having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preceding</w:t>
      </w:r>
      <w:r>
        <w:rPr>
          <w:spacing w:val="1"/>
          <w:vertAlign w:val="baseline"/>
        </w:rPr>
        <w:t> </w:t>
      </w:r>
      <w:r>
        <w:rPr>
          <w:vertAlign w:val="baseline"/>
        </w:rPr>
        <w:t>pillars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place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support</w:t>
      </w:r>
      <w:r>
        <w:rPr>
          <w:spacing w:val="1"/>
          <w:vertAlign w:val="baseline"/>
        </w:rPr>
        <w:t> </w:t>
      </w:r>
      <w:r>
        <w:rPr>
          <w:vertAlign w:val="baseline"/>
        </w:rPr>
        <w:t>interoperable technologies that drive convergence and enable consumers to enjoy the benefits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convergence.</w:t>
      </w:r>
    </w:p>
    <w:p>
      <w:pPr>
        <w:pStyle w:val="BodyText"/>
        <w:spacing w:line="480" w:lineRule="auto" w:before="201"/>
        <w:ind w:right="128"/>
        <w:jc w:val="both"/>
      </w:pPr>
      <w:r>
        <w:rPr/>
        <w:t>The contemporary challenge with convergence in Nigeria in contrast to other experienced</w:t>
      </w:r>
      <w:r>
        <w:rPr>
          <w:spacing w:val="1"/>
        </w:rPr>
        <w:t> </w:t>
      </w:r>
      <w:r>
        <w:rPr/>
        <w:t>market</w:t>
      </w:r>
      <w:r>
        <w:rPr>
          <w:spacing w:val="5"/>
        </w:rPr>
        <w:t> </w:t>
      </w:r>
      <w:r>
        <w:rPr/>
        <w:t>systems</w:t>
      </w:r>
      <w:r>
        <w:rPr>
          <w:spacing w:val="-1"/>
        </w:rPr>
        <w:t> </w:t>
      </w:r>
      <w:r>
        <w:rPr/>
        <w:t>such</w:t>
      </w:r>
      <w:r>
        <w:rPr>
          <w:spacing w:val="-4"/>
        </w:rPr>
        <w:t> </w:t>
      </w:r>
      <w:r>
        <w:rPr/>
        <w:t>as</w:t>
      </w:r>
      <w:r>
        <w:rPr>
          <w:spacing w:val="-2"/>
        </w:rPr>
        <w:t> </w:t>
      </w:r>
      <w:r>
        <w:rPr/>
        <w:t>Europe</w:t>
      </w:r>
      <w:r>
        <w:rPr>
          <w:spacing w:val="-5"/>
        </w:rPr>
        <w:t> </w:t>
      </w:r>
      <w:r>
        <w:rPr/>
        <w:t>is</w:t>
      </w:r>
      <w:r>
        <w:rPr>
          <w:spacing w:val="-1"/>
        </w:rPr>
        <w:t> </w:t>
      </w:r>
      <w:r>
        <w:rPr/>
        <w:t>the reluctance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embrace regulatory</w:t>
      </w:r>
      <w:r>
        <w:rPr>
          <w:spacing w:val="-9"/>
        </w:rPr>
        <w:t> </w:t>
      </w:r>
      <w:r>
        <w:rPr/>
        <w:t>convergence.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2"/>
        <w:ind w:left="0"/>
        <w:rPr>
          <w:sz w:val="31"/>
        </w:rPr>
      </w:pPr>
    </w:p>
    <w:p>
      <w:pPr>
        <w:pStyle w:val="Heading1"/>
        <w:spacing w:before="0"/>
        <w:ind w:left="160" w:firstLine="0"/>
        <w:jc w:val="left"/>
      </w:pPr>
      <w:r>
        <w:rPr/>
        <w:t>Universal</w:t>
      </w:r>
      <w:r>
        <w:rPr>
          <w:spacing w:val="-6"/>
        </w:rPr>
        <w:t> </w:t>
      </w:r>
      <w:r>
        <w:rPr/>
        <w:t>access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service</w:t>
      </w:r>
    </w:p>
    <w:p>
      <w:pPr>
        <w:pStyle w:val="BodyText"/>
        <w:spacing w:before="10"/>
        <w:ind w:left="0"/>
        <w:rPr>
          <w:b/>
          <w:sz w:val="10"/>
        </w:rPr>
      </w:pPr>
      <w:r>
        <w:rPr/>
        <w:pict>
          <v:rect style="position:absolute;margin-left:72.024002pt;margin-top:8.209571pt;width:144.050pt;height:.71997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41"/>
          <w:sz w:val="20"/>
          <w:vertAlign w:val="baseline"/>
        </w:rPr>
        <w:t> </w:t>
      </w:r>
      <w:hyperlink r:id="rId77">
        <w:r>
          <w:rPr>
            <w:color w:val="0000FF"/>
            <w:sz w:val="20"/>
            <w:u w:val="single" w:color="0000FF"/>
            <w:vertAlign w:val="baseline"/>
          </w:rPr>
          <w:t>http://www.letregualtionstoolkit.org/en/sections.html.accepted</w:t>
        </w:r>
        <w:r>
          <w:rPr>
            <w:color w:val="0000FF"/>
            <w:spacing w:val="3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accessed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15/7/15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20"/>
        <w:jc w:val="both"/>
      </w:pPr>
      <w:r>
        <w:rPr/>
        <w:t>It is globally that citizen‟s access to telecommunication networks and services is a desirable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goal.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significant portions of the population are either unserved or underserved. Lack of access has</w:t>
      </w:r>
      <w:r>
        <w:rPr>
          <w:spacing w:val="1"/>
        </w:rPr>
        <w:t> </w:t>
      </w:r>
      <w:r>
        <w:rPr/>
        <w:t>obvious consequences for national development as stymied digital literacy, and diminished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elections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governance.</w:t>
      </w:r>
    </w:p>
    <w:p>
      <w:pPr>
        <w:pStyle w:val="BodyText"/>
        <w:spacing w:line="480" w:lineRule="auto" w:before="202"/>
        <w:ind w:right="110"/>
        <w:jc w:val="both"/>
      </w:pPr>
      <w:r>
        <w:rPr/>
        <w:t>A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portion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Nigerians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live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60"/>
        </w:rPr>
        <w:t> </w:t>
      </w:r>
      <w:r>
        <w:rPr/>
        <w:t>rural</w:t>
      </w:r>
      <w:r>
        <w:rPr>
          <w:spacing w:val="1"/>
        </w:rPr>
        <w:t> </w:t>
      </w:r>
      <w:r>
        <w:rPr/>
        <w:t>communities do not have access to basic ICT service. In addition, some Nigerians reside in</w:t>
      </w:r>
      <w:r>
        <w:rPr>
          <w:spacing w:val="1"/>
        </w:rPr>
        <w:t> </w:t>
      </w:r>
      <w:r>
        <w:rPr/>
        <w:t>urban areas that are unserved or underserved. Consequently, urgent intervention is needed to</w:t>
      </w:r>
      <w:r>
        <w:rPr>
          <w:spacing w:val="1"/>
        </w:rPr>
        <w:t> </w:t>
      </w:r>
      <w:r>
        <w:rPr/>
        <w:t>ensure provision of universal access and delivery of quality services through the nationwide</w:t>
      </w:r>
      <w:r>
        <w:rPr>
          <w:spacing w:val="1"/>
        </w:rPr>
        <w:t> </w:t>
      </w:r>
      <w:r>
        <w:rPr/>
        <w:t>development of ICT infrastructure and services. Of prime importance are basic voice / data</w:t>
      </w:r>
      <w:r>
        <w:rPr>
          <w:spacing w:val="1"/>
        </w:rPr>
        <w:t> </w:t>
      </w:r>
      <w:r>
        <w:rPr/>
        <w:t>services.</w:t>
      </w:r>
      <w:r>
        <w:rPr>
          <w:spacing w:val="2"/>
        </w:rPr>
        <w:t> </w:t>
      </w:r>
      <w:r>
        <w:rPr/>
        <w:t>Broadband</w:t>
      </w:r>
      <w:r>
        <w:rPr>
          <w:spacing w:val="5"/>
        </w:rPr>
        <w:t> </w:t>
      </w:r>
      <w:r>
        <w:rPr/>
        <w:t>internet</w:t>
      </w:r>
      <w:r>
        <w:rPr>
          <w:spacing w:val="6"/>
        </w:rPr>
        <w:t> </w:t>
      </w:r>
      <w:r>
        <w:rPr/>
        <w:t>access</w:t>
      </w:r>
      <w:r>
        <w:rPr>
          <w:spacing w:val="-2"/>
        </w:rPr>
        <w:t> </w:t>
      </w:r>
      <w:r>
        <w:rPr/>
        <w:t>related</w:t>
      </w:r>
      <w:r>
        <w:rPr>
          <w:spacing w:val="1"/>
        </w:rPr>
        <w:t> </w:t>
      </w:r>
      <w:r>
        <w:rPr/>
        <w:t>facilities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applications.</w:t>
      </w:r>
    </w:p>
    <w:p>
      <w:pPr>
        <w:pStyle w:val="BodyText"/>
        <w:spacing w:line="480" w:lineRule="auto" w:before="199"/>
        <w:ind w:right="115"/>
        <w:jc w:val="both"/>
      </w:pPr>
      <w:r>
        <w:rPr/>
        <w:t>Nigeria,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addressing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 of various initiatives in the sector. It is important that the pursuit of the goals of</w:t>
      </w:r>
      <w:r>
        <w:rPr>
          <w:spacing w:val="1"/>
        </w:rPr>
        <w:t> </w:t>
      </w:r>
      <w:r>
        <w:rPr/>
        <w:t>universal access/service be accelerated as indicated in vision 20:20:20. Government shall</w:t>
      </w:r>
      <w:r>
        <w:rPr>
          <w:spacing w:val="1"/>
        </w:rPr>
        <w:t> </w:t>
      </w:r>
      <w:r>
        <w:rPr/>
        <w:t>therefore encourage and promote universal access and services for all citizens of Nigeria</w:t>
      </w:r>
      <w:r>
        <w:rPr>
          <w:spacing w:val="1"/>
        </w:rPr>
        <w:t> </w:t>
      </w:r>
      <w:r>
        <w:rPr/>
        <w:t>through</w:t>
      </w:r>
      <w:r>
        <w:rPr>
          <w:spacing w:val="-4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partnership.</w:t>
      </w:r>
    </w:p>
    <w:p>
      <w:pPr>
        <w:pStyle w:val="Heading1"/>
        <w:ind w:left="160" w:firstLine="0"/>
      </w:pPr>
      <w:r>
        <w:rPr/>
        <w:t>ICT</w:t>
      </w:r>
      <w:r>
        <w:rPr>
          <w:spacing w:val="-5"/>
        </w:rPr>
        <w:t> </w:t>
      </w:r>
      <w:r>
        <w:rPr/>
        <w:t>infrastructure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77" w:lineRule="auto" w:before="174"/>
        <w:ind w:right="120"/>
        <w:jc w:val="both"/>
      </w:pPr>
      <w:r>
        <w:rPr/>
        <w:t>Globalisation continues to breakdown geographic and other traditional barriers to fast paced</w:t>
      </w:r>
      <w:r>
        <w:rPr>
          <w:spacing w:val="1"/>
        </w:rPr>
        <w:t> </w:t>
      </w:r>
      <w:r>
        <w:rPr/>
        <w:t>economic activity and commerce, making it imperative that Nigeria urgently accelerates the</w:t>
      </w:r>
      <w:r>
        <w:rPr>
          <w:spacing w:val="1"/>
        </w:rPr>
        <w:t> </w:t>
      </w:r>
      <w:r>
        <w:rPr/>
        <w:t>development of its national ICT infrastructure, in order to support national development and</w:t>
      </w:r>
      <w:r>
        <w:rPr>
          <w:spacing w:val="1"/>
        </w:rPr>
        <w:t> </w:t>
      </w:r>
      <w:r>
        <w:rPr/>
        <w:t>global</w:t>
      </w:r>
      <w:r>
        <w:rPr>
          <w:spacing w:val="-4"/>
        </w:rPr>
        <w:t> </w:t>
      </w:r>
      <w:r>
        <w:rPr/>
        <w:t>competitiveness.</w:t>
      </w:r>
    </w:p>
    <w:p>
      <w:pPr>
        <w:pStyle w:val="BodyText"/>
        <w:spacing w:line="480" w:lineRule="auto" w:before="209"/>
        <w:ind w:right="118"/>
        <w:jc w:val="both"/>
      </w:pPr>
      <w:r>
        <w:rPr/>
        <w:t>The relative paucity of ICT infrastructure in the country has greatly hindered the efficient and</w:t>
      </w:r>
      <w:r>
        <w:rPr>
          <w:spacing w:val="-57"/>
        </w:rPr>
        <w:t> </w:t>
      </w:r>
      <w:r>
        <w:rPr/>
        <w:t>affordable</w:t>
      </w:r>
      <w:r>
        <w:rPr>
          <w:spacing w:val="10"/>
        </w:rPr>
        <w:t> </w:t>
      </w:r>
      <w:r>
        <w:rPr/>
        <w:t>ICT</w:t>
      </w:r>
      <w:r>
        <w:rPr>
          <w:spacing w:val="9"/>
        </w:rPr>
        <w:t> </w:t>
      </w:r>
      <w:r>
        <w:rPr/>
        <w:t>services</w:t>
      </w:r>
      <w:r>
        <w:rPr>
          <w:spacing w:val="9"/>
        </w:rPr>
        <w:t> </w:t>
      </w:r>
      <w:r>
        <w:rPr/>
        <w:t>to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citizens,</w:t>
      </w:r>
      <w:r>
        <w:rPr>
          <w:spacing w:val="9"/>
        </w:rPr>
        <w:t> </w:t>
      </w:r>
      <w:r>
        <w:rPr/>
        <w:t>and</w:t>
      </w:r>
      <w:r>
        <w:rPr>
          <w:spacing w:val="16"/>
        </w:rPr>
        <w:t> </w:t>
      </w:r>
      <w:r>
        <w:rPr/>
        <w:t>has</w:t>
      </w:r>
      <w:r>
        <w:rPr>
          <w:spacing w:val="5"/>
        </w:rPr>
        <w:t> </w:t>
      </w:r>
      <w:r>
        <w:rPr/>
        <w:t>adversely</w:t>
      </w:r>
      <w:r>
        <w:rPr>
          <w:spacing w:val="7"/>
        </w:rPr>
        <w:t> </w:t>
      </w:r>
      <w:r>
        <w:rPr/>
        <w:t>affected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socio-economic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21"/>
        <w:jc w:val="both"/>
      </w:pPr>
      <w:r>
        <w:rPr/>
        <w:t>development of Nigeria. Government shall therefore develop and deploy national information</w:t>
      </w:r>
      <w:r>
        <w:rPr>
          <w:spacing w:val="-57"/>
        </w:rPr>
        <w:t> </w:t>
      </w:r>
      <w:r>
        <w:rPr/>
        <w:t>infrastructure for national transformation with a</w:t>
      </w:r>
      <w:r>
        <w:rPr>
          <w:spacing w:val="1"/>
        </w:rPr>
        <w:t> </w:t>
      </w:r>
      <w:r>
        <w:rPr/>
        <w:t>view to</w:t>
      </w:r>
      <w:r>
        <w:rPr>
          <w:spacing w:val="1"/>
        </w:rPr>
        <w:t> </w:t>
      </w:r>
      <w:r>
        <w:rPr/>
        <w:t>attaining</w:t>
      </w:r>
      <w:r>
        <w:rPr>
          <w:spacing w:val="60"/>
        </w:rPr>
        <w:t> </w:t>
      </w:r>
      <w:r>
        <w:rPr/>
        <w:t>its vision 20:20:20. The</w:t>
      </w:r>
      <w:r>
        <w:rPr>
          <w:spacing w:val="1"/>
        </w:rPr>
        <w:t> </w:t>
      </w:r>
      <w:r>
        <w:rPr/>
        <w:t>ICT</w:t>
      </w:r>
      <w:r>
        <w:rPr>
          <w:spacing w:val="13"/>
        </w:rPr>
        <w:t> </w:t>
      </w:r>
      <w:r>
        <w:rPr/>
        <w:t>policy</w:t>
      </w:r>
      <w:r>
        <w:rPr>
          <w:spacing w:val="12"/>
        </w:rPr>
        <w:t> </w:t>
      </w:r>
      <w:r>
        <w:rPr/>
        <w:t>focused</w:t>
      </w:r>
      <w:r>
        <w:rPr>
          <w:spacing w:val="16"/>
        </w:rPr>
        <w:t> </w:t>
      </w:r>
      <w:r>
        <w:rPr/>
        <w:t>should</w:t>
      </w:r>
      <w:r>
        <w:rPr>
          <w:spacing w:val="20"/>
        </w:rPr>
        <w:t> </w:t>
      </w:r>
      <w:r>
        <w:rPr/>
        <w:t>include:</w:t>
      </w:r>
      <w:r>
        <w:rPr>
          <w:spacing w:val="17"/>
        </w:rPr>
        <w:t> </w:t>
      </w:r>
      <w:r>
        <w:rPr/>
        <w:t>i)</w:t>
      </w:r>
      <w:r>
        <w:rPr>
          <w:spacing w:val="13"/>
        </w:rPr>
        <w:t> </w:t>
      </w:r>
      <w:r>
        <w:rPr/>
        <w:t>National</w:t>
      </w:r>
      <w:r>
        <w:rPr>
          <w:spacing w:val="4"/>
        </w:rPr>
        <w:t> </w:t>
      </w:r>
      <w:r>
        <w:rPr/>
        <w:t>ICT</w:t>
      </w:r>
      <w:r>
        <w:rPr>
          <w:spacing w:val="13"/>
        </w:rPr>
        <w:t> </w:t>
      </w:r>
      <w:r>
        <w:rPr/>
        <w:t>backbone</w:t>
      </w:r>
      <w:r>
        <w:rPr>
          <w:spacing w:val="11"/>
        </w:rPr>
        <w:t> </w:t>
      </w:r>
      <w:r>
        <w:rPr/>
        <w:t>and</w:t>
      </w:r>
      <w:r>
        <w:rPr>
          <w:spacing w:val="16"/>
        </w:rPr>
        <w:t> </w:t>
      </w:r>
      <w:r>
        <w:rPr/>
        <w:t>Broadband</w:t>
      </w:r>
      <w:r>
        <w:rPr>
          <w:spacing w:val="17"/>
        </w:rPr>
        <w:t> </w:t>
      </w:r>
      <w:r>
        <w:rPr/>
        <w:t>infrastructure,</w:t>
      </w:r>
    </w:p>
    <w:p>
      <w:pPr>
        <w:pStyle w:val="BodyText"/>
        <w:spacing w:line="480" w:lineRule="auto"/>
        <w:ind w:right="123"/>
        <w:jc w:val="both"/>
      </w:pPr>
      <w:r>
        <w:rPr/>
        <w:t>ii) Infrastructure that will foster digital literacy and Internet Usage; iii) Reasonably priced</w:t>
      </w:r>
      <w:r>
        <w:rPr>
          <w:spacing w:val="1"/>
        </w:rPr>
        <w:t> </w:t>
      </w:r>
      <w:r>
        <w:rPr/>
        <w:t>universal access to ICT; iv) Protection of ICT infrastructure, including national and civil</w:t>
      </w:r>
      <w:r>
        <w:rPr>
          <w:spacing w:val="1"/>
        </w:rPr>
        <w:t> </w:t>
      </w:r>
      <w:r>
        <w:rPr/>
        <w:t>database; v)</w:t>
      </w:r>
      <w:r>
        <w:rPr>
          <w:spacing w:val="1"/>
        </w:rPr>
        <w:t> </w:t>
      </w:r>
      <w:r>
        <w:rPr/>
        <w:t>National physical infrastructure (including power) and</w:t>
      </w:r>
      <w:r>
        <w:rPr>
          <w:spacing w:val="1"/>
        </w:rPr>
        <w:t> </w:t>
      </w:r>
      <w:r>
        <w:rPr/>
        <w:t>vi)</w:t>
      </w:r>
      <w:r>
        <w:rPr>
          <w:spacing w:val="1"/>
        </w:rPr>
        <w:t> </w:t>
      </w:r>
      <w:r>
        <w:rPr/>
        <w:t>Financial system</w:t>
      </w:r>
      <w:r>
        <w:rPr>
          <w:spacing w:val="1"/>
        </w:rPr>
        <w:t> </w:t>
      </w:r>
      <w:r>
        <w:rPr/>
        <w:t>infrastructure.</w:t>
      </w:r>
    </w:p>
    <w:p>
      <w:pPr>
        <w:pStyle w:val="Heading1"/>
        <w:ind w:left="160" w:firstLine="0"/>
      </w:pPr>
      <w:r>
        <w:rPr/>
        <w:t>Electro-magnetic</w:t>
      </w:r>
      <w:r>
        <w:rPr>
          <w:spacing w:val="-3"/>
        </w:rPr>
        <w:t> </w:t>
      </w:r>
      <w:r>
        <w:rPr/>
        <w:t>radiation</w:t>
      </w:r>
      <w:r>
        <w:rPr>
          <w:spacing w:val="-1"/>
        </w:rPr>
        <w:t> </w:t>
      </w:r>
      <w:r>
        <w:rPr/>
        <w:t>(EMR)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health</w:t>
      </w:r>
      <w:r>
        <w:rPr>
          <w:spacing w:val="-2"/>
        </w:rPr>
        <w:t> </w:t>
      </w:r>
      <w:r>
        <w:rPr/>
        <w:t>concerns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0"/>
        <w:ind w:right="104"/>
        <w:jc w:val="both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dimensions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usage.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governments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ICT</w:t>
      </w:r>
      <w:r>
        <w:rPr>
          <w:spacing w:val="1"/>
        </w:rPr>
        <w:t> </w:t>
      </w:r>
      <w:r>
        <w:rPr/>
        <w:t>operators in many jurisdictions, it seems that the attempt is chiefly to discredit claims that</w:t>
      </w:r>
      <w:r>
        <w:rPr>
          <w:spacing w:val="1"/>
        </w:rPr>
        <w:t> </w:t>
      </w:r>
      <w:r>
        <w:rPr/>
        <w:t>there are health hazards rather than to structure an effective legal regime that guarantees best</w:t>
      </w:r>
      <w:r>
        <w:rPr>
          <w:spacing w:val="1"/>
        </w:rPr>
        <w:t> </w:t>
      </w:r>
      <w:r>
        <w:rPr/>
        <w:t>practice. The topic readily provides a platform for controversy due to the possible</w:t>
      </w:r>
      <w:r>
        <w:rPr>
          <w:spacing w:val="60"/>
        </w:rPr>
        <w:t> </w:t>
      </w:r>
      <w:r>
        <w:rPr/>
        <w:t>liability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attach to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practices.</w:t>
      </w:r>
      <w:r>
        <w:rPr>
          <w:spacing w:val="1"/>
        </w:rPr>
        <w:t> </w:t>
      </w:r>
      <w:r>
        <w:rPr/>
        <w:t>Notwithstanding,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grounds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conclude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telecommunications equipment such as base stations as well as mobile phones do in fact emit</w:t>
      </w:r>
      <w:r>
        <w:rPr>
          <w:spacing w:val="1"/>
        </w:rPr>
        <w:t> </w:t>
      </w:r>
      <w:r>
        <w:rPr/>
        <w:t>electro-magnetic radiation that is ultimately harmful to the health of human beings.</w:t>
      </w:r>
      <w:r>
        <w:rPr>
          <w:vertAlign w:val="superscript"/>
        </w:rPr>
        <w:t>3</w:t>
      </w:r>
      <w:r>
        <w:rPr>
          <w:vertAlign w:val="baseline"/>
        </w:rPr>
        <w:t> Electro-</w:t>
      </w:r>
      <w:r>
        <w:rPr>
          <w:spacing w:val="1"/>
          <w:vertAlign w:val="baseline"/>
        </w:rPr>
        <w:t> </w:t>
      </w:r>
      <w:r>
        <w:rPr>
          <w:vertAlign w:val="baseline"/>
        </w:rPr>
        <w:t>magnetic</w:t>
      </w:r>
      <w:r>
        <w:rPr>
          <w:spacing w:val="1"/>
          <w:vertAlign w:val="baseline"/>
        </w:rPr>
        <w:t> </w:t>
      </w:r>
      <w:r>
        <w:rPr>
          <w:vertAlign w:val="baseline"/>
        </w:rPr>
        <w:t>radiation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consists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waves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electric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magnetic</w:t>
      </w:r>
      <w:r>
        <w:rPr>
          <w:spacing w:val="1"/>
          <w:vertAlign w:val="baseline"/>
        </w:rPr>
        <w:t> </w:t>
      </w:r>
      <w:r>
        <w:rPr>
          <w:vertAlign w:val="baseline"/>
        </w:rPr>
        <w:t>energy</w:t>
      </w:r>
      <w:r>
        <w:rPr>
          <w:spacing w:val="1"/>
          <w:vertAlign w:val="baseline"/>
        </w:rPr>
        <w:t> </w:t>
      </w:r>
      <w:r>
        <w:rPr>
          <w:vertAlign w:val="baseline"/>
        </w:rPr>
        <w:t>moving</w:t>
      </w:r>
      <w:r>
        <w:rPr>
          <w:spacing w:val="60"/>
          <w:vertAlign w:val="baseline"/>
        </w:rPr>
        <w:t> </w:t>
      </w:r>
      <w:r>
        <w:rPr>
          <w:vertAlign w:val="baseline"/>
        </w:rPr>
        <w:t>together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 space at the speed of light.</w:t>
      </w:r>
      <w:r>
        <w:rPr>
          <w:vertAlign w:val="superscript"/>
        </w:rPr>
        <w:t>4</w:t>
      </w:r>
      <w:r>
        <w:rPr>
          <w:vertAlign w:val="baseline"/>
        </w:rPr>
        <w:t> Issues regarding the harmful health impact of electro–</w:t>
      </w:r>
      <w:r>
        <w:rPr>
          <w:spacing w:val="1"/>
          <w:vertAlign w:val="baseline"/>
        </w:rPr>
        <w:t> </w:t>
      </w:r>
      <w:r>
        <w:rPr>
          <w:vertAlign w:val="baseline"/>
        </w:rPr>
        <w:t>magnetic radiation from base stations have been the subject of legal disputes in several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countries. For example, in 2002 Vodafone, a GSM operator in Britain sought to install mobile</w:t>
      </w:r>
      <w:r>
        <w:rPr>
          <w:spacing w:val="-57"/>
          <w:vertAlign w:val="baseline"/>
        </w:rPr>
        <w:t> </w:t>
      </w:r>
      <w:r>
        <w:rPr>
          <w:vertAlign w:val="baseline"/>
        </w:rPr>
        <w:t>telephone antennae in the towers of the churches of St Margaret, Hawes and Holy Trinity,</w:t>
      </w:r>
      <w:r>
        <w:rPr>
          <w:spacing w:val="1"/>
          <w:vertAlign w:val="baseline"/>
        </w:rPr>
        <w:t> </w:t>
      </w:r>
      <w:r>
        <w:rPr>
          <w:vertAlign w:val="baseline"/>
        </w:rPr>
        <w:t>Knaresborough,</w:t>
      </w:r>
      <w:r>
        <w:rPr>
          <w:spacing w:val="1"/>
          <w:vertAlign w:val="baseline"/>
        </w:rPr>
        <w:t> </w:t>
      </w:r>
      <w:r>
        <w:rPr>
          <w:vertAlign w:val="baseline"/>
        </w:rPr>
        <w:t>in Leeds, England. This action resulted in objections</w:t>
      </w:r>
      <w:r>
        <w:rPr>
          <w:spacing w:val="60"/>
          <w:vertAlign w:val="baseline"/>
        </w:rPr>
        <w:t> </w:t>
      </w:r>
      <w:r>
        <w:rPr>
          <w:vertAlign w:val="baseline"/>
        </w:rPr>
        <w:t>from residents who</w:t>
      </w:r>
      <w:r>
        <w:rPr>
          <w:spacing w:val="1"/>
          <w:vertAlign w:val="baseline"/>
        </w:rPr>
        <w:t> </w:t>
      </w:r>
      <w:r>
        <w:rPr>
          <w:vertAlign w:val="baseline"/>
        </w:rPr>
        <w:t>lived within the vicinity of the churches, primarily on the grounds of the risks to their health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living</w:t>
      </w:r>
      <w:r>
        <w:rPr>
          <w:spacing w:val="9"/>
          <w:vertAlign w:val="baseline"/>
        </w:rPr>
        <w:t> </w:t>
      </w:r>
      <w:r>
        <w:rPr>
          <w:vertAlign w:val="baseline"/>
        </w:rPr>
        <w:t>close</w:t>
      </w:r>
      <w:r>
        <w:rPr>
          <w:spacing w:val="5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antennae.</w:t>
      </w:r>
      <w:r>
        <w:rPr>
          <w:spacing w:val="8"/>
          <w:vertAlign w:val="baseline"/>
        </w:rPr>
        <w:t> </w:t>
      </w:r>
      <w:r>
        <w:rPr>
          <w:vertAlign w:val="baseline"/>
        </w:rPr>
        <w:t>Vodafone</w:t>
      </w:r>
      <w:r>
        <w:rPr>
          <w:spacing w:val="9"/>
          <w:vertAlign w:val="baseline"/>
        </w:rPr>
        <w:t> </w:t>
      </w:r>
      <w:r>
        <w:rPr>
          <w:vertAlign w:val="baseline"/>
        </w:rPr>
        <w:t>petitioned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court</w:t>
      </w:r>
      <w:r>
        <w:rPr>
          <w:spacing w:val="1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combined</w:t>
      </w:r>
      <w:r>
        <w:rPr>
          <w:spacing w:val="9"/>
          <w:vertAlign w:val="baseline"/>
        </w:rPr>
        <w:t> </w:t>
      </w:r>
      <w:r>
        <w:rPr>
          <w:vertAlign w:val="baseline"/>
        </w:rPr>
        <w:t>cases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St.</w:t>
      </w:r>
    </w:p>
    <w:p>
      <w:pPr>
        <w:pStyle w:val="BodyText"/>
        <w:spacing w:before="2"/>
        <w:ind w:left="0"/>
        <w:rPr>
          <w:sz w:val="22"/>
        </w:rPr>
      </w:pPr>
      <w:r>
        <w:rPr/>
        <w:pict>
          <v:rect style="position:absolute;margin-left:72.024002pt;margin-top:14.734034pt;width:144.050pt;height:.71997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Turgut,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N.Y.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„The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Side</w:t>
      </w:r>
      <w:r>
        <w:rPr>
          <w:spacing w:val="-11"/>
          <w:sz w:val="20"/>
          <w:vertAlign w:val="baseline"/>
        </w:rPr>
        <w:t> </w:t>
      </w:r>
      <w:r>
        <w:rPr>
          <w:sz w:val="20"/>
          <w:vertAlign w:val="baseline"/>
        </w:rPr>
        <w:t>Effect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Electromagnetic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Radiation‟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(2008)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Business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269-289.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8"/>
          <w:sz w:val="20"/>
          <w:vertAlign w:val="baseline"/>
        </w:rPr>
        <w:t> </w:t>
      </w:r>
      <w:hyperlink r:id="rId78">
        <w:r>
          <w:rPr>
            <w:sz w:val="20"/>
            <w:vertAlign w:val="baseline"/>
          </w:rPr>
          <w:t>http://nigeriacommunicationsweek.com.ng/node/263.</w:t>
        </w:r>
      </w:hyperlink>
    </w:p>
    <w:p>
      <w:pPr>
        <w:spacing w:after="0"/>
        <w:jc w:val="left"/>
        <w:rPr>
          <w:sz w:val="20"/>
        </w:rPr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26"/>
        <w:jc w:val="both"/>
      </w:pPr>
      <w:r>
        <w:rPr/>
        <w:t>Margaret Hawes (No 215 of 2002) and Holy Trinity Knaresborough (No 233 of 2002). 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radiation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telecommunications base station might affect the health of people in the vicinity of such base</w:t>
      </w:r>
      <w:r>
        <w:rPr>
          <w:spacing w:val="1"/>
        </w:rPr>
        <w:t> </w:t>
      </w:r>
      <w:r>
        <w:rPr/>
        <w:t>stations. The matters were resolved by determining the appropriate base station radiation</w:t>
      </w:r>
      <w:r>
        <w:rPr>
          <w:spacing w:val="1"/>
        </w:rPr>
        <w:t> </w:t>
      </w:r>
      <w:r>
        <w:rPr/>
        <w:t>emission</w:t>
      </w:r>
      <w:r>
        <w:rPr>
          <w:spacing w:val="-2"/>
        </w:rPr>
        <w:t> </w:t>
      </w:r>
      <w:r>
        <w:rPr/>
        <w:t>threshold.</w:t>
      </w:r>
      <w:r>
        <w:rPr>
          <w:vertAlign w:val="superscript"/>
        </w:rPr>
        <w:t>5</w:t>
      </w:r>
    </w:p>
    <w:p>
      <w:pPr>
        <w:pStyle w:val="BodyText"/>
        <w:spacing w:line="480" w:lineRule="auto" w:before="202"/>
        <w:ind w:right="118"/>
        <w:jc w:val="both"/>
      </w:pP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deployed</w:t>
      </w:r>
      <w:r>
        <w:rPr>
          <w:spacing w:val="1"/>
        </w:rPr>
        <w:t> </w:t>
      </w:r>
      <w:r>
        <w:rPr/>
        <w:t>telecoms</w:t>
      </w:r>
      <w:r>
        <w:rPr>
          <w:spacing w:val="1"/>
        </w:rPr>
        <w:t> </w:t>
      </w:r>
      <w:r>
        <w:rPr/>
        <w:t>equipment,</w:t>
      </w:r>
      <w:r>
        <w:rPr>
          <w:spacing w:val="1"/>
        </w:rPr>
        <w:t> </w:t>
      </w:r>
      <w:r>
        <w:rPr/>
        <w:t>installations,</w:t>
      </w:r>
      <w:r>
        <w:rPr>
          <w:spacing w:val="1"/>
        </w:rPr>
        <w:t> </w:t>
      </w:r>
      <w:r>
        <w:rPr/>
        <w:t>terminal</w:t>
      </w:r>
      <w:r>
        <w:rPr>
          <w:spacing w:val="1"/>
        </w:rPr>
        <w:t> </w:t>
      </w:r>
      <w:r>
        <w:rPr/>
        <w:t>equipment,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handsets and equipment in customers' premises sold by all Nigeria telecom operations in their</w:t>
      </w:r>
      <w:r>
        <w:rPr>
          <w:spacing w:val="-57"/>
        </w:rPr>
        <w:t> </w:t>
      </w:r>
      <w:r>
        <w:rPr/>
        <w:t>various bundled promotions are required to be type–approved by the telecommunications</w:t>
      </w:r>
      <w:r>
        <w:rPr>
          <w:spacing w:val="1"/>
        </w:rPr>
        <w:t> </w:t>
      </w:r>
      <w:r>
        <w:rPr/>
        <w:t>industry regulator, the Nigeria Communications Commission (NCC). This is in compliance</w:t>
      </w:r>
      <w:r>
        <w:rPr>
          <w:spacing w:val="1"/>
        </w:rPr>
        <w:t> </w:t>
      </w:r>
      <w:r>
        <w:rPr/>
        <w:t>with the electro-magnetic field (EMF) thresholds set by the International Commission on</w:t>
      </w:r>
      <w:r>
        <w:rPr>
          <w:spacing w:val="1"/>
        </w:rPr>
        <w:t> </w:t>
      </w:r>
      <w:r>
        <w:rPr/>
        <w:t>Non-ionising Radiation Protection (ICNIRP) guidelines, the ITU, Institute of Electrical and</w:t>
      </w:r>
      <w:r>
        <w:rPr>
          <w:spacing w:val="1"/>
        </w:rPr>
        <w:t> </w:t>
      </w:r>
      <w:r>
        <w:rPr/>
        <w:t>Electronic Engineers (IEEE), amongst other industry standards-setting bodies.</w:t>
      </w:r>
      <w:r>
        <w:rPr>
          <w:vertAlign w:val="superscript"/>
        </w:rPr>
        <w:t>6</w:t>
      </w:r>
      <w:r>
        <w:rPr>
          <w:vertAlign w:val="baseline"/>
        </w:rPr>
        <w:t> While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debate on whether</w:t>
      </w:r>
      <w:r>
        <w:rPr>
          <w:spacing w:val="1"/>
          <w:vertAlign w:val="baseline"/>
        </w:rPr>
        <w:t> </w:t>
      </w:r>
      <w:r>
        <w:rPr>
          <w:vertAlign w:val="baseline"/>
        </w:rPr>
        <w:t>or not</w:t>
      </w:r>
      <w:r>
        <w:rPr>
          <w:spacing w:val="1"/>
          <w:vertAlign w:val="baseline"/>
        </w:rPr>
        <w:t> </w:t>
      </w:r>
      <w:r>
        <w:rPr>
          <w:vertAlign w:val="baseline"/>
        </w:rPr>
        <w:t>emissions pose health threats for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 users of identified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products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continues,</w:t>
      </w:r>
      <w:r>
        <w:rPr>
          <w:spacing w:val="1"/>
          <w:vertAlign w:val="baseline"/>
        </w:rPr>
        <w:t> </w:t>
      </w:r>
      <w:r>
        <w:rPr>
          <w:vertAlign w:val="baseline"/>
        </w:rPr>
        <w:t>NESREA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fiercely</w:t>
      </w:r>
      <w:r>
        <w:rPr>
          <w:spacing w:val="1"/>
          <w:vertAlign w:val="baseline"/>
        </w:rPr>
        <w:t> </w:t>
      </w:r>
      <w:r>
        <w:rPr>
          <w:vertAlign w:val="baseline"/>
        </w:rPr>
        <w:t>sustained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task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related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practices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location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base stations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</w:t>
      </w:r>
      <w:r>
        <w:rPr>
          <w:spacing w:val="6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-4"/>
          <w:vertAlign w:val="baseline"/>
        </w:rPr>
        <w:t> </w:t>
      </w:r>
      <w:r>
        <w:rPr>
          <w:vertAlign w:val="baseline"/>
        </w:rPr>
        <w:t>health</w:t>
      </w:r>
      <w:r>
        <w:rPr>
          <w:spacing w:val="-4"/>
          <w:vertAlign w:val="baseline"/>
        </w:rPr>
        <w:t> </w:t>
      </w:r>
      <w:r>
        <w:rPr>
          <w:vertAlign w:val="baseline"/>
        </w:rPr>
        <w:t>hazards.</w:t>
      </w:r>
      <w:r>
        <w:rPr>
          <w:vertAlign w:val="superscript"/>
        </w:rPr>
        <w:t>7</w:t>
      </w:r>
    </w:p>
    <w:p>
      <w:pPr>
        <w:pStyle w:val="Heading1"/>
        <w:spacing w:before="204"/>
        <w:ind w:left="160" w:firstLine="0"/>
      </w:pPr>
      <w:r>
        <w:rPr/>
        <w:t>Cyber</w:t>
      </w:r>
      <w:r>
        <w:rPr>
          <w:spacing w:val="-6"/>
        </w:rPr>
        <w:t> </w:t>
      </w:r>
      <w:r>
        <w:rPr/>
        <w:t>Crime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4"/>
        <w:ind w:right="110"/>
        <w:jc w:val="both"/>
      </w:pPr>
      <w:r>
        <w:rPr/>
        <w:t>As ICT access and use began to grow, so also did the menace of cyber crime. Cyber crime</w:t>
      </w:r>
      <w:r>
        <w:rPr>
          <w:spacing w:val="1"/>
        </w:rPr>
        <w:t> </w:t>
      </w:r>
      <w:r>
        <w:rPr/>
        <w:t>consists of a variety of criminal acts perpetrated through the Internet, and includes e-mail</w:t>
      </w:r>
      <w:r>
        <w:rPr>
          <w:spacing w:val="1"/>
        </w:rPr>
        <w:t> </w:t>
      </w:r>
      <w:r>
        <w:rPr/>
        <w:t>scams, child pornography, hacking, theft of data, identity theft, extortion and a wide array of</w:t>
      </w:r>
      <w:r>
        <w:rPr>
          <w:spacing w:val="1"/>
        </w:rPr>
        <w:t> </w:t>
      </w:r>
      <w:r>
        <w:rPr/>
        <w:t>other nefarious activities. Other ICT–related crimes include the counterfeit cashier's cheque</w:t>
      </w:r>
      <w:r>
        <w:rPr>
          <w:spacing w:val="1"/>
        </w:rPr>
        <w:t> </w:t>
      </w:r>
      <w:r>
        <w:rPr/>
        <w:t>scheme, which relies on the issuance of fraudulent cheques, and targets individuals that use</w:t>
      </w:r>
      <w:r>
        <w:rPr>
          <w:spacing w:val="1"/>
        </w:rPr>
        <w:t> </w:t>
      </w:r>
      <w:r>
        <w:rPr/>
        <w:t>Internet</w:t>
      </w:r>
      <w:r>
        <w:rPr>
          <w:spacing w:val="10"/>
        </w:rPr>
        <w:t> </w:t>
      </w:r>
      <w:r>
        <w:rPr/>
        <w:t>advertisements</w:t>
      </w:r>
      <w:r>
        <w:rPr>
          <w:spacing w:val="4"/>
        </w:rPr>
        <w:t> </w:t>
      </w:r>
      <w:r>
        <w:rPr/>
        <w:t>to</w:t>
      </w:r>
      <w:r>
        <w:rPr>
          <w:spacing w:val="11"/>
        </w:rPr>
        <w:t> </w:t>
      </w:r>
      <w:r>
        <w:rPr/>
        <w:t>sell</w:t>
      </w:r>
      <w:r>
        <w:rPr>
          <w:spacing w:val="7"/>
        </w:rPr>
        <w:t> </w:t>
      </w:r>
      <w:r>
        <w:rPr/>
        <w:t>merchandise.</w:t>
      </w:r>
      <w:r>
        <w:rPr>
          <w:spacing w:val="13"/>
        </w:rPr>
        <w:t> </w:t>
      </w:r>
      <w:r>
        <w:rPr/>
        <w:t>Another</w:t>
      </w:r>
      <w:r>
        <w:rPr>
          <w:spacing w:val="12"/>
        </w:rPr>
        <w:t> </w:t>
      </w:r>
      <w:r>
        <w:rPr/>
        <w:t>is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advance</w:t>
      </w:r>
      <w:r>
        <w:rPr>
          <w:spacing w:val="10"/>
        </w:rPr>
        <w:t> </w:t>
      </w:r>
      <w:r>
        <w:rPr/>
        <w:t>fee</w:t>
      </w:r>
      <w:r>
        <w:rPr>
          <w:spacing w:val="10"/>
        </w:rPr>
        <w:t> </w:t>
      </w:r>
      <w:r>
        <w:rPr/>
        <w:t>fraud,</w:t>
      </w:r>
      <w:r>
        <w:rPr>
          <w:spacing w:val="8"/>
        </w:rPr>
        <w:t> </w:t>
      </w:r>
      <w:r>
        <w:rPr/>
        <w:t>also</w:t>
      </w:r>
      <w:r>
        <w:rPr>
          <w:spacing w:val="1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12"/>
        </w:rPr>
      </w:pPr>
      <w:r>
        <w:rPr/>
        <w:pict>
          <v:rect style="position:absolute;margin-left:72.024002pt;margin-top:9.162607pt;width:144.050pt;height:.72003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8649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z w:val="20"/>
          <w:vertAlign w:val="baseline"/>
        </w:rPr>
        <w:t>Ibid.</w:t>
      </w:r>
    </w:p>
    <w:p>
      <w:pPr>
        <w:spacing w:before="1"/>
        <w:ind w:left="160" w:right="8649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1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13"/>
          <w:sz w:val="20"/>
          <w:vertAlign w:val="baseline"/>
        </w:rPr>
        <w:t> </w:t>
      </w:r>
      <w:hyperlink r:id="rId79">
        <w:r>
          <w:rPr>
            <w:color w:val="0000FF"/>
            <w:sz w:val="20"/>
            <w:u w:val="single" w:color="0000FF"/>
            <w:vertAlign w:val="baseline"/>
          </w:rPr>
          <w:t>http://www.nigerianbestforum.com/generaltopics/nesrea-vs-ncc-raging-battle-overregulationoftelecoms</w:t>
        </w:r>
      </w:hyperlink>
      <w:r>
        <w:rPr>
          <w:sz w:val="20"/>
          <w:vertAlign w:val="baseline"/>
        </w:rPr>
        <w:t>masts/.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13"/>
        <w:jc w:val="both"/>
      </w:pPr>
      <w:r>
        <w:rPr/>
        <w:t>the “419 scam”, after the section of the Nigerian Criminal Code dealing with the crime of</w:t>
      </w:r>
      <w:r>
        <w:rPr>
          <w:spacing w:val="1"/>
        </w:rPr>
        <w:t> </w:t>
      </w:r>
      <w:r>
        <w:rPr/>
        <w:t>obtaining property by false pretences.</w:t>
      </w:r>
      <w:r>
        <w:rPr>
          <w:vertAlign w:val="superscript"/>
        </w:rPr>
        <w:t>8</w:t>
      </w:r>
      <w:r>
        <w:rPr>
          <w:vertAlign w:val="baseline"/>
        </w:rPr>
        <w:t> The 419 scam combines impersonation fraud with a</w:t>
      </w:r>
      <w:r>
        <w:rPr>
          <w:spacing w:val="1"/>
          <w:vertAlign w:val="baseline"/>
        </w:rPr>
        <w:t> </w:t>
      </w:r>
      <w:r>
        <w:rPr>
          <w:vertAlign w:val="baseline"/>
        </w:rPr>
        <w:t>variation of an advance fee scheme, and relies on letters, emails, or faxes to potential victims</w:t>
      </w:r>
      <w:r>
        <w:rPr>
          <w:spacing w:val="1"/>
          <w:vertAlign w:val="baseline"/>
        </w:rPr>
        <w:t> </w:t>
      </w:r>
      <w:r>
        <w:rPr>
          <w:vertAlign w:val="baseline"/>
        </w:rPr>
        <w:t>from individuals representing themselves as government officials, offering the recipient the</w:t>
      </w:r>
      <w:r>
        <w:rPr>
          <w:spacing w:val="1"/>
          <w:vertAlign w:val="baseline"/>
        </w:rPr>
        <w:t> </w:t>
      </w:r>
      <w:r>
        <w:rPr>
          <w:vertAlign w:val="baseline"/>
        </w:rPr>
        <w:t>"opportunity" to share in a percentage of millions of dollars, while soliciting for help in</w:t>
      </w:r>
      <w:r>
        <w:rPr>
          <w:spacing w:val="1"/>
          <w:vertAlign w:val="baseline"/>
        </w:rPr>
        <w:t> </w:t>
      </w:r>
      <w:r>
        <w:rPr>
          <w:vertAlign w:val="baseline"/>
        </w:rPr>
        <w:t>placing</w:t>
      </w:r>
      <w:r>
        <w:rPr>
          <w:spacing w:val="5"/>
          <w:vertAlign w:val="baseline"/>
        </w:rPr>
        <w:t> </w:t>
      </w:r>
      <w:r>
        <w:rPr>
          <w:vertAlign w:val="baseline"/>
        </w:rPr>
        <w:t>large</w:t>
      </w:r>
      <w:r>
        <w:rPr>
          <w:spacing w:val="1"/>
          <w:vertAlign w:val="baseline"/>
        </w:rPr>
        <w:t> </w:t>
      </w:r>
      <w:r>
        <w:rPr>
          <w:vertAlign w:val="baseline"/>
        </w:rPr>
        <w:t>sums of</w:t>
      </w:r>
      <w:r>
        <w:rPr>
          <w:spacing w:val="-2"/>
          <w:vertAlign w:val="baseline"/>
        </w:rPr>
        <w:t> </w:t>
      </w:r>
      <w:r>
        <w:rPr>
          <w:vertAlign w:val="baseline"/>
        </w:rPr>
        <w:t>money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overseas</w:t>
      </w:r>
      <w:r>
        <w:rPr>
          <w:spacing w:val="-1"/>
          <w:vertAlign w:val="baseline"/>
        </w:rPr>
        <w:t> </w:t>
      </w:r>
      <w:r>
        <w:rPr>
          <w:vertAlign w:val="baseline"/>
        </w:rPr>
        <w:t>bank</w:t>
      </w:r>
      <w:r>
        <w:rPr>
          <w:spacing w:val="2"/>
          <w:vertAlign w:val="baseline"/>
        </w:rPr>
        <w:t> </w:t>
      </w:r>
      <w:r>
        <w:rPr>
          <w:vertAlign w:val="baseline"/>
        </w:rPr>
        <w:t>accounts.</w:t>
      </w:r>
      <w:r>
        <w:rPr>
          <w:vertAlign w:val="superscript"/>
        </w:rPr>
        <w:t>9</w:t>
      </w:r>
    </w:p>
    <w:p>
      <w:pPr>
        <w:pStyle w:val="BodyText"/>
        <w:spacing w:line="480" w:lineRule="auto" w:before="1"/>
        <w:ind w:right="122"/>
        <w:jc w:val="both"/>
      </w:pPr>
      <w:r>
        <w:rPr/>
        <w:t>The problem of cybercrime is a global one whose extent, magnitude and impact reverberate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walks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life,</w:t>
      </w:r>
      <w:r>
        <w:rPr>
          <w:spacing w:val="1"/>
        </w:rPr>
        <w:t> </w:t>
      </w:r>
      <w:r>
        <w:rPr/>
        <w:t>leaving</w:t>
      </w:r>
      <w:r>
        <w:rPr>
          <w:spacing w:val="1"/>
        </w:rPr>
        <w:t> </w:t>
      </w:r>
      <w:r>
        <w:rPr/>
        <w:t>hitherto</w:t>
      </w:r>
      <w:r>
        <w:rPr>
          <w:spacing w:val="1"/>
        </w:rPr>
        <w:t> </w:t>
      </w:r>
      <w:r>
        <w:rPr/>
        <w:t>unimaginable</w:t>
      </w:r>
      <w:r>
        <w:rPr>
          <w:spacing w:val="1"/>
        </w:rPr>
        <w:t> </w:t>
      </w:r>
      <w:r>
        <w:rPr/>
        <w:t>damage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60"/>
        </w:rPr>
        <w:t> </w:t>
      </w:r>
      <w:r>
        <w:rPr/>
        <w:t>wake.</w:t>
      </w:r>
      <w:r>
        <w:rPr>
          <w:spacing w:val="1"/>
        </w:rPr>
        <w:t> </w:t>
      </w:r>
      <w:r>
        <w:rPr/>
        <w:t>Popularly referred to as the “yahoo yahoo syndrome” in Nigeria, these fraudulent activities</w:t>
      </w:r>
      <w:r>
        <w:rPr>
          <w:spacing w:val="1"/>
        </w:rPr>
        <w:t> </w:t>
      </w:r>
      <w:r>
        <w:rPr/>
        <w:t>are carried on by a recalcitrant few, but the impact is far reaching due to the world wide reach</w:t>
      </w:r>
      <w:r>
        <w:rPr>
          <w:spacing w:val="-57"/>
        </w:rPr>
        <w:t> </w:t>
      </w:r>
      <w:r>
        <w:rPr/>
        <w:t>of the Internet. Cybercrime</w:t>
      </w:r>
      <w:r>
        <w:rPr>
          <w:spacing w:val="1"/>
        </w:rPr>
        <w:t> </w:t>
      </w:r>
      <w:r>
        <w:rPr/>
        <w:t>is not only an embarrassment; 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has negative</w:t>
      </w:r>
      <w:r>
        <w:rPr>
          <w:spacing w:val="60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 positive deployment</w:t>
      </w:r>
      <w:r>
        <w:rPr>
          <w:spacing w:val="6"/>
        </w:rPr>
        <w:t> </w:t>
      </w:r>
      <w:r>
        <w:rPr/>
        <w:t>of</w:t>
      </w:r>
      <w:r>
        <w:rPr>
          <w:spacing w:val="-7"/>
        </w:rPr>
        <w:t> </w:t>
      </w:r>
      <w:r>
        <w:rPr/>
        <w:t>ICT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socio-economic growth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</w:pPr>
      <w:r>
        <w:rPr/>
        <w:pict>
          <v:rect style="position:absolute;margin-left:72.024002pt;margin-top:16.171532pt;width:144.050pt;height:.72003pt;mso-position-horizontal-relative:page;mso-position-vertical-relative:paragraph;z-index:-156974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16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  <w:vertAlign w:val="baseline"/>
        </w:rPr>
        <w:t> Section 419 of the Nigerian Criminal Code, Cap C38, Laws of the Federation of Nigeria, 2004, which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provides: “Any person who by any false pretence, and with intent to defraud, obtains from any other person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anything capable of being stolen, or induces any other person to deliver to any person anything capable of being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stolen,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guilty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felony,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liable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imprisonment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three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years...”</w:t>
      </w:r>
    </w:p>
    <w:p>
      <w:pPr>
        <w:spacing w:before="1"/>
        <w:ind w:left="160" w:right="282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z w:val="20"/>
          <w:vertAlign w:val="baseline"/>
        </w:rPr>
        <w:t> See the International Crime Complaint (IC3) Centre, online @ </w:t>
      </w:r>
      <w:hyperlink r:id="rId16">
        <w:r>
          <w:rPr>
            <w:sz w:val="20"/>
            <w:vertAlign w:val="baseline"/>
          </w:rPr>
          <w:t>http://www.ic3.gov/crimeschemes.aspx#item-</w:t>
        </w:r>
      </w:hyperlink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13,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09"/>
        <w:jc w:val="both"/>
      </w:pPr>
      <w:r>
        <w:rPr/>
        <w:pict>
          <v:rect style="position:absolute;margin-left:72.024002pt;margin-top:558.193054pt;width:144.050pt;height:.72003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  <w:r>
        <w:rPr/>
        <w:t>With a view to dealing with some of the problems occasioned by cybercrime, the Nigerian</w:t>
      </w:r>
      <w:r>
        <w:rPr>
          <w:spacing w:val="1"/>
        </w:rPr>
        <w:t> </w:t>
      </w:r>
      <w:r>
        <w:rPr/>
        <w:t>government has deployed some legal and enforcement tools, including the enlistment of the</w:t>
      </w:r>
      <w:r>
        <w:rPr>
          <w:spacing w:val="1"/>
        </w:rPr>
        <w:t> </w:t>
      </w:r>
      <w:r>
        <w:rPr/>
        <w:t>Economic and Financial Crimes Commission (EFCC)</w:t>
      </w:r>
      <w:r>
        <w:rPr>
          <w:vertAlign w:val="superscript"/>
        </w:rPr>
        <w:t>10</w:t>
      </w:r>
      <w:r>
        <w:rPr>
          <w:vertAlign w:val="baseline"/>
        </w:rPr>
        <w:t>, the Nigerian Police Force, and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crime fighting bodies to tackle the problem. Unfortunately however, initial attempts to deal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the problem did not utilize a refined and technology savvy approach to detect and arrest</w:t>
      </w:r>
      <w:r>
        <w:rPr>
          <w:spacing w:val="1"/>
          <w:vertAlign w:val="baseline"/>
        </w:rPr>
        <w:t> </w:t>
      </w:r>
      <w:r>
        <w:rPr>
          <w:vertAlign w:val="baseline"/>
        </w:rPr>
        <w:t>perpetrators. Rather, law enforcement officers largely descended on cyber cafes, carrying out</w:t>
      </w:r>
      <w:r>
        <w:rPr>
          <w:spacing w:val="1"/>
          <w:vertAlign w:val="baseline"/>
        </w:rPr>
        <w:t> </w:t>
      </w:r>
      <w:r>
        <w:rPr>
          <w:vertAlign w:val="baseline"/>
        </w:rPr>
        <w:t>frequent raids, arrests, ban of overnight browsing and other activities. However, resort to</w:t>
      </w:r>
      <w:r>
        <w:rPr>
          <w:spacing w:val="1"/>
          <w:vertAlign w:val="baseline"/>
        </w:rPr>
        <w:t> </w:t>
      </w:r>
      <w:r>
        <w:rPr>
          <w:vertAlign w:val="baseline"/>
        </w:rPr>
        <w:t>cyber cafes for internet access has waned considerably, with more possibilities to access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internet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mobile</w:t>
      </w:r>
      <w:r>
        <w:rPr>
          <w:spacing w:val="1"/>
          <w:vertAlign w:val="baseline"/>
        </w:rPr>
        <w:t> </w:t>
      </w:r>
      <w:r>
        <w:rPr>
          <w:vertAlign w:val="baseline"/>
        </w:rPr>
        <w:t>phones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computers.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attributed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deregulation of the telecommunications sector, which has afforded the public the benefit of</w:t>
      </w:r>
      <w:r>
        <w:rPr>
          <w:spacing w:val="1"/>
          <w:vertAlign w:val="baseline"/>
        </w:rPr>
        <w:t> </w:t>
      </w:r>
      <w:r>
        <w:rPr>
          <w:vertAlign w:val="baseline"/>
        </w:rPr>
        <w:t>competitive internet access options by telecommunications companies, thus making private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internet more accessible and affordable. This modification in the location of use from cyber</w:t>
      </w:r>
      <w:r>
        <w:rPr>
          <w:spacing w:val="1"/>
          <w:vertAlign w:val="baseline"/>
        </w:rPr>
        <w:t> </w:t>
      </w:r>
      <w:r>
        <w:rPr>
          <w:vertAlign w:val="baseline"/>
        </w:rPr>
        <w:t>cafes to private offices and homes means that physical raids of cyber cafes and other 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venues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internet</w:t>
      </w:r>
      <w:r>
        <w:rPr>
          <w:spacing w:val="1"/>
          <w:vertAlign w:val="baseline"/>
        </w:rPr>
        <w:t> </w:t>
      </w:r>
      <w:r>
        <w:rPr>
          <w:vertAlign w:val="baseline"/>
        </w:rPr>
        <w:t>access can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longer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valid</w:t>
      </w:r>
      <w:r>
        <w:rPr>
          <w:spacing w:val="1"/>
          <w:vertAlign w:val="baseline"/>
        </w:rPr>
        <w:t> </w:t>
      </w:r>
      <w:r>
        <w:rPr>
          <w:vertAlign w:val="baseline"/>
        </w:rPr>
        <w:t>approach to</w:t>
      </w:r>
      <w:r>
        <w:rPr>
          <w:spacing w:val="1"/>
          <w:vertAlign w:val="baseline"/>
        </w:rPr>
        <w:t> </w:t>
      </w:r>
      <w:r>
        <w:rPr>
          <w:vertAlign w:val="baseline"/>
        </w:rPr>
        <w:t>tackling</w:t>
      </w:r>
      <w:r>
        <w:rPr>
          <w:spacing w:val="60"/>
          <w:vertAlign w:val="baseline"/>
        </w:rPr>
        <w:t> </w:t>
      </w:r>
      <w:r>
        <w:rPr>
          <w:vertAlign w:val="baseline"/>
        </w:rPr>
        <w:t>online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 activities. Rather, use of technological means and seeking of relevant 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from and collaboration with Internet Service Providers (ISPS) have become inevitable.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on its part raises the need for proper training and adequate deployment of specialized police</w:t>
      </w:r>
      <w:r>
        <w:rPr>
          <w:spacing w:val="1"/>
          <w:vertAlign w:val="baseline"/>
        </w:rPr>
        <w:t> </w:t>
      </w:r>
      <w:r>
        <w:rPr>
          <w:vertAlign w:val="baseline"/>
        </w:rPr>
        <w:t>and other enforcement authorities.</w:t>
      </w:r>
      <w:r>
        <w:rPr>
          <w:vertAlign w:val="superscript"/>
        </w:rPr>
        <w:t>11</w:t>
      </w:r>
      <w:r>
        <w:rPr>
          <w:vertAlign w:val="baseline"/>
        </w:rPr>
        <w:t> Additionally, there is the issue of the security of stored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customer data, which has been a concern in many developed countries, where servers holding</w:t>
      </w:r>
      <w:r>
        <w:rPr>
          <w:spacing w:val="-57"/>
          <w:vertAlign w:val="baseline"/>
        </w:rPr>
        <w:t> </w:t>
      </w:r>
      <w:r>
        <w:rPr>
          <w:vertAlign w:val="baseline"/>
        </w:rPr>
        <w:t>millions</w:t>
      </w:r>
      <w:r>
        <w:rPr>
          <w:spacing w:val="54"/>
          <w:vertAlign w:val="baseline"/>
        </w:rPr>
        <w:t> </w:t>
      </w:r>
      <w:r>
        <w:rPr>
          <w:vertAlign w:val="baseline"/>
        </w:rPr>
        <w:t>of</w:t>
      </w:r>
      <w:r>
        <w:rPr>
          <w:spacing w:val="53"/>
          <w:vertAlign w:val="baseline"/>
        </w:rPr>
        <w:t> </w:t>
      </w:r>
      <w:r>
        <w:rPr>
          <w:vertAlign w:val="baseline"/>
        </w:rPr>
        <w:t>customer</w:t>
      </w:r>
      <w:r>
        <w:rPr>
          <w:spacing w:val="58"/>
          <w:vertAlign w:val="baseline"/>
        </w:rPr>
        <w:t> </w:t>
      </w:r>
      <w:r>
        <w:rPr>
          <w:vertAlign w:val="baseline"/>
        </w:rPr>
        <w:t>data</w:t>
      </w:r>
      <w:r>
        <w:rPr>
          <w:spacing w:val="55"/>
          <w:vertAlign w:val="baseline"/>
        </w:rPr>
        <w:t> </w:t>
      </w:r>
      <w:r>
        <w:rPr>
          <w:vertAlign w:val="baseline"/>
        </w:rPr>
        <w:t>have  been</w:t>
      </w:r>
      <w:r>
        <w:rPr>
          <w:spacing w:val="56"/>
          <w:vertAlign w:val="baseline"/>
        </w:rPr>
        <w:t> </w:t>
      </w:r>
      <w:r>
        <w:rPr>
          <w:vertAlign w:val="baseline"/>
        </w:rPr>
        <w:t>hacked,</w:t>
      </w:r>
      <w:r>
        <w:rPr>
          <w:spacing w:val="58"/>
          <w:vertAlign w:val="baseline"/>
        </w:rPr>
        <w:t> </w:t>
      </w:r>
      <w:r>
        <w:rPr>
          <w:vertAlign w:val="baseline"/>
        </w:rPr>
        <w:t>and</w:t>
      </w:r>
      <w:r>
        <w:rPr>
          <w:spacing w:val="56"/>
          <w:vertAlign w:val="baseline"/>
        </w:rPr>
        <w:t> </w:t>
      </w:r>
      <w:r>
        <w:rPr>
          <w:vertAlign w:val="baseline"/>
        </w:rPr>
        <w:t>storage</w:t>
      </w:r>
      <w:r>
        <w:rPr>
          <w:spacing w:val="55"/>
          <w:vertAlign w:val="baseline"/>
        </w:rPr>
        <w:t> </w:t>
      </w:r>
      <w:r>
        <w:rPr>
          <w:vertAlign w:val="baseline"/>
        </w:rPr>
        <w:t>media  such</w:t>
      </w:r>
      <w:r>
        <w:rPr>
          <w:spacing w:val="51"/>
          <w:vertAlign w:val="baseline"/>
        </w:rPr>
        <w:t> </w:t>
      </w:r>
      <w:r>
        <w:rPr>
          <w:vertAlign w:val="baseline"/>
        </w:rPr>
        <w:t>as</w:t>
      </w:r>
      <w:r>
        <w:rPr>
          <w:spacing w:val="59"/>
          <w:vertAlign w:val="baseline"/>
        </w:rPr>
        <w:t> </w:t>
      </w:r>
      <w:r>
        <w:rPr>
          <w:vertAlign w:val="baseline"/>
        </w:rPr>
        <w:t>compact</w:t>
      </w:r>
      <w:r>
        <w:rPr>
          <w:spacing w:val="2"/>
          <w:vertAlign w:val="baseline"/>
        </w:rPr>
        <w:t> </w:t>
      </w:r>
      <w:r>
        <w:rPr>
          <w:vertAlign w:val="baseline"/>
        </w:rPr>
        <w:t>discs</w:t>
      </w:r>
    </w:p>
    <w:p>
      <w:pPr>
        <w:spacing w:before="67"/>
        <w:ind w:left="160" w:right="123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z w:val="20"/>
          <w:vertAlign w:val="baseline"/>
        </w:rPr>
        <w:t> See the Economic and Financial Crimes Commission (Establishment) Act (No 1) of 2004, Cap E1, LFN 2004.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Among other functions, the EFCC is responsible for the investigation of all financial crimes including advance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fee fraud,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money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laundering,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counterfeiting,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illegal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charge transfers,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futures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market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fraud,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fraudulent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encashment 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negotiable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instruments,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computer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credit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card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fraud,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contract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scam,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etc.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generally,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 the EFCC Act. The EFCC is the Nigerian equivalent of the Serious Fraud Office in the UK, (see</w:t>
      </w:r>
      <w:r>
        <w:rPr>
          <w:spacing w:val="1"/>
          <w:sz w:val="20"/>
          <w:vertAlign w:val="baseline"/>
        </w:rPr>
        <w:t> </w:t>
      </w:r>
      <w:hyperlink r:id="rId18">
        <w:r>
          <w:rPr>
            <w:sz w:val="20"/>
            <w:vertAlign w:val="baseline"/>
          </w:rPr>
          <w:t>http://www.sfo.gov.uk/),</w:t>
        </w:r>
      </w:hyperlink>
    </w:p>
    <w:p>
      <w:pPr>
        <w:spacing w:before="0"/>
        <w:ind w:left="160" w:right="143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z w:val="20"/>
          <w:vertAlign w:val="baseline"/>
        </w:rPr>
        <w:t> Already, some training is being provided for the Economic and Financial Crimes Commission (EFCC), 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equip it with skills to curb the menace of cybercrime, through the government itself, as well as through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efforts of some ICT companies like Microsoft, which is collaborating with these agencies with a view to sharing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technical knowledge and best practices. Such collaborative efforts will contribute positively to the creation of 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environment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encourages ICT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business development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country.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114"/>
        <w:ind w:right="114"/>
        <w:jc w:val="both"/>
      </w:pPr>
      <w:r>
        <w:rPr/>
        <w:t>holding data on millions of customers have been carelessly misplaced or lost in the post.</w:t>
      </w:r>
      <w:r>
        <w:rPr>
          <w:vertAlign w:val="superscript"/>
        </w:rPr>
        <w:t>12</w:t>
      </w:r>
      <w:r>
        <w:rPr>
          <w:spacing w:val="1"/>
          <w:vertAlign w:val="baseline"/>
        </w:rPr>
        <w:t> </w:t>
      </w:r>
      <w:r>
        <w:rPr>
          <w:vertAlign w:val="baseline"/>
        </w:rPr>
        <w:t>Beyond these however, more effort should be made to refocus on the promotion of positive</w:t>
      </w:r>
      <w:r>
        <w:rPr>
          <w:spacing w:val="1"/>
          <w:vertAlign w:val="baseline"/>
        </w:rPr>
        <w:t> </w:t>
      </w:r>
      <w:r>
        <w:rPr>
          <w:vertAlign w:val="baseline"/>
        </w:rPr>
        <w:t>uses of ICT. In this regard, it is encouraging that Microsoft has partnered with an NGO</w:t>
      </w:r>
      <w:r>
        <w:rPr>
          <w:spacing w:val="1"/>
          <w:vertAlign w:val="baseline"/>
        </w:rPr>
        <w:t> </w:t>
      </w:r>
      <w:r>
        <w:rPr>
          <w:vertAlign w:val="baseline"/>
        </w:rPr>
        <w:t>(Paradigm Initiative Nigeria (PIN)) to tackle cyber crime through its Internet Safety, 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Privacy</w:t>
      </w:r>
      <w:r>
        <w:rPr>
          <w:spacing w:val="1"/>
          <w:vertAlign w:val="baseline"/>
        </w:rPr>
        <w:t> </w:t>
      </w:r>
      <w:r>
        <w:rPr>
          <w:vertAlign w:val="baseline"/>
        </w:rPr>
        <w:t>Initiative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(ISSPIN).</w:t>
      </w:r>
      <w:r>
        <w:rPr>
          <w:vertAlign w:val="superscript"/>
        </w:rPr>
        <w:t>13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programme</w:t>
      </w:r>
      <w:r>
        <w:rPr>
          <w:spacing w:val="1"/>
          <w:vertAlign w:val="baseline"/>
        </w:rPr>
        <w:t> </w:t>
      </w:r>
      <w:r>
        <w:rPr>
          <w:vertAlign w:val="baseline"/>
        </w:rPr>
        <w:t>essentially</w:t>
      </w:r>
      <w:r>
        <w:rPr>
          <w:spacing w:val="1"/>
          <w:vertAlign w:val="baseline"/>
        </w:rPr>
        <w:t> </w:t>
      </w:r>
      <w:r>
        <w:rPr>
          <w:vertAlign w:val="baseline"/>
        </w:rPr>
        <w:t>focuses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redirecting the energy of young Nigerians away from cyber crime</w:t>
      </w:r>
      <w:r>
        <w:rPr>
          <w:spacing w:val="1"/>
          <w:vertAlign w:val="baseline"/>
        </w:rPr>
        <w:t> </w:t>
      </w:r>
      <w:r>
        <w:rPr>
          <w:vertAlign w:val="baseline"/>
        </w:rPr>
        <w:t>and towards positive</w:t>
      </w:r>
      <w:r>
        <w:rPr>
          <w:spacing w:val="1"/>
          <w:vertAlign w:val="baseline"/>
        </w:rPr>
        <w:t> </w:t>
      </w:r>
      <w:r>
        <w:rPr>
          <w:vertAlign w:val="baseline"/>
        </w:rPr>
        <w:t>utilisation of cyber space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legitimate purposes.</w:t>
      </w:r>
      <w:r>
        <w:rPr>
          <w:vertAlign w:val="superscript"/>
        </w:rPr>
        <w:t>14</w:t>
      </w:r>
      <w:r>
        <w:rPr>
          <w:spacing w:val="1"/>
          <w:vertAlign w:val="baseline"/>
        </w:rPr>
        <w:t> </w:t>
      </w:r>
      <w:r>
        <w:rPr>
          <w:vertAlign w:val="baseline"/>
        </w:rPr>
        <w:t>Microsoft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aims at</w:t>
      </w:r>
      <w:r>
        <w:rPr>
          <w:spacing w:val="60"/>
          <w:vertAlign w:val="baseline"/>
        </w:rPr>
        <w:t> </w:t>
      </w:r>
      <w:r>
        <w:rPr>
          <w:vertAlign w:val="baseline"/>
        </w:rPr>
        <w:t>addressing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need for adequate training in information technology among young Nigerians by distributing</w:t>
      </w:r>
      <w:r>
        <w:rPr>
          <w:spacing w:val="1"/>
          <w:vertAlign w:val="baseline"/>
        </w:rPr>
        <w:t> </w:t>
      </w:r>
      <w:r>
        <w:rPr>
          <w:vertAlign w:val="baseline"/>
        </w:rPr>
        <w:t>free compact discs containing Microsoft‟s Digital Literacy Curriculum.</w:t>
      </w:r>
      <w:r>
        <w:rPr>
          <w:vertAlign w:val="superscript"/>
        </w:rPr>
        <w:t>15</w:t>
      </w:r>
      <w:r>
        <w:rPr>
          <w:vertAlign w:val="baseline"/>
        </w:rPr>
        <w:t> There is also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practical aspect of empowerment through training programmes designed to arm youths with</w:t>
      </w:r>
      <w:r>
        <w:rPr>
          <w:spacing w:val="1"/>
          <w:vertAlign w:val="baseline"/>
        </w:rPr>
        <w:t> </w:t>
      </w:r>
      <w:r>
        <w:rPr>
          <w:vertAlign w:val="baseline"/>
        </w:rPr>
        <w:t>marketable skills for legitimate business activities in the online environment. As awareness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continues to rise about the potentials of the technology, there is a corresponding need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creation of local content online, establishment of websites for businesses, as well as online</w:t>
      </w:r>
      <w:r>
        <w:rPr>
          <w:spacing w:val="1"/>
          <w:vertAlign w:val="baseline"/>
        </w:rPr>
        <w:t> </w:t>
      </w:r>
      <w:r>
        <w:rPr>
          <w:vertAlign w:val="baseline"/>
        </w:rPr>
        <w:t>advertisements and marketing. Expertise and skills in these areas are therefore increasingly</w:t>
      </w:r>
      <w:r>
        <w:rPr>
          <w:spacing w:val="1"/>
          <w:vertAlign w:val="baseline"/>
        </w:rPr>
        <w:t> </w:t>
      </w:r>
      <w:r>
        <w:rPr>
          <w:vertAlign w:val="baseline"/>
        </w:rPr>
        <w:t>becoming more valuable, and a legal framework that deals with protection of creativity,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misrepresentations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fraudulent</w:t>
      </w:r>
      <w:r>
        <w:rPr>
          <w:spacing w:val="1"/>
          <w:vertAlign w:val="baseline"/>
        </w:rPr>
        <w:t> </w:t>
      </w:r>
      <w:r>
        <w:rPr>
          <w:vertAlign w:val="baseline"/>
        </w:rPr>
        <w:t>acts</w:t>
      </w:r>
      <w:r>
        <w:rPr>
          <w:spacing w:val="1"/>
          <w:vertAlign w:val="baseline"/>
        </w:rPr>
        <w:t> </w:t>
      </w:r>
      <w:r>
        <w:rPr>
          <w:vertAlign w:val="baseline"/>
        </w:rPr>
        <w:t>become</w:t>
      </w:r>
      <w:r>
        <w:rPr>
          <w:spacing w:val="1"/>
          <w:vertAlign w:val="baseline"/>
        </w:rPr>
        <w:t> </w:t>
      </w:r>
      <w:r>
        <w:rPr>
          <w:vertAlign w:val="baseline"/>
        </w:rPr>
        <w:t>relevant.</w:t>
      </w:r>
      <w:r>
        <w:rPr>
          <w:spacing w:val="1"/>
          <w:vertAlign w:val="baseline"/>
        </w:rPr>
        <w:t> </w:t>
      </w:r>
      <w:r>
        <w:rPr>
          <w:vertAlign w:val="baseline"/>
        </w:rPr>
        <w:t>Hopefully,</w:t>
      </w:r>
      <w:r>
        <w:rPr>
          <w:spacing w:val="1"/>
          <w:vertAlign w:val="baseline"/>
        </w:rPr>
        <w:t> </w:t>
      </w:r>
      <w:r>
        <w:rPr>
          <w:vertAlign w:val="baseline"/>
        </w:rPr>
        <w:t>skill</w:t>
      </w:r>
      <w:r>
        <w:rPr>
          <w:spacing w:val="1"/>
          <w:vertAlign w:val="baseline"/>
        </w:rPr>
        <w:t> </w:t>
      </w:r>
      <w:r>
        <w:rPr>
          <w:vertAlign w:val="baseline"/>
        </w:rPr>
        <w:t>acquisition in these areas will not only reduce the tendency towards commission of cyber</w:t>
      </w:r>
      <w:r>
        <w:rPr>
          <w:spacing w:val="1"/>
          <w:vertAlign w:val="baseline"/>
        </w:rPr>
        <w:t> </w:t>
      </w:r>
      <w:r>
        <w:rPr>
          <w:vertAlign w:val="baseline"/>
        </w:rPr>
        <w:t>crimes,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4"/>
          <w:vertAlign w:val="baseline"/>
        </w:rPr>
        <w:t> </w:t>
      </w:r>
      <w:r>
        <w:rPr>
          <w:vertAlign w:val="baseline"/>
        </w:rPr>
        <w:t>also</w:t>
      </w:r>
      <w:r>
        <w:rPr>
          <w:spacing w:val="4"/>
          <w:vertAlign w:val="baseline"/>
        </w:rPr>
        <w:t> </w:t>
      </w:r>
      <w:r>
        <w:rPr>
          <w:vertAlign w:val="baseline"/>
        </w:rPr>
        <w:t>contribute</w:t>
      </w:r>
      <w:r>
        <w:rPr>
          <w:spacing w:val="-2"/>
          <w:vertAlign w:val="baseline"/>
        </w:rPr>
        <w:t> </w:t>
      </w:r>
      <w:r>
        <w:rPr>
          <w:vertAlign w:val="baseline"/>
        </w:rPr>
        <w:t>to a</w:t>
      </w:r>
      <w:r>
        <w:rPr>
          <w:spacing w:val="-2"/>
          <w:vertAlign w:val="baseline"/>
        </w:rPr>
        <w:t> </w:t>
      </w:r>
      <w:r>
        <w:rPr>
          <w:vertAlign w:val="baseline"/>
        </w:rPr>
        <w:t>reduction in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number of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unemployed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country.</w:t>
      </w:r>
    </w:p>
    <w:p>
      <w:pPr>
        <w:pStyle w:val="Heading1"/>
        <w:spacing w:before="8"/>
        <w:ind w:left="160" w:firstLine="0"/>
      </w:pPr>
      <w:r>
        <w:rPr/>
        <w:t>Internet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broadband</w:t>
      </w:r>
      <w:r>
        <w:rPr>
          <w:spacing w:val="-5"/>
        </w:rPr>
        <w:t> </w:t>
      </w:r>
      <w:r>
        <w:rPr/>
        <w:t>deployment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115"/>
        <w:jc w:val="both"/>
      </w:pPr>
      <w:r>
        <w:rPr/>
        <w:t>Internet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broadband</w:t>
      </w:r>
      <w:r>
        <w:rPr>
          <w:spacing w:val="1"/>
        </w:rPr>
        <w:t> </w:t>
      </w:r>
      <w:r>
        <w:rPr/>
        <w:t>deployment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internationally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stronghold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transformation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knowledge-based</w:t>
      </w:r>
      <w:r>
        <w:rPr>
          <w:spacing w:val="1"/>
        </w:rPr>
        <w:t> </w:t>
      </w:r>
      <w:r>
        <w:rPr/>
        <w:t>economy.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moreover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recognize that broadband infrastructure is an enabler for economic and social growth in the</w:t>
      </w:r>
      <w:r>
        <w:rPr>
          <w:spacing w:val="1"/>
        </w:rPr>
        <w:t> </w:t>
      </w:r>
      <w:r>
        <w:rPr/>
        <w:t>digital</w:t>
      </w:r>
      <w:r>
        <w:rPr>
          <w:spacing w:val="25"/>
        </w:rPr>
        <w:t> </w:t>
      </w:r>
      <w:r>
        <w:rPr/>
        <w:t>economy.</w:t>
      </w:r>
      <w:r>
        <w:rPr>
          <w:spacing w:val="36"/>
        </w:rPr>
        <w:t> </w:t>
      </w:r>
      <w:r>
        <w:rPr/>
        <w:t>Broadband</w:t>
      </w:r>
      <w:r>
        <w:rPr>
          <w:spacing w:val="34"/>
        </w:rPr>
        <w:t> </w:t>
      </w:r>
      <w:r>
        <w:rPr/>
        <w:t>has</w:t>
      </w:r>
      <w:r>
        <w:rPr>
          <w:spacing w:val="31"/>
        </w:rPr>
        <w:t> </w:t>
      </w:r>
      <w:r>
        <w:rPr/>
        <w:t>the</w:t>
      </w:r>
      <w:r>
        <w:rPr>
          <w:spacing w:val="33"/>
        </w:rPr>
        <w:t> </w:t>
      </w:r>
      <w:r>
        <w:rPr/>
        <w:t>budding</w:t>
      </w:r>
      <w:r>
        <w:rPr>
          <w:spacing w:val="33"/>
        </w:rPr>
        <w:t> </w:t>
      </w:r>
      <w:r>
        <w:rPr/>
        <w:t>of</w:t>
      </w:r>
      <w:r>
        <w:rPr>
          <w:spacing w:val="26"/>
        </w:rPr>
        <w:t> </w:t>
      </w:r>
      <w:r>
        <w:rPr/>
        <w:t>enabling</w:t>
      </w:r>
      <w:r>
        <w:rPr>
          <w:spacing w:val="33"/>
        </w:rPr>
        <w:t> </w:t>
      </w:r>
      <w:r>
        <w:rPr/>
        <w:t>entire</w:t>
      </w:r>
      <w:r>
        <w:rPr>
          <w:spacing w:val="33"/>
        </w:rPr>
        <w:t> </w:t>
      </w:r>
      <w:r>
        <w:rPr/>
        <w:t>new</w:t>
      </w:r>
      <w:r>
        <w:rPr>
          <w:spacing w:val="38"/>
        </w:rPr>
        <w:t> </w:t>
      </w:r>
      <w:r>
        <w:rPr/>
        <w:t>industries,</w:t>
      </w:r>
      <w:r>
        <w:rPr>
          <w:spacing w:val="31"/>
        </w:rPr>
        <w:t> </w:t>
      </w:r>
      <w:r>
        <w:rPr/>
        <w:t>and</w:t>
      </w:r>
    </w:p>
    <w:p>
      <w:pPr>
        <w:pStyle w:val="BodyText"/>
        <w:spacing w:line="20" w:lineRule="exact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titled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“Curbing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Cybercrime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Nigeria: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Microsoft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Enlists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Nigeria‟s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Youth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Tackle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Cybercrime,“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online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Microsoft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Africa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website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3"/>
          <w:sz w:val="20"/>
          <w:vertAlign w:val="baseline"/>
        </w:rPr>
        <w:t> </w:t>
      </w:r>
      <w:hyperlink r:id="rId21">
        <w:r>
          <w:rPr>
            <w:sz w:val="20"/>
            <w:vertAlign w:val="baseline"/>
          </w:rPr>
          <w:t>http://www.microsoft.com/africa/stories/curbing_cybercrime.mspx,</w:t>
        </w:r>
      </w:hyperlink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98" w:top="1300" w:bottom="1180" w:left="1280" w:right="1320"/>
        </w:sectPr>
      </w:pPr>
    </w:p>
    <w:p>
      <w:pPr>
        <w:pStyle w:val="BodyText"/>
        <w:spacing w:line="480" w:lineRule="auto" w:before="74"/>
        <w:ind w:right="123"/>
        <w:jc w:val="both"/>
      </w:pPr>
      <w:r>
        <w:rPr/>
        <w:t>introducing significant efficiencies into education delivery,</w:t>
      </w:r>
      <w:r>
        <w:rPr>
          <w:spacing w:val="1"/>
        </w:rPr>
        <w:t> </w:t>
      </w:r>
      <w:r>
        <w:rPr/>
        <w:t>health care provision, energy</w:t>
      </w:r>
      <w:r>
        <w:rPr>
          <w:spacing w:val="1"/>
        </w:rPr>
        <w:t> </w:t>
      </w:r>
      <w:r>
        <w:rPr/>
        <w:t>management, public safety, government/citizen interaction, and the overall organisation and</w:t>
      </w:r>
      <w:r>
        <w:rPr>
          <w:spacing w:val="1"/>
        </w:rPr>
        <w:t> </w:t>
      </w:r>
      <w:r>
        <w:rPr/>
        <w:t>dissemination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knowledge,</w:t>
      </w:r>
      <w:r>
        <w:rPr>
          <w:spacing w:val="4"/>
        </w:rPr>
        <w:t> </w:t>
      </w:r>
      <w:r>
        <w:rPr/>
        <w:t>and</w:t>
      </w:r>
      <w:r>
        <w:rPr>
          <w:spacing w:val="2"/>
        </w:rPr>
        <w:t> </w:t>
      </w:r>
      <w:r>
        <w:rPr/>
        <w:t>distribution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wealth.</w:t>
      </w:r>
    </w:p>
    <w:p>
      <w:pPr>
        <w:pStyle w:val="BodyText"/>
        <w:spacing w:line="480" w:lineRule="auto"/>
        <w:ind w:right="121"/>
        <w:jc w:val="both"/>
      </w:pPr>
      <w:r>
        <w:rPr/>
        <w:t>Although there are various initiatives meant at deploying broadband in Nigeria, a lot of</w:t>
      </w:r>
      <w:r>
        <w:rPr>
          <w:spacing w:val="1"/>
        </w:rPr>
        <w:t> </w:t>
      </w:r>
      <w:r>
        <w:rPr/>
        <w:t>challenges remain, especially with the deployment of a national fiber optic based network to</w:t>
      </w:r>
      <w:r>
        <w:rPr>
          <w:spacing w:val="1"/>
        </w:rPr>
        <w:t> </w:t>
      </w:r>
      <w:r>
        <w:rPr/>
        <w:t>distribute</w:t>
      </w:r>
      <w:r>
        <w:rPr>
          <w:spacing w:val="1"/>
        </w:rPr>
        <w:t> </w:t>
      </w:r>
      <w:r>
        <w:rPr/>
        <w:t>approximately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terabytes</w:t>
      </w:r>
      <w:r>
        <w:rPr>
          <w:spacing w:val="1"/>
        </w:rPr>
        <w:t> </w:t>
      </w:r>
      <w:r>
        <w:rPr/>
        <w:t>of capacity</w:t>
      </w:r>
      <w:r>
        <w:rPr>
          <w:spacing w:val="1"/>
        </w:rPr>
        <w:t> </w:t>
      </w:r>
      <w:r>
        <w:rPr/>
        <w:t>already delivered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landing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 Therefore there is an urgent need to speed up the velocity of ongoing efforts and also</w:t>
      </w:r>
      <w:r>
        <w:rPr>
          <w:spacing w:val="-57"/>
        </w:rPr>
        <w:t> </w:t>
      </w:r>
      <w:r>
        <w:rPr/>
        <w:t>to bring in new initiatives to tackle this and other challenges. This is necessary for the</w:t>
      </w:r>
      <w:r>
        <w:rPr>
          <w:spacing w:val="1"/>
        </w:rPr>
        <w:t> </w:t>
      </w:r>
      <w:r>
        <w:rPr/>
        <w:t>actualisation of the developmental goals of vision 20:2020. The government will therefore</w:t>
      </w:r>
      <w:r>
        <w:rPr>
          <w:spacing w:val="1"/>
        </w:rPr>
        <w:t> </w:t>
      </w:r>
      <w:r>
        <w:rPr/>
        <w:t>pursue, by the end of 2017, a fivefold increase</w:t>
      </w:r>
      <w:r>
        <w:rPr>
          <w:spacing w:val="1"/>
        </w:rPr>
        <w:t> </w:t>
      </w:r>
      <w:r>
        <w:rPr/>
        <w:t>in broadband penetration over the 2012</w:t>
      </w:r>
      <w:r>
        <w:rPr>
          <w:spacing w:val="1"/>
        </w:rPr>
        <w:t> </w:t>
      </w:r>
      <w:r>
        <w:rPr/>
        <w:t>penetration</w:t>
      </w:r>
      <w:r>
        <w:rPr>
          <w:spacing w:val="-3"/>
        </w:rPr>
        <w:t> </w:t>
      </w:r>
      <w:r>
        <w:rPr/>
        <w:t>rate.</w:t>
      </w:r>
    </w:p>
    <w:p>
      <w:pPr>
        <w:pStyle w:val="Heading1"/>
        <w:numPr>
          <w:ilvl w:val="1"/>
          <w:numId w:val="17"/>
        </w:numPr>
        <w:tabs>
          <w:tab w:pos="881" w:val="left" w:leader="none"/>
        </w:tabs>
        <w:spacing w:line="240" w:lineRule="auto" w:before="7" w:after="0"/>
        <w:ind w:left="881" w:right="0" w:hanging="721"/>
        <w:jc w:val="both"/>
      </w:pPr>
      <w:r>
        <w:rPr/>
        <w:t>Challenges</w:t>
      </w:r>
    </w:p>
    <w:p>
      <w:pPr>
        <w:pStyle w:val="BodyText"/>
        <w:ind w:left="0"/>
        <w:rPr>
          <w:b/>
        </w:rPr>
      </w:pPr>
    </w:p>
    <w:p>
      <w:pPr>
        <w:spacing w:before="0"/>
        <w:ind w:left="160" w:right="0" w:firstLine="0"/>
        <w:jc w:val="both"/>
        <w:rPr>
          <w:b/>
          <w:sz w:val="24"/>
        </w:rPr>
      </w:pPr>
      <w:r>
        <w:rPr>
          <w:b/>
          <w:sz w:val="24"/>
        </w:rPr>
        <w:t>E-Contracts, E-Commerce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E-Banking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115"/>
        <w:jc w:val="both"/>
      </w:pPr>
      <w:r>
        <w:rPr/>
        <w:t>The ICT revolution also presents possibilities for the carrying on of commercial transactions,</w:t>
      </w:r>
      <w:r>
        <w:rPr>
          <w:spacing w:val="1"/>
        </w:rPr>
        <w:t> </w:t>
      </w:r>
      <w:r>
        <w:rPr/>
        <w:t>including buying and selling of goods and services, promotion of businesses and other related</w:t>
      </w:r>
      <w:r>
        <w:rPr>
          <w:spacing w:val="-57"/>
        </w:rPr>
        <w:t> </w:t>
      </w:r>
      <w:r>
        <w:rPr/>
        <w:t>activities online. The new issues arising in this regard cut across the formation and validity of</w:t>
      </w:r>
      <w:r>
        <w:rPr>
          <w:spacing w:val="-57"/>
        </w:rPr>
        <w:t> </w:t>
      </w:r>
      <w:r>
        <w:rPr/>
        <w:t>contracts, where questions may be raised about whether, for contracts which are in writing, e-</w:t>
      </w:r>
      <w:r>
        <w:rPr>
          <w:spacing w:val="-57"/>
        </w:rPr>
        <w:t> </w:t>
      </w:r>
      <w:r>
        <w:rPr/>
        <w:t>mails and other means of electronic communication satisfy the requirements of writing and</w:t>
      </w:r>
      <w:r>
        <w:rPr>
          <w:spacing w:val="1"/>
        </w:rPr>
        <w:t> </w:t>
      </w:r>
      <w:r>
        <w:rPr/>
        <w:t>signing. Thus, the</w:t>
      </w:r>
      <w:r>
        <w:rPr>
          <w:spacing w:val="1"/>
        </w:rPr>
        <w:t> </w:t>
      </w:r>
      <w:r>
        <w:rPr/>
        <w:t>validity of ICT-related commercial transactions, their</w:t>
      </w:r>
      <w:r>
        <w:rPr>
          <w:spacing w:val="1"/>
        </w:rPr>
        <w:t> </w:t>
      </w:r>
      <w:r>
        <w:rPr/>
        <w:t>admissibility in</w:t>
      </w:r>
      <w:r>
        <w:rPr>
          <w:spacing w:val="1"/>
        </w:rPr>
        <w:t> </w:t>
      </w:r>
      <w:r>
        <w:rPr/>
        <w:t>evidence and options for dealing with conflict of laws issues arising where, as is often the</w:t>
      </w:r>
      <w:r>
        <w:rPr>
          <w:spacing w:val="1"/>
        </w:rPr>
        <w:t> </w:t>
      </w:r>
      <w:r>
        <w:rPr/>
        <w:t>case,</w:t>
      </w:r>
      <w:r>
        <w:rPr>
          <w:spacing w:val="1"/>
        </w:rPr>
        <w:t> </w:t>
      </w:r>
      <w:r>
        <w:rPr/>
        <w:t>these transactions are carried out</w:t>
      </w:r>
      <w:r>
        <w:rPr>
          <w:spacing w:val="1"/>
        </w:rPr>
        <w:t> </w:t>
      </w:r>
      <w:r>
        <w:rPr/>
        <w:t>between persons who</w:t>
      </w:r>
      <w:r>
        <w:rPr>
          <w:spacing w:val="1"/>
        </w:rPr>
        <w:t> </w:t>
      </w:r>
      <w:r>
        <w:rPr/>
        <w:t>are connected to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countries</w:t>
      </w:r>
      <w:r>
        <w:rPr>
          <w:spacing w:val="3"/>
        </w:rPr>
        <w:t> </w:t>
      </w:r>
      <w:r>
        <w:rPr/>
        <w:t>have</w:t>
      </w:r>
      <w:r>
        <w:rPr>
          <w:spacing w:val="5"/>
        </w:rPr>
        <w:t> </w:t>
      </w:r>
      <w:r>
        <w:rPr/>
        <w:t>been</w:t>
      </w:r>
      <w:r>
        <w:rPr>
          <w:spacing w:val="-4"/>
        </w:rPr>
        <w:t> </w:t>
      </w:r>
      <w:r>
        <w:rPr/>
        <w:t>severally</w:t>
      </w:r>
      <w:r>
        <w:rPr>
          <w:spacing w:val="-4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some of the challenges posed</w:t>
      </w:r>
      <w:r>
        <w:rPr>
          <w:spacing w:val="1"/>
        </w:rPr>
        <w:t> </w:t>
      </w:r>
      <w:r>
        <w:rPr/>
        <w:t>by</w:t>
      </w:r>
      <w:r>
        <w:rPr>
          <w:spacing w:val="-9"/>
        </w:rPr>
        <w:t> </w:t>
      </w:r>
      <w:r>
        <w:rPr/>
        <w:t>ICT.</w:t>
      </w:r>
      <w:r>
        <w:rPr>
          <w:vertAlign w:val="superscript"/>
        </w:rPr>
        <w:t>16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8"/>
        <w:ind w:left="0"/>
      </w:pPr>
      <w:r>
        <w:rPr/>
        <w:pict>
          <v:rect style="position:absolute;margin-left:72.024002pt;margin-top:16.189413pt;width:144.050pt;height:.72003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603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z w:val="20"/>
          <w:vertAlign w:val="baseline"/>
        </w:rPr>
        <w:t> See Bamodu G, “ Information and Communications Technology and E-Commerce: Challenges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Opportunities for the Nigerian legal System and Judiciary”, 2 (2004) </w:t>
      </w:r>
      <w:r>
        <w:rPr>
          <w:i/>
          <w:sz w:val="20"/>
          <w:vertAlign w:val="baseline"/>
        </w:rPr>
        <w:t>The Journal of Information, Law and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Technology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online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6"/>
          <w:sz w:val="20"/>
          <w:vertAlign w:val="baseline"/>
        </w:rPr>
        <w:t> </w:t>
      </w:r>
      <w:hyperlink r:id="rId27">
        <w:r>
          <w:rPr>
            <w:sz w:val="20"/>
            <w:vertAlign w:val="baseline"/>
          </w:rPr>
          <w:t>http://www2.warwick.ac.uk/fac/soc/law/elj/jilt/2004_2/bamodu/,</w:t>
        </w:r>
      </w:hyperlink>
    </w:p>
    <w:p>
      <w:pPr>
        <w:spacing w:after="0"/>
        <w:jc w:val="left"/>
        <w:rPr>
          <w:sz w:val="20"/>
        </w:rPr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10"/>
        <w:jc w:val="both"/>
      </w:pPr>
      <w:r>
        <w:rPr/>
        <w:t>With regard to the buying and selling of goods, the law sets out the obligations of sellers and</w:t>
      </w:r>
      <w:r>
        <w:rPr>
          <w:spacing w:val="1"/>
        </w:rPr>
        <w:t> </w:t>
      </w:r>
      <w:r>
        <w:rPr/>
        <w:t>buyers in such contracts.</w:t>
      </w:r>
      <w:r>
        <w:rPr>
          <w:vertAlign w:val="superscript"/>
        </w:rPr>
        <w:t>17</w:t>
      </w:r>
      <w:r>
        <w:rPr>
          <w:vertAlign w:val="baseline"/>
        </w:rPr>
        <w:t> However, these legal provisions inadequately address concerns</w:t>
      </w:r>
      <w:r>
        <w:rPr>
          <w:spacing w:val="1"/>
          <w:vertAlign w:val="baseline"/>
        </w:rPr>
        <w:t> </w:t>
      </w:r>
      <w:r>
        <w:rPr>
          <w:vertAlign w:val="baseline"/>
        </w:rPr>
        <w:t>arising in the online environment. For example, under the law, the place of delivery of goods</w:t>
      </w:r>
      <w:r>
        <w:rPr>
          <w:spacing w:val="1"/>
          <w:vertAlign w:val="baseline"/>
        </w:rPr>
        <w:t> </w:t>
      </w:r>
      <w:r>
        <w:rPr>
          <w:vertAlign w:val="baseline"/>
        </w:rPr>
        <w:t>is deemed to be the seller‟s place of business.</w:t>
      </w:r>
      <w:r>
        <w:rPr>
          <w:vertAlign w:val="superscript"/>
        </w:rPr>
        <w:t>18</w:t>
      </w:r>
      <w:r>
        <w:rPr>
          <w:vertAlign w:val="baseline"/>
        </w:rPr>
        <w:t> However, in the case of e-commerce,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existence of a physical place of business cannot be assumed. Furthermore, even where such</w:t>
      </w:r>
      <w:r>
        <w:rPr>
          <w:spacing w:val="1"/>
          <w:vertAlign w:val="baseline"/>
        </w:rPr>
        <w:t> </w:t>
      </w:r>
      <w:r>
        <w:rPr>
          <w:vertAlign w:val="baseline"/>
        </w:rPr>
        <w:t>exists, it can no longer be presumed to be the place of delivery. Thus, there is a need for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addresses</w:t>
      </w:r>
      <w:r>
        <w:rPr>
          <w:spacing w:val="1"/>
          <w:vertAlign w:val="baseline"/>
        </w:rPr>
        <w:t> </w:t>
      </w:r>
      <w:r>
        <w:rPr>
          <w:vertAlign w:val="baseline"/>
        </w:rPr>
        <w:t>concerns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buyers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consumers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generally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specifying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obligations of sellers in e-commerce, including the indication of a geographical address of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seller‟s place of business where complaints may be addressed, and terms of exercise of</w:t>
      </w:r>
      <w:r>
        <w:rPr>
          <w:spacing w:val="1"/>
          <w:vertAlign w:val="baseline"/>
        </w:rPr>
        <w:t> </w:t>
      </w:r>
      <w:r>
        <w:rPr>
          <w:vertAlign w:val="baseline"/>
        </w:rPr>
        <w:t>withdrawal options.</w:t>
      </w:r>
      <w:r>
        <w:rPr>
          <w:vertAlign w:val="superscript"/>
        </w:rPr>
        <w:t>19</w:t>
      </w:r>
      <w:r>
        <w:rPr>
          <w:vertAlign w:val="baseline"/>
        </w:rPr>
        <w:t> This is to preserve the buyer‟s right of examining the goods,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presumption against acceptance of goods until the opportunity to examine has been given.</w:t>
      </w:r>
      <w:r>
        <w:rPr>
          <w:vertAlign w:val="superscript"/>
        </w:rPr>
        <w:t>20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consumer protection provisions which ought to be put in place include disclosure of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full identity of the seller and cost of delivery. Options for achieving these objectives 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promulgation of a new law or the amendment of existing laws, such as the sale of goods</w:t>
      </w:r>
      <w:r>
        <w:rPr>
          <w:spacing w:val="1"/>
          <w:vertAlign w:val="baseline"/>
        </w:rPr>
        <w:t> </w:t>
      </w:r>
      <w:r>
        <w:rPr>
          <w:vertAlign w:val="baseline"/>
        </w:rPr>
        <w:t>law and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consumer</w:t>
      </w:r>
      <w:r>
        <w:rPr>
          <w:spacing w:val="3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2"/>
          <w:vertAlign w:val="baseline"/>
        </w:rPr>
        <w:t> </w:t>
      </w:r>
      <w:r>
        <w:rPr>
          <w:vertAlign w:val="baseline"/>
        </w:rPr>
        <w:t>law.</w:t>
      </w:r>
      <w:r>
        <w:rPr>
          <w:vertAlign w:val="superscript"/>
        </w:rPr>
        <w:t>21</w:t>
      </w:r>
    </w:p>
    <w:p>
      <w:pPr>
        <w:pStyle w:val="BodyText"/>
        <w:spacing w:line="480" w:lineRule="auto" w:before="3"/>
        <w:ind w:right="115"/>
        <w:jc w:val="both"/>
      </w:pPr>
      <w:r>
        <w:rPr/>
        <w:t>On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part,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sector,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replacement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age-old</w:t>
      </w:r>
      <w:r>
        <w:rPr>
          <w:spacing w:val="1"/>
        </w:rPr>
        <w:t> </w:t>
      </w:r>
      <w:r>
        <w:rPr/>
        <w:t>ledger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computers linked to internet facilities has brought about a revolution in the sector. Online/e-</w:t>
      </w:r>
      <w:r>
        <w:rPr>
          <w:spacing w:val="1"/>
        </w:rPr>
        <w:t> </w:t>
      </w:r>
      <w:r>
        <w:rPr/>
        <w:t>banking allows customers to carry out a wide variety of banking and other financial activities</w:t>
      </w:r>
      <w:r>
        <w:rPr>
          <w:spacing w:val="1"/>
        </w:rPr>
        <w:t> </w:t>
      </w:r>
      <w:r>
        <w:rPr/>
        <w:t>online, through a website operated by the bank. A major benefit</w:t>
      </w:r>
      <w:r>
        <w:rPr>
          <w:spacing w:val="1"/>
        </w:rPr>
        <w:t> </w:t>
      </w:r>
      <w:r>
        <w:rPr/>
        <w:t>of internet</w:t>
      </w:r>
      <w:r>
        <w:rPr>
          <w:spacing w:val="1"/>
        </w:rPr>
        <w:t> </w:t>
      </w:r>
      <w:r>
        <w:rPr/>
        <w:t>banking</w:t>
      </w:r>
      <w:r>
        <w:rPr>
          <w:spacing w:val="60"/>
        </w:rPr>
        <w:t> </w:t>
      </w:r>
      <w:r>
        <w:rPr/>
        <w:t>is the</w:t>
      </w:r>
      <w:r>
        <w:rPr>
          <w:spacing w:val="1"/>
        </w:rPr>
        <w:t> </w:t>
      </w:r>
      <w:r>
        <w:rPr/>
        <w:t>ease and convenience of managing one‟s finances from a place and time of one‟s choosing.</w:t>
      </w:r>
      <w:r>
        <w:rPr>
          <w:spacing w:val="1"/>
        </w:rPr>
        <w:t> </w:t>
      </w:r>
      <w:r>
        <w:rPr/>
        <w:t>Thus, financial transactions including checking of account balance, monitoring transactions,</w:t>
      </w:r>
      <w:r>
        <w:rPr>
          <w:spacing w:val="1"/>
        </w:rPr>
        <w:t> </w:t>
      </w:r>
      <w:r>
        <w:rPr/>
        <w:t>payment</w:t>
      </w:r>
      <w:r>
        <w:rPr>
          <w:spacing w:val="58"/>
        </w:rPr>
        <w:t> </w:t>
      </w:r>
      <w:r>
        <w:rPr/>
        <w:t>of</w:t>
      </w:r>
      <w:r>
        <w:rPr>
          <w:spacing w:val="45"/>
        </w:rPr>
        <w:t> </w:t>
      </w:r>
      <w:r>
        <w:rPr/>
        <w:t>utility</w:t>
      </w:r>
      <w:r>
        <w:rPr>
          <w:spacing w:val="52"/>
        </w:rPr>
        <w:t> </w:t>
      </w:r>
      <w:r>
        <w:rPr/>
        <w:t>bills,</w:t>
      </w:r>
      <w:r>
        <w:rPr>
          <w:spacing w:val="56"/>
        </w:rPr>
        <w:t> </w:t>
      </w:r>
      <w:r>
        <w:rPr/>
        <w:t>transfer</w:t>
      </w:r>
      <w:r>
        <w:rPr>
          <w:spacing w:val="54"/>
        </w:rPr>
        <w:t> </w:t>
      </w:r>
      <w:r>
        <w:rPr/>
        <w:t>of</w:t>
      </w:r>
      <w:r>
        <w:rPr>
          <w:spacing w:val="49"/>
        </w:rPr>
        <w:t> </w:t>
      </w:r>
      <w:r>
        <w:rPr/>
        <w:t>funds</w:t>
      </w:r>
      <w:r>
        <w:rPr>
          <w:spacing w:val="50"/>
        </w:rPr>
        <w:t> </w:t>
      </w:r>
      <w:r>
        <w:rPr/>
        <w:t>and</w:t>
      </w:r>
      <w:r>
        <w:rPr>
          <w:spacing w:val="58"/>
        </w:rPr>
        <w:t> </w:t>
      </w:r>
      <w:r>
        <w:rPr/>
        <w:t>monitoring,</w:t>
      </w:r>
      <w:r>
        <w:rPr>
          <w:spacing w:val="55"/>
        </w:rPr>
        <w:t> </w:t>
      </w:r>
      <w:r>
        <w:rPr/>
        <w:t>confirmation</w:t>
      </w:r>
      <w:r>
        <w:rPr>
          <w:spacing w:val="48"/>
        </w:rPr>
        <w:t> </w:t>
      </w:r>
      <w:r>
        <w:rPr/>
        <w:t>and</w:t>
      </w:r>
      <w:r>
        <w:rPr>
          <w:spacing w:val="53"/>
        </w:rPr>
        <w:t> </w:t>
      </w:r>
      <w:r>
        <w:rPr/>
        <w:t>stoppage</w:t>
      </w:r>
      <w:r>
        <w:rPr>
          <w:spacing w:val="47"/>
        </w:rPr>
        <w:t> </w:t>
      </w:r>
      <w:r>
        <w:rPr/>
        <w:t>of</w:t>
      </w:r>
    </w:p>
    <w:p>
      <w:pPr>
        <w:pStyle w:val="BodyText"/>
        <w:spacing w:before="6"/>
        <w:ind w:left="0"/>
      </w:pPr>
      <w:r>
        <w:rPr/>
        <w:pict>
          <v:rect style="position:absolute;margin-left:72.024002pt;margin-top:16.071533pt;width:144.050pt;height:.72003pt;mso-position-horizontal-relative:page;mso-position-vertical-relative:paragraph;z-index:-156953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17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example,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Sales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Goods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S2,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 Lagos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2005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30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160" w:right="246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z w:val="20"/>
          <w:vertAlign w:val="baseline"/>
        </w:rPr>
        <w:t> Another alternative is to upgrade the existing consumer protection law, i.e. the Consumer Protection Council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C23,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2004,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deal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these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concerns.</w:t>
      </w:r>
    </w:p>
    <w:p>
      <w:pPr>
        <w:spacing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35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Sale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Goods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Lagos State.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Consumer Protection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Council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C23,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15"/>
        <w:jc w:val="both"/>
      </w:pPr>
      <w:r>
        <w:rPr/>
        <w:t>cheques can be conveniently carried out from any location. A related development is the use</w:t>
      </w:r>
      <w:r>
        <w:rPr>
          <w:spacing w:val="1"/>
        </w:rPr>
        <w:t> </w:t>
      </w:r>
      <w:r>
        <w:rPr/>
        <w:t>of electronic devices such as magnetically encoded plastic cards that permit customers to</w:t>
      </w:r>
      <w:r>
        <w:rPr>
          <w:spacing w:val="1"/>
        </w:rPr>
        <w:t> </w:t>
      </w:r>
      <w:r>
        <w:rPr/>
        <w:t>make cash withdrawals</w:t>
      </w:r>
      <w:r>
        <w:rPr>
          <w:spacing w:val="1"/>
        </w:rPr>
        <w:t> </w:t>
      </w:r>
      <w:r>
        <w:rPr/>
        <w:t>and pay for</w:t>
      </w:r>
      <w:r>
        <w:rPr>
          <w:spacing w:val="1"/>
        </w:rPr>
        <w:t> </w:t>
      </w:r>
      <w:r>
        <w:rPr/>
        <w:t>transactions without</w:t>
      </w:r>
      <w:r>
        <w:rPr>
          <w:spacing w:val="1"/>
        </w:rPr>
        <w:t> </w:t>
      </w:r>
      <w:r>
        <w:rPr/>
        <w:t>visiting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halls,</w:t>
      </w:r>
      <w:r>
        <w:rPr>
          <w:spacing w:val="60"/>
        </w:rPr>
        <w:t> </w:t>
      </w:r>
      <w:r>
        <w:rPr/>
        <w:t>through</w:t>
      </w:r>
      <w:r>
        <w:rPr>
          <w:spacing w:val="1"/>
        </w:rPr>
        <w:t> </w:t>
      </w:r>
      <w:r>
        <w:rPr/>
        <w:t>ATMs (Automated Teller Machines), POS (Point of Sale) and other online channels. The</w:t>
      </w:r>
      <w:r>
        <w:rPr>
          <w:spacing w:val="1"/>
        </w:rPr>
        <w:t> </w:t>
      </w:r>
      <w:r>
        <w:rPr/>
        <w:t>possibilities provided by e-banking, which reduces the need to carry cash on personal and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trips,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affording</w:t>
      </w:r>
      <w:r>
        <w:rPr>
          <w:spacing w:val="1"/>
        </w:rPr>
        <w:t> </w:t>
      </w:r>
      <w:r>
        <w:rPr/>
        <w:t>ready</w:t>
      </w:r>
      <w:r>
        <w:rPr>
          <w:spacing w:val="1"/>
        </w:rPr>
        <w:t> </w:t>
      </w:r>
      <w:r>
        <w:rPr/>
        <w:t>24-hour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convenience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users</w:t>
      </w:r>
      <w:r>
        <w:rPr>
          <w:spacing w:val="1"/>
        </w:rPr>
        <w:t> </w:t>
      </w:r>
      <w:r>
        <w:rPr/>
        <w:t>represents</w:t>
      </w:r>
      <w:r>
        <w:rPr>
          <w:spacing w:val="-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obvious and</w:t>
      </w:r>
      <w:r>
        <w:rPr>
          <w:spacing w:val="2"/>
        </w:rPr>
        <w:t> </w:t>
      </w:r>
      <w:r>
        <w:rPr/>
        <w:t>potent</w:t>
      </w:r>
      <w:r>
        <w:rPr>
          <w:spacing w:val="2"/>
        </w:rPr>
        <w:t> </w:t>
      </w:r>
      <w:r>
        <w:rPr/>
        <w:t>impacts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ICT</w:t>
      </w:r>
      <w:r>
        <w:rPr>
          <w:spacing w:val="4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Nigeria.</w:t>
      </w:r>
      <w:r>
        <w:rPr>
          <w:vertAlign w:val="superscript"/>
        </w:rPr>
        <w:t>22</w:t>
      </w:r>
    </w:p>
    <w:p>
      <w:pPr>
        <w:pStyle w:val="BodyText"/>
        <w:spacing w:line="480" w:lineRule="auto" w:before="1"/>
        <w:ind w:right="116"/>
        <w:jc w:val="both"/>
      </w:pPr>
      <w:r>
        <w:rPr/>
        <w:t>However, despite the progress in the sector, there are certain challenges which need to be</w:t>
      </w:r>
      <w:r>
        <w:rPr>
          <w:spacing w:val="1"/>
        </w:rPr>
        <w:t> </w:t>
      </w:r>
      <w:r>
        <w:rPr/>
        <w:t>addressed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carrying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e-commerce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on-line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of effective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enjoy</w:t>
      </w:r>
      <w:r>
        <w:rPr>
          <w:spacing w:val="1"/>
        </w:rPr>
        <w:t> </w:t>
      </w:r>
      <w:r>
        <w:rPr/>
        <w:t>acceptance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international circles to support cross-border online transactions need to be strengthened. This</w:t>
      </w:r>
      <w:r>
        <w:rPr>
          <w:spacing w:val="1"/>
        </w:rPr>
        <w:t> </w:t>
      </w:r>
      <w:r>
        <w:rPr/>
        <w:t>is mainly through addressing the negative perception of Nigeria as a haven where cybercrime</w:t>
      </w:r>
      <w:r>
        <w:rPr>
          <w:spacing w:val="1"/>
        </w:rPr>
        <w:t> </w:t>
      </w:r>
      <w:r>
        <w:rPr/>
        <w:t>thrives, and which is therefore a risky country to carry out online commercial and financial</w:t>
      </w:r>
      <w:r>
        <w:rPr>
          <w:spacing w:val="1"/>
        </w:rPr>
        <w:t> </w:t>
      </w:r>
      <w:r>
        <w:rPr/>
        <w:t>transactions in. At the heart of this challenge is the need for suitable legal and regulatory</w:t>
      </w:r>
      <w:r>
        <w:rPr>
          <w:spacing w:val="1"/>
        </w:rPr>
        <w:t> </w:t>
      </w:r>
      <w:r>
        <w:rPr/>
        <w:t>framework to address the emergence of e-banking. This is with a view to promoting public</w:t>
      </w:r>
      <w:r>
        <w:rPr>
          <w:spacing w:val="1"/>
        </w:rPr>
        <w:t> </w:t>
      </w:r>
      <w:r>
        <w:rPr/>
        <w:t>trust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e-banking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hackers,</w:t>
      </w:r>
      <w:r>
        <w:rPr>
          <w:spacing w:val="1"/>
        </w:rPr>
        <w:t> </w:t>
      </w:r>
      <w:r>
        <w:rPr/>
        <w:t>fraudsters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environment.</w:t>
      </w:r>
    </w:p>
    <w:p>
      <w:pPr>
        <w:pStyle w:val="BodyText"/>
        <w:spacing w:line="480" w:lineRule="auto" w:before="2"/>
        <w:ind w:right="116"/>
        <w:jc w:val="both"/>
      </w:pPr>
      <w:r>
        <w:rPr/>
        <w:t>At present, there is a lacuna in the main Nigerian legislation regulating the banking sector, as</w:t>
      </w:r>
      <w:r>
        <w:rPr>
          <w:spacing w:val="1"/>
        </w:rPr>
        <w:t> </w:t>
      </w:r>
      <w:r>
        <w:rPr/>
        <w:t>this does not deal with e-banking.</w:t>
      </w:r>
      <w:r>
        <w:rPr>
          <w:vertAlign w:val="superscript"/>
        </w:rPr>
        <w:t>23</w:t>
      </w:r>
      <w:r>
        <w:rPr>
          <w:vertAlign w:val="baseline"/>
        </w:rPr>
        <w:t> Similarly, neither the Nigerian Criminal Code nor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common law principles which regulate the banker/customer relationship adequately address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problem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cyber</w:t>
      </w:r>
      <w:r>
        <w:rPr>
          <w:spacing w:val="7"/>
          <w:vertAlign w:val="baseline"/>
        </w:rPr>
        <w:t> </w:t>
      </w:r>
      <w:r>
        <w:rPr>
          <w:vertAlign w:val="baseline"/>
        </w:rPr>
        <w:t>crime</w:t>
      </w:r>
      <w:r>
        <w:rPr>
          <w:spacing w:val="5"/>
          <w:vertAlign w:val="baseline"/>
        </w:rPr>
        <w:t> </w:t>
      </w:r>
      <w:r>
        <w:rPr>
          <w:vertAlign w:val="baseline"/>
        </w:rPr>
        <w:t>and</w:t>
      </w:r>
      <w:r>
        <w:rPr>
          <w:spacing w:val="10"/>
          <w:vertAlign w:val="baseline"/>
        </w:rPr>
        <w:t> </w:t>
      </w:r>
      <w:r>
        <w:rPr>
          <w:vertAlign w:val="baseline"/>
        </w:rPr>
        <w:t>other</w:t>
      </w:r>
      <w:r>
        <w:rPr>
          <w:spacing w:val="7"/>
          <w:vertAlign w:val="baseline"/>
        </w:rPr>
        <w:t> </w:t>
      </w:r>
      <w:r>
        <w:rPr>
          <w:vertAlign w:val="baseline"/>
        </w:rPr>
        <w:t>critical</w:t>
      </w:r>
      <w:r>
        <w:rPr>
          <w:spacing w:val="6"/>
          <w:vertAlign w:val="baseline"/>
        </w:rPr>
        <w:t> </w:t>
      </w:r>
      <w:r>
        <w:rPr>
          <w:vertAlign w:val="baseline"/>
        </w:rPr>
        <w:t>issues</w:t>
      </w:r>
      <w:r>
        <w:rPr>
          <w:spacing w:val="3"/>
          <w:vertAlign w:val="baseline"/>
        </w:rPr>
        <w:t> </w:t>
      </w:r>
      <w:r>
        <w:rPr>
          <w:vertAlign w:val="baseline"/>
        </w:rPr>
        <w:t>arising</w:t>
      </w:r>
      <w:r>
        <w:rPr>
          <w:spacing w:val="10"/>
          <w:vertAlign w:val="baseline"/>
        </w:rPr>
        <w:t> </w:t>
      </w:r>
      <w:r>
        <w:rPr>
          <w:vertAlign w:val="baseline"/>
        </w:rPr>
        <w:t>in</w:t>
      </w:r>
      <w:r>
        <w:rPr>
          <w:spacing w:val="5"/>
          <w:vertAlign w:val="baseline"/>
        </w:rPr>
        <w:t> </w:t>
      </w:r>
      <w:r>
        <w:rPr>
          <w:vertAlign w:val="baseline"/>
        </w:rPr>
        <w:t>e-banking.</w:t>
      </w:r>
      <w:r>
        <w:rPr>
          <w:spacing w:val="8"/>
          <w:vertAlign w:val="baseline"/>
        </w:rPr>
        <w:t> </w:t>
      </w:r>
      <w:r>
        <w:rPr>
          <w:vertAlign w:val="baseline"/>
        </w:rPr>
        <w:t>There</w:t>
      </w:r>
      <w:r>
        <w:rPr>
          <w:spacing w:val="9"/>
          <w:vertAlign w:val="baseline"/>
        </w:rPr>
        <w:t> </w:t>
      </w:r>
      <w:r>
        <w:rPr>
          <w:vertAlign w:val="baseline"/>
        </w:rPr>
        <w:t>is</w:t>
      </w:r>
      <w:r>
        <w:rPr>
          <w:spacing w:val="8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5"/>
          <w:vertAlign w:val="baseline"/>
        </w:rPr>
        <w:t> </w:t>
      </w:r>
      <w:r>
        <w:rPr>
          <w:vertAlign w:val="baseline"/>
        </w:rPr>
        <w:t>a</w:t>
      </w:r>
    </w:p>
    <w:p>
      <w:pPr>
        <w:pStyle w:val="BodyText"/>
        <w:spacing w:before="6"/>
        <w:ind w:left="0"/>
      </w:pPr>
      <w:r>
        <w:rPr/>
        <w:pict>
          <v:rect style="position:absolute;margin-left:72.024002pt;margin-top:16.071533pt;width:144.050pt;height:.72003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148" w:firstLine="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z w:val="20"/>
          <w:vertAlign w:val="baseline"/>
        </w:rPr>
        <w:t> Recently, the Central Bank of Nigeria (CBN) issued a circular banning cash withdrawals exceeding N150,000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for individuals, and N1million for corporate bodies. See This day Newspapers of 29th April, 2011, online at</w:t>
      </w:r>
      <w:r>
        <w:rPr>
          <w:spacing w:val="1"/>
          <w:sz w:val="20"/>
          <w:vertAlign w:val="baseline"/>
        </w:rPr>
        <w:t> </w:t>
      </w:r>
      <w:hyperlink r:id="rId28">
        <w:r>
          <w:rPr>
            <w:sz w:val="20"/>
            <w:vertAlign w:val="baseline"/>
          </w:rPr>
          <w:t>http://www.thisdaylive.com/articles/cbn-limits-daily-cash-withdrawals-to-n150-000/90464/. </w:t>
        </w:r>
      </w:hyperlink>
      <w:r>
        <w:rPr>
          <w:sz w:val="20"/>
          <w:vertAlign w:val="baseline"/>
        </w:rPr>
        <w:t>See also the CBN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websiteat</w:t>
      </w:r>
      <w:hyperlink r:id="rId29">
        <w:r>
          <w:rPr>
            <w:sz w:val="20"/>
            <w:vertAlign w:val="baseline"/>
          </w:rPr>
          <w:t>http://www.cenbank.org/Out/2011/pressrelease/gvd/Revised%20QnA%20on%20CBN%20POLICY%</w:t>
        </w:r>
      </w:hyperlink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20ON%2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0CASH%20WITHDRAWAL%20LIMIT.pdf,</w:t>
      </w:r>
    </w:p>
    <w:p>
      <w:pPr>
        <w:spacing w:before="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Banks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and other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Financial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Institutions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(as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amended),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 B3,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LFN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after="0"/>
        <w:jc w:val="left"/>
        <w:rPr>
          <w:sz w:val="20"/>
        </w:rPr>
        <w:sectPr>
          <w:footerReference w:type="default" r:id="rId80"/>
          <w:pgSz w:w="11910" w:h="16840"/>
          <w:pgMar w:footer="998" w:header="0" w:top="1340" w:bottom="1180" w:left="1280" w:right="1320"/>
        </w:sectPr>
      </w:pPr>
    </w:p>
    <w:p>
      <w:pPr>
        <w:pStyle w:val="BodyText"/>
        <w:spacing w:line="480" w:lineRule="auto" w:before="74"/>
        <w:ind w:right="126"/>
        <w:jc w:val="both"/>
      </w:pPr>
      <w:r>
        <w:rPr/>
        <w:t>need for legislation to tackle diverse issues such as responsibility for authentication and</w:t>
      </w:r>
      <w:r>
        <w:rPr>
          <w:spacing w:val="1"/>
        </w:rPr>
        <w:t> </w:t>
      </w:r>
      <w:r>
        <w:rPr/>
        <w:t>security, and the allocation of risks for losses arising from the carrying out of unauthorised</w:t>
      </w:r>
      <w:r>
        <w:rPr>
          <w:spacing w:val="1"/>
        </w:rPr>
        <w:t> </w:t>
      </w:r>
      <w:r>
        <w:rPr/>
        <w:t>transactions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e-banking,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jurisdictional</w:t>
      </w:r>
      <w:r>
        <w:rPr>
          <w:spacing w:val="1"/>
        </w:rPr>
        <w:t> </w:t>
      </w:r>
      <w:r>
        <w:rPr/>
        <w:t>issues,</w:t>
      </w:r>
      <w:r>
        <w:rPr>
          <w:spacing w:val="1"/>
        </w:rPr>
        <w:t> </w:t>
      </w:r>
      <w:r>
        <w:rPr/>
        <w:t>admissibility of electronic transactions in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and other</w:t>
      </w:r>
      <w:r>
        <w:rPr>
          <w:spacing w:val="1"/>
        </w:rPr>
        <w:t> </w:t>
      </w:r>
      <w:r>
        <w:rPr/>
        <w:t>issues peculiar to the ICT</w:t>
      </w:r>
      <w:r>
        <w:rPr>
          <w:spacing w:val="1"/>
        </w:rPr>
        <w:t> </w:t>
      </w:r>
      <w:r>
        <w:rPr/>
        <w:t>environment.</w:t>
      </w:r>
      <w:r>
        <w:rPr>
          <w:spacing w:val="16"/>
        </w:rPr>
        <w:t> </w:t>
      </w:r>
      <w:r>
        <w:rPr/>
        <w:t>Although</w:t>
      </w:r>
      <w:r>
        <w:rPr>
          <w:spacing w:val="11"/>
        </w:rPr>
        <w:t> </w:t>
      </w:r>
      <w:r>
        <w:rPr/>
        <w:t>to</w:t>
      </w:r>
      <w:r>
        <w:rPr>
          <w:spacing w:val="20"/>
        </w:rPr>
        <w:t> </w:t>
      </w:r>
      <w:r>
        <w:rPr/>
        <w:t>some</w:t>
      </w:r>
      <w:r>
        <w:rPr>
          <w:spacing w:val="14"/>
        </w:rPr>
        <w:t> </w:t>
      </w:r>
      <w:r>
        <w:rPr/>
        <w:t>extent,</w:t>
      </w:r>
      <w:r>
        <w:rPr>
          <w:spacing w:val="17"/>
        </w:rPr>
        <w:t> </w:t>
      </w:r>
      <w:r>
        <w:rPr/>
        <w:t>part</w:t>
      </w:r>
      <w:r>
        <w:rPr>
          <w:spacing w:val="15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19"/>
        </w:rPr>
        <w:t> </w:t>
      </w:r>
      <w:r>
        <w:rPr/>
        <w:t>issues</w:t>
      </w:r>
      <w:r>
        <w:rPr>
          <w:spacing w:val="13"/>
        </w:rPr>
        <w:t> </w:t>
      </w:r>
      <w:r>
        <w:rPr/>
        <w:t>are</w:t>
      </w:r>
      <w:r>
        <w:rPr>
          <w:spacing w:val="14"/>
        </w:rPr>
        <w:t> </w:t>
      </w:r>
      <w:r>
        <w:rPr/>
        <w:t>addressed</w:t>
      </w:r>
      <w:r>
        <w:rPr>
          <w:spacing w:val="20"/>
        </w:rPr>
        <w:t> </w:t>
      </w:r>
      <w:r>
        <w:rPr/>
        <w:t>by</w:t>
      </w:r>
      <w:r>
        <w:rPr>
          <w:spacing w:val="10"/>
        </w:rPr>
        <w:t> </w:t>
      </w:r>
      <w:r>
        <w:rPr/>
        <w:t>the</w:t>
      </w:r>
      <w:r>
        <w:rPr>
          <w:spacing w:val="19"/>
        </w:rPr>
        <w:t> </w:t>
      </w:r>
      <w:r>
        <w:rPr/>
        <w:t>Central</w:t>
      </w:r>
      <w:r>
        <w:rPr>
          <w:spacing w:val="6"/>
        </w:rPr>
        <w:t> </w:t>
      </w:r>
      <w:r>
        <w:rPr/>
        <w:t>Bank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(CBN)‟s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Banking,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licensing,</w:t>
      </w:r>
      <w:r>
        <w:rPr>
          <w:spacing w:val="1"/>
        </w:rPr>
        <w:t> </w:t>
      </w:r>
      <w:r>
        <w:rPr/>
        <w:t>supervision and other regulatory roles of the CBN, the Regulations specifically note the</w:t>
      </w:r>
      <w:r>
        <w:rPr>
          <w:spacing w:val="1"/>
        </w:rPr>
        <w:t> </w:t>
      </w:r>
      <w:r>
        <w:rPr/>
        <w:t>absence of</w:t>
      </w:r>
      <w:r>
        <w:rPr>
          <w:spacing w:val="-1"/>
        </w:rPr>
        <w:t> </w:t>
      </w:r>
      <w:r>
        <w:rPr/>
        <w:t>laws dealing</w:t>
      </w:r>
      <w:r>
        <w:rPr>
          <w:spacing w:val="2"/>
        </w:rPr>
        <w:t> </w:t>
      </w:r>
      <w:r>
        <w:rPr/>
        <w:t>with</w:t>
      </w:r>
      <w:r>
        <w:rPr>
          <w:spacing w:val="-3"/>
        </w:rPr>
        <w:t> </w:t>
      </w:r>
      <w:r>
        <w:rPr/>
        <w:t>e-banking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Nigeria.</w:t>
      </w:r>
      <w:r>
        <w:rPr>
          <w:vertAlign w:val="superscript"/>
        </w:rPr>
        <w:t>24</w:t>
      </w:r>
    </w:p>
    <w:p>
      <w:pPr>
        <w:pStyle w:val="BodyText"/>
        <w:spacing w:line="480" w:lineRule="auto" w:before="2"/>
        <w:ind w:right="114"/>
        <w:jc w:val="both"/>
      </w:pPr>
      <w:r>
        <w:rPr/>
        <w:t>A recent example of legal uncertainty regarding the admissibility of computer generated bank</w:t>
      </w:r>
      <w:r>
        <w:rPr>
          <w:spacing w:val="-57"/>
        </w:rPr>
        <w:t> </w:t>
      </w:r>
      <w:r>
        <w:rPr/>
        <w:t>statement may be seen in the case of </w:t>
      </w:r>
      <w:r>
        <w:rPr>
          <w:i/>
        </w:rPr>
        <w:t>Federal Republic of Nigeria V. Femi Fani Kayode</w:t>
      </w:r>
      <w:r>
        <w:rPr/>
        <w:t>.</w:t>
      </w:r>
      <w:r>
        <w:rPr>
          <w:vertAlign w:val="superscript"/>
        </w:rPr>
        <w:t>25</w:t>
      </w:r>
      <w:r>
        <w:rPr>
          <w:spacing w:val="1"/>
          <w:vertAlign w:val="baseline"/>
        </w:rPr>
        <w:t> </w:t>
      </w:r>
      <w:r>
        <w:rPr>
          <w:vertAlign w:val="baseline"/>
        </w:rPr>
        <w:t>There, the trial judge had</w:t>
      </w:r>
      <w:r>
        <w:rPr>
          <w:spacing w:val="1"/>
          <w:vertAlign w:val="baseline"/>
        </w:rPr>
        <w:t> </w:t>
      </w:r>
      <w:r>
        <w:rPr>
          <w:vertAlign w:val="baseline"/>
        </w:rPr>
        <w:t>held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computer generated statement of account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accused person; Chief Fani-Kayode was inadmissible in evidence, for failure to comply 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provisions of Section 97 of the Evidence Act.</w:t>
      </w:r>
      <w:r>
        <w:rPr>
          <w:vertAlign w:val="superscript"/>
        </w:rPr>
        <w:t>26</w:t>
      </w:r>
      <w:r>
        <w:rPr>
          <w:vertAlign w:val="baseline"/>
        </w:rPr>
        <w:t> The ruling was however, reversed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of Appeal, which held that the computer print out of the statements of transactions was</w:t>
      </w:r>
      <w:r>
        <w:rPr>
          <w:spacing w:val="1"/>
          <w:vertAlign w:val="baseline"/>
        </w:rPr>
        <w:t> </w:t>
      </w:r>
      <w:r>
        <w:rPr>
          <w:vertAlign w:val="baseline"/>
        </w:rPr>
        <w:t>admissible.</w:t>
      </w:r>
      <w:r>
        <w:rPr>
          <w:vertAlign w:val="superscript"/>
        </w:rPr>
        <w:t>27</w:t>
      </w:r>
    </w:p>
    <w:p>
      <w:pPr>
        <w:pStyle w:val="Heading1"/>
        <w:spacing w:before="6"/>
        <w:ind w:left="160" w:firstLine="0"/>
      </w:pPr>
      <w:r>
        <w:rPr/>
        <w:t>Computer-generated</w:t>
      </w:r>
      <w:r>
        <w:rPr>
          <w:spacing w:val="-5"/>
        </w:rPr>
        <w:t> </w:t>
      </w:r>
      <w:r>
        <w:rPr/>
        <w:t>documentary</w:t>
      </w:r>
      <w:r>
        <w:rPr>
          <w:spacing w:val="-4"/>
        </w:rPr>
        <w:t> </w:t>
      </w:r>
      <w:r>
        <w:rPr/>
        <w:t>evidence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3"/>
        <w:ind w:right="106"/>
        <w:jc w:val="both"/>
      </w:pPr>
      <w:r>
        <w:rPr/>
        <w:t>In</w:t>
      </w:r>
      <w:r>
        <w:rPr>
          <w:spacing w:val="1"/>
        </w:rPr>
        <w:t> </w:t>
      </w:r>
      <w:r>
        <w:rPr/>
        <w:t>2011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>
          <w:i/>
        </w:rPr>
        <w:t>Evidence</w:t>
      </w:r>
      <w:r>
        <w:rPr>
          <w:i/>
          <w:spacing w:val="1"/>
        </w:rPr>
        <w:t> </w:t>
      </w:r>
      <w:r>
        <w:rPr>
          <w:i/>
        </w:rPr>
        <w:t>Act</w:t>
      </w:r>
      <w:r>
        <w:rPr>
          <w:i/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enacted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authorize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admissibility</w:t>
      </w:r>
      <w:r>
        <w:rPr>
          <w:spacing w:val="1"/>
        </w:rPr>
        <w:t> </w:t>
      </w:r>
      <w:r>
        <w:rPr/>
        <w:t>of "statements</w:t>
      </w:r>
      <w:r>
        <w:rPr>
          <w:spacing w:val="1"/>
        </w:rPr>
        <w:t> </w:t>
      </w:r>
      <w:r>
        <w:rPr/>
        <w:t>contained in a document produced by a computer … as evidence".</w:t>
      </w:r>
      <w:r>
        <w:rPr>
          <w:vertAlign w:val="superscript"/>
        </w:rPr>
        <w:t>28</w:t>
      </w:r>
      <w:r>
        <w:rPr>
          <w:vertAlign w:val="baseline"/>
        </w:rPr>
        <w:t> The fact that computer-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generated documents were previously inadmissible had made life difficult for the courts, and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created</w:t>
      </w:r>
      <w:r>
        <w:rPr>
          <w:spacing w:val="1"/>
          <w:vertAlign w:val="baseline"/>
        </w:rPr>
        <w:t> </w:t>
      </w:r>
      <w:r>
        <w:rPr>
          <w:vertAlign w:val="baseline"/>
        </w:rPr>
        <w:t>situations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undermined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well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individuals</w:t>
      </w:r>
      <w:r>
        <w:rPr>
          <w:spacing w:val="44"/>
          <w:vertAlign w:val="baseline"/>
        </w:rPr>
        <w:t> </w:t>
      </w:r>
      <w:r>
        <w:rPr>
          <w:vertAlign w:val="baseline"/>
        </w:rPr>
        <w:t>in</w:t>
      </w:r>
      <w:r>
        <w:rPr>
          <w:spacing w:val="42"/>
          <w:vertAlign w:val="baseline"/>
        </w:rPr>
        <w:t> </w:t>
      </w:r>
      <w:r>
        <w:rPr>
          <w:vertAlign w:val="baseline"/>
        </w:rPr>
        <w:t>Nigeria.</w:t>
      </w:r>
      <w:r>
        <w:rPr>
          <w:vertAlign w:val="superscript"/>
        </w:rPr>
        <w:t>29</w:t>
      </w:r>
      <w:r>
        <w:rPr>
          <w:spacing w:val="45"/>
          <w:vertAlign w:val="baseline"/>
        </w:rPr>
        <w:t> </w:t>
      </w:r>
      <w:r>
        <w:rPr>
          <w:vertAlign w:val="baseline"/>
        </w:rPr>
        <w:t>For</w:t>
      </w:r>
      <w:r>
        <w:rPr>
          <w:spacing w:val="43"/>
          <w:vertAlign w:val="baseline"/>
        </w:rPr>
        <w:t> </w:t>
      </w:r>
      <w:r>
        <w:rPr>
          <w:vertAlign w:val="baseline"/>
        </w:rPr>
        <w:t>instance,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  <w:r>
        <w:rPr>
          <w:spacing w:val="4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38"/>
          <w:vertAlign w:val="baseline"/>
        </w:rPr>
        <w:t> </w:t>
      </w:r>
      <w:r>
        <w:rPr>
          <w:vertAlign w:val="baseline"/>
        </w:rPr>
        <w:t>contract</w:t>
      </w:r>
      <w:r>
        <w:rPr>
          <w:spacing w:val="47"/>
          <w:vertAlign w:val="baseline"/>
        </w:rPr>
        <w:t> </w:t>
      </w:r>
      <w:r>
        <w:rPr>
          <w:vertAlign w:val="baseline"/>
        </w:rPr>
        <w:t>laws</w:t>
      </w:r>
      <w:r>
        <w:rPr>
          <w:spacing w:val="40"/>
          <w:vertAlign w:val="baseline"/>
        </w:rPr>
        <w:t> </w:t>
      </w:r>
      <w:r>
        <w:rPr>
          <w:vertAlign w:val="baseline"/>
        </w:rPr>
        <w:t>required</w:t>
      </w:r>
      <w:r>
        <w:rPr>
          <w:spacing w:val="42"/>
          <w:vertAlign w:val="baseline"/>
        </w:rPr>
        <w:t> </w:t>
      </w:r>
      <w:r>
        <w:rPr>
          <w:vertAlign w:val="baseline"/>
        </w:rPr>
        <w:t>that</w:t>
      </w:r>
      <w:r>
        <w:rPr>
          <w:spacing w:val="47"/>
          <w:vertAlign w:val="baseline"/>
        </w:rPr>
        <w:t> </w:t>
      </w:r>
      <w:r>
        <w:rPr>
          <w:vertAlign w:val="baseline"/>
        </w:rPr>
        <w:t>a</w:t>
      </w:r>
      <w:r>
        <w:rPr>
          <w:spacing w:val="41"/>
          <w:vertAlign w:val="baseline"/>
        </w:rPr>
        <w:t> </w:t>
      </w:r>
      <w:r>
        <w:rPr>
          <w:vertAlign w:val="baseline"/>
        </w:rPr>
        <w:t>contract</w:t>
      </w:r>
    </w:p>
    <w:p>
      <w:pPr>
        <w:pStyle w:val="BodyText"/>
        <w:spacing w:before="4"/>
        <w:ind w:left="0"/>
        <w:rPr>
          <w:sz w:val="15"/>
        </w:rPr>
      </w:pPr>
      <w:r>
        <w:rPr/>
        <w:pict>
          <v:rect style="position:absolute;margin-left:72.024002pt;margin-top:10.819346pt;width:144.050pt;height:.71997pt;mso-position-horizontal-relative:page;mso-position-vertical-relative:paragraph;z-index:-156943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 3(b) 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CBN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Guidelines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 Electronic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Banking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in Nigeria,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2003.</w:t>
      </w:r>
    </w:p>
    <w:p>
      <w:pPr>
        <w:spacing w:line="228" w:lineRule="exact"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Unreported Suit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FHC/L/523C/08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High Court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Sitting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in Lagos.</w:t>
      </w:r>
    </w:p>
    <w:p>
      <w:pPr>
        <w:spacing w:line="228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Cap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E14,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0"/>
        <w:ind w:left="160" w:right="308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z w:val="20"/>
          <w:vertAlign w:val="baseline"/>
        </w:rPr>
        <w:t> The newly promulgated Evidence (Amendment) Act, 2011 has however, now clarified the law by providing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admissibility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computer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generated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evidence.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 84(1)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Evidence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Act</w:t>
      </w:r>
      <w:r>
        <w:rPr>
          <w:i/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2011.</w:t>
      </w:r>
    </w:p>
    <w:p>
      <w:pPr>
        <w:spacing w:before="0"/>
        <w:ind w:left="160" w:right="182" w:firstLine="0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sz w:val="20"/>
          <w:vertAlign w:val="baseline"/>
        </w:rPr>
        <w:t> The concern re crime in cyberspace was recently highlighted in a report that "The United States leads with 65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per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cent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cyber-criminal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activities, 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United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Kingdom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9.9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while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next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hub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114"/>
        <w:ind w:right="109"/>
        <w:jc w:val="both"/>
      </w:pPr>
      <w:r>
        <w:rPr/>
        <w:t>should be oral or in writing, and never contemplated the formation of electronic contracts.</w:t>
      </w:r>
      <w:r>
        <w:rPr>
          <w:vertAlign w:val="superscript"/>
        </w:rPr>
        <w:t>30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new</w:t>
      </w:r>
      <w:r>
        <w:rPr>
          <w:spacing w:val="1"/>
          <w:vertAlign w:val="baseline"/>
        </w:rPr>
        <w:t> </w:t>
      </w:r>
      <w:r>
        <w:rPr>
          <w:vertAlign w:val="baseline"/>
        </w:rPr>
        <w:t>regime,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electronic</w:t>
      </w:r>
      <w:r>
        <w:rPr>
          <w:spacing w:val="1"/>
          <w:vertAlign w:val="baseline"/>
        </w:rPr>
        <w:t> </w:t>
      </w:r>
      <w:r>
        <w:rPr>
          <w:vertAlign w:val="baseline"/>
        </w:rPr>
        <w:t>formats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electronic</w:t>
      </w:r>
      <w:r>
        <w:rPr>
          <w:spacing w:val="1"/>
          <w:vertAlign w:val="baseline"/>
        </w:rPr>
        <w:t> </w:t>
      </w:r>
      <w:r>
        <w:rPr>
          <w:vertAlign w:val="baseline"/>
        </w:rPr>
        <w:t>signatures as verification, for instance, will freely be processed, thus closing the earlier legal</w:t>
      </w:r>
      <w:r>
        <w:rPr>
          <w:spacing w:val="1"/>
          <w:vertAlign w:val="baseline"/>
        </w:rPr>
        <w:t> </w:t>
      </w:r>
      <w:r>
        <w:rPr>
          <w:vertAlign w:val="baseline"/>
        </w:rPr>
        <w:t>vacuum.</w:t>
      </w:r>
      <w:r>
        <w:rPr>
          <w:vertAlign w:val="superscript"/>
        </w:rPr>
        <w:t>31</w:t>
      </w:r>
      <w:r>
        <w:rPr>
          <w:vertAlign w:val="baseline"/>
        </w:rPr>
        <w:t> The earlier judicial interpretations</w:t>
      </w:r>
      <w:r>
        <w:rPr>
          <w:vertAlign w:val="superscript"/>
        </w:rPr>
        <w:t>32</w:t>
      </w:r>
      <w:r>
        <w:rPr>
          <w:vertAlign w:val="baseline"/>
        </w:rPr>
        <w:t> on the admissibility of electronic documents</w:t>
      </w:r>
      <w:r>
        <w:rPr>
          <w:spacing w:val="1"/>
          <w:vertAlign w:val="baseline"/>
        </w:rPr>
        <w:t> </w:t>
      </w:r>
      <w:r>
        <w:rPr>
          <w:vertAlign w:val="baseline"/>
        </w:rPr>
        <w:t>created juridical confusion as there were conflicting decisions across various courts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land, including the Supreme Court. Some confusion may still occur in the interpretation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"computer" and "equipment" to include mobile phones for the purposes of admissibility.</w:t>
      </w:r>
      <w:r>
        <w:rPr>
          <w:vertAlign w:val="superscript"/>
        </w:rPr>
        <w:t>33</w:t>
      </w:r>
      <w:r>
        <w:rPr>
          <w:spacing w:val="1"/>
          <w:vertAlign w:val="baseline"/>
        </w:rPr>
        <w:t> </w:t>
      </w:r>
      <w:r>
        <w:rPr>
          <w:vertAlign w:val="baseline"/>
        </w:rPr>
        <w:t>Construed purposefully, it is should not be difficult to recognise that mobile phones are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contemplation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i/>
          <w:vertAlign w:val="baseline"/>
        </w:rPr>
        <w:t>Evidence Act</w:t>
      </w:r>
      <w:r>
        <w:rPr>
          <w:i/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2011.</w:t>
      </w:r>
    </w:p>
    <w:p>
      <w:pPr>
        <w:pStyle w:val="Heading1"/>
        <w:spacing w:before="208"/>
        <w:ind w:left="160" w:firstLine="0"/>
      </w:pPr>
      <w:r>
        <w:rPr/>
        <w:t>Jurisdictional</w:t>
      </w:r>
      <w:r>
        <w:rPr>
          <w:spacing w:val="-7"/>
        </w:rPr>
        <w:t> </w:t>
      </w:r>
      <w:r>
        <w:rPr/>
        <w:t>questions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0"/>
        <w:ind w:right="120"/>
        <w:jc w:val="both"/>
      </w:pPr>
      <w:r>
        <w:rPr/>
        <w:t>A disturbing legal issue has been that of finding the appropriate jurisdiction where valid</w:t>
      </w:r>
      <w:r>
        <w:rPr>
          <w:spacing w:val="1"/>
        </w:rPr>
        <w:t> </w:t>
      </w:r>
      <w:r>
        <w:rPr/>
        <w:t>judicial enforcement could take place in situations where two parties in different jurisdictions</w:t>
      </w:r>
      <w:r>
        <w:rPr>
          <w:spacing w:val="-57"/>
        </w:rPr>
        <w:t> </w:t>
      </w:r>
      <w:r>
        <w:rPr/>
        <w:t>enter</w:t>
      </w:r>
      <w:r>
        <w:rPr>
          <w:spacing w:val="13"/>
        </w:rPr>
        <w:t> </w:t>
      </w:r>
      <w:r>
        <w:rPr/>
        <w:t>into</w:t>
      </w:r>
      <w:r>
        <w:rPr>
          <w:spacing w:val="12"/>
        </w:rPr>
        <w:t> </w:t>
      </w:r>
      <w:r>
        <w:rPr/>
        <w:t>a</w:t>
      </w:r>
      <w:r>
        <w:rPr>
          <w:spacing w:val="6"/>
        </w:rPr>
        <w:t> </w:t>
      </w:r>
      <w:r>
        <w:rPr/>
        <w:t>contract</w:t>
      </w:r>
      <w:r>
        <w:rPr>
          <w:spacing w:val="8"/>
        </w:rPr>
        <w:t> </w:t>
      </w:r>
      <w:r>
        <w:rPr/>
        <w:t>or</w:t>
      </w:r>
      <w:r>
        <w:rPr>
          <w:spacing w:val="9"/>
        </w:rPr>
        <w:t> </w:t>
      </w:r>
      <w:r>
        <w:rPr/>
        <w:t>an</w:t>
      </w:r>
      <w:r>
        <w:rPr>
          <w:spacing w:val="3"/>
        </w:rPr>
        <w:t> </w:t>
      </w:r>
      <w:r>
        <w:rPr/>
        <w:t>enforceable</w:t>
      </w:r>
      <w:r>
        <w:rPr>
          <w:spacing w:val="6"/>
        </w:rPr>
        <w:t> </w:t>
      </w:r>
      <w:r>
        <w:rPr/>
        <w:t>agreement</w:t>
      </w:r>
      <w:r>
        <w:rPr>
          <w:spacing w:val="12"/>
        </w:rPr>
        <w:t> </w:t>
      </w:r>
      <w:r>
        <w:rPr/>
        <w:t>over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internet.</w:t>
      </w:r>
      <w:r>
        <w:rPr>
          <w:spacing w:val="9"/>
        </w:rPr>
        <w:t> </w:t>
      </w:r>
      <w:r>
        <w:rPr/>
        <w:t>Private</w:t>
      </w:r>
      <w:r>
        <w:rPr>
          <w:spacing w:val="11"/>
        </w:rPr>
        <w:t> </w:t>
      </w:r>
      <w:r>
        <w:rPr/>
        <w:t>international</w:t>
      </w:r>
      <w:r>
        <w:rPr>
          <w:spacing w:val="8"/>
        </w:rPr>
        <w:t> </w:t>
      </w:r>
      <w:r>
        <w:rPr/>
        <w:t>law,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"/>
        <w:ind w:left="0"/>
        <w:rPr>
          <w:sz w:val="22"/>
        </w:rPr>
      </w:pPr>
      <w:r>
        <w:rPr/>
        <w:pict>
          <v:rect style="position:absolute;margin-left:72.024002pt;margin-top:14.664473pt;width:451.37pt;height:.72pt;mso-position-horizontal-relative:page;mso-position-vertical-relative:paragraph;z-index:-156938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343" w:firstLine="0"/>
        <w:jc w:val="left"/>
        <w:rPr>
          <w:sz w:val="20"/>
        </w:rPr>
      </w:pPr>
      <w:r>
        <w:rPr>
          <w:sz w:val="20"/>
        </w:rPr>
        <w:t>cyber criminals in the world with eight per cent". The report particularly noted that "over $557m was lost</w:t>
      </w:r>
      <w:r>
        <w:rPr>
          <w:spacing w:val="1"/>
          <w:sz w:val="20"/>
        </w:rPr>
        <w:t> </w:t>
      </w:r>
      <w:r>
        <w:rPr>
          <w:sz w:val="20"/>
        </w:rPr>
        <w:t>globally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cyber</w:t>
      </w:r>
      <w:r>
        <w:rPr>
          <w:spacing w:val="6"/>
          <w:sz w:val="20"/>
        </w:rPr>
        <w:t> </w:t>
      </w:r>
      <w:r>
        <w:rPr>
          <w:sz w:val="20"/>
        </w:rPr>
        <w:t>criminals</w:t>
      </w:r>
      <w:r>
        <w:rPr>
          <w:spacing w:val="-6"/>
          <w:sz w:val="20"/>
        </w:rPr>
        <w:t> </w:t>
      </w:r>
      <w:r>
        <w:rPr>
          <w:sz w:val="20"/>
        </w:rPr>
        <w:t>in 2009 while</w:t>
      </w:r>
      <w:r>
        <w:rPr>
          <w:spacing w:val="-7"/>
          <w:sz w:val="20"/>
        </w:rPr>
        <w:t> </w:t>
      </w:r>
      <w:r>
        <w:rPr>
          <w:sz w:val="20"/>
        </w:rPr>
        <w:t>a</w:t>
      </w:r>
      <w:r>
        <w:rPr>
          <w:spacing w:val="-3"/>
          <w:sz w:val="20"/>
        </w:rPr>
        <w:t> </w:t>
      </w:r>
      <w:r>
        <w:rPr>
          <w:sz w:val="20"/>
        </w:rPr>
        <w:t>22</w:t>
      </w:r>
      <w:r>
        <w:rPr>
          <w:spacing w:val="-4"/>
          <w:sz w:val="20"/>
        </w:rPr>
        <w:t> </w:t>
      </w:r>
      <w:r>
        <w:rPr>
          <w:sz w:val="20"/>
        </w:rPr>
        <w:t>per cent</w:t>
      </w:r>
      <w:r>
        <w:rPr>
          <w:spacing w:val="-3"/>
          <w:sz w:val="20"/>
        </w:rPr>
        <w:t> </w:t>
      </w:r>
      <w:r>
        <w:rPr>
          <w:sz w:val="20"/>
        </w:rPr>
        <w:t>increase</w:t>
      </w:r>
      <w:r>
        <w:rPr>
          <w:spacing w:val="-3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cybercrime</w:t>
      </w:r>
      <w:r>
        <w:rPr>
          <w:spacing w:val="-3"/>
          <w:sz w:val="20"/>
        </w:rPr>
        <w:t> </w:t>
      </w:r>
      <w:r>
        <w:rPr>
          <w:sz w:val="20"/>
        </w:rPr>
        <w:t>was</w:t>
      </w:r>
      <w:r>
        <w:rPr>
          <w:spacing w:val="-6"/>
          <w:sz w:val="20"/>
        </w:rPr>
        <w:t> </w:t>
      </w:r>
      <w:r>
        <w:rPr>
          <w:sz w:val="20"/>
        </w:rPr>
        <w:t>recorded</w:t>
      </w:r>
      <w:r>
        <w:rPr>
          <w:spacing w:val="1"/>
          <w:sz w:val="20"/>
        </w:rPr>
        <w:t> </w:t>
      </w:r>
      <w:r>
        <w:rPr>
          <w:sz w:val="20"/>
        </w:rPr>
        <w:t>globally</w:t>
      </w:r>
      <w:r>
        <w:rPr>
          <w:spacing w:val="-10"/>
          <w:sz w:val="20"/>
        </w:rPr>
        <w:t> </w:t>
      </w:r>
      <w:r>
        <w:rPr>
          <w:sz w:val="20"/>
        </w:rPr>
        <w:t>between</w:t>
      </w:r>
      <w:r>
        <w:rPr>
          <w:spacing w:val="-47"/>
          <w:sz w:val="20"/>
        </w:rPr>
        <w:t> </w:t>
      </w:r>
      <w:r>
        <w:rPr>
          <w:sz w:val="20"/>
        </w:rPr>
        <w:t>2008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2009". See</w:t>
      </w:r>
      <w:r>
        <w:rPr>
          <w:spacing w:val="-1"/>
          <w:sz w:val="20"/>
        </w:rPr>
        <w:t> </w:t>
      </w:r>
      <w:r>
        <w:rPr>
          <w:sz w:val="20"/>
        </w:rPr>
        <w:t>generally</w:t>
      </w:r>
      <w:r>
        <w:rPr>
          <w:spacing w:val="-8"/>
          <w:sz w:val="20"/>
        </w:rPr>
        <w:t> </w:t>
      </w:r>
      <w:r>
        <w:rPr>
          <w:sz w:val="20"/>
        </w:rPr>
        <w:t>Ogunseye</w:t>
      </w:r>
      <w:r>
        <w:rPr>
          <w:spacing w:val="2"/>
          <w:sz w:val="20"/>
        </w:rPr>
        <w:t> </w:t>
      </w:r>
      <w:r>
        <w:rPr>
          <w:i/>
          <w:sz w:val="20"/>
        </w:rPr>
        <w:t>NBF</w:t>
      </w:r>
      <w:r>
        <w:rPr>
          <w:i/>
          <w:spacing w:val="-1"/>
          <w:sz w:val="20"/>
        </w:rPr>
        <w:t> </w:t>
      </w:r>
      <w:r>
        <w:rPr>
          <w:i/>
          <w:sz w:val="20"/>
        </w:rPr>
        <w:t>Topics</w:t>
      </w:r>
      <w:r>
        <w:rPr>
          <w:sz w:val="20"/>
        </w:rPr>
        <w:t>12.</w:t>
      </w:r>
    </w:p>
    <w:p>
      <w:pPr>
        <w:spacing w:line="228" w:lineRule="exact" w:before="2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Udotai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"Growth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Challenges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Information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Technology"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234.</w:t>
      </w:r>
    </w:p>
    <w:p>
      <w:pPr>
        <w:spacing w:line="240" w:lineRule="auto" w:before="0"/>
        <w:ind w:left="160" w:right="343" w:firstLine="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z w:val="20"/>
          <w:vertAlign w:val="baseline"/>
        </w:rPr>
        <w:t> For some years now the </w:t>
      </w:r>
      <w:r>
        <w:rPr>
          <w:i/>
          <w:sz w:val="20"/>
          <w:vertAlign w:val="baseline"/>
        </w:rPr>
        <w:t>Nigerian Electronic Transactions Bill</w:t>
      </w:r>
      <w:r>
        <w:rPr>
          <w:sz w:val="20"/>
          <w:vertAlign w:val="baseline"/>
        </w:rPr>
        <w:t>, 2011 has been pending before the National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Assembly.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Bill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proposes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facilitate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use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information represented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in electronic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media,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regardless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the technologies employed, by giving electronic documents functional recognition. See Udotai "Growth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Challenges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Information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Technology"234-233.</w:t>
      </w:r>
    </w:p>
    <w:p>
      <w:pPr>
        <w:spacing w:line="240" w:lineRule="auto" w:before="0"/>
        <w:ind w:left="160" w:right="140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See 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cases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Nuba</w:t>
      </w:r>
      <w:r>
        <w:rPr>
          <w:i/>
          <w:spacing w:val="3"/>
          <w:sz w:val="20"/>
          <w:vertAlign w:val="baseline"/>
        </w:rPr>
        <w:t> </w:t>
      </w:r>
      <w:r>
        <w:rPr>
          <w:i/>
          <w:sz w:val="20"/>
          <w:vertAlign w:val="baseline"/>
        </w:rPr>
        <w:t>Commercial</w:t>
      </w:r>
      <w:r>
        <w:rPr>
          <w:i/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Farms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Limited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NAL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Merchant Bank</w:t>
      </w:r>
      <w:r>
        <w:rPr>
          <w:i/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Ltd</w:t>
      </w:r>
      <w:r>
        <w:rPr>
          <w:i/>
          <w:spacing w:val="10"/>
          <w:sz w:val="20"/>
          <w:vertAlign w:val="baseline"/>
        </w:rPr>
        <w:t> </w:t>
      </w:r>
      <w:r>
        <w:rPr>
          <w:sz w:val="20"/>
          <w:vertAlign w:val="baseline"/>
        </w:rPr>
        <w:t>2002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WRN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157, 2003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FWLR (Pt 145) 661 CA; and </w:t>
      </w:r>
      <w:r>
        <w:rPr>
          <w:i/>
          <w:sz w:val="20"/>
          <w:vertAlign w:val="baseline"/>
        </w:rPr>
        <w:t>EFCC v Fani-Kayode </w:t>
      </w:r>
      <w:r>
        <w:rPr>
          <w:sz w:val="20"/>
          <w:vertAlign w:val="baseline"/>
        </w:rPr>
        <w:t>unreported case of 2009, where the Court of Appeal and 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High Court respectively held that hard copies of electronic documents could not be admitted as evidence under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 </w:t>
      </w:r>
      <w:r>
        <w:rPr>
          <w:i/>
          <w:sz w:val="20"/>
          <w:vertAlign w:val="baseline"/>
        </w:rPr>
        <w:t>Nigerian Evidence Act</w:t>
      </w:r>
      <w:r>
        <w:rPr>
          <w:sz w:val="20"/>
          <w:vertAlign w:val="baseline"/>
        </w:rPr>
        <w:t>. Contrast this with the position of the Supreme Court in the cases of </w:t>
      </w:r>
      <w:r>
        <w:rPr>
          <w:i/>
          <w:sz w:val="20"/>
          <w:vertAlign w:val="baseline"/>
        </w:rPr>
        <w:t>Esso West Africa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Inc v Oyegbola </w:t>
      </w:r>
      <w:r>
        <w:rPr>
          <w:sz w:val="20"/>
          <w:vertAlign w:val="baseline"/>
        </w:rPr>
        <w:t>1969 1 NNLR 194and </w:t>
      </w:r>
      <w:r>
        <w:rPr>
          <w:i/>
          <w:sz w:val="20"/>
          <w:vertAlign w:val="baseline"/>
        </w:rPr>
        <w:t>Anyeabosi v RT Briscoe (Nig) Ltd </w:t>
      </w:r>
      <w:r>
        <w:rPr>
          <w:sz w:val="20"/>
          <w:vertAlign w:val="baseline"/>
        </w:rPr>
        <w:t>1987 3 NWLR (Pt 59) 84; 2 NSCC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(Vol 18 Pt 2) 805, where the Supreme Court held that hard copies of electronic documents were admissible as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evidence. See also the case of </w:t>
      </w:r>
      <w:r>
        <w:rPr>
          <w:i/>
          <w:sz w:val="20"/>
          <w:vertAlign w:val="baseline"/>
        </w:rPr>
        <w:t>Ogolo v IMB (Nig) Ltd </w:t>
      </w:r>
      <w:r>
        <w:rPr>
          <w:sz w:val="20"/>
          <w:vertAlign w:val="baseline"/>
        </w:rPr>
        <w:t>NWLR (Pt 419) 314 CA, where the Court of Appeal held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that copies of electronic evidence were admissible for further discussions on the admissibility of electronically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generated evidence in Nigeria. See Chukwuemerie 2006 </w:t>
      </w:r>
      <w:r>
        <w:rPr>
          <w:i/>
          <w:sz w:val="20"/>
          <w:vertAlign w:val="baseline"/>
        </w:rPr>
        <w:t>SCRIPT-ed</w:t>
      </w:r>
      <w:r>
        <w:rPr>
          <w:sz w:val="20"/>
          <w:vertAlign w:val="baseline"/>
        </w:rPr>
        <w:t>; Osibanjo "Electronically Generated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Evidence"243;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Ohiocheoya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Azuka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2008</w:t>
      </w:r>
      <w:r>
        <w:rPr>
          <w:spacing w:val="6"/>
          <w:sz w:val="20"/>
          <w:vertAlign w:val="baseline"/>
        </w:rPr>
        <w:t> </w:t>
      </w:r>
      <w:r>
        <w:rPr>
          <w:i/>
          <w:sz w:val="20"/>
          <w:vertAlign w:val="baseline"/>
        </w:rPr>
        <w:t>UBLJ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83;Bamodu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JILT</w:t>
      </w:r>
      <w:r>
        <w:rPr>
          <w:sz w:val="20"/>
          <w:vertAlign w:val="baseline"/>
        </w:rPr>
        <w:t>.</w:t>
      </w:r>
    </w:p>
    <w:p>
      <w:pPr>
        <w:tabs>
          <w:tab w:pos="880" w:val="left" w:leader="none"/>
        </w:tabs>
        <w:spacing w:before="0"/>
        <w:ind w:left="160" w:right="165" w:firstLine="0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z w:val="20"/>
          <w:vertAlign w:val="baseline"/>
        </w:rPr>
        <w:tab/>
        <w:t>While mobile phones were not expressly mentioned under the </w:t>
      </w:r>
      <w:r>
        <w:rPr>
          <w:i/>
          <w:sz w:val="20"/>
          <w:vertAlign w:val="baseline"/>
        </w:rPr>
        <w:t>Evidence Act</w:t>
      </w:r>
      <w:r>
        <w:rPr>
          <w:sz w:val="20"/>
          <w:vertAlign w:val="baseline"/>
        </w:rPr>
        <w:t>, s 84(5)(c) of the Act may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have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suggested their inclusion.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provides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"a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document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shall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taken to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have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been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produced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computer whether it was produced by it directly or (with or without human intervention) by means of any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appropriate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equipment".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98" w:top="1300" w:bottom="1180" w:left="1280" w:right="1320"/>
        </w:sectPr>
      </w:pPr>
    </w:p>
    <w:p>
      <w:pPr>
        <w:pStyle w:val="BodyText"/>
        <w:spacing w:line="480" w:lineRule="auto" w:before="74"/>
        <w:ind w:right="121"/>
        <w:jc w:val="both"/>
      </w:pPr>
      <w:r>
        <w:rPr/>
        <w:t>although not conclusive, has attempted to provide a traditional solution through the "forum</w:t>
      </w:r>
      <w:r>
        <w:rPr>
          <w:spacing w:val="1"/>
        </w:rPr>
        <w:t> </w:t>
      </w:r>
      <w:r>
        <w:rPr/>
        <w:t>state"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"target</w:t>
      </w:r>
      <w:r>
        <w:rPr>
          <w:spacing w:val="7"/>
        </w:rPr>
        <w:t> </w:t>
      </w:r>
      <w:r>
        <w:rPr/>
        <w:t>state" system.</w:t>
      </w:r>
      <w:r>
        <w:rPr>
          <w:vertAlign w:val="superscript"/>
        </w:rPr>
        <w:t>34</w:t>
      </w:r>
    </w:p>
    <w:p>
      <w:pPr>
        <w:pStyle w:val="BodyText"/>
        <w:spacing w:before="202"/>
        <w:jc w:val="both"/>
      </w:pPr>
      <w:r>
        <w:rPr/>
        <w:t>The</w:t>
      </w:r>
      <w:r>
        <w:rPr>
          <w:spacing w:val="4"/>
        </w:rPr>
        <w:t> </w:t>
      </w:r>
      <w:r>
        <w:rPr/>
        <w:t>forum</w:t>
      </w:r>
      <w:r>
        <w:rPr>
          <w:spacing w:val="-7"/>
        </w:rPr>
        <w:t> </w:t>
      </w:r>
      <w:r>
        <w:rPr/>
        <w:t>state system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122"/>
        <w:jc w:val="both"/>
      </w:pPr>
      <w:r>
        <w:rPr/>
        <w:t>Under this system, legal obligations in cyberspace are restricted to a particular territorial</w:t>
      </w:r>
      <w:r>
        <w:rPr>
          <w:spacing w:val="1"/>
        </w:rPr>
        <w:t> </w:t>
      </w:r>
      <w:r>
        <w:rPr/>
        <w:t>jurisdiction defined in an online contract. Such jurisdiction will be the forum state, and legal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enforce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obligations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except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jurisdiction. The forum state system is generally supported by the business community, which</w:t>
      </w:r>
      <w:r>
        <w:rPr>
          <w:spacing w:val="-58"/>
        </w:rPr>
        <w:t> </w:t>
      </w:r>
      <w:r>
        <w:rPr/>
        <w:t>places much emphasis on the risk of having to protect itself against proceedings in a wide</w:t>
      </w:r>
      <w:r>
        <w:rPr>
          <w:spacing w:val="1"/>
        </w:rPr>
        <w:t> </w:t>
      </w:r>
      <w:r>
        <w:rPr/>
        <w:t>range of jurisdictions. This position is strengthened by the realization that it may be difficult</w:t>
      </w:r>
      <w:r>
        <w:rPr>
          <w:spacing w:val="1"/>
        </w:rPr>
        <w:t> </w:t>
      </w:r>
      <w:r>
        <w:rPr/>
        <w:t>on the one hand to restrict the field of such claims to a given jurisdiction because an internet</w:t>
      </w:r>
      <w:r>
        <w:rPr>
          <w:spacing w:val="1"/>
        </w:rPr>
        <w:t> </w:t>
      </w:r>
      <w:r>
        <w:rPr/>
        <w:t>site is published worldwide, and on the other hand, there is a real and "virtual" challenge in</w:t>
      </w:r>
      <w:r>
        <w:rPr>
          <w:spacing w:val="1"/>
        </w:rPr>
        <w:t> </w:t>
      </w:r>
      <w:r>
        <w:rPr/>
        <w:t>identifying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user's</w:t>
      </w:r>
      <w:r>
        <w:rPr>
          <w:spacing w:val="4"/>
        </w:rPr>
        <w:t> </w:t>
      </w:r>
      <w:r>
        <w:rPr/>
        <w:t>location</w:t>
      </w:r>
      <w:r>
        <w:rPr>
          <w:spacing w:val="-3"/>
        </w:rPr>
        <w:t> </w:t>
      </w:r>
      <w:r>
        <w:rPr/>
        <w:t>with</w:t>
      </w:r>
      <w:r>
        <w:rPr>
          <w:spacing w:val="-3"/>
        </w:rPr>
        <w:t> </w:t>
      </w:r>
      <w:r>
        <w:rPr/>
        <w:t>certainty.</w:t>
      </w:r>
      <w:r>
        <w:rPr>
          <w:vertAlign w:val="superscript"/>
        </w:rPr>
        <w:t>35</w:t>
      </w:r>
    </w:p>
    <w:p>
      <w:pPr>
        <w:pStyle w:val="BodyText"/>
        <w:spacing w:before="199"/>
        <w:jc w:val="both"/>
      </w:pPr>
      <w:r>
        <w:rPr/>
        <w:t>The</w:t>
      </w:r>
      <w:r>
        <w:rPr>
          <w:spacing w:val="-3"/>
        </w:rPr>
        <w:t> </w:t>
      </w:r>
      <w:r>
        <w:rPr/>
        <w:t>target</w:t>
      </w:r>
      <w:r>
        <w:rPr>
          <w:spacing w:val="3"/>
        </w:rPr>
        <w:t> </w:t>
      </w:r>
      <w:r>
        <w:rPr/>
        <w:t>state</w:t>
      </w:r>
      <w:r>
        <w:rPr>
          <w:spacing w:val="-2"/>
        </w:rPr>
        <w:t> </w:t>
      </w:r>
      <w:r>
        <w:rPr/>
        <w:t>system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112"/>
        <w:rPr>
          <w:b/>
        </w:rPr>
      </w:pPr>
      <w:r>
        <w:rPr/>
        <w:t>Under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target</w:t>
      </w:r>
      <w:r>
        <w:rPr>
          <w:spacing w:val="8"/>
        </w:rPr>
        <w:t> </w:t>
      </w:r>
      <w:r>
        <w:rPr/>
        <w:t>state</w:t>
      </w:r>
      <w:r>
        <w:rPr>
          <w:spacing w:val="1"/>
        </w:rPr>
        <w:t> </w:t>
      </w:r>
      <w:r>
        <w:rPr/>
        <w:t>system,</w:t>
      </w:r>
      <w:r>
        <w:rPr>
          <w:spacing w:val="8"/>
        </w:rPr>
        <w:t> </w:t>
      </w:r>
      <w:r>
        <w:rPr/>
        <w:t>legal</w:t>
      </w:r>
      <w:r>
        <w:rPr>
          <w:spacing w:val="-2"/>
        </w:rPr>
        <w:t> </w:t>
      </w:r>
      <w:r>
        <w:rPr/>
        <w:t>obligations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cyberspace</w:t>
      </w:r>
      <w:r>
        <w:rPr>
          <w:spacing w:val="10"/>
        </w:rPr>
        <w:t> </w:t>
      </w:r>
      <w:r>
        <w:rPr/>
        <w:t>are</w:t>
      </w:r>
      <w:r>
        <w:rPr>
          <w:spacing w:val="5"/>
        </w:rPr>
        <w:t> </w:t>
      </w:r>
      <w:r>
        <w:rPr/>
        <w:t>not</w:t>
      </w:r>
      <w:r>
        <w:rPr>
          <w:spacing w:val="2"/>
        </w:rPr>
        <w:t> </w:t>
      </w:r>
      <w:r>
        <w:rPr/>
        <w:t>restricted</w:t>
      </w:r>
      <w:r>
        <w:rPr>
          <w:spacing w:val="2"/>
        </w:rPr>
        <w:t> </w:t>
      </w:r>
      <w:r>
        <w:rPr/>
        <w:t>to</w:t>
      </w:r>
      <w:r>
        <w:rPr>
          <w:spacing w:val="7"/>
        </w:rPr>
        <w:t> </w:t>
      </w:r>
      <w:r>
        <w:rPr/>
        <w:t>a</w:t>
      </w:r>
      <w:r>
        <w:rPr>
          <w:spacing w:val="2"/>
        </w:rPr>
        <w:t> </w:t>
      </w:r>
      <w:r>
        <w:rPr/>
        <w:t>particular</w:t>
      </w:r>
      <w:r>
        <w:rPr>
          <w:spacing w:val="-57"/>
        </w:rPr>
        <w:t> </w:t>
      </w:r>
      <w:r>
        <w:rPr/>
        <w:t>territorial jurisdiction, but extend to the jurisdiction where a consumer is located. This system</w:t>
      </w:r>
      <w:r>
        <w:rPr>
          <w:spacing w:val="-57"/>
        </w:rPr>
        <w:t> </w:t>
      </w:r>
      <w:r>
        <w:rPr/>
        <w:t>is</w:t>
      </w:r>
      <w:r>
        <w:rPr>
          <w:spacing w:val="9"/>
        </w:rPr>
        <w:t> </w:t>
      </w:r>
      <w:r>
        <w:rPr/>
        <w:t>preferred</w:t>
      </w:r>
      <w:r>
        <w:rPr>
          <w:spacing w:val="11"/>
        </w:rPr>
        <w:t> </w:t>
      </w:r>
      <w:r>
        <w:rPr/>
        <w:t>by</w:t>
      </w:r>
      <w:r>
        <w:rPr>
          <w:spacing w:val="6"/>
        </w:rPr>
        <w:t> </w:t>
      </w:r>
      <w:r>
        <w:rPr/>
        <w:t>consumer</w:t>
      </w:r>
      <w:r>
        <w:rPr>
          <w:spacing w:val="12"/>
        </w:rPr>
        <w:t> </w:t>
      </w:r>
      <w:r>
        <w:rPr/>
        <w:t>advocates</w:t>
      </w:r>
      <w:r>
        <w:rPr>
          <w:spacing w:val="9"/>
        </w:rPr>
        <w:t> </w:t>
      </w:r>
      <w:r>
        <w:rPr/>
        <w:t>because</w:t>
      </w:r>
      <w:r>
        <w:rPr>
          <w:spacing w:val="15"/>
        </w:rPr>
        <w:t> </w:t>
      </w:r>
      <w:r>
        <w:rPr/>
        <w:t>it</w:t>
      </w:r>
      <w:r>
        <w:rPr>
          <w:spacing w:val="21"/>
        </w:rPr>
        <w:t> </w:t>
      </w:r>
      <w:r>
        <w:rPr/>
        <w:t>tends</w:t>
      </w:r>
      <w:r>
        <w:rPr>
          <w:spacing w:val="9"/>
        </w:rPr>
        <w:t> </w:t>
      </w:r>
      <w:r>
        <w:rPr/>
        <w:t>to</w:t>
      </w:r>
      <w:r>
        <w:rPr>
          <w:spacing w:val="16"/>
        </w:rPr>
        <w:t> </w:t>
      </w:r>
      <w:r>
        <w:rPr/>
        <w:t>provide</w:t>
      </w:r>
      <w:r>
        <w:rPr>
          <w:spacing w:val="10"/>
        </w:rPr>
        <w:t> </w:t>
      </w:r>
      <w:r>
        <w:rPr/>
        <w:t>consumers</w:t>
      </w:r>
      <w:r>
        <w:rPr>
          <w:spacing w:val="9"/>
        </w:rPr>
        <w:t> </w:t>
      </w:r>
      <w:r>
        <w:rPr/>
        <w:t>with</w:t>
      </w:r>
      <w:r>
        <w:rPr>
          <w:spacing w:val="11"/>
        </w:rPr>
        <w:t> </w:t>
      </w:r>
      <w:r>
        <w:rPr/>
        <w:t>more</w:t>
      </w:r>
      <w:r>
        <w:rPr>
          <w:spacing w:val="-57"/>
        </w:rPr>
        <w:t> </w:t>
      </w:r>
      <w:r>
        <w:rPr/>
        <w:t>extensive</w:t>
      </w:r>
      <w:r>
        <w:rPr>
          <w:spacing w:val="27"/>
        </w:rPr>
        <w:t> </w:t>
      </w:r>
      <w:r>
        <w:rPr/>
        <w:t>protection</w:t>
      </w:r>
      <w:r>
        <w:rPr>
          <w:spacing w:val="27"/>
        </w:rPr>
        <w:t> </w:t>
      </w:r>
      <w:r>
        <w:rPr/>
        <w:t>by</w:t>
      </w:r>
      <w:r>
        <w:rPr>
          <w:spacing w:val="24"/>
        </w:rPr>
        <w:t> </w:t>
      </w:r>
      <w:r>
        <w:rPr/>
        <w:t>allowing</w:t>
      </w:r>
      <w:r>
        <w:rPr>
          <w:spacing w:val="27"/>
        </w:rPr>
        <w:t> </w:t>
      </w:r>
      <w:r>
        <w:rPr/>
        <w:t>them</w:t>
      </w:r>
      <w:r>
        <w:rPr>
          <w:spacing w:val="19"/>
        </w:rPr>
        <w:t> </w:t>
      </w:r>
      <w:r>
        <w:rPr/>
        <w:t>to</w:t>
      </w:r>
      <w:r>
        <w:rPr>
          <w:spacing w:val="38"/>
        </w:rPr>
        <w:t> </w:t>
      </w:r>
      <w:r>
        <w:rPr/>
        <w:t>institute</w:t>
      </w:r>
      <w:r>
        <w:rPr>
          <w:spacing w:val="32"/>
        </w:rPr>
        <w:t> </w:t>
      </w:r>
      <w:r>
        <w:rPr/>
        <w:t>legal</w:t>
      </w:r>
      <w:r>
        <w:rPr>
          <w:spacing w:val="23"/>
        </w:rPr>
        <w:t> </w:t>
      </w:r>
      <w:r>
        <w:rPr/>
        <w:t>proceedings</w:t>
      </w:r>
      <w:r>
        <w:rPr>
          <w:spacing w:val="30"/>
        </w:rPr>
        <w:t> </w:t>
      </w:r>
      <w:r>
        <w:rPr/>
        <w:t>in</w:t>
      </w:r>
      <w:r>
        <w:rPr>
          <w:spacing w:val="28"/>
        </w:rPr>
        <w:t> </w:t>
      </w:r>
      <w:r>
        <w:rPr/>
        <w:t>their</w:t>
      </w:r>
      <w:r>
        <w:rPr>
          <w:spacing w:val="29"/>
        </w:rPr>
        <w:t> </w:t>
      </w:r>
      <w:r>
        <w:rPr/>
        <w:t>own</w:t>
      </w:r>
      <w:r>
        <w:rPr>
          <w:spacing w:val="22"/>
        </w:rPr>
        <w:t> </w:t>
      </w:r>
      <w:r>
        <w:rPr/>
        <w:t>countries</w:t>
      </w:r>
      <w:r>
        <w:rPr>
          <w:spacing w:val="-57"/>
        </w:rPr>
        <w:t> </w:t>
      </w:r>
      <w:r>
        <w:rPr/>
        <w:t>and consequently take to advantage of their own national laws on consumer protection.</w:t>
      </w:r>
      <w:r>
        <w:rPr>
          <w:vertAlign w:val="superscript"/>
        </w:rPr>
        <w:t>36</w:t>
      </w:r>
      <w:r>
        <w:rPr>
          <w:spacing w:val="1"/>
          <w:vertAlign w:val="baseline"/>
        </w:rPr>
        <w:t> </w:t>
      </w:r>
      <w:r>
        <w:rPr>
          <w:b/>
          <w:vertAlign w:val="baseline"/>
        </w:rPr>
        <w:t>Trade Marks,</w:t>
      </w:r>
      <w:r>
        <w:rPr>
          <w:b/>
          <w:spacing w:val="4"/>
          <w:vertAlign w:val="baseline"/>
        </w:rPr>
        <w:t> </w:t>
      </w:r>
      <w:r>
        <w:rPr>
          <w:b/>
          <w:vertAlign w:val="baseline"/>
        </w:rPr>
        <w:t>Domain</w:t>
      </w:r>
      <w:r>
        <w:rPr>
          <w:b/>
          <w:spacing w:val="3"/>
          <w:vertAlign w:val="baseline"/>
        </w:rPr>
        <w:t> </w:t>
      </w:r>
      <w:r>
        <w:rPr>
          <w:b/>
          <w:vertAlign w:val="baseline"/>
        </w:rPr>
        <w:t>Names</w:t>
      </w:r>
      <w:r>
        <w:rPr>
          <w:b/>
          <w:spacing w:val="-1"/>
          <w:vertAlign w:val="baseline"/>
        </w:rPr>
        <w:t> </w:t>
      </w:r>
      <w:r>
        <w:rPr>
          <w:b/>
          <w:vertAlign w:val="baseline"/>
        </w:rPr>
        <w:t>and</w:t>
      </w:r>
      <w:r>
        <w:rPr>
          <w:b/>
          <w:spacing w:val="2"/>
          <w:vertAlign w:val="baseline"/>
        </w:rPr>
        <w:t> </w:t>
      </w:r>
      <w:r>
        <w:rPr>
          <w:b/>
          <w:vertAlign w:val="baseline"/>
        </w:rPr>
        <w:t>Cyber</w:t>
      </w:r>
      <w:r>
        <w:rPr>
          <w:b/>
          <w:spacing w:val="-5"/>
          <w:vertAlign w:val="baseline"/>
        </w:rPr>
        <w:t> </w:t>
      </w:r>
      <w:r>
        <w:rPr>
          <w:b/>
          <w:vertAlign w:val="baseline"/>
        </w:rPr>
        <w:t>Squatting</w:t>
      </w:r>
    </w:p>
    <w:p>
      <w:pPr>
        <w:pStyle w:val="BodyText"/>
        <w:spacing w:line="480" w:lineRule="auto" w:before="1"/>
        <w:ind w:right="112"/>
      </w:pPr>
      <w:r>
        <w:rPr/>
        <w:t>Another area of impact</w:t>
      </w:r>
      <w:r>
        <w:rPr>
          <w:spacing w:val="1"/>
        </w:rPr>
        <w:t> </w:t>
      </w:r>
      <w:r>
        <w:rPr/>
        <w:t>of ICT</w:t>
      </w:r>
      <w:r>
        <w:rPr>
          <w:spacing w:val="1"/>
        </w:rPr>
        <w:t> </w:t>
      </w:r>
      <w:r>
        <w:rPr/>
        <w:t>in Nigeria</w:t>
      </w:r>
      <w:r>
        <w:rPr>
          <w:spacing w:val="1"/>
        </w:rPr>
        <w:t> </w:t>
      </w:r>
      <w:r>
        <w:rPr/>
        <w:t>is the</w:t>
      </w:r>
      <w:r>
        <w:rPr>
          <w:spacing w:val="1"/>
        </w:rPr>
        <w:t> </w:t>
      </w:r>
      <w:r>
        <w:rPr/>
        <w:t>intersection between domain</w:t>
      </w:r>
      <w:r>
        <w:rPr>
          <w:spacing w:val="60"/>
        </w:rPr>
        <w:t> </w:t>
      </w:r>
      <w:r>
        <w:rPr/>
        <w:t>names, which</w:t>
      </w:r>
      <w:r>
        <w:rPr>
          <w:spacing w:val="-57"/>
        </w:rPr>
        <w:t> </w:t>
      </w:r>
      <w:r>
        <w:rPr/>
        <w:t>are</w:t>
      </w:r>
      <w:r>
        <w:rPr>
          <w:spacing w:val="16"/>
        </w:rPr>
        <w:t> </w:t>
      </w:r>
      <w:r>
        <w:rPr/>
        <w:t>the</w:t>
      </w:r>
      <w:r>
        <w:rPr>
          <w:spacing w:val="12"/>
        </w:rPr>
        <w:t> </w:t>
      </w:r>
      <w:r>
        <w:rPr/>
        <w:t>titles</w:t>
      </w:r>
      <w:r>
        <w:rPr>
          <w:spacing w:val="16"/>
        </w:rPr>
        <w:t> </w:t>
      </w:r>
      <w:r>
        <w:rPr/>
        <w:t>with</w:t>
      </w:r>
      <w:r>
        <w:rPr>
          <w:spacing w:val="13"/>
        </w:rPr>
        <w:t> </w:t>
      </w:r>
      <w:r>
        <w:rPr/>
        <w:t>which</w:t>
      </w:r>
      <w:r>
        <w:rPr>
          <w:spacing w:val="13"/>
        </w:rPr>
        <w:t> </w:t>
      </w:r>
      <w:r>
        <w:rPr/>
        <w:t>websites</w:t>
      </w:r>
      <w:r>
        <w:rPr>
          <w:spacing w:val="15"/>
        </w:rPr>
        <w:t> </w:t>
      </w:r>
      <w:r>
        <w:rPr/>
        <w:t>are</w:t>
      </w:r>
      <w:r>
        <w:rPr>
          <w:spacing w:val="22"/>
        </w:rPr>
        <w:t> </w:t>
      </w:r>
      <w:r>
        <w:rPr/>
        <w:t>identified</w:t>
      </w:r>
      <w:r>
        <w:rPr>
          <w:spacing w:val="17"/>
        </w:rPr>
        <w:t> </w:t>
      </w:r>
      <w:r>
        <w:rPr/>
        <w:t>and</w:t>
      </w:r>
      <w:r>
        <w:rPr>
          <w:spacing w:val="23"/>
        </w:rPr>
        <w:t> </w:t>
      </w:r>
      <w:r>
        <w:rPr/>
        <w:t>located,</w:t>
      </w:r>
      <w:r>
        <w:rPr>
          <w:spacing w:val="19"/>
        </w:rPr>
        <w:t> </w:t>
      </w:r>
      <w:r>
        <w:rPr/>
        <w:t>and</w:t>
      </w:r>
      <w:r>
        <w:rPr>
          <w:spacing w:val="18"/>
        </w:rPr>
        <w:t> </w:t>
      </w:r>
      <w:r>
        <w:rPr/>
        <w:t>trade</w:t>
      </w:r>
      <w:r>
        <w:rPr>
          <w:spacing w:val="17"/>
        </w:rPr>
        <w:t> </w:t>
      </w:r>
      <w:r>
        <w:rPr/>
        <w:t>mark</w:t>
      </w:r>
      <w:r>
        <w:rPr>
          <w:spacing w:val="22"/>
        </w:rPr>
        <w:t> </w:t>
      </w:r>
      <w:r>
        <w:rPr/>
        <w:t>law.</w:t>
      </w:r>
      <w:r>
        <w:rPr>
          <w:spacing w:val="24"/>
        </w:rPr>
        <w:t> </w:t>
      </w:r>
      <w:r>
        <w:rPr/>
        <w:t>A</w:t>
      </w:r>
      <w:r>
        <w:rPr>
          <w:spacing w:val="12"/>
        </w:rPr>
        <w:t> </w:t>
      </w:r>
      <w:r>
        <w:rPr/>
        <w:t>domain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1"/>
        <w:ind w:left="0"/>
        <w:rPr>
          <w:sz w:val="17"/>
        </w:rPr>
      </w:pPr>
      <w:r>
        <w:rPr/>
        <w:pict>
          <v:rect style="position:absolute;margin-left:72.024002pt;margin-top:12.292178pt;width:144.050pt;height:.71997pt;mso-position-horizontal-relative:page;mso-position-vertical-relative:paragraph;z-index:-156933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Benyehlef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Fabien,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„‟</w:t>
      </w:r>
      <w:r>
        <w:rPr>
          <w:i/>
          <w:sz w:val="20"/>
          <w:vertAlign w:val="baseline"/>
        </w:rPr>
        <w:t>Online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Consumer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Dispute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Resolution: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narrative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around</w:t>
      </w:r>
      <w:r>
        <w:rPr>
          <w:i/>
          <w:spacing w:val="-6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an</w:t>
      </w:r>
      <w:r>
        <w:rPr>
          <w:i/>
          <w:spacing w:val="-10"/>
          <w:sz w:val="20"/>
          <w:vertAlign w:val="baseline"/>
        </w:rPr>
        <w:t> </w:t>
      </w:r>
      <w:r>
        <w:rPr>
          <w:i/>
          <w:sz w:val="20"/>
          <w:vertAlign w:val="baseline"/>
        </w:rPr>
        <w:t>example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47"/>
          <w:sz w:val="20"/>
          <w:vertAlign w:val="baseline"/>
        </w:rPr>
        <w:t> </w:t>
      </w:r>
      <w:r>
        <w:rPr>
          <w:i/>
          <w:sz w:val="20"/>
          <w:vertAlign w:val="baseline"/>
        </w:rPr>
        <w:t>postmodern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sz w:val="20"/>
          <w:vertAlign w:val="baseline"/>
        </w:rPr>
        <w:t>‟‟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2005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available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@</w:t>
      </w:r>
      <w:r>
        <w:rPr>
          <w:spacing w:val="-1"/>
          <w:sz w:val="20"/>
          <w:vertAlign w:val="baseline"/>
        </w:rPr>
        <w:t> </w:t>
      </w:r>
      <w:hyperlink r:id="rId81">
        <w:r>
          <w:rPr>
            <w:sz w:val="20"/>
            <w:vertAlign w:val="baseline"/>
          </w:rPr>
          <w:t>http://www.lex-electronica.org.</w:t>
        </w:r>
      </w:hyperlink>
    </w:p>
    <w:p>
      <w:pPr>
        <w:spacing w:before="1"/>
        <w:ind w:left="160" w:right="8677" w:firstLine="0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z w:val="20"/>
          <w:vertAlign w:val="baseline"/>
        </w:rPr>
        <w:t>Ibid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36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114"/>
        <w:ind w:right="115"/>
        <w:jc w:val="both"/>
      </w:pPr>
      <w:r>
        <w:rPr/>
        <w:t>name is the internet equivalent of an online telephone directory,</w:t>
      </w:r>
      <w:r>
        <w:rPr>
          <w:vertAlign w:val="superscript"/>
        </w:rPr>
        <w:t>37</w:t>
      </w:r>
      <w:r>
        <w:rPr>
          <w:vertAlign w:val="baseline"/>
        </w:rPr>
        <w:t> and comprises 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elements. These elements include a Top Level Domain (TLD), which appears as a suffix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name of the site,</w:t>
      </w:r>
      <w:r>
        <w:rPr>
          <w:vertAlign w:val="superscript"/>
        </w:rPr>
        <w:t>38</w:t>
      </w:r>
      <w:r>
        <w:rPr>
          <w:vertAlign w:val="baseline"/>
        </w:rPr>
        <w:t> and Second Level Domains (SLD), which usually include or even</w:t>
      </w:r>
      <w:r>
        <w:rPr>
          <w:spacing w:val="1"/>
          <w:vertAlign w:val="baseline"/>
        </w:rPr>
        <w:t> </w:t>
      </w:r>
      <w:r>
        <w:rPr>
          <w:vertAlign w:val="baseline"/>
        </w:rPr>
        <w:t>mirror the trademark or business name of the registrant, thus facilitating the functioning of</w:t>
      </w:r>
      <w:r>
        <w:rPr>
          <w:spacing w:val="1"/>
          <w:vertAlign w:val="baseline"/>
        </w:rPr>
        <w:t> </w:t>
      </w:r>
      <w:r>
        <w:rPr>
          <w:vertAlign w:val="baseline"/>
        </w:rPr>
        <w:t>domain names as business identifiers in a manner similar to trademarks.</w:t>
      </w:r>
      <w:r>
        <w:rPr>
          <w:vertAlign w:val="superscript"/>
        </w:rPr>
        <w:t>39</w:t>
      </w:r>
      <w:r>
        <w:rPr>
          <w:vertAlign w:val="baseline"/>
        </w:rPr>
        <w:t> Domain names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 adequately identify the user, and enable consumers to perceive the requisite nexus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 the enterprise and the site.</w:t>
      </w:r>
      <w:r>
        <w:rPr>
          <w:spacing w:val="1"/>
          <w:vertAlign w:val="baseline"/>
        </w:rPr>
        <w:t> </w:t>
      </w:r>
      <w:r>
        <w:rPr>
          <w:vertAlign w:val="baseline"/>
        </w:rPr>
        <w:t>The use of such trademarks as SLDs</w:t>
      </w:r>
      <w:r>
        <w:rPr>
          <w:spacing w:val="60"/>
          <w:vertAlign w:val="baseline"/>
        </w:rPr>
        <w:t> </w:t>
      </w:r>
      <w:r>
        <w:rPr>
          <w:vertAlign w:val="baseline"/>
        </w:rPr>
        <w:t>for entities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than the trade mark owner may therefore result</w:t>
      </w:r>
      <w:r>
        <w:rPr>
          <w:spacing w:val="1"/>
          <w:vertAlign w:val="baseline"/>
        </w:rPr>
        <w:t> </w:t>
      </w:r>
      <w:r>
        <w:rPr>
          <w:vertAlign w:val="baseline"/>
        </w:rPr>
        <w:t>in free riding and other forms of unfair</w:t>
      </w:r>
      <w:r>
        <w:rPr>
          <w:spacing w:val="1"/>
          <w:vertAlign w:val="baseline"/>
        </w:rPr>
        <w:t> </w:t>
      </w:r>
      <w:r>
        <w:rPr>
          <w:vertAlign w:val="baseline"/>
        </w:rPr>
        <w:t>competition,</w:t>
      </w:r>
      <w:r>
        <w:rPr>
          <w:spacing w:val="1"/>
          <w:vertAlign w:val="baseline"/>
        </w:rPr>
        <w:t> </w:t>
      </w:r>
      <w:r>
        <w:rPr>
          <w:vertAlign w:val="baseline"/>
        </w:rPr>
        <w:t>thus</w:t>
      </w:r>
      <w:r>
        <w:rPr>
          <w:spacing w:val="1"/>
          <w:vertAlign w:val="baseline"/>
        </w:rPr>
        <w:t> </w:t>
      </w:r>
      <w:r>
        <w:rPr>
          <w:vertAlign w:val="baseline"/>
        </w:rPr>
        <w:t>giving</w:t>
      </w:r>
      <w:r>
        <w:rPr>
          <w:spacing w:val="1"/>
          <w:vertAlign w:val="baseline"/>
        </w:rPr>
        <w:t> </w:t>
      </w:r>
      <w:r>
        <w:rPr>
          <w:vertAlign w:val="baseline"/>
        </w:rPr>
        <w:t>rise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need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trademarks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ICT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environment.</w:t>
      </w:r>
      <w:r>
        <w:rPr>
          <w:vertAlign w:val="superscript"/>
        </w:rPr>
        <w:t>40</w:t>
      </w:r>
    </w:p>
    <w:p>
      <w:pPr>
        <w:pStyle w:val="BodyText"/>
        <w:spacing w:line="480" w:lineRule="auto" w:before="2"/>
        <w:ind w:right="114"/>
        <w:jc w:val="both"/>
      </w:pPr>
      <w:r>
        <w:rPr/>
        <w:t>Beyond free riding, such use may also border on public deception and fraud, as may be seen</w:t>
      </w:r>
      <w:r>
        <w:rPr>
          <w:spacing w:val="1"/>
        </w:rPr>
        <w:t> </w:t>
      </w:r>
      <w:r>
        <w:rPr/>
        <w:t>in the WIPO arbitration case of </w:t>
      </w:r>
      <w:r>
        <w:rPr>
          <w:i/>
        </w:rPr>
        <w:t>Shell International Petroleum Co. v Allen Jones.</w:t>
      </w:r>
      <w:r>
        <w:rPr>
          <w:vertAlign w:val="superscript"/>
        </w:rPr>
        <w:t>41</w:t>
      </w:r>
      <w:r>
        <w:rPr>
          <w:vertAlign w:val="baseline"/>
        </w:rPr>
        <w:t> Here, the</w:t>
      </w:r>
      <w:r>
        <w:rPr>
          <w:spacing w:val="1"/>
          <w:vertAlign w:val="baseline"/>
        </w:rPr>
        <w:t> </w:t>
      </w:r>
      <w:r>
        <w:rPr>
          <w:vertAlign w:val="baseline"/>
        </w:rPr>
        <w:t>domain name </w:t>
      </w:r>
      <w:hyperlink r:id="rId22">
        <w:r>
          <w:rPr>
            <w:vertAlign w:val="baseline"/>
          </w:rPr>
          <w:t>www.shell-nigeria.com </w:t>
        </w:r>
      </w:hyperlink>
      <w:r>
        <w:rPr>
          <w:vertAlign w:val="baseline"/>
        </w:rPr>
        <w:t>was falsely registered in respect of a website. The false</w:t>
      </w:r>
      <w:r>
        <w:rPr>
          <w:spacing w:val="1"/>
          <w:vertAlign w:val="baseline"/>
        </w:rPr>
        <w:t> </w:t>
      </w:r>
      <w:r>
        <w:rPr>
          <w:vertAlign w:val="baseline"/>
        </w:rPr>
        <w:t>site copied information from the website of the well known Shell Oil Company and was</w:t>
      </w:r>
      <w:r>
        <w:rPr>
          <w:spacing w:val="1"/>
          <w:vertAlign w:val="baseline"/>
        </w:rPr>
        <w:t> </w:t>
      </w:r>
      <w:r>
        <w:rPr>
          <w:vertAlign w:val="baseline"/>
        </w:rPr>
        <w:t>sufficiently similar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legitimate</w:t>
      </w:r>
      <w:r>
        <w:rPr>
          <w:spacing w:val="1"/>
          <w:vertAlign w:val="baseline"/>
        </w:rPr>
        <w:t> </w:t>
      </w:r>
      <w:r>
        <w:rPr>
          <w:vertAlign w:val="baseline"/>
        </w:rPr>
        <w:t>Shell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Company‟s</w:t>
      </w:r>
      <w:r>
        <w:rPr>
          <w:spacing w:val="1"/>
          <w:vertAlign w:val="baseline"/>
        </w:rPr>
        <w:t> </w:t>
      </w:r>
      <w:r>
        <w:rPr>
          <w:vertAlign w:val="baseline"/>
        </w:rPr>
        <w:t>website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likely to</w:t>
      </w:r>
      <w:r>
        <w:rPr>
          <w:spacing w:val="1"/>
          <w:vertAlign w:val="baseline"/>
        </w:rPr>
        <w:t> </w:t>
      </w:r>
      <w:r>
        <w:rPr>
          <w:vertAlign w:val="baseline"/>
        </w:rPr>
        <w:t>cause</w:t>
      </w:r>
      <w:r>
        <w:rPr>
          <w:spacing w:val="1"/>
          <w:vertAlign w:val="baseline"/>
        </w:rPr>
        <w:t> </w:t>
      </w:r>
      <w:r>
        <w:rPr>
          <w:vertAlign w:val="baseline"/>
        </w:rPr>
        <w:t>confusion.</w:t>
      </w:r>
      <w:r>
        <w:rPr>
          <w:spacing w:val="1"/>
          <w:vertAlign w:val="baseline"/>
        </w:rPr>
        <w:t> </w:t>
      </w:r>
      <w:r>
        <w:rPr>
          <w:vertAlign w:val="baseline"/>
        </w:rPr>
        <w:t>Likewise,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domain</w:t>
      </w:r>
      <w:r>
        <w:rPr>
          <w:spacing w:val="1"/>
          <w:vertAlign w:val="baseline"/>
        </w:rPr>
        <w:t> </w:t>
      </w:r>
      <w:r>
        <w:rPr>
          <w:vertAlign w:val="baseline"/>
        </w:rPr>
        <w:t>name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deceptively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legitimate</w:t>
      </w:r>
      <w:r>
        <w:rPr>
          <w:spacing w:val="1"/>
          <w:vertAlign w:val="baseline"/>
        </w:rPr>
        <w:t> </w:t>
      </w:r>
      <w:hyperlink r:id="rId24">
        <w:r>
          <w:rPr>
            <w:vertAlign w:val="baseline"/>
          </w:rPr>
          <w:t>www.shellnigeria.com. </w:t>
        </w:r>
      </w:hyperlink>
      <w:r>
        <w:rPr>
          <w:vertAlign w:val="baseline"/>
        </w:rPr>
        <w:t>The WIPO panel had no difficulty deciding that the registered domain</w:t>
      </w:r>
      <w:r>
        <w:rPr>
          <w:spacing w:val="-57"/>
          <w:vertAlign w:val="baseline"/>
        </w:rPr>
        <w:t> </w:t>
      </w:r>
      <w:hyperlink r:id="rId22">
        <w:r>
          <w:rPr>
            <w:vertAlign w:val="baseline"/>
          </w:rPr>
          <w:t>www.shell-nigeria.com</w:t>
        </w:r>
        <w:r>
          <w:rPr>
            <w:spacing w:val="-4"/>
            <w:vertAlign w:val="baseline"/>
          </w:rPr>
          <w:t> </w:t>
        </w:r>
      </w:hyperlink>
      <w:r>
        <w:rPr>
          <w:vertAlign w:val="baseline"/>
        </w:rPr>
        <w:t>infringed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trade</w:t>
      </w:r>
      <w:r>
        <w:rPr>
          <w:spacing w:val="-5"/>
          <w:vertAlign w:val="baseline"/>
        </w:rPr>
        <w:t> </w:t>
      </w:r>
      <w:r>
        <w:rPr>
          <w:vertAlign w:val="baseline"/>
        </w:rPr>
        <w:t>name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 genuine Shell</w:t>
      </w:r>
      <w:r>
        <w:rPr>
          <w:spacing w:val="-2"/>
          <w:vertAlign w:val="baseline"/>
        </w:rPr>
        <w:t> </w:t>
      </w:r>
      <w:r>
        <w:rPr>
          <w:vertAlign w:val="baseline"/>
        </w:rPr>
        <w:t>Company.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11"/>
        <w:ind w:left="0"/>
        <w:rPr>
          <w:sz w:val="16"/>
        </w:rPr>
      </w:pPr>
      <w:r>
        <w:rPr/>
        <w:pict>
          <v:rect style="position:absolute;margin-left:72.024002pt;margin-top:11.72003pt;width:144.050pt;height:.71997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456" w:firstLine="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z w:val="20"/>
          <w:vertAlign w:val="baseline"/>
        </w:rPr>
        <w:t> See Carolina R &amp; Stokes S, </w:t>
      </w:r>
      <w:r>
        <w:rPr>
          <w:i/>
          <w:sz w:val="20"/>
          <w:vertAlign w:val="baseline"/>
        </w:rPr>
        <w:t>Encyclopaedia of E-Commerce Law</w:t>
      </w:r>
      <w:r>
        <w:rPr>
          <w:sz w:val="20"/>
          <w:vertAlign w:val="baseline"/>
        </w:rPr>
        <w:t>, (Thompson, Sweet &amp; Maxwell, 2006) at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par. 8-41</w:t>
      </w:r>
    </w:p>
    <w:p>
      <w:pPr>
        <w:spacing w:line="227" w:lineRule="exact" w:before="0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38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Examples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include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“uk”,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“ng”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or .com,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which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are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often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generally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used by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large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number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registrants</w:t>
      </w:r>
    </w:p>
    <w:p>
      <w:pPr>
        <w:spacing w:before="1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Encyclopedia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E-Commerce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before="0"/>
        <w:ind w:left="160" w:right="369" w:firstLine="0"/>
        <w:jc w:val="left"/>
        <w:rPr>
          <w:i/>
          <w:sz w:val="20"/>
        </w:rPr>
      </w:pPr>
      <w:r>
        <w:rPr>
          <w:sz w:val="20"/>
          <w:vertAlign w:val="superscript"/>
        </w:rPr>
        <w:t>40</w:t>
      </w:r>
      <w:r>
        <w:rPr>
          <w:sz w:val="20"/>
          <w:vertAlign w:val="baseline"/>
        </w:rPr>
        <w:t> See generally, Halpern M &amp; Mehrotra A, “From International Treaties to Internet Norms: The Evolution 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Trademark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Disputes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Internet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Age”,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21(2000),</w:t>
      </w:r>
      <w:r>
        <w:rPr>
          <w:spacing w:val="4"/>
          <w:sz w:val="20"/>
          <w:vertAlign w:val="baseline"/>
        </w:rPr>
        <w:t> </w:t>
      </w:r>
      <w:r>
        <w:rPr>
          <w:i/>
          <w:sz w:val="20"/>
          <w:vertAlign w:val="baseline"/>
        </w:rPr>
        <w:t>Journal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International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Economics.</w:t>
      </w:r>
    </w:p>
    <w:p>
      <w:pPr>
        <w:spacing w:before="1"/>
        <w:ind w:left="160" w:right="2985" w:firstLine="0"/>
        <w:jc w:val="left"/>
        <w:rPr>
          <w:sz w:val="20"/>
        </w:rPr>
      </w:pPr>
      <w:r>
        <w:rPr>
          <w:sz w:val="20"/>
          <w:vertAlign w:val="superscript"/>
        </w:rPr>
        <w:t>41</w:t>
      </w:r>
      <w:r>
        <w:rPr>
          <w:sz w:val="20"/>
          <w:vertAlign w:val="baseline"/>
        </w:rPr>
        <w:t> WIPO Arbitration Case No D2003-0821, available online at</w:t>
      </w:r>
      <w:r>
        <w:rPr>
          <w:spacing w:val="1"/>
          <w:sz w:val="20"/>
          <w:vertAlign w:val="baseline"/>
        </w:rPr>
        <w:t> </w:t>
      </w:r>
      <w:hyperlink r:id="rId23">
        <w:r>
          <w:rPr>
            <w:spacing w:val="-1"/>
            <w:sz w:val="20"/>
            <w:vertAlign w:val="baseline"/>
          </w:rPr>
          <w:t>http://www.wipo.int/amc/en/domains/decisions/html/2003/d2003-0821.html,</w:t>
        </w:r>
      </w:hyperlink>
    </w:p>
    <w:p>
      <w:pPr>
        <w:spacing w:after="0"/>
        <w:jc w:val="left"/>
        <w:rPr>
          <w:sz w:val="20"/>
        </w:rPr>
        <w:sectPr>
          <w:pgSz w:w="11910" w:h="16840"/>
          <w:pgMar w:header="0" w:footer="998" w:top="1300" w:bottom="1180" w:left="1280" w:right="1320"/>
        </w:sectPr>
      </w:pPr>
    </w:p>
    <w:p>
      <w:pPr>
        <w:pStyle w:val="BodyText"/>
        <w:spacing w:line="480" w:lineRule="auto" w:before="74"/>
        <w:ind w:right="113"/>
        <w:jc w:val="both"/>
      </w:pPr>
      <w:r>
        <w:rPr/>
        <w:t>Even the educational sector is not immune from this misuse. A case in point is that of a</w:t>
      </w:r>
      <w:r>
        <w:rPr>
          <w:spacing w:val="1"/>
        </w:rPr>
        <w:t> </w:t>
      </w:r>
      <w:r>
        <w:rPr/>
        <w:t>fraudulent website purporting to be the web site of the University of Nigeria, Nsukka, falsely</w:t>
      </w:r>
      <w:r>
        <w:rPr>
          <w:spacing w:val="1"/>
        </w:rPr>
        <w:t> </w:t>
      </w:r>
      <w:r>
        <w:rPr/>
        <w:t>inviting</w:t>
      </w:r>
      <w:r>
        <w:rPr>
          <w:spacing w:val="1"/>
        </w:rPr>
        <w:t> </w:t>
      </w:r>
      <w:r>
        <w:rPr/>
        <w:t>applications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fake</w:t>
      </w:r>
      <w:r>
        <w:rPr>
          <w:spacing w:val="1"/>
        </w:rPr>
        <w:t> </w:t>
      </w:r>
      <w:r>
        <w:rPr/>
        <w:t>degrees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prospects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scholarships,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unlawfully</w:t>
      </w:r>
      <w:r>
        <w:rPr>
          <w:spacing w:val="1"/>
        </w:rPr>
        <w:t> </w:t>
      </w:r>
      <w:r>
        <w:rPr/>
        <w:t>soliciting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payments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secure</w:t>
      </w:r>
      <w:r>
        <w:rPr>
          <w:spacing w:val="1"/>
        </w:rPr>
        <w:t> </w:t>
      </w:r>
      <w:r>
        <w:rPr/>
        <w:t>admission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website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hyperlink r:id="rId25">
        <w:r>
          <w:rPr/>
          <w:t>www.universityofnigeria.com,</w:t>
        </w:r>
      </w:hyperlink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genuine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hyperlink r:id="rId26">
        <w:r>
          <w:rPr/>
          <w:t>www.unn.edu.ng. </w:t>
        </w:r>
      </w:hyperlink>
      <w:r>
        <w:rPr/>
        <w:t>A public disclaimer had to be issued to warn the public of the fraud.</w:t>
      </w:r>
      <w:r>
        <w:rPr>
          <w:vertAlign w:val="superscript"/>
        </w:rPr>
        <w:t>42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related issue is the problem of cyber squatting, whereby domain name speculators, in bad</w:t>
      </w:r>
      <w:r>
        <w:rPr>
          <w:spacing w:val="1"/>
          <w:vertAlign w:val="baseline"/>
        </w:rPr>
        <w:t> </w:t>
      </w:r>
      <w:r>
        <w:rPr>
          <w:vertAlign w:val="baseline"/>
        </w:rPr>
        <w:t>faith, intentionally register domain names corresponding to famous personalities, trademarks</w:t>
      </w:r>
      <w:r>
        <w:rPr>
          <w:spacing w:val="1"/>
          <w:vertAlign w:val="baseline"/>
        </w:rPr>
        <w:t> </w:t>
      </w:r>
      <w:r>
        <w:rPr>
          <w:vertAlign w:val="baseline"/>
        </w:rPr>
        <w:t>or other identifiers, with a view to selling them off at a profit to the person or company with</w:t>
      </w:r>
      <w:r>
        <w:rPr>
          <w:spacing w:val="1"/>
          <w:vertAlign w:val="baseline"/>
        </w:rPr>
        <w:t> </w:t>
      </w:r>
      <w:r>
        <w:rPr>
          <w:vertAlign w:val="baseline"/>
        </w:rPr>
        <w:t>legitimate claim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name at</w:t>
      </w:r>
      <w:r>
        <w:rPr>
          <w:spacing w:val="7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later</w:t>
      </w:r>
      <w:r>
        <w:rPr>
          <w:spacing w:val="2"/>
          <w:vertAlign w:val="baseline"/>
        </w:rPr>
        <w:t> </w:t>
      </w:r>
      <w:r>
        <w:rPr>
          <w:vertAlign w:val="baseline"/>
        </w:rPr>
        <w:t>date.</w:t>
      </w:r>
    </w:p>
    <w:p>
      <w:pPr>
        <w:pStyle w:val="BodyText"/>
        <w:spacing w:line="480" w:lineRule="auto" w:before="2"/>
        <w:ind w:right="115"/>
        <w:jc w:val="both"/>
      </w:pPr>
      <w:r>
        <w:rPr/>
        <w:t>These</w:t>
      </w:r>
      <w:r>
        <w:rPr>
          <w:spacing w:val="1"/>
        </w:rPr>
        <w:t> </w:t>
      </w:r>
      <w:r>
        <w:rPr/>
        <w:t>issues give rise to a need</w:t>
      </w:r>
      <w:r>
        <w:rPr>
          <w:spacing w:val="60"/>
        </w:rPr>
        <w:t> </w:t>
      </w:r>
      <w:r>
        <w:rPr/>
        <w:t>for law reform to protect the rights of trademarks and</w:t>
      </w:r>
      <w:r>
        <w:rPr>
          <w:spacing w:val="1"/>
        </w:rPr>
        <w:t> </w:t>
      </w:r>
      <w:r>
        <w:rPr/>
        <w:t>business name owners from unauthorised use of the name or mark as a domain name, and to</w:t>
      </w:r>
      <w:r>
        <w:rPr>
          <w:spacing w:val="1"/>
        </w:rPr>
        <w:t> </w:t>
      </w:r>
      <w:r>
        <w:rPr/>
        <w:t>prohibit</w:t>
      </w:r>
      <w:r>
        <w:rPr>
          <w:spacing w:val="1"/>
        </w:rPr>
        <w:t> </w:t>
      </w:r>
      <w:r>
        <w:rPr/>
        <w:t>cyber</w:t>
      </w:r>
      <w:r>
        <w:rPr>
          <w:spacing w:val="1"/>
        </w:rPr>
        <w:t> </w:t>
      </w:r>
      <w:r>
        <w:rPr/>
        <w:t>squatting.</w:t>
      </w:r>
      <w:r>
        <w:rPr>
          <w:vertAlign w:val="superscript"/>
        </w:rPr>
        <w:t>43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imperative given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increasingly popular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 of</w:t>
      </w:r>
      <w:r>
        <w:rPr>
          <w:spacing w:val="1"/>
          <w:vertAlign w:val="baseline"/>
        </w:rPr>
        <w:t> </w:t>
      </w:r>
      <w:r>
        <w:rPr>
          <w:vertAlign w:val="baseline"/>
        </w:rPr>
        <w:t>creating web sites for individuals, businesses and government agencies and departments,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need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</w:t>
      </w:r>
      <w:r>
        <w:rPr>
          <w:spacing w:val="1"/>
          <w:vertAlign w:val="baseline"/>
        </w:rPr>
        <w:t> </w:t>
      </w:r>
      <w:r>
        <w:rPr>
          <w:vertAlign w:val="baseline"/>
        </w:rPr>
        <w:t>unsuspecting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fraudulent</w:t>
      </w:r>
      <w:r>
        <w:rPr>
          <w:spacing w:val="1"/>
          <w:vertAlign w:val="baseline"/>
        </w:rPr>
        <w:t> </w:t>
      </w:r>
      <w:r>
        <w:rPr>
          <w:vertAlign w:val="baseline"/>
        </w:rPr>
        <w:t>antics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tricksters. Additionally, the establishment of a registration authority within the country for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assignment and management of domain names within the country code top-level domain,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rules for dispute resolution, revocation, assignment and other issues need to be promptly</w:t>
      </w:r>
      <w:r>
        <w:rPr>
          <w:spacing w:val="1"/>
          <w:vertAlign w:val="baseline"/>
        </w:rPr>
        <w:t> </w:t>
      </w:r>
      <w:r>
        <w:rPr>
          <w:vertAlign w:val="baseline"/>
        </w:rPr>
        <w:t>addressed.</w:t>
      </w:r>
    </w:p>
    <w:p>
      <w:pPr>
        <w:pStyle w:val="Heading1"/>
        <w:spacing w:before="6"/>
        <w:ind w:left="160" w:firstLine="0"/>
      </w:pPr>
      <w:r>
        <w:rPr/>
        <w:t>Regulatory</w:t>
      </w:r>
      <w:r>
        <w:rPr>
          <w:spacing w:val="-3"/>
        </w:rPr>
        <w:t> </w:t>
      </w:r>
      <w:r>
        <w:rPr/>
        <w:t>overlap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122"/>
        <w:jc w:val="both"/>
      </w:pPr>
      <w:r>
        <w:rPr/>
        <w:t>The tussle between National Environmental Standard Regulation and Enforcement Agency</w:t>
      </w:r>
      <w:r>
        <w:rPr>
          <w:spacing w:val="1"/>
        </w:rPr>
        <w:t> </w:t>
      </w:r>
      <w:r>
        <w:rPr/>
        <w:t>(NESREA) And Nigerian Communication Commission (NCC) over which of the two is the</w:t>
      </w:r>
      <w:r>
        <w:rPr>
          <w:spacing w:val="1"/>
        </w:rPr>
        <w:t> </w:t>
      </w:r>
      <w:r>
        <w:rPr/>
        <w:t>appropriate</w:t>
      </w:r>
      <w:r>
        <w:rPr>
          <w:spacing w:val="32"/>
        </w:rPr>
        <w:t> </w:t>
      </w:r>
      <w:r>
        <w:rPr/>
        <w:t>agency</w:t>
      </w:r>
      <w:r>
        <w:rPr>
          <w:spacing w:val="28"/>
        </w:rPr>
        <w:t> </w:t>
      </w:r>
      <w:r>
        <w:rPr/>
        <w:t>responsible</w:t>
      </w:r>
      <w:r>
        <w:rPr>
          <w:spacing w:val="37"/>
        </w:rPr>
        <w:t> </w:t>
      </w:r>
      <w:r>
        <w:rPr/>
        <w:t>for</w:t>
      </w:r>
      <w:r>
        <w:rPr>
          <w:spacing w:val="35"/>
        </w:rPr>
        <w:t> </w:t>
      </w:r>
      <w:r>
        <w:rPr/>
        <w:t>regulating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operation</w:t>
      </w:r>
      <w:r>
        <w:rPr>
          <w:spacing w:val="28"/>
        </w:rPr>
        <w:t> </w:t>
      </w:r>
      <w:r>
        <w:rPr/>
        <w:t>of</w:t>
      </w:r>
      <w:r>
        <w:rPr>
          <w:spacing w:val="30"/>
        </w:rPr>
        <w:t> </w:t>
      </w:r>
      <w:r>
        <w:rPr/>
        <w:t>base</w:t>
      </w:r>
      <w:r>
        <w:rPr>
          <w:spacing w:val="37"/>
        </w:rPr>
        <w:t> </w:t>
      </w:r>
      <w:r>
        <w:rPr/>
        <w:t>stations</w:t>
      </w:r>
      <w:r>
        <w:rPr>
          <w:spacing w:val="31"/>
        </w:rPr>
        <w:t> </w:t>
      </w:r>
      <w:r>
        <w:rPr/>
        <w:t>of</w:t>
      </w:r>
    </w:p>
    <w:p>
      <w:pPr>
        <w:pStyle w:val="BodyText"/>
        <w:spacing w:before="7"/>
        <w:ind w:left="0"/>
        <w:rPr>
          <w:sz w:val="16"/>
        </w:rPr>
      </w:pPr>
      <w:r>
        <w:rPr/>
        <w:pict>
          <v:rect style="position:absolute;margin-left:72.024002pt;margin-top:11.518888pt;width:144.050pt;height:.71997pt;mso-position-horizontal-relative:page;mso-position-vertical-relative:paragraph;z-index:-156922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0" w:right="248" w:firstLine="0"/>
        <w:jc w:val="left"/>
        <w:rPr>
          <w:sz w:val="20"/>
        </w:rPr>
      </w:pPr>
      <w:r>
        <w:rPr>
          <w:sz w:val="20"/>
          <w:vertAlign w:val="superscript"/>
        </w:rPr>
        <w:t>42</w:t>
      </w:r>
      <w:r>
        <w:rPr>
          <w:sz w:val="20"/>
          <w:vertAlign w:val="baseline"/>
        </w:rPr>
        <w:t> See the disclaimer of the Nigerian Consulate _General in New York, online at http://www.nigeria-consulate-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ny.org/News/re-fraudulent.htm.</w:t>
      </w:r>
    </w:p>
    <w:p>
      <w:pPr>
        <w:spacing w:before="1"/>
        <w:ind w:left="160" w:right="345" w:firstLine="0"/>
        <w:jc w:val="left"/>
        <w:rPr>
          <w:sz w:val="20"/>
        </w:rPr>
      </w:pPr>
      <w:r>
        <w:rPr>
          <w:sz w:val="20"/>
          <w:vertAlign w:val="superscript"/>
        </w:rPr>
        <w:t>43</w:t>
      </w:r>
      <w:r>
        <w:rPr>
          <w:sz w:val="20"/>
          <w:vertAlign w:val="baseline"/>
        </w:rPr>
        <w:t> The US responded through the Anti-Cyber squatting Consumer Protection Act, 15 U.S.C., S1125 (d) which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was promulgated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provide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relief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these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negative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acts.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14"/>
        <w:jc w:val="both"/>
      </w:pPr>
      <w:r>
        <w:rPr/>
        <w:t>telecommunications</w:t>
      </w:r>
      <w:r>
        <w:rPr>
          <w:spacing w:val="-6"/>
        </w:rPr>
        <w:t> </w:t>
      </w:r>
      <w:r>
        <w:rPr/>
        <w:t>company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</w:t>
      </w:r>
      <w:r>
        <w:rPr>
          <w:spacing w:val="-5"/>
        </w:rPr>
        <w:t> </w:t>
      </w:r>
      <w:r>
        <w:rPr/>
        <w:t>came as</w:t>
      </w:r>
      <w:r>
        <w:rPr>
          <w:spacing w:val="-7"/>
        </w:rPr>
        <w:t> </w:t>
      </w:r>
      <w:r>
        <w:rPr/>
        <w:t>a</w:t>
      </w:r>
      <w:r>
        <w:rPr>
          <w:spacing w:val="-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-11"/>
        </w:rPr>
        <w:t> </w:t>
      </w:r>
      <w:r>
        <w:rPr/>
        <w:t>NESREA‟s</w:t>
      </w:r>
      <w:r>
        <w:rPr>
          <w:spacing w:val="-3"/>
        </w:rPr>
        <w:t> </w:t>
      </w:r>
      <w:r>
        <w:rPr/>
        <w:t>shut</w:t>
      </w:r>
      <w:r>
        <w:rPr>
          <w:spacing w:val="1"/>
        </w:rPr>
        <w:t> </w:t>
      </w:r>
      <w:r>
        <w:rPr/>
        <w:t>down</w:t>
      </w:r>
      <w:r>
        <w:rPr>
          <w:spacing w:val="-9"/>
        </w:rPr>
        <w:t> </w:t>
      </w:r>
      <w:r>
        <w:rPr/>
        <w:t>of</w:t>
      </w:r>
      <w:r>
        <w:rPr>
          <w:spacing w:val="-11"/>
        </w:rPr>
        <w:t> </w:t>
      </w:r>
      <w:r>
        <w:rPr/>
        <w:t>MTN‟s</w:t>
      </w:r>
      <w:r>
        <w:rPr>
          <w:spacing w:val="-58"/>
        </w:rPr>
        <w:t> </w:t>
      </w:r>
      <w:r>
        <w:rPr/>
        <w:t>Base Transceiver Station which was thereafter re-opened by NCC insisting that it has the sole</w:t>
      </w:r>
      <w:r>
        <w:rPr>
          <w:spacing w:val="-57"/>
        </w:rPr>
        <w:t> </w:t>
      </w:r>
      <w:r>
        <w:rPr/>
        <w:t>mandate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regulate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telecom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NESREA.</w:t>
      </w:r>
      <w:r>
        <w:rPr>
          <w:spacing w:val="1"/>
        </w:rPr>
        <w:t> </w:t>
      </w:r>
      <w:r>
        <w:rPr/>
        <w:t>Although,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supervising</w:t>
      </w:r>
      <w:r>
        <w:rPr>
          <w:spacing w:val="1"/>
        </w:rPr>
        <w:t> </w:t>
      </w:r>
      <w:r>
        <w:rPr/>
        <w:t>ministries of the two agencies</w:t>
      </w:r>
      <w:r>
        <w:rPr>
          <w:vertAlign w:val="superscript"/>
        </w:rPr>
        <w:t>44</w:t>
      </w:r>
      <w:r>
        <w:rPr>
          <w:vertAlign w:val="baseline"/>
        </w:rPr>
        <w:t> have met and they seem to have resolved the entanglement,</w:t>
      </w:r>
      <w:r>
        <w:rPr>
          <w:spacing w:val="1"/>
          <w:vertAlign w:val="baseline"/>
        </w:rPr>
        <w:t> </w:t>
      </w:r>
      <w:r>
        <w:rPr>
          <w:vertAlign w:val="baseline"/>
        </w:rPr>
        <w:t>the solutions proffered arguably remain temporary one. One of the solution arrived at is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telecom facilities that were erected before NESREA‟s Regulation</w:t>
      </w:r>
      <w:r>
        <w:rPr>
          <w:vertAlign w:val="superscript"/>
        </w:rPr>
        <w:t>45</w:t>
      </w:r>
      <w:r>
        <w:rPr>
          <w:vertAlign w:val="baseline"/>
        </w:rPr>
        <w:t> came into being and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complied with NCC‟s Guideline</w:t>
      </w:r>
      <w:r>
        <w:rPr>
          <w:vertAlign w:val="superscript"/>
        </w:rPr>
        <w:t>46</w:t>
      </w:r>
      <w:r>
        <w:rPr>
          <w:vertAlign w:val="baseline"/>
        </w:rPr>
        <w:t> of five meters set back should not be sealed while</w:t>
      </w:r>
      <w:r>
        <w:rPr>
          <w:spacing w:val="1"/>
          <w:vertAlign w:val="baseline"/>
        </w:rPr>
        <w:t> </w:t>
      </w:r>
      <w:r>
        <w:rPr>
          <w:vertAlign w:val="baseline"/>
        </w:rPr>
        <w:t>new facilities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are to be set after the law came into force will have to comply with</w:t>
      </w:r>
      <w:r>
        <w:rPr>
          <w:spacing w:val="1"/>
          <w:vertAlign w:val="baseline"/>
        </w:rPr>
        <w:t> </w:t>
      </w:r>
      <w:r>
        <w:rPr>
          <w:vertAlign w:val="baseline"/>
        </w:rPr>
        <w:t>NESREA‟s provision of ten meters set back. This truce is meant to last until the Regulations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 both agencies are harmonized. NESREA predicated its actions on the need to protect the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 in line with its mandate in NESREA Act of 2007. While NCC contends that it</w:t>
      </w:r>
      <w:r>
        <w:rPr>
          <w:spacing w:val="1"/>
          <w:vertAlign w:val="baseline"/>
        </w:rPr>
        <w:t> </w:t>
      </w:r>
      <w:r>
        <w:rPr>
          <w:vertAlign w:val="baseline"/>
        </w:rPr>
        <w:t>has the sole mandate to regulate the telecom industry and that NESREA has encroached upon</w:t>
      </w:r>
      <w:r>
        <w:rPr>
          <w:spacing w:val="-57"/>
          <w:vertAlign w:val="baseline"/>
        </w:rPr>
        <w:t> </w:t>
      </w:r>
      <w:r>
        <w:rPr>
          <w:vertAlign w:val="baseline"/>
        </w:rPr>
        <w:t>its operational boundary. In view of this conflict, it becomes imperative that a permanent</w:t>
      </w:r>
      <w:r>
        <w:rPr>
          <w:spacing w:val="1"/>
          <w:vertAlign w:val="baseline"/>
        </w:rPr>
        <w:t> </w:t>
      </w:r>
      <w:r>
        <w:rPr>
          <w:vertAlign w:val="baseline"/>
        </w:rPr>
        <w:t>solution is proffered for the sake of stakeholders. Consequently, we submit that of the two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positions, NESREA‟s Regulation of ten meters set back is more favoured as it will make it</w:t>
      </w:r>
      <w:r>
        <w:rPr>
          <w:spacing w:val="1"/>
          <w:vertAlign w:val="baseline"/>
        </w:rPr>
        <w:t> </w:t>
      </w:r>
      <w:r>
        <w:rPr>
          <w:vertAlign w:val="baseline"/>
        </w:rPr>
        <w:t>easier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the operators to</w:t>
      </w:r>
      <w:r>
        <w:rPr>
          <w:spacing w:val="1"/>
          <w:vertAlign w:val="baseline"/>
        </w:rPr>
        <w:t> </w:t>
      </w:r>
      <w:r>
        <w:rPr>
          <w:vertAlign w:val="baseline"/>
        </w:rPr>
        <w:t>comply with the provisions of the two</w:t>
      </w:r>
      <w:r>
        <w:rPr>
          <w:spacing w:val="1"/>
          <w:vertAlign w:val="baseline"/>
        </w:rPr>
        <w:t> </w:t>
      </w:r>
      <w:r>
        <w:rPr>
          <w:vertAlign w:val="baseline"/>
        </w:rPr>
        <w:t>agencies with respect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heat,</w:t>
      </w:r>
      <w:r>
        <w:rPr>
          <w:spacing w:val="1"/>
          <w:vertAlign w:val="baseline"/>
        </w:rPr>
        <w:t> </w:t>
      </w:r>
      <w:r>
        <w:rPr>
          <w:vertAlign w:val="baseline"/>
        </w:rPr>
        <w:t>smoke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noise</w:t>
      </w:r>
      <w:r>
        <w:rPr>
          <w:spacing w:val="1"/>
          <w:vertAlign w:val="baseline"/>
        </w:rPr>
        <w:t> </w:t>
      </w:r>
      <w:r>
        <w:rPr>
          <w:vertAlign w:val="baseline"/>
        </w:rPr>
        <w:t>emitted</w:t>
      </w:r>
      <w:r>
        <w:rPr>
          <w:spacing w:val="1"/>
          <w:vertAlign w:val="baseline"/>
        </w:rPr>
        <w:t> </w:t>
      </w:r>
      <w:r>
        <w:rPr>
          <w:vertAlign w:val="baseline"/>
        </w:rPr>
        <w:t>by generators</w:t>
      </w:r>
      <w:r>
        <w:rPr>
          <w:spacing w:val="1"/>
          <w:vertAlign w:val="baseline"/>
        </w:rPr>
        <w:t> </w:t>
      </w:r>
      <w:r>
        <w:rPr>
          <w:vertAlign w:val="baseline"/>
        </w:rPr>
        <w:t>powering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telecom</w:t>
      </w:r>
      <w:r>
        <w:rPr>
          <w:spacing w:val="1"/>
          <w:vertAlign w:val="baseline"/>
        </w:rPr>
        <w:t> </w:t>
      </w:r>
      <w:r>
        <w:rPr>
          <w:vertAlign w:val="baseline"/>
        </w:rPr>
        <w:t>masts.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submitted that the NESREA and NCC regulations must be reviewed, and other relevant laws</w:t>
      </w:r>
      <w:r>
        <w:rPr>
          <w:spacing w:val="1"/>
          <w:vertAlign w:val="baseline"/>
        </w:rPr>
        <w:t> </w:t>
      </w:r>
      <w:r>
        <w:rPr>
          <w:vertAlign w:val="baseline"/>
        </w:rPr>
        <w:t>in tandem with telecom regulations harmonized, otherwise after the NESREA and NCC the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operators may still be confronted with another overlapping jurisdiction. Such a situation will</w:t>
      </w:r>
      <w:r>
        <w:rPr>
          <w:spacing w:val="1"/>
          <w:vertAlign w:val="baseline"/>
        </w:rPr>
        <w:t> </w:t>
      </w:r>
      <w:r>
        <w:rPr>
          <w:vertAlign w:val="baseline"/>
        </w:rPr>
        <w:t>engender difficulty in the enforcement of those regulations thereby defeating the purpose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2"/>
          <w:vertAlign w:val="baseline"/>
        </w:rPr>
        <w:t> </w:t>
      </w:r>
      <w:r>
        <w:rPr>
          <w:vertAlign w:val="baseline"/>
        </w:rPr>
        <w:t>review.</w:t>
      </w:r>
    </w:p>
    <w:p>
      <w:pPr>
        <w:pStyle w:val="BodyText"/>
        <w:ind w:left="0"/>
        <w:rPr>
          <w:sz w:val="20"/>
        </w:rPr>
      </w:pPr>
    </w:p>
    <w:p>
      <w:pPr>
        <w:pStyle w:val="BodyText"/>
        <w:spacing w:before="9"/>
        <w:ind w:left="0"/>
      </w:pPr>
      <w:r>
        <w:rPr/>
        <w:pict>
          <v:rect style="position:absolute;margin-left:72.024002pt;margin-top:16.242569pt;width:144.050pt;height:.71997pt;mso-position-horizontal-relative:page;mso-position-vertical-relative:paragraph;z-index:-156917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0" w:right="0" w:firstLine="0"/>
        <w:jc w:val="left"/>
        <w:rPr>
          <w:sz w:val="20"/>
        </w:rPr>
      </w:pPr>
      <w:r>
        <w:rPr>
          <w:sz w:val="20"/>
          <w:vertAlign w:val="superscript"/>
        </w:rPr>
        <w:t>44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Ministry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Communication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Technology</w:t>
      </w:r>
      <w:r>
        <w:rPr>
          <w:spacing w:val="-9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Ministry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Environment</w:t>
      </w:r>
    </w:p>
    <w:p>
      <w:pPr>
        <w:spacing w:before="0"/>
        <w:ind w:left="160" w:right="691" w:firstLine="0"/>
        <w:jc w:val="left"/>
        <w:rPr>
          <w:sz w:val="20"/>
        </w:rPr>
      </w:pPr>
      <w:r>
        <w:rPr>
          <w:sz w:val="20"/>
          <w:vertAlign w:val="superscript"/>
        </w:rPr>
        <w:t>45</w:t>
      </w:r>
      <w:r>
        <w:rPr>
          <w:sz w:val="20"/>
          <w:vertAlign w:val="baseline"/>
        </w:rPr>
        <w:t> National Environmental (Standards for Telecommunication and Broadcast Facilities) Regulations 2011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(NESREA Regulations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2011)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s.5(4)</w:t>
      </w:r>
    </w:p>
    <w:p>
      <w:pPr>
        <w:spacing w:before="1"/>
        <w:ind w:left="160" w:right="463" w:firstLine="0"/>
        <w:jc w:val="left"/>
        <w:rPr>
          <w:sz w:val="20"/>
        </w:rPr>
      </w:pPr>
      <w:r>
        <w:rPr>
          <w:sz w:val="20"/>
          <w:vertAlign w:val="superscript"/>
        </w:rPr>
        <w:t>46</w:t>
      </w:r>
      <w:r>
        <w:rPr>
          <w:sz w:val="20"/>
          <w:vertAlign w:val="baseline"/>
        </w:rPr>
        <w:t> The Guidelines on Technical Specifications for the Installation of Telecommunications Masts and Towers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2009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(NCC‟s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Guidelines 2009)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s.9(9)(c)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98" w:top="1340" w:bottom="1180" w:left="1280" w:right="1320"/>
        </w:sectPr>
      </w:pPr>
    </w:p>
    <w:p>
      <w:pPr>
        <w:pStyle w:val="Heading1"/>
        <w:numPr>
          <w:ilvl w:val="1"/>
          <w:numId w:val="17"/>
        </w:numPr>
        <w:tabs>
          <w:tab w:pos="525" w:val="left" w:leader="none"/>
        </w:tabs>
        <w:spacing w:line="240" w:lineRule="auto" w:before="78" w:after="0"/>
        <w:ind w:left="524" w:right="0" w:hanging="365"/>
        <w:jc w:val="both"/>
      </w:pPr>
      <w:r>
        <w:rPr/>
        <w:t>Future</w:t>
      </w:r>
      <w:r>
        <w:rPr>
          <w:spacing w:val="-7"/>
        </w:rPr>
        <w:t> </w:t>
      </w:r>
      <w:r>
        <w:rPr/>
        <w:t>prospect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pStyle w:val="BodyText"/>
        <w:spacing w:line="480" w:lineRule="auto"/>
        <w:ind w:right="116"/>
        <w:jc w:val="both"/>
      </w:pP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sustain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progress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government to continue to maintain stability in the policy and regulatory space. The high</w:t>
      </w:r>
      <w:r>
        <w:rPr>
          <w:spacing w:val="1"/>
        </w:rPr>
        <w:t> </w:t>
      </w:r>
      <w:r>
        <w:rPr/>
        <w:t>investment levels that have been attained in the sector, was not because Nigeria suddenly</w:t>
      </w:r>
      <w:r>
        <w:rPr>
          <w:spacing w:val="1"/>
        </w:rPr>
        <w:t> </w:t>
      </w:r>
      <w:r>
        <w:rPr/>
        <w:t>became one of the most desired investment destinations for ICT in Africa or because of its</w:t>
      </w:r>
      <w:r>
        <w:rPr>
          <w:spacing w:val="1"/>
        </w:rPr>
        <w:t> </w:t>
      </w:r>
      <w:r>
        <w:rPr/>
        <w:t>large population, but largely because of the stable policy and regulatory regime that the</w:t>
      </w:r>
      <w:r>
        <w:rPr>
          <w:spacing w:val="1"/>
        </w:rPr>
        <w:t> </w:t>
      </w:r>
      <w:r>
        <w:rPr/>
        <w:t>industry</w:t>
      </w:r>
      <w:r>
        <w:rPr>
          <w:spacing w:val="-9"/>
        </w:rPr>
        <w:t> </w:t>
      </w:r>
      <w:r>
        <w:rPr/>
        <w:t>enjoyed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2000.</w:t>
      </w:r>
      <w:r>
        <w:rPr>
          <w:spacing w:val="3"/>
        </w:rPr>
        <w:t> </w:t>
      </w:r>
      <w:r>
        <w:rPr/>
        <w:t>This</w:t>
      </w:r>
      <w:r>
        <w:rPr>
          <w:spacing w:val="3"/>
        </w:rPr>
        <w:t> </w:t>
      </w:r>
      <w:r>
        <w:rPr/>
        <w:t>must</w:t>
      </w:r>
      <w:r>
        <w:rPr>
          <w:spacing w:val="2"/>
        </w:rPr>
        <w:t> </w:t>
      </w:r>
      <w:r>
        <w:rPr/>
        <w:t>therefore be</w:t>
      </w:r>
      <w:r>
        <w:rPr>
          <w:spacing w:val="5"/>
        </w:rPr>
        <w:t> </w:t>
      </w:r>
      <w:r>
        <w:rPr/>
        <w:t>maintained.</w:t>
      </w:r>
    </w:p>
    <w:p>
      <w:pPr>
        <w:pStyle w:val="BodyText"/>
        <w:spacing w:line="480" w:lineRule="auto" w:before="203"/>
        <w:ind w:right="123"/>
        <w:jc w:val="both"/>
      </w:pPr>
      <w:r>
        <w:rPr/>
        <w:t>It is also important to maintain the political and financial independence of the regulatory</w:t>
      </w:r>
      <w:r>
        <w:rPr>
          <w:spacing w:val="1"/>
        </w:rPr>
        <w:t> </w:t>
      </w:r>
      <w:r>
        <w:rPr/>
        <w:t>institution. Regulators need to be able to regulate the market fairly and earn the confidence of</w:t>
      </w:r>
      <w:r>
        <w:rPr>
          <w:spacing w:val="-57"/>
        </w:rPr>
        <w:t> </w:t>
      </w:r>
      <w:r>
        <w:rPr/>
        <w:t>investors,</w:t>
      </w:r>
      <w:r>
        <w:rPr>
          <w:spacing w:val="3"/>
        </w:rPr>
        <w:t> </w:t>
      </w:r>
      <w:r>
        <w:rPr/>
        <w:t>consumers and</w:t>
      </w:r>
      <w:r>
        <w:rPr>
          <w:spacing w:val="1"/>
        </w:rPr>
        <w:t> </w:t>
      </w:r>
      <w:r>
        <w:rPr/>
        <w:t>other</w:t>
      </w:r>
      <w:r>
        <w:rPr>
          <w:spacing w:val="3"/>
        </w:rPr>
        <w:t> </w:t>
      </w:r>
      <w:r>
        <w:rPr/>
        <w:t>stakeholders.</w:t>
      </w:r>
    </w:p>
    <w:p>
      <w:pPr>
        <w:pStyle w:val="BodyText"/>
        <w:spacing w:line="480" w:lineRule="auto" w:before="198"/>
        <w:ind w:right="110"/>
        <w:jc w:val="both"/>
      </w:pPr>
      <w:r>
        <w:rPr/>
        <w:t>Nigeria must strive to maintain an operating environment that is conducive to attracting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avoiding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disincentive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investment.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telecoms sector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 capital</w:t>
      </w:r>
      <w:r>
        <w:rPr>
          <w:spacing w:val="1"/>
        </w:rPr>
        <w:t> </w:t>
      </w:r>
      <w:r>
        <w:rPr/>
        <w:t>intensive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therefore, to</w:t>
      </w:r>
      <w:r>
        <w:rPr>
          <w:spacing w:val="1"/>
        </w:rPr>
        <w:t> </w:t>
      </w:r>
      <w:r>
        <w:rPr/>
        <w:t>continue to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timely</w:t>
      </w:r>
      <w:r>
        <w:rPr>
          <w:spacing w:val="1"/>
        </w:rPr>
        <w:t> </w:t>
      </w:r>
      <w:r>
        <w:rPr/>
        <w:t>network expansion,</w:t>
      </w:r>
      <w:r>
        <w:rPr>
          <w:spacing w:val="1"/>
        </w:rPr>
        <w:t> </w:t>
      </w:r>
      <w:r>
        <w:rPr/>
        <w:t>improve quality of service and ensure national coverage in Nigeria,</w:t>
      </w:r>
      <w:r>
        <w:rPr>
          <w:spacing w:val="1"/>
        </w:rPr>
        <w:t> </w:t>
      </w:r>
      <w:r>
        <w:rPr/>
        <w:t>emphasis</w:t>
      </w:r>
      <w:r>
        <w:rPr>
          <w:spacing w:val="3"/>
        </w:rPr>
        <w:t> </w:t>
      </w:r>
      <w:r>
        <w:rPr/>
        <w:t>must</w:t>
      </w:r>
      <w:r>
        <w:rPr>
          <w:spacing w:val="6"/>
        </w:rPr>
        <w:t> </w:t>
      </w:r>
      <w:r>
        <w:rPr/>
        <w:t>be on</w:t>
      </w:r>
      <w:r>
        <w:rPr>
          <w:spacing w:val="-4"/>
        </w:rPr>
        <w:t> </w:t>
      </w:r>
      <w:r>
        <w:rPr/>
        <w:t>ensuring</w:t>
      </w:r>
      <w:r>
        <w:rPr>
          <w:spacing w:val="2"/>
        </w:rPr>
        <w:t> </w:t>
      </w:r>
      <w:r>
        <w:rPr/>
        <w:t>an</w:t>
      </w:r>
      <w:r>
        <w:rPr>
          <w:spacing w:val="-4"/>
        </w:rPr>
        <w:t> </w:t>
      </w:r>
      <w:r>
        <w:rPr/>
        <w:t>attractive operating</w:t>
      </w:r>
      <w:r>
        <w:rPr>
          <w:spacing w:val="1"/>
        </w:rPr>
        <w:t> </w:t>
      </w:r>
      <w:r>
        <w:rPr/>
        <w:t>environment.</w:t>
      </w:r>
    </w:p>
    <w:p>
      <w:pPr>
        <w:pStyle w:val="BodyText"/>
        <w:spacing w:line="480" w:lineRule="auto" w:before="202"/>
        <w:ind w:right="123"/>
        <w:jc w:val="both"/>
      </w:pPr>
      <w:r>
        <w:rPr/>
        <w:t>There is also need for efficient management of national spectrum resources including timely</w:t>
      </w:r>
      <w:r>
        <w:rPr>
          <w:spacing w:val="1"/>
        </w:rPr>
        <w:t> </w:t>
      </w:r>
      <w:r>
        <w:rPr/>
        <w:t>sale</w:t>
      </w:r>
      <w:r>
        <w:rPr>
          <w:spacing w:val="1"/>
        </w:rPr>
        <w:t> </w:t>
      </w:r>
      <w:r>
        <w:rPr/>
        <w:t>of available</w:t>
      </w:r>
      <w:r>
        <w:rPr>
          <w:spacing w:val="1"/>
        </w:rPr>
        <w:t> </w:t>
      </w:r>
      <w:r>
        <w:rPr/>
        <w:t>frequencies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technologies.</w:t>
      </w:r>
      <w:r>
        <w:rPr>
          <w:spacing w:val="1"/>
        </w:rPr>
        <w:t> </w:t>
      </w:r>
      <w:r>
        <w:rPr/>
        <w:t>Spectrum 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oxygen that</w:t>
      </w:r>
      <w:r>
        <w:rPr>
          <w:spacing w:val="1"/>
        </w:rPr>
        <w:t> </w:t>
      </w:r>
      <w:r>
        <w:rPr/>
        <w:t>sustains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wireless ecosystem.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before="1"/>
        <w:ind w:left="0"/>
        <w:rPr>
          <w:sz w:val="22"/>
        </w:rPr>
      </w:pPr>
    </w:p>
    <w:p>
      <w:pPr>
        <w:pStyle w:val="BodyText"/>
        <w:spacing w:line="480" w:lineRule="auto"/>
        <w:ind w:right="125"/>
        <w:jc w:val="both"/>
      </w:pPr>
      <w:r>
        <w:rPr/>
        <w:t>Nigeria still needs to grow her teledensity figure from the current level of to over 100% to</w:t>
      </w:r>
      <w:r>
        <w:rPr>
          <w:spacing w:val="1"/>
        </w:rPr>
        <w:t> </w:t>
      </w:r>
      <w:r>
        <w:rPr/>
        <w:t>achieve the vision 20-2020 targets for national development. The USPF will no doubt have a</w:t>
      </w:r>
      <w:r>
        <w:rPr>
          <w:spacing w:val="1"/>
        </w:rPr>
        <w:t> </w:t>
      </w:r>
      <w:r>
        <w:rPr/>
        <w:t>critical role to play in extending services to rural communities. We must reach all parts of the</w:t>
      </w:r>
      <w:r>
        <w:rPr>
          <w:spacing w:val="1"/>
        </w:rPr>
        <w:t> </w:t>
      </w:r>
      <w:r>
        <w:rPr/>
        <w:t>country with both voice and data carrying infrastructure. It is instructive to note that today;</w:t>
      </w:r>
      <w:r>
        <w:rPr>
          <w:spacing w:val="1"/>
        </w:rPr>
        <w:t> </w:t>
      </w:r>
      <w:r>
        <w:rPr/>
        <w:t>over</w:t>
      </w:r>
      <w:r>
        <w:rPr>
          <w:spacing w:val="2"/>
        </w:rPr>
        <w:t> </w:t>
      </w:r>
      <w:r>
        <w:rPr/>
        <w:t>70</w:t>
      </w:r>
      <w:r>
        <w:rPr>
          <w:spacing w:val="1"/>
        </w:rPr>
        <w:t> </w:t>
      </w:r>
      <w:r>
        <w:rPr/>
        <w:t>countries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the world</w:t>
      </w:r>
      <w:r>
        <w:rPr>
          <w:spacing w:val="5"/>
        </w:rPr>
        <w:t> </w:t>
      </w:r>
      <w:r>
        <w:rPr/>
        <w:t>have passed</w:t>
      </w:r>
      <w:r>
        <w:rPr>
          <w:spacing w:val="1"/>
        </w:rPr>
        <w:t> </w:t>
      </w:r>
      <w:r>
        <w:rPr/>
        <w:t>the 100%</w:t>
      </w:r>
      <w:r>
        <w:rPr>
          <w:spacing w:val="-2"/>
        </w:rPr>
        <w:t> </w:t>
      </w:r>
      <w:r>
        <w:rPr/>
        <w:t>teledensity</w:t>
      </w:r>
      <w:r>
        <w:rPr>
          <w:spacing w:val="-4"/>
        </w:rPr>
        <w:t> </w:t>
      </w:r>
      <w:r>
        <w:rPr/>
        <w:t>level.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14"/>
        <w:jc w:val="both"/>
      </w:pPr>
      <w:r>
        <w:rPr/>
        <w:t>We must continue to place emphasis on growing broadband infrastructure and catalyzing</w:t>
      </w:r>
      <w:r>
        <w:rPr>
          <w:spacing w:val="1"/>
        </w:rPr>
        <w:t> </w:t>
      </w:r>
      <w:r>
        <w:rPr/>
        <w:t>adoption and usage of internet and broadband services by the citizens. Broadband is no doubt</w:t>
      </w:r>
      <w:r>
        <w:rPr>
          <w:spacing w:val="1"/>
        </w:rPr>
        <w:t> </w:t>
      </w:r>
      <w:r>
        <w:rPr/>
        <w:t>an accelerator of social and economic development in the modern world with its applications</w:t>
      </w:r>
      <w:r>
        <w:rPr>
          <w:spacing w:val="1"/>
        </w:rPr>
        <w:t> </w:t>
      </w:r>
      <w:r>
        <w:rPr/>
        <w:t>enabling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facilitating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Safety,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Security, Telemedicine, governance structures, distance learning, utility applications etc. It</w:t>
      </w:r>
      <w:r>
        <w:rPr>
          <w:spacing w:val="1"/>
        </w:rPr>
        <w:t> </w:t>
      </w:r>
      <w:r>
        <w:rPr/>
        <w:t>should be collective responsibility</w:t>
      </w:r>
      <w:r>
        <w:rPr>
          <w:spacing w:val="1"/>
        </w:rPr>
        <w:t> </w:t>
      </w:r>
      <w:r>
        <w:rPr/>
        <w:t>of policy makers the regulators, governments at all levels</w:t>
      </w:r>
      <w:r>
        <w:rPr>
          <w:spacing w:val="1"/>
        </w:rPr>
        <w:t> </w:t>
      </w:r>
      <w:r>
        <w:rPr/>
        <w:t>and other stakeholders to</w:t>
      </w:r>
      <w:r>
        <w:rPr>
          <w:spacing w:val="1"/>
        </w:rPr>
        <w:t> </w:t>
      </w:r>
      <w:r>
        <w:rPr/>
        <w:t>catalyze</w:t>
      </w:r>
      <w:r>
        <w:rPr>
          <w:spacing w:val="1"/>
        </w:rPr>
        <w:t> </w:t>
      </w:r>
      <w:r>
        <w:rPr/>
        <w:t>a much higher penetration of internet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broadband</w:t>
      </w:r>
      <w:r>
        <w:rPr>
          <w:spacing w:val="1"/>
        </w:rPr>
        <w:t> </w:t>
      </w:r>
      <w:r>
        <w:rPr/>
        <w:t>facilities at business premises, educational institutions, homes and on mobile devices. The</w:t>
      </w:r>
      <w:r>
        <w:rPr>
          <w:spacing w:val="1"/>
        </w:rPr>
        <w:t> </w:t>
      </w:r>
      <w:r>
        <w:rPr/>
        <w:t>expansion of fibre optic</w:t>
      </w:r>
      <w:r>
        <w:rPr>
          <w:spacing w:val="1"/>
        </w:rPr>
        <w:t> </w:t>
      </w:r>
      <w:r>
        <w:rPr/>
        <w:t>cable transmission infrastructure nationally and</w:t>
      </w:r>
      <w:r>
        <w:rPr>
          <w:spacing w:val="60"/>
        </w:rPr>
        <w:t> </w:t>
      </w:r>
      <w:r>
        <w:rPr/>
        <w:t>internationally will</w:t>
      </w:r>
      <w:r>
        <w:rPr>
          <w:spacing w:val="1"/>
        </w:rPr>
        <w:t> </w:t>
      </w:r>
      <w:r>
        <w:rPr/>
        <w:t>be</w:t>
      </w:r>
      <w:r>
        <w:rPr>
          <w:spacing w:val="5"/>
        </w:rPr>
        <w:t> </w:t>
      </w:r>
      <w:r>
        <w:rPr/>
        <w:t>necessary</w:t>
      </w:r>
      <w:r>
        <w:rPr>
          <w:spacing w:val="-3"/>
        </w:rPr>
        <w:t> </w:t>
      </w:r>
      <w:r>
        <w:rPr/>
        <w:t>in</w:t>
      </w:r>
      <w:r>
        <w:rPr>
          <w:spacing w:val="2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this objective.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1280" w:right="1320"/>
        </w:sectPr>
      </w:pPr>
    </w:p>
    <w:p>
      <w:pPr>
        <w:pStyle w:val="Heading1"/>
        <w:spacing w:before="78"/>
        <w:ind w:left="463" w:right="422" w:firstLine="0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ind w:left="0"/>
        <w:rPr>
          <w:b/>
          <w:sz w:val="26"/>
        </w:rPr>
      </w:pPr>
    </w:p>
    <w:p>
      <w:pPr>
        <w:spacing w:before="179"/>
        <w:ind w:left="463" w:right="429" w:firstLine="0"/>
        <w:jc w:val="center"/>
        <w:rPr>
          <w:b/>
          <w:sz w:val="24"/>
        </w:rPr>
      </w:pPr>
      <w:r>
        <w:rPr>
          <w:b/>
          <w:sz w:val="24"/>
        </w:rPr>
        <w:t>CONCLUSION,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FINDINGS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ind w:left="0"/>
        <w:rPr>
          <w:b/>
          <w:sz w:val="26"/>
        </w:rPr>
      </w:pPr>
    </w:p>
    <w:p>
      <w:pPr>
        <w:pStyle w:val="Heading1"/>
        <w:numPr>
          <w:ilvl w:val="1"/>
          <w:numId w:val="18"/>
        </w:numPr>
        <w:tabs>
          <w:tab w:pos="880" w:val="left" w:leader="none"/>
          <w:tab w:pos="881" w:val="left" w:leader="none"/>
        </w:tabs>
        <w:spacing w:line="240" w:lineRule="auto" w:before="175" w:after="0"/>
        <w:ind w:left="881" w:right="0" w:hanging="721"/>
        <w:jc w:val="left"/>
      </w:pPr>
      <w:r>
        <w:rPr/>
        <w:t>Findings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Observations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line="480" w:lineRule="auto" w:before="173"/>
        <w:ind w:right="111"/>
        <w:jc w:val="both"/>
      </w:pPr>
      <w:r>
        <w:rPr/>
        <w:t>From the preceding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 exceedingly apparent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 exist</w:t>
      </w:r>
      <w:r>
        <w:rPr>
          <w:spacing w:val="1"/>
        </w:rPr>
        <w:t> </w:t>
      </w:r>
      <w:r>
        <w:rPr/>
        <w:t>regulatory overlap</w:t>
      </w:r>
      <w:r>
        <w:rPr>
          <w:spacing w:val="1"/>
        </w:rPr>
        <w:t> </w:t>
      </w:r>
      <w:r>
        <w:rPr/>
        <w:t>between National Environmental Standard Regulation and Enforcement Agency (NESREA)</w:t>
      </w:r>
      <w:r>
        <w:rPr>
          <w:spacing w:val="1"/>
        </w:rPr>
        <w:t> </w:t>
      </w:r>
      <w:r>
        <w:rPr/>
        <w:t>And Nigerian Communication Commission (NCC) over which of the two is the appropriate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regulating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stations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company 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which came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 result</w:t>
      </w:r>
      <w:r>
        <w:rPr>
          <w:spacing w:val="1"/>
        </w:rPr>
        <w:t> </w:t>
      </w:r>
      <w:r>
        <w:rPr/>
        <w:t>of NESREA‟s shut</w:t>
      </w:r>
      <w:r>
        <w:rPr>
          <w:spacing w:val="1"/>
        </w:rPr>
        <w:t> </w:t>
      </w:r>
      <w:r>
        <w:rPr/>
        <w:t>down of MTN‟s Base</w:t>
      </w:r>
      <w:r>
        <w:rPr>
          <w:spacing w:val="1"/>
        </w:rPr>
        <w:t> </w:t>
      </w:r>
      <w:r>
        <w:rPr/>
        <w:t>Transceiver Station which was thereafter re-opened by NCC insisting that it has the sole</w:t>
      </w:r>
      <w:r>
        <w:rPr>
          <w:spacing w:val="1"/>
        </w:rPr>
        <w:t> </w:t>
      </w:r>
      <w:r>
        <w:rPr/>
        <w:t>mandate to regulate the telecom industry and not NESREA. Thus, this study observed that the</w:t>
      </w:r>
      <w:r>
        <w:rPr>
          <w:spacing w:val="-57"/>
        </w:rPr>
        <w:t> </w:t>
      </w:r>
      <w:r>
        <w:rPr/>
        <w:t>approach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sister‟s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(NESREA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NCC)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telecommunication industry has posed a major challenge to telecommunications regulation 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 regulations of these two</w:t>
      </w:r>
      <w:r>
        <w:rPr>
          <w:spacing w:val="1"/>
        </w:rPr>
        <w:t> </w:t>
      </w:r>
      <w:r>
        <w:rPr/>
        <w:t>agencies and</w:t>
      </w:r>
      <w:r>
        <w:rPr>
          <w:spacing w:val="60"/>
        </w:rPr>
        <w:t> </w:t>
      </w:r>
      <w:r>
        <w:rPr/>
        <w:t>other</w:t>
      </w:r>
      <w:r>
        <w:rPr>
          <w:spacing w:val="1"/>
        </w:rPr>
        <w:t> </w:t>
      </w:r>
      <w:r>
        <w:rPr/>
        <w:t>relevant laws in tandem with telecommunications regulations shall be harmonised otherwise</w:t>
      </w:r>
      <w:r>
        <w:rPr>
          <w:spacing w:val="1"/>
        </w:rPr>
        <w:t> </w:t>
      </w:r>
      <w:r>
        <w:rPr/>
        <w:t>after the NESREA &amp; NCC the operators may still be confronted with another overlapping</w:t>
      </w:r>
      <w:r>
        <w:rPr>
          <w:spacing w:val="1"/>
        </w:rPr>
        <w:t> </w:t>
      </w:r>
      <w:r>
        <w:rPr/>
        <w:t>jurisdiction.</w:t>
      </w:r>
    </w:p>
    <w:p>
      <w:pPr>
        <w:pStyle w:val="BodyText"/>
        <w:spacing w:line="480" w:lineRule="auto" w:before="205"/>
        <w:ind w:right="116"/>
        <w:jc w:val="both"/>
      </w:pPr>
      <w:r>
        <w:rPr/>
        <w:t>The research also finds out that the problem of cybercrime is a global one whose extent,</w:t>
      </w:r>
      <w:r>
        <w:rPr>
          <w:spacing w:val="1"/>
        </w:rPr>
        <w:t> </w:t>
      </w:r>
      <w:r>
        <w:rPr/>
        <w:t>magnitude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reverberate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walks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life,</w:t>
      </w:r>
      <w:r>
        <w:rPr>
          <w:spacing w:val="1"/>
        </w:rPr>
        <w:t> </w:t>
      </w:r>
      <w:r>
        <w:rPr/>
        <w:t>leaving</w:t>
      </w:r>
      <w:r>
        <w:rPr>
          <w:spacing w:val="1"/>
        </w:rPr>
        <w:t> </w:t>
      </w:r>
      <w:r>
        <w:rPr/>
        <w:t>hitherto</w:t>
      </w:r>
      <w:r>
        <w:rPr>
          <w:spacing w:val="1"/>
        </w:rPr>
        <w:t> </w:t>
      </w:r>
      <w:r>
        <w:rPr/>
        <w:t>unimaginable damage in its wake, these fraudulent activities are carried on by a recalcitrant</w:t>
      </w:r>
      <w:r>
        <w:rPr>
          <w:spacing w:val="1"/>
        </w:rPr>
        <w:t> </w:t>
      </w:r>
      <w:r>
        <w:rPr/>
        <w:t>few, but the impact is far reaching due to the world wide reach of the Internet. Cybercrime is</w:t>
      </w:r>
      <w:r>
        <w:rPr>
          <w:spacing w:val="1"/>
        </w:rPr>
        <w:t> </w:t>
      </w:r>
      <w:r>
        <w:rPr/>
        <w:t>not only an embarrassment; it also has negative implications for the positive deployment of</w:t>
      </w:r>
      <w:r>
        <w:rPr>
          <w:spacing w:val="1"/>
        </w:rPr>
        <w:t> </w:t>
      </w:r>
      <w:r>
        <w:rPr/>
        <w:t>ICT for socio-economic growth and development. Thus, it is recommended that the Nigerian</w:t>
      </w:r>
      <w:r>
        <w:rPr>
          <w:spacing w:val="1"/>
        </w:rPr>
        <w:t> </w:t>
      </w:r>
      <w:r>
        <w:rPr/>
        <w:t>government should deploy some legal and enforcement tools, such as the Economic and</w:t>
      </w:r>
      <w:r>
        <w:rPr>
          <w:spacing w:val="1"/>
        </w:rPr>
        <w:t> </w:t>
      </w:r>
      <w:r>
        <w:rPr/>
        <w:t>Financial</w:t>
      </w:r>
      <w:r>
        <w:rPr>
          <w:spacing w:val="17"/>
        </w:rPr>
        <w:t> </w:t>
      </w:r>
      <w:r>
        <w:rPr/>
        <w:t>Crimes</w:t>
      </w:r>
      <w:r>
        <w:rPr>
          <w:spacing w:val="20"/>
        </w:rPr>
        <w:t> </w:t>
      </w:r>
      <w:r>
        <w:rPr/>
        <w:t>Commission</w:t>
      </w:r>
      <w:r>
        <w:rPr>
          <w:spacing w:val="22"/>
        </w:rPr>
        <w:t> </w:t>
      </w:r>
      <w:r>
        <w:rPr/>
        <w:t>(EFCC),</w:t>
      </w:r>
      <w:r>
        <w:rPr>
          <w:spacing w:val="20"/>
        </w:rPr>
        <w:t> </w:t>
      </w:r>
      <w:r>
        <w:rPr/>
        <w:t>the</w:t>
      </w:r>
      <w:r>
        <w:rPr>
          <w:spacing w:val="17"/>
        </w:rPr>
        <w:t> </w:t>
      </w:r>
      <w:r>
        <w:rPr/>
        <w:t>Nigerian</w:t>
      </w:r>
      <w:r>
        <w:rPr>
          <w:spacing w:val="17"/>
        </w:rPr>
        <w:t> </w:t>
      </w:r>
      <w:r>
        <w:rPr/>
        <w:t>Police</w:t>
      </w:r>
      <w:r>
        <w:rPr>
          <w:spacing w:val="25"/>
        </w:rPr>
        <w:t> </w:t>
      </w:r>
      <w:r>
        <w:rPr/>
        <w:t>Force,</w:t>
      </w:r>
      <w:r>
        <w:rPr>
          <w:spacing w:val="19"/>
        </w:rPr>
        <w:t> </w:t>
      </w:r>
      <w:r>
        <w:rPr/>
        <w:t>and</w:t>
      </w:r>
      <w:r>
        <w:rPr>
          <w:spacing w:val="17"/>
        </w:rPr>
        <w:t> </w:t>
      </w:r>
      <w:r>
        <w:rPr/>
        <w:t>other</w:t>
      </w:r>
      <w:r>
        <w:rPr>
          <w:spacing w:val="19"/>
        </w:rPr>
        <w:t> </w:t>
      </w:r>
      <w:r>
        <w:rPr/>
        <w:t>crime</w:t>
      </w:r>
      <w:r>
        <w:rPr>
          <w:spacing w:val="25"/>
        </w:rPr>
        <w:t> </w:t>
      </w:r>
      <w:r>
        <w:rPr/>
        <w:t>fighting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16"/>
        <w:jc w:val="both"/>
      </w:pPr>
      <w:r>
        <w:rPr/>
        <w:t>bodies with a refined and technology savvy approach and seeking of relevant information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collaboration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Providers</w:t>
      </w:r>
      <w:r>
        <w:rPr>
          <w:spacing w:val="1"/>
        </w:rPr>
        <w:t> </w:t>
      </w:r>
      <w:r>
        <w:rPr/>
        <w:t>(ISPS)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detect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arrest</w:t>
      </w:r>
      <w:r>
        <w:rPr>
          <w:spacing w:val="1"/>
        </w:rPr>
        <w:t> </w:t>
      </w:r>
      <w:r>
        <w:rPr/>
        <w:t>perpetrators</w:t>
      </w:r>
      <w:r>
        <w:rPr>
          <w:spacing w:val="-1"/>
        </w:rPr>
        <w:t> </w:t>
      </w:r>
      <w:r>
        <w:rPr/>
        <w:t>so</w:t>
      </w:r>
      <w:r>
        <w:rPr>
          <w:spacing w:val="2"/>
        </w:rPr>
        <w:t> </w:t>
      </w:r>
      <w:r>
        <w:rPr/>
        <w:t>as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tackle</w:t>
      </w:r>
      <w:r>
        <w:rPr>
          <w:spacing w:val="1"/>
        </w:rPr>
        <w:t> </w:t>
      </w:r>
      <w:r>
        <w:rPr/>
        <w:t>the problems occasioned</w:t>
      </w:r>
      <w:r>
        <w:rPr>
          <w:spacing w:val="1"/>
        </w:rPr>
        <w:t> </w:t>
      </w:r>
      <w:r>
        <w:rPr/>
        <w:t>by</w:t>
      </w:r>
      <w:r>
        <w:rPr>
          <w:spacing w:val="-8"/>
        </w:rPr>
        <w:t> </w:t>
      </w:r>
      <w:r>
        <w:rPr/>
        <w:t>cybercrime,</w:t>
      </w:r>
    </w:p>
    <w:p>
      <w:pPr>
        <w:pStyle w:val="BodyText"/>
        <w:spacing w:line="480" w:lineRule="auto"/>
        <w:ind w:right="111"/>
        <w:jc w:val="both"/>
      </w:pPr>
      <w:r>
        <w:rPr/>
        <w:t>This study equally finds out</w:t>
      </w:r>
      <w:r>
        <w:rPr>
          <w:spacing w:val="1"/>
        </w:rPr>
        <w:t> </w:t>
      </w:r>
      <w:r>
        <w:rPr/>
        <w:t>a related issue</w:t>
      </w:r>
      <w:r>
        <w:rPr>
          <w:spacing w:val="60"/>
        </w:rPr>
        <w:t> </w:t>
      </w:r>
      <w:r>
        <w:rPr/>
        <w:t>is the problem of cyber squatting, whereby</w:t>
      </w:r>
      <w:r>
        <w:rPr>
          <w:spacing w:val="1"/>
        </w:rPr>
        <w:t> </w:t>
      </w:r>
      <w:r>
        <w:rPr/>
        <w:t>domain name speculators, in bad faith, intentionally register domain names corresponding to</w:t>
      </w:r>
      <w:r>
        <w:rPr>
          <w:spacing w:val="1"/>
        </w:rPr>
        <w:t> </w:t>
      </w:r>
      <w:r>
        <w:rPr/>
        <w:t>famous personalities, trademarks or other identifiers, with a</w:t>
      </w:r>
      <w:r>
        <w:rPr>
          <w:spacing w:val="1"/>
        </w:rPr>
        <w:t> </w:t>
      </w:r>
      <w:r>
        <w:rPr/>
        <w:t>view to</w:t>
      </w:r>
      <w:r>
        <w:rPr>
          <w:spacing w:val="1"/>
        </w:rPr>
        <w:t> </w:t>
      </w:r>
      <w:r>
        <w:rPr/>
        <w:t>selling them off at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profit to the person or company with legitimate claim to the name at a later date. In</w:t>
      </w:r>
      <w:r>
        <w:rPr>
          <w:spacing w:val="1"/>
        </w:rPr>
        <w:t> </w:t>
      </w:r>
      <w:r>
        <w:rPr/>
        <w:t>view 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menace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reform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trademarks and</w:t>
      </w:r>
      <w:r>
        <w:rPr>
          <w:spacing w:val="1"/>
        </w:rPr>
        <w:t> </w:t>
      </w:r>
      <w:r>
        <w:rPr/>
        <w:t>business name owners from unauthorised use of the</w:t>
      </w:r>
      <w:r>
        <w:rPr>
          <w:spacing w:val="1"/>
        </w:rPr>
        <w:t> </w:t>
      </w:r>
      <w:r>
        <w:rPr/>
        <w:t>name or</w:t>
      </w:r>
      <w:r>
        <w:rPr>
          <w:spacing w:val="1"/>
        </w:rPr>
        <w:t> </w:t>
      </w:r>
      <w:r>
        <w:rPr/>
        <w:t>mark as a</w:t>
      </w:r>
      <w:r>
        <w:rPr>
          <w:spacing w:val="1"/>
        </w:rPr>
        <w:t> </w:t>
      </w:r>
      <w:r>
        <w:rPr/>
        <w:t>domain name, and to prohibit cyber squatting. This is imperative given the increasingly</w:t>
      </w:r>
      <w:r>
        <w:rPr>
          <w:spacing w:val="1"/>
        </w:rPr>
        <w:t> </w:t>
      </w:r>
      <w:r>
        <w:rPr/>
        <w:t>popular practice of creating web sites for</w:t>
      </w:r>
      <w:r>
        <w:rPr>
          <w:spacing w:val="1"/>
        </w:rPr>
        <w:t> </w:t>
      </w:r>
      <w:r>
        <w:rPr/>
        <w:t>individuals, businesses and government</w:t>
      </w:r>
      <w:r>
        <w:rPr>
          <w:spacing w:val="60"/>
        </w:rPr>
        <w:t> </w:t>
      </w:r>
      <w:r>
        <w:rPr/>
        <w:t>agencies</w:t>
      </w:r>
      <w:r>
        <w:rPr>
          <w:spacing w:val="1"/>
        </w:rPr>
        <w:t> </w:t>
      </w:r>
      <w:r>
        <w:rPr/>
        <w:t>and departments,</w:t>
      </w:r>
      <w:r>
        <w:rPr>
          <w:spacing w:val="1"/>
        </w:rPr>
        <w:t> </w:t>
      </w:r>
      <w:r>
        <w:rPr/>
        <w:t>and the</w:t>
      </w:r>
      <w:r>
        <w:rPr>
          <w:spacing w:val="1"/>
        </w:rPr>
        <w:t> </w:t>
      </w:r>
      <w:r>
        <w:rPr/>
        <w:t>need to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unsuspecting</w:t>
      </w:r>
      <w:r>
        <w:rPr>
          <w:spacing w:val="1"/>
        </w:rPr>
        <w:t> </w:t>
      </w:r>
      <w:r>
        <w:rPr/>
        <w:t>members of the public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fraudulent</w:t>
      </w:r>
      <w:r>
        <w:rPr>
          <w:spacing w:val="1"/>
        </w:rPr>
        <w:t> </w:t>
      </w:r>
      <w:r>
        <w:rPr/>
        <w:t>antics of tricksters.</w:t>
      </w:r>
      <w:r>
        <w:rPr>
          <w:spacing w:val="1"/>
        </w:rPr>
        <w:t> </w:t>
      </w:r>
      <w:r>
        <w:rPr/>
        <w:t>Additionally,</w:t>
      </w:r>
      <w:r>
        <w:rPr>
          <w:spacing w:val="1"/>
        </w:rPr>
        <w:t> </w:t>
      </w:r>
      <w:r>
        <w:rPr/>
        <w:t>the establishment</w:t>
      </w:r>
      <w:r>
        <w:rPr>
          <w:spacing w:val="1"/>
        </w:rPr>
        <w:t> </w:t>
      </w:r>
      <w:r>
        <w:rPr/>
        <w:t>of a registration authority</w:t>
      </w:r>
      <w:r>
        <w:rPr>
          <w:spacing w:val="1"/>
        </w:rPr>
        <w:t> </w:t>
      </w:r>
      <w:r>
        <w:rPr/>
        <w:t>within the country for the assignment and management of domain names within the country</w:t>
      </w:r>
      <w:r>
        <w:rPr>
          <w:spacing w:val="1"/>
        </w:rPr>
        <w:t> </w:t>
      </w:r>
      <w:r>
        <w:rPr/>
        <w:t>code top-level domain, and rules for dispute resolution, revocation, assignment and other</w:t>
      </w:r>
      <w:r>
        <w:rPr>
          <w:spacing w:val="1"/>
        </w:rPr>
        <w:t> </w:t>
      </w:r>
      <w:r>
        <w:rPr/>
        <w:t>issues</w:t>
      </w:r>
      <w:r>
        <w:rPr>
          <w:spacing w:val="3"/>
        </w:rPr>
        <w:t> </w:t>
      </w:r>
      <w:r>
        <w:rPr/>
        <w:t>need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be</w:t>
      </w:r>
      <w:r>
        <w:rPr>
          <w:spacing w:val="1"/>
        </w:rPr>
        <w:t> </w:t>
      </w:r>
      <w:r>
        <w:rPr/>
        <w:t>promptly</w:t>
      </w:r>
      <w:r>
        <w:rPr>
          <w:spacing w:val="-4"/>
        </w:rPr>
        <w:t> </w:t>
      </w:r>
      <w:r>
        <w:rPr/>
        <w:t>addressed.</w:t>
      </w:r>
    </w:p>
    <w:p>
      <w:pPr>
        <w:pStyle w:val="BodyText"/>
        <w:spacing w:line="480" w:lineRule="auto" w:before="3"/>
        <w:ind w:right="111"/>
        <w:jc w:val="both"/>
      </w:pPr>
      <w:r>
        <w:rPr/>
        <w:t>The research also finds out that despite the fact that the ICT revolution presents possibilities</w:t>
      </w:r>
      <w:r>
        <w:rPr>
          <w:spacing w:val="1"/>
        </w:rPr>
        <w:t> </w:t>
      </w:r>
      <w:r>
        <w:rPr/>
        <w:t>for the carrying on of commercial transactions, including buying and selling of goods and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promotion of businesses and other</w:t>
      </w:r>
      <w:r>
        <w:rPr>
          <w:spacing w:val="1"/>
        </w:rPr>
        <w:t> </w:t>
      </w:r>
      <w:r>
        <w:rPr/>
        <w:t>related activities online.</w:t>
      </w:r>
      <w:r>
        <w:rPr>
          <w:spacing w:val="60"/>
        </w:rPr>
        <w:t> </w:t>
      </w:r>
      <w:r>
        <w:rPr/>
        <w:t>The new</w:t>
      </w:r>
      <w:r>
        <w:rPr>
          <w:spacing w:val="60"/>
        </w:rPr>
        <w:t> </w:t>
      </w:r>
      <w:r>
        <w:rPr/>
        <w:t>issues arising</w:t>
      </w:r>
      <w:r>
        <w:rPr>
          <w:spacing w:val="-57"/>
        </w:rPr>
        <w:t> </w:t>
      </w:r>
      <w:r>
        <w:rPr/>
        <w:t>in this regard cut</w:t>
      </w:r>
      <w:r>
        <w:rPr>
          <w:spacing w:val="1"/>
        </w:rPr>
        <w:t> </w:t>
      </w:r>
      <w:r>
        <w:rPr/>
        <w:t>across the</w:t>
      </w:r>
      <w:r>
        <w:rPr>
          <w:spacing w:val="1"/>
        </w:rPr>
        <w:t> </w:t>
      </w:r>
      <w:r>
        <w:rPr/>
        <w:t>formation and</w:t>
      </w:r>
      <w:r>
        <w:rPr>
          <w:spacing w:val="1"/>
        </w:rPr>
        <w:t> </w:t>
      </w:r>
      <w:r>
        <w:rPr/>
        <w:t>validity of contracts,</w:t>
      </w:r>
      <w:r>
        <w:rPr>
          <w:spacing w:val="1"/>
        </w:rPr>
        <w:t> </w:t>
      </w:r>
      <w:r>
        <w:rPr/>
        <w:t>where questions</w:t>
      </w:r>
      <w:r>
        <w:rPr>
          <w:spacing w:val="60"/>
        </w:rPr>
        <w:t> </w:t>
      </w:r>
      <w:r>
        <w:rPr/>
        <w:t>may be</w:t>
      </w:r>
      <w:r>
        <w:rPr>
          <w:spacing w:val="1"/>
        </w:rPr>
        <w:t> </w:t>
      </w:r>
      <w:r>
        <w:rPr/>
        <w:t>raised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whether,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contracts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writing,</w:t>
      </w:r>
      <w:r>
        <w:rPr>
          <w:spacing w:val="1"/>
        </w:rPr>
        <w:t> </w:t>
      </w:r>
      <w:r>
        <w:rPr/>
        <w:t>e-mails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means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electronic communication satisfy the requirements of writing and signing. Thus, the validity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ICT-related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transactions,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admissibility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options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dealing</w:t>
      </w:r>
      <w:r>
        <w:rPr>
          <w:spacing w:val="8"/>
        </w:rPr>
        <w:t> </w:t>
      </w:r>
      <w:r>
        <w:rPr/>
        <w:t>with</w:t>
      </w:r>
      <w:r>
        <w:rPr>
          <w:spacing w:val="8"/>
        </w:rPr>
        <w:t> </w:t>
      </w:r>
      <w:r>
        <w:rPr/>
        <w:t>conflict</w:t>
      </w:r>
      <w:r>
        <w:rPr>
          <w:spacing w:val="14"/>
        </w:rPr>
        <w:t> </w:t>
      </w:r>
      <w:r>
        <w:rPr/>
        <w:t>of</w:t>
      </w:r>
      <w:r>
        <w:rPr>
          <w:spacing w:val="5"/>
        </w:rPr>
        <w:t> </w:t>
      </w:r>
      <w:r>
        <w:rPr/>
        <w:t>laws</w:t>
      </w:r>
      <w:r>
        <w:rPr>
          <w:spacing w:val="12"/>
        </w:rPr>
        <w:t> </w:t>
      </w:r>
      <w:r>
        <w:rPr/>
        <w:t>issues</w:t>
      </w:r>
      <w:r>
        <w:rPr>
          <w:spacing w:val="11"/>
        </w:rPr>
        <w:t> </w:t>
      </w:r>
      <w:r>
        <w:rPr/>
        <w:t>arising</w:t>
      </w:r>
      <w:r>
        <w:rPr>
          <w:spacing w:val="9"/>
        </w:rPr>
        <w:t> </w:t>
      </w:r>
      <w:r>
        <w:rPr/>
        <w:t>where,</w:t>
      </w:r>
      <w:r>
        <w:rPr>
          <w:spacing w:val="15"/>
        </w:rPr>
        <w:t> </w:t>
      </w:r>
      <w:r>
        <w:rPr/>
        <w:t>as</w:t>
      </w:r>
      <w:r>
        <w:rPr>
          <w:spacing w:val="11"/>
        </w:rPr>
        <w:t> </w:t>
      </w:r>
      <w:r>
        <w:rPr/>
        <w:t>is</w:t>
      </w:r>
      <w:r>
        <w:rPr>
          <w:spacing w:val="12"/>
        </w:rPr>
        <w:t> </w:t>
      </w:r>
      <w:r>
        <w:rPr/>
        <w:t>often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case,</w:t>
      </w:r>
      <w:r>
        <w:rPr>
          <w:spacing w:val="22"/>
        </w:rPr>
        <w:t> </w:t>
      </w:r>
      <w:r>
        <w:rPr/>
        <w:t>these</w:t>
      </w:r>
      <w:r>
        <w:rPr>
          <w:spacing w:val="12"/>
        </w:rPr>
        <w:t> </w:t>
      </w:r>
      <w:r>
        <w:rPr/>
        <w:t>transactions</w:t>
      </w:r>
      <w:r>
        <w:rPr>
          <w:spacing w:val="11"/>
        </w:rPr>
        <w:t> </w:t>
      </w:r>
      <w:r>
        <w:rPr/>
        <w:t>are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23"/>
        <w:jc w:val="both"/>
      </w:pPr>
      <w:r>
        <w:rPr/>
        <w:t>carried out between persons who are connected to different countries have been severally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as some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the challenges posed</w:t>
      </w:r>
      <w:r>
        <w:rPr>
          <w:spacing w:val="2"/>
        </w:rPr>
        <w:t> </w:t>
      </w:r>
      <w:r>
        <w:rPr/>
        <w:t>by</w:t>
      </w:r>
      <w:r>
        <w:rPr>
          <w:spacing w:val="-8"/>
        </w:rPr>
        <w:t> </w:t>
      </w:r>
      <w:r>
        <w:rPr/>
        <w:t>ICT.</w:t>
      </w:r>
    </w:p>
    <w:p>
      <w:pPr>
        <w:pStyle w:val="BodyText"/>
        <w:spacing w:line="480" w:lineRule="auto"/>
        <w:ind w:right="119"/>
        <w:jc w:val="both"/>
      </w:pPr>
      <w:r>
        <w:rPr/>
        <w:t>With regard to the buying and selling of goods, the law sets out the obligations of sellers and</w:t>
      </w:r>
      <w:r>
        <w:rPr>
          <w:spacing w:val="1"/>
        </w:rPr>
        <w:t> </w:t>
      </w:r>
      <w:r>
        <w:rPr/>
        <w:t>buyers in such contracts. However, these legal provisions inadequately address concerns</w:t>
      </w:r>
      <w:r>
        <w:rPr>
          <w:spacing w:val="1"/>
        </w:rPr>
        <w:t> </w:t>
      </w:r>
      <w:r>
        <w:rPr/>
        <w:t>arising in the online environment. For example, under the law, the place of delivery of goods</w:t>
      </w:r>
      <w:r>
        <w:rPr>
          <w:spacing w:val="1"/>
        </w:rPr>
        <w:t> </w:t>
      </w:r>
      <w:r>
        <w:rPr/>
        <w:t>is deemed to be the seller‟s place of business. However, in the case </w:t>
      </w:r>
      <w:r>
        <w:rPr>
          <w:spacing w:val="9"/>
        </w:rPr>
        <w:t>of </w:t>
      </w:r>
      <w:r>
        <w:rPr/>
        <w:t>e-commerce, the</w:t>
      </w:r>
      <w:r>
        <w:rPr>
          <w:spacing w:val="1"/>
        </w:rPr>
        <w:t> </w:t>
      </w:r>
      <w:r>
        <w:rPr/>
        <w:t>existence of a physical place of business cannot be assumed. Furthermore, even where such</w:t>
      </w:r>
      <w:r>
        <w:rPr>
          <w:spacing w:val="1"/>
        </w:rPr>
        <w:t> </w:t>
      </w:r>
      <w:r>
        <w:rPr/>
        <w:t>exists, it can no longer be presumed to be the place of delivery. Thus, there is a need for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addresses</w:t>
      </w:r>
      <w:r>
        <w:rPr>
          <w:spacing w:val="1"/>
        </w:rPr>
        <w:t> </w:t>
      </w:r>
      <w:r>
        <w:rPr/>
        <w:t>concerns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buyers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consumers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specifying</w:t>
      </w:r>
      <w:r>
        <w:rPr>
          <w:spacing w:val="1"/>
        </w:rPr>
        <w:t> </w:t>
      </w:r>
      <w:r>
        <w:rPr/>
        <w:t>obligations of sellers in e-commerce, including the indication of a geographical address of the</w:t>
      </w:r>
      <w:r>
        <w:rPr>
          <w:spacing w:val="-57"/>
        </w:rPr>
        <w:t> </w:t>
      </w:r>
      <w:r>
        <w:rPr/>
        <w:t>seller‟s place of business where complaints may be addressed, and terms of exercise of</w:t>
      </w:r>
      <w:r>
        <w:rPr>
          <w:spacing w:val="1"/>
        </w:rPr>
        <w:t> </w:t>
      </w:r>
      <w:r>
        <w:rPr/>
        <w:t>withdrawal options. This is to preserve the buyer‟s right of examining the goods, and the</w:t>
      </w:r>
      <w:r>
        <w:rPr>
          <w:spacing w:val="1"/>
        </w:rPr>
        <w:t> </w:t>
      </w:r>
      <w:r>
        <w:rPr/>
        <w:t>presumption against acceptance of goods until the opportunity to examine has been given.</w:t>
      </w:r>
      <w:r>
        <w:rPr>
          <w:spacing w:val="1"/>
        </w:rPr>
        <w:t> </w:t>
      </w:r>
      <w:r>
        <w:rPr/>
        <w:t>Other consumer protection provisions which ought to be put in place include disclosure of the</w:t>
      </w:r>
      <w:r>
        <w:rPr>
          <w:spacing w:val="-57"/>
        </w:rPr>
        <w:t> </w:t>
      </w:r>
      <w:r>
        <w:rPr/>
        <w:t>full identity of the seller and cost of delivery. Options for achieving these objectives include</w:t>
      </w:r>
      <w:r>
        <w:rPr>
          <w:spacing w:val="1"/>
        </w:rPr>
        <w:t> </w:t>
      </w:r>
      <w:r>
        <w:rPr/>
        <w:t>the promulgation of a new law or the amendment of existing laws, such as the sale of goods</w:t>
      </w:r>
      <w:r>
        <w:rPr>
          <w:spacing w:val="1"/>
        </w:rPr>
        <w:t> </w:t>
      </w:r>
      <w:r>
        <w:rPr/>
        <w:t>law and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consumer</w:t>
      </w:r>
      <w:r>
        <w:rPr>
          <w:spacing w:val="2"/>
        </w:rPr>
        <w:t> </w:t>
      </w:r>
      <w:r>
        <w:rPr/>
        <w:t>protection</w:t>
      </w:r>
      <w:r>
        <w:rPr>
          <w:spacing w:val="2"/>
        </w:rPr>
        <w:t> </w:t>
      </w:r>
      <w:r>
        <w:rPr/>
        <w:t>law.</w:t>
      </w:r>
    </w:p>
    <w:p>
      <w:pPr>
        <w:pStyle w:val="BodyText"/>
        <w:spacing w:line="480" w:lineRule="auto" w:before="3"/>
        <w:ind w:right="115"/>
        <w:jc w:val="both"/>
      </w:pPr>
      <w:r>
        <w:rPr/>
        <w:t>It is also the findings of this research that the deployment of broadband infrastructure is very</w:t>
      </w:r>
      <w:r>
        <w:rPr>
          <w:spacing w:val="1"/>
        </w:rPr>
        <w:t> </w:t>
      </w:r>
      <w:r>
        <w:rPr/>
        <w:t>critical to the development of Nigerian Telecom Industry.</w:t>
      </w:r>
      <w:r>
        <w:rPr>
          <w:spacing w:val="1"/>
        </w:rPr>
        <w:t> </w:t>
      </w:r>
      <w:r>
        <w:rPr/>
        <w:t>The broadband supply chain</w:t>
      </w:r>
      <w:r>
        <w:rPr>
          <w:spacing w:val="1"/>
        </w:rPr>
        <w:t> </w:t>
      </w:r>
      <w:r>
        <w:rPr/>
        <w:t>comprises of International Connectivity, a national backbone network, metropolitan access</w:t>
      </w:r>
      <w:r>
        <w:rPr>
          <w:spacing w:val="1"/>
        </w:rPr>
        <w:t> </w:t>
      </w:r>
      <w:r>
        <w:rPr/>
        <w:t>banks, and the local access network (the last mile).</w:t>
      </w:r>
      <w:r>
        <w:rPr>
          <w:spacing w:val="1"/>
        </w:rPr>
        <w:t> </w:t>
      </w:r>
      <w:r>
        <w:rPr/>
        <w:t>In Nigeria, there are now an appreciable</w:t>
      </w:r>
      <w:r>
        <w:rPr>
          <w:spacing w:val="1"/>
        </w:rPr>
        <w:t> </w:t>
      </w:r>
      <w:r>
        <w:rPr/>
        <w:t>number of submarine cable landings on the shores of the country providing over 9 Tbits of</w:t>
      </w:r>
      <w:r>
        <w:rPr>
          <w:spacing w:val="1"/>
        </w:rPr>
        <w:t> </w:t>
      </w:r>
      <w:r>
        <w:rPr/>
        <w:t>combined capacity.</w:t>
      </w:r>
      <w:r>
        <w:rPr>
          <w:spacing w:val="60"/>
        </w:rPr>
        <w:t> </w:t>
      </w:r>
      <w:r>
        <w:rPr/>
        <w:t>However, there is concern about the fact that all landings are in Lagos</w:t>
      </w:r>
      <w:r>
        <w:rPr>
          <w:spacing w:val="1"/>
        </w:rPr>
        <w:t> </w:t>
      </w:r>
      <w:r>
        <w:rPr/>
        <w:t>and that access to other part of the country is chocked due to limitations of distribution of</w:t>
      </w:r>
      <w:r>
        <w:rPr>
          <w:spacing w:val="1"/>
        </w:rPr>
        <w:t> </w:t>
      </w:r>
      <w:r>
        <w:rPr/>
        <w:t>infrastructures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the rest</w:t>
      </w:r>
      <w:r>
        <w:rPr>
          <w:spacing w:val="6"/>
        </w:rPr>
        <w:t> </w:t>
      </w:r>
      <w:r>
        <w:rPr/>
        <w:t>of</w:t>
      </w:r>
      <w:r>
        <w:rPr>
          <w:spacing w:val="-2"/>
        </w:rPr>
        <w:t> </w:t>
      </w:r>
      <w:r>
        <w:rPr/>
        <w:t>the country.</w:t>
      </w:r>
      <w:r>
        <w:rPr>
          <w:spacing w:val="10"/>
        </w:rPr>
        <w:t> </w:t>
      </w:r>
      <w:r>
        <w:rPr/>
        <w:t>For</w:t>
      </w:r>
      <w:r>
        <w:rPr>
          <w:spacing w:val="2"/>
        </w:rPr>
        <w:t> </w:t>
      </w:r>
      <w:r>
        <w:rPr/>
        <w:t>National</w:t>
      </w:r>
      <w:r>
        <w:rPr>
          <w:spacing w:val="-8"/>
        </w:rPr>
        <w:t> </w:t>
      </w:r>
      <w:r>
        <w:rPr/>
        <w:t>Security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resilience</w:t>
      </w:r>
      <w:r>
        <w:rPr>
          <w:spacing w:val="2"/>
        </w:rPr>
        <w:t> </w:t>
      </w:r>
      <w:r>
        <w:rPr/>
        <w:t>purposes,</w:t>
      </w:r>
      <w:r>
        <w:rPr>
          <w:spacing w:val="14"/>
        </w:rPr>
        <w:t> </w:t>
      </w:r>
      <w:r>
        <w:rPr/>
        <w:t>it</w:t>
      </w:r>
      <w:r>
        <w:rPr>
          <w:spacing w:val="11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16"/>
        <w:jc w:val="both"/>
      </w:pPr>
      <w:r>
        <w:rPr/>
        <w:t>considered critical that these cable companies all have demonstrable recovery and restriction</w:t>
      </w:r>
      <w:r>
        <w:rPr>
          <w:spacing w:val="1"/>
        </w:rPr>
        <w:t> </w:t>
      </w:r>
      <w:r>
        <w:rPr/>
        <w:t>agreements with each other, and that the cable systems are extended to other coastal region or</w:t>
      </w:r>
      <w:r>
        <w:rPr>
          <w:spacing w:val="-57"/>
        </w:rPr>
        <w:t> </w:t>
      </w:r>
      <w:r>
        <w:rPr/>
        <w:t>states.</w:t>
      </w:r>
      <w:r>
        <w:rPr>
          <w:spacing w:val="61"/>
        </w:rPr>
        <w:t> </w:t>
      </w:r>
      <w:r>
        <w:rPr/>
        <w:t>This will help to further accelerate the expansion and distribution of the currently</w:t>
      </w:r>
      <w:r>
        <w:rPr>
          <w:spacing w:val="1"/>
        </w:rPr>
        <w:t> </w:t>
      </w:r>
      <w:r>
        <w:rPr/>
        <w:t>under</w:t>
      </w:r>
      <w:r>
        <w:rPr>
          <w:spacing w:val="2"/>
        </w:rPr>
        <w:t> </w:t>
      </w:r>
      <w:r>
        <w:rPr/>
        <w:t>utilized</w:t>
      </w:r>
      <w:r>
        <w:rPr>
          <w:spacing w:val="6"/>
        </w:rPr>
        <w:t> </w:t>
      </w:r>
      <w:r>
        <w:rPr/>
        <w:t>bandwidth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rest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 country.</w:t>
      </w:r>
    </w:p>
    <w:p>
      <w:pPr>
        <w:pStyle w:val="BodyText"/>
        <w:spacing w:line="480" w:lineRule="auto" w:before="202"/>
        <w:ind w:right="118"/>
        <w:jc w:val="both"/>
      </w:pPr>
      <w:r>
        <w:rPr/>
        <w:t>This research further observed that there is presently no specific legislation on e-banking and</w:t>
      </w:r>
      <w:r>
        <w:rPr>
          <w:spacing w:val="1"/>
        </w:rPr>
        <w:t> </w:t>
      </w:r>
      <w:r>
        <w:rPr/>
        <w:t>e-payment.</w:t>
      </w:r>
      <w:r>
        <w:rPr>
          <w:spacing w:val="1"/>
        </w:rPr>
        <w:t> </w:t>
      </w:r>
      <w:r>
        <w:rPr/>
        <w:t>In Nigeria, despite e-banking is critical component of ICT enabled e-commence</w:t>
      </w:r>
      <w:r>
        <w:rPr>
          <w:spacing w:val="1"/>
        </w:rPr>
        <w:t> </w:t>
      </w:r>
      <w:r>
        <w:rPr/>
        <w:t>with e-payments as most core pillars.</w:t>
      </w:r>
      <w:r>
        <w:rPr>
          <w:spacing w:val="1"/>
        </w:rPr>
        <w:t> </w:t>
      </w:r>
      <w:r>
        <w:rPr/>
        <w:t>The existing legal and regulatory region is more of a</w:t>
      </w:r>
      <w:r>
        <w:rPr>
          <w:spacing w:val="1"/>
        </w:rPr>
        <w:t> </w:t>
      </w:r>
      <w:r>
        <w:rPr/>
        <w:t>patchwork</w:t>
      </w:r>
      <w:r>
        <w:rPr>
          <w:spacing w:val="1"/>
        </w:rPr>
        <w:t> </w:t>
      </w:r>
      <w:r>
        <w:rPr/>
        <w:t>governed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mix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banking/contracts,</w:t>
      </w:r>
      <w:r>
        <w:rPr>
          <w:spacing w:val="1"/>
        </w:rPr>
        <w:t> </w:t>
      </w:r>
      <w:r>
        <w:rPr/>
        <w:t>torts,</w:t>
      </w:r>
      <w:r>
        <w:rPr>
          <w:spacing w:val="1"/>
        </w:rPr>
        <w:t> </w:t>
      </w:r>
      <w:r>
        <w:rPr/>
        <w:t>agency,</w:t>
      </w:r>
      <w:r>
        <w:rPr>
          <w:spacing w:val="1"/>
        </w:rPr>
        <w:t> </w:t>
      </w:r>
      <w:r>
        <w:rPr/>
        <w:t>restitutions and applicable common law rules.</w:t>
      </w:r>
      <w:r>
        <w:rPr>
          <w:spacing w:val="1"/>
        </w:rPr>
        <w:t> </w:t>
      </w:r>
      <w:r>
        <w:rPr/>
        <w:t>Completing the patchwork are rules and</w:t>
      </w:r>
      <w:r>
        <w:rPr>
          <w:spacing w:val="1"/>
        </w:rPr>
        <w:t> </w:t>
      </w:r>
      <w:r>
        <w:rPr/>
        <w:t>guidelines issued by the apex banking regulator, the Central Bank of Nigeria, in pursuing its</w:t>
      </w:r>
      <w:r>
        <w:rPr>
          <w:spacing w:val="1"/>
        </w:rPr>
        <w:t> </w:t>
      </w:r>
      <w:r>
        <w:rPr/>
        <w:t>mandate, arguably implicit, under section 47(2) of the CBN Act No.7 of 2007, “to promote</w:t>
      </w:r>
      <w:r>
        <w:rPr>
          <w:spacing w:val="1"/>
        </w:rPr>
        <w:t> </w:t>
      </w:r>
      <w:r>
        <w:rPr/>
        <w:t>and facilitate the development</w:t>
      </w:r>
      <w:r>
        <w:rPr>
          <w:spacing w:val="1"/>
        </w:rPr>
        <w:t> </w:t>
      </w:r>
      <w:r>
        <w:rPr/>
        <w:t>of an efficient</w:t>
      </w:r>
      <w:r>
        <w:rPr>
          <w:spacing w:val="1"/>
        </w:rPr>
        <w:t> </w:t>
      </w:r>
      <w:r>
        <w:rPr/>
        <w:t>and effective system for the settlement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transactions</w:t>
      </w:r>
      <w:r>
        <w:rPr>
          <w:spacing w:val="-1"/>
        </w:rPr>
        <w:t> </w:t>
      </w:r>
      <w:r>
        <w:rPr/>
        <w:t>(including</w:t>
      </w:r>
      <w:r>
        <w:rPr>
          <w:spacing w:val="1"/>
        </w:rPr>
        <w:t> </w:t>
      </w:r>
      <w:r>
        <w:rPr/>
        <w:t>the development</w:t>
      </w:r>
      <w:r>
        <w:rPr>
          <w:spacing w:val="6"/>
        </w:rPr>
        <w:t> </w:t>
      </w:r>
      <w:r>
        <w:rPr/>
        <w:t>of e-payment</w:t>
      </w:r>
      <w:r>
        <w:rPr>
          <w:spacing w:val="6"/>
        </w:rPr>
        <w:t> </w:t>
      </w:r>
      <w:r>
        <w:rPr/>
        <w:t>systems”</w:t>
      </w:r>
    </w:p>
    <w:p>
      <w:pPr>
        <w:pStyle w:val="BodyText"/>
        <w:spacing w:line="480" w:lineRule="auto" w:before="199"/>
        <w:ind w:right="114"/>
        <w:jc w:val="both"/>
      </w:pPr>
      <w:r>
        <w:rPr/>
        <w:t>It is also the findings of this research that developed countries have long recognized the</w:t>
      </w:r>
      <w:r>
        <w:rPr>
          <w:spacing w:val="1"/>
        </w:rPr>
        <w:t> </w:t>
      </w:r>
      <w:r>
        <w:rPr/>
        <w:t>enormous benefit derivable from e-payment adoption ranging from reduced transaction costs,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efficiency gains to the</w:t>
      </w:r>
      <w:r>
        <w:rPr>
          <w:spacing w:val="1"/>
        </w:rPr>
        <w:t> </w:t>
      </w:r>
      <w:r>
        <w:rPr/>
        <w:t>facilitation of financial inclusion and the</w:t>
      </w:r>
      <w:r>
        <w:rPr>
          <w:spacing w:val="1"/>
        </w:rPr>
        <w:t> </w:t>
      </w:r>
      <w:r>
        <w:rPr/>
        <w:t>channeling of funds</w:t>
      </w:r>
      <w:r>
        <w:rPr>
          <w:spacing w:val="1"/>
        </w:rPr>
        <w:t> </w:t>
      </w:r>
      <w:r>
        <w:rPr/>
        <w:t>remittance away from largely unregulated informal channels, which are susceptible to money</w:t>
      </w:r>
      <w:r>
        <w:rPr>
          <w:spacing w:val="1"/>
        </w:rPr>
        <w:t> </w:t>
      </w:r>
      <w:r>
        <w:rPr/>
        <w:t>laundering</w:t>
      </w:r>
      <w:r>
        <w:rPr>
          <w:spacing w:val="1"/>
        </w:rPr>
        <w:t> </w:t>
      </w:r>
      <w:r>
        <w:rPr/>
        <w:t>(to</w:t>
      </w:r>
      <w:r>
        <w:rPr>
          <w:spacing w:val="1"/>
        </w:rPr>
        <w:t> </w:t>
      </w:r>
      <w:r>
        <w:rPr/>
        <w:t>formal regulated</w:t>
      </w:r>
      <w:r>
        <w:rPr>
          <w:spacing w:val="1"/>
        </w:rPr>
        <w:t> </w:t>
      </w:r>
      <w:r>
        <w:rPr/>
        <w:t>channels); and</w:t>
      </w:r>
      <w:r>
        <w:rPr>
          <w:spacing w:val="1"/>
        </w:rPr>
        <w:t> </w:t>
      </w:r>
      <w:r>
        <w:rPr/>
        <w:t>have accordingly developed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definitive legal and regulatory framework. Conversely, the same can hardly be said to most</w:t>
      </w:r>
      <w:r>
        <w:rPr>
          <w:spacing w:val="1"/>
        </w:rPr>
        <w:t> </w:t>
      </w:r>
      <w:r>
        <w:rPr/>
        <w:t>developing countries, particularly those in Sub-Sahara</w:t>
      </w:r>
      <w:r>
        <w:rPr>
          <w:spacing w:val="60"/>
        </w:rPr>
        <w:t> </w:t>
      </w:r>
      <w:r>
        <w:rPr/>
        <w:t>Africa which are reluctant to follow</w:t>
      </w:r>
      <w:r>
        <w:rPr>
          <w:spacing w:val="1"/>
        </w:rPr>
        <w:t> </w:t>
      </w:r>
      <w:r>
        <w:rPr/>
        <w:t>the lead of developed nations that have long embraced e-payment system.</w:t>
      </w:r>
      <w:r>
        <w:rPr>
          <w:spacing w:val="1"/>
        </w:rPr>
        <w:t> </w:t>
      </w:r>
      <w:r>
        <w:rPr/>
        <w:t>These countries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justification for their wariness in the absence within their countries of e-payment</w:t>
      </w:r>
      <w:r>
        <w:rPr>
          <w:spacing w:val="1"/>
        </w:rPr>
        <w:t> </w:t>
      </w:r>
      <w:r>
        <w:rPr/>
        <w:t>supportive system and frameworks including, the requisite legal and regulatory framework,</w:t>
      </w:r>
      <w:r>
        <w:rPr>
          <w:spacing w:val="1"/>
        </w:rPr>
        <w:t> </w:t>
      </w:r>
      <w:r>
        <w:rPr/>
        <w:t>steady power supply; ICT Infrastructure and appropriate Cyber-Security regime-Supportive</w:t>
      </w:r>
      <w:r>
        <w:rPr>
          <w:spacing w:val="1"/>
        </w:rPr>
        <w:t> </w:t>
      </w:r>
      <w:r>
        <w:rPr/>
        <w:t>Systems</w:t>
      </w:r>
      <w:r>
        <w:rPr>
          <w:spacing w:val="41"/>
        </w:rPr>
        <w:t> </w:t>
      </w:r>
      <w:r>
        <w:rPr/>
        <w:t>and</w:t>
      </w:r>
      <w:r>
        <w:rPr>
          <w:spacing w:val="49"/>
        </w:rPr>
        <w:t> </w:t>
      </w:r>
      <w:r>
        <w:rPr/>
        <w:t>frameworks</w:t>
      </w:r>
      <w:r>
        <w:rPr>
          <w:spacing w:val="42"/>
        </w:rPr>
        <w:t> </w:t>
      </w:r>
      <w:r>
        <w:rPr/>
        <w:t>that</w:t>
      </w:r>
      <w:r>
        <w:rPr>
          <w:spacing w:val="49"/>
        </w:rPr>
        <w:t> </w:t>
      </w:r>
      <w:r>
        <w:rPr/>
        <w:t>are</w:t>
      </w:r>
      <w:r>
        <w:rPr>
          <w:spacing w:val="37"/>
        </w:rPr>
        <w:t> </w:t>
      </w:r>
      <w:r>
        <w:rPr/>
        <w:t>taken</w:t>
      </w:r>
      <w:r>
        <w:rPr>
          <w:spacing w:val="39"/>
        </w:rPr>
        <w:t> </w:t>
      </w:r>
      <w:r>
        <w:rPr/>
        <w:t>as</w:t>
      </w:r>
      <w:r>
        <w:rPr>
          <w:spacing w:val="42"/>
        </w:rPr>
        <w:t> </w:t>
      </w:r>
      <w:r>
        <w:rPr/>
        <w:t>given</w:t>
      </w:r>
      <w:r>
        <w:rPr>
          <w:spacing w:val="44"/>
        </w:rPr>
        <w:t> </w:t>
      </w:r>
      <w:r>
        <w:rPr/>
        <w:t>in</w:t>
      </w:r>
      <w:r>
        <w:rPr>
          <w:spacing w:val="39"/>
        </w:rPr>
        <w:t> </w:t>
      </w:r>
      <w:r>
        <w:rPr/>
        <w:t>developed</w:t>
      </w:r>
      <w:r>
        <w:rPr>
          <w:spacing w:val="43"/>
        </w:rPr>
        <w:t> </w:t>
      </w:r>
      <w:r>
        <w:rPr/>
        <w:t>countries.</w:t>
      </w:r>
      <w:r>
        <w:rPr>
          <w:spacing w:val="31"/>
        </w:rPr>
        <w:t> </w:t>
      </w:r>
      <w:r>
        <w:rPr/>
        <w:t>Many</w:t>
      </w:r>
      <w:r>
        <w:rPr>
          <w:spacing w:val="39"/>
        </w:rPr>
        <w:t> </w:t>
      </w:r>
      <w:r>
        <w:rPr/>
        <w:t>of</w:t>
      </w:r>
      <w:r>
        <w:rPr>
          <w:spacing w:val="36"/>
        </w:rPr>
        <w:t> </w:t>
      </w:r>
      <w:r>
        <w:rPr/>
        <w:t>these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27"/>
        <w:jc w:val="both"/>
      </w:pPr>
      <w:r>
        <w:rPr/>
        <w:t>developing countries could not see past the giants before them, on how to surmount the</w:t>
      </w:r>
      <w:r>
        <w:rPr>
          <w:spacing w:val="1"/>
        </w:rPr>
        <w:t> </w:t>
      </w:r>
      <w:r>
        <w:rPr/>
        <w:t>various</w:t>
      </w:r>
      <w:r>
        <w:rPr>
          <w:spacing w:val="-2"/>
        </w:rPr>
        <w:t> </w:t>
      </w:r>
      <w:r>
        <w:rPr/>
        <w:t>challenges</w:t>
      </w:r>
      <w:r>
        <w:rPr>
          <w:spacing w:val="3"/>
        </w:rPr>
        <w:t> </w:t>
      </w:r>
      <w:r>
        <w:rPr/>
        <w:t>militating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 deployment of</w:t>
      </w:r>
      <w:r>
        <w:rPr>
          <w:spacing w:val="-7"/>
        </w:rPr>
        <w:t> </w:t>
      </w:r>
      <w:r>
        <w:rPr/>
        <w:t>e-payment</w:t>
      </w:r>
      <w:r>
        <w:rPr>
          <w:spacing w:val="6"/>
        </w:rPr>
        <w:t> </w:t>
      </w:r>
      <w:r>
        <w:rPr/>
        <w:t>systems.</w:t>
      </w:r>
    </w:p>
    <w:p>
      <w:pPr>
        <w:pStyle w:val="BodyText"/>
        <w:spacing w:line="480" w:lineRule="auto" w:before="202"/>
        <w:ind w:right="114"/>
        <w:jc w:val="both"/>
      </w:pPr>
      <w:r>
        <w:rPr/>
        <w:t>The research equally finds out that coordination amongst MDA‟s in respect of ICT services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eliminate</w:t>
      </w:r>
      <w:r>
        <w:rPr>
          <w:spacing w:val="1"/>
        </w:rPr>
        <w:t> </w:t>
      </w:r>
      <w:r>
        <w:rPr/>
        <w:t>overlap,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efficiency,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expenditure,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holistic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of ICT</w:t>
      </w:r>
      <w:r>
        <w:rPr>
          <w:spacing w:val="1"/>
        </w:rPr>
        <w:t> </w:t>
      </w:r>
      <w:r>
        <w:rPr/>
        <w:t>deployments,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utilization.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development in Nigeria is hampered by the lack of a cohesive framework that unites sector</w:t>
      </w:r>
      <w:r>
        <w:rPr>
          <w:spacing w:val="1"/>
        </w:rPr>
        <w:t> </w:t>
      </w:r>
      <w:r>
        <w:rPr/>
        <w:t>development plans with a broader ICT policy environment.</w:t>
      </w:r>
      <w:r>
        <w:rPr>
          <w:spacing w:val="1"/>
        </w:rPr>
        <w:t> </w:t>
      </w:r>
      <w:r>
        <w:rPr/>
        <w:t>This has resulted in uneven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across the various</w:t>
      </w:r>
      <w:r>
        <w:rPr>
          <w:spacing w:val="1"/>
        </w:rPr>
        <w:t> </w:t>
      </w:r>
      <w:r>
        <w:rPr/>
        <w:t>sectors,</w:t>
      </w:r>
      <w:r>
        <w:rPr>
          <w:spacing w:val="1"/>
        </w:rPr>
        <w:t> </w:t>
      </w:r>
      <w:r>
        <w:rPr/>
        <w:t>capacity gaps,</w:t>
      </w:r>
      <w:r>
        <w:rPr>
          <w:spacing w:val="60"/>
        </w:rPr>
        <w:t> </w:t>
      </w:r>
      <w:r>
        <w:rPr/>
        <w:t>duplication of efforts and resources</w:t>
      </w:r>
      <w:r>
        <w:rPr>
          <w:spacing w:val="1"/>
        </w:rPr>
        <w:t> </w:t>
      </w:r>
      <w:r>
        <w:rPr/>
        <w:t>and a lack of holistic policy implementation.</w:t>
      </w:r>
      <w:r>
        <w:rPr>
          <w:spacing w:val="1"/>
        </w:rPr>
        <w:t> </w:t>
      </w:r>
      <w:r>
        <w:rPr/>
        <w:t>Appropriate measures should, therefore, be put</w:t>
      </w:r>
      <w:r>
        <w:rPr>
          <w:spacing w:val="1"/>
        </w:rPr>
        <w:t> </w:t>
      </w:r>
      <w:r>
        <w:rPr/>
        <w:t>in place to create an enabling environment that will enhance effective and coordinated ICT</w:t>
      </w:r>
      <w:r>
        <w:rPr>
          <w:spacing w:val="1"/>
        </w:rPr>
        <w:t> </w:t>
      </w:r>
      <w:r>
        <w:rPr/>
        <w:t>development</w:t>
      </w:r>
      <w:r>
        <w:rPr>
          <w:spacing w:val="6"/>
        </w:rPr>
        <w:t> </w:t>
      </w:r>
      <w:r>
        <w:rPr/>
        <w:t>across all</w:t>
      </w:r>
      <w:r>
        <w:rPr>
          <w:spacing w:val="-3"/>
        </w:rPr>
        <w:t> </w:t>
      </w:r>
      <w:r>
        <w:rPr/>
        <w:t>sectors.</w:t>
      </w:r>
    </w:p>
    <w:p>
      <w:pPr>
        <w:pStyle w:val="BodyText"/>
        <w:spacing w:line="480" w:lineRule="auto" w:before="199"/>
        <w:ind w:right="118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witnessed</w:t>
      </w:r>
      <w:r>
        <w:rPr>
          <w:spacing w:val="1"/>
        </w:rPr>
        <w:t> </w:t>
      </w:r>
      <w:r>
        <w:rPr/>
        <w:t>tremendous</w:t>
      </w:r>
      <w:r>
        <w:rPr>
          <w:spacing w:val="1"/>
        </w:rPr>
        <w:t> </w:t>
      </w:r>
      <w:r>
        <w:rPr/>
        <w:t>investments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years,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occurrence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taxation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phenomena where ICT operators are subjected to various rules, regulations and taxes, for the</w:t>
      </w:r>
      <w:r>
        <w:rPr>
          <w:spacing w:val="1"/>
        </w:rPr>
        <w:t> </w:t>
      </w:r>
      <w:r>
        <w:rPr/>
        <w:t>same</w:t>
      </w:r>
      <w:r>
        <w:rPr>
          <w:spacing w:val="-5"/>
        </w:rPr>
        <w:t> </w:t>
      </w:r>
      <w:r>
        <w:rPr/>
        <w:t>aspects</w:t>
      </w:r>
      <w:r>
        <w:rPr>
          <w:spacing w:val="-6"/>
        </w:rPr>
        <w:t> </w:t>
      </w:r>
      <w:r>
        <w:rPr/>
        <w:t>of</w:t>
      </w:r>
      <w:r>
        <w:rPr>
          <w:spacing w:val="-10"/>
        </w:rPr>
        <w:t> </w:t>
      </w:r>
      <w:r>
        <w:rPr/>
        <w:t>a</w:t>
      </w:r>
      <w:r>
        <w:rPr>
          <w:spacing w:val="-1"/>
        </w:rPr>
        <w:t> </w:t>
      </w:r>
      <w:r>
        <w:rPr/>
        <w:t>„service</w:t>
      </w:r>
      <w:r>
        <w:rPr>
          <w:spacing w:val="-4"/>
        </w:rPr>
        <w:t> </w:t>
      </w:r>
      <w:r>
        <w:rPr/>
        <w:t>providers‟</w:t>
      </w:r>
      <w:r>
        <w:rPr>
          <w:spacing w:val="-6"/>
        </w:rPr>
        <w:t> </w:t>
      </w:r>
      <w:r>
        <w:rPr/>
        <w:t>operation,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tiers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agencies</w:t>
      </w:r>
      <w:r>
        <w:rPr>
          <w:spacing w:val="-7"/>
        </w:rPr>
        <w:t> </w:t>
      </w:r>
      <w:r>
        <w:rPr>
          <w:spacing w:val="10"/>
        </w:rPr>
        <w:t>of</w:t>
      </w:r>
      <w:r>
        <w:rPr>
          <w:spacing w:val="-10"/>
        </w:rPr>
        <w:t> </w:t>
      </w:r>
      <w:r>
        <w:rPr/>
        <w:t>government</w:t>
      </w:r>
      <w:r>
        <w:rPr>
          <w:spacing w:val="-58"/>
        </w:rPr>
        <w:t> </w:t>
      </w:r>
      <w:r>
        <w:rPr/>
        <w:t>(Federal,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Government)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tends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discourage</w:t>
      </w:r>
      <w:r>
        <w:rPr>
          <w:spacing w:val="1"/>
        </w:rPr>
        <w:t> </w:t>
      </w:r>
      <w:r>
        <w:rPr/>
        <w:t>investors,</w:t>
      </w:r>
      <w:r>
        <w:rPr>
          <w:spacing w:val="1"/>
        </w:rPr>
        <w:t> </w:t>
      </w:r>
      <w:r>
        <w:rPr/>
        <w:t>consequently</w:t>
      </w:r>
      <w:r>
        <w:rPr>
          <w:spacing w:val="1"/>
        </w:rPr>
        <w:t> </w:t>
      </w:r>
      <w:r>
        <w:rPr/>
        <w:t>threatening investments and potentially depriving the sector of the necessary funding required</w:t>
      </w:r>
      <w:r>
        <w:rPr>
          <w:spacing w:val="-57"/>
        </w:rPr>
        <w:t> </w:t>
      </w:r>
      <w:r>
        <w:rPr/>
        <w:t>for</w:t>
      </w:r>
      <w:r>
        <w:rPr>
          <w:spacing w:val="2"/>
        </w:rPr>
        <w:t> </w:t>
      </w:r>
      <w:r>
        <w:rPr/>
        <w:t>ICT.</w:t>
      </w:r>
    </w:p>
    <w:p>
      <w:pPr>
        <w:pStyle w:val="BodyText"/>
        <w:spacing w:line="480" w:lineRule="auto" w:before="202"/>
        <w:ind w:right="123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(including</w:t>
      </w:r>
      <w:r>
        <w:rPr>
          <w:spacing w:val="1"/>
        </w:rPr>
        <w:t> </w:t>
      </w:r>
      <w:r>
        <w:rPr/>
        <w:t>software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hardware) remains grossly underdeveloped</w:t>
      </w:r>
      <w:r>
        <w:rPr>
          <w:spacing w:val="1"/>
        </w:rPr>
        <w:t> </w:t>
      </w:r>
      <w:r>
        <w:rPr/>
        <w:t>in Nigeria, although</w:t>
      </w:r>
      <w:r>
        <w:rPr>
          <w:spacing w:val="60"/>
        </w:rPr>
        <w:t> </w:t>
      </w:r>
      <w:r>
        <w:rPr/>
        <w:t>many reasons are adduced</w:t>
      </w:r>
      <w:r>
        <w:rPr>
          <w:spacing w:val="1"/>
        </w:rPr>
        <w:t> </w:t>
      </w:r>
      <w:r>
        <w:rPr/>
        <w:t>for this, including the high cost of production and scarcity of expertise; the fact remains that</w:t>
      </w:r>
      <w:r>
        <w:rPr>
          <w:spacing w:val="1"/>
        </w:rPr>
        <w:t> </w:t>
      </w:r>
      <w:r>
        <w:rPr/>
        <w:t>there is an over-dependence on foreign importation of software and hardware and this has led</w:t>
      </w:r>
      <w:r>
        <w:rPr>
          <w:spacing w:val="-57"/>
        </w:rPr>
        <w:t> </w:t>
      </w:r>
      <w:r>
        <w:rPr/>
        <w:t>to diminished opportunity for domestic economic empowerment, and contributed to limited</w:t>
      </w:r>
      <w:r>
        <w:rPr>
          <w:spacing w:val="1"/>
        </w:rPr>
        <w:t> </w:t>
      </w:r>
      <w:r>
        <w:rPr/>
        <w:t>capacity</w:t>
      </w:r>
      <w:r>
        <w:rPr>
          <w:spacing w:val="39"/>
        </w:rPr>
        <w:t> </w:t>
      </w:r>
      <w:r>
        <w:rPr/>
        <w:t>building</w:t>
      </w:r>
      <w:r>
        <w:rPr>
          <w:spacing w:val="44"/>
        </w:rPr>
        <w:t> </w:t>
      </w:r>
      <w:r>
        <w:rPr/>
        <w:t>within</w:t>
      </w:r>
      <w:r>
        <w:rPr>
          <w:spacing w:val="39"/>
        </w:rPr>
        <w:t> </w:t>
      </w:r>
      <w:r>
        <w:rPr/>
        <w:t>the</w:t>
      </w:r>
      <w:r>
        <w:rPr>
          <w:spacing w:val="43"/>
        </w:rPr>
        <w:t> </w:t>
      </w:r>
      <w:r>
        <w:rPr/>
        <w:t>context</w:t>
      </w:r>
      <w:r>
        <w:rPr>
          <w:spacing w:val="45"/>
        </w:rPr>
        <w:t> </w:t>
      </w:r>
      <w:r>
        <w:rPr/>
        <w:t>of</w:t>
      </w:r>
      <w:r>
        <w:rPr>
          <w:spacing w:val="36"/>
        </w:rPr>
        <w:t> </w:t>
      </w:r>
      <w:r>
        <w:rPr/>
        <w:t>ICT.</w:t>
      </w:r>
      <w:r>
        <w:rPr>
          <w:spacing w:val="46"/>
        </w:rPr>
        <w:t> </w:t>
      </w:r>
      <w:r>
        <w:rPr/>
        <w:t>In</w:t>
      </w:r>
      <w:r>
        <w:rPr>
          <w:spacing w:val="39"/>
        </w:rPr>
        <w:t> </w:t>
      </w:r>
      <w:r>
        <w:rPr/>
        <w:t>addition,</w:t>
      </w:r>
      <w:r>
        <w:rPr>
          <w:spacing w:val="47"/>
        </w:rPr>
        <w:t> </w:t>
      </w:r>
      <w:r>
        <w:rPr/>
        <w:t>given</w:t>
      </w:r>
      <w:r>
        <w:rPr>
          <w:spacing w:val="39"/>
        </w:rPr>
        <w:t> </w:t>
      </w:r>
      <w:r>
        <w:rPr/>
        <w:t>the</w:t>
      </w:r>
      <w:r>
        <w:rPr>
          <w:spacing w:val="43"/>
        </w:rPr>
        <w:t> </w:t>
      </w:r>
      <w:r>
        <w:rPr/>
        <w:t>quantum</w:t>
      </w:r>
      <w:r>
        <w:rPr>
          <w:spacing w:val="35"/>
        </w:rPr>
        <w:t> </w:t>
      </w:r>
      <w:r>
        <w:rPr/>
        <w:t>of</w:t>
      </w:r>
      <w:r>
        <w:rPr>
          <w:spacing w:val="42"/>
        </w:rPr>
        <w:t> </w:t>
      </w:r>
      <w:r>
        <w:rPr/>
        <w:t>hardware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23"/>
        <w:jc w:val="both"/>
      </w:pPr>
      <w:r>
        <w:rPr/>
        <w:t>devices, and software application imported into, and used within Nigeria, there has been</w:t>
      </w:r>
      <w:r>
        <w:rPr>
          <w:spacing w:val="1"/>
        </w:rPr>
        <w:t> </w:t>
      </w:r>
      <w:r>
        <w:rPr/>
        <w:t>considerable drain in the Nigerian‟s foreign exchange. Therefore, there is the urgent need to</w:t>
      </w:r>
      <w:r>
        <w:rPr>
          <w:spacing w:val="1"/>
        </w:rPr>
        <w:t> </w:t>
      </w:r>
      <w:r>
        <w:rPr/>
        <w:t>boost domestic participation in the ICT industry by incentivizing local hardware and software</w:t>
      </w:r>
      <w:r>
        <w:rPr>
          <w:spacing w:val="-57"/>
        </w:rPr>
        <w:t> </w:t>
      </w:r>
      <w:r>
        <w:rPr/>
        <w:t>companies</w:t>
      </w:r>
      <w:r>
        <w:rPr>
          <w:spacing w:val="-1"/>
        </w:rPr>
        <w:t> </w:t>
      </w:r>
      <w:r>
        <w:rPr/>
        <w:t>to</w:t>
      </w:r>
      <w:r>
        <w:rPr>
          <w:spacing w:val="7"/>
        </w:rPr>
        <w:t> </w:t>
      </w:r>
      <w:r>
        <w:rPr/>
        <w:t>increase</w:t>
      </w:r>
      <w:r>
        <w:rPr>
          <w:spacing w:val="6"/>
        </w:rPr>
        <w:t> </w:t>
      </w:r>
      <w:r>
        <w:rPr/>
        <w:t>local</w:t>
      </w:r>
      <w:r>
        <w:rPr>
          <w:spacing w:val="-3"/>
        </w:rPr>
        <w:t> </w:t>
      </w:r>
      <w:r>
        <w:rPr/>
        <w:t>content.</w:t>
      </w:r>
    </w:p>
    <w:p>
      <w:pPr>
        <w:pStyle w:val="Heading1"/>
        <w:numPr>
          <w:ilvl w:val="1"/>
          <w:numId w:val="18"/>
        </w:numPr>
        <w:tabs>
          <w:tab w:pos="881" w:val="left" w:leader="none"/>
        </w:tabs>
        <w:spacing w:line="240" w:lineRule="auto" w:before="207" w:after="0"/>
        <w:ind w:left="881" w:right="0" w:hanging="721"/>
        <w:jc w:val="both"/>
      </w:pPr>
      <w:r>
        <w:rPr/>
        <w:t>Suggestions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Recommendations</w:t>
      </w:r>
    </w:p>
    <w:p>
      <w:pPr>
        <w:pStyle w:val="BodyText"/>
        <w:ind w:left="0"/>
        <w:rPr>
          <w:b/>
          <w:sz w:val="26"/>
        </w:rPr>
      </w:pPr>
    </w:p>
    <w:p>
      <w:pPr>
        <w:pStyle w:val="BodyText"/>
        <w:spacing w:before="169"/>
        <w:jc w:val="both"/>
      </w:pPr>
      <w:r>
        <w:rPr/>
        <w:t>Consequently,</w:t>
      </w:r>
      <w:r>
        <w:rPr>
          <w:spacing w:val="-3"/>
        </w:rPr>
        <w:t> </w:t>
      </w:r>
      <w:r>
        <w:rPr/>
        <w:t>the following</w:t>
      </w:r>
      <w:r>
        <w:rPr>
          <w:spacing w:val="-4"/>
        </w:rPr>
        <w:t> </w:t>
      </w:r>
      <w:r>
        <w:rPr/>
        <w:t>suggestions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recommendations</w:t>
      </w:r>
      <w:r>
        <w:rPr>
          <w:spacing w:val="-6"/>
        </w:rPr>
        <w:t> </w:t>
      </w:r>
      <w:r>
        <w:rPr/>
        <w:t>are made:</w:t>
      </w:r>
    </w:p>
    <w:p>
      <w:pPr>
        <w:pStyle w:val="BodyText"/>
        <w:ind w:left="0"/>
        <w:rPr>
          <w:sz w:val="26"/>
        </w:rPr>
      </w:pPr>
    </w:p>
    <w:p>
      <w:pPr>
        <w:pStyle w:val="BodyText"/>
        <w:spacing w:line="480" w:lineRule="auto" w:before="179"/>
        <w:ind w:right="116"/>
        <w:jc w:val="both"/>
      </w:pPr>
      <w:r>
        <w:rPr/>
        <w:t>Policy and Regulations: Government should review all telecom laws in order to ensure that</w:t>
      </w:r>
      <w:r>
        <w:rPr>
          <w:spacing w:val="1"/>
        </w:rPr>
        <w:t> </w:t>
      </w:r>
      <w:r>
        <w:rPr/>
        <w:t>they support and facilitate ICT/broadband development and give legal substance to the ICT</w:t>
      </w:r>
      <w:r>
        <w:rPr>
          <w:spacing w:val="1"/>
        </w:rPr>
        <w:t> </w:t>
      </w:r>
      <w:r>
        <w:rPr/>
        <w:t>policy and National Broadband plan.</w:t>
      </w:r>
      <w:r>
        <w:rPr>
          <w:spacing w:val="1"/>
        </w:rPr>
        <w:t> </w:t>
      </w:r>
      <w:r>
        <w:rPr/>
        <w:t>Government should also structure the administration of</w:t>
      </w:r>
      <w:r>
        <w:rPr>
          <w:spacing w:val="1"/>
        </w:rPr>
        <w:t> </w:t>
      </w:r>
      <w:r>
        <w:rPr/>
        <w:t>the ICT Industry and complete the merger of the relevant bodies in order to ensure a single</w:t>
      </w:r>
      <w:r>
        <w:rPr>
          <w:spacing w:val="1"/>
        </w:rPr>
        <w:t> </w:t>
      </w:r>
      <w:r>
        <w:rPr/>
        <w:t>and constant regulatory regime that will bring about better efficiency in the management of</w:t>
      </w:r>
      <w:r>
        <w:rPr>
          <w:spacing w:val="1"/>
        </w:rPr>
        <w:t> </w:t>
      </w:r>
      <w:r>
        <w:rPr/>
        <w:t>scarce resources. All Federal Agencies shall forthwith make their public information and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citizens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shall</w:t>
      </w:r>
      <w:r>
        <w:rPr>
          <w:spacing w:val="60"/>
        </w:rPr>
        <w:t> </w:t>
      </w:r>
      <w:r>
        <w:rPr/>
        <w:t>offer</w:t>
      </w:r>
      <w:r>
        <w:rPr>
          <w:spacing w:val="1"/>
        </w:rPr>
        <w:t> </w:t>
      </w:r>
      <w:r>
        <w:rPr/>
        <w:t>technical assistance to all other tiers of government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achieve this same capability for all</w:t>
      </w:r>
      <w:r>
        <w:rPr>
          <w:spacing w:val="1"/>
        </w:rPr>
        <w:t> </w:t>
      </w:r>
      <w:r>
        <w:rPr/>
        <w:t>their</w:t>
      </w:r>
      <w:r>
        <w:rPr>
          <w:spacing w:val="2"/>
        </w:rPr>
        <w:t> </w:t>
      </w:r>
      <w:r>
        <w:rPr/>
        <w:t>MDAs.</w:t>
      </w:r>
    </w:p>
    <w:p>
      <w:pPr>
        <w:pStyle w:val="BodyText"/>
        <w:spacing w:line="480" w:lineRule="auto" w:before="203"/>
        <w:ind w:right="120"/>
        <w:jc w:val="both"/>
      </w:pPr>
      <w:r>
        <w:rPr/>
        <w:t>It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 a priority for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classify all public ICT/broadband</w:t>
      </w:r>
      <w:r>
        <w:rPr>
          <w:spacing w:val="1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deployed under a national license as a critical national security and economic resources, that</w:t>
      </w:r>
      <w:r>
        <w:rPr>
          <w:spacing w:val="1"/>
        </w:rPr>
        <w:t> </w:t>
      </w:r>
      <w:r>
        <w:rPr/>
        <w:t>must be protected from vandalization, theft, unauthorized tampering and from enforcement</w:t>
      </w:r>
      <w:r>
        <w:rPr>
          <w:spacing w:val="1"/>
        </w:rPr>
        <w:t> </w:t>
      </w:r>
      <w:r>
        <w:rPr/>
        <w:t>action by any authority without a valid order from a high court.</w:t>
      </w:r>
      <w:r>
        <w:rPr>
          <w:spacing w:val="1"/>
        </w:rPr>
        <w:t> </w:t>
      </w:r>
      <w:r>
        <w:rPr/>
        <w:t>The enactment of an ICT</w:t>
      </w:r>
      <w:r>
        <w:rPr>
          <w:spacing w:val="1"/>
        </w:rPr>
        <w:t> </w:t>
      </w:r>
      <w:r>
        <w:rPr/>
        <w:t>Critical Infrastructure Act shall be pursued and in the interim a Federal Executive Directive</w:t>
      </w:r>
      <w:r>
        <w:rPr>
          <w:spacing w:val="1"/>
        </w:rPr>
        <w:t> </w:t>
      </w:r>
      <w:r>
        <w:rPr/>
        <w:t>shall be issued to security agencies for the administrative protection of this security sensitive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economical</w:t>
      </w:r>
      <w:r>
        <w:rPr>
          <w:spacing w:val="2"/>
        </w:rPr>
        <w:t> </w:t>
      </w:r>
      <w:r>
        <w:rPr/>
        <w:t>important</w:t>
      </w:r>
      <w:r>
        <w:rPr>
          <w:spacing w:val="2"/>
        </w:rPr>
        <w:t> </w:t>
      </w:r>
      <w:r>
        <w:rPr/>
        <w:t>infrastructure.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14"/>
        <w:jc w:val="both"/>
      </w:pPr>
      <w:r>
        <w:rPr/>
        <w:t>On the regulatory side, the regulator shall give effect to the open access principles enshrined</w:t>
      </w:r>
      <w:r>
        <w:rPr>
          <w:spacing w:val="1"/>
        </w:rPr>
        <w:t> </w:t>
      </w:r>
      <w:r>
        <w:rPr/>
        <w:t>in the information and communication technology laws where no infrastructure deployed on</w:t>
      </w:r>
      <w:r>
        <w:rPr>
          <w:spacing w:val="1"/>
        </w:rPr>
        <w:t> </w:t>
      </w:r>
      <w:r>
        <w:rPr/>
        <w:t>public resources shall be administered to the detriment of the general public. The regulation</w:t>
      </w:r>
      <w:r>
        <w:rPr>
          <w:spacing w:val="1"/>
        </w:rPr>
        <w:t> </w:t>
      </w:r>
      <w:r>
        <w:rPr/>
        <w:t>shall proactively monitor and address any anticompetitive behaviour among service providers</w:t>
      </w:r>
      <w:r>
        <w:rPr>
          <w:spacing w:val="-57"/>
        </w:rPr>
        <w:t> </w:t>
      </w:r>
      <w:r>
        <w:rPr/>
        <w:t>along the broadband value chain, and shall also monitor the quality of the services delivered,</w:t>
      </w:r>
      <w:r>
        <w:rPr>
          <w:spacing w:val="1"/>
        </w:rPr>
        <w:t> </w:t>
      </w:r>
      <w:r>
        <w:rPr/>
        <w:t>the billing,</w:t>
      </w:r>
      <w:r>
        <w:rPr>
          <w:spacing w:val="60"/>
        </w:rPr>
        <w:t> </w:t>
      </w:r>
      <w:r>
        <w:rPr/>
        <w:t>billing patterns and billing structures for services to ensure that customers get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money.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regulator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reformed,</w:t>
      </w:r>
      <w:r>
        <w:rPr>
          <w:spacing w:val="1"/>
        </w:rPr>
        <w:t> </w:t>
      </w:r>
      <w:r>
        <w:rPr/>
        <w:t>re-assigned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relocated to benefit new wireless broadband technologies capable of delivering high-speed</w:t>
      </w:r>
      <w:r>
        <w:rPr>
          <w:spacing w:val="1"/>
        </w:rPr>
        <w:t> </w:t>
      </w:r>
      <w:r>
        <w:rPr/>
        <w:t>broadband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optimal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spectrum.</w:t>
      </w:r>
    </w:p>
    <w:p>
      <w:pPr>
        <w:pStyle w:val="BodyText"/>
        <w:spacing w:line="480" w:lineRule="auto" w:before="203"/>
        <w:ind w:right="112"/>
        <w:jc w:val="both"/>
      </w:pPr>
      <w:r>
        <w:rPr/>
        <w:t>E-commerce and internet banking permit clients to access their financial records and general</w:t>
      </w:r>
      <w:r>
        <w:rPr>
          <w:spacing w:val="1"/>
        </w:rPr>
        <w:t> </w:t>
      </w:r>
      <w:r>
        <w:rPr/>
        <w:t>information on bank products and services via computers, mobile phones or other intelligent</w:t>
      </w:r>
      <w:r>
        <w:rPr>
          <w:spacing w:val="1"/>
        </w:rPr>
        <w:t> </w:t>
      </w:r>
      <w:r>
        <w:rPr/>
        <w:t>devices after establishing a connection with the bank's computer system over the internet and</w:t>
      </w:r>
      <w:r>
        <w:rPr>
          <w:spacing w:val="1"/>
        </w:rPr>
        <w:t> </w:t>
      </w:r>
      <w:r>
        <w:rPr/>
        <w:t>it occupy a significant function in this era of electronic humanity. Conversely, in Nigeria e-</w:t>
      </w:r>
      <w:r>
        <w:rPr>
          <w:spacing w:val="1"/>
        </w:rPr>
        <w:t> </w:t>
      </w:r>
      <w:r>
        <w:rPr/>
        <w:t>commerce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internet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completely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framework. Thus, it is the recommendation of this research work that a potent and coherent</w:t>
      </w:r>
      <w:r>
        <w:rPr>
          <w:spacing w:val="1"/>
        </w:rPr>
        <w:t> </w:t>
      </w:r>
      <w:r>
        <w:rPr/>
        <w:t>framework need to be re-structured in this area so as to allow a hitch-free and unlimited range</w:t>
      </w:r>
      <w:r>
        <w:rPr>
          <w:spacing w:val="-57"/>
        </w:rPr>
        <w:t> </w:t>
      </w:r>
      <w:r>
        <w:rPr/>
        <w:t>of e-commerce and banking services through the internet in Nigerian. It is further submitted</w:t>
      </w:r>
      <w:r>
        <w:rPr>
          <w:spacing w:val="1"/>
        </w:rPr>
        <w:t> </w:t>
      </w:r>
      <w:r>
        <w:rPr/>
        <w:t>that banks shall not only establish the identity of their customers but also enquire about their</w:t>
      </w:r>
      <w:r>
        <w:rPr>
          <w:spacing w:val="1"/>
        </w:rPr>
        <w:t> </w:t>
      </w:r>
      <w:r>
        <w:rPr/>
        <w:t>integrity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reputation.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end,</w:t>
      </w:r>
      <w:r>
        <w:rPr>
          <w:spacing w:val="1"/>
        </w:rPr>
        <w:t> </w:t>
      </w:r>
      <w:r>
        <w:rPr/>
        <w:t>accounts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opened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after</w:t>
      </w:r>
      <w:r>
        <w:rPr>
          <w:spacing w:val="60"/>
        </w:rPr>
        <w:t> </w:t>
      </w:r>
      <w:r>
        <w:rPr/>
        <w:t>proper</w:t>
      </w:r>
      <w:r>
        <w:rPr>
          <w:spacing w:val="1"/>
        </w:rPr>
        <w:t> </w:t>
      </w:r>
      <w:r>
        <w:rPr/>
        <w:t>introduction and physical verification of the</w:t>
      </w:r>
      <w:r>
        <w:rPr>
          <w:spacing w:val="1"/>
        </w:rPr>
        <w:t> </w:t>
      </w:r>
      <w:r>
        <w:rPr/>
        <w:t>identity of the customers.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banks shall</w:t>
      </w:r>
      <w:r>
        <w:rPr>
          <w:spacing w:val="1"/>
        </w:rPr>
        <w:t> </w:t>
      </w:r>
      <w:r>
        <w:rPr/>
        <w:t>maintain secrecy and confidentiality of customers account, and privacy of the customers‟</w:t>
      </w:r>
      <w:r>
        <w:rPr>
          <w:spacing w:val="1"/>
        </w:rPr>
        <w:t> </w:t>
      </w:r>
      <w:r>
        <w:rPr/>
        <w:t>personal</w:t>
      </w:r>
      <w:r>
        <w:rPr>
          <w:spacing w:val="-7"/>
        </w:rPr>
        <w:t> </w:t>
      </w:r>
      <w:r>
        <w:rPr/>
        <w:t>data.</w:t>
      </w:r>
    </w:p>
    <w:p>
      <w:pPr>
        <w:pStyle w:val="BodyText"/>
        <w:spacing w:line="480" w:lineRule="auto" w:before="200"/>
        <w:ind w:right="114"/>
        <w:jc w:val="both"/>
      </w:pPr>
      <w:r>
        <w:rPr/>
        <w:t>With respect to broadband deployment, it is recommended that Government at various levels</w:t>
      </w:r>
      <w:r>
        <w:rPr>
          <w:spacing w:val="1"/>
        </w:rPr>
        <w:t> </w:t>
      </w:r>
      <w:r>
        <w:rPr/>
        <w:t>should</w:t>
      </w:r>
      <w:r>
        <w:rPr>
          <w:spacing w:val="3"/>
        </w:rPr>
        <w:t> </w:t>
      </w:r>
      <w:r>
        <w:rPr/>
        <w:t>strive</w:t>
      </w:r>
      <w:r>
        <w:rPr>
          <w:spacing w:val="-2"/>
        </w:rPr>
        <w:t> </w:t>
      </w:r>
      <w:r>
        <w:rPr/>
        <w:t>to</w:t>
      </w:r>
      <w:r>
        <w:rPr>
          <w:spacing w:val="3"/>
        </w:rPr>
        <w:t> </w:t>
      </w:r>
      <w:r>
        <w:rPr/>
        <w:t>have</w:t>
      </w:r>
      <w:r>
        <w:rPr>
          <w:spacing w:val="-2"/>
        </w:rPr>
        <w:t> </w:t>
      </w:r>
      <w:r>
        <w:rPr/>
        <w:t>pervasive</w:t>
      </w:r>
      <w:r>
        <w:rPr>
          <w:spacing w:val="7"/>
        </w:rPr>
        <w:t> </w:t>
      </w:r>
      <w:r>
        <w:rPr/>
        <w:t>broadband</w:t>
      </w:r>
      <w:r>
        <w:rPr>
          <w:spacing w:val="3"/>
        </w:rPr>
        <w:t> </w:t>
      </w:r>
      <w:r>
        <w:rPr/>
        <w:t>infrastructure</w:t>
      </w:r>
      <w:r>
        <w:rPr>
          <w:spacing w:val="-2"/>
        </w:rPr>
        <w:t> </w:t>
      </w:r>
      <w:r>
        <w:rPr/>
        <w:t>across</w:t>
      </w:r>
      <w:r>
        <w:rPr>
          <w:spacing w:val="-2"/>
        </w:rPr>
        <w:t> </w:t>
      </w:r>
      <w:r>
        <w:rPr/>
        <w:t>the</w:t>
      </w:r>
      <w:r>
        <w:rPr>
          <w:spacing w:val="3"/>
        </w:rPr>
        <w:t> </w:t>
      </w:r>
      <w:r>
        <w:rPr/>
        <w:t>nation.</w:t>
      </w:r>
      <w:r>
        <w:rPr>
          <w:spacing w:val="1"/>
        </w:rPr>
        <w:t> </w:t>
      </w:r>
      <w:r>
        <w:rPr/>
        <w:t>Government</w:t>
      </w:r>
      <w:r>
        <w:rPr>
          <w:spacing w:val="10"/>
        </w:rPr>
        <w:t> </w:t>
      </w:r>
      <w:r>
        <w:rPr/>
        <w:t>must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22"/>
        <w:jc w:val="both"/>
      </w:pPr>
      <w:r>
        <w:rPr/>
        <w:t>convert the nation into a digital haven that will be fully networked and ready to be integrated</w:t>
      </w:r>
      <w:r>
        <w:rPr>
          <w:spacing w:val="1"/>
        </w:rPr>
        <w:t> </w:t>
      </w:r>
      <w:r>
        <w:rPr/>
        <w:t>into the new old world order of digitally enabled citizens in an environment of e-governance,</w:t>
      </w:r>
      <w:r>
        <w:rPr>
          <w:spacing w:val="1"/>
        </w:rPr>
        <w:t> </w:t>
      </w:r>
      <w:r>
        <w:rPr/>
        <w:t>e-health,</w:t>
      </w:r>
      <w:r>
        <w:rPr>
          <w:spacing w:val="4"/>
        </w:rPr>
        <w:t> </w:t>
      </w:r>
      <w:r>
        <w:rPr/>
        <w:t>e-commence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e-agriculture</w:t>
      </w:r>
      <w:r>
        <w:rPr>
          <w:spacing w:val="1"/>
        </w:rPr>
        <w:t> </w:t>
      </w:r>
      <w:r>
        <w:rPr/>
        <w:t>among</w:t>
      </w:r>
      <w:r>
        <w:rPr>
          <w:spacing w:val="4"/>
        </w:rPr>
        <w:t> </w:t>
      </w:r>
      <w:r>
        <w:rPr/>
        <w:t>others.</w:t>
      </w:r>
    </w:p>
    <w:p>
      <w:pPr>
        <w:pStyle w:val="BodyText"/>
        <w:spacing w:line="480" w:lineRule="auto" w:before="202"/>
        <w:ind w:right="121"/>
        <w:jc w:val="both"/>
      </w:pPr>
      <w:r>
        <w:rPr/>
        <w:t>The Federal Government should focus on policy formulation and direction as well as legal</w:t>
      </w:r>
      <w:r>
        <w:rPr>
          <w:spacing w:val="1"/>
        </w:rPr>
        <w:t> </w:t>
      </w:r>
      <w:r>
        <w:rPr/>
        <w:t>and regulatory functions.</w:t>
      </w:r>
      <w:r>
        <w:rPr>
          <w:spacing w:val="1"/>
        </w:rPr>
        <w:t> </w:t>
      </w:r>
      <w:r>
        <w:rPr/>
        <w:t>Government should therefore focused on providing overall policy,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platform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attracting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development</w:t>
      </w:r>
      <w:r>
        <w:rPr>
          <w:spacing w:val="5"/>
        </w:rPr>
        <w:t> </w:t>
      </w:r>
      <w:r>
        <w:rPr/>
        <w:t>of</w:t>
      </w:r>
      <w:r>
        <w:rPr>
          <w:spacing w:val="-7"/>
        </w:rPr>
        <w:t> </w:t>
      </w:r>
      <w:r>
        <w:rPr/>
        <w:t>the sector</w:t>
      </w:r>
      <w:r>
        <w:rPr>
          <w:spacing w:val="-7"/>
        </w:rPr>
        <w:t> </w:t>
      </w:r>
      <w:r>
        <w:rPr/>
        <w:t>to</w:t>
      </w:r>
      <w:r>
        <w:rPr>
          <w:spacing w:val="6"/>
        </w:rPr>
        <w:t> </w:t>
      </w:r>
      <w:r>
        <w:rPr/>
        <w:t>support national</w:t>
      </w:r>
      <w:r>
        <w:rPr>
          <w:spacing w:val="-4"/>
        </w:rPr>
        <w:t> </w:t>
      </w:r>
      <w:r>
        <w:rPr/>
        <w:t>development</w:t>
      </w:r>
      <w:r>
        <w:rPr>
          <w:spacing w:val="6"/>
        </w:rPr>
        <w:t> </w:t>
      </w:r>
      <w:r>
        <w:rPr/>
        <w:t>goals</w:t>
      </w:r>
      <w:r>
        <w:rPr>
          <w:spacing w:val="-1"/>
        </w:rPr>
        <w:t> </w:t>
      </w:r>
      <w:r>
        <w:rPr/>
        <w:t>and plans.</w:t>
      </w:r>
    </w:p>
    <w:p>
      <w:pPr>
        <w:pStyle w:val="BodyText"/>
        <w:spacing w:line="480" w:lineRule="auto" w:before="198"/>
        <w:ind w:right="113"/>
        <w:jc w:val="both"/>
      </w:pPr>
      <w:r>
        <w:rPr/>
        <w:t>As Federal Government does its part, States and Local Government must also do their part in</w:t>
      </w:r>
      <w:r>
        <w:rPr>
          <w:spacing w:val="1"/>
        </w:rPr>
        <w:t> </w:t>
      </w:r>
      <w:r>
        <w:rPr/>
        <w:t>ensuring their citizens have access to the necessary infrastructure vital for connecting to the</w:t>
      </w:r>
      <w:r>
        <w:rPr>
          <w:spacing w:val="1"/>
        </w:rPr>
        <w:t> </w:t>
      </w:r>
      <w:r>
        <w:rPr/>
        <w:t>Information Superhighway of digital age. There have been reports about some areas of the</w:t>
      </w:r>
      <w:r>
        <w:rPr>
          <w:spacing w:val="1"/>
        </w:rPr>
        <w:t> </w:t>
      </w:r>
      <w:r>
        <w:rPr/>
        <w:t>country where government agencies at States and Local Government levels create bottlenecks</w:t>
      </w:r>
      <w:r>
        <w:rPr>
          <w:spacing w:val="-57"/>
        </w:rPr>
        <w:t> </w:t>
      </w:r>
      <w:r>
        <w:rPr/>
        <w:t>in the deployment of ICT Infrastructure by operators, either by imposing taxes arbitrarily, or</w:t>
      </w:r>
      <w:r>
        <w:rPr>
          <w:spacing w:val="1"/>
        </w:rPr>
        <w:t> </w:t>
      </w:r>
      <w:r>
        <w:rPr/>
        <w:t>obstructing, delaying or denying right of way applications.</w:t>
      </w:r>
      <w:r>
        <w:rPr>
          <w:spacing w:val="1"/>
        </w:rPr>
        <w:t> </w:t>
      </w:r>
      <w:r>
        <w:rPr/>
        <w:t>Government should make efforts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these</w:t>
      </w:r>
      <w:r>
        <w:rPr>
          <w:spacing w:val="6"/>
        </w:rPr>
        <w:t> </w:t>
      </w:r>
      <w:r>
        <w:rPr/>
        <w:t>incidences</w:t>
      </w:r>
      <w:r>
        <w:rPr>
          <w:spacing w:val="-1"/>
        </w:rPr>
        <w:t> </w:t>
      </w:r>
      <w:r>
        <w:rPr/>
        <w:t>are</w:t>
      </w:r>
      <w:r>
        <w:rPr>
          <w:spacing w:val="6"/>
        </w:rPr>
        <w:t> </w:t>
      </w:r>
      <w:r>
        <w:rPr/>
        <w:t>minimized.</w:t>
      </w:r>
    </w:p>
    <w:p>
      <w:pPr>
        <w:pStyle w:val="BodyText"/>
        <w:spacing w:line="480" w:lineRule="auto" w:before="203"/>
        <w:ind w:right="120"/>
        <w:jc w:val="both"/>
      </w:pPr>
      <w:r>
        <w:rPr/>
        <w:t>The Local Government is a focal point of community development and its recommended that</w:t>
      </w:r>
      <w:r>
        <w:rPr>
          <w:spacing w:val="1"/>
        </w:rPr>
        <w:t> </w:t>
      </w:r>
      <w:r>
        <w:rPr/>
        <w:t>the local government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facilitate broadband growth and adoption by working with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disruption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infrastructures</w:t>
      </w:r>
      <w:r>
        <w:rPr>
          <w:spacing w:val="1"/>
        </w:rPr>
        <w:t> </w:t>
      </w:r>
      <w:r>
        <w:rPr/>
        <w:t>build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innovative</w:t>
      </w:r>
      <w:r>
        <w:rPr>
          <w:spacing w:val="-3"/>
        </w:rPr>
        <w:t> </w:t>
      </w:r>
      <w:r>
        <w:rPr/>
        <w:t>schemes</w:t>
      </w:r>
      <w:r>
        <w:rPr>
          <w:spacing w:val="-3"/>
        </w:rPr>
        <w:t> </w:t>
      </w:r>
      <w:r>
        <w:rPr/>
        <w:t>to</w:t>
      </w:r>
      <w:r>
        <w:rPr>
          <w:spacing w:val="3"/>
        </w:rPr>
        <w:t> </w:t>
      </w:r>
      <w:r>
        <w:rPr/>
        <w:t>encourage</w:t>
      </w:r>
      <w:r>
        <w:rPr>
          <w:spacing w:val="-2"/>
        </w:rPr>
        <w:t> </w:t>
      </w:r>
      <w:r>
        <w:rPr/>
        <w:t>adoption</w:t>
      </w:r>
      <w:r>
        <w:rPr>
          <w:spacing w:val="-7"/>
        </w:rPr>
        <w:t> </w:t>
      </w:r>
      <w:r>
        <w:rPr/>
        <w:t>and</w:t>
      </w:r>
      <w:r>
        <w:rPr>
          <w:spacing w:val="-1"/>
        </w:rPr>
        <w:t> </w:t>
      </w:r>
      <w:r>
        <w:rPr/>
        <w:t>usage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3"/>
        </w:rPr>
        <w:t> </w:t>
      </w:r>
      <w:r>
        <w:rPr/>
        <w:t>internet</w:t>
      </w:r>
      <w:r>
        <w:rPr>
          <w:spacing w:val="7"/>
        </w:rPr>
        <w:t> </w:t>
      </w:r>
      <w:r>
        <w:rPr/>
        <w:t>to</w:t>
      </w:r>
      <w:r>
        <w:rPr>
          <w:spacing w:val="4"/>
        </w:rPr>
        <w:t> </w:t>
      </w:r>
      <w:r>
        <w:rPr/>
        <w:t>enhance</w:t>
      </w:r>
      <w:r>
        <w:rPr>
          <w:spacing w:val="-3"/>
        </w:rPr>
        <w:t> </w:t>
      </w:r>
      <w:r>
        <w:rPr/>
        <w:t>development.</w:t>
      </w:r>
    </w:p>
    <w:p>
      <w:pPr>
        <w:pStyle w:val="BodyText"/>
        <w:spacing w:line="480" w:lineRule="auto" w:before="197"/>
        <w:ind w:right="116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Initiative for the attainment of sustainable development and competitiveness. Research is</w:t>
      </w:r>
      <w:r>
        <w:rPr>
          <w:spacing w:val="1"/>
        </w:rPr>
        <w:t> </w:t>
      </w:r>
      <w:r>
        <w:rPr/>
        <w:t>necessary for the technological development of the nation and for reaping the enormous</w:t>
      </w:r>
      <w:r>
        <w:rPr>
          <w:spacing w:val="1"/>
        </w:rPr>
        <w:t> </w:t>
      </w:r>
      <w:r>
        <w:rPr/>
        <w:t>benefits that exist in the ICT sector of the economy. Although there is some research 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technology,</w:t>
      </w:r>
      <w:r>
        <w:rPr>
          <w:spacing w:val="61"/>
        </w:rPr>
        <w:t> </w:t>
      </w:r>
      <w:r>
        <w:rPr/>
        <w:t>research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51"/>
        </w:rPr>
        <w:t> </w:t>
      </w:r>
      <w:r>
        <w:rPr/>
        <w:t>in</w:t>
      </w:r>
      <w:r>
        <w:rPr>
          <w:spacing w:val="37"/>
        </w:rPr>
        <w:t> </w:t>
      </w:r>
      <w:r>
        <w:rPr/>
        <w:t>specific</w:t>
      </w:r>
      <w:r>
        <w:rPr>
          <w:spacing w:val="41"/>
        </w:rPr>
        <w:t> </w:t>
      </w:r>
      <w:r>
        <w:rPr/>
        <w:t>areas</w:t>
      </w:r>
      <w:r>
        <w:rPr>
          <w:spacing w:val="40"/>
        </w:rPr>
        <w:t> </w:t>
      </w:r>
      <w:r>
        <w:rPr/>
        <w:t>of</w:t>
      </w:r>
      <w:r>
        <w:rPr>
          <w:spacing w:val="34"/>
        </w:rPr>
        <w:t> </w:t>
      </w:r>
      <w:r>
        <w:rPr/>
        <w:t>ICT</w:t>
      </w:r>
      <w:r>
        <w:rPr>
          <w:spacing w:val="49"/>
        </w:rPr>
        <w:t> </w:t>
      </w:r>
      <w:r>
        <w:rPr/>
        <w:t>is,</w:t>
      </w:r>
      <w:r>
        <w:rPr>
          <w:spacing w:val="43"/>
        </w:rPr>
        <w:t> </w:t>
      </w:r>
      <w:r>
        <w:rPr/>
        <w:t>at</w:t>
      </w:r>
      <w:r>
        <w:rPr>
          <w:spacing w:val="47"/>
        </w:rPr>
        <w:t> </w:t>
      </w:r>
      <w:r>
        <w:rPr/>
        <w:t>best</w:t>
      </w:r>
      <w:r>
        <w:rPr>
          <w:spacing w:val="42"/>
        </w:rPr>
        <w:t> </w:t>
      </w:r>
      <w:r>
        <w:rPr/>
        <w:t>very</w:t>
      </w:r>
      <w:r>
        <w:rPr>
          <w:spacing w:val="37"/>
        </w:rPr>
        <w:t> </w:t>
      </w:r>
      <w:r>
        <w:rPr/>
        <w:t>minimal</w:t>
      </w:r>
      <w:r>
        <w:rPr>
          <w:spacing w:val="38"/>
        </w:rPr>
        <w:t> </w:t>
      </w:r>
      <w:r>
        <w:rPr/>
        <w:t>in</w:t>
      </w:r>
      <w:r>
        <w:rPr>
          <w:spacing w:val="42"/>
        </w:rPr>
        <w:t> </w:t>
      </w:r>
      <w:r>
        <w:rPr/>
        <w:t>Nigeria.</w:t>
      </w:r>
      <w:r>
        <w:rPr>
          <w:spacing w:val="44"/>
        </w:rPr>
        <w:t> </w:t>
      </w:r>
      <w:r>
        <w:rPr/>
        <w:t>This</w:t>
      </w:r>
      <w:r>
        <w:rPr>
          <w:spacing w:val="39"/>
        </w:rPr>
        <w:t> </w:t>
      </w:r>
      <w:r>
        <w:rPr/>
        <w:t>adversely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30"/>
        <w:jc w:val="both"/>
      </w:pPr>
      <w:r>
        <w:rPr/>
        <w:t>impacts innovation, reduces growth potential and continues to constrain the Nigeria‟s huge</w:t>
      </w:r>
      <w:r>
        <w:rPr>
          <w:spacing w:val="1"/>
        </w:rPr>
        <w:t> </w:t>
      </w:r>
      <w:r>
        <w:rPr/>
        <w:t>ICT prospects. Therefore, to reverse the trend, there is the need to promote research and</w:t>
      </w:r>
      <w:r>
        <w:rPr>
          <w:spacing w:val="1"/>
        </w:rPr>
        <w:t> </w:t>
      </w:r>
      <w:r>
        <w:rPr/>
        <w:t>development</w:t>
      </w:r>
      <w:r>
        <w:rPr>
          <w:spacing w:val="6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stimulate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sustain</w:t>
      </w:r>
      <w:r>
        <w:rPr>
          <w:spacing w:val="1"/>
        </w:rPr>
        <w:t> </w:t>
      </w:r>
      <w:r>
        <w:rPr/>
        <w:t>innovation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ICT.</w:t>
      </w:r>
    </w:p>
    <w:p>
      <w:pPr>
        <w:pStyle w:val="BodyText"/>
        <w:spacing w:line="480" w:lineRule="auto" w:before="202"/>
        <w:ind w:right="121"/>
        <w:jc w:val="both"/>
      </w:pPr>
      <w:r>
        <w:rPr/>
        <w:t>Government should further encourage investment and funding of the ICT development plans</w:t>
      </w:r>
      <w:r>
        <w:rPr>
          <w:spacing w:val="1"/>
        </w:rPr>
        <w:t> </w:t>
      </w:r>
      <w:r>
        <w:rPr/>
        <w:t>and programmes due to its critical nature to the success of any national ICT</w:t>
      </w:r>
      <w:r>
        <w:rPr>
          <w:spacing w:val="60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Sector,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International Organisations. Government should create an enabling environment that will</w:t>
      </w:r>
      <w:r>
        <w:rPr>
          <w:spacing w:val="1"/>
        </w:rPr>
        <w:t> </w:t>
      </w:r>
      <w:r>
        <w:rPr/>
        <w:t>attract</w:t>
      </w:r>
      <w:r>
        <w:rPr>
          <w:spacing w:val="1"/>
        </w:rPr>
        <w:t> </w:t>
      </w:r>
      <w:r>
        <w:rPr/>
        <w:t>investment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funding</w:t>
      </w:r>
      <w:r>
        <w:rPr>
          <w:spacing w:val="5"/>
        </w:rPr>
        <w:t> </w:t>
      </w:r>
      <w:r>
        <w:rPr/>
        <w:t>from</w:t>
      </w:r>
      <w:r>
        <w:rPr>
          <w:spacing w:val="-7"/>
        </w:rPr>
        <w:t> </w:t>
      </w:r>
      <w:r>
        <w:rPr/>
        <w:t>these</w:t>
      </w:r>
      <w:r>
        <w:rPr>
          <w:spacing w:val="5"/>
        </w:rPr>
        <w:t> </w:t>
      </w:r>
      <w:r>
        <w:rPr/>
        <w:t>various</w:t>
      </w:r>
      <w:r>
        <w:rPr>
          <w:spacing w:val="3"/>
        </w:rPr>
        <w:t> </w:t>
      </w:r>
      <w:r>
        <w:rPr/>
        <w:t>stakeholders.</w:t>
      </w:r>
    </w:p>
    <w:p>
      <w:pPr>
        <w:pStyle w:val="BodyText"/>
        <w:spacing w:line="480" w:lineRule="auto" w:before="198"/>
        <w:ind w:right="121"/>
        <w:jc w:val="both"/>
      </w:pPr>
      <w:r>
        <w:rPr/>
        <w:t>On the aspect of universal access and service, it is the recommendation of this research that</w:t>
      </w:r>
      <w:r>
        <w:rPr>
          <w:spacing w:val="1"/>
        </w:rPr>
        <w:t> </w:t>
      </w:r>
      <w:r>
        <w:rPr/>
        <w:t>government should ensure adequate provision of universal access and delivery of quality</w:t>
      </w:r>
      <w:r>
        <w:rPr>
          <w:spacing w:val="1"/>
        </w:rPr>
        <w:t> </w:t>
      </w:r>
      <w:r>
        <w:rPr/>
        <w:t>service through nationwide development of ICT infrastructure and services especially basic</w:t>
      </w:r>
      <w:r>
        <w:rPr>
          <w:spacing w:val="1"/>
        </w:rPr>
        <w:t> </w:t>
      </w:r>
      <w:r>
        <w:rPr/>
        <w:t>voice / data services, broadband internet access, related facilities and applications. This is</w:t>
      </w:r>
      <w:r>
        <w:rPr>
          <w:spacing w:val="1"/>
        </w:rPr>
        <w:t> </w:t>
      </w:r>
      <w:r>
        <w:rPr/>
        <w:t>particularly so because large population of Nigerians lives in rural areas and most of these</w:t>
      </w:r>
      <w:r>
        <w:rPr>
          <w:spacing w:val="1"/>
        </w:rPr>
        <w:t> </w:t>
      </w:r>
      <w:r>
        <w:rPr/>
        <w:t>rural communities do not have access to basic ICT services. Moreover, some Nigerians reside</w:t>
      </w:r>
      <w:r>
        <w:rPr>
          <w:spacing w:val="-57"/>
        </w:rPr>
        <w:t> </w:t>
      </w:r>
      <w:r>
        <w:rPr/>
        <w:t>in urban areas that</w:t>
      </w:r>
      <w:r>
        <w:rPr>
          <w:spacing w:val="1"/>
        </w:rPr>
        <w:t> </w:t>
      </w:r>
      <w:r>
        <w:rPr/>
        <w:t>are either unserved or underserved. Thus, Nigeria should follow the</w:t>
      </w:r>
      <w:r>
        <w:rPr>
          <w:spacing w:val="1"/>
        </w:rPr>
        <w:t> </w:t>
      </w:r>
      <w:r>
        <w:rPr/>
        <w:t>international best practice in addressing the challenges via development of various initiatives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ICT</w:t>
      </w:r>
      <w:r>
        <w:rPr>
          <w:spacing w:val="4"/>
        </w:rPr>
        <w:t> </w:t>
      </w:r>
      <w:r>
        <w:rPr/>
        <w:t>sector.</w:t>
      </w:r>
    </w:p>
    <w:p>
      <w:pPr>
        <w:pStyle w:val="BodyText"/>
        <w:spacing w:line="480" w:lineRule="auto" w:before="203"/>
        <w:ind w:right="112"/>
        <w:jc w:val="both"/>
      </w:pPr>
      <w:r>
        <w:rPr/>
        <w:t>There is the need for telecom operators to improve the poor quality of service situation as</w:t>
      </w:r>
      <w:r>
        <w:rPr>
          <w:spacing w:val="1"/>
        </w:rPr>
        <w:t> </w:t>
      </w:r>
      <w:r>
        <w:rPr/>
        <w:t>telecom services have become central to our daily lives as consistent decline in quality of</w:t>
      </w:r>
      <w:r>
        <w:rPr>
          <w:spacing w:val="1"/>
        </w:rPr>
        <w:t> </w:t>
      </w:r>
      <w:r>
        <w:rPr/>
        <w:t>service may result in economic losses for individuals and businesses. There is also the need</w:t>
      </w:r>
      <w:r>
        <w:rPr>
          <w:spacing w:val="1"/>
        </w:rPr>
        <w:t> </w:t>
      </w:r>
      <w:r>
        <w:rPr/>
        <w:t>for the regulator to protect the consumer which is the ultimate reason for the provision of ICT</w:t>
      </w:r>
      <w:r>
        <w:rPr>
          <w:spacing w:val="-57"/>
        </w:rPr>
        <w:t> </w:t>
      </w:r>
      <w:r>
        <w:rPr/>
        <w:t>service and product. Therefore effort must be made to ensure that goods and services offered</w:t>
      </w:r>
      <w:r>
        <w:rPr>
          <w:spacing w:val="1"/>
        </w:rPr>
        <w:t> </w:t>
      </w:r>
      <w:r>
        <w:rPr/>
        <w:t>in Nigeria conform to international standards and also complied with guidelines set by the</w:t>
      </w:r>
      <w:r>
        <w:rPr>
          <w:spacing w:val="1"/>
        </w:rPr>
        <w:t> </w:t>
      </w:r>
      <w:r>
        <w:rPr/>
        <w:t>regulator.</w:t>
      </w:r>
      <w:r>
        <w:rPr>
          <w:spacing w:val="30"/>
        </w:rPr>
        <w:t> </w:t>
      </w:r>
      <w:r>
        <w:rPr/>
        <w:t>It</w:t>
      </w:r>
      <w:r>
        <w:rPr>
          <w:spacing w:val="37"/>
        </w:rPr>
        <w:t> </w:t>
      </w:r>
      <w:r>
        <w:rPr/>
        <w:t>is</w:t>
      </w:r>
      <w:r>
        <w:rPr>
          <w:spacing w:val="30"/>
        </w:rPr>
        <w:t> </w:t>
      </w:r>
      <w:r>
        <w:rPr/>
        <w:t>also</w:t>
      </w:r>
      <w:r>
        <w:rPr>
          <w:spacing w:val="42"/>
        </w:rPr>
        <w:t> </w:t>
      </w:r>
      <w:r>
        <w:rPr/>
        <w:t>important</w:t>
      </w:r>
      <w:r>
        <w:rPr>
          <w:spacing w:val="34"/>
        </w:rPr>
        <w:t> </w:t>
      </w:r>
      <w:r>
        <w:rPr/>
        <w:t>that</w:t>
      </w:r>
      <w:r>
        <w:rPr>
          <w:spacing w:val="28"/>
        </w:rPr>
        <w:t> </w:t>
      </w:r>
      <w:r>
        <w:rPr/>
        <w:t>the</w:t>
      </w:r>
      <w:r>
        <w:rPr>
          <w:spacing w:val="32"/>
        </w:rPr>
        <w:t> </w:t>
      </w:r>
      <w:r>
        <w:rPr/>
        <w:t>consumer</w:t>
      </w:r>
      <w:r>
        <w:rPr>
          <w:spacing w:val="34"/>
        </w:rPr>
        <w:t> </w:t>
      </w:r>
      <w:r>
        <w:rPr/>
        <w:t>is</w:t>
      </w:r>
      <w:r>
        <w:rPr>
          <w:spacing w:val="30"/>
        </w:rPr>
        <w:t> </w:t>
      </w:r>
      <w:r>
        <w:rPr/>
        <w:t>provided</w:t>
      </w:r>
      <w:r>
        <w:rPr>
          <w:spacing w:val="32"/>
        </w:rPr>
        <w:t> </w:t>
      </w:r>
      <w:r>
        <w:rPr/>
        <w:t>with</w:t>
      </w:r>
      <w:r>
        <w:rPr>
          <w:spacing w:val="33"/>
        </w:rPr>
        <w:t> </w:t>
      </w:r>
      <w:r>
        <w:rPr/>
        <w:t>mediums</w:t>
      </w:r>
      <w:r>
        <w:rPr>
          <w:spacing w:val="30"/>
        </w:rPr>
        <w:t> </w:t>
      </w:r>
      <w:r>
        <w:rPr/>
        <w:t>through</w:t>
      </w:r>
      <w:r>
        <w:rPr>
          <w:spacing w:val="28"/>
        </w:rPr>
        <w:t> </w:t>
      </w:r>
      <w:r>
        <w:rPr/>
        <w:t>which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20"/>
        <w:jc w:val="both"/>
      </w:pPr>
      <w:r>
        <w:rPr/>
        <w:t>they can air their grievances and/or provide feedback to government. The increase in service,</w:t>
      </w:r>
      <w:r>
        <w:rPr>
          <w:spacing w:val="1"/>
        </w:rPr>
        <w:t> </w:t>
      </w:r>
      <w:r>
        <w:rPr/>
        <w:t>device and equipment availability presents new challenges for consumers in terms of quality</w:t>
      </w:r>
      <w:r>
        <w:rPr>
          <w:spacing w:val="1"/>
        </w:rPr>
        <w:t> </w:t>
      </w:r>
      <w:r>
        <w:rPr/>
        <w:t>assurance, safety standards and other considerations.</w:t>
      </w:r>
      <w:r>
        <w:rPr>
          <w:spacing w:val="60"/>
        </w:rPr>
        <w:t> </w:t>
      </w:r>
      <w:r>
        <w:rPr/>
        <w:t>Furthermore, the consumer experience</w:t>
      </w:r>
      <w:r>
        <w:rPr>
          <w:spacing w:val="1"/>
        </w:rPr>
        <w:t> </w:t>
      </w:r>
      <w:r>
        <w:rPr/>
        <w:t>in Nigeria in the context of ICT services and equipment</w:t>
      </w:r>
      <w:r>
        <w:rPr>
          <w:spacing w:val="1"/>
        </w:rPr>
        <w:t> </w:t>
      </w:r>
      <w:r>
        <w:rPr/>
        <w:t>continues to be diluted as a result of</w:t>
      </w:r>
      <w:r>
        <w:rPr>
          <w:spacing w:val="1"/>
        </w:rPr>
        <w:t> </w:t>
      </w:r>
      <w:r>
        <w:rPr/>
        <w:t>uneven quality of service, influx of substandard equipment, and at times, unclear consumer</w:t>
      </w:r>
      <w:r>
        <w:rPr>
          <w:spacing w:val="1"/>
        </w:rPr>
        <w:t> </w:t>
      </w:r>
      <w:r>
        <w:rPr/>
        <w:t>protection responsibilities. It is therefore important for the government to ensure operation of</w:t>
      </w:r>
      <w:r>
        <w:rPr>
          <w:spacing w:val="1"/>
        </w:rPr>
        <w:t> </w:t>
      </w:r>
      <w:r>
        <w:rPr/>
        <w:t>a well-defined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effective consumer</w:t>
      </w:r>
      <w:r>
        <w:rPr>
          <w:spacing w:val="2"/>
        </w:rPr>
        <w:t> </w:t>
      </w:r>
      <w:r>
        <w:rPr/>
        <w:t>protection</w:t>
      </w:r>
      <w:r>
        <w:rPr>
          <w:spacing w:val="2"/>
        </w:rPr>
        <w:t> </w:t>
      </w:r>
      <w:r>
        <w:rPr/>
        <w:t>framework.</w:t>
      </w:r>
    </w:p>
    <w:p>
      <w:pPr>
        <w:pStyle w:val="BodyText"/>
        <w:spacing w:line="480" w:lineRule="auto" w:before="203"/>
        <w:ind w:right="114"/>
        <w:jc w:val="both"/>
      </w:pPr>
      <w:r>
        <w:rPr/>
        <w:t>There is also the need for the government to address the issues of the</w:t>
      </w:r>
      <w:r>
        <w:rPr>
          <w:spacing w:val="1"/>
        </w:rPr>
        <w:t> </w:t>
      </w:r>
      <w:r>
        <w:rPr/>
        <w:t>centrality of the</w:t>
      </w:r>
      <w:r>
        <w:rPr>
          <w:spacing w:val="1"/>
        </w:rPr>
        <w:t> </w:t>
      </w:r>
      <w:r>
        <w:rPr/>
        <w:t>telecommunication services, a dearth of expertise, the regulatory authorities' unwillingness to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indigenous</w:t>
      </w:r>
      <w:r>
        <w:rPr>
          <w:spacing w:val="1"/>
        </w:rPr>
        <w:t> </w:t>
      </w:r>
      <w:r>
        <w:rPr/>
        <w:t>experts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available,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unsatisfactory implementation of sector-specific</w:t>
      </w:r>
      <w:r>
        <w:rPr>
          <w:spacing w:val="1"/>
        </w:rPr>
        <w:t> </w:t>
      </w:r>
      <w:r>
        <w:rPr/>
        <w:t>(e.g. telecommunications).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leapfrogging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transition</w:t>
      </w:r>
      <w:r>
        <w:rPr>
          <w:spacing w:val="1"/>
        </w:rPr>
        <w:t> </w:t>
      </w:r>
      <w:r>
        <w:rPr/>
        <w:t>economies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 of the principles of affordability, availability and accessibility 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 crucial. Though service providers are primarily accountable for access to, the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affordability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nonetheless,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submitted that the government is still under a statutory obligation to guarantee integrity of the</w:t>
      </w:r>
      <w:r>
        <w:rPr>
          <w:spacing w:val="-57"/>
        </w:rPr>
        <w:t> </w:t>
      </w:r>
      <w:r>
        <w:rPr/>
        <w:t>telecommunication</w:t>
      </w:r>
      <w:r>
        <w:rPr>
          <w:spacing w:val="1"/>
        </w:rPr>
        <w:t> </w:t>
      </w:r>
      <w:r>
        <w:rPr/>
        <w:t>legal</w:t>
      </w:r>
      <w:r>
        <w:rPr>
          <w:spacing w:val="-7"/>
        </w:rPr>
        <w:t> </w:t>
      </w:r>
      <w:r>
        <w:rPr/>
        <w:t>environment</w:t>
      </w:r>
      <w:r>
        <w:rPr>
          <w:spacing w:val="6"/>
        </w:rPr>
        <w:t> </w:t>
      </w:r>
      <w:r>
        <w:rPr/>
        <w:t>and</w:t>
      </w:r>
      <w:r>
        <w:rPr>
          <w:spacing w:val="2"/>
        </w:rPr>
        <w:t> </w:t>
      </w:r>
      <w:r>
        <w:rPr/>
        <w:t>processes.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1280" w:right="1320"/>
        </w:sectPr>
      </w:pPr>
    </w:p>
    <w:p>
      <w:pPr>
        <w:pStyle w:val="Heading1"/>
        <w:spacing w:before="78"/>
        <w:ind w:left="463" w:right="420" w:firstLine="0"/>
        <w:jc w:val="center"/>
      </w:pPr>
      <w:r>
        <w:rPr/>
        <w:t>BIBLIOGRAPHY</w:t>
      </w:r>
    </w:p>
    <w:p>
      <w:pPr>
        <w:pStyle w:val="BodyText"/>
        <w:spacing w:before="2"/>
        <w:ind w:left="0"/>
        <w:rPr>
          <w:b/>
          <w:sz w:val="16"/>
        </w:rPr>
      </w:pPr>
    </w:p>
    <w:p>
      <w:pPr>
        <w:spacing w:before="90"/>
        <w:ind w:left="160" w:right="0" w:firstLine="0"/>
        <w:jc w:val="left"/>
        <w:rPr>
          <w:b/>
          <w:sz w:val="24"/>
        </w:rPr>
      </w:pPr>
      <w:r>
        <w:rPr>
          <w:b/>
          <w:sz w:val="24"/>
        </w:rPr>
        <w:t>Journals</w:t>
      </w:r>
    </w:p>
    <w:p>
      <w:pPr>
        <w:pStyle w:val="BodyText"/>
        <w:spacing w:before="8"/>
        <w:ind w:left="0"/>
        <w:rPr>
          <w:b/>
          <w:sz w:val="23"/>
        </w:rPr>
      </w:pPr>
    </w:p>
    <w:p>
      <w:pPr>
        <w:pStyle w:val="BodyText"/>
        <w:spacing w:line="480" w:lineRule="auto"/>
        <w:ind w:right="130"/>
        <w:jc w:val="both"/>
      </w:pPr>
      <w:r>
        <w:rPr/>
        <w:t>Abimbola Tooki: „A New Dimension to Nigeria‟s Telecom Revolution‟ Business World</w:t>
      </w:r>
      <w:r>
        <w:rPr>
          <w:spacing w:val="1"/>
        </w:rPr>
        <w:t> </w:t>
      </w:r>
      <w:r>
        <w:rPr/>
        <w:t>Newspapers</w:t>
      </w:r>
      <w:r>
        <w:rPr>
          <w:spacing w:val="4"/>
        </w:rPr>
        <w:t> </w:t>
      </w:r>
      <w:r>
        <w:rPr/>
        <w:t>April</w:t>
      </w:r>
      <w:r>
        <w:rPr>
          <w:spacing w:val="-3"/>
        </w:rPr>
        <w:t> </w:t>
      </w:r>
      <w:r>
        <w:rPr/>
        <w:t>11th,</w:t>
      </w:r>
      <w:r>
        <w:rPr>
          <w:spacing w:val="4"/>
        </w:rPr>
        <w:t> </w:t>
      </w:r>
      <w:r>
        <w:rPr/>
        <w:t>2011.</w:t>
      </w:r>
    </w:p>
    <w:p>
      <w:pPr>
        <w:spacing w:line="480" w:lineRule="auto" w:before="0"/>
        <w:ind w:left="160" w:right="111" w:firstLine="0"/>
        <w:jc w:val="both"/>
        <w:rPr>
          <w:i/>
          <w:sz w:val="24"/>
        </w:rPr>
      </w:pPr>
      <w:r>
        <w:rPr>
          <w:sz w:val="24"/>
        </w:rPr>
        <w:t>Ajakpovi, M., „The Law and Status of Telecom Licences‟ (2000) Vol. 4 No. 3 ISSN: 1116-</w:t>
      </w:r>
      <w:r>
        <w:rPr>
          <w:spacing w:val="1"/>
          <w:sz w:val="24"/>
        </w:rPr>
        <w:t> </w:t>
      </w:r>
      <w:r>
        <w:rPr>
          <w:sz w:val="24"/>
        </w:rPr>
        <w:t>7971,</w:t>
      </w:r>
      <w:r>
        <w:rPr>
          <w:spacing w:val="4"/>
          <w:sz w:val="24"/>
        </w:rPr>
        <w:t> </w:t>
      </w:r>
      <w:r>
        <w:rPr>
          <w:i/>
          <w:sz w:val="24"/>
        </w:rPr>
        <w:t>Modern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 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Finance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Investment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Law.</w:t>
      </w:r>
    </w:p>
    <w:p>
      <w:pPr>
        <w:spacing w:line="480" w:lineRule="auto" w:before="0"/>
        <w:ind w:left="160" w:right="127" w:firstLine="0"/>
        <w:jc w:val="both"/>
        <w:rPr>
          <w:i/>
          <w:sz w:val="24"/>
        </w:rPr>
      </w:pPr>
      <w:r>
        <w:rPr>
          <w:sz w:val="24"/>
        </w:rPr>
        <w:t>Ajakpovi, O., „Formulating a Tariff Policy For Nigerian Telecommunication‟ (2002) Vol. 6</w:t>
      </w:r>
      <w:r>
        <w:rPr>
          <w:spacing w:val="1"/>
          <w:sz w:val="24"/>
        </w:rPr>
        <w:t> </w:t>
      </w:r>
      <w:r>
        <w:rPr>
          <w:sz w:val="24"/>
        </w:rPr>
        <w:t>No.</w:t>
      </w:r>
      <w:r>
        <w:rPr>
          <w:spacing w:val="-2"/>
          <w:sz w:val="24"/>
        </w:rPr>
        <w:t> </w:t>
      </w:r>
      <w:r>
        <w:rPr>
          <w:sz w:val="24"/>
        </w:rPr>
        <w:t>1-2</w:t>
      </w:r>
      <w:r>
        <w:rPr>
          <w:spacing w:val="-4"/>
          <w:sz w:val="24"/>
        </w:rPr>
        <w:t> </w:t>
      </w:r>
      <w:r>
        <w:rPr>
          <w:sz w:val="24"/>
        </w:rPr>
        <w:t>ISSN:</w:t>
      </w:r>
      <w:r>
        <w:rPr>
          <w:spacing w:val="1"/>
          <w:sz w:val="24"/>
        </w:rPr>
        <w:t> </w:t>
      </w:r>
      <w:r>
        <w:rPr>
          <w:sz w:val="24"/>
        </w:rPr>
        <w:t>1116-7971,</w:t>
      </w:r>
      <w:r>
        <w:rPr>
          <w:spacing w:val="-1"/>
          <w:sz w:val="24"/>
        </w:rPr>
        <w:t> </w:t>
      </w:r>
      <w:r>
        <w:rPr>
          <w:i/>
          <w:sz w:val="24"/>
        </w:rPr>
        <w:t>Modern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Finance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Investment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</w:t>
      </w:r>
    </w:p>
    <w:p>
      <w:pPr>
        <w:pStyle w:val="BodyText"/>
        <w:spacing w:line="480" w:lineRule="auto" w:before="1"/>
        <w:ind w:right="118"/>
        <w:jc w:val="both"/>
      </w:pPr>
      <w:r>
        <w:rPr/>
        <w:t>Ajayi,</w:t>
      </w:r>
      <w:r>
        <w:rPr>
          <w:spacing w:val="1"/>
        </w:rPr>
        <w:t> </w:t>
      </w:r>
      <w:r>
        <w:rPr/>
        <w:t>G.O.,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al,</w:t>
      </w:r>
      <w:r>
        <w:rPr>
          <w:spacing w:val="1"/>
        </w:rPr>
        <w:t> </w:t>
      </w:r>
      <w:r>
        <w:rPr/>
        <w:t>„‟A</w:t>
      </w:r>
      <w:r>
        <w:rPr>
          <w:spacing w:val="1"/>
        </w:rPr>
        <w:t> </w:t>
      </w:r>
      <w:r>
        <w:rPr/>
        <w:t>Century of Telecommunications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Nigeria: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next?‟‟</w:t>
      </w:r>
      <w:r>
        <w:rPr>
          <w:spacing w:val="-4"/>
        </w:rPr>
        <w:t> </w:t>
      </w:r>
      <w:r>
        <w:rPr/>
        <w:t>(online</w:t>
      </w:r>
      <w:r>
        <w:rPr>
          <w:spacing w:val="-1"/>
        </w:rPr>
        <w:t> </w:t>
      </w:r>
      <w:r>
        <w:rPr/>
        <w:t>@</w:t>
      </w:r>
      <w:r>
        <w:rPr>
          <w:spacing w:val="2"/>
        </w:rPr>
        <w:t> </w:t>
      </w:r>
      <w:hyperlink r:id="rId82">
        <w:r>
          <w:rPr>
            <w:color w:val="0000FF"/>
            <w:u w:val="single" w:color="0000FF"/>
          </w:rPr>
          <w:t>http://www.vii.org/paper/nigeria.htm</w:t>
        </w:r>
        <w:r>
          <w:rPr>
            <w:color w:val="0000FF"/>
            <w:spacing w:val="-9"/>
            <w:u w:val="single" w:color="0000FF"/>
          </w:rPr>
          <w:t> </w:t>
        </w:r>
        <w:r>
          <w:rPr>
            <w:color w:val="0000FF"/>
            <w:u w:val="single" w:color="0000FF"/>
          </w:rPr>
          <w:t>accessed on</w:t>
        </w:r>
        <w:r>
          <w:rPr>
            <w:color w:val="0000FF"/>
            <w:spacing w:val="-5"/>
            <w:u w:val="single" w:color="0000FF"/>
          </w:rPr>
          <w:t> </w:t>
        </w:r>
        <w:r>
          <w:rPr>
            <w:color w:val="0000FF"/>
            <w:u w:val="single" w:color="0000FF"/>
          </w:rPr>
          <w:t>8/10/2014</w:t>
        </w:r>
      </w:hyperlink>
      <w:r>
        <w:rPr/>
        <w:t>)</w:t>
      </w:r>
    </w:p>
    <w:p>
      <w:pPr>
        <w:pStyle w:val="BodyText"/>
        <w:spacing w:line="480" w:lineRule="auto"/>
        <w:ind w:right="114"/>
        <w:jc w:val="both"/>
      </w:pPr>
      <w:r>
        <w:rPr/>
        <w:t>Alabi,</w:t>
      </w:r>
      <w:r>
        <w:rPr>
          <w:spacing w:val="-4"/>
        </w:rPr>
        <w:t> </w:t>
      </w:r>
      <w:r>
        <w:rPr/>
        <w:t>G.A.,</w:t>
      </w:r>
      <w:r>
        <w:rPr>
          <w:spacing w:val="-3"/>
        </w:rPr>
        <w:t> </w:t>
      </w:r>
      <w:r>
        <w:rPr/>
        <w:t>(1996)</w:t>
      </w:r>
      <w:r>
        <w:rPr>
          <w:spacing w:val="-5"/>
        </w:rPr>
        <w:t> </w:t>
      </w:r>
      <w:r>
        <w:rPr/>
        <w:t>„‟Telecommunications</w:t>
      </w:r>
      <w:r>
        <w:rPr>
          <w:spacing w:val="-3"/>
        </w:rPr>
        <w:t> </w:t>
      </w:r>
      <w:r>
        <w:rPr/>
        <w:t>in</w:t>
      </w:r>
      <w:r>
        <w:rPr>
          <w:spacing w:val="-6"/>
        </w:rPr>
        <w:t> </w:t>
      </w:r>
      <w:r>
        <w:rPr/>
        <w:t>Nigeria‟‟</w:t>
      </w:r>
      <w:r>
        <w:rPr>
          <w:spacing w:val="-5"/>
        </w:rPr>
        <w:t> </w:t>
      </w:r>
      <w:r>
        <w:rPr/>
        <w:t>University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Pennsylvania</w:t>
      </w:r>
      <w:r>
        <w:rPr>
          <w:spacing w:val="-5"/>
        </w:rPr>
        <w:t> </w:t>
      </w:r>
      <w:r>
        <w:rPr/>
        <w:t>–</w:t>
      </w:r>
      <w:r>
        <w:rPr>
          <w:spacing w:val="-1"/>
        </w:rPr>
        <w:t> </w:t>
      </w:r>
      <w:r>
        <w:rPr/>
        <w:t>African</w:t>
      </w:r>
      <w:r>
        <w:rPr>
          <w:spacing w:val="-58"/>
        </w:rPr>
        <w:t> </w:t>
      </w:r>
      <w:r>
        <w:rPr/>
        <w:t>Study</w:t>
      </w:r>
      <w:r>
        <w:rPr>
          <w:spacing w:val="-8"/>
        </w:rPr>
        <w:t> </w:t>
      </w:r>
      <w:r>
        <w:rPr/>
        <w:t>Centre,</w:t>
      </w:r>
      <w:r>
        <w:rPr>
          <w:spacing w:val="-1"/>
        </w:rPr>
        <w:t> </w:t>
      </w:r>
      <w:r>
        <w:rPr/>
        <w:t>pp</w:t>
      </w:r>
      <w:r>
        <w:rPr>
          <w:spacing w:val="2"/>
        </w:rPr>
        <w:t> </w:t>
      </w:r>
      <w:r>
        <w:rPr/>
        <w:t>1-</w:t>
      </w:r>
      <w:r>
        <w:rPr>
          <w:spacing w:val="-1"/>
        </w:rPr>
        <w:t> </w:t>
      </w:r>
      <w:r>
        <w:rPr/>
        <w:t>75</w:t>
      </w:r>
    </w:p>
    <w:p>
      <w:pPr>
        <w:pStyle w:val="BodyText"/>
        <w:spacing w:line="480" w:lineRule="auto" w:before="202"/>
        <w:ind w:right="125"/>
        <w:jc w:val="both"/>
      </w:pPr>
      <w:r>
        <w:rPr/>
        <w:t>Anthony, F.K., „‟Telecommunications Installations and Environmental Pollution in Nigeria: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Taming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Monster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Emerging</w:t>
      </w:r>
      <w:r>
        <w:rPr>
          <w:spacing w:val="1"/>
        </w:rPr>
        <w:t> </w:t>
      </w:r>
      <w:r>
        <w:rPr/>
        <w:t>Economy‟‟</w:t>
      </w:r>
      <w:r>
        <w:rPr>
          <w:spacing w:val="1"/>
        </w:rPr>
        <w:t> </w:t>
      </w:r>
      <w:r>
        <w:rPr/>
        <w:t>(online</w:t>
      </w:r>
      <w:r>
        <w:rPr>
          <w:spacing w:val="1"/>
        </w:rPr>
        <w:t> </w:t>
      </w:r>
      <w:r>
        <w:rPr/>
        <w:t>@</w:t>
      </w:r>
      <w:r>
        <w:rPr>
          <w:spacing w:val="1"/>
        </w:rPr>
        <w:t> </w:t>
      </w:r>
      <w:r>
        <w:rPr>
          <w:color w:val="0000FF"/>
          <w:u w:val="single" w:color="0000FF"/>
        </w:rPr>
        <w:t>http://www.vii/org/paper/nigeria.htm</w:t>
      </w:r>
      <w:r>
        <w:rPr>
          <w:color w:val="0000FF"/>
          <w:spacing w:val="-7"/>
          <w:u w:val="single" w:color="0000FF"/>
        </w:rPr>
        <w:t> </w:t>
      </w:r>
      <w:r>
        <w:rPr>
          <w:color w:val="0000FF"/>
          <w:u w:val="single" w:color="0000FF"/>
        </w:rPr>
        <w:t>accessed</w:t>
      </w:r>
      <w:r>
        <w:rPr>
          <w:color w:val="0000FF"/>
          <w:spacing w:val="2"/>
          <w:u w:val="single" w:color="0000FF"/>
        </w:rPr>
        <w:t> </w:t>
      </w:r>
      <w:r>
        <w:rPr>
          <w:color w:val="0000FF"/>
          <w:u w:val="single" w:color="0000FF"/>
        </w:rPr>
        <w:t>on</w:t>
      </w:r>
      <w:r>
        <w:rPr>
          <w:color w:val="0000FF"/>
          <w:spacing w:val="-3"/>
          <w:u w:val="single" w:color="0000FF"/>
        </w:rPr>
        <w:t> </w:t>
      </w:r>
      <w:r>
        <w:rPr>
          <w:color w:val="0000FF"/>
          <w:u w:val="single" w:color="0000FF"/>
        </w:rPr>
        <w:t>8/10/2014</w:t>
      </w:r>
      <w:r>
        <w:rPr/>
        <w:t>)</w:t>
      </w:r>
    </w:p>
    <w:p>
      <w:pPr>
        <w:pStyle w:val="BodyText"/>
        <w:spacing w:line="480" w:lineRule="auto" w:before="1"/>
        <w:ind w:right="120"/>
        <w:jc w:val="both"/>
      </w:pPr>
      <w:r>
        <w:rPr/>
        <w:t>Ariyoosu,</w:t>
      </w:r>
      <w:r>
        <w:rPr>
          <w:spacing w:val="1"/>
        </w:rPr>
        <w:t> </w:t>
      </w:r>
      <w:r>
        <w:rPr/>
        <w:t>D.A.,</w:t>
      </w:r>
      <w:r>
        <w:rPr>
          <w:spacing w:val="1"/>
        </w:rPr>
        <w:t> </w:t>
      </w:r>
      <w:r>
        <w:rPr/>
        <w:t>„‟Legal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Telecommunication Industry: An Overview‟‟ (2011) Vol. 2, </w:t>
      </w:r>
      <w:r>
        <w:rPr>
          <w:i/>
        </w:rPr>
        <w:t>Journal of private and Property</w:t>
      </w:r>
      <w:r>
        <w:rPr>
          <w:i/>
          <w:spacing w:val="1"/>
        </w:rPr>
        <w:t> </w:t>
      </w:r>
      <w:r>
        <w:rPr>
          <w:i/>
        </w:rPr>
        <w:t>Law</w:t>
      </w:r>
      <w:r>
        <w:rPr/>
        <w:t>,</w:t>
      </w:r>
      <w:r>
        <w:rPr>
          <w:spacing w:val="3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Benin.</w:t>
      </w:r>
    </w:p>
    <w:p>
      <w:pPr>
        <w:pStyle w:val="BodyText"/>
        <w:spacing w:line="480" w:lineRule="auto"/>
        <w:ind w:right="111"/>
        <w:jc w:val="both"/>
        <w:rPr>
          <w:i/>
        </w:rPr>
      </w:pPr>
      <w:r>
        <w:rPr/>
        <w:t>Ariyoosu,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“An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Impacts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Telecommunication Installations in Nigeria” (2014) Vol.30, ISSN 2224 – 3240 (paper) ISSN</w:t>
      </w:r>
      <w:r>
        <w:rPr>
          <w:spacing w:val="1"/>
        </w:rPr>
        <w:t> </w:t>
      </w:r>
      <w:r>
        <w:rPr/>
        <w:t>2224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/>
        <w:t>3259</w:t>
      </w:r>
      <w:r>
        <w:rPr>
          <w:spacing w:val="-4"/>
        </w:rPr>
        <w:t> </w:t>
      </w:r>
      <w:r>
        <w:rPr/>
        <w:t>(online)</w:t>
      </w:r>
      <w:r>
        <w:rPr>
          <w:spacing w:val="5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2"/>
        </w:rPr>
        <w:t> </w:t>
      </w:r>
      <w:r>
        <w:rPr>
          <w:i/>
        </w:rPr>
        <w:t>Law,</w:t>
      </w:r>
      <w:r>
        <w:rPr>
          <w:i/>
          <w:spacing w:val="3"/>
        </w:rPr>
        <w:t> </w:t>
      </w:r>
      <w:r>
        <w:rPr>
          <w:i/>
        </w:rPr>
        <w:t>Policy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-4"/>
        </w:rPr>
        <w:t> </w:t>
      </w:r>
      <w:r>
        <w:rPr>
          <w:i/>
        </w:rPr>
        <w:t>Globalization.</w:t>
      </w:r>
    </w:p>
    <w:p>
      <w:pPr>
        <w:spacing w:line="480" w:lineRule="auto" w:before="0"/>
        <w:ind w:left="160" w:right="119" w:firstLine="0"/>
        <w:jc w:val="both"/>
        <w:rPr>
          <w:sz w:val="24"/>
        </w:rPr>
      </w:pPr>
      <w:r>
        <w:rPr>
          <w:sz w:val="24"/>
        </w:rPr>
        <w:t>Asogwa, F.O. et al, “The Impact of Telecommunication Expenditure on Economic Growth in</w:t>
      </w:r>
      <w:r>
        <w:rPr>
          <w:spacing w:val="1"/>
          <w:sz w:val="24"/>
        </w:rPr>
        <w:t> </w:t>
      </w:r>
      <w:r>
        <w:rPr>
          <w:sz w:val="24"/>
        </w:rPr>
        <w:t>Nigeria‟‟ (2013) Vol. 4 No. 13, </w:t>
      </w:r>
      <w:r>
        <w:rPr>
          <w:i/>
          <w:sz w:val="24"/>
        </w:rPr>
        <w:t>Journal of Economics and Sustainable Development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available</w:t>
      </w:r>
      <w:r>
        <w:rPr>
          <w:spacing w:val="5"/>
          <w:sz w:val="24"/>
        </w:rPr>
        <w:t> </w:t>
      </w:r>
      <w:r>
        <w:rPr>
          <w:sz w:val="24"/>
        </w:rPr>
        <w:t>@</w:t>
      </w:r>
      <w:r>
        <w:rPr>
          <w:spacing w:val="-2"/>
          <w:sz w:val="24"/>
        </w:rPr>
        <w:t> </w:t>
      </w:r>
      <w:hyperlink r:id="rId83">
        <w:r>
          <w:rPr>
            <w:color w:val="0000FF"/>
            <w:sz w:val="24"/>
            <w:u w:val="single" w:color="0000FF"/>
          </w:rPr>
          <w:t>http://www.liste.org</w:t>
        </w:r>
      </w:hyperlink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98" w:top="1340" w:bottom="1180" w:left="1280" w:right="1320"/>
        </w:sectPr>
      </w:pPr>
    </w:p>
    <w:p>
      <w:pPr>
        <w:spacing w:line="480" w:lineRule="auto" w:before="74"/>
        <w:ind w:left="160" w:right="115" w:firstLine="0"/>
        <w:jc w:val="both"/>
        <w:rPr>
          <w:i/>
          <w:sz w:val="24"/>
        </w:rPr>
      </w:pPr>
      <w:r>
        <w:rPr>
          <w:sz w:val="24"/>
        </w:rPr>
        <w:t>Ayinmode, B. O. et al “Evaluation of GSM Radiation Power Density in Three Major Cities of</w:t>
      </w:r>
      <w:r>
        <w:rPr>
          <w:spacing w:val="-57"/>
          <w:sz w:val="24"/>
        </w:rPr>
        <w:t> </w:t>
      </w:r>
      <w:r>
        <w:rPr>
          <w:sz w:val="24"/>
        </w:rPr>
        <w:t>Nigeria”</w:t>
      </w:r>
      <w:r>
        <w:rPr>
          <w:spacing w:val="1"/>
          <w:sz w:val="24"/>
        </w:rPr>
        <w:t> </w:t>
      </w:r>
      <w:r>
        <w:rPr>
          <w:sz w:val="24"/>
        </w:rPr>
        <w:t>(2014)</w:t>
      </w:r>
      <w:r>
        <w:rPr>
          <w:spacing w:val="1"/>
          <w:sz w:val="24"/>
        </w:rPr>
        <w:t> </w:t>
      </w:r>
      <w:r>
        <w:rPr>
          <w:sz w:val="24"/>
        </w:rPr>
        <w:t>Vol.</w:t>
      </w:r>
      <w:r>
        <w:rPr>
          <w:spacing w:val="1"/>
          <w:sz w:val="24"/>
        </w:rPr>
        <w:t> </w:t>
      </w:r>
      <w:r>
        <w:rPr>
          <w:sz w:val="24"/>
        </w:rPr>
        <w:t>8,</w:t>
      </w:r>
      <w:r>
        <w:rPr>
          <w:spacing w:val="1"/>
          <w:sz w:val="24"/>
        </w:rPr>
        <w:t> </w:t>
      </w:r>
      <w:r>
        <w:rPr>
          <w:i/>
          <w:sz w:val="24"/>
        </w:rPr>
        <w:t>Internet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Environment,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Ecological,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Geological,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Geophysical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Engineering.</w:t>
      </w:r>
    </w:p>
    <w:p>
      <w:pPr>
        <w:pStyle w:val="BodyText"/>
        <w:spacing w:line="480" w:lineRule="auto"/>
        <w:ind w:right="124"/>
        <w:jc w:val="both"/>
      </w:pPr>
      <w:r>
        <w:rPr/>
        <w:t>Babalola, C. et al, „‟Development</w:t>
      </w:r>
      <w:r>
        <w:rPr>
          <w:spacing w:val="1"/>
        </w:rPr>
        <w:t> </w:t>
      </w:r>
      <w:r>
        <w:rPr/>
        <w:t>in Nigeria‟s Telecommunications Sector‟‟ (online @</w:t>
      </w:r>
      <w:r>
        <w:rPr>
          <w:spacing w:val="1"/>
        </w:rPr>
        <w:t> </w:t>
      </w:r>
      <w:hyperlink r:id="rId37">
        <w:r>
          <w:rPr>
            <w:color w:val="0000FF"/>
            <w:u w:val="single" w:color="0000FF"/>
          </w:rPr>
          <w:t>http://www.giwa-osagie.com</w:t>
        </w:r>
        <w:r>
          <w:rPr/>
          <w:t>,</w:t>
        </w:r>
      </w:hyperlink>
      <w:r>
        <w:rPr/>
        <w:t>)</w:t>
      </w:r>
      <w:r>
        <w:rPr>
          <w:spacing w:val="2"/>
        </w:rPr>
        <w:t> </w:t>
      </w:r>
      <w:r>
        <w:rPr/>
        <w:t>also</w:t>
      </w:r>
      <w:r>
        <w:rPr>
          <w:spacing w:val="5"/>
        </w:rPr>
        <w:t> </w:t>
      </w:r>
      <w:r>
        <w:rPr/>
        <w:t>available</w:t>
      </w:r>
      <w:r>
        <w:rPr>
          <w:spacing w:val="5"/>
        </w:rPr>
        <w:t> </w:t>
      </w:r>
      <w:r>
        <w:rPr/>
        <w:t>@</w:t>
      </w:r>
      <w:r>
        <w:rPr>
          <w:spacing w:val="-4"/>
        </w:rPr>
        <w:t> </w:t>
      </w:r>
      <w:hyperlink r:id="rId38">
        <w:r>
          <w:rPr/>
          <w:t>http://www.werksman.co.za</w:t>
        </w:r>
      </w:hyperlink>
    </w:p>
    <w:p>
      <w:pPr>
        <w:pStyle w:val="BodyText"/>
        <w:tabs>
          <w:tab w:pos="2386" w:val="left" w:leader="none"/>
          <w:tab w:pos="3812" w:val="left" w:leader="none"/>
          <w:tab w:pos="5194" w:val="left" w:leader="none"/>
          <w:tab w:pos="7396" w:val="left" w:leader="none"/>
          <w:tab w:pos="9013" w:val="left" w:leader="none"/>
        </w:tabs>
        <w:spacing w:line="480" w:lineRule="auto" w:before="1"/>
        <w:ind w:right="115"/>
        <w:jc w:val="both"/>
      </w:pPr>
      <w:r>
        <w:rPr/>
        <w:t>Bamodu G,</w:t>
      </w:r>
      <w:r>
        <w:rPr>
          <w:spacing w:val="60"/>
        </w:rPr>
        <w:t> </w:t>
      </w:r>
      <w:r>
        <w:rPr/>
        <w:t>“Information and Communications Technology and E-Commerce: Challenges</w:t>
      </w:r>
      <w:r>
        <w:rPr>
          <w:spacing w:val="1"/>
        </w:rPr>
        <w:t> </w:t>
      </w:r>
      <w:r>
        <w:rPr/>
        <w:t>and Opportunities for the Nigerian legal System and Judiciary” 2 (2004) </w:t>
      </w:r>
      <w:r>
        <w:rPr>
          <w:i/>
        </w:rPr>
        <w:t>The Journal of</w:t>
      </w:r>
      <w:r>
        <w:rPr>
          <w:i/>
          <w:spacing w:val="1"/>
        </w:rPr>
        <w:t> </w:t>
      </w:r>
      <w:r>
        <w:rPr>
          <w:i/>
        </w:rPr>
        <w:t>Information,</w:t>
        <w:tab/>
        <w:t>Law</w:t>
        <w:tab/>
        <w:t>and</w:t>
        <w:tab/>
        <w:t>Technology</w:t>
      </w:r>
      <w:r>
        <w:rPr/>
        <w:t>,</w:t>
        <w:tab/>
        <w:t>online</w:t>
        <w:tab/>
        <w:t>at</w:t>
      </w:r>
      <w:r>
        <w:rPr>
          <w:spacing w:val="-58"/>
        </w:rPr>
        <w:t> </w:t>
      </w:r>
      <w:hyperlink r:id="rId27">
        <w:r>
          <w:rPr>
            <w:color w:val="0000FF"/>
            <w:u w:val="single" w:color="0000FF"/>
          </w:rPr>
          <w:t>http://www2.warwick.ac.uk/fac/soc/law/elj/jilt/2004_2/bamodu/</w:t>
        </w:r>
        <w:r>
          <w:rPr/>
          <w:t>.</w:t>
        </w:r>
      </w:hyperlink>
    </w:p>
    <w:p>
      <w:pPr>
        <w:spacing w:line="480" w:lineRule="auto" w:before="1"/>
        <w:ind w:left="160" w:right="125" w:firstLine="0"/>
        <w:jc w:val="both"/>
        <w:rPr>
          <w:sz w:val="24"/>
        </w:rPr>
      </w:pPr>
      <w:r>
        <w:rPr>
          <w:sz w:val="24"/>
        </w:rPr>
        <w:t>Benyehlef and Fabien, „‟</w:t>
      </w:r>
      <w:r>
        <w:rPr>
          <w:i/>
          <w:sz w:val="24"/>
        </w:rPr>
        <w:t>Online Consumer Dispute Resolution: a narrative around and 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example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postmodern law</w:t>
      </w:r>
      <w:r>
        <w:rPr>
          <w:sz w:val="24"/>
        </w:rPr>
        <w:t>‟‟</w:t>
      </w:r>
      <w:r>
        <w:rPr>
          <w:spacing w:val="-4"/>
          <w:sz w:val="24"/>
        </w:rPr>
        <w:t> </w:t>
      </w:r>
      <w:r>
        <w:rPr>
          <w:sz w:val="24"/>
        </w:rPr>
        <w:t>2005</w:t>
      </w:r>
      <w:r>
        <w:rPr>
          <w:spacing w:val="-1"/>
          <w:sz w:val="24"/>
        </w:rPr>
        <w:t> </w:t>
      </w:r>
      <w:r>
        <w:rPr>
          <w:sz w:val="24"/>
        </w:rPr>
        <w:t>available</w:t>
      </w:r>
      <w:r>
        <w:rPr>
          <w:spacing w:val="-1"/>
          <w:sz w:val="24"/>
        </w:rPr>
        <w:t> </w:t>
      </w:r>
      <w:r>
        <w:rPr>
          <w:sz w:val="24"/>
        </w:rPr>
        <w:t>@</w:t>
      </w:r>
      <w:r>
        <w:rPr>
          <w:spacing w:val="1"/>
          <w:sz w:val="24"/>
        </w:rPr>
        <w:t> </w:t>
      </w:r>
      <w:hyperlink r:id="rId81">
        <w:r>
          <w:rPr>
            <w:color w:val="0000FF"/>
            <w:sz w:val="24"/>
            <w:u w:val="single" w:color="0000FF"/>
          </w:rPr>
          <w:t>http://www.lex-electronica.org</w:t>
        </w:r>
      </w:hyperlink>
      <w:r>
        <w:rPr>
          <w:sz w:val="24"/>
        </w:rPr>
        <w:t>.</w:t>
      </w:r>
    </w:p>
    <w:p>
      <w:pPr>
        <w:spacing w:line="480" w:lineRule="auto" w:before="0"/>
        <w:ind w:left="160" w:right="113" w:firstLine="0"/>
        <w:jc w:val="both"/>
        <w:rPr>
          <w:sz w:val="24"/>
        </w:rPr>
      </w:pPr>
      <w:r>
        <w:rPr>
          <w:sz w:val="24"/>
        </w:rPr>
        <w:t>Datta, D. “Telecommunication Networking” (2015) </w:t>
      </w:r>
      <w:r>
        <w:rPr>
          <w:i/>
          <w:sz w:val="24"/>
        </w:rPr>
        <w:t>Journal of Information Technology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Resources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Sustainable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Development,</w:t>
      </w:r>
      <w:r>
        <w:rPr>
          <w:i/>
          <w:spacing w:val="1"/>
          <w:sz w:val="24"/>
        </w:rPr>
        <w:t> </w:t>
      </w:r>
      <w:r>
        <w:rPr>
          <w:sz w:val="24"/>
        </w:rPr>
        <w:t>available</w:t>
      </w:r>
      <w:r>
        <w:rPr>
          <w:spacing w:val="1"/>
          <w:sz w:val="24"/>
        </w:rPr>
        <w:t> </w:t>
      </w:r>
      <w:r>
        <w:rPr>
          <w:sz w:val="24"/>
        </w:rPr>
        <w:t>online</w:t>
      </w:r>
      <w:r>
        <w:rPr>
          <w:spacing w:val="1"/>
          <w:sz w:val="24"/>
        </w:rPr>
        <w:t> </w:t>
      </w:r>
      <w:r>
        <w:rPr>
          <w:sz w:val="24"/>
        </w:rPr>
        <w:t>@</w:t>
      </w:r>
      <w:r>
        <w:rPr>
          <w:spacing w:val="1"/>
          <w:sz w:val="24"/>
        </w:rPr>
        <w:t> </w:t>
      </w:r>
      <w:hyperlink r:id="rId45">
        <w:r>
          <w:rPr>
            <w:color w:val="0000FF"/>
            <w:sz w:val="24"/>
            <w:u w:val="single" w:color="0000FF"/>
          </w:rPr>
          <w:t>http://www.eolss.net/sample-chapters/c15/e1-25-01-18pdf</w:t>
        </w:r>
      </w:hyperlink>
    </w:p>
    <w:p>
      <w:pPr>
        <w:pStyle w:val="BodyText"/>
        <w:spacing w:line="480" w:lineRule="auto" w:before="1"/>
        <w:ind w:right="114"/>
        <w:jc w:val="both"/>
      </w:pPr>
      <w:r>
        <w:rPr/>
        <w:t>Dr.</w:t>
      </w:r>
      <w:r>
        <w:rPr>
          <w:spacing w:val="1"/>
        </w:rPr>
        <w:t> </w:t>
      </w:r>
      <w:r>
        <w:rPr/>
        <w:t>G.A.</w:t>
      </w:r>
      <w:r>
        <w:rPr>
          <w:spacing w:val="1"/>
        </w:rPr>
        <w:t> </w:t>
      </w:r>
      <w:r>
        <w:rPr/>
        <w:t>Alabi:</w:t>
      </w:r>
      <w:r>
        <w:rPr>
          <w:spacing w:val="1"/>
        </w:rPr>
        <w:t> </w:t>
      </w:r>
      <w:r>
        <w:rPr/>
        <w:t>Telecommunications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Pennsylvania</w:t>
      </w:r>
      <w:r>
        <w:rPr>
          <w:spacing w:val="60"/>
        </w:rPr>
        <w:t> </w:t>
      </w:r>
      <w:r>
        <w:rPr/>
        <w:t>-</w:t>
      </w:r>
      <w:r>
        <w:rPr>
          <w:spacing w:val="60"/>
        </w:rPr>
        <w:t> </w:t>
      </w:r>
      <w:r>
        <w:rPr/>
        <w:t>African</w:t>
      </w:r>
      <w:r>
        <w:rPr>
          <w:spacing w:val="1"/>
        </w:rPr>
        <w:t> </w:t>
      </w:r>
      <w:r>
        <w:rPr/>
        <w:t>Studies</w:t>
      </w:r>
      <w:r>
        <w:rPr>
          <w:spacing w:val="-1"/>
        </w:rPr>
        <w:t> </w:t>
      </w:r>
      <w:r>
        <w:rPr/>
        <w:t>Center</w:t>
      </w:r>
    </w:p>
    <w:p>
      <w:pPr>
        <w:pStyle w:val="BodyText"/>
        <w:spacing w:line="480" w:lineRule="auto"/>
        <w:ind w:right="124"/>
        <w:jc w:val="both"/>
      </w:pPr>
      <w:r>
        <w:rPr/>
        <w:t>Fink, C., Mattoo, A. &amp; Rathindran, R., “An Assessment of Telecommunication Reforms in</w:t>
      </w:r>
      <w:r>
        <w:rPr>
          <w:spacing w:val="1"/>
        </w:rPr>
        <w:t> </w:t>
      </w:r>
      <w:r>
        <w:rPr/>
        <w:t>Developing Countries‟‟ (2002), Policy Research Working paper 2909, The World Bank</w:t>
      </w:r>
      <w:r>
        <w:rPr>
          <w:spacing w:val="1"/>
        </w:rPr>
        <w:t> </w:t>
      </w:r>
      <w:r>
        <w:rPr/>
        <w:t>Development</w:t>
      </w:r>
      <w:r>
        <w:rPr>
          <w:spacing w:val="6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Group</w:t>
      </w:r>
    </w:p>
    <w:p>
      <w:pPr>
        <w:pStyle w:val="BodyText"/>
        <w:spacing w:line="480" w:lineRule="auto" w:before="1"/>
        <w:ind w:right="112"/>
        <w:jc w:val="both"/>
        <w:rPr>
          <w:i/>
        </w:rPr>
      </w:pPr>
      <w:r>
        <w:rPr/>
        <w:t>Halpern M &amp; Mehrotra A, “From International Treaties to Internet Norms: The Evolution of</w:t>
      </w:r>
      <w:r>
        <w:rPr>
          <w:spacing w:val="1"/>
        </w:rPr>
        <w:t> </w:t>
      </w:r>
      <w:r>
        <w:rPr/>
        <w:t>International Trademark Disputes in the Internet Age”, 21(2000), </w:t>
      </w:r>
      <w:r>
        <w:rPr>
          <w:i/>
        </w:rPr>
        <w:t>Journal of International</w:t>
      </w:r>
      <w:r>
        <w:rPr>
          <w:i/>
          <w:spacing w:val="1"/>
        </w:rPr>
        <w:t> </w:t>
      </w:r>
      <w:r>
        <w:rPr>
          <w:i/>
        </w:rPr>
        <w:t>Economics.</w:t>
      </w:r>
    </w:p>
    <w:p>
      <w:pPr>
        <w:pStyle w:val="BodyText"/>
        <w:spacing w:line="480" w:lineRule="auto"/>
        <w:ind w:right="120"/>
        <w:jc w:val="both"/>
      </w:pPr>
      <w:r>
        <w:rPr/>
        <w:t>Ijewere,</w:t>
      </w:r>
      <w:r>
        <w:rPr>
          <w:spacing w:val="1"/>
        </w:rPr>
        <w:t> </w:t>
      </w:r>
      <w:r>
        <w:rPr/>
        <w:t>A.A.</w:t>
      </w:r>
      <w:r>
        <w:rPr>
          <w:spacing w:val="1"/>
        </w:rPr>
        <w:t> </w:t>
      </w:r>
      <w:r>
        <w:rPr/>
        <w:t>and Gbandi E.C,</w:t>
      </w:r>
      <w:r>
        <w:rPr>
          <w:spacing w:val="1"/>
        </w:rPr>
        <w:t> </w:t>
      </w:r>
      <w:r>
        <w:rPr/>
        <w:t>“Telecommunication Reform in Nigeria:</w:t>
      </w:r>
      <w:r>
        <w:rPr>
          <w:spacing w:val="1"/>
        </w:rPr>
        <w:t> </w:t>
      </w:r>
      <w:r>
        <w:rPr/>
        <w:t>The Marketing</w:t>
      </w:r>
      <w:r>
        <w:rPr>
          <w:spacing w:val="1"/>
        </w:rPr>
        <w:t> </w:t>
      </w:r>
      <w:r>
        <w:rPr/>
        <w:t>Challenges‟‟ (2012) 10 </w:t>
      </w:r>
      <w:r>
        <w:rPr>
          <w:i/>
        </w:rPr>
        <w:t>Journal of Research in Development</w:t>
      </w:r>
      <w:r>
        <w:rPr/>
        <w:t>, pp 193 – 197. Also available</w:t>
      </w:r>
      <w:r>
        <w:rPr>
          <w:spacing w:val="1"/>
        </w:rPr>
        <w:t> </w:t>
      </w:r>
      <w:r>
        <w:rPr/>
        <w:t>online @</w:t>
      </w:r>
      <w:r>
        <w:rPr>
          <w:spacing w:val="3"/>
        </w:rPr>
        <w:t> </w:t>
      </w:r>
      <w:hyperlink r:id="rId10">
        <w:r>
          <w:rPr>
            <w:color w:val="0000FF"/>
            <w:u w:val="single" w:color="0000FF"/>
          </w:rPr>
          <w:t>http://www.ajol.info/journal/jorind</w:t>
        </w:r>
      </w:hyperlink>
    </w:p>
    <w:p>
      <w:pPr>
        <w:spacing w:after="0" w:line="480" w:lineRule="auto"/>
        <w:jc w:val="both"/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  <w:ind w:right="115"/>
        <w:jc w:val="both"/>
      </w:pPr>
      <w:r>
        <w:rPr/>
        <w:t>Isabona, J. “Harnessing Telecommunications Revolution in Nigeria: A case study‟‟ Wireless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Mobile</w:t>
      </w:r>
      <w:r>
        <w:rPr>
          <w:spacing w:val="1"/>
        </w:rPr>
        <w:t> </w:t>
      </w:r>
      <w:r>
        <w:rPr/>
        <w:t>Technologies</w:t>
      </w:r>
      <w:r>
        <w:rPr>
          <w:spacing w:val="1"/>
        </w:rPr>
        <w:t> </w:t>
      </w:r>
      <w:r>
        <w:rPr/>
        <w:t>1,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(2013):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(online</w:t>
      </w:r>
      <w:r>
        <w:rPr>
          <w:spacing w:val="1"/>
        </w:rPr>
        <w:t> </w:t>
      </w:r>
      <w:r>
        <w:rPr/>
        <w:t>@</w:t>
      </w:r>
      <w:r>
        <w:rPr>
          <w:spacing w:val="1"/>
        </w:rPr>
        <w:t> </w:t>
      </w:r>
      <w:hyperlink r:id="rId84">
        <w:r>
          <w:rPr>
            <w:color w:val="0000FF"/>
            <w:u w:val="single" w:color="0000FF"/>
          </w:rPr>
          <w:t>http://www.purs.scipub.com/wmt/1/14</w:t>
        </w:r>
      </w:hyperlink>
      <w:r>
        <w:rPr/>
        <w:t>)</w:t>
      </w:r>
    </w:p>
    <w:p>
      <w:pPr>
        <w:pStyle w:val="BodyText"/>
        <w:spacing w:line="480" w:lineRule="auto"/>
        <w:ind w:right="130"/>
        <w:jc w:val="both"/>
      </w:pPr>
      <w:r>
        <w:rPr/>
        <w:t>Lawal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“Challenges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Development: The Role of Nigerian Communication Commission in National Economic</w:t>
      </w:r>
      <w:r>
        <w:rPr>
          <w:spacing w:val="1"/>
        </w:rPr>
        <w:t> </w:t>
      </w:r>
      <w:r>
        <w:rPr/>
        <w:t>Development”</w:t>
      </w:r>
      <w:r>
        <w:rPr>
          <w:spacing w:val="-2"/>
        </w:rPr>
        <w:t> </w:t>
      </w:r>
      <w:r>
        <w:rPr/>
        <w:t>(2014)</w:t>
      </w:r>
      <w:r>
        <w:rPr>
          <w:spacing w:val="1"/>
        </w:rPr>
        <w:t> </w:t>
      </w:r>
      <w:r>
        <w:rPr/>
        <w:t>available</w:t>
      </w:r>
      <w:r>
        <w:rPr>
          <w:spacing w:val="-2"/>
        </w:rPr>
        <w:t> </w:t>
      </w:r>
      <w:r>
        <w:rPr/>
        <w:t>online</w:t>
      </w:r>
      <w:r>
        <w:rPr>
          <w:spacing w:val="4"/>
        </w:rPr>
        <w:t> </w:t>
      </w:r>
      <w:r>
        <w:rPr/>
        <w:t>@</w:t>
      </w:r>
      <w:r>
        <w:rPr>
          <w:spacing w:val="-1"/>
        </w:rPr>
        <w:t> </w:t>
      </w:r>
      <w:hyperlink r:id="rId33">
        <w:r>
          <w:rPr/>
          <w:t>http://www.ssvn.com/abstract/pdf=2485081.</w:t>
        </w:r>
      </w:hyperlink>
    </w:p>
    <w:p>
      <w:pPr>
        <w:pStyle w:val="BodyText"/>
        <w:spacing w:line="480" w:lineRule="auto" w:before="1"/>
        <w:ind w:right="123"/>
        <w:jc w:val="both"/>
        <w:rPr>
          <w:i/>
        </w:rPr>
      </w:pPr>
      <w:r>
        <w:rPr/>
        <w:t>Li, W. &amp; Xu, L. C., “The Impact of Privatisation and Competition in the Telecommunication</w:t>
      </w:r>
      <w:r>
        <w:rPr>
          <w:spacing w:val="1"/>
        </w:rPr>
        <w:t> </w:t>
      </w:r>
      <w:r>
        <w:rPr/>
        <w:t>Sector</w:t>
      </w:r>
      <w:r>
        <w:rPr>
          <w:spacing w:val="-4"/>
        </w:rPr>
        <w:t> </w:t>
      </w:r>
      <w:r>
        <w:rPr/>
        <w:t>Around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World‟‟</w:t>
      </w:r>
      <w:r>
        <w:rPr>
          <w:spacing w:val="-3"/>
        </w:rPr>
        <w:t> </w:t>
      </w:r>
      <w:r>
        <w:rPr/>
        <w:t>(2004) 47</w:t>
      </w:r>
      <w:r>
        <w:rPr>
          <w:spacing w:val="-5"/>
        </w:rPr>
        <w:t> </w:t>
      </w:r>
      <w:r>
        <w:rPr/>
        <w:t>(2),</w:t>
      </w:r>
      <w:r>
        <w:rPr>
          <w:spacing w:val="-3"/>
        </w:rPr>
        <w:t> </w:t>
      </w:r>
      <w:r>
        <w:rPr/>
        <w:t>1</w:t>
      </w:r>
      <w:r>
        <w:rPr>
          <w:spacing w:val="6"/>
        </w:rPr>
        <w:t> </w:t>
      </w:r>
      <w:r>
        <w:rPr/>
        <w:t>–</w:t>
      </w:r>
      <w:r>
        <w:rPr>
          <w:spacing w:val="-6"/>
        </w:rPr>
        <w:t> </w:t>
      </w:r>
      <w:r>
        <w:rPr/>
        <w:t>36</w:t>
      </w:r>
      <w:r>
        <w:rPr>
          <w:spacing w:val="-5"/>
        </w:rPr>
        <w:t> </w:t>
      </w:r>
      <w:r>
        <w:rPr>
          <w:i/>
        </w:rPr>
        <w:t>The</w:t>
      </w:r>
      <w:r>
        <w:rPr>
          <w:i/>
          <w:spacing w:val="-1"/>
        </w:rPr>
        <w:t> </w:t>
      </w:r>
      <w:r>
        <w:rPr>
          <w:i/>
        </w:rPr>
        <w:t>Journal of</w:t>
      </w:r>
      <w:r>
        <w:rPr>
          <w:i/>
          <w:spacing w:val="-1"/>
        </w:rPr>
        <w:t> </w:t>
      </w:r>
      <w:r>
        <w:rPr>
          <w:i/>
        </w:rPr>
        <w:t>Law</w:t>
      </w:r>
      <w:r>
        <w:rPr>
          <w:i/>
          <w:spacing w:val="-11"/>
        </w:rPr>
        <w:t> </w:t>
      </w:r>
      <w:r>
        <w:rPr>
          <w:i/>
        </w:rPr>
        <w:t>and</w:t>
      </w:r>
      <w:r>
        <w:rPr>
          <w:i/>
          <w:spacing w:val="-1"/>
        </w:rPr>
        <w:t> </w:t>
      </w:r>
      <w:r>
        <w:rPr>
          <w:i/>
        </w:rPr>
        <w:t>Economics</w:t>
      </w:r>
    </w:p>
    <w:p>
      <w:pPr>
        <w:pStyle w:val="BodyText"/>
        <w:spacing w:line="480" w:lineRule="auto" w:before="1"/>
        <w:ind w:right="117"/>
        <w:jc w:val="both"/>
      </w:pPr>
      <w:r>
        <w:rPr/>
        <w:t>Longe, O.B. &amp; Chiemeke, S. C., Cyber Crime and Criminality in Nigeria – What Roles are</w:t>
      </w:r>
      <w:r>
        <w:rPr>
          <w:spacing w:val="1"/>
        </w:rPr>
        <w:t> </w:t>
      </w:r>
      <w:r>
        <w:rPr/>
        <w:t>Internet Access Points is playing? </w:t>
      </w:r>
      <w:r>
        <w:rPr>
          <w:i/>
        </w:rPr>
        <w:t>European Journal of Social Sciences </w:t>
      </w:r>
      <w:r>
        <w:rPr/>
        <w:t>– Volume 6, Number</w:t>
      </w:r>
      <w:r>
        <w:rPr>
          <w:spacing w:val="1"/>
        </w:rPr>
        <w:t> </w:t>
      </w:r>
      <w:r>
        <w:rPr/>
        <w:t>4(2008)</w:t>
      </w:r>
      <w:r>
        <w:rPr>
          <w:spacing w:val="2"/>
        </w:rPr>
        <w:t> </w:t>
      </w:r>
      <w:r>
        <w:rPr/>
        <w:t>132-139</w:t>
      </w:r>
    </w:p>
    <w:p>
      <w:pPr>
        <w:pStyle w:val="BodyText"/>
        <w:spacing w:line="480" w:lineRule="auto"/>
        <w:ind w:right="130"/>
        <w:jc w:val="both"/>
      </w:pPr>
      <w:r>
        <w:rPr/>
        <w:t>Mowete,</w:t>
      </w:r>
      <w:r>
        <w:rPr>
          <w:spacing w:val="1"/>
        </w:rPr>
        <w:t> </w:t>
      </w:r>
      <w:r>
        <w:rPr/>
        <w:t>A.I.,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“Telecommunications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Review:</w:t>
      </w:r>
      <w:r>
        <w:rPr>
          <w:spacing w:val="1"/>
        </w:rPr>
        <w:t> </w:t>
      </w:r>
      <w:r>
        <w:rPr/>
        <w:t>A supply Side</w:t>
      </w:r>
      <w:r>
        <w:rPr>
          <w:spacing w:val="1"/>
        </w:rPr>
        <w:t> </w:t>
      </w:r>
      <w:r>
        <w:rPr/>
        <w:t>Analysis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Policy</w:t>
      </w:r>
      <w:r>
        <w:rPr>
          <w:spacing w:val="-5"/>
        </w:rPr>
        <w:t> </w:t>
      </w:r>
      <w:r>
        <w:rPr/>
        <w:t>Outcomes‟‟</w:t>
      </w:r>
      <w:r>
        <w:rPr>
          <w:spacing w:val="-4"/>
        </w:rPr>
        <w:t> </w:t>
      </w:r>
      <w:r>
        <w:rPr/>
        <w:t>(online</w:t>
      </w:r>
      <w:r>
        <w:rPr>
          <w:spacing w:val="4"/>
        </w:rPr>
        <w:t> </w:t>
      </w:r>
      <w:r>
        <w:rPr/>
        <w:t>@</w:t>
      </w:r>
      <w:r>
        <w:rPr>
          <w:spacing w:val="-5"/>
        </w:rPr>
        <w:t> </w:t>
      </w:r>
      <w:r>
        <w:rPr/>
        <w:t>http://www.research</w:t>
      </w:r>
      <w:r>
        <w:rPr>
          <w:spacing w:val="3"/>
        </w:rPr>
        <w:t> </w:t>
      </w:r>
      <w:r>
        <w:rPr/>
        <w:t>ICTafrica.net)</w:t>
      </w:r>
    </w:p>
    <w:p>
      <w:pPr>
        <w:pStyle w:val="BodyText"/>
        <w:spacing w:line="480" w:lineRule="auto"/>
        <w:ind w:right="125"/>
        <w:jc w:val="both"/>
      </w:pPr>
      <w:r>
        <w:rPr/>
        <w:t>Nwaulune,</w:t>
      </w:r>
      <w:r>
        <w:rPr>
          <w:spacing w:val="1"/>
        </w:rPr>
        <w:t> </w:t>
      </w:r>
      <w:r>
        <w:rPr/>
        <w:t>A.K.,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Communications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Co-ordination/Allocation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Satellite</w:t>
      </w:r>
      <w:r>
        <w:rPr>
          <w:spacing w:val="1"/>
        </w:rPr>
        <w:t> </w:t>
      </w:r>
      <w:r>
        <w:rPr/>
        <w:t>Communication”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presented at the NASRDA‟S stakeholders meeting by head spectrum administration NCC</w:t>
      </w:r>
      <w:r>
        <w:rPr>
          <w:spacing w:val="1"/>
        </w:rPr>
        <w:t> </w:t>
      </w:r>
      <w:r>
        <w:rPr/>
        <w:t>(online @</w:t>
      </w:r>
      <w:r>
        <w:rPr>
          <w:spacing w:val="2"/>
        </w:rPr>
        <w:t> </w:t>
      </w:r>
      <w:hyperlink r:id="rId39">
        <w:r>
          <w:rPr>
            <w:color w:val="0000FF"/>
            <w:u w:val="single" w:color="0000FF"/>
          </w:rPr>
          <w:t>http://www.nasrda.gov.ng/stakeholdersmeeting/satellite</w:t>
        </w:r>
      </w:hyperlink>
      <w:r>
        <w:rPr/>
        <w:t>)</w:t>
      </w:r>
    </w:p>
    <w:p>
      <w:pPr>
        <w:pStyle w:val="BodyText"/>
        <w:spacing w:before="203"/>
        <w:jc w:val="both"/>
      </w:pPr>
      <w:r>
        <w:rPr/>
        <w:t>Obayemi,</w:t>
      </w:r>
      <w:r>
        <w:rPr>
          <w:spacing w:val="1"/>
        </w:rPr>
        <w:t> </w:t>
      </w:r>
      <w:r>
        <w:rPr/>
        <w:t>O.K.</w:t>
      </w:r>
      <w:r>
        <w:rPr>
          <w:spacing w:val="5"/>
        </w:rPr>
        <w:t> </w:t>
      </w:r>
      <w:r>
        <w:rPr/>
        <w:t>“Competition 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Nigeria</w:t>
      </w:r>
      <w:r>
        <w:rPr>
          <w:spacing w:val="-2"/>
        </w:rPr>
        <w:t> </w:t>
      </w:r>
      <w:r>
        <w:rPr/>
        <w:t>Telecommunication</w:t>
      </w:r>
      <w:r>
        <w:rPr>
          <w:spacing w:val="-5"/>
        </w:rPr>
        <w:t> </w:t>
      </w:r>
      <w:r>
        <w:rPr/>
        <w:t>Industry”</w:t>
      </w:r>
      <w:r>
        <w:rPr>
          <w:spacing w:val="-2"/>
        </w:rPr>
        <w:t> </w:t>
      </w:r>
      <w:r>
        <w:rPr/>
        <w:t>(2014) V01.5,</w:t>
      </w:r>
      <w:r>
        <w:rPr>
          <w:spacing w:val="1"/>
        </w:rPr>
        <w:t> </w:t>
      </w:r>
      <w:r>
        <w:rPr/>
        <w:t>283</w:t>
      </w:r>
    </w:p>
    <w:p>
      <w:pPr>
        <w:pStyle w:val="BodyText"/>
        <w:spacing w:before="7"/>
        <w:ind w:left="0"/>
        <w:rPr>
          <w:sz w:val="23"/>
        </w:rPr>
      </w:pPr>
    </w:p>
    <w:p>
      <w:pPr>
        <w:tabs>
          <w:tab w:pos="1466" w:val="left" w:leader="none"/>
          <w:tab w:pos="2963" w:val="left" w:leader="none"/>
          <w:tab w:pos="4173" w:val="left" w:leader="none"/>
          <w:tab w:pos="5685" w:val="left" w:leader="none"/>
          <w:tab w:pos="7295" w:val="left" w:leader="none"/>
          <w:tab w:pos="8965" w:val="left" w:leader="none"/>
        </w:tabs>
        <w:spacing w:line="480" w:lineRule="auto" w:before="0"/>
        <w:ind w:left="160" w:right="115" w:firstLine="0"/>
        <w:jc w:val="both"/>
        <w:rPr>
          <w:sz w:val="24"/>
        </w:rPr>
      </w:pPr>
      <w:r>
        <w:rPr>
          <w:sz w:val="24"/>
        </w:rPr>
        <w:t>-297,</w:t>
        <w:tab/>
      </w:r>
      <w:r>
        <w:rPr>
          <w:i/>
          <w:sz w:val="24"/>
        </w:rPr>
        <w:t>Beijing</w:t>
        <w:tab/>
        <w:t>Law</w:t>
        <w:tab/>
        <w:t>Reform</w:t>
        <w:tab/>
        <w:t>Journal</w:t>
      </w:r>
      <w:r>
        <w:rPr>
          <w:sz w:val="24"/>
        </w:rPr>
        <w:t>,</w:t>
        <w:tab/>
        <w:t>available</w:t>
        <w:tab/>
        <w:t>@</w:t>
      </w:r>
      <w:r>
        <w:rPr>
          <w:spacing w:val="-58"/>
          <w:sz w:val="24"/>
        </w:rPr>
        <w:t> </w:t>
      </w:r>
      <w:hyperlink r:id="rId85">
        <w:r>
          <w:rPr>
            <w:color w:val="0000FF"/>
            <w:sz w:val="24"/>
            <w:u w:val="single" w:color="0000FF"/>
          </w:rPr>
          <w:t>http://www.dx.doi.Org/10.4236/b/v.2014.54027</w:t>
        </w:r>
      </w:hyperlink>
    </w:p>
    <w:p>
      <w:pPr>
        <w:pStyle w:val="BodyText"/>
        <w:spacing w:line="480" w:lineRule="auto"/>
        <w:ind w:left="881" w:right="117" w:hanging="721"/>
        <w:jc w:val="both"/>
      </w:pPr>
      <w:r>
        <w:rPr/>
        <w:t>Obutte, P. C. “ICT Laws in Nigeria: Planning and Regulating a Societal Journey into the</w:t>
      </w:r>
      <w:r>
        <w:rPr>
          <w:spacing w:val="1"/>
        </w:rPr>
        <w:t> </w:t>
      </w:r>
      <w:r>
        <w:rPr/>
        <w:t>Future”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Vol.17,</w:t>
      </w:r>
      <w:r>
        <w:rPr>
          <w:spacing w:val="1"/>
        </w:rPr>
        <w:t> </w:t>
      </w:r>
      <w:r>
        <w:rPr/>
        <w:t>ISSN</w:t>
      </w:r>
      <w:r>
        <w:rPr>
          <w:spacing w:val="1"/>
        </w:rPr>
        <w:t> </w:t>
      </w:r>
      <w:r>
        <w:rPr/>
        <w:t>1727–3781,</w:t>
      </w:r>
      <w:r>
        <w:rPr>
          <w:spacing w:val="1"/>
        </w:rPr>
        <w:t> </w:t>
      </w:r>
      <w:r>
        <w:rPr>
          <w:i/>
        </w:rPr>
        <w:t>Potchefstroom</w:t>
      </w:r>
      <w:r>
        <w:rPr>
          <w:i/>
          <w:spacing w:val="1"/>
        </w:rPr>
        <w:t> </w:t>
      </w:r>
      <w:r>
        <w:rPr>
          <w:i/>
        </w:rPr>
        <w:t>Electronic</w:t>
      </w:r>
      <w:r>
        <w:rPr>
          <w:i/>
          <w:spacing w:val="1"/>
        </w:rPr>
        <w:t> </w:t>
      </w:r>
      <w:r>
        <w:rPr>
          <w:i/>
        </w:rPr>
        <w:t>Law Journal</w:t>
      </w:r>
      <w:r>
        <w:rPr>
          <w:i/>
          <w:spacing w:val="1"/>
        </w:rPr>
        <w:t> </w:t>
      </w:r>
      <w:hyperlink r:id="rId31">
        <w:r>
          <w:rPr>
            <w:color w:val="0000FF"/>
            <w:u w:val="single" w:color="0000FF"/>
          </w:rPr>
          <w:t>http://dx.org/10.4314/pelj</w:t>
        </w:r>
        <w:r>
          <w:rPr/>
          <w:t>.</w:t>
        </w:r>
      </w:hyperlink>
      <w:r>
        <w:rPr/>
        <w:t>V17i1,</w:t>
      </w:r>
      <w:r>
        <w:rPr>
          <w:spacing w:val="3"/>
        </w:rPr>
        <w:t> </w:t>
      </w:r>
      <w:r>
        <w:rPr/>
        <w:t>102014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1280" w:right="1320"/>
        </w:sectPr>
      </w:pPr>
    </w:p>
    <w:p>
      <w:pPr>
        <w:spacing w:line="480" w:lineRule="auto" w:before="74"/>
        <w:ind w:left="881" w:right="115" w:hanging="721"/>
        <w:jc w:val="both"/>
        <w:rPr>
          <w:i/>
          <w:sz w:val="24"/>
        </w:rPr>
      </w:pPr>
      <w:r>
        <w:rPr>
          <w:sz w:val="24"/>
        </w:rPr>
        <w:t>Ogboru,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“NESREA and</w:t>
      </w:r>
      <w:r>
        <w:rPr>
          <w:spacing w:val="1"/>
          <w:sz w:val="24"/>
        </w:rPr>
        <w:t> </w:t>
      </w:r>
      <w:r>
        <w:rPr>
          <w:sz w:val="24"/>
        </w:rPr>
        <w:t>NCC Regulations on Telecommunication Masts:</w:t>
      </w:r>
      <w:r>
        <w:rPr>
          <w:spacing w:val="60"/>
          <w:sz w:val="24"/>
        </w:rPr>
        <w:t> </w:t>
      </w:r>
      <w:r>
        <w:rPr>
          <w:sz w:val="24"/>
        </w:rPr>
        <w:t>Implementing</w:t>
      </w:r>
      <w:r>
        <w:rPr>
          <w:spacing w:val="1"/>
          <w:sz w:val="24"/>
        </w:rPr>
        <w:t> </w:t>
      </w:r>
      <w:r>
        <w:rPr>
          <w:sz w:val="24"/>
        </w:rPr>
        <w:t>the Precautionary Principe” (2015) Vol. 5. 155.1 </w:t>
      </w:r>
      <w:r>
        <w:rPr>
          <w:i/>
          <w:sz w:val="24"/>
        </w:rPr>
        <w:t>Journal of Sustainable 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Policy.</w:t>
      </w:r>
    </w:p>
    <w:p>
      <w:pPr>
        <w:pStyle w:val="BodyText"/>
        <w:tabs>
          <w:tab w:pos="2315" w:val="left" w:leader="none"/>
          <w:tab w:pos="5649" w:val="left" w:leader="none"/>
          <w:tab w:pos="8615" w:val="left" w:leader="none"/>
        </w:tabs>
        <w:spacing w:line="480" w:lineRule="auto"/>
        <w:ind w:right="115"/>
      </w:pPr>
      <w:r>
        <w:rPr/>
        <w:t>Oki,</w:t>
      </w:r>
      <w:r>
        <w:rPr>
          <w:spacing w:val="21"/>
        </w:rPr>
        <w:t> </w:t>
      </w:r>
      <w:r>
        <w:rPr/>
        <w:t>P.T.”Regulating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Pricing</w:t>
      </w:r>
      <w:r>
        <w:rPr>
          <w:spacing w:val="20"/>
        </w:rPr>
        <w:t> </w:t>
      </w:r>
      <w:r>
        <w:rPr/>
        <w:t>of</w:t>
      </w:r>
      <w:r>
        <w:rPr>
          <w:spacing w:val="12"/>
        </w:rPr>
        <w:t> </w:t>
      </w:r>
      <w:r>
        <w:rPr/>
        <w:t>Mobile</w:t>
      </w:r>
      <w:r>
        <w:rPr>
          <w:spacing w:val="23"/>
        </w:rPr>
        <w:t> </w:t>
      </w:r>
      <w:r>
        <w:rPr/>
        <w:t>Telecommunication</w:t>
      </w:r>
      <w:r>
        <w:rPr>
          <w:spacing w:val="15"/>
        </w:rPr>
        <w:t> </w:t>
      </w:r>
      <w:r>
        <w:rPr/>
        <w:t>Services</w:t>
      </w:r>
      <w:r>
        <w:rPr>
          <w:spacing w:val="34"/>
        </w:rPr>
        <w:t> </w:t>
      </w:r>
      <w:r>
        <w:rPr/>
        <w:t>–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Role</w:t>
      </w:r>
      <w:r>
        <w:rPr>
          <w:spacing w:val="22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-57"/>
        </w:rPr>
        <w:t> </w:t>
      </w:r>
      <w:r>
        <w:rPr/>
        <w:t>Nigerian</w:t>
        <w:tab/>
        <w:t>Telecommunications</w:t>
        <w:tab/>
        <w:t>Communication”</w:t>
        <w:tab/>
        <w:t>(2014</w:t>
      </w:r>
    </w:p>
    <w:p>
      <w:pPr>
        <w:pStyle w:val="BodyText"/>
        <w:spacing w:before="1"/>
      </w:pPr>
      <w:r>
        <w:rPr/>
        <w:t>)</w:t>
      </w:r>
      <w:r>
        <w:rPr>
          <w:color w:val="0000FF"/>
          <w:u w:val="single" w:color="0000FF"/>
        </w:rPr>
        <w:t>availableonline@geplaw.com/wpcontent/uploads/2014/II/regulating–the–pricing–of–</w:t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spacing w:before="90"/>
      </w:pPr>
      <w:r>
        <w:rPr>
          <w:color w:val="0000FF"/>
          <w:u w:val="single" w:color="0000FF"/>
        </w:rPr>
        <w:t>mobile.Pdf</w:t>
      </w:r>
      <w:r>
        <w:rPr/>
        <w:t>.</w:t>
      </w:r>
    </w:p>
    <w:p>
      <w:pPr>
        <w:pStyle w:val="BodyText"/>
        <w:ind w:left="0"/>
      </w:pPr>
    </w:p>
    <w:p>
      <w:pPr>
        <w:pStyle w:val="BodyText"/>
      </w:pPr>
      <w:r>
        <w:rPr/>
        <w:t>Omowunmi,</w:t>
      </w:r>
      <w:r>
        <w:rPr>
          <w:spacing w:val="41"/>
        </w:rPr>
        <w:t> </w:t>
      </w:r>
      <w:r>
        <w:rPr/>
        <w:t>H.</w:t>
      </w:r>
      <w:r>
        <w:rPr>
          <w:spacing w:val="40"/>
        </w:rPr>
        <w:t> </w:t>
      </w:r>
      <w:r>
        <w:rPr/>
        <w:t>et</w:t>
      </w:r>
      <w:r>
        <w:rPr>
          <w:spacing w:val="44"/>
        </w:rPr>
        <w:t> </w:t>
      </w:r>
      <w:r>
        <w:rPr/>
        <w:t>al,</w:t>
      </w:r>
      <w:r>
        <w:rPr>
          <w:spacing w:val="42"/>
        </w:rPr>
        <w:t> </w:t>
      </w:r>
      <w:r>
        <w:rPr/>
        <w:t>“Evaluation</w:t>
      </w:r>
      <w:r>
        <w:rPr>
          <w:spacing w:val="35"/>
        </w:rPr>
        <w:t> </w:t>
      </w:r>
      <w:r>
        <w:rPr/>
        <w:t>of</w:t>
      </w:r>
      <w:r>
        <w:rPr>
          <w:spacing w:val="32"/>
        </w:rPr>
        <w:t> </w:t>
      </w:r>
      <w:r>
        <w:rPr/>
        <w:t>Nigeria‟s</w:t>
      </w:r>
      <w:r>
        <w:rPr>
          <w:spacing w:val="42"/>
        </w:rPr>
        <w:t> </w:t>
      </w:r>
      <w:r>
        <w:rPr/>
        <w:t>Telecommunication</w:t>
      </w:r>
      <w:r>
        <w:rPr>
          <w:spacing w:val="35"/>
        </w:rPr>
        <w:t> </w:t>
      </w:r>
      <w:r>
        <w:rPr/>
        <w:t>Policy‟‟</w:t>
      </w:r>
      <w:r>
        <w:rPr>
          <w:spacing w:val="40"/>
        </w:rPr>
        <w:t> </w:t>
      </w:r>
      <w:r>
        <w:rPr/>
        <w:t>(2003)</w:t>
      </w:r>
      <w:r>
        <w:rPr>
          <w:spacing w:val="41"/>
        </w:rPr>
        <w:t> </w:t>
      </w:r>
      <w:r>
        <w:rPr/>
        <w:t>3</w:t>
      </w:r>
      <w:r>
        <w:rPr>
          <w:spacing w:val="39"/>
        </w:rPr>
        <w:t> </w:t>
      </w:r>
      <w:r>
        <w:rPr/>
        <w:t>(1)</w:t>
      </w:r>
    </w:p>
    <w:p>
      <w:pPr>
        <w:pStyle w:val="BodyText"/>
        <w:ind w:left="0"/>
      </w:pPr>
    </w:p>
    <w:p>
      <w:pPr>
        <w:spacing w:before="1"/>
        <w:ind w:left="160" w:right="0" w:firstLine="0"/>
        <w:jc w:val="left"/>
        <w:rPr>
          <w:i/>
          <w:sz w:val="24"/>
        </w:rPr>
      </w:pP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Mobile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Communication</w:t>
      </w:r>
    </w:p>
    <w:p>
      <w:pPr>
        <w:pStyle w:val="BodyText"/>
        <w:spacing w:before="11"/>
        <w:ind w:left="0"/>
        <w:rPr>
          <w:i/>
          <w:sz w:val="23"/>
        </w:rPr>
      </w:pPr>
    </w:p>
    <w:p>
      <w:pPr>
        <w:spacing w:line="480" w:lineRule="auto" w:before="0"/>
        <w:ind w:left="160" w:right="110" w:firstLine="0"/>
        <w:jc w:val="left"/>
        <w:rPr>
          <w:sz w:val="24"/>
        </w:rPr>
      </w:pPr>
      <w:r>
        <w:rPr>
          <w:sz w:val="24"/>
        </w:rPr>
        <w:t>Soyela,</w:t>
      </w:r>
      <w:r>
        <w:rPr>
          <w:spacing w:val="2"/>
          <w:sz w:val="24"/>
        </w:rPr>
        <w:t> </w:t>
      </w:r>
      <w:r>
        <w:rPr>
          <w:sz w:val="24"/>
        </w:rPr>
        <w:t>O.</w:t>
      </w:r>
      <w:r>
        <w:rPr>
          <w:spacing w:val="2"/>
          <w:sz w:val="24"/>
        </w:rPr>
        <w:t> </w:t>
      </w:r>
      <w:r>
        <w:rPr>
          <w:sz w:val="24"/>
        </w:rPr>
        <w:t>“The</w:t>
      </w:r>
      <w:r>
        <w:rPr>
          <w:spacing w:val="58"/>
          <w:sz w:val="24"/>
        </w:rPr>
        <w:t> </w:t>
      </w:r>
      <w:r>
        <w:rPr>
          <w:sz w:val="24"/>
        </w:rPr>
        <w:t>Internet</w:t>
      </w:r>
      <w:r>
        <w:rPr>
          <w:spacing w:val="5"/>
          <w:sz w:val="24"/>
        </w:rPr>
        <w:t> </w:t>
      </w:r>
      <w:r>
        <w:rPr>
          <w:sz w:val="24"/>
        </w:rPr>
        <w:t>and  Emergent</w:t>
      </w:r>
      <w:r>
        <w:rPr>
          <w:spacing w:val="5"/>
          <w:sz w:val="24"/>
        </w:rPr>
        <w:t> </w:t>
      </w:r>
      <w:r>
        <w:rPr>
          <w:sz w:val="24"/>
        </w:rPr>
        <w:t>Regulatory</w:t>
      </w:r>
      <w:r>
        <w:rPr>
          <w:spacing w:val="51"/>
          <w:sz w:val="24"/>
        </w:rPr>
        <w:t> </w:t>
      </w:r>
      <w:r>
        <w:rPr>
          <w:sz w:val="24"/>
        </w:rPr>
        <w:t>Framework: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55"/>
          <w:sz w:val="24"/>
        </w:rPr>
        <w:t> </w:t>
      </w:r>
      <w:r>
        <w:rPr>
          <w:sz w:val="24"/>
        </w:rPr>
        <w:t>Selective</w:t>
      </w:r>
      <w:r>
        <w:rPr>
          <w:spacing w:val="4"/>
          <w:sz w:val="24"/>
        </w:rPr>
        <w:t> </w:t>
      </w:r>
      <w:r>
        <w:rPr>
          <w:sz w:val="24"/>
        </w:rPr>
        <w:t>Appraisal”</w:t>
      </w:r>
      <w:r>
        <w:rPr>
          <w:spacing w:val="-57"/>
          <w:sz w:val="24"/>
        </w:rPr>
        <w:t> </w:t>
      </w:r>
      <w:r>
        <w:rPr>
          <w:sz w:val="24"/>
        </w:rPr>
        <w:t>(2000) Vol.4 No 3 ISSN 1116-7971, </w:t>
      </w:r>
      <w:r>
        <w:rPr>
          <w:i/>
          <w:sz w:val="24"/>
        </w:rPr>
        <w:t>Modern Practice Journal of Finance &amp; Investment Law</w:t>
      </w:r>
      <w:r>
        <w:rPr>
          <w:i/>
          <w:spacing w:val="1"/>
          <w:sz w:val="24"/>
        </w:rPr>
        <w:t> </w:t>
      </w:r>
      <w:r>
        <w:rPr>
          <w:sz w:val="24"/>
        </w:rPr>
        <w:t>Turget, N.Y. „The Side Effect of Electromagnetic Radiation‟ (2008) </w:t>
      </w:r>
      <w:r>
        <w:rPr>
          <w:i/>
          <w:sz w:val="24"/>
        </w:rPr>
        <w:t>Journal of Business Law</w:t>
      </w:r>
      <w:r>
        <w:rPr>
          <w:i/>
          <w:spacing w:val="-57"/>
          <w:sz w:val="24"/>
        </w:rPr>
        <w:t> </w:t>
      </w:r>
      <w:r>
        <w:rPr>
          <w:sz w:val="24"/>
        </w:rPr>
        <w:t>269-289.</w:t>
      </w:r>
    </w:p>
    <w:p>
      <w:pPr>
        <w:pStyle w:val="BodyText"/>
        <w:spacing w:line="480" w:lineRule="auto" w:before="1"/>
        <w:ind w:right="111"/>
        <w:jc w:val="both"/>
        <w:rPr>
          <w:i/>
        </w:rPr>
      </w:pPr>
      <w:r>
        <w:rPr/>
        <w:t>Wallsten,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J.,</w:t>
      </w:r>
      <w:r>
        <w:rPr>
          <w:spacing w:val="1"/>
        </w:rPr>
        <w:t> </w:t>
      </w:r>
      <w:r>
        <w:rPr/>
        <w:t>“An</w:t>
      </w:r>
      <w:r>
        <w:rPr>
          <w:spacing w:val="1"/>
        </w:rPr>
        <w:t> </w:t>
      </w:r>
      <w:r>
        <w:rPr/>
        <w:t>Econometric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Telecom</w:t>
      </w:r>
      <w:r>
        <w:rPr>
          <w:spacing w:val="1"/>
        </w:rPr>
        <w:t> </w:t>
      </w:r>
      <w:r>
        <w:rPr/>
        <w:t>Competition,</w:t>
      </w:r>
      <w:r>
        <w:rPr>
          <w:spacing w:val="1"/>
        </w:rPr>
        <w:t> </w:t>
      </w:r>
      <w:r>
        <w:rPr/>
        <w:t>Privatisation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Latin</w:t>
      </w:r>
      <w:r>
        <w:rPr>
          <w:spacing w:val="1"/>
        </w:rPr>
        <w:t> </w:t>
      </w:r>
      <w:r>
        <w:rPr/>
        <w:t>America</w:t>
      </w:r>
      <w:r>
        <w:rPr>
          <w:spacing w:val="1"/>
        </w:rPr>
        <w:t> </w:t>
      </w:r>
      <w:r>
        <w:rPr/>
        <w:t>(2001),</w:t>
      </w:r>
      <w:r>
        <w:rPr>
          <w:spacing w:val="1"/>
        </w:rPr>
        <w:t> </w:t>
      </w:r>
      <w:r>
        <w:rPr/>
        <w:t>49(1),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19,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Industrial</w:t>
      </w:r>
      <w:r>
        <w:rPr>
          <w:i/>
          <w:spacing w:val="1"/>
        </w:rPr>
        <w:t> </w:t>
      </w:r>
      <w:r>
        <w:rPr>
          <w:i/>
        </w:rPr>
        <w:t>Economics.</w:t>
      </w:r>
    </w:p>
    <w:p>
      <w:pPr>
        <w:pStyle w:val="BodyText"/>
        <w:spacing w:line="480" w:lineRule="auto"/>
        <w:ind w:right="121"/>
        <w:jc w:val="both"/>
      </w:pPr>
      <w:r>
        <w:rPr/>
        <w:t>Wojuade, J.I. „Impact of global system for mobile telecommunication on Nigerian Economy:</w:t>
      </w:r>
      <w:r>
        <w:rPr>
          <w:spacing w:val="-57"/>
        </w:rPr>
        <w:t> </w:t>
      </w:r>
      <w:r>
        <w:rPr/>
        <w:t>A</w:t>
      </w:r>
      <w:r>
        <w:rPr>
          <w:spacing w:val="1"/>
        </w:rPr>
        <w:t> </w:t>
      </w:r>
      <w:r>
        <w:rPr/>
        <w:t>case of some selected</w:t>
      </w:r>
      <w:r>
        <w:rPr>
          <w:spacing w:val="1"/>
        </w:rPr>
        <w:t> </w:t>
      </w:r>
      <w:r>
        <w:rPr/>
        <w:t>local government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Oyo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Nigeria‟.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PhD</w:t>
      </w:r>
      <w:r>
        <w:rPr>
          <w:spacing w:val="1"/>
        </w:rPr>
        <w:t> </w:t>
      </w:r>
      <w:r>
        <w:rPr/>
        <w:t>thesis</w:t>
      </w:r>
      <w:r>
        <w:rPr>
          <w:spacing w:val="1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Ibadan,</w:t>
      </w:r>
      <w:r>
        <w:rPr>
          <w:spacing w:val="4"/>
        </w:rPr>
        <w:t> </w:t>
      </w:r>
      <w:r>
        <w:rPr/>
        <w:t>Nigeria</w:t>
      </w:r>
      <w:r>
        <w:rPr>
          <w:spacing w:val="1"/>
        </w:rPr>
        <w:t> </w:t>
      </w:r>
      <w:r>
        <w:rPr/>
        <w:t>(2005)</w:t>
      </w:r>
    </w:p>
    <w:p>
      <w:pPr>
        <w:pStyle w:val="Heading1"/>
        <w:spacing w:before="6"/>
        <w:ind w:left="160" w:firstLine="0"/>
      </w:pPr>
      <w:r>
        <w:rPr/>
        <w:t>Text books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spacing w:line="480" w:lineRule="auto" w:before="0"/>
        <w:ind w:left="160" w:right="125" w:firstLine="0"/>
        <w:jc w:val="left"/>
        <w:rPr>
          <w:sz w:val="24"/>
        </w:rPr>
      </w:pPr>
      <w:r>
        <w:rPr>
          <w:sz w:val="24"/>
        </w:rPr>
        <w:t>A.A.</w:t>
      </w:r>
      <w:r>
        <w:rPr>
          <w:spacing w:val="6"/>
          <w:sz w:val="24"/>
        </w:rPr>
        <w:t> </w:t>
      </w:r>
      <w:r>
        <w:rPr>
          <w:sz w:val="24"/>
        </w:rPr>
        <w:t>Borokini,</w:t>
      </w:r>
      <w:r>
        <w:rPr>
          <w:spacing w:val="6"/>
          <w:sz w:val="24"/>
        </w:rPr>
        <w:t> </w:t>
      </w:r>
      <w:r>
        <w:rPr>
          <w:sz w:val="24"/>
        </w:rPr>
        <w:t>Olong</w:t>
      </w:r>
      <w:r>
        <w:rPr>
          <w:spacing w:val="8"/>
          <w:sz w:val="24"/>
        </w:rPr>
        <w:t> </w:t>
      </w:r>
      <w:r>
        <w:rPr>
          <w:sz w:val="24"/>
        </w:rPr>
        <w:t>Adefi,</w:t>
      </w:r>
      <w:r>
        <w:rPr>
          <w:spacing w:val="10"/>
          <w:sz w:val="24"/>
        </w:rPr>
        <w:t> </w:t>
      </w:r>
      <w:r>
        <w:rPr>
          <w:i/>
          <w:sz w:val="24"/>
        </w:rPr>
        <w:t>Administrative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,</w:t>
      </w:r>
      <w:r>
        <w:rPr>
          <w:spacing w:val="6"/>
          <w:sz w:val="24"/>
        </w:rPr>
        <w:t> </w:t>
      </w:r>
      <w:r>
        <w:rPr>
          <w:sz w:val="24"/>
        </w:rPr>
        <w:t>Malthouse</w:t>
      </w:r>
      <w:r>
        <w:rPr>
          <w:spacing w:val="4"/>
          <w:sz w:val="24"/>
        </w:rPr>
        <w:t> </w:t>
      </w:r>
      <w:r>
        <w:rPr>
          <w:sz w:val="24"/>
        </w:rPr>
        <w:t>Press</w:t>
      </w:r>
      <w:r>
        <w:rPr>
          <w:spacing w:val="2"/>
          <w:sz w:val="24"/>
        </w:rPr>
        <w:t> </w:t>
      </w:r>
      <w:r>
        <w:rPr>
          <w:sz w:val="24"/>
        </w:rPr>
        <w:t>(2007)</w:t>
      </w:r>
      <w:r>
        <w:rPr>
          <w:spacing w:val="1"/>
          <w:sz w:val="24"/>
        </w:rPr>
        <w:t> </w:t>
      </w:r>
      <w:r>
        <w:rPr>
          <w:sz w:val="24"/>
        </w:rPr>
        <w:t>Carolina</w:t>
      </w:r>
      <w:r>
        <w:rPr>
          <w:spacing w:val="11"/>
          <w:sz w:val="24"/>
        </w:rPr>
        <w:t> </w:t>
      </w:r>
      <w:r>
        <w:rPr>
          <w:sz w:val="24"/>
        </w:rPr>
        <w:t>R</w:t>
      </w:r>
      <w:r>
        <w:rPr>
          <w:spacing w:val="10"/>
          <w:sz w:val="24"/>
        </w:rPr>
        <w:t> </w:t>
      </w:r>
      <w:r>
        <w:rPr>
          <w:sz w:val="24"/>
        </w:rPr>
        <w:t>&amp;</w:t>
      </w:r>
      <w:r>
        <w:rPr>
          <w:spacing w:val="8"/>
          <w:sz w:val="24"/>
        </w:rPr>
        <w:t> </w:t>
      </w:r>
      <w:r>
        <w:rPr>
          <w:sz w:val="24"/>
        </w:rPr>
        <w:t>Stokes</w:t>
      </w:r>
      <w:r>
        <w:rPr>
          <w:spacing w:val="10"/>
          <w:sz w:val="24"/>
        </w:rPr>
        <w:t> </w:t>
      </w:r>
      <w:r>
        <w:rPr>
          <w:sz w:val="24"/>
        </w:rPr>
        <w:t>S,</w:t>
      </w:r>
      <w:r>
        <w:rPr>
          <w:spacing w:val="13"/>
          <w:sz w:val="24"/>
        </w:rPr>
        <w:t> </w:t>
      </w:r>
      <w:r>
        <w:rPr>
          <w:i/>
          <w:sz w:val="24"/>
        </w:rPr>
        <w:t>Encyclopaedia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E-Commerce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Law</w:t>
      </w:r>
      <w:r>
        <w:rPr>
          <w:sz w:val="24"/>
        </w:rPr>
        <w:t>,</w:t>
      </w:r>
      <w:r>
        <w:rPr>
          <w:spacing w:val="14"/>
          <w:sz w:val="24"/>
        </w:rPr>
        <w:t> </w:t>
      </w:r>
      <w:r>
        <w:rPr>
          <w:sz w:val="24"/>
        </w:rPr>
        <w:t>Thompson,</w:t>
      </w:r>
      <w:r>
        <w:rPr>
          <w:spacing w:val="14"/>
          <w:sz w:val="24"/>
        </w:rPr>
        <w:t> </w:t>
      </w:r>
      <w:r>
        <w:rPr>
          <w:sz w:val="24"/>
        </w:rPr>
        <w:t>Sweet</w:t>
      </w:r>
      <w:r>
        <w:rPr>
          <w:spacing w:val="13"/>
          <w:sz w:val="24"/>
        </w:rPr>
        <w:t> </w:t>
      </w:r>
      <w:r>
        <w:rPr>
          <w:sz w:val="24"/>
        </w:rPr>
        <w:t>&amp;</w:t>
      </w:r>
      <w:r>
        <w:rPr>
          <w:spacing w:val="8"/>
          <w:sz w:val="24"/>
        </w:rPr>
        <w:t> </w:t>
      </w:r>
      <w:r>
        <w:rPr>
          <w:sz w:val="24"/>
        </w:rPr>
        <w:t>Maxwell,</w:t>
      </w:r>
      <w:r>
        <w:rPr>
          <w:spacing w:val="-57"/>
          <w:sz w:val="24"/>
        </w:rPr>
        <w:t> </w:t>
      </w:r>
      <w:r>
        <w:rPr>
          <w:sz w:val="24"/>
        </w:rPr>
        <w:t>(2006)</w:t>
      </w:r>
    </w:p>
    <w:p>
      <w:pPr>
        <w:spacing w:line="480" w:lineRule="auto" w:before="1"/>
        <w:ind w:left="160" w:right="0" w:firstLine="0"/>
        <w:jc w:val="left"/>
        <w:rPr>
          <w:sz w:val="24"/>
        </w:rPr>
      </w:pPr>
      <w:hyperlink r:id="rId67">
        <w:r>
          <w:rPr>
            <w:color w:val="0000FF"/>
            <w:sz w:val="24"/>
            <w:u w:val="single" w:color="0000FF"/>
          </w:rPr>
          <w:t>Deakin</w:t>
        </w:r>
        <w:r>
          <w:rPr>
            <w:sz w:val="24"/>
          </w:rPr>
          <w:t>,</w:t>
        </w:r>
        <w:r>
          <w:rPr>
            <w:spacing w:val="10"/>
            <w:sz w:val="24"/>
          </w:rPr>
          <w:t> </w:t>
        </w:r>
      </w:hyperlink>
      <w:r>
        <w:rPr>
          <w:sz w:val="24"/>
        </w:rPr>
        <w:t>Johnston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hyperlink r:id="rId68">
        <w:r>
          <w:rPr>
            <w:color w:val="0000FF"/>
            <w:sz w:val="24"/>
            <w:u w:val="single" w:color="0000FF"/>
          </w:rPr>
          <w:t>Markesinis</w:t>
        </w:r>
        <w:r>
          <w:rPr>
            <w:sz w:val="24"/>
          </w:rPr>
          <w:t>,</w:t>
        </w:r>
        <w:r>
          <w:rPr>
            <w:spacing w:val="2"/>
            <w:sz w:val="24"/>
          </w:rPr>
          <w:t> </w:t>
        </w:r>
      </w:hyperlink>
      <w:r>
        <w:rPr>
          <w:i/>
          <w:sz w:val="24"/>
        </w:rPr>
        <w:t>Markesinis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&amp; Deakin’s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Tort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Law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Oxford</w:t>
      </w:r>
      <w:r>
        <w:rPr>
          <w:spacing w:val="4"/>
          <w:sz w:val="24"/>
        </w:rPr>
        <w:t> </w:t>
      </w:r>
      <w:r>
        <w:rPr>
          <w:sz w:val="24"/>
        </w:rPr>
        <w:t>University</w:t>
      </w:r>
      <w:r>
        <w:rPr>
          <w:spacing w:val="-1"/>
          <w:sz w:val="24"/>
        </w:rPr>
        <w:t> </w:t>
      </w:r>
      <w:r>
        <w:rPr>
          <w:sz w:val="24"/>
        </w:rPr>
        <w:t>Press</w:t>
      </w:r>
      <w:r>
        <w:rPr>
          <w:spacing w:val="-57"/>
          <w:sz w:val="24"/>
        </w:rPr>
        <w:t> </w:t>
      </w:r>
      <w:r>
        <w:rPr>
          <w:sz w:val="24"/>
        </w:rPr>
        <w:t>(2008)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998" w:top="1340" w:bottom="1180" w:left="1280" w:right="1320"/>
        </w:sectPr>
      </w:pPr>
    </w:p>
    <w:p>
      <w:pPr>
        <w:spacing w:line="480" w:lineRule="auto" w:before="114"/>
        <w:ind w:left="160" w:right="124" w:firstLine="0"/>
        <w:jc w:val="left"/>
        <w:rPr>
          <w:sz w:val="24"/>
        </w:rPr>
      </w:pPr>
      <w:r>
        <w:rPr>
          <w:sz w:val="24"/>
        </w:rPr>
        <w:t>Edwards C. and Savage N., </w:t>
      </w:r>
      <w:r>
        <w:rPr>
          <w:i/>
          <w:sz w:val="24"/>
        </w:rPr>
        <w:t>Information Technology and the Law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> Ed. Macmillan (1990)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Grabosky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P.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&amp;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Smith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R.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G.,</w:t>
      </w:r>
      <w:r>
        <w:rPr>
          <w:spacing w:val="17"/>
          <w:sz w:val="24"/>
          <w:vertAlign w:val="baseline"/>
        </w:rPr>
        <w:t> </w:t>
      </w:r>
      <w:r>
        <w:rPr>
          <w:i/>
          <w:sz w:val="24"/>
          <w:vertAlign w:val="baseline"/>
        </w:rPr>
        <w:t>Crime</w:t>
      </w:r>
      <w:r>
        <w:rPr>
          <w:i/>
          <w:spacing w:val="9"/>
          <w:sz w:val="24"/>
          <w:vertAlign w:val="baseline"/>
        </w:rPr>
        <w:t> </w:t>
      </w:r>
      <w:r>
        <w:rPr>
          <w:i/>
          <w:sz w:val="24"/>
          <w:vertAlign w:val="baseline"/>
        </w:rPr>
        <w:t>in</w:t>
      </w:r>
      <w:r>
        <w:rPr>
          <w:i/>
          <w:spacing w:val="11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11"/>
          <w:sz w:val="24"/>
          <w:vertAlign w:val="baseline"/>
        </w:rPr>
        <w:t> </w:t>
      </w:r>
      <w:r>
        <w:rPr>
          <w:i/>
          <w:sz w:val="24"/>
          <w:vertAlign w:val="baseline"/>
        </w:rPr>
        <w:t>Digital</w:t>
      </w:r>
      <w:r>
        <w:rPr>
          <w:i/>
          <w:spacing w:val="16"/>
          <w:sz w:val="24"/>
          <w:vertAlign w:val="baseline"/>
        </w:rPr>
        <w:t> </w:t>
      </w:r>
      <w:r>
        <w:rPr>
          <w:i/>
          <w:sz w:val="24"/>
          <w:vertAlign w:val="baseline"/>
        </w:rPr>
        <w:t>Age:</w:t>
      </w:r>
      <w:r>
        <w:rPr>
          <w:i/>
          <w:spacing w:val="12"/>
          <w:sz w:val="24"/>
          <w:vertAlign w:val="baseline"/>
        </w:rPr>
        <w:t> </w:t>
      </w:r>
      <w:r>
        <w:rPr>
          <w:i/>
          <w:sz w:val="24"/>
          <w:vertAlign w:val="baseline"/>
        </w:rPr>
        <w:t>Controlling</w:t>
      </w:r>
      <w:r>
        <w:rPr>
          <w:i/>
          <w:spacing w:val="11"/>
          <w:sz w:val="24"/>
          <w:vertAlign w:val="baseline"/>
        </w:rPr>
        <w:t> </w:t>
      </w:r>
      <w:r>
        <w:rPr>
          <w:i/>
          <w:sz w:val="24"/>
          <w:vertAlign w:val="baseline"/>
        </w:rPr>
        <w:t>Telecommunications</w:t>
      </w:r>
      <w:r>
        <w:rPr>
          <w:i/>
          <w:spacing w:val="9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Cyberspace Illegalities</w:t>
      </w:r>
      <w:r>
        <w:rPr>
          <w:sz w:val="24"/>
          <w:vertAlign w:val="baseline"/>
        </w:rPr>
        <w:t>.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Rutgers University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press,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Australia,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(1998)</w:t>
      </w:r>
    </w:p>
    <w:p>
      <w:pPr>
        <w:spacing w:line="480" w:lineRule="auto" w:before="0"/>
        <w:ind w:left="160" w:right="112" w:firstLine="0"/>
        <w:jc w:val="left"/>
        <w:rPr>
          <w:sz w:val="24"/>
        </w:rPr>
      </w:pPr>
      <w:r>
        <w:rPr>
          <w:sz w:val="24"/>
        </w:rPr>
        <w:t>Iluyomade &amp; Eka. Administrative </w:t>
      </w:r>
      <w:r>
        <w:rPr>
          <w:i/>
          <w:sz w:val="24"/>
        </w:rPr>
        <w:t>Law in Nigeria</w:t>
      </w:r>
      <w:r>
        <w:rPr>
          <w:sz w:val="24"/>
        </w:rPr>
        <w:t>, University of Lagos Press Ltd. (1998)</w:t>
      </w:r>
      <w:r>
        <w:rPr>
          <w:spacing w:val="1"/>
          <w:sz w:val="24"/>
        </w:rPr>
        <w:t> </w:t>
      </w:r>
      <w:r>
        <w:rPr>
          <w:sz w:val="24"/>
        </w:rPr>
        <w:t>Ladan,</w:t>
      </w:r>
      <w:r>
        <w:rPr>
          <w:spacing w:val="10"/>
          <w:sz w:val="24"/>
        </w:rPr>
        <w:t> </w:t>
      </w:r>
      <w:r>
        <w:rPr>
          <w:sz w:val="24"/>
        </w:rPr>
        <w:t>M.T.</w:t>
      </w:r>
      <w:r>
        <w:rPr>
          <w:spacing w:val="12"/>
          <w:sz w:val="24"/>
        </w:rPr>
        <w:t> </w:t>
      </w:r>
      <w:r>
        <w:rPr>
          <w:i/>
          <w:sz w:val="24"/>
        </w:rPr>
        <w:t>Cyberlaw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Communications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Ecowas</w:t>
      </w:r>
      <w:r>
        <w:rPr>
          <w:sz w:val="24"/>
        </w:rPr>
        <w:t>,</w:t>
      </w:r>
      <w:r>
        <w:rPr>
          <w:spacing w:val="53"/>
          <w:sz w:val="24"/>
        </w:rPr>
        <w:t> </w:t>
      </w:r>
      <w:r>
        <w:rPr>
          <w:sz w:val="24"/>
        </w:rPr>
        <w:t>Ahmadu</w:t>
      </w:r>
      <w:r>
        <w:rPr>
          <w:spacing w:val="50"/>
          <w:sz w:val="24"/>
        </w:rPr>
        <w:t> </w:t>
      </w:r>
      <w:r>
        <w:rPr>
          <w:sz w:val="24"/>
        </w:rPr>
        <w:t>Bello</w:t>
      </w:r>
      <w:r>
        <w:rPr>
          <w:spacing w:val="50"/>
          <w:sz w:val="24"/>
        </w:rPr>
        <w:t> </w:t>
      </w:r>
      <w:r>
        <w:rPr>
          <w:sz w:val="24"/>
        </w:rPr>
        <w:t>University</w:t>
      </w:r>
      <w:r>
        <w:rPr>
          <w:spacing w:val="47"/>
          <w:sz w:val="24"/>
        </w:rPr>
        <w:t> </w:t>
      </w:r>
      <w:r>
        <w:rPr>
          <w:sz w:val="24"/>
        </w:rPr>
        <w:t>Press</w:t>
      </w:r>
      <w:r>
        <w:rPr>
          <w:spacing w:val="48"/>
          <w:sz w:val="24"/>
        </w:rPr>
        <w:t> </w:t>
      </w:r>
      <w:r>
        <w:rPr>
          <w:sz w:val="24"/>
        </w:rPr>
        <w:t>Ltd.</w:t>
      </w:r>
      <w:r>
        <w:rPr>
          <w:spacing w:val="48"/>
          <w:sz w:val="24"/>
        </w:rPr>
        <w:t> </w:t>
      </w:r>
      <w:r>
        <w:rPr>
          <w:sz w:val="24"/>
        </w:rPr>
        <w:t>Zaria,</w:t>
      </w:r>
      <w:r>
        <w:rPr>
          <w:spacing w:val="53"/>
          <w:sz w:val="24"/>
        </w:rPr>
        <w:t> </w:t>
      </w:r>
      <w:r>
        <w:rPr>
          <w:sz w:val="24"/>
        </w:rPr>
        <w:t>Kaduna</w:t>
      </w:r>
      <w:r>
        <w:rPr>
          <w:spacing w:val="49"/>
          <w:sz w:val="24"/>
        </w:rPr>
        <w:t> </w:t>
      </w:r>
      <w:r>
        <w:rPr>
          <w:sz w:val="24"/>
        </w:rPr>
        <w:t>State,</w:t>
      </w:r>
      <w:r>
        <w:rPr>
          <w:spacing w:val="48"/>
          <w:sz w:val="24"/>
        </w:rPr>
        <w:t> </w:t>
      </w:r>
      <w:r>
        <w:rPr>
          <w:sz w:val="24"/>
        </w:rPr>
        <w:t>Nigeria,</w:t>
      </w:r>
      <w:r>
        <w:rPr>
          <w:spacing w:val="-57"/>
          <w:sz w:val="24"/>
        </w:rPr>
        <w:t> </w:t>
      </w:r>
      <w:r>
        <w:rPr>
          <w:sz w:val="24"/>
        </w:rPr>
        <w:t>(2014)</w:t>
      </w:r>
    </w:p>
    <w:p>
      <w:pPr>
        <w:spacing w:line="480" w:lineRule="auto" w:before="1"/>
        <w:ind w:left="160" w:right="2497" w:firstLine="0"/>
        <w:jc w:val="left"/>
        <w:rPr>
          <w:sz w:val="24"/>
        </w:rPr>
      </w:pPr>
      <w:r>
        <w:rPr>
          <w:sz w:val="24"/>
        </w:rPr>
        <w:t>Oluyede, P.A. </w:t>
      </w:r>
      <w:r>
        <w:rPr>
          <w:i/>
          <w:sz w:val="24"/>
        </w:rPr>
        <w:t>Nigerian Administrative Law</w:t>
      </w:r>
      <w:r>
        <w:rPr>
          <w:sz w:val="24"/>
        </w:rPr>
        <w:t>, Ibadan University Press</w:t>
      </w:r>
      <w:r>
        <w:rPr>
          <w:spacing w:val="-57"/>
          <w:sz w:val="24"/>
        </w:rPr>
        <w:t> </w:t>
      </w:r>
      <w:r>
        <w:rPr>
          <w:sz w:val="24"/>
        </w:rPr>
        <w:t>Winsfield</w:t>
      </w:r>
      <w:r>
        <w:rPr>
          <w:spacing w:val="5"/>
          <w:sz w:val="24"/>
        </w:rPr>
        <w:t> </w:t>
      </w:r>
      <w:r>
        <w:rPr>
          <w:sz w:val="24"/>
        </w:rPr>
        <w:t>&amp;</w:t>
      </w:r>
      <w:r>
        <w:rPr>
          <w:spacing w:val="-4"/>
          <w:sz w:val="24"/>
        </w:rPr>
        <w:t> </w:t>
      </w:r>
      <w:r>
        <w:rPr>
          <w:sz w:val="24"/>
        </w:rPr>
        <w:t>Jollowitc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Tort,</w:t>
      </w:r>
      <w:r>
        <w:rPr>
          <w:spacing w:val="-2"/>
          <w:sz w:val="24"/>
        </w:rPr>
        <w:t> </w:t>
      </w:r>
      <w:r>
        <w:rPr>
          <w:sz w:val="24"/>
        </w:rPr>
        <w:t>Sweet</w:t>
      </w:r>
      <w:r>
        <w:rPr>
          <w:spacing w:val="2"/>
          <w:sz w:val="24"/>
        </w:rPr>
        <w:t> </w:t>
      </w:r>
      <w:r>
        <w:rPr>
          <w:sz w:val="24"/>
        </w:rPr>
        <w:t>&amp;</w:t>
      </w:r>
      <w:r>
        <w:rPr>
          <w:spacing w:val="-4"/>
          <w:sz w:val="24"/>
        </w:rPr>
        <w:t> </w:t>
      </w:r>
      <w:r>
        <w:rPr>
          <w:sz w:val="24"/>
        </w:rPr>
        <w:t>Maxwell</w:t>
      </w:r>
    </w:p>
    <w:p>
      <w:pPr>
        <w:pStyle w:val="Heading1"/>
        <w:spacing w:before="5"/>
        <w:ind w:left="160" w:firstLine="0"/>
        <w:jc w:val="left"/>
      </w:pPr>
      <w:r>
        <w:rPr/>
        <w:t>Conference</w:t>
      </w:r>
      <w:r>
        <w:rPr>
          <w:spacing w:val="-4"/>
        </w:rPr>
        <w:t> </w:t>
      </w:r>
      <w:r>
        <w:rPr/>
        <w:t>papers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spacing w:line="480" w:lineRule="auto" w:before="0"/>
        <w:ind w:left="160" w:right="107" w:firstLine="0"/>
        <w:jc w:val="left"/>
        <w:rPr>
          <w:sz w:val="24"/>
        </w:rPr>
      </w:pPr>
      <w:r>
        <w:rPr>
          <w:sz w:val="24"/>
        </w:rPr>
        <w:t>Organisation</w:t>
      </w:r>
      <w:r>
        <w:rPr>
          <w:spacing w:val="4"/>
          <w:sz w:val="24"/>
        </w:rPr>
        <w:t> </w:t>
      </w:r>
      <w:r>
        <w:rPr>
          <w:sz w:val="24"/>
        </w:rPr>
        <w:t>for</w:t>
      </w:r>
      <w:r>
        <w:rPr>
          <w:spacing w:val="6"/>
          <w:sz w:val="24"/>
        </w:rPr>
        <w:t> </w:t>
      </w:r>
      <w:r>
        <w:rPr>
          <w:sz w:val="24"/>
        </w:rPr>
        <w:t>Economic</w:t>
      </w:r>
      <w:r>
        <w:rPr>
          <w:spacing w:val="4"/>
          <w:sz w:val="24"/>
        </w:rPr>
        <w:t> </w:t>
      </w:r>
      <w:r>
        <w:rPr>
          <w:sz w:val="24"/>
        </w:rPr>
        <w:t>Co-operation and</w:t>
      </w:r>
      <w:r>
        <w:rPr>
          <w:spacing w:val="4"/>
          <w:sz w:val="24"/>
        </w:rPr>
        <w:t> </w:t>
      </w:r>
      <w:r>
        <w:rPr>
          <w:sz w:val="24"/>
        </w:rPr>
        <w:t>Development</w:t>
      </w:r>
      <w:r>
        <w:rPr>
          <w:spacing w:val="1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Impact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 Electronic Commerce: Preliminary Findings and research Agenda </w:t>
      </w:r>
      <w:r>
        <w:rPr>
          <w:sz w:val="24"/>
        </w:rPr>
        <w:t>(OECD France 1999)</w:t>
      </w:r>
      <w:r>
        <w:rPr>
          <w:spacing w:val="1"/>
          <w:sz w:val="24"/>
        </w:rPr>
        <w:t> </w:t>
      </w:r>
      <w:r>
        <w:rPr>
          <w:sz w:val="24"/>
        </w:rPr>
        <w:t>Carlson</w:t>
      </w:r>
      <w:r>
        <w:rPr>
          <w:spacing w:val="8"/>
          <w:sz w:val="24"/>
        </w:rPr>
        <w:t> </w:t>
      </w:r>
      <w:r>
        <w:rPr>
          <w:sz w:val="24"/>
        </w:rPr>
        <w:t>J.</w:t>
      </w:r>
      <w:r>
        <w:rPr>
          <w:spacing w:val="16"/>
          <w:sz w:val="24"/>
        </w:rPr>
        <w:t> </w:t>
      </w:r>
      <w:r>
        <w:rPr>
          <w:sz w:val="24"/>
        </w:rPr>
        <w:t>et</w:t>
      </w:r>
      <w:r>
        <w:rPr>
          <w:spacing w:val="19"/>
          <w:sz w:val="24"/>
        </w:rPr>
        <w:t> </w:t>
      </w:r>
      <w:r>
        <w:rPr>
          <w:sz w:val="24"/>
        </w:rPr>
        <w:t>al</w:t>
      </w:r>
      <w:r>
        <w:rPr>
          <w:spacing w:val="8"/>
          <w:sz w:val="24"/>
        </w:rPr>
        <w:t> </w:t>
      </w:r>
      <w:r>
        <w:rPr>
          <w:i/>
          <w:sz w:val="24"/>
        </w:rPr>
        <w:t>"Internet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Banking: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Market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regulatory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Issues"</w:t>
      </w:r>
      <w:r>
        <w:rPr>
          <w:i/>
          <w:spacing w:val="25"/>
          <w:sz w:val="24"/>
        </w:rPr>
        <w:t> </w:t>
      </w:r>
      <w:r>
        <w:rPr>
          <w:sz w:val="24"/>
        </w:rPr>
        <w:t>unpublished</w:t>
      </w:r>
      <w:r>
        <w:rPr>
          <w:spacing w:val="-57"/>
          <w:sz w:val="24"/>
        </w:rPr>
        <w:t> </w:t>
      </w:r>
      <w:r>
        <w:rPr>
          <w:sz w:val="24"/>
        </w:rPr>
        <w:t>contribution</w:t>
      </w:r>
      <w:r>
        <w:rPr>
          <w:spacing w:val="6"/>
          <w:sz w:val="24"/>
        </w:rPr>
        <w:t> </w:t>
      </w:r>
      <w:r>
        <w:rPr>
          <w:sz w:val="24"/>
        </w:rPr>
        <w:t>delivered</w:t>
      </w:r>
      <w:r>
        <w:rPr>
          <w:spacing w:val="11"/>
          <w:sz w:val="24"/>
        </w:rPr>
        <w:t> </w:t>
      </w:r>
      <w:r>
        <w:rPr>
          <w:sz w:val="24"/>
        </w:rPr>
        <w:t>at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Society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Government</w:t>
      </w:r>
      <w:r>
        <w:rPr>
          <w:spacing w:val="16"/>
          <w:sz w:val="24"/>
        </w:rPr>
        <w:t> </w:t>
      </w:r>
      <w:r>
        <w:rPr>
          <w:sz w:val="24"/>
        </w:rPr>
        <w:t>Economists</w:t>
      </w:r>
      <w:r>
        <w:rPr>
          <w:spacing w:val="19"/>
          <w:sz w:val="24"/>
        </w:rPr>
        <w:t> </w:t>
      </w:r>
      <w:r>
        <w:rPr>
          <w:sz w:val="24"/>
        </w:rPr>
        <w:t>Conference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New</w:t>
      </w:r>
      <w:r>
        <w:rPr>
          <w:spacing w:val="-57"/>
          <w:sz w:val="24"/>
        </w:rPr>
        <w:t> </w:t>
      </w:r>
      <w:r>
        <w:rPr>
          <w:sz w:val="24"/>
        </w:rPr>
        <w:t>Economy: What Has Changed, and the Challenges for Economic Policy (17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November 2000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Washington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DC)</w:t>
      </w:r>
    </w:p>
    <w:p>
      <w:pPr>
        <w:spacing w:line="480" w:lineRule="auto" w:before="1"/>
        <w:ind w:left="160" w:right="114" w:firstLine="0"/>
        <w:jc w:val="both"/>
        <w:rPr>
          <w:sz w:val="24"/>
        </w:rPr>
      </w:pPr>
      <w:r>
        <w:rPr>
          <w:sz w:val="24"/>
        </w:rPr>
        <w:t>Ndukwe, E. C., (2000) „‟</w:t>
      </w:r>
      <w:r>
        <w:rPr>
          <w:i/>
          <w:sz w:val="24"/>
        </w:rPr>
        <w:t>Telecommunication challenges for Nigeria in the 21</w:t>
      </w:r>
      <w:r>
        <w:rPr>
          <w:i/>
          <w:sz w:val="24"/>
          <w:vertAlign w:val="superscript"/>
        </w:rPr>
        <w:t>st</w:t>
      </w:r>
      <w:r>
        <w:rPr>
          <w:i/>
          <w:sz w:val="24"/>
          <w:vertAlign w:val="baseline"/>
        </w:rPr>
        <w:t> Century</w:t>
      </w:r>
      <w:r>
        <w:rPr>
          <w:sz w:val="24"/>
          <w:vertAlign w:val="baseline"/>
        </w:rPr>
        <w:t>‟‟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(online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@</w:t>
      </w:r>
      <w:r>
        <w:rPr>
          <w:spacing w:val="1"/>
          <w:sz w:val="24"/>
          <w:vertAlign w:val="baseline"/>
        </w:rPr>
        <w:t> </w:t>
      </w:r>
      <w:hyperlink r:id="rId34">
        <w:r>
          <w:rPr>
            <w:color w:val="0000FF"/>
            <w:sz w:val="24"/>
            <w:u w:val="single" w:color="0000FF"/>
            <w:vertAlign w:val="baseline"/>
          </w:rPr>
          <w:t>http://www.ncc.gov.ng/speeches-presentations/EVC‟s</w:t>
        </w:r>
      </w:hyperlink>
      <w:r>
        <w:rPr>
          <w:color w:val="0000FF"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presentation,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accessed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29/9/2014)</w:t>
      </w:r>
    </w:p>
    <w:p>
      <w:pPr>
        <w:spacing w:before="1"/>
        <w:ind w:left="160" w:right="0" w:firstLine="0"/>
        <w:jc w:val="left"/>
        <w:rPr>
          <w:sz w:val="24"/>
        </w:rPr>
      </w:pPr>
      <w:r>
        <w:rPr>
          <w:sz w:val="24"/>
          <w:shd w:fill="F6F5EE" w:color="auto" w:val="clear"/>
        </w:rPr>
        <w:t>Deji</w:t>
      </w:r>
      <w:r>
        <w:rPr>
          <w:spacing w:val="12"/>
          <w:sz w:val="24"/>
          <w:shd w:fill="F6F5EE" w:color="auto" w:val="clear"/>
        </w:rPr>
        <w:t> </w:t>
      </w:r>
      <w:r>
        <w:rPr>
          <w:sz w:val="24"/>
          <w:shd w:fill="F6F5EE" w:color="auto" w:val="clear"/>
        </w:rPr>
        <w:t>Olatoye</w:t>
      </w:r>
      <w:r>
        <w:rPr>
          <w:spacing w:val="11"/>
          <w:sz w:val="24"/>
          <w:shd w:fill="F6F5EE" w:color="auto" w:val="clear"/>
        </w:rPr>
        <w:t> </w:t>
      </w:r>
      <w:r>
        <w:rPr>
          <w:sz w:val="24"/>
          <w:shd w:fill="F6F5EE" w:color="auto" w:val="clear"/>
        </w:rPr>
        <w:t>:</w:t>
      </w:r>
      <w:r>
        <w:rPr>
          <w:spacing w:val="17"/>
          <w:sz w:val="24"/>
          <w:shd w:fill="F6F5EE" w:color="auto" w:val="clear"/>
        </w:rPr>
        <w:t> </w:t>
      </w:r>
      <w:r>
        <w:rPr>
          <w:sz w:val="24"/>
          <w:shd w:fill="F6F5EE" w:color="auto" w:val="clear"/>
        </w:rPr>
        <w:t>„</w:t>
      </w:r>
      <w:r>
        <w:rPr>
          <w:i/>
          <w:sz w:val="24"/>
          <w:shd w:fill="F6F5EE" w:color="auto" w:val="clear"/>
        </w:rPr>
        <w:t>Copyright</w:t>
      </w:r>
      <w:r>
        <w:rPr>
          <w:i/>
          <w:spacing w:val="17"/>
          <w:sz w:val="24"/>
          <w:shd w:fill="F6F5EE" w:color="auto" w:val="clear"/>
        </w:rPr>
        <w:t> </w:t>
      </w:r>
      <w:r>
        <w:rPr>
          <w:i/>
          <w:sz w:val="24"/>
          <w:shd w:fill="F6F5EE" w:color="auto" w:val="clear"/>
        </w:rPr>
        <w:t>Law</w:t>
      </w:r>
      <w:r>
        <w:rPr>
          <w:i/>
          <w:spacing w:val="15"/>
          <w:sz w:val="24"/>
          <w:shd w:fill="F6F5EE" w:color="auto" w:val="clear"/>
        </w:rPr>
        <w:t> </w:t>
      </w:r>
      <w:r>
        <w:rPr>
          <w:i/>
          <w:sz w:val="24"/>
          <w:shd w:fill="F6F5EE" w:color="auto" w:val="clear"/>
        </w:rPr>
        <w:t>&amp;</w:t>
      </w:r>
      <w:r>
        <w:rPr>
          <w:i/>
          <w:spacing w:val="8"/>
          <w:sz w:val="24"/>
          <w:shd w:fill="F6F5EE" w:color="auto" w:val="clear"/>
        </w:rPr>
        <w:t> </w:t>
      </w:r>
      <w:r>
        <w:rPr>
          <w:i/>
          <w:sz w:val="24"/>
          <w:shd w:fill="F6F5EE" w:color="auto" w:val="clear"/>
        </w:rPr>
        <w:t>Piracy</w:t>
      </w:r>
      <w:r>
        <w:rPr>
          <w:i/>
          <w:spacing w:val="13"/>
          <w:sz w:val="24"/>
          <w:shd w:fill="F6F5EE" w:color="auto" w:val="clear"/>
        </w:rPr>
        <w:t> </w:t>
      </w:r>
      <w:r>
        <w:rPr>
          <w:i/>
          <w:sz w:val="24"/>
          <w:shd w:fill="F6F5EE" w:color="auto" w:val="clear"/>
        </w:rPr>
        <w:t>–</w:t>
      </w:r>
      <w:r>
        <w:rPr>
          <w:i/>
          <w:spacing w:val="18"/>
          <w:sz w:val="24"/>
          <w:shd w:fill="F6F5EE" w:color="auto" w:val="clear"/>
        </w:rPr>
        <w:t> </w:t>
      </w:r>
      <w:r>
        <w:rPr>
          <w:i/>
          <w:sz w:val="24"/>
          <w:shd w:fill="F6F5EE" w:color="auto" w:val="clear"/>
        </w:rPr>
        <w:t>Legal</w:t>
      </w:r>
      <w:r>
        <w:rPr>
          <w:i/>
          <w:spacing w:val="16"/>
          <w:sz w:val="24"/>
          <w:shd w:fill="F6F5EE" w:color="auto" w:val="clear"/>
        </w:rPr>
        <w:t> </w:t>
      </w:r>
      <w:r>
        <w:rPr>
          <w:i/>
          <w:sz w:val="24"/>
          <w:shd w:fill="F6F5EE" w:color="auto" w:val="clear"/>
        </w:rPr>
        <w:t>Issues</w:t>
      </w:r>
      <w:r>
        <w:rPr>
          <w:i/>
          <w:spacing w:val="14"/>
          <w:sz w:val="24"/>
          <w:shd w:fill="F6F5EE" w:color="auto" w:val="clear"/>
        </w:rPr>
        <w:t> </w:t>
      </w:r>
      <w:r>
        <w:rPr>
          <w:i/>
          <w:sz w:val="24"/>
          <w:shd w:fill="F6F5EE" w:color="auto" w:val="clear"/>
        </w:rPr>
        <w:t>in</w:t>
      </w:r>
      <w:r>
        <w:rPr>
          <w:i/>
          <w:spacing w:val="13"/>
          <w:sz w:val="24"/>
          <w:shd w:fill="F6F5EE" w:color="auto" w:val="clear"/>
        </w:rPr>
        <w:t> </w:t>
      </w:r>
      <w:r>
        <w:rPr>
          <w:i/>
          <w:sz w:val="24"/>
          <w:shd w:fill="F6F5EE" w:color="auto" w:val="clear"/>
        </w:rPr>
        <w:t>the</w:t>
      </w:r>
      <w:r>
        <w:rPr>
          <w:i/>
          <w:spacing w:val="15"/>
          <w:sz w:val="24"/>
          <w:shd w:fill="F6F5EE" w:color="auto" w:val="clear"/>
        </w:rPr>
        <w:t> </w:t>
      </w:r>
      <w:r>
        <w:rPr>
          <w:i/>
          <w:sz w:val="24"/>
          <w:shd w:fill="F6F5EE" w:color="auto" w:val="clear"/>
        </w:rPr>
        <w:t>Information</w:t>
      </w:r>
      <w:r>
        <w:rPr>
          <w:i/>
          <w:spacing w:val="13"/>
          <w:sz w:val="24"/>
          <w:shd w:fill="F6F5EE" w:color="auto" w:val="clear"/>
        </w:rPr>
        <w:t> </w:t>
      </w:r>
      <w:r>
        <w:rPr>
          <w:i/>
          <w:sz w:val="24"/>
          <w:shd w:fill="F6F5EE" w:color="auto" w:val="clear"/>
        </w:rPr>
        <w:t>Society</w:t>
      </w:r>
      <w:r>
        <w:rPr>
          <w:sz w:val="24"/>
          <w:shd w:fill="F6F5EE" w:color="auto" w:val="clear"/>
        </w:rPr>
        <w:t>‟</w:t>
      </w:r>
      <w:r>
        <w:rPr>
          <w:spacing w:val="14"/>
          <w:sz w:val="24"/>
          <w:shd w:fill="F6F5EE" w:color="auto" w:val="clear"/>
        </w:rPr>
        <w:t> </w:t>
      </w:r>
      <w:r>
        <w:rPr>
          <w:sz w:val="24"/>
          <w:shd w:fill="F6F5EE" w:color="auto" w:val="clear"/>
        </w:rPr>
        <w:t>Lecture</w:t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spacing w:before="90"/>
      </w:pPr>
      <w:r>
        <w:rPr>
          <w:shd w:fill="F6F5EE" w:color="auto" w:val="clear"/>
        </w:rPr>
        <w:t>Delivered</w:t>
      </w:r>
      <w:r>
        <w:rPr>
          <w:spacing w:val="54"/>
          <w:shd w:fill="F6F5EE" w:color="auto" w:val="clear"/>
        </w:rPr>
        <w:t> </w:t>
      </w:r>
      <w:r>
        <w:rPr>
          <w:shd w:fill="F6F5EE" w:color="auto" w:val="clear"/>
        </w:rPr>
        <w:t>at</w:t>
      </w:r>
      <w:r>
        <w:rPr>
          <w:spacing w:val="116"/>
          <w:shd w:fill="F6F5EE" w:color="auto" w:val="clear"/>
        </w:rPr>
        <w:t> </w:t>
      </w:r>
      <w:r>
        <w:rPr>
          <w:shd w:fill="F6F5EE" w:color="auto" w:val="clear"/>
        </w:rPr>
        <w:t>Public</w:t>
      </w:r>
      <w:r>
        <w:rPr>
          <w:spacing w:val="52"/>
          <w:shd w:fill="F6F5EE" w:color="auto" w:val="clear"/>
        </w:rPr>
        <w:t> </w:t>
      </w:r>
      <w:r>
        <w:rPr>
          <w:shd w:fill="F6F5EE" w:color="auto" w:val="clear"/>
        </w:rPr>
        <w:t>Lecture</w:t>
      </w:r>
      <w:r>
        <w:rPr>
          <w:spacing w:val="47"/>
          <w:shd w:fill="F6F5EE" w:color="auto" w:val="clear"/>
        </w:rPr>
        <w:t> </w:t>
      </w:r>
      <w:r>
        <w:rPr>
          <w:shd w:fill="F6F5EE" w:color="auto" w:val="clear"/>
        </w:rPr>
        <w:t>Day</w:t>
      </w:r>
      <w:r>
        <w:rPr>
          <w:spacing w:val="44"/>
          <w:shd w:fill="F6F5EE" w:color="auto" w:val="clear"/>
        </w:rPr>
        <w:t> </w:t>
      </w:r>
      <w:r>
        <w:rPr>
          <w:shd w:fill="F6F5EE" w:color="auto" w:val="clear"/>
        </w:rPr>
        <w:t>of</w:t>
      </w:r>
      <w:r>
        <w:rPr>
          <w:spacing w:val="111"/>
          <w:shd w:fill="F6F5EE" w:color="auto" w:val="clear"/>
        </w:rPr>
        <w:t> </w:t>
      </w:r>
      <w:r>
        <w:rPr>
          <w:shd w:fill="F6F5EE" w:color="auto" w:val="clear"/>
        </w:rPr>
        <w:t>Association</w:t>
      </w:r>
      <w:r>
        <w:rPr>
          <w:spacing w:val="44"/>
          <w:shd w:fill="F6F5EE" w:color="auto" w:val="clear"/>
        </w:rPr>
        <w:t> </w:t>
      </w:r>
      <w:r>
        <w:rPr>
          <w:shd w:fill="F6F5EE" w:color="auto" w:val="clear"/>
        </w:rPr>
        <w:t>of</w:t>
      </w:r>
      <w:r>
        <w:rPr>
          <w:spacing w:val="43"/>
          <w:shd w:fill="F6F5EE" w:color="auto" w:val="clear"/>
        </w:rPr>
        <w:t> </w:t>
      </w:r>
      <w:r>
        <w:rPr>
          <w:shd w:fill="F6F5EE" w:color="auto" w:val="clear"/>
        </w:rPr>
        <w:t>Information</w:t>
      </w:r>
      <w:r>
        <w:rPr>
          <w:spacing w:val="48"/>
          <w:shd w:fill="F6F5EE" w:color="auto" w:val="clear"/>
        </w:rPr>
        <w:t> </w:t>
      </w:r>
      <w:r>
        <w:rPr>
          <w:shd w:fill="F6F5EE" w:color="auto" w:val="clear"/>
        </w:rPr>
        <w:t>Resources</w:t>
      </w:r>
      <w:r>
        <w:rPr>
          <w:spacing w:val="47"/>
          <w:shd w:fill="F6F5EE" w:color="auto" w:val="clear"/>
        </w:rPr>
        <w:t> </w:t>
      </w:r>
      <w:r>
        <w:rPr>
          <w:shd w:fill="F6F5EE" w:color="auto" w:val="clear"/>
        </w:rPr>
        <w:t>Management</w:t>
      </w:r>
    </w:p>
    <w:p>
      <w:pPr>
        <w:pStyle w:val="BodyText"/>
        <w:spacing w:before="3"/>
        <w:ind w:left="0"/>
        <w:rPr>
          <w:sz w:val="16"/>
        </w:rPr>
      </w:pPr>
    </w:p>
    <w:p>
      <w:pPr>
        <w:pStyle w:val="BodyText"/>
        <w:tabs>
          <w:tab w:pos="1197" w:val="left" w:leader="none"/>
          <w:tab w:pos="6013" w:val="left" w:leader="none"/>
        </w:tabs>
        <w:spacing w:before="90"/>
      </w:pPr>
      <w:r>
        <w:rPr>
          <w:shd w:fill="F6F5EE" w:color="auto" w:val="clear"/>
        </w:rPr>
        <w:t>Students</w:t>
        <w:tab/>
        <w:t>Babcock</w:t>
      </w:r>
      <w:r>
        <w:rPr>
          <w:spacing w:val="86"/>
          <w:shd w:fill="F6F5EE" w:color="auto" w:val="clear"/>
        </w:rPr>
        <w:t> </w:t>
      </w:r>
      <w:r>
        <w:rPr>
          <w:shd w:fill="F6F5EE" w:color="auto" w:val="clear"/>
        </w:rPr>
        <w:t>University</w:t>
      </w:r>
      <w:r>
        <w:rPr>
          <w:spacing w:val="80"/>
          <w:shd w:fill="F6F5EE" w:color="auto" w:val="clear"/>
        </w:rPr>
        <w:t> </w:t>
      </w:r>
      <w:r>
        <w:rPr>
          <w:shd w:fill="F6F5EE" w:color="auto" w:val="clear"/>
        </w:rPr>
        <w:t>Ilishan,</w:t>
      </w:r>
      <w:r>
        <w:rPr>
          <w:spacing w:val="89"/>
          <w:shd w:fill="F6F5EE" w:color="auto" w:val="clear"/>
        </w:rPr>
        <w:t> </w:t>
      </w:r>
      <w:r>
        <w:rPr>
          <w:shd w:fill="F6F5EE" w:color="auto" w:val="clear"/>
        </w:rPr>
        <w:t>Ogun</w:t>
      </w:r>
      <w:r>
        <w:rPr>
          <w:spacing w:val="82"/>
          <w:shd w:fill="F6F5EE" w:color="auto" w:val="clear"/>
        </w:rPr>
        <w:t> </w:t>
      </w:r>
      <w:r>
        <w:rPr>
          <w:shd w:fill="F6F5EE" w:color="auto" w:val="clear"/>
        </w:rPr>
        <w:t>State</w:t>
      </w:r>
      <w:r>
        <w:rPr>
          <w:spacing w:val="89"/>
          <w:shd w:fill="F6F5EE" w:color="auto" w:val="clear"/>
        </w:rPr>
        <w:t> </w:t>
      </w:r>
      <w:r>
        <w:rPr>
          <w:shd w:fill="F6F5EE" w:color="auto" w:val="clear"/>
        </w:rPr>
        <w:t>On</w:t>
        <w:tab/>
        <w:t>Wednesday</w:t>
      </w:r>
      <w:r>
        <w:rPr>
          <w:spacing w:val="81"/>
          <w:shd w:fill="F6F5EE" w:color="auto" w:val="clear"/>
        </w:rPr>
        <w:t> </w:t>
      </w:r>
      <w:r>
        <w:rPr>
          <w:shd w:fill="F6F5EE" w:color="auto" w:val="clear"/>
        </w:rPr>
        <w:t>7th</w:t>
      </w:r>
      <w:r>
        <w:rPr>
          <w:spacing w:val="81"/>
          <w:shd w:fill="F6F5EE" w:color="auto" w:val="clear"/>
        </w:rPr>
        <w:t> </w:t>
      </w:r>
      <w:r>
        <w:rPr>
          <w:shd w:fill="F6F5EE" w:color="auto" w:val="clear"/>
        </w:rPr>
        <w:t>October,</w:t>
      </w:r>
      <w:r>
        <w:rPr>
          <w:spacing w:val="88"/>
          <w:shd w:fill="F6F5EE" w:color="auto" w:val="clear"/>
        </w:rPr>
        <w:t> </w:t>
      </w:r>
      <w:r>
        <w:rPr>
          <w:shd w:fill="F6F5EE" w:color="auto" w:val="clear"/>
        </w:rPr>
        <w:t>2009</w:t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spacing w:before="90"/>
      </w:pPr>
      <w:r>
        <w:rPr>
          <w:shd w:fill="F6F5EE" w:color="auto" w:val="clear"/>
        </w:rPr>
        <w:t>Available</w:t>
      </w:r>
      <w:r>
        <w:rPr>
          <w:spacing w:val="-4"/>
          <w:shd w:fill="F6F5EE" w:color="auto" w:val="clear"/>
        </w:rPr>
        <w:t> </w:t>
      </w:r>
      <w:r>
        <w:rPr>
          <w:shd w:fill="F6F5EE" w:color="auto" w:val="clear"/>
        </w:rPr>
        <w:t>at: </w:t>
      </w:r>
      <w:hyperlink r:id="rId73">
        <w:r>
          <w:rPr>
            <w:color w:val="0000FF"/>
            <w:u w:val="single" w:color="0000FF"/>
            <w:shd w:fill="F6F5EE" w:color="auto" w:val="clear"/>
          </w:rPr>
          <w:t>www.thelodt.com</w:t>
        </w:r>
        <w:r>
          <w:rPr>
            <w:shd w:fill="F6F5EE" w:color="auto" w:val="clear"/>
          </w:rPr>
          <w:t>.</w:t>
        </w:r>
      </w:hyperlink>
    </w:p>
    <w:p>
      <w:pPr>
        <w:pStyle w:val="BodyText"/>
        <w:spacing w:before="5"/>
        <w:ind w:left="0"/>
      </w:pPr>
    </w:p>
    <w:p>
      <w:pPr>
        <w:pStyle w:val="Heading1"/>
        <w:spacing w:before="0"/>
        <w:ind w:left="160" w:firstLine="0"/>
        <w:jc w:val="left"/>
      </w:pPr>
      <w:r>
        <w:rPr/>
        <w:t>Legislations</w:t>
      </w:r>
    </w:p>
    <w:p>
      <w:pPr>
        <w:pStyle w:val="BodyText"/>
        <w:spacing w:before="6"/>
        <w:ind w:left="0"/>
        <w:rPr>
          <w:b/>
          <w:sz w:val="23"/>
        </w:rPr>
      </w:pPr>
    </w:p>
    <w:p>
      <w:pPr>
        <w:spacing w:before="1"/>
        <w:ind w:left="160" w:right="0" w:firstLine="0"/>
        <w:jc w:val="left"/>
        <w:rPr>
          <w:sz w:val="24"/>
        </w:rPr>
      </w:pPr>
      <w:r>
        <w:rPr>
          <w:i/>
          <w:sz w:val="24"/>
          <w:u w:val="single"/>
        </w:rPr>
        <w:t>Federal</w:t>
      </w:r>
      <w:r>
        <w:rPr>
          <w:i/>
          <w:spacing w:val="-4"/>
          <w:sz w:val="24"/>
          <w:u w:val="single"/>
        </w:rPr>
        <w:t> </w:t>
      </w:r>
      <w:r>
        <w:rPr>
          <w:i/>
          <w:sz w:val="24"/>
          <w:u w:val="single"/>
        </w:rPr>
        <w:t>legislations</w:t>
      </w:r>
      <w:r>
        <w:rPr>
          <w:sz w:val="24"/>
          <w:u w:val="single"/>
        </w:rPr>
        <w:t>: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998" w:top="1300" w:bottom="1180" w:left="1280" w:right="1320"/>
        </w:sectPr>
      </w:pPr>
    </w:p>
    <w:p>
      <w:pPr>
        <w:pStyle w:val="BodyText"/>
        <w:spacing w:before="74"/>
      </w:pPr>
      <w:r>
        <w:rPr/>
        <w:t>Advance</w:t>
      </w:r>
      <w:r>
        <w:rPr>
          <w:spacing w:val="-3"/>
        </w:rPr>
        <w:t> </w:t>
      </w:r>
      <w:r>
        <w:rPr/>
        <w:t>Fee</w:t>
      </w:r>
      <w:r>
        <w:rPr>
          <w:spacing w:val="2"/>
        </w:rPr>
        <w:t> </w:t>
      </w:r>
      <w:r>
        <w:rPr/>
        <w:t>Fraud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Fraud</w:t>
      </w:r>
      <w:r>
        <w:rPr>
          <w:spacing w:val="3"/>
        </w:rPr>
        <w:t> </w:t>
      </w:r>
      <w:r>
        <w:rPr/>
        <w:t>Related</w:t>
      </w:r>
      <w:r>
        <w:rPr>
          <w:spacing w:val="-1"/>
        </w:rPr>
        <w:t> </w:t>
      </w:r>
      <w:r>
        <w:rPr/>
        <w:t>Offences</w:t>
      </w:r>
      <w:r>
        <w:rPr>
          <w:spacing w:val="-4"/>
        </w:rPr>
        <w:t> </w:t>
      </w:r>
      <w:r>
        <w:rPr/>
        <w:t>Act</w:t>
      </w:r>
      <w:r>
        <w:rPr>
          <w:spacing w:val="6"/>
        </w:rPr>
        <w:t> </w:t>
      </w:r>
      <w:r>
        <w:rPr/>
        <w:t>2006</w:t>
      </w:r>
    </w:p>
    <w:p>
      <w:pPr>
        <w:pStyle w:val="BodyText"/>
        <w:spacing w:before="11"/>
        <w:ind w:left="0"/>
        <w:rPr>
          <w:sz w:val="23"/>
        </w:rPr>
      </w:pPr>
    </w:p>
    <w:p>
      <w:pPr>
        <w:pStyle w:val="BodyText"/>
        <w:spacing w:line="480" w:lineRule="auto"/>
        <w:ind w:right="1751"/>
      </w:pPr>
      <w:r>
        <w:rPr/>
        <w:t>Banks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other</w:t>
      </w:r>
      <w:r>
        <w:rPr>
          <w:spacing w:val="-1"/>
        </w:rPr>
        <w:t> </w:t>
      </w:r>
      <w:r>
        <w:rPr/>
        <w:t>Financial</w:t>
      </w:r>
      <w:r>
        <w:rPr>
          <w:spacing w:val="-7"/>
        </w:rPr>
        <w:t> </w:t>
      </w:r>
      <w:r>
        <w:rPr/>
        <w:t>Institutions</w:t>
      </w:r>
      <w:r>
        <w:rPr>
          <w:spacing w:val="-5"/>
        </w:rPr>
        <w:t> </w:t>
      </w:r>
      <w:r>
        <w:rPr/>
        <w:t>Act</w:t>
      </w:r>
      <w:r>
        <w:rPr>
          <w:spacing w:val="3"/>
        </w:rPr>
        <w:t> </w:t>
      </w:r>
      <w:r>
        <w:rPr/>
        <w:t>(as</w:t>
      </w:r>
      <w:r>
        <w:rPr>
          <w:spacing w:val="-4"/>
        </w:rPr>
        <w:t> </w:t>
      </w:r>
      <w:r>
        <w:rPr/>
        <w:t>amended),</w:t>
      </w:r>
      <w:r>
        <w:rPr>
          <w:spacing w:val="-1"/>
        </w:rPr>
        <w:t> </w:t>
      </w:r>
      <w:r>
        <w:rPr/>
        <w:t>Cap</w:t>
      </w:r>
      <w:r>
        <w:rPr>
          <w:spacing w:val="-2"/>
        </w:rPr>
        <w:t> </w:t>
      </w:r>
      <w:r>
        <w:rPr/>
        <w:t>B3,</w:t>
      </w:r>
      <w:r>
        <w:rPr>
          <w:spacing w:val="-1"/>
        </w:rPr>
        <w:t> </w:t>
      </w:r>
      <w:r>
        <w:rPr/>
        <w:t>LFN</w:t>
      </w:r>
      <w:r>
        <w:rPr>
          <w:spacing w:val="-3"/>
        </w:rPr>
        <w:t> </w:t>
      </w:r>
      <w:r>
        <w:rPr/>
        <w:t>2004</w:t>
      </w:r>
      <w:r>
        <w:rPr>
          <w:spacing w:val="-57"/>
        </w:rPr>
        <w:t> </w:t>
      </w:r>
      <w:r>
        <w:rPr/>
        <w:t>CBN Guidelines</w:t>
      </w:r>
      <w:r>
        <w:rPr>
          <w:spacing w:val="-1"/>
        </w:rPr>
        <w:t> </w:t>
      </w:r>
      <w:r>
        <w:rPr/>
        <w:t>on</w:t>
      </w:r>
      <w:r>
        <w:rPr>
          <w:spacing w:val="-4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Banking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Nigeria,</w:t>
      </w:r>
      <w:r>
        <w:rPr>
          <w:spacing w:val="3"/>
        </w:rPr>
        <w:t> </w:t>
      </w:r>
      <w:r>
        <w:rPr/>
        <w:t>2003</w:t>
      </w:r>
    </w:p>
    <w:p>
      <w:pPr>
        <w:pStyle w:val="BodyText"/>
        <w:spacing w:line="480" w:lineRule="auto" w:before="1"/>
        <w:ind w:right="1751"/>
      </w:pPr>
      <w:r>
        <w:rPr/>
        <w:t>Companies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Allied Matters</w:t>
      </w:r>
      <w:r>
        <w:rPr>
          <w:spacing w:val="-1"/>
        </w:rPr>
        <w:t> </w:t>
      </w:r>
      <w:r>
        <w:rPr/>
        <w:t>Act,</w:t>
      </w:r>
      <w:r>
        <w:rPr>
          <w:spacing w:val="2"/>
        </w:rPr>
        <w:t> </w:t>
      </w:r>
      <w:r>
        <w:rPr/>
        <w:t>[CAMA]</w:t>
      </w:r>
      <w:r>
        <w:rPr>
          <w:spacing w:val="2"/>
        </w:rPr>
        <w:t> </w:t>
      </w:r>
      <w:r>
        <w:rPr/>
        <w:t>Cap C20</w:t>
      </w:r>
      <w:r>
        <w:rPr>
          <w:spacing w:val="1"/>
        </w:rPr>
        <w:t> </w:t>
      </w:r>
      <w:r>
        <w:rPr/>
        <w:t>LFN</w:t>
      </w:r>
      <w:r>
        <w:rPr>
          <w:spacing w:val="-1"/>
        </w:rPr>
        <w:t> </w:t>
      </w:r>
      <w:r>
        <w:rPr/>
        <w:t>2004</w:t>
      </w:r>
      <w:r>
        <w:rPr>
          <w:spacing w:val="1"/>
        </w:rPr>
        <w:t> </w:t>
      </w:r>
      <w:r>
        <w:rPr/>
        <w:t>Constitution of the Federal Republic of Nigeria 1999 (as amended)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Protection</w:t>
      </w:r>
      <w:r>
        <w:rPr>
          <w:spacing w:val="-4"/>
        </w:rPr>
        <w:t> </w:t>
      </w:r>
      <w:r>
        <w:rPr/>
        <w:t>Act,</w:t>
      </w:r>
      <w:r>
        <w:rPr>
          <w:spacing w:val="3"/>
        </w:rPr>
        <w:t> </w:t>
      </w:r>
      <w:r>
        <w:rPr/>
        <w:t>Cap C</w:t>
      </w:r>
      <w:r>
        <w:rPr>
          <w:spacing w:val="-1"/>
        </w:rPr>
        <w:t> </w:t>
      </w:r>
      <w:r>
        <w:rPr/>
        <w:t>25</w:t>
      </w:r>
      <w:r>
        <w:rPr>
          <w:spacing w:val="1"/>
        </w:rPr>
        <w:t> </w:t>
      </w:r>
      <w:r>
        <w:rPr/>
        <w:t>Laws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Nigeria 2004</w:t>
      </w:r>
      <w:r>
        <w:rPr>
          <w:spacing w:val="-57"/>
        </w:rPr>
        <w:t> </w:t>
      </w:r>
      <w:r>
        <w:rPr/>
        <w:t>Copyright</w:t>
      </w:r>
      <w:r>
        <w:rPr>
          <w:spacing w:val="6"/>
        </w:rPr>
        <w:t> </w:t>
      </w:r>
      <w:r>
        <w:rPr/>
        <w:t>Act,</w:t>
      </w:r>
      <w:r>
        <w:rPr>
          <w:spacing w:val="-2"/>
        </w:rPr>
        <w:t> </w:t>
      </w:r>
      <w:r>
        <w:rPr/>
        <w:t>Cap</w:t>
      </w:r>
      <w:r>
        <w:rPr>
          <w:spacing w:val="1"/>
        </w:rPr>
        <w:t> </w:t>
      </w:r>
      <w:r>
        <w:rPr/>
        <w:t>C28</w:t>
      </w:r>
      <w:r>
        <w:rPr>
          <w:spacing w:val="1"/>
        </w:rPr>
        <w:t> </w:t>
      </w:r>
      <w:r>
        <w:rPr/>
        <w:t>Laws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the Federation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Nigeria,</w:t>
      </w:r>
      <w:r>
        <w:rPr>
          <w:spacing w:val="9"/>
        </w:rPr>
        <w:t> </w:t>
      </w:r>
      <w:r>
        <w:rPr/>
        <w:t>2004</w:t>
      </w:r>
    </w:p>
    <w:p>
      <w:pPr>
        <w:pStyle w:val="BodyText"/>
        <w:spacing w:line="480" w:lineRule="auto"/>
        <w:ind w:right="2985"/>
      </w:pPr>
      <w:r>
        <w:rPr/>
        <w:t>Criminal</w:t>
      </w:r>
      <w:r>
        <w:rPr>
          <w:spacing w:val="-5"/>
        </w:rPr>
        <w:t> </w:t>
      </w:r>
      <w:r>
        <w:rPr/>
        <w:t>Code Cap</w:t>
      </w:r>
      <w:r>
        <w:rPr>
          <w:spacing w:val="1"/>
        </w:rPr>
        <w:t> </w:t>
      </w:r>
      <w:r>
        <w:rPr/>
        <w:t>77</w:t>
      </w:r>
      <w:r>
        <w:rPr>
          <w:spacing w:val="1"/>
        </w:rPr>
        <w:t> </w:t>
      </w:r>
      <w:r>
        <w:rPr/>
        <w:t>Laws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the Federation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Nigeria 1990</w:t>
      </w:r>
      <w:r>
        <w:rPr>
          <w:spacing w:val="-57"/>
        </w:rPr>
        <w:t> </w:t>
      </w:r>
      <w:r>
        <w:rPr/>
        <w:t>Decree 75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24</w:t>
      </w:r>
      <w:r>
        <w:rPr>
          <w:vertAlign w:val="superscript"/>
        </w:rPr>
        <w:t>th</w:t>
      </w:r>
      <w:r>
        <w:rPr>
          <w:vertAlign w:val="baseline"/>
        </w:rPr>
        <w:t> November1992</w:t>
      </w:r>
    </w:p>
    <w:p>
      <w:pPr>
        <w:pStyle w:val="BodyText"/>
        <w:spacing w:before="1"/>
      </w:pPr>
      <w:r>
        <w:rPr/>
        <w:t>Evidence</w:t>
      </w:r>
      <w:r>
        <w:rPr>
          <w:spacing w:val="1"/>
        </w:rPr>
        <w:t> </w:t>
      </w:r>
      <w:r>
        <w:rPr/>
        <w:t>Act</w:t>
      </w:r>
      <w:r>
        <w:rPr>
          <w:spacing w:val="2"/>
        </w:rPr>
        <w:t> </w:t>
      </w:r>
      <w:r>
        <w:rPr/>
        <w:t>Cap.</w:t>
      </w:r>
      <w:r>
        <w:rPr>
          <w:spacing w:val="-5"/>
        </w:rPr>
        <w:t> </w:t>
      </w:r>
      <w:r>
        <w:rPr/>
        <w:t>E14</w:t>
      </w:r>
      <w:r>
        <w:rPr>
          <w:spacing w:val="-3"/>
        </w:rPr>
        <w:t> </w:t>
      </w:r>
      <w:r>
        <w:rPr/>
        <w:t>LFN</w:t>
      </w:r>
      <w:r>
        <w:rPr>
          <w:spacing w:val="-3"/>
        </w:rPr>
        <w:t> </w:t>
      </w:r>
      <w:r>
        <w:rPr/>
        <w:t>2004</w:t>
      </w:r>
      <w:r>
        <w:rPr>
          <w:spacing w:val="-3"/>
        </w:rPr>
        <w:t> </w:t>
      </w:r>
      <w:r>
        <w:rPr/>
        <w:t>(as</w:t>
      </w:r>
      <w:r>
        <w:rPr>
          <w:spacing w:val="-4"/>
        </w:rPr>
        <w:t> </w:t>
      </w:r>
      <w:r>
        <w:rPr/>
        <w:t>amended)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1751"/>
      </w:pPr>
      <w:r>
        <w:rPr/>
        <w:t>Federal</w:t>
      </w:r>
      <w:r>
        <w:rPr>
          <w:spacing w:val="-9"/>
        </w:rPr>
        <w:t> </w:t>
      </w:r>
      <w:r>
        <w:rPr/>
        <w:t>Environmental</w:t>
      </w:r>
      <w:r>
        <w:rPr>
          <w:spacing w:val="-9"/>
        </w:rPr>
        <w:t> </w:t>
      </w:r>
      <w:r>
        <w:rPr/>
        <w:t>Protection</w:t>
      </w:r>
      <w:r>
        <w:rPr>
          <w:spacing w:val="-4"/>
        </w:rPr>
        <w:t> </w:t>
      </w:r>
      <w:r>
        <w:rPr/>
        <w:t>Agency</w:t>
      </w:r>
      <w:r>
        <w:rPr>
          <w:spacing w:val="-5"/>
        </w:rPr>
        <w:t> </w:t>
      </w:r>
      <w:r>
        <w:rPr/>
        <w:t>(FEPA)</w:t>
      </w:r>
      <w:r>
        <w:rPr>
          <w:spacing w:val="1"/>
        </w:rPr>
        <w:t> </w:t>
      </w:r>
      <w:r>
        <w:rPr/>
        <w:t>Act,</w:t>
      </w:r>
      <w:r>
        <w:rPr>
          <w:spacing w:val="3"/>
        </w:rPr>
        <w:t> </w:t>
      </w:r>
      <w:r>
        <w:rPr/>
        <w:t>Cap F</w:t>
      </w:r>
      <w:r>
        <w:rPr>
          <w:spacing w:val="-4"/>
        </w:rPr>
        <w:t> </w:t>
      </w:r>
      <w:r>
        <w:rPr/>
        <w:t>10</w:t>
      </w:r>
      <w:r>
        <w:rPr>
          <w:spacing w:val="-4"/>
        </w:rPr>
        <w:t> </w:t>
      </w:r>
      <w:r>
        <w:rPr/>
        <w:t>LFN</w:t>
      </w:r>
      <w:r>
        <w:rPr>
          <w:spacing w:val="-1"/>
        </w:rPr>
        <w:t> </w:t>
      </w:r>
      <w:r>
        <w:rPr/>
        <w:t>2004</w:t>
      </w:r>
      <w:r>
        <w:rPr>
          <w:spacing w:val="-57"/>
        </w:rPr>
        <w:t> </w:t>
      </w:r>
      <w:r>
        <w:rPr/>
        <w:t>Freedom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Information</w:t>
      </w:r>
      <w:r>
        <w:rPr>
          <w:spacing w:val="2"/>
        </w:rPr>
        <w:t> </w:t>
      </w:r>
      <w:r>
        <w:rPr/>
        <w:t>Act,</w:t>
      </w:r>
      <w:r>
        <w:rPr>
          <w:spacing w:val="4"/>
        </w:rPr>
        <w:t> </w:t>
      </w:r>
      <w:r>
        <w:rPr/>
        <w:t>2011</w:t>
      </w:r>
    </w:p>
    <w:p>
      <w:pPr>
        <w:pStyle w:val="BodyText"/>
        <w:spacing w:before="1"/>
      </w:pPr>
      <w:r>
        <w:rPr/>
        <w:t>Land use Act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1978</w:t>
      </w:r>
    </w:p>
    <w:p>
      <w:pPr>
        <w:pStyle w:val="BodyText"/>
        <w:ind w:left="0"/>
      </w:pPr>
    </w:p>
    <w:p>
      <w:pPr>
        <w:pStyle w:val="BodyText"/>
        <w:spacing w:line="480" w:lineRule="auto"/>
      </w:pPr>
      <w:r>
        <w:rPr/>
        <w:t>National</w:t>
      </w:r>
      <w:r>
        <w:rPr>
          <w:spacing w:val="5"/>
        </w:rPr>
        <w:t> </w:t>
      </w:r>
      <w:r>
        <w:rPr/>
        <w:t>Environmental</w:t>
      </w:r>
      <w:r>
        <w:rPr>
          <w:spacing w:val="60"/>
        </w:rPr>
        <w:t> </w:t>
      </w:r>
      <w:r>
        <w:rPr/>
        <w:t>Standards</w:t>
      </w:r>
      <w:r>
        <w:rPr>
          <w:spacing w:val="7"/>
        </w:rPr>
        <w:t> </w:t>
      </w:r>
      <w:r>
        <w:rPr/>
        <w:t>and</w:t>
      </w:r>
      <w:r>
        <w:rPr>
          <w:spacing w:val="9"/>
        </w:rPr>
        <w:t> </w:t>
      </w:r>
      <w:r>
        <w:rPr/>
        <w:t>Regulation</w:t>
      </w:r>
      <w:r>
        <w:rPr>
          <w:spacing w:val="4"/>
        </w:rPr>
        <w:t> </w:t>
      </w:r>
      <w:r>
        <w:rPr/>
        <w:t>Enforcement</w:t>
      </w:r>
      <w:r>
        <w:rPr>
          <w:spacing w:val="14"/>
        </w:rPr>
        <w:t> </w:t>
      </w:r>
      <w:r>
        <w:rPr/>
        <w:t>Agency</w:t>
      </w:r>
      <w:r>
        <w:rPr>
          <w:spacing w:val="4"/>
        </w:rPr>
        <w:t> </w:t>
      </w:r>
      <w:r>
        <w:rPr/>
        <w:t>(NESREA)</w:t>
      </w:r>
      <w:r>
        <w:rPr>
          <w:spacing w:val="-57"/>
        </w:rPr>
        <w:t> </w:t>
      </w:r>
      <w:r>
        <w:rPr/>
        <w:t>(Establishment)</w:t>
      </w:r>
      <w:r>
        <w:rPr>
          <w:spacing w:val="2"/>
        </w:rPr>
        <w:t> </w:t>
      </w:r>
      <w:r>
        <w:rPr/>
        <w:t>Act</w:t>
      </w:r>
      <w:r>
        <w:rPr>
          <w:spacing w:val="7"/>
        </w:rPr>
        <w:t> </w:t>
      </w:r>
      <w:r>
        <w:rPr/>
        <w:t>No</w:t>
      </w:r>
      <w:r>
        <w:rPr>
          <w:spacing w:val="2"/>
        </w:rPr>
        <w:t> </w:t>
      </w:r>
      <w:r>
        <w:rPr/>
        <w:t>25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2007.</w:t>
      </w:r>
    </w:p>
    <w:p>
      <w:pPr>
        <w:pStyle w:val="BodyText"/>
        <w:spacing w:line="480" w:lineRule="auto"/>
        <w:ind w:right="2725"/>
      </w:pPr>
      <w:r>
        <w:rPr/>
        <w:t>National Information Technology Development Agency Act, 2007</w:t>
      </w:r>
      <w:r>
        <w:rPr>
          <w:spacing w:val="-57"/>
        </w:rPr>
        <w:t> </w:t>
      </w:r>
      <w:r>
        <w:rPr/>
        <w:t>National</w:t>
      </w:r>
      <w:r>
        <w:rPr>
          <w:spacing w:val="-5"/>
        </w:rPr>
        <w:t> </w:t>
      </w:r>
      <w:r>
        <w:rPr/>
        <w:t>Identity</w:t>
      </w:r>
      <w:r>
        <w:rPr>
          <w:spacing w:val="-10"/>
        </w:rPr>
        <w:t> </w:t>
      </w:r>
      <w:r>
        <w:rPr/>
        <w:t>Management</w:t>
      </w:r>
      <w:r>
        <w:rPr>
          <w:spacing w:val="5"/>
        </w:rPr>
        <w:t> </w:t>
      </w:r>
      <w:r>
        <w:rPr/>
        <w:t>Commission</w:t>
      </w:r>
      <w:r>
        <w:rPr>
          <w:spacing w:val="-5"/>
        </w:rPr>
        <w:t> </w:t>
      </w:r>
      <w:r>
        <w:rPr/>
        <w:t>(NIMC)</w:t>
      </w:r>
      <w:r>
        <w:rPr>
          <w:spacing w:val="1"/>
        </w:rPr>
        <w:t> </w:t>
      </w:r>
      <w:r>
        <w:rPr/>
        <w:t>Act,</w:t>
      </w:r>
      <w:r>
        <w:rPr>
          <w:spacing w:val="2"/>
        </w:rPr>
        <w:t> </w:t>
      </w:r>
      <w:r>
        <w:rPr/>
        <w:t>2007</w:t>
      </w:r>
    </w:p>
    <w:p>
      <w:pPr>
        <w:pStyle w:val="BodyText"/>
        <w:spacing w:line="480" w:lineRule="auto" w:before="1"/>
        <w:ind w:right="1312"/>
      </w:pPr>
      <w:r>
        <w:rPr/>
        <w:t>National Office for Technology Acquisition and Promotion (NOTAP) Act, 2004</w:t>
      </w:r>
      <w:r>
        <w:rPr>
          <w:spacing w:val="1"/>
        </w:rPr>
        <w:t> </w:t>
      </w:r>
      <w:r>
        <w:rPr/>
        <w:t>Nigerian Broadcasting Commission Act 1992 (as repealed by Decree 55 of 1999)</w:t>
      </w:r>
      <w:r>
        <w:rPr>
          <w:spacing w:val="-57"/>
        </w:rPr>
        <w:t> </w:t>
      </w:r>
      <w:r>
        <w:rPr/>
        <w:t>Nigerian</w:t>
      </w:r>
      <w:r>
        <w:rPr>
          <w:spacing w:val="-4"/>
        </w:rPr>
        <w:t> </w:t>
      </w:r>
      <w:r>
        <w:rPr/>
        <w:t>Communication</w:t>
      </w:r>
      <w:r>
        <w:rPr>
          <w:spacing w:val="-3"/>
        </w:rPr>
        <w:t> </w:t>
      </w:r>
      <w:r>
        <w:rPr/>
        <w:t>Act</w:t>
      </w:r>
      <w:r>
        <w:rPr>
          <w:spacing w:val="7"/>
        </w:rPr>
        <w:t> </w:t>
      </w:r>
      <w:r>
        <w:rPr/>
        <w:t>No.</w:t>
      </w:r>
      <w:r>
        <w:rPr>
          <w:spacing w:val="3"/>
        </w:rPr>
        <w:t> </w:t>
      </w:r>
      <w:r>
        <w:rPr/>
        <w:t>19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2003</w:t>
      </w:r>
    </w:p>
    <w:p>
      <w:pPr>
        <w:pStyle w:val="BodyText"/>
      </w:pPr>
      <w:r>
        <w:rPr/>
        <w:t>Nigerian</w:t>
      </w:r>
      <w:r>
        <w:rPr>
          <w:spacing w:val="-7"/>
        </w:rPr>
        <w:t> </w:t>
      </w:r>
      <w:r>
        <w:rPr/>
        <w:t>Electronic</w:t>
      </w:r>
      <w:r>
        <w:rPr>
          <w:spacing w:val="-4"/>
        </w:rPr>
        <w:t> </w:t>
      </w:r>
      <w:r>
        <w:rPr/>
        <w:t>Transactions</w:t>
      </w:r>
      <w:r>
        <w:rPr>
          <w:spacing w:val="-4"/>
        </w:rPr>
        <w:t> </w:t>
      </w:r>
      <w:r>
        <w:rPr/>
        <w:t>Bill, 2011</w:t>
      </w:r>
    </w:p>
    <w:p>
      <w:pPr>
        <w:pStyle w:val="BodyText"/>
        <w:ind w:left="0"/>
      </w:pPr>
    </w:p>
    <w:p>
      <w:pPr>
        <w:pStyle w:val="BodyText"/>
        <w:spacing w:line="480" w:lineRule="auto" w:before="1"/>
        <w:ind w:right="2190"/>
      </w:pPr>
      <w:r>
        <w:rPr/>
        <w:t>Nigerian Investment Promotion Commission (NIPC) Act No.16 of 1995</w:t>
      </w:r>
      <w:r>
        <w:rPr>
          <w:spacing w:val="-57"/>
        </w:rPr>
        <w:t> </w:t>
      </w:r>
      <w:r>
        <w:rPr/>
        <w:t>Personal</w:t>
      </w:r>
      <w:r>
        <w:rPr>
          <w:spacing w:val="-8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Protection</w:t>
      </w:r>
      <w:r>
        <w:rPr>
          <w:spacing w:val="-4"/>
        </w:rPr>
        <w:t> </w:t>
      </w:r>
      <w:r>
        <w:rPr/>
        <w:t>Bill,</w:t>
      </w:r>
      <w:r>
        <w:rPr>
          <w:spacing w:val="4"/>
        </w:rPr>
        <w:t> </w:t>
      </w:r>
      <w:r>
        <w:rPr/>
        <w:t>2013</w:t>
      </w:r>
    </w:p>
    <w:p>
      <w:pPr>
        <w:pStyle w:val="BodyText"/>
        <w:spacing w:before="4"/>
        <w:ind w:left="0"/>
        <w:rPr>
          <w:sz w:val="9"/>
        </w:rPr>
      </w:pPr>
    </w:p>
    <w:p>
      <w:pPr>
        <w:pStyle w:val="BodyText"/>
        <w:spacing w:before="90"/>
      </w:pPr>
      <w:r>
        <w:rPr>
          <w:shd w:fill="F6F5EE" w:color="auto" w:val="clear"/>
        </w:rPr>
        <w:t>Patent</w:t>
      </w:r>
      <w:r>
        <w:rPr>
          <w:spacing w:val="-2"/>
          <w:shd w:fill="F6F5EE" w:color="auto" w:val="clear"/>
        </w:rPr>
        <w:t> </w:t>
      </w:r>
      <w:r>
        <w:rPr>
          <w:shd w:fill="F6F5EE" w:color="auto" w:val="clear"/>
        </w:rPr>
        <w:t>&amp;</w:t>
      </w:r>
      <w:r>
        <w:rPr>
          <w:spacing w:val="-5"/>
          <w:shd w:fill="F6F5EE" w:color="auto" w:val="clear"/>
        </w:rPr>
        <w:t> </w:t>
      </w:r>
      <w:r>
        <w:rPr>
          <w:shd w:fill="F6F5EE" w:color="auto" w:val="clear"/>
        </w:rPr>
        <w:t>Design</w:t>
      </w:r>
      <w:r>
        <w:rPr>
          <w:spacing w:val="-1"/>
          <w:shd w:fill="F6F5EE" w:color="auto" w:val="clear"/>
        </w:rPr>
        <w:t> </w:t>
      </w:r>
      <w:r>
        <w:rPr>
          <w:shd w:fill="F6F5EE" w:color="auto" w:val="clear"/>
        </w:rPr>
        <w:t>Act,</w:t>
      </w:r>
      <w:r>
        <w:rPr>
          <w:spacing w:val="3"/>
          <w:shd w:fill="F6F5EE" w:color="auto" w:val="clear"/>
        </w:rPr>
        <w:t> </w:t>
      </w:r>
      <w:r>
        <w:rPr>
          <w:shd w:fill="F6F5EE" w:color="auto" w:val="clear"/>
        </w:rPr>
        <w:t>Cap</w:t>
      </w:r>
      <w:r>
        <w:rPr>
          <w:spacing w:val="-1"/>
          <w:shd w:fill="F6F5EE" w:color="auto" w:val="clear"/>
        </w:rPr>
        <w:t> </w:t>
      </w:r>
      <w:r>
        <w:rPr>
          <w:shd w:fill="F6F5EE" w:color="auto" w:val="clear"/>
        </w:rPr>
        <w:t>P2,</w:t>
      </w:r>
      <w:r>
        <w:rPr>
          <w:spacing w:val="1"/>
          <w:shd w:fill="F6F5EE" w:color="auto" w:val="clear"/>
        </w:rPr>
        <w:t> </w:t>
      </w:r>
      <w:r>
        <w:rPr>
          <w:shd w:fill="F6F5EE" w:color="auto" w:val="clear"/>
        </w:rPr>
        <w:t>LFN, 2004</w:t>
      </w:r>
    </w:p>
    <w:p>
      <w:pPr>
        <w:spacing w:after="0"/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</w:pPr>
      <w:r>
        <w:rPr/>
        <w:t>Standards</w:t>
      </w:r>
      <w:r>
        <w:rPr>
          <w:spacing w:val="23"/>
        </w:rPr>
        <w:t> </w:t>
      </w:r>
      <w:r>
        <w:rPr/>
        <w:t>Organisation</w:t>
      </w:r>
      <w:r>
        <w:rPr>
          <w:spacing w:val="25"/>
        </w:rPr>
        <w:t> </w:t>
      </w:r>
      <w:r>
        <w:rPr/>
        <w:t>of</w:t>
      </w:r>
      <w:r>
        <w:rPr>
          <w:spacing w:val="17"/>
        </w:rPr>
        <w:t> </w:t>
      </w:r>
      <w:r>
        <w:rPr/>
        <w:t>Nigeria</w:t>
      </w:r>
      <w:r>
        <w:rPr>
          <w:spacing w:val="25"/>
        </w:rPr>
        <w:t> </w:t>
      </w:r>
      <w:r>
        <w:rPr/>
        <w:t>(SON)</w:t>
      </w:r>
      <w:r>
        <w:rPr>
          <w:spacing w:val="31"/>
        </w:rPr>
        <w:t> </w:t>
      </w:r>
      <w:r>
        <w:rPr/>
        <w:t>Act,</w:t>
      </w:r>
      <w:r>
        <w:rPr>
          <w:spacing w:val="27"/>
        </w:rPr>
        <w:t> </w:t>
      </w:r>
      <w:r>
        <w:rPr/>
        <w:t>Cap</w:t>
      </w:r>
      <w:r>
        <w:rPr>
          <w:spacing w:val="25"/>
        </w:rPr>
        <w:t> </w:t>
      </w:r>
      <w:r>
        <w:rPr/>
        <w:t>S.</w:t>
      </w:r>
      <w:r>
        <w:rPr>
          <w:spacing w:val="28"/>
        </w:rPr>
        <w:t> </w:t>
      </w:r>
      <w:r>
        <w:rPr/>
        <w:t>9</w:t>
      </w:r>
      <w:r>
        <w:rPr>
          <w:spacing w:val="25"/>
        </w:rPr>
        <w:t> </w:t>
      </w:r>
      <w:r>
        <w:rPr/>
        <w:t>Laws</w:t>
      </w:r>
      <w:r>
        <w:rPr>
          <w:spacing w:val="22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30"/>
        </w:rPr>
        <w:t> </w:t>
      </w:r>
      <w:r>
        <w:rPr/>
        <w:t>Federation</w:t>
      </w:r>
      <w:r>
        <w:rPr>
          <w:spacing w:val="20"/>
        </w:rPr>
        <w:t> </w:t>
      </w:r>
      <w:r>
        <w:rPr/>
        <w:t>of</w:t>
      </w:r>
      <w:r>
        <w:rPr>
          <w:spacing w:val="22"/>
        </w:rPr>
        <w:t> </w:t>
      </w:r>
      <w:r>
        <w:rPr/>
        <w:t>Nigeria</w:t>
      </w:r>
      <w:r>
        <w:rPr>
          <w:spacing w:val="-57"/>
        </w:rPr>
        <w:t> </w:t>
      </w:r>
      <w:r>
        <w:rPr/>
        <w:t>2004.</w:t>
      </w:r>
    </w:p>
    <w:p>
      <w:pPr>
        <w:pStyle w:val="BodyText"/>
      </w:pPr>
      <w:r>
        <w:rPr/>
        <w:t>Wireless</w:t>
      </w:r>
      <w:r>
        <w:rPr>
          <w:spacing w:val="-3"/>
        </w:rPr>
        <w:t> </w:t>
      </w:r>
      <w:r>
        <w:rPr/>
        <w:t>Telegraphy Act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1990</w:t>
      </w:r>
    </w:p>
    <w:p>
      <w:pPr>
        <w:pStyle w:val="BodyText"/>
        <w:ind w:left="0"/>
      </w:pPr>
    </w:p>
    <w:p>
      <w:pPr>
        <w:spacing w:before="0"/>
        <w:ind w:left="160" w:right="0" w:firstLine="0"/>
        <w:jc w:val="left"/>
        <w:rPr>
          <w:sz w:val="24"/>
        </w:rPr>
      </w:pPr>
      <w:r>
        <w:rPr>
          <w:i/>
          <w:sz w:val="24"/>
          <w:u w:val="single"/>
        </w:rPr>
        <w:t>State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legislations</w:t>
      </w:r>
      <w:r>
        <w:rPr>
          <w:sz w:val="24"/>
        </w:rPr>
        <w:t>:</w:t>
      </w:r>
    </w:p>
    <w:p>
      <w:pPr>
        <w:pStyle w:val="BodyText"/>
        <w:ind w:left="0"/>
      </w:pPr>
    </w:p>
    <w:p>
      <w:pPr>
        <w:pStyle w:val="BodyText"/>
        <w:spacing w:line="480" w:lineRule="auto"/>
        <w:ind w:right="2644"/>
      </w:pPr>
      <w:r>
        <w:rPr/>
        <w:t>Lagos State Infrastructure Maintenance and Regulatory Law 2004</w:t>
      </w:r>
      <w:r>
        <w:rPr>
          <w:spacing w:val="1"/>
        </w:rPr>
        <w:t> </w:t>
      </w:r>
      <w:r>
        <w:rPr/>
        <w:t>Sales of Goods Law, Cap S2, Laws of Lagos State of Nigeria, 2005</w:t>
      </w:r>
      <w:r>
        <w:rPr>
          <w:spacing w:val="-57"/>
        </w:rPr>
        <w:t> </w:t>
      </w:r>
      <w:r>
        <w:rPr>
          <w:i/>
          <w:u w:val="single"/>
        </w:rPr>
        <w:t>Foreign</w:t>
      </w:r>
      <w:r>
        <w:rPr>
          <w:i/>
          <w:spacing w:val="1"/>
          <w:u w:val="single"/>
        </w:rPr>
        <w:t> </w:t>
      </w:r>
      <w:r>
        <w:rPr>
          <w:i/>
          <w:u w:val="single"/>
        </w:rPr>
        <w:t>legislation</w:t>
      </w:r>
      <w:r>
        <w:rPr/>
        <w:t>:</w:t>
      </w:r>
    </w:p>
    <w:p>
      <w:pPr>
        <w:pStyle w:val="BodyText"/>
        <w:spacing w:line="480" w:lineRule="auto" w:before="1"/>
        <w:ind w:right="5677"/>
      </w:pPr>
      <w:r>
        <w:rPr/>
        <w:t>Uganda Communications Act, 1997</w:t>
      </w:r>
      <w:r>
        <w:rPr>
          <w:spacing w:val="-57"/>
        </w:rPr>
        <w:t> </w:t>
      </w:r>
      <w:r>
        <w:rPr/>
        <w:t>UK</w:t>
      </w:r>
      <w:r>
        <w:rPr>
          <w:spacing w:val="-4"/>
        </w:rPr>
        <w:t> </w:t>
      </w:r>
      <w:r>
        <w:rPr/>
        <w:t>Communication</w:t>
      </w:r>
      <w:r>
        <w:rPr>
          <w:spacing w:val="-4"/>
        </w:rPr>
        <w:t> </w:t>
      </w:r>
      <w:r>
        <w:rPr/>
        <w:t>Act,</w:t>
      </w:r>
      <w:r>
        <w:rPr>
          <w:spacing w:val="4"/>
        </w:rPr>
        <w:t> </w:t>
      </w:r>
      <w:r>
        <w:rPr/>
        <w:t>2003</w:t>
      </w:r>
    </w:p>
    <w:p>
      <w:pPr>
        <w:pStyle w:val="BodyText"/>
        <w:spacing w:before="1"/>
      </w:pPr>
      <w:r>
        <w:rPr/>
        <w:t>USA</w:t>
      </w:r>
      <w:r>
        <w:rPr>
          <w:spacing w:val="-4"/>
        </w:rPr>
        <w:t> </w:t>
      </w:r>
      <w:hyperlink r:id="rId72">
        <w:r>
          <w:rPr>
            <w:color w:val="0000FF"/>
            <w:u w:val="single" w:color="0000FF"/>
          </w:rPr>
          <w:t>Communications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Decency Act</w:t>
        </w:r>
        <w:r>
          <w:rPr>
            <w:color w:val="0000FF"/>
            <w:spacing w:val="8"/>
          </w:rPr>
          <w:t> </w:t>
        </w:r>
      </w:hyperlink>
      <w:r>
        <w:rPr/>
        <w:t>of</w:t>
      </w:r>
      <w:r>
        <w:rPr>
          <w:spacing w:val="-8"/>
        </w:rPr>
        <w:t> </w:t>
      </w:r>
      <w:r>
        <w:rPr/>
        <w:t>1996</w:t>
      </w:r>
    </w:p>
    <w:p>
      <w:pPr>
        <w:pStyle w:val="BodyText"/>
        <w:ind w:left="0"/>
      </w:pPr>
    </w:p>
    <w:p>
      <w:pPr>
        <w:pStyle w:val="BodyText"/>
      </w:pPr>
      <w:r>
        <w:rPr/>
        <w:t>USA</w:t>
      </w:r>
      <w:r>
        <w:rPr>
          <w:spacing w:val="-2"/>
        </w:rPr>
        <w:t> </w:t>
      </w:r>
      <w:r>
        <w:rPr/>
        <w:t>Anti-Cyber</w:t>
      </w:r>
      <w:r>
        <w:rPr>
          <w:spacing w:val="-1"/>
        </w:rPr>
        <w:t> </w:t>
      </w:r>
      <w:r>
        <w:rPr/>
        <w:t>squatting</w:t>
      </w:r>
      <w:r>
        <w:rPr>
          <w:spacing w:val="-2"/>
        </w:rPr>
        <w:t> </w:t>
      </w:r>
      <w:r>
        <w:rPr/>
        <w:t>Consumer</w:t>
      </w:r>
      <w:r>
        <w:rPr>
          <w:spacing w:val="-1"/>
        </w:rPr>
        <w:t> </w:t>
      </w:r>
      <w:r>
        <w:rPr/>
        <w:t>Protection</w:t>
      </w:r>
      <w:r>
        <w:rPr>
          <w:spacing w:val="-2"/>
        </w:rPr>
        <w:t> </w:t>
      </w:r>
      <w:r>
        <w:rPr/>
        <w:t>Act</w:t>
      </w:r>
      <w:r>
        <w:rPr>
          <w:spacing w:val="2"/>
        </w:rPr>
        <w:t> </w:t>
      </w:r>
      <w:r>
        <w:rPr/>
        <w:t>1999</w:t>
      </w:r>
    </w:p>
    <w:p>
      <w:pPr>
        <w:pStyle w:val="BodyText"/>
        <w:spacing w:before="5"/>
        <w:ind w:left="0"/>
      </w:pPr>
    </w:p>
    <w:p>
      <w:pPr>
        <w:pStyle w:val="Heading1"/>
        <w:spacing w:before="0"/>
        <w:ind w:left="160" w:firstLine="0"/>
        <w:jc w:val="left"/>
      </w:pPr>
      <w:r>
        <w:rPr/>
        <w:t>Cases</w:t>
      </w:r>
    </w:p>
    <w:p>
      <w:pPr>
        <w:pStyle w:val="BodyText"/>
        <w:spacing w:before="7"/>
        <w:ind w:left="0"/>
        <w:rPr>
          <w:b/>
          <w:sz w:val="23"/>
        </w:rPr>
      </w:pPr>
    </w:p>
    <w:p>
      <w:pPr>
        <w:spacing w:line="480" w:lineRule="auto" w:before="0"/>
        <w:ind w:left="160" w:right="0" w:firstLine="0"/>
        <w:jc w:val="left"/>
        <w:rPr>
          <w:sz w:val="24"/>
        </w:rPr>
      </w:pPr>
      <w:r>
        <w:rPr>
          <w:i/>
          <w:sz w:val="24"/>
        </w:rPr>
        <w:t>Federal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Republic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Nigeria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V.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Femi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Fani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Kayode</w:t>
      </w:r>
      <w:r>
        <w:rPr>
          <w:i/>
          <w:spacing w:val="24"/>
          <w:sz w:val="24"/>
        </w:rPr>
        <w:t> </w:t>
      </w:r>
      <w:r>
        <w:rPr>
          <w:sz w:val="24"/>
        </w:rPr>
        <w:t>(Unreported</w:t>
      </w:r>
      <w:r>
        <w:rPr>
          <w:spacing w:val="18"/>
          <w:sz w:val="24"/>
        </w:rPr>
        <w:t> </w:t>
      </w:r>
      <w:r>
        <w:rPr>
          <w:sz w:val="24"/>
        </w:rPr>
        <w:t>Suit</w:t>
      </w:r>
      <w:r>
        <w:rPr>
          <w:spacing w:val="23"/>
          <w:sz w:val="24"/>
        </w:rPr>
        <w:t> </w:t>
      </w:r>
      <w:r>
        <w:rPr>
          <w:sz w:val="24"/>
        </w:rPr>
        <w:t>No</w:t>
      </w:r>
      <w:r>
        <w:rPr>
          <w:spacing w:val="23"/>
          <w:sz w:val="24"/>
        </w:rPr>
        <w:t> </w:t>
      </w:r>
      <w:r>
        <w:rPr>
          <w:sz w:val="24"/>
        </w:rPr>
        <w:t>FHC/L/523C/08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the Federal</w:t>
      </w:r>
      <w:r>
        <w:rPr>
          <w:spacing w:val="-7"/>
          <w:sz w:val="24"/>
        </w:rPr>
        <w:t> </w:t>
      </w:r>
      <w:r>
        <w:rPr>
          <w:sz w:val="24"/>
        </w:rPr>
        <w:t>High</w:t>
      </w:r>
      <w:r>
        <w:rPr>
          <w:spacing w:val="-3"/>
          <w:sz w:val="24"/>
        </w:rPr>
        <w:t> </w:t>
      </w:r>
      <w:r>
        <w:rPr>
          <w:sz w:val="24"/>
        </w:rPr>
        <w:t>Court</w:t>
      </w:r>
      <w:r>
        <w:rPr>
          <w:spacing w:val="7"/>
          <w:sz w:val="24"/>
        </w:rPr>
        <w:t> </w:t>
      </w:r>
      <w:r>
        <w:rPr>
          <w:sz w:val="24"/>
        </w:rPr>
        <w:t>Sitting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Lagos.)</w:t>
      </w:r>
    </w:p>
    <w:p>
      <w:pPr>
        <w:spacing w:before="0"/>
        <w:ind w:left="160" w:right="0" w:firstLine="0"/>
        <w:jc w:val="left"/>
        <w:rPr>
          <w:sz w:val="24"/>
        </w:rPr>
      </w:pPr>
      <w:r>
        <w:rPr>
          <w:i/>
          <w:sz w:val="24"/>
        </w:rPr>
        <w:t>Registered Trustees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ALTON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Ors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v LASG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Ors</w:t>
      </w:r>
      <w:r>
        <w:rPr>
          <w:i/>
          <w:spacing w:val="5"/>
          <w:sz w:val="24"/>
        </w:rPr>
        <w:t> </w:t>
      </w:r>
      <w:r>
        <w:rPr>
          <w:sz w:val="24"/>
        </w:rPr>
        <w:t>(FHC/L/CS/517/2006)</w:t>
      </w:r>
    </w:p>
    <w:p>
      <w:pPr>
        <w:pStyle w:val="BodyText"/>
        <w:ind w:left="0"/>
      </w:pPr>
    </w:p>
    <w:p>
      <w:pPr>
        <w:spacing w:line="480" w:lineRule="auto" w:before="0"/>
        <w:ind w:left="160" w:right="0" w:firstLine="0"/>
        <w:jc w:val="left"/>
        <w:rPr>
          <w:sz w:val="24"/>
        </w:rPr>
      </w:pPr>
      <w:r>
        <w:rPr>
          <w:i/>
          <w:sz w:val="24"/>
        </w:rPr>
        <w:t>Blue-chip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Communications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Company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Communications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Commission</w:t>
      </w:r>
      <w:r>
        <w:rPr>
          <w:i/>
          <w:spacing w:val="1"/>
          <w:sz w:val="24"/>
        </w:rPr>
        <w:t> </w:t>
      </w:r>
      <w:r>
        <w:rPr>
          <w:sz w:val="24"/>
        </w:rPr>
        <w:t>Suit</w:t>
      </w:r>
      <w:r>
        <w:rPr>
          <w:spacing w:val="1"/>
          <w:sz w:val="24"/>
        </w:rPr>
        <w:t> </w:t>
      </w:r>
      <w:r>
        <w:rPr>
          <w:sz w:val="24"/>
        </w:rPr>
        <w:t>No:</w:t>
      </w:r>
      <w:r>
        <w:rPr>
          <w:spacing w:val="-57"/>
          <w:sz w:val="24"/>
        </w:rPr>
        <w:t> </w:t>
      </w:r>
      <w:r>
        <w:rPr>
          <w:sz w:val="24"/>
        </w:rPr>
        <w:t>CA/A/108/04</w:t>
      </w:r>
      <w:r>
        <w:rPr>
          <w:spacing w:val="2"/>
          <w:sz w:val="24"/>
        </w:rPr>
        <w:t> </w:t>
      </w:r>
      <w:r>
        <w:rPr>
          <w:sz w:val="24"/>
        </w:rPr>
        <w:t>–</w:t>
      </w:r>
    </w:p>
    <w:p>
      <w:pPr>
        <w:spacing w:line="480" w:lineRule="auto" w:before="1"/>
        <w:ind w:left="160" w:right="0" w:firstLine="0"/>
        <w:jc w:val="left"/>
        <w:rPr>
          <w:sz w:val="24"/>
        </w:rPr>
      </w:pPr>
      <w:r>
        <w:rPr>
          <w:i/>
          <w:sz w:val="24"/>
        </w:rPr>
        <w:t>Nuba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Commercial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Farms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Limited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v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NAL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Merchant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Bank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Ltd</w:t>
      </w:r>
      <w:r>
        <w:rPr>
          <w:i/>
          <w:spacing w:val="46"/>
          <w:sz w:val="24"/>
        </w:rPr>
        <w:t> </w:t>
      </w:r>
      <w:r>
        <w:rPr>
          <w:sz w:val="24"/>
        </w:rPr>
        <w:t>2002</w:t>
      </w:r>
      <w:r>
        <w:rPr>
          <w:spacing w:val="39"/>
          <w:sz w:val="24"/>
        </w:rPr>
        <w:t> </w:t>
      </w:r>
      <w:r>
        <w:rPr>
          <w:sz w:val="24"/>
        </w:rPr>
        <w:t>24</w:t>
      </w:r>
      <w:r>
        <w:rPr>
          <w:spacing w:val="44"/>
          <w:sz w:val="24"/>
        </w:rPr>
        <w:t> </w:t>
      </w:r>
      <w:r>
        <w:rPr>
          <w:sz w:val="24"/>
        </w:rPr>
        <w:t>WRN</w:t>
      </w:r>
      <w:r>
        <w:rPr>
          <w:spacing w:val="39"/>
          <w:sz w:val="24"/>
        </w:rPr>
        <w:t> </w:t>
      </w:r>
      <w:r>
        <w:rPr>
          <w:sz w:val="24"/>
        </w:rPr>
        <w:t>157,</w:t>
      </w:r>
      <w:r>
        <w:rPr>
          <w:spacing w:val="42"/>
          <w:sz w:val="24"/>
        </w:rPr>
        <w:t> </w:t>
      </w:r>
      <w:r>
        <w:rPr>
          <w:sz w:val="24"/>
        </w:rPr>
        <w:t>(2003)</w:t>
      </w:r>
      <w:r>
        <w:rPr>
          <w:spacing w:val="-57"/>
          <w:sz w:val="24"/>
        </w:rPr>
        <w:t> </w:t>
      </w:r>
      <w:r>
        <w:rPr>
          <w:sz w:val="24"/>
        </w:rPr>
        <w:t>FWLR</w:t>
      </w:r>
      <w:r>
        <w:rPr>
          <w:spacing w:val="-1"/>
          <w:sz w:val="24"/>
        </w:rPr>
        <w:t> </w:t>
      </w:r>
      <w:r>
        <w:rPr>
          <w:sz w:val="24"/>
        </w:rPr>
        <w:t>(Pt</w:t>
      </w:r>
      <w:r>
        <w:rPr>
          <w:spacing w:val="2"/>
          <w:sz w:val="24"/>
        </w:rPr>
        <w:t> </w:t>
      </w:r>
      <w:r>
        <w:rPr>
          <w:sz w:val="24"/>
        </w:rPr>
        <w:t>145)</w:t>
      </w:r>
      <w:r>
        <w:rPr>
          <w:spacing w:val="-1"/>
          <w:sz w:val="24"/>
        </w:rPr>
        <w:t> </w:t>
      </w:r>
      <w:r>
        <w:rPr>
          <w:sz w:val="24"/>
        </w:rPr>
        <w:t>661</w:t>
      </w:r>
      <w:r>
        <w:rPr>
          <w:spacing w:val="2"/>
          <w:sz w:val="24"/>
        </w:rPr>
        <w:t> </w:t>
      </w:r>
      <w:r>
        <w:rPr>
          <w:sz w:val="24"/>
        </w:rPr>
        <w:t>CA</w:t>
      </w:r>
    </w:p>
    <w:p>
      <w:pPr>
        <w:spacing w:before="0"/>
        <w:ind w:left="160" w:right="0" w:firstLine="0"/>
        <w:jc w:val="left"/>
        <w:rPr>
          <w:sz w:val="24"/>
        </w:rPr>
      </w:pPr>
      <w:r>
        <w:rPr>
          <w:i/>
          <w:sz w:val="24"/>
        </w:rPr>
        <w:t>Esso West Africa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Inc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v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Oyegbola</w:t>
      </w:r>
      <w:r>
        <w:rPr>
          <w:i/>
          <w:spacing w:val="4"/>
          <w:sz w:val="24"/>
        </w:rPr>
        <w:t> </w:t>
      </w:r>
      <w:r>
        <w:rPr>
          <w:sz w:val="24"/>
        </w:rPr>
        <w:t>(1969)</w:t>
      </w:r>
      <w:r>
        <w:rPr>
          <w:spacing w:val="2"/>
          <w:sz w:val="24"/>
        </w:rPr>
        <w:t> </w:t>
      </w:r>
      <w:r>
        <w:rPr>
          <w:sz w:val="24"/>
        </w:rPr>
        <w:t>1</w:t>
      </w:r>
      <w:r>
        <w:rPr>
          <w:spacing w:val="-5"/>
          <w:sz w:val="24"/>
        </w:rPr>
        <w:t> </w:t>
      </w:r>
      <w:r>
        <w:rPr>
          <w:sz w:val="24"/>
        </w:rPr>
        <w:t>NNLR</w:t>
      </w:r>
      <w:r>
        <w:rPr>
          <w:spacing w:val="-2"/>
          <w:sz w:val="24"/>
        </w:rPr>
        <w:t> </w:t>
      </w:r>
      <w:r>
        <w:rPr>
          <w:sz w:val="24"/>
        </w:rPr>
        <w:t>194</w:t>
      </w:r>
    </w:p>
    <w:p>
      <w:pPr>
        <w:pStyle w:val="BodyText"/>
        <w:ind w:left="0"/>
      </w:pPr>
    </w:p>
    <w:p>
      <w:pPr>
        <w:spacing w:before="0"/>
        <w:ind w:left="160" w:right="0" w:firstLine="0"/>
        <w:jc w:val="left"/>
        <w:rPr>
          <w:sz w:val="24"/>
        </w:rPr>
      </w:pPr>
      <w:r>
        <w:rPr>
          <w:i/>
          <w:sz w:val="24"/>
        </w:rPr>
        <w:t>Anyeabosi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RT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Briscoe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(Nig)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Ltd</w:t>
      </w:r>
      <w:r>
        <w:rPr>
          <w:i/>
          <w:spacing w:val="3"/>
          <w:sz w:val="24"/>
        </w:rPr>
        <w:t> </w:t>
      </w:r>
      <w:r>
        <w:rPr>
          <w:sz w:val="24"/>
        </w:rPr>
        <w:t>1987</w:t>
      </w:r>
      <w:r>
        <w:rPr>
          <w:spacing w:val="-6"/>
          <w:sz w:val="24"/>
        </w:rPr>
        <w:t> </w:t>
      </w:r>
      <w:r>
        <w:rPr>
          <w:sz w:val="24"/>
        </w:rPr>
        <w:t>3 NWLR</w:t>
      </w:r>
      <w:r>
        <w:rPr>
          <w:spacing w:val="-3"/>
          <w:sz w:val="24"/>
        </w:rPr>
        <w:t> </w:t>
      </w:r>
      <w:r>
        <w:rPr>
          <w:sz w:val="24"/>
        </w:rPr>
        <w:t>(Pt</w:t>
      </w:r>
      <w:r>
        <w:rPr>
          <w:spacing w:val="-1"/>
          <w:sz w:val="24"/>
        </w:rPr>
        <w:t> </w:t>
      </w:r>
      <w:r>
        <w:rPr>
          <w:sz w:val="24"/>
        </w:rPr>
        <w:t>59)</w:t>
      </w:r>
      <w:r>
        <w:rPr>
          <w:spacing w:val="-3"/>
          <w:sz w:val="24"/>
        </w:rPr>
        <w:t> </w:t>
      </w:r>
      <w:r>
        <w:rPr>
          <w:sz w:val="24"/>
        </w:rPr>
        <w:t>84;</w:t>
      </w:r>
      <w:r>
        <w:rPr>
          <w:spacing w:val="-5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NSCC</w:t>
      </w:r>
      <w:r>
        <w:rPr>
          <w:spacing w:val="-3"/>
          <w:sz w:val="24"/>
        </w:rPr>
        <w:t> </w:t>
      </w:r>
      <w:r>
        <w:rPr>
          <w:sz w:val="24"/>
        </w:rPr>
        <w:t>(Vol.</w:t>
      </w:r>
      <w:r>
        <w:rPr>
          <w:spacing w:val="2"/>
          <w:sz w:val="24"/>
        </w:rPr>
        <w:t> </w:t>
      </w:r>
      <w:r>
        <w:rPr>
          <w:sz w:val="24"/>
        </w:rPr>
        <w:t>18</w:t>
      </w:r>
      <w:r>
        <w:rPr>
          <w:spacing w:val="-1"/>
          <w:sz w:val="24"/>
        </w:rPr>
        <w:t> </w:t>
      </w:r>
      <w:r>
        <w:rPr>
          <w:sz w:val="24"/>
        </w:rPr>
        <w:t>Pt</w:t>
      </w:r>
      <w:r>
        <w:rPr>
          <w:spacing w:val="4"/>
          <w:sz w:val="24"/>
        </w:rPr>
        <w:t> </w:t>
      </w:r>
      <w:r>
        <w:rPr>
          <w:sz w:val="24"/>
        </w:rPr>
        <w:t>2)</w:t>
      </w:r>
      <w:r>
        <w:rPr>
          <w:spacing w:val="1"/>
          <w:sz w:val="24"/>
        </w:rPr>
        <w:t> </w:t>
      </w:r>
      <w:r>
        <w:rPr>
          <w:sz w:val="24"/>
        </w:rPr>
        <w:t>805,</w:t>
      </w:r>
    </w:p>
    <w:p>
      <w:pPr>
        <w:pStyle w:val="BodyText"/>
        <w:ind w:left="0"/>
      </w:pPr>
    </w:p>
    <w:p>
      <w:pPr>
        <w:spacing w:before="1"/>
        <w:ind w:left="160" w:right="0" w:firstLine="0"/>
        <w:jc w:val="left"/>
        <w:rPr>
          <w:sz w:val="24"/>
        </w:rPr>
      </w:pPr>
      <w:r>
        <w:rPr>
          <w:i/>
          <w:sz w:val="24"/>
        </w:rPr>
        <w:t>Ogolo v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IMB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(Nig)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Ltd</w:t>
      </w:r>
      <w:r>
        <w:rPr>
          <w:i/>
          <w:spacing w:val="3"/>
          <w:sz w:val="24"/>
        </w:rPr>
        <w:t> </w:t>
      </w:r>
      <w:r>
        <w:rPr>
          <w:sz w:val="24"/>
        </w:rPr>
        <w:t>NWLR</w:t>
      </w:r>
      <w:r>
        <w:rPr>
          <w:spacing w:val="-2"/>
          <w:sz w:val="24"/>
        </w:rPr>
        <w:t> </w:t>
      </w:r>
      <w:r>
        <w:rPr>
          <w:sz w:val="24"/>
        </w:rPr>
        <w:t>(Pt 419)</w:t>
      </w:r>
      <w:r>
        <w:rPr>
          <w:spacing w:val="-3"/>
          <w:sz w:val="24"/>
        </w:rPr>
        <w:t> </w:t>
      </w:r>
      <w:r>
        <w:rPr>
          <w:sz w:val="24"/>
        </w:rPr>
        <w:t>314 CA</w:t>
      </w:r>
    </w:p>
    <w:p>
      <w:pPr>
        <w:pStyle w:val="BodyText"/>
        <w:spacing w:before="4"/>
        <w:ind w:left="0"/>
      </w:pPr>
    </w:p>
    <w:p>
      <w:pPr>
        <w:pStyle w:val="Heading1"/>
        <w:spacing w:before="0"/>
        <w:ind w:left="160" w:firstLine="0"/>
        <w:jc w:val="left"/>
      </w:pPr>
      <w:r>
        <w:rPr/>
        <w:t>Internet</w:t>
      </w:r>
      <w:r>
        <w:rPr>
          <w:spacing w:val="-3"/>
        </w:rPr>
        <w:t> </w:t>
      </w:r>
      <w:r>
        <w:rPr/>
        <w:t>sources</w:t>
      </w:r>
    </w:p>
    <w:p>
      <w:pPr>
        <w:pStyle w:val="BodyText"/>
        <w:spacing w:before="8"/>
        <w:ind w:left="0"/>
        <w:rPr>
          <w:b/>
          <w:sz w:val="23"/>
        </w:rPr>
      </w:pPr>
    </w:p>
    <w:p>
      <w:pPr>
        <w:pStyle w:val="BodyText"/>
      </w:pPr>
      <w:hyperlink r:id="rId28">
        <w:r>
          <w:rPr>
            <w:color w:val="0000FF"/>
            <w:u w:val="single" w:color="0000FF"/>
          </w:rPr>
          <w:t>http://www.thisdaylive.com/articles/cbn-limits-daily-cash-withdrawals-to-n150-000/90464/</w:t>
        </w:r>
      </w:hyperlink>
      <w:r>
        <w:rPr/>
        <w:t>.</w:t>
      </w:r>
    </w:p>
    <w:p>
      <w:pPr>
        <w:spacing w:after="0"/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line="480" w:lineRule="auto" w:before="74"/>
      </w:pPr>
      <w:hyperlink r:id="rId86">
        <w:r>
          <w:rPr>
            <w:spacing w:val="-1"/>
          </w:rPr>
          <w:t>http://www.cenbank.org/Out/2011/pressrelease/gvd/Revised%20QnA%20on%20CBN%20P</w:t>
        </w:r>
      </w:hyperlink>
      <w:r>
        <w:rPr/>
        <w:t> OLICY%20ON%2</w:t>
      </w:r>
      <w:r>
        <w:rPr>
          <w:spacing w:val="1"/>
        </w:rPr>
        <w:t> </w:t>
      </w:r>
      <w:r>
        <w:rPr/>
        <w:t>0CASH%20WITHDRAWAL%20LIMIT.pdf,</w:t>
      </w:r>
    </w:p>
    <w:p>
      <w:pPr>
        <w:pStyle w:val="BodyText"/>
        <w:spacing w:line="480" w:lineRule="auto"/>
      </w:pPr>
      <w:hyperlink r:id="rId13">
        <w:r>
          <w:rPr>
            <w:color w:val="0000FF"/>
            <w:spacing w:val="-1"/>
            <w:u w:val="single" w:color="0000FF"/>
          </w:rPr>
          <w:t>http://www.alibaba.com/country</w:t>
        </w:r>
        <w:r>
          <w:rPr>
            <w:color w:val="0000FF"/>
            <w:spacing w:val="3"/>
            <w:u w:val="single" w:color="0000FF"/>
          </w:rPr>
          <w:t> </w:t>
        </w:r>
        <w:r>
          <w:rPr>
            <w:color w:val="0000FF"/>
            <w:u w:val="single" w:color="0000FF"/>
          </w:rPr>
          <w:t>search/NG/craft-supplier.html</w:t>
        </w:r>
        <w:r>
          <w:rPr/>
          <w:t>,</w:t>
        </w:r>
      </w:hyperlink>
      <w:r>
        <w:rPr>
          <w:spacing w:val="-57"/>
        </w:rPr>
        <w:t> </w:t>
      </w:r>
      <w:hyperlink r:id="rId14">
        <w:r>
          <w:rPr>
            <w:color w:val="0000FF"/>
            <w:u w:val="single" w:color="0000FF"/>
          </w:rPr>
          <w:t>http://www.jumiaonline.com.ng</w:t>
        </w:r>
        <w:r>
          <w:rPr/>
          <w:t>,</w:t>
        </w:r>
      </w:hyperlink>
    </w:p>
    <w:p>
      <w:pPr>
        <w:pStyle w:val="BodyText"/>
        <w:ind w:left="222"/>
      </w:pPr>
      <w:hyperlink r:id="rId15">
        <w:r>
          <w:rPr>
            <w:color w:val="0000FF"/>
            <w:u w:val="single" w:color="0000FF"/>
          </w:rPr>
          <w:t>http://www.jiji.ng</w:t>
        </w:r>
      </w:hyperlink>
    </w:p>
    <w:p>
      <w:pPr>
        <w:pStyle w:val="BodyText"/>
        <w:spacing w:before="3"/>
        <w:ind w:left="0"/>
        <w:rPr>
          <w:sz w:val="16"/>
        </w:rPr>
      </w:pPr>
    </w:p>
    <w:p>
      <w:pPr>
        <w:pStyle w:val="BodyText"/>
        <w:spacing w:line="480" w:lineRule="auto" w:before="90"/>
        <w:ind w:right="2985"/>
      </w:pPr>
      <w:r>
        <w:rPr/>
        <w:t>http://</w:t>
      </w:r>
      <w:hyperlink r:id="rId73">
        <w:r>
          <w:rPr>
            <w:color w:val="0000FF"/>
            <w:u w:val="single" w:color="0000FF"/>
            <w:shd w:fill="F6F5EE" w:color="auto" w:val="clear"/>
          </w:rPr>
          <w:t>www.thelodt.com</w:t>
        </w:r>
        <w:r>
          <w:rPr>
            <w:shd w:fill="F6F5EE" w:color="auto" w:val="clear"/>
          </w:rPr>
          <w:t>.</w:t>
        </w:r>
      </w:hyperlink>
      <w:r>
        <w:rPr>
          <w:spacing w:val="1"/>
        </w:rPr>
        <w:t> </w:t>
      </w:r>
      <w:hyperlink r:id="rId46">
        <w:r>
          <w:rPr>
            <w:color w:val="0000FF"/>
            <w:spacing w:val="-1"/>
            <w:u w:val="single" w:color="0000FF"/>
          </w:rPr>
          <w:t>http://www.en.wikipedia.org.wiki/telecommunication</w:t>
        </w:r>
      </w:hyperlink>
    </w:p>
    <w:p>
      <w:pPr>
        <w:pStyle w:val="BodyText"/>
      </w:pPr>
      <w:hyperlink r:id="rId69">
        <w:r>
          <w:rPr>
            <w:color w:val="0000FF"/>
            <w:u w:val="single" w:color="0000FF"/>
          </w:rPr>
          <w:t>http://www.privacyinternational.org/survey/phr2003/threats.htm</w:t>
        </w:r>
      </w:hyperlink>
    </w:p>
    <w:p>
      <w:pPr>
        <w:pStyle w:val="BodyText"/>
        <w:spacing w:before="3"/>
        <w:ind w:left="0"/>
        <w:rPr>
          <w:sz w:val="16"/>
        </w:rPr>
      </w:pPr>
    </w:p>
    <w:p>
      <w:pPr>
        <w:pStyle w:val="BodyText"/>
        <w:spacing w:before="90"/>
      </w:pPr>
      <w:hyperlink r:id="rId74">
        <w:r>
          <w:rPr>
            <w:color w:val="0000FF"/>
            <w:u w:val="single" w:color="0000FF"/>
          </w:rPr>
          <w:t>http://www.crime-research.org/library/Peter.htm</w:t>
        </w:r>
      </w:hyperlink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spacing w:before="90"/>
      </w:pPr>
      <w:hyperlink r:id="rId87">
        <w:r>
          <w:rPr>
            <w:color w:val="0000FF"/>
            <w:u w:val="single" w:color="0000FF"/>
          </w:rPr>
          <w:t>http://www.personal.law.miami.edu/~froomkin/articles/privacy-deathof.pdf</w:t>
        </w:r>
      </w:hyperlink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spacing w:before="90"/>
      </w:pPr>
      <w:hyperlink r:id="rId71">
        <w:r>
          <w:rPr>
            <w:color w:val="0000FF"/>
            <w:u w:val="single" w:color="0000FF"/>
          </w:rPr>
          <w:t>http://www.epic.org/epic/staff/hoofnagle/plidraft2002.pdf</w:t>
        </w:r>
      </w:hyperlink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spacing w:before="90"/>
      </w:pPr>
      <w:hyperlink r:id="rId65">
        <w:r>
          <w:rPr>
            <w:color w:val="0000FF"/>
            <w:u w:val="single" w:color="0000FF"/>
          </w:rPr>
          <w:t>http://www.tscm.com/full_text.html</w:t>
        </w:r>
      </w:hyperlink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spacing w:before="90"/>
      </w:pPr>
      <w:hyperlink r:id="rId66">
        <w:r>
          <w:rPr>
            <w:color w:val="0000FF"/>
            <w:u w:val="single" w:color="0000FF"/>
          </w:rPr>
          <w:t>http://dictionary.reference.com/browse/tort</w:t>
        </w:r>
      </w:hyperlink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spacing w:before="90"/>
      </w:pPr>
      <w:hyperlink r:id="rId9">
        <w:r>
          <w:rPr>
            <w:color w:val="0000FF"/>
            <w:u w:val="single" w:color="0000FF"/>
          </w:rPr>
          <w:t>http://www.transcampus.org/journals</w:t>
        </w:r>
      </w:hyperlink>
    </w:p>
    <w:p>
      <w:pPr>
        <w:pStyle w:val="BodyText"/>
        <w:spacing w:before="3"/>
        <w:ind w:left="0"/>
        <w:rPr>
          <w:sz w:val="16"/>
        </w:rPr>
      </w:pPr>
    </w:p>
    <w:p>
      <w:pPr>
        <w:pStyle w:val="BodyText"/>
        <w:spacing w:line="480" w:lineRule="auto" w:before="90"/>
        <w:ind w:right="1637"/>
      </w:pPr>
      <w:hyperlink r:id="rId23">
        <w:r>
          <w:rPr/>
          <w:t>http://www.wipo.int/amc/en/domains/decisions/html/2003/d2003-0821.html,</w:t>
        </w:r>
      </w:hyperlink>
      <w:r>
        <w:rPr>
          <w:spacing w:val="1"/>
        </w:rPr>
        <w:t> </w:t>
      </w:r>
      <w:hyperlink r:id="rId78">
        <w:r>
          <w:rPr>
            <w:color w:val="0000FF"/>
            <w:u w:val="single" w:color="0000FF"/>
          </w:rPr>
          <w:t>http://nigeriacommunicationsweek.com.ng/node/263</w:t>
        </w:r>
      </w:hyperlink>
      <w:r>
        <w:rPr/>
        <w:t>.</w:t>
      </w:r>
      <w:r>
        <w:rPr>
          <w:spacing w:val="1"/>
        </w:rPr>
        <w:t> </w:t>
      </w:r>
      <w:hyperlink r:id="rId79">
        <w:r>
          <w:rPr>
            <w:color w:val="0000FF"/>
            <w:spacing w:val="-1"/>
            <w:u w:val="single" w:color="0000FF"/>
          </w:rPr>
          <w:t>http://www.nigerianbestforum.com/generaltopics/nesrea-vs-ncc-raging-battle-</w:t>
        </w:r>
      </w:hyperlink>
    </w:p>
    <w:p>
      <w:pPr>
        <w:pStyle w:val="BodyText"/>
        <w:spacing w:line="480" w:lineRule="auto"/>
        <w:ind w:right="2664"/>
      </w:pPr>
      <w:hyperlink r:id="rId79">
        <w:r>
          <w:rPr>
            <w:color w:val="0000FF"/>
            <w:u w:val="single" w:color="0000FF"/>
          </w:rPr>
          <w:t>overregulationoftelecoms</w:t>
        </w:r>
      </w:hyperlink>
      <w:r>
        <w:rPr/>
        <w:t>masts/.</w:t>
      </w:r>
      <w:r>
        <w:rPr>
          <w:spacing w:val="1"/>
        </w:rPr>
        <w:t> </w:t>
      </w:r>
      <w:hyperlink r:id="rId88">
        <w:r>
          <w:rPr>
            <w:color w:val="0000FF"/>
            <w:u w:val="single" w:color="0000FF"/>
          </w:rPr>
          <w:t>http://www.ic3.gov/crimeschemes.aspx#item-13</w:t>
        </w:r>
        <w:r>
          <w:rPr/>
          <w:t>,</w:t>
        </w:r>
      </w:hyperlink>
      <w:r>
        <w:rPr>
          <w:spacing w:val="1"/>
        </w:rPr>
        <w:t> </w:t>
      </w:r>
      <w:hyperlink r:id="rId89">
        <w:r>
          <w:rPr>
            <w:color w:val="0000FF"/>
            <w:u w:val="single" w:color="0000FF"/>
          </w:rPr>
          <w:t>http://www.sfo.gov.uk/</w:t>
        </w:r>
      </w:hyperlink>
      <w:r>
        <w:rPr/>
        <w:t>),</w:t>
      </w:r>
      <w:r>
        <w:rPr>
          <w:spacing w:val="1"/>
        </w:rPr>
        <w:t> </w:t>
      </w:r>
      <w:hyperlink r:id="rId21">
        <w:r>
          <w:rPr>
            <w:spacing w:val="-1"/>
          </w:rPr>
          <w:t>http://www.microsoft.com/africa/stories/curbing_cybercrime.mspx,</w:t>
        </w:r>
      </w:hyperlink>
      <w:r>
        <w:rPr>
          <w:spacing w:val="-57"/>
        </w:rPr>
        <w:t> </w:t>
      </w:r>
      <w:hyperlink r:id="rId77">
        <w:r>
          <w:rPr>
            <w:color w:val="0000FF"/>
            <w:u w:val="single" w:color="0000FF"/>
          </w:rPr>
          <w:t>http://www.letregualtionstoolkit.org/en/sections.html.accepted</w:t>
        </w:r>
      </w:hyperlink>
    </w:p>
    <w:p>
      <w:pPr>
        <w:pStyle w:val="BodyText"/>
        <w:spacing w:before="1"/>
      </w:pPr>
      <w:hyperlink r:id="rId74">
        <w:r>
          <w:rPr>
            <w:color w:val="0000FF"/>
            <w:u w:val="single" w:color="0000FF"/>
          </w:rPr>
          <w:t>http://www.crime-research.org/library/Peter.htm</w:t>
        </w:r>
      </w:hyperlink>
    </w:p>
    <w:p>
      <w:pPr>
        <w:pStyle w:val="BodyText"/>
        <w:spacing w:before="3"/>
        <w:ind w:left="0"/>
        <w:rPr>
          <w:sz w:val="16"/>
        </w:rPr>
      </w:pPr>
    </w:p>
    <w:p>
      <w:pPr>
        <w:pStyle w:val="BodyText"/>
        <w:spacing w:before="90"/>
      </w:pPr>
      <w:hyperlink r:id="rId48">
        <w:r>
          <w:rPr>
            <w:color w:val="0000FF"/>
            <w:u w:val="single" w:color="0000FF"/>
          </w:rPr>
          <w:t>http://www.britannica.com/technology/telecommunication</w:t>
        </w:r>
      </w:hyperlink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spacing w:before="90"/>
      </w:pPr>
      <w:hyperlink r:id="rId49">
        <w:r>
          <w:rPr>
            <w:color w:val="0000FF"/>
            <w:u w:val="single" w:color="0000FF"/>
          </w:rPr>
          <w:t>http://www.thefreedictionary.com/telecommunication</w:t>
        </w:r>
      </w:hyperlink>
    </w:p>
    <w:p>
      <w:pPr>
        <w:spacing w:after="0"/>
        <w:sectPr>
          <w:pgSz w:w="11910" w:h="16840"/>
          <w:pgMar w:header="0" w:footer="998" w:top="1340" w:bottom="1180" w:left="1280" w:right="1320"/>
        </w:sectPr>
      </w:pPr>
    </w:p>
    <w:p>
      <w:pPr>
        <w:pStyle w:val="BodyText"/>
        <w:spacing w:before="74"/>
      </w:pPr>
      <w:hyperlink r:id="rId50">
        <w:r>
          <w:rPr>
            <w:color w:val="0000FF"/>
            <w:u w:val="single" w:color="0000FF"/>
          </w:rPr>
          <w:t>http://www.businessdictionary.com/definition</w:t>
        </w:r>
      </w:hyperlink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spacing w:before="90"/>
      </w:pPr>
      <w:r>
        <w:rPr>
          <w:color w:val="0000FF"/>
          <w:u w:val="single" w:color="0000FF"/>
        </w:rPr>
        <w:t>http://www.ITUtoolkit</w:t>
      </w:r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spacing w:before="90"/>
      </w:pPr>
      <w:hyperlink r:id="rId90">
        <w:r>
          <w:rPr>
            <w:color w:val="0000FF"/>
            <w:u w:val="single" w:color="0000FF"/>
          </w:rPr>
          <w:t>http://www.lawrepository.com.ng/2014/09/telecommunications-laws-in</w:t>
        </w:r>
        <w:r>
          <w:rPr>
            <w:color w:val="0000FF"/>
            <w:spacing w:val="-9"/>
            <w:u w:val="single" w:color="0000FF"/>
          </w:rPr>
          <w:t> </w:t>
        </w:r>
        <w:r>
          <w:rPr>
            <w:color w:val="0000FF"/>
            <w:u w:val="single" w:color="0000FF"/>
          </w:rPr>
          <w:t>nigeria.html</w:t>
        </w:r>
      </w:hyperlink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spacing w:before="90"/>
      </w:pPr>
      <w:hyperlink r:id="rId47">
        <w:r>
          <w:rPr>
            <w:color w:val="0000FF"/>
            <w:u w:val="single" w:color="0000FF"/>
          </w:rPr>
          <w:t>http://www.dictionaryofengineering.com/definition</w:t>
        </w:r>
      </w:hyperlink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spacing w:before="90"/>
      </w:pPr>
      <w:hyperlink r:id="rId69">
        <w:r>
          <w:rPr>
            <w:color w:val="0000FF"/>
            <w:u w:val="single" w:color="0000FF"/>
          </w:rPr>
          <w:t>http://www.privacyinternational.org/survey/phr2003/threats.htm</w:t>
        </w:r>
      </w:hyperlink>
    </w:p>
    <w:p>
      <w:pPr>
        <w:pStyle w:val="BodyText"/>
        <w:spacing w:before="3"/>
        <w:ind w:left="0"/>
        <w:rPr>
          <w:sz w:val="16"/>
        </w:rPr>
      </w:pPr>
    </w:p>
    <w:p>
      <w:pPr>
        <w:pStyle w:val="BodyText"/>
        <w:spacing w:line="480" w:lineRule="auto" w:before="90"/>
        <w:ind w:right="1862"/>
      </w:pPr>
      <w:hyperlink r:id="rId87">
        <w:r>
          <w:rPr/>
          <w:t>http://www.personal.law.miami.edu/~froomkin/articles/privacy-deathof.pdf</w:t>
        </w:r>
      </w:hyperlink>
      <w:r>
        <w:rPr>
          <w:spacing w:val="-57"/>
        </w:rPr>
        <w:t> </w:t>
      </w:r>
      <w:hyperlink r:id="rId71">
        <w:r>
          <w:rPr>
            <w:color w:val="0000FF"/>
            <w:u w:val="single" w:color="0000FF"/>
          </w:rPr>
          <w:t>http://www.epic.org/epic/staff/hoofnagle/plidraft2002.pdf</w:t>
        </w:r>
      </w:hyperlink>
    </w:p>
    <w:p>
      <w:pPr>
        <w:pStyle w:val="BodyText"/>
        <w:spacing w:line="480" w:lineRule="auto"/>
        <w:ind w:right="2718"/>
      </w:pPr>
      <w:hyperlink r:id="rId91">
        <w:r>
          <w:rPr/>
          <w:t>http://www.en.wikipedia.org/wiki/CIA_World_Factbook</w:t>
        </w:r>
      </w:hyperlink>
      <w:r>
        <w:rPr>
          <w:spacing w:val="1"/>
        </w:rPr>
        <w:t> </w:t>
      </w:r>
      <w:hyperlink r:id="rId34">
        <w:r>
          <w:rPr>
            <w:color w:val="0000FF"/>
            <w:spacing w:val="-1"/>
            <w:u w:val="single" w:color="0000FF"/>
          </w:rPr>
          <w:t>http://www.ncc.gov.ng/speeches-presentations/EVC‟s</w:t>
        </w:r>
        <w:r>
          <w:rPr>
            <w:color w:val="0000FF"/>
            <w:spacing w:val="4"/>
          </w:rPr>
          <w:t> </w:t>
        </w:r>
      </w:hyperlink>
      <w:r>
        <w:rPr/>
        <w:t>presentation</w:t>
      </w:r>
      <w:r>
        <w:rPr>
          <w:spacing w:val="-57"/>
        </w:rPr>
        <w:t> </w:t>
      </w:r>
      <w:hyperlink r:id="rId84">
        <w:r>
          <w:rPr>
            <w:color w:val="0000FF"/>
            <w:u w:val="single" w:color="0000FF"/>
          </w:rPr>
          <w:t>http://www.purs.scipub.com/wmt/1/14</w:t>
        </w:r>
      </w:hyperlink>
    </w:p>
    <w:p>
      <w:pPr>
        <w:pStyle w:val="BodyText"/>
        <w:spacing w:before="1"/>
      </w:pPr>
      <w:hyperlink r:id="rId10">
        <w:r>
          <w:rPr>
            <w:color w:val="0000FF"/>
            <w:u w:val="single" w:color="0000FF"/>
          </w:rPr>
          <w:t>http://www.ajol.info/journal/jorind</w:t>
        </w:r>
      </w:hyperlink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spacing w:line="480" w:lineRule="auto" w:before="90"/>
        <w:ind w:right="5677"/>
      </w:pPr>
      <w:hyperlink r:id="rId7">
        <w:r>
          <w:rPr>
            <w:color w:val="0000FF"/>
            <w:u w:val="single" w:color="0000FF"/>
          </w:rPr>
          <w:t>http://www.iiste.org</w:t>
        </w:r>
      </w:hyperlink>
      <w:r>
        <w:rPr/>
        <w:t>.</w:t>
      </w:r>
      <w:r>
        <w:rPr>
          <w:spacing w:val="1"/>
        </w:rPr>
        <w:t> </w:t>
      </w:r>
      <w:hyperlink r:id="rId92">
        <w:r>
          <w:rPr>
            <w:color w:val="0000FF"/>
            <w:spacing w:val="-1"/>
            <w:u w:val="single" w:color="0000FF"/>
          </w:rPr>
          <w:t>http://www.researchICTafrica.net</w:t>
        </w:r>
      </w:hyperlink>
    </w:p>
    <w:p>
      <w:pPr>
        <w:pStyle w:val="BodyText"/>
      </w:pPr>
      <w:hyperlink r:id="rId39">
        <w:r>
          <w:rPr>
            <w:color w:val="0000FF"/>
            <w:u w:val="single" w:color="0000FF"/>
          </w:rPr>
          <w:t>http://www.nasrda.gov.ng/stakeholdersmeeting/satellite</w:t>
        </w:r>
      </w:hyperlink>
    </w:p>
    <w:p>
      <w:pPr>
        <w:pStyle w:val="BodyText"/>
        <w:spacing w:before="3"/>
        <w:ind w:left="0"/>
        <w:rPr>
          <w:sz w:val="16"/>
        </w:rPr>
      </w:pPr>
    </w:p>
    <w:p>
      <w:pPr>
        <w:pStyle w:val="BodyText"/>
        <w:spacing w:before="90"/>
      </w:pPr>
      <w:hyperlink r:id="rId54">
        <w:r>
          <w:rPr>
            <w:color w:val="0000FF"/>
            <w:u w:val="single" w:color="0000FF"/>
          </w:rPr>
          <w:t>http://www.vii.org/paper/nigeria.htm</w:t>
        </w:r>
      </w:hyperlink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spacing w:line="480" w:lineRule="auto" w:before="90"/>
        <w:ind w:right="5124"/>
      </w:pPr>
      <w:hyperlink r:id="rId40">
        <w:r>
          <w:rPr/>
          <w:t>http://www.searchtelecom.techtarget.com</w:t>
        </w:r>
      </w:hyperlink>
      <w:r>
        <w:rPr>
          <w:spacing w:val="-57"/>
        </w:rPr>
        <w:t> </w:t>
      </w:r>
      <w:hyperlink r:id="rId93">
        <w:r>
          <w:rPr>
            <w:color w:val="0000FF"/>
            <w:u w:val="single" w:color="0000FF"/>
          </w:rPr>
          <w:t>http://www.umsl.edu/.../chapt07.htm</w:t>
        </w:r>
      </w:hyperlink>
    </w:p>
    <w:p>
      <w:pPr>
        <w:pStyle w:val="BodyText"/>
        <w:spacing w:line="480" w:lineRule="auto"/>
        <w:ind w:right="4184"/>
        <w:jc w:val="both"/>
      </w:pPr>
      <w:hyperlink r:id="rId41">
        <w:r>
          <w:rPr/>
          <w:t>http://www.study.com/academy/lesson/components</w:t>
        </w:r>
      </w:hyperlink>
      <w:r>
        <w:rPr>
          <w:spacing w:val="-58"/>
        </w:rPr>
        <w:t> </w:t>
      </w:r>
      <w:hyperlink r:id="rId94">
        <w:r>
          <w:rPr/>
          <w:t>http://e-Advance </w:t>
        </w:r>
      </w:hyperlink>
      <w:r>
        <w:rPr/>
        <w:t>English Dictionary and Thesaurus</w:t>
      </w:r>
      <w:r>
        <w:rPr>
          <w:spacing w:val="-57"/>
        </w:rPr>
        <w:t> </w:t>
      </w:r>
      <w:hyperlink r:id="rId41">
        <w:r>
          <w:rPr/>
          <w:t>http://www.study.com/academy/lesson/components</w:t>
        </w:r>
      </w:hyperlink>
    </w:p>
    <w:p>
      <w:pPr>
        <w:pStyle w:val="BodyText"/>
        <w:spacing w:before="1"/>
      </w:pPr>
      <w:hyperlink r:id="rId95">
        <w:r>
          <w:rPr>
            <w:color w:val="0000FF"/>
            <w:u w:val="single" w:color="0000FF"/>
          </w:rPr>
          <w:t>http://www.investopedia.com/ask/answers/070815/what-telecommunications</w:t>
        </w:r>
      </w:hyperlink>
    </w:p>
    <w:p>
      <w:pPr>
        <w:pStyle w:val="BodyText"/>
        <w:spacing w:before="2"/>
        <w:ind w:left="0"/>
        <w:rPr>
          <w:sz w:val="16"/>
        </w:rPr>
      </w:pPr>
    </w:p>
    <w:p>
      <w:pPr>
        <w:pStyle w:val="BodyText"/>
        <w:spacing w:before="90"/>
        <w:ind w:left="881"/>
      </w:pPr>
      <w:hyperlink r:id="rId95">
        <w:r>
          <w:rPr>
            <w:color w:val="0000FF"/>
            <w:u w:val="single" w:color="0000FF"/>
          </w:rPr>
          <w:t>sector.asp#ixzz4GmzF1c4</w:t>
        </w:r>
      </w:hyperlink>
    </w:p>
    <w:sectPr>
      <w:pgSz w:w="11910" w:h="16840"/>
      <w:pgMar w:header="0" w:footer="998" w:top="1340" w:bottom="1180" w:left="128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8.480011pt;margin-top:781.015991pt;width:18.6pt;height:13.05pt;mso-position-horizontal-relative:page;mso-position-vertical-relative:page;z-index:-171509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89.200012pt;margin-top:781.015991pt;width:17.05pt;height:13.05pt;mso-position-horizontal-relative:page;mso-position-vertical-relative:page;z-index:-171443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69.024002pt;margin-top:756.16156pt;width:35pt;height:14.55pt;mso-position-horizontal-relative:page;mso-position-vertical-relative:page;z-index:-17143808" type="#_x0000_t202" filled="false" stroked="false">
          <v:textbox inset="0,0,0,0">
            <w:txbxContent>
              <w:p>
                <w:pPr>
                  <w:spacing w:before="4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  <w:vertAlign w:val="superscript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39</w:t>
                </w:r>
                <w:r>
                  <w:rPr/>
                  <w:fldChar w:fldCharType="end"/>
                </w:r>
                <w:r>
                  <w:rPr>
                    <w:spacing w:val="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1.200012pt;margin-top:781.015991pt;width:13.05pt;height:13.05pt;mso-position-horizontal-relative:page;mso-position-vertical-relative:page;z-index:-1714329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40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71.024002pt;margin-top:756.16156pt;width:30pt;height:14.55pt;mso-position-horizontal-relative:page;mso-position-vertical-relative:page;z-index:-17142784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40</w:t>
                </w:r>
                <w:r>
                  <w:rPr>
                    <w:spacing w:val="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1.200012pt;margin-top:781.015991pt;width:13.05pt;height:13.05pt;mso-position-horizontal-relative:page;mso-position-vertical-relative:page;z-index:-1714227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41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89.200012pt;margin-top:781.015991pt;width:17.05pt;height:13.05pt;mso-position-horizontal-relative:page;mso-position-vertical-relative:page;z-index:-171417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rect style="position:absolute;margin-left:72.024002pt;margin-top:718.059998pt;width:144.050pt;height:.71997pt;mso-position-horizontal-relative:page;mso-position-vertical-relative:page;z-index:-17141248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56.16156pt;width:53.85pt;height:14.55pt;mso-position-horizontal-relative:page;mso-position-vertical-relative:page;z-index:-17140736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11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Section</w:t>
                </w:r>
                <w:r>
                  <w:rPr>
                    <w:spacing w:val="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78</w:t>
                </w:r>
              </w:p>
            </w:txbxContent>
          </v:textbox>
          <w10:wrap type="none"/>
        </v:shape>
      </w:pict>
    </w:r>
    <w:r>
      <w:rPr/>
      <w:pict>
        <v:shape style="position:absolute;margin-left:289.200012pt;margin-top:781.015991pt;width:17.05pt;height:13.05pt;mso-position-horizontal-relative:page;mso-position-vertical-relative:page;z-index:-171402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91.200012pt;margin-top:781.015991pt;width:13.05pt;height:13.05pt;mso-position-horizontal-relative:page;mso-position-vertical-relative:page;z-index:-1713971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58</w:t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86.320007pt;margin-top:781.015991pt;width:22.6pt;height:13.05pt;mso-position-horizontal-relative:page;mso-position-vertical-relative:page;z-index:-171392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86.320007pt;margin-top:781.015991pt;width:22.6pt;height:13.05pt;mso-position-horizontal-relative:page;mso-position-vertical-relative:page;z-index:-171386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rect style="position:absolute;margin-left:72.024002pt;margin-top:706.51001pt;width:144.050pt;height:.71997pt;mso-position-horizontal-relative:page;mso-position-vertical-relative:page;z-index:-17138176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56.16156pt;width:328.35pt;height:14.55pt;mso-position-horizontal-relative:page;mso-position-vertical-relative:page;z-index:-17137664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63</w:t>
                </w:r>
                <w:r>
                  <w:rPr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Lagos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State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of</w:t>
                </w:r>
                <w:r>
                  <w:rPr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Nigeria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Official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Gazette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No.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23</w:t>
                </w:r>
                <w:r>
                  <w:rPr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Vol.37</w:t>
                </w:r>
                <w:r>
                  <w:rPr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dated</w:t>
                </w:r>
                <w:r>
                  <w:rPr>
                    <w:spacing w:val="-6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27</w:t>
                </w:r>
                <w:r>
                  <w:rPr>
                    <w:sz w:val="20"/>
                    <w:vertAlign w:val="superscript"/>
                  </w:rPr>
                  <w:t>th</w:t>
                </w:r>
                <w:r>
                  <w:rPr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August,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2004.</w:t>
                </w:r>
              </w:p>
            </w:txbxContent>
          </v:textbox>
          <w10:wrap type="none"/>
        </v:shape>
      </w:pict>
    </w:r>
    <w:r>
      <w:rPr/>
      <w:pict>
        <v:shape style="position:absolute;margin-left:286.320007pt;margin-top:781.015991pt;width:22.6pt;height:13.05pt;mso-position-horizontal-relative:page;mso-position-vertical-relative:page;z-index:-171371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86.320007pt;margin-top:781.015991pt;width:22.6pt;height:13.05pt;mso-position-horizontal-relative:page;mso-position-vertical-relative:page;z-index:-171366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91.839996pt;margin-top:781.015991pt;width:11.6pt;height:13.05pt;mso-position-horizontal-relative:page;mso-position-vertical-relative:page;z-index:-171504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86.320007pt;margin-top:781.015991pt;width:22.6pt;height:13.05pt;mso-position-horizontal-relative:page;mso-position-vertical-relative:page;z-index:-171361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69.024002pt;margin-top:756.16156pt;width:31.6pt;height:14.55pt;mso-position-horizontal-relative:page;mso-position-vertical-relative:page;z-index:-17149952" type="#_x0000_t202" filled="false" stroked="false">
          <v:textbox inset="0,0,0,0">
            <w:txbxContent>
              <w:p>
                <w:pPr>
                  <w:spacing w:before="4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  <w:vertAlign w:val="superscript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  <w:r>
                  <w:rPr>
                    <w:spacing w:val="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Ibid,</w:t>
                </w:r>
              </w:p>
            </w:txbxContent>
          </v:textbox>
          <w10:wrap type="none"/>
        </v:shape>
      </w:pict>
    </w:r>
    <w:r>
      <w:rPr/>
      <w:pict>
        <v:shape style="position:absolute;margin-left:293.839996pt;margin-top:781.015991pt;width:7.6pt;height:13.05pt;mso-position-horizontal-relative:page;mso-position-vertical-relative:page;z-index:-1714944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w w:val="100"/>
                    <w:sz w:val="22"/>
                  </w:rPr>
                  <w:t>2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71.024002pt;margin-top:756.16156pt;width:26.6pt;height:14.55pt;mso-position-horizontal-relative:page;mso-position-vertical-relative:page;z-index:-17148928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8</w:t>
                </w:r>
                <w:r>
                  <w:rPr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Ibid,</w:t>
                </w:r>
              </w:p>
            </w:txbxContent>
          </v:textbox>
          <w10:wrap type="none"/>
        </v:shape>
      </w:pict>
    </w:r>
    <w:r>
      <w:rPr/>
      <w:pict>
        <v:shape style="position:absolute;margin-left:293.839996pt;margin-top:781.015991pt;width:7.6pt;height:13.05pt;mso-position-horizontal-relative:page;mso-position-vertical-relative:page;z-index:-1714841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w w:val="100"/>
                    <w:sz w:val="22"/>
                  </w:rPr>
                  <w:t>3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91.839996pt;margin-top:781.015991pt;width:11.6pt;height:13.05pt;mso-position-horizontal-relative:page;mso-position-vertical-relative:page;z-index:-1714790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89.200012pt;margin-top:781.015991pt;width:17.150pt;height:13.05pt;mso-position-horizontal-relative:page;mso-position-vertical-relative:page;z-index:-171473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rect style="position:absolute;margin-left:72.024002pt;margin-top:683.710022pt;width:144.050pt;height:.71997pt;mso-position-horizontal-relative:page;mso-position-vertical-relative:page;z-index:-17146880" filled="true" fillcolor="#000000" stroked="false">
          <v:fill type="solid"/>
          <w10:wrap type="none"/>
        </v:rect>
      </w:pict>
    </w:r>
    <w:r>
      <w:rPr/>
      <w:pict>
        <v:shape style="position:absolute;margin-left:289.200012pt;margin-top:781.015991pt;width:17.05pt;height:13.05pt;mso-position-horizontal-relative:page;mso-position-vertical-relative:page;z-index:-171463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shape style="position:absolute;margin-left:289.200012pt;margin-top:781.015991pt;width:17.05pt;height:13.05pt;mso-position-horizontal-relative:page;mso-position-vertical-relative:page;z-index:-171458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rPr>
        <w:sz w:val="20"/>
      </w:rPr>
    </w:pPr>
    <w:r>
      <w:rPr/>
      <w:pict>
        <v:rect style="position:absolute;margin-left:72.024002pt;margin-top:741.100037pt;width:144.050pt;height:.71997pt;mso-position-horizontal-relative:page;mso-position-vertical-relative:page;z-index:-17145344" filled="true" fillcolor="#000000" stroked="false">
          <v:fill type="solid"/>
          <w10:wrap type="none"/>
        </v:rect>
      </w:pict>
    </w:r>
    <w:r>
      <w:rPr/>
      <w:pict>
        <v:shape style="position:absolute;margin-left:289.200012pt;margin-top:781.015991pt;width:17.05pt;height:13.05pt;mso-position-horizontal-relative:page;mso-position-vertical-relative:page;z-index:-171448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">
    <w:multiLevelType w:val="hybridMultilevel"/>
    <w:lvl w:ilvl="0">
      <w:start w:val="1"/>
      <w:numFmt w:val="lowerLetter"/>
      <w:lvlText w:val="%1)"/>
      <w:lvlJc w:val="left"/>
      <w:pPr>
        <w:ind w:left="881" w:hanging="36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2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7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9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9" w:hanging="361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5"/>
      <w:numFmt w:val="decimal"/>
      <w:lvlText w:val="%1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7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2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9" w:hanging="721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4"/>
      <w:numFmt w:val="decimal"/>
      <w:lvlText w:val="%1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7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2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9" w:hanging="721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upperLetter"/>
      <w:lvlText w:val="%1.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7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2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9" w:hanging="721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3"/>
      <w:numFmt w:val="decimal"/>
      <w:lvlText w:val="%1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7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2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9" w:hanging="72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)"/>
      <w:lvlJc w:val="left"/>
      <w:pPr>
        <w:ind w:left="520" w:hanging="3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881" w:hanging="36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881" w:hanging="302"/>
        <w:jc w:val="left"/>
      </w:pPr>
      <w:rPr>
        <w:rFonts w:hint="default" w:ascii="Times New Roman" w:hAnsi="Times New Roman" w:eastAsia="Times New Roman" w:cs="Times New Roman"/>
        <w:spacing w:val="-10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52" w:hanging="3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88" w:hanging="3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4" w:hanging="3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60" w:hanging="3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96" w:hanging="3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32" w:hanging="302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3"/>
      <w:numFmt w:val="decimal"/>
      <w:lvlText w:val="%1"/>
      <w:lvlJc w:val="left"/>
      <w:pPr>
        <w:ind w:left="582" w:hanging="42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582" w:hanging="42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(%3)"/>
      <w:lvlJc w:val="left"/>
      <w:pPr>
        <w:ind w:left="1241" w:hanging="721"/>
        <w:jc w:val="left"/>
      </w:pPr>
      <w:rPr>
        <w:rFonts w:hint="default" w:ascii="Times New Roman" w:hAnsi="Times New Roman" w:eastAsia="Times New Roman" w:cs="Times New Roman"/>
        <w:spacing w:val="-10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3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2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2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0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1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2" w:hanging="721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702" w:hanging="542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702" w:hanging="542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702" w:hanging="54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52" w:hanging="5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88" w:hanging="5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4" w:hanging="5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60" w:hanging="5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96" w:hanging="5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32" w:hanging="542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702" w:hanging="543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702" w:hanging="543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702" w:hanging="54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upperLetter"/>
      <w:lvlText w:val="%4."/>
      <w:lvlJc w:val="left"/>
      <w:pPr>
        <w:ind w:left="881" w:hanging="361"/>
        <w:jc w:val="left"/>
      </w:pPr>
      <w:rPr>
        <w:rFonts w:hint="default" w:ascii="Times New Roman" w:hAnsi="Times New Roman" w:eastAsia="Times New Roman" w:cs="Times New Roman"/>
        <w:spacing w:val="-6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8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6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9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32" w:hanging="36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upperLetter"/>
      <w:lvlText w:val="%1.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241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3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3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2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upperRoman"/>
      <w:lvlText w:val="%4."/>
      <w:lvlJc w:val="left"/>
      <w:pPr>
        <w:ind w:left="881" w:hanging="500"/>
        <w:jc w:val="right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en-US" w:eastAsia="en-US" w:bidi="ar-SA"/>
      </w:rPr>
    </w:lvl>
    <w:lvl w:ilvl="4">
      <w:start w:val="1"/>
      <w:numFmt w:val="upperLetter"/>
      <w:lvlText w:val="%5."/>
      <w:lvlJc w:val="left"/>
      <w:pPr>
        <w:ind w:left="2321" w:hanging="360"/>
        <w:jc w:val="left"/>
      </w:pPr>
      <w:rPr>
        <w:rFonts w:hint="default" w:ascii="Times New Roman" w:hAnsi="Times New Roman" w:eastAsia="Times New Roman" w:cs="Times New Roman"/>
        <w:spacing w:val="-6"/>
        <w:w w:val="99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7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2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7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2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9" w:hanging="72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upperLetter"/>
      <w:lvlText w:val="%1.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2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7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2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9" w:hanging="72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943" w:hanging="78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3" w:hanging="78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881" w:hanging="36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9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28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57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8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1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45" w:hanging="36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5"/>
      <w:numFmt w:val="decimal"/>
      <w:lvlText w:val="%1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7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2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9" w:hanging="72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7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2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9" w:hanging="72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943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3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upperLetter"/>
      <w:lvlText w:val="%3."/>
      <w:lvlJc w:val="left"/>
      <w:pPr>
        <w:ind w:left="1601" w:hanging="720"/>
        <w:jc w:val="left"/>
      </w:pPr>
      <w:rPr>
        <w:rFonts w:hint="default" w:ascii="Times New Roman" w:hAnsi="Times New Roman" w:eastAsia="Times New Roman" w:cs="Times New Roman"/>
        <w:spacing w:val="-6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92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88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6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7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2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9" w:hanging="721"/>
      </w:pPr>
      <w:rPr>
        <w:rFonts w:hint="default"/>
        <w:lang w:val="en-US" w:eastAsia="en-US" w:bidi="ar-SA"/>
      </w:rPr>
    </w:lvl>
  </w:abstractNum>
  <w:num w:numId="8">
    <w:abstractNumId w:val="7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473"/>
      <w:ind w:left="16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478"/>
      <w:ind w:left="881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16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07"/>
      <w:ind w:left="881" w:hanging="721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81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233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iiste.org/" TargetMode="External"/><Relationship Id="rId8" Type="http://schemas.openxmlformats.org/officeDocument/2006/relationships/footer" Target="footer3.xml"/><Relationship Id="rId9" Type="http://schemas.openxmlformats.org/officeDocument/2006/relationships/hyperlink" Target="http://www.transcampus.org/journals" TargetMode="External"/><Relationship Id="rId10" Type="http://schemas.openxmlformats.org/officeDocument/2006/relationships/hyperlink" Target="http://www.ajol.info/journal/jorind" TargetMode="External"/><Relationship Id="rId11" Type="http://schemas.openxmlformats.org/officeDocument/2006/relationships/footer" Target="footer4.xml"/><Relationship Id="rId12" Type="http://schemas.openxmlformats.org/officeDocument/2006/relationships/footer" Target="footer5.xml"/><Relationship Id="rId13" Type="http://schemas.openxmlformats.org/officeDocument/2006/relationships/hyperlink" Target="http://www.alibaba.com/country%20search/NG/craft-supplier.html" TargetMode="External"/><Relationship Id="rId14" Type="http://schemas.openxmlformats.org/officeDocument/2006/relationships/hyperlink" Target="http://www.jumiaonline.com.ng/" TargetMode="External"/><Relationship Id="rId15" Type="http://schemas.openxmlformats.org/officeDocument/2006/relationships/hyperlink" Target="http://www.jiji.ng/" TargetMode="External"/><Relationship Id="rId16" Type="http://schemas.openxmlformats.org/officeDocument/2006/relationships/hyperlink" Target="http://www.ic3.gov/crimeschemes.aspx#item-" TargetMode="External"/><Relationship Id="rId17" Type="http://schemas.openxmlformats.org/officeDocument/2006/relationships/footer" Target="footer6.xml"/><Relationship Id="rId18" Type="http://schemas.openxmlformats.org/officeDocument/2006/relationships/hyperlink" Target="http://www.sfo.gov.uk/)" TargetMode="External"/><Relationship Id="rId19" Type="http://schemas.openxmlformats.org/officeDocument/2006/relationships/hyperlink" Target="http://www.timesonline.co.uk/tol/news/uk/article2907495.ece" TargetMode="External"/><Relationship Id="rId20" Type="http://schemas.openxmlformats.org/officeDocument/2006/relationships/hyperlink" Target="http://www.schneier.com/essay-" TargetMode="External"/><Relationship Id="rId21" Type="http://schemas.openxmlformats.org/officeDocument/2006/relationships/hyperlink" Target="http://www.microsoft.com/africa/stories/curbing_cybercrime.mspx" TargetMode="External"/><Relationship Id="rId22" Type="http://schemas.openxmlformats.org/officeDocument/2006/relationships/hyperlink" Target="http://www.shell-nigeria.com/" TargetMode="External"/><Relationship Id="rId23" Type="http://schemas.openxmlformats.org/officeDocument/2006/relationships/hyperlink" Target="http://www.wipo.int/amc/en/domains/decisions/html/2003/d2003-0821.html" TargetMode="External"/><Relationship Id="rId24" Type="http://schemas.openxmlformats.org/officeDocument/2006/relationships/hyperlink" Target="http://www.shellnigeria.com/" TargetMode="External"/><Relationship Id="rId25" Type="http://schemas.openxmlformats.org/officeDocument/2006/relationships/hyperlink" Target="http://www.universityofnigeria.com/" TargetMode="External"/><Relationship Id="rId26" Type="http://schemas.openxmlformats.org/officeDocument/2006/relationships/hyperlink" Target="http://www.unn.edu.ng/" TargetMode="External"/><Relationship Id="rId27" Type="http://schemas.openxmlformats.org/officeDocument/2006/relationships/hyperlink" Target="http://www2.warwick.ac.uk/fac/soc/law/elj/jilt/2004_2/bamodu/" TargetMode="External"/><Relationship Id="rId28" Type="http://schemas.openxmlformats.org/officeDocument/2006/relationships/hyperlink" Target="http://www.thisdaylive.com/articles/cbn-limits-daily-cash-withdrawals-to-n150-000/90464/" TargetMode="External"/><Relationship Id="rId29" Type="http://schemas.openxmlformats.org/officeDocument/2006/relationships/hyperlink" Target="http://www.cenbank.org/Out/2011/pressrelease/gvd/Revised%20QnA%20on%20CBN%20POLICY%25" TargetMode="External"/><Relationship Id="rId30" Type="http://schemas.openxmlformats.org/officeDocument/2006/relationships/hyperlink" Target="http://www.dx.doi.Org/10.4236/b/v.2014.54027" TargetMode="External"/><Relationship Id="rId31" Type="http://schemas.openxmlformats.org/officeDocument/2006/relationships/hyperlink" Target="http://dx.org/10.4314/pelj" TargetMode="External"/><Relationship Id="rId32" Type="http://schemas.openxmlformats.org/officeDocument/2006/relationships/footer" Target="footer7.xml"/><Relationship Id="rId33" Type="http://schemas.openxmlformats.org/officeDocument/2006/relationships/hyperlink" Target="http://www.ssvn.com/abstract/pdf%3D2485081" TargetMode="External"/><Relationship Id="rId34" Type="http://schemas.openxmlformats.org/officeDocument/2006/relationships/hyperlink" Target="http://www.ncc.gov.ng/speeches-presentations/EVC%27s" TargetMode="External"/><Relationship Id="rId35" Type="http://schemas.openxmlformats.org/officeDocument/2006/relationships/footer" Target="footer8.xml"/><Relationship Id="rId36" Type="http://schemas.openxmlformats.org/officeDocument/2006/relationships/hyperlink" Target="http://www.purs.scipub.com/wmt/1/14)" TargetMode="External"/><Relationship Id="rId37" Type="http://schemas.openxmlformats.org/officeDocument/2006/relationships/hyperlink" Target="http://www.giwa-osagie.com/" TargetMode="External"/><Relationship Id="rId38" Type="http://schemas.openxmlformats.org/officeDocument/2006/relationships/hyperlink" Target="http://www.werksman.co.za/" TargetMode="External"/><Relationship Id="rId39" Type="http://schemas.openxmlformats.org/officeDocument/2006/relationships/hyperlink" Target="http://www.nasrda.gov.ng/stakeholdersmeeting/satellite" TargetMode="External"/><Relationship Id="rId40" Type="http://schemas.openxmlformats.org/officeDocument/2006/relationships/hyperlink" Target="http://www.searchtelecom.techtarget.com/" TargetMode="External"/><Relationship Id="rId41" Type="http://schemas.openxmlformats.org/officeDocument/2006/relationships/hyperlink" Target="http://www.study.com/academy/lesson/components" TargetMode="External"/><Relationship Id="rId42" Type="http://schemas.openxmlformats.org/officeDocument/2006/relationships/hyperlink" Target="http://www.investopedia.com/ask/answers/070815/what-telecommunications-sector.asp#ixzz4GmzF1c4" TargetMode="External"/><Relationship Id="rId43" Type="http://schemas.openxmlformats.org/officeDocument/2006/relationships/footer" Target="footer9.xml"/><Relationship Id="rId44" Type="http://schemas.openxmlformats.org/officeDocument/2006/relationships/footer" Target="footer10.xml"/><Relationship Id="rId45" Type="http://schemas.openxmlformats.org/officeDocument/2006/relationships/hyperlink" Target="http://www.eolss.net/sample-chapters/c15/e1-25-01-18pdf" TargetMode="External"/><Relationship Id="rId46" Type="http://schemas.openxmlformats.org/officeDocument/2006/relationships/hyperlink" Target="http://www.en.wikipedia.org.wiki/telecommunication" TargetMode="External"/><Relationship Id="rId47" Type="http://schemas.openxmlformats.org/officeDocument/2006/relationships/hyperlink" Target="http://www.dictionaryofengineering.com/definition" TargetMode="External"/><Relationship Id="rId48" Type="http://schemas.openxmlformats.org/officeDocument/2006/relationships/hyperlink" Target="http://www.britannica.com/technology/telecommunication" TargetMode="External"/><Relationship Id="rId49" Type="http://schemas.openxmlformats.org/officeDocument/2006/relationships/hyperlink" Target="http://www.thefreedictionary.com/telecommunication" TargetMode="External"/><Relationship Id="rId50" Type="http://schemas.openxmlformats.org/officeDocument/2006/relationships/hyperlink" Target="http://www.businessdictionary.com/definition" TargetMode="External"/><Relationship Id="rId51" Type="http://schemas.openxmlformats.org/officeDocument/2006/relationships/footer" Target="footer11.xml"/><Relationship Id="rId52" Type="http://schemas.openxmlformats.org/officeDocument/2006/relationships/footer" Target="footer12.xml"/><Relationship Id="rId53" Type="http://schemas.openxmlformats.org/officeDocument/2006/relationships/footer" Target="footer13.xml"/><Relationship Id="rId54" Type="http://schemas.openxmlformats.org/officeDocument/2006/relationships/hyperlink" Target="http://www.vii.org/paper/nigeria.htm" TargetMode="External"/><Relationship Id="rId55" Type="http://schemas.openxmlformats.org/officeDocument/2006/relationships/hyperlink" Target="http://www.lawrepository.com.ng/2014/09/telecommunications-laws-in-nigeria.html" TargetMode="External"/><Relationship Id="rId56" Type="http://schemas.openxmlformats.org/officeDocument/2006/relationships/footer" Target="footer14.xml"/><Relationship Id="rId57" Type="http://schemas.openxmlformats.org/officeDocument/2006/relationships/footer" Target="footer15.xml"/><Relationship Id="rId58" Type="http://schemas.openxmlformats.org/officeDocument/2006/relationships/footer" Target="footer16.xml"/><Relationship Id="rId59" Type="http://schemas.openxmlformats.org/officeDocument/2006/relationships/hyperlink" Target="http://businessworldng.com/web/authors/3/Abimbola-Tooki" TargetMode="External"/><Relationship Id="rId60" Type="http://schemas.openxmlformats.org/officeDocument/2006/relationships/hyperlink" Target="http://businessworldng.com/web/categories/ITWorld/" TargetMode="External"/><Relationship Id="rId61" Type="http://schemas.openxmlformats.org/officeDocument/2006/relationships/footer" Target="footer17.xml"/><Relationship Id="rId62" Type="http://schemas.openxmlformats.org/officeDocument/2006/relationships/hyperlink" Target="http://dictionary.reference.com/browse/which" TargetMode="External"/><Relationship Id="rId63" Type="http://schemas.openxmlformats.org/officeDocument/2006/relationships/hyperlink" Target="http://dictionary.reference.com/browse/compensation" TargetMode="External"/><Relationship Id="rId64" Type="http://schemas.openxmlformats.org/officeDocument/2006/relationships/hyperlink" Target="http://www.wisegeek.com/what-is-trespassing.htm" TargetMode="External"/><Relationship Id="rId65" Type="http://schemas.openxmlformats.org/officeDocument/2006/relationships/hyperlink" Target="http://www.tscm.com/full_text.html" TargetMode="External"/><Relationship Id="rId66" Type="http://schemas.openxmlformats.org/officeDocument/2006/relationships/hyperlink" Target="http://dictionary.reference.com/browse/tort" TargetMode="External"/><Relationship Id="rId67" Type="http://schemas.openxmlformats.org/officeDocument/2006/relationships/hyperlink" Target="http://en.wikipedia.org/wiki/Simon_Deakin" TargetMode="External"/><Relationship Id="rId68" Type="http://schemas.openxmlformats.org/officeDocument/2006/relationships/hyperlink" Target="http://en.wikipedia.org/wiki/Basil_Markesinis" TargetMode="External"/><Relationship Id="rId69" Type="http://schemas.openxmlformats.org/officeDocument/2006/relationships/hyperlink" Target="http://www.privacyinternational.org/survey/phr2003/threats.htm" TargetMode="External"/><Relationship Id="rId70" Type="http://schemas.openxmlformats.org/officeDocument/2006/relationships/hyperlink" Target="http://personal.law.miami.edu/~froomkin/articles/privacy-deathof.pdf" TargetMode="External"/><Relationship Id="rId71" Type="http://schemas.openxmlformats.org/officeDocument/2006/relationships/hyperlink" Target="http://www.epic.org/epic/staff/hoofnagle/plidraft2002.pdf" TargetMode="External"/><Relationship Id="rId72" Type="http://schemas.openxmlformats.org/officeDocument/2006/relationships/hyperlink" Target="http://en.wikipedia.org/wiki/Communications_Decency_Act" TargetMode="External"/><Relationship Id="rId73" Type="http://schemas.openxmlformats.org/officeDocument/2006/relationships/hyperlink" Target="http://www.thelodt.com/" TargetMode="External"/><Relationship Id="rId74" Type="http://schemas.openxmlformats.org/officeDocument/2006/relationships/hyperlink" Target="http://www.crime-research.org/library/Peter.htm" TargetMode="External"/><Relationship Id="rId75" Type="http://schemas.openxmlformats.org/officeDocument/2006/relationships/footer" Target="footer18.xml"/><Relationship Id="rId76" Type="http://schemas.openxmlformats.org/officeDocument/2006/relationships/footer" Target="footer19.xml"/><Relationship Id="rId77" Type="http://schemas.openxmlformats.org/officeDocument/2006/relationships/hyperlink" Target="http://www.letregualtionstoolkit.org/en/sections.html.accepted" TargetMode="External"/><Relationship Id="rId78" Type="http://schemas.openxmlformats.org/officeDocument/2006/relationships/hyperlink" Target="http://nigeriacommunicationsweek.com.ng/node/263" TargetMode="External"/><Relationship Id="rId79" Type="http://schemas.openxmlformats.org/officeDocument/2006/relationships/hyperlink" Target="http://www.nigerianbestforum.com/generaltopics/nesrea-vs-ncc-raging-battle-overregulationoftelecoms" TargetMode="External"/><Relationship Id="rId80" Type="http://schemas.openxmlformats.org/officeDocument/2006/relationships/footer" Target="footer20.xml"/><Relationship Id="rId81" Type="http://schemas.openxmlformats.org/officeDocument/2006/relationships/hyperlink" Target="http://www.lex-electronica.org/" TargetMode="External"/><Relationship Id="rId82" Type="http://schemas.openxmlformats.org/officeDocument/2006/relationships/hyperlink" Target="http://www.vii.org/paper/nigeria.htm%20accessed%20on%208/10/2014" TargetMode="External"/><Relationship Id="rId83" Type="http://schemas.openxmlformats.org/officeDocument/2006/relationships/hyperlink" Target="http://www.liste.org/" TargetMode="External"/><Relationship Id="rId84" Type="http://schemas.openxmlformats.org/officeDocument/2006/relationships/hyperlink" Target="http://www.purs.scipub.com/wmt/1/14" TargetMode="External"/><Relationship Id="rId85" Type="http://schemas.openxmlformats.org/officeDocument/2006/relationships/hyperlink" Target="http://www.dx.doi.org/10.4236/b/v.2014.54027" TargetMode="External"/><Relationship Id="rId86" Type="http://schemas.openxmlformats.org/officeDocument/2006/relationships/hyperlink" Target="http://www.cenbank.org/Out/2011/pressrelease/gvd/Revised%20QnA%20on%20CBN%20P" TargetMode="External"/><Relationship Id="rId87" Type="http://schemas.openxmlformats.org/officeDocument/2006/relationships/hyperlink" Target="http://www.personal.law.miami.edu/~froomkin/articles/privacy-deathof.pdf" TargetMode="External"/><Relationship Id="rId88" Type="http://schemas.openxmlformats.org/officeDocument/2006/relationships/hyperlink" Target="http://www.ic3.gov/crimeschemes.aspx#item-13" TargetMode="External"/><Relationship Id="rId89" Type="http://schemas.openxmlformats.org/officeDocument/2006/relationships/hyperlink" Target="http://www.sfo.gov.uk/" TargetMode="External"/><Relationship Id="rId90" Type="http://schemas.openxmlformats.org/officeDocument/2006/relationships/hyperlink" Target="http://www.lawrepository.com.ng/2014/09/telecommunications-laws-in%20nigeria.html" TargetMode="External"/><Relationship Id="rId91" Type="http://schemas.openxmlformats.org/officeDocument/2006/relationships/hyperlink" Target="http://www.en.wikipedia.org/wiki/CIA_World_Factbook" TargetMode="External"/><Relationship Id="rId92" Type="http://schemas.openxmlformats.org/officeDocument/2006/relationships/hyperlink" Target="http://www.researchictafrica.net/" TargetMode="External"/><Relationship Id="rId93" Type="http://schemas.openxmlformats.org/officeDocument/2006/relationships/hyperlink" Target="http://www.umsl.edu/.../chapt07.htm" TargetMode="External"/><Relationship Id="rId94" Type="http://schemas.openxmlformats.org/officeDocument/2006/relationships/hyperlink" Target="http://e-Advance/" TargetMode="External"/><Relationship Id="rId95" Type="http://schemas.openxmlformats.org/officeDocument/2006/relationships/hyperlink" Target="http://www.investopedia.com/ask/answers/070815/what-telecommunications%20sector.asp#ixzz4GmzF1c4" TargetMode="External"/><Relationship Id="rId9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DEEDAD</dc:creator>
  <dcterms:created xsi:type="dcterms:W3CDTF">2023-11-01T14:21:59Z</dcterms:created>
  <dcterms:modified xsi:type="dcterms:W3CDTF">2023-11-01T14:21:59Z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2023-11-01T00:00:00Z</vt:filetime>
  </property>
</Properties>
</file>