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592" w:right="549" w:hanging="2"/>
        <w:jc w:val="center"/>
        <w:rPr>
          <w:b/>
          <w:sz w:val="28"/>
        </w:rPr>
      </w:pPr>
      <w:r>
        <w:rPr>
          <w:b/>
          <w:sz w:val="28"/>
        </w:rPr>
        <w:t>AN EVALUATION OF THE SIGNIFICANCE OF THE VALUE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ADDED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TAX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ACT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REVENUE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GENERATION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33"/>
        </w:rPr>
      </w:pPr>
    </w:p>
    <w:p>
      <w:pPr>
        <w:spacing w:before="0"/>
        <w:ind w:left="143" w:right="102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33"/>
        </w:rPr>
      </w:pPr>
    </w:p>
    <w:p>
      <w:pPr>
        <w:spacing w:line="388" w:lineRule="auto" w:before="0"/>
        <w:ind w:left="2976" w:right="2934" w:firstLine="3"/>
        <w:jc w:val="center"/>
        <w:rPr>
          <w:b/>
          <w:sz w:val="28"/>
        </w:rPr>
      </w:pPr>
      <w:r>
        <w:rPr>
          <w:b/>
          <w:sz w:val="28"/>
        </w:rPr>
        <w:t>Yakubu Moses EDE</w:t>
      </w:r>
      <w:r>
        <w:rPr>
          <w:b/>
          <w:spacing w:val="1"/>
          <w:sz w:val="28"/>
        </w:rPr>
        <w:t> </w:t>
      </w:r>
      <w:r>
        <w:rPr>
          <w:b/>
          <w:spacing w:val="-1"/>
          <w:sz w:val="28"/>
        </w:rPr>
        <w:t>LLM/LAW/8874/2011-12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89"/>
        <w:ind w:left="143" w:right="100" w:firstLine="0"/>
        <w:jc w:val="center"/>
        <w:rPr>
          <w:b/>
          <w:sz w:val="28"/>
        </w:rPr>
      </w:pPr>
      <w:r>
        <w:rPr>
          <w:b/>
          <w:sz w:val="28"/>
        </w:rPr>
        <w:t>BEING A DISSERTATION SUBMITTED TO THE SCHOOL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POSTGRADUATE STUDIES, AHMADU BELLO UNIVERSITY,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ZARIA IN PARTIAL FULFILLMENT OF THE REQUIREMENTS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AWARD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DEGREE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LAW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LLM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37"/>
        </w:rPr>
      </w:pPr>
    </w:p>
    <w:p>
      <w:pPr>
        <w:spacing w:before="0"/>
        <w:ind w:left="2299" w:right="2256" w:firstLine="0"/>
        <w:jc w:val="center"/>
        <w:rPr>
          <w:b/>
          <w:sz w:val="28"/>
        </w:rPr>
      </w:pPr>
      <w:r>
        <w:rPr>
          <w:b/>
          <w:sz w:val="28"/>
        </w:rPr>
        <w:t>DEPARTMENT OF PUBLIC LAW,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LAW,</w:t>
      </w:r>
    </w:p>
    <w:p>
      <w:pPr>
        <w:spacing w:before="2"/>
        <w:ind w:left="2298" w:right="2256" w:firstLine="0"/>
        <w:jc w:val="center"/>
        <w:rPr>
          <w:b/>
          <w:sz w:val="28"/>
        </w:rPr>
      </w:pPr>
      <w:r>
        <w:rPr>
          <w:b/>
          <w:sz w:val="28"/>
        </w:rPr>
        <w:t>AHMADU BELLO UNIVERSITY,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ZARIA, 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spacing w:before="0"/>
        <w:ind w:left="143" w:right="101" w:firstLine="0"/>
        <w:jc w:val="center"/>
        <w:rPr>
          <w:b/>
          <w:sz w:val="28"/>
        </w:rPr>
      </w:pPr>
      <w:r>
        <w:rPr>
          <w:b/>
          <w:sz w:val="28"/>
        </w:rPr>
        <w:t>MARCH,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2016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1910" w:h="16840"/>
          <w:pgMar w:footer="1000" w:top="1360" w:bottom="1200" w:left="1640" w:right="1320"/>
          <w:pgNumType w:start="1"/>
        </w:sectPr>
      </w:pPr>
    </w:p>
    <w:p>
      <w:pPr>
        <w:spacing w:before="61"/>
        <w:ind w:left="143" w:right="104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DECLARATION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I</w:t>
      </w:r>
      <w:r>
        <w:rPr>
          <w:spacing w:val="1"/>
        </w:rPr>
        <w:t> </w:t>
      </w:r>
      <w:r>
        <w:rPr/>
        <w:t>solemnly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„An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Significance of the Value Added Tax Act in Revenue Generation in Nigeria‟ has been</w:t>
      </w:r>
      <w:r>
        <w:rPr>
          <w:spacing w:val="1"/>
        </w:rPr>
        <w:t> </w:t>
      </w:r>
      <w:r>
        <w:rPr/>
        <w:t>carried out by me in the Department of Commercial Law, Faculty of Law,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 in the text and a list of references provided. No part of this dissertation was</w:t>
      </w:r>
      <w:r>
        <w:rPr>
          <w:spacing w:val="-57"/>
        </w:rPr>
        <w:t> </w:t>
      </w:r>
      <w:r>
        <w:rPr/>
        <w:t>previously presented for another degree or diploma at this or any other institution. I</w:t>
      </w:r>
      <w:r>
        <w:rPr>
          <w:spacing w:val="1"/>
        </w:rPr>
        <w:t> </w:t>
      </w:r>
      <w:r>
        <w:rPr/>
        <w:t>remain</w:t>
      </w:r>
      <w:r>
        <w:rPr>
          <w:spacing w:val="-1"/>
        </w:rPr>
        <w:t> </w:t>
      </w:r>
      <w:r>
        <w:rPr/>
        <w:t>solely</w:t>
      </w:r>
      <w:r>
        <w:rPr>
          <w:spacing w:val="-5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all views expressed</w:t>
      </w:r>
      <w:r>
        <w:rPr>
          <w:spacing w:val="1"/>
        </w:rPr>
        <w:t> </w:t>
      </w:r>
      <w:r>
        <w:rPr/>
        <w:t>and errors</w:t>
      </w:r>
      <w:r>
        <w:rPr>
          <w:spacing w:val="-1"/>
        </w:rPr>
        <w:t> </w:t>
      </w:r>
      <w:r>
        <w:rPr/>
        <w:t>therein.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6"/>
        <w:gridCol w:w="3123"/>
        <w:gridCol w:w="2358"/>
      </w:tblGrid>
      <w:tr>
        <w:trPr>
          <w:trHeight w:val="370" w:hRule="atLeast"/>
        </w:trPr>
        <w:tc>
          <w:tcPr>
            <w:tcW w:w="2836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Yakubu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EDE</w:t>
            </w:r>
          </w:p>
        </w:tc>
        <w:tc>
          <w:tcPr>
            <w:tcW w:w="3123" w:type="dxa"/>
          </w:tcPr>
          <w:p>
            <w:pPr>
              <w:pStyle w:val="TableParagraph"/>
              <w:tabs>
                <w:tab w:pos="2549" w:val="left" w:leader="none"/>
              </w:tabs>
              <w:spacing w:line="266" w:lineRule="exact" w:before="0"/>
              <w:ind w:left="814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358" w:type="dxa"/>
          </w:tcPr>
          <w:p>
            <w:pPr>
              <w:pStyle w:val="TableParagraph"/>
              <w:tabs>
                <w:tab w:pos="2307" w:val="left" w:leader="none"/>
              </w:tabs>
              <w:spacing w:line="266" w:lineRule="exact" w:before="0"/>
              <w:ind w:left="57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370" w:hRule="atLeast"/>
        </w:trPr>
        <w:tc>
          <w:tcPr>
            <w:tcW w:w="2836" w:type="dxa"/>
          </w:tcPr>
          <w:p>
            <w:pPr>
              <w:pStyle w:val="TableParagraph"/>
              <w:spacing w:line="256" w:lineRule="exact" w:before="94"/>
              <w:ind w:left="28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</w:t>
            </w:r>
          </w:p>
        </w:tc>
        <w:tc>
          <w:tcPr>
            <w:tcW w:w="3123" w:type="dxa"/>
          </w:tcPr>
          <w:p>
            <w:pPr>
              <w:pStyle w:val="TableParagraph"/>
              <w:spacing w:line="256" w:lineRule="exact" w:before="94"/>
              <w:ind w:left="814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358" w:type="dxa"/>
          </w:tcPr>
          <w:p>
            <w:pPr>
              <w:pStyle w:val="TableParagraph"/>
              <w:spacing w:line="256" w:lineRule="exact" w:before="94"/>
              <w:ind w:left="57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0" w:top="1360" w:bottom="1200" w:left="1640" w:right="1320"/>
        </w:sectPr>
      </w:pPr>
    </w:p>
    <w:p>
      <w:pPr>
        <w:spacing w:before="61"/>
        <w:ind w:left="143" w:right="105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CERTIFICATION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This dissertation entitled “An Evaluation of the Significance of Value Added Tax Act in</w:t>
      </w:r>
      <w:r>
        <w:rPr>
          <w:spacing w:val="1"/>
        </w:rPr>
        <w:t> </w:t>
      </w:r>
      <w:r>
        <w:rPr/>
        <w:t>Revenue Generation in Nigeria” by Yakubu Moses EDE meets the regulation governing</w:t>
      </w:r>
      <w:r>
        <w:rPr>
          <w:spacing w:val="1"/>
        </w:rPr>
        <w:t> </w:t>
      </w:r>
      <w:r>
        <w:rPr/>
        <w:t>the award of degree of Master of Laws (LL.M) of Ahmadu Bello University, Zaria, and is</w:t>
      </w:r>
      <w:r>
        <w:rPr>
          <w:spacing w:val="-57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for its contribution to knowledge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60"/>
      </w:pPr>
      <w:r>
        <w:rPr/>
        <w:t>Prof.</w:t>
      </w:r>
      <w:r>
        <w:rPr>
          <w:spacing w:val="-1"/>
        </w:rPr>
        <w:t> </w:t>
      </w:r>
      <w:r>
        <w:rPr/>
        <w:t>Yusuf</w:t>
      </w:r>
      <w:r>
        <w:rPr>
          <w:spacing w:val="-2"/>
        </w:rPr>
        <w:t> </w:t>
      </w:r>
      <w:r>
        <w:rPr/>
        <w:t>Aboki</w:t>
      </w:r>
    </w:p>
    <w:p>
      <w:pPr>
        <w:tabs>
          <w:tab w:pos="6637" w:val="left" w:leader="none"/>
        </w:tabs>
        <w:spacing w:line="20" w:lineRule="exact"/>
        <w:ind w:left="4476" w:right="0" w:firstLine="0"/>
        <w:rPr>
          <w:sz w:val="2"/>
        </w:rPr>
      </w:pPr>
      <w:r>
        <w:rPr>
          <w:sz w:val="2"/>
        </w:rPr>
        <w:pict>
          <v:group style="width:84pt;height:.5pt;mso-position-horizontal-relative:char;mso-position-vertical-relative:line" coordorigin="0,0" coordsize="1680,10">
            <v:line style="position:absolute" from="0,5" to="168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8pt;height:.5pt;mso-position-horizontal-relative:char;mso-position-vertical-relative:line" coordorigin="0,0" coordsize="1560,10">
            <v:line style="position:absolute" from="0,5" to="15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481" w:val="left" w:leader="none"/>
          <w:tab w:pos="6641" w:val="left" w:leader="none"/>
        </w:tabs>
        <w:spacing w:before="180"/>
        <w:ind w:left="160"/>
      </w:pPr>
      <w:r>
        <w:rPr/>
        <w:t>Chairman, Supervisory</w:t>
      </w:r>
      <w:r>
        <w:rPr>
          <w:spacing w:val="-6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60"/>
      </w:pPr>
      <w:r>
        <w:rPr/>
        <w:t>Dr.</w:t>
      </w:r>
      <w:r>
        <w:rPr>
          <w:spacing w:val="-2"/>
        </w:rPr>
        <w:t> </w:t>
      </w:r>
      <w:r>
        <w:rPr/>
        <w:t>D.C. John</w:t>
      </w:r>
    </w:p>
    <w:p>
      <w:pPr>
        <w:tabs>
          <w:tab w:pos="6637" w:val="left" w:leader="none"/>
        </w:tabs>
        <w:spacing w:line="20" w:lineRule="exact"/>
        <w:ind w:left="4476" w:right="0" w:firstLine="0"/>
        <w:rPr>
          <w:sz w:val="2"/>
        </w:rPr>
      </w:pPr>
      <w:r>
        <w:rPr>
          <w:sz w:val="2"/>
        </w:rPr>
        <w:pict>
          <v:group style="width:78pt;height:.5pt;mso-position-horizontal-relative:char;mso-position-vertical-relative:line" coordorigin="0,0" coordsize="1560,10">
            <v:line style="position:absolute" from="0,5" to="156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8pt;height:.5pt;mso-position-horizontal-relative:char;mso-position-vertical-relative:line" coordorigin="0,0" coordsize="1560,10">
            <v:line style="position:absolute" from="0,5" to="15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481" w:val="left" w:leader="none"/>
          <w:tab w:pos="6641" w:val="left" w:leader="none"/>
        </w:tabs>
        <w:spacing w:before="182"/>
        <w:ind w:left="160"/>
      </w:pPr>
      <w:r>
        <w:rPr/>
        <w:t>Member, 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0"/>
      </w:pPr>
      <w:r>
        <w:rPr/>
        <w:t>Dr.</w:t>
      </w:r>
      <w:r>
        <w:rPr>
          <w:spacing w:val="-3"/>
        </w:rPr>
        <w:t> </w:t>
      </w:r>
      <w:r>
        <w:rPr/>
        <w:t>K.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Danladi</w:t>
      </w:r>
    </w:p>
    <w:p>
      <w:pPr>
        <w:tabs>
          <w:tab w:pos="6637" w:val="left" w:leader="none"/>
        </w:tabs>
        <w:spacing w:line="20" w:lineRule="exact"/>
        <w:ind w:left="4476" w:right="0" w:firstLine="0"/>
        <w:rPr>
          <w:sz w:val="2"/>
        </w:rPr>
      </w:pPr>
      <w:r>
        <w:rPr>
          <w:sz w:val="2"/>
        </w:rPr>
        <w:pict>
          <v:group style="width:78pt;height:.5pt;mso-position-horizontal-relative:char;mso-position-vertical-relative:line" coordorigin="0,0" coordsize="1560,10">
            <v:line style="position:absolute" from="0,5" to="156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8pt;height:.5pt;mso-position-horizontal-relative:char;mso-position-vertical-relative:line" coordorigin="0,0" coordsize="1560,10">
            <v:line style="position:absolute" from="0,5" to="15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421" w:val="left" w:leader="none"/>
          <w:tab w:pos="6641" w:val="left" w:leader="none"/>
        </w:tabs>
        <w:spacing w:before="182"/>
        <w:ind w:left="160"/>
      </w:pPr>
      <w:r>
        <w:rPr/>
        <w:t>Head</w:t>
      </w:r>
      <w:r>
        <w:rPr>
          <w:spacing w:val="-1"/>
        </w:rPr>
        <w:t> </w:t>
      </w:r>
      <w:r>
        <w:rPr/>
        <w:t>of Department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60"/>
      </w:pPr>
      <w:r>
        <w:rPr/>
        <w:t>Prof.,</w:t>
      </w:r>
      <w:r>
        <w:rPr>
          <w:spacing w:val="-3"/>
        </w:rPr>
        <w:t> </w:t>
      </w:r>
      <w:r>
        <w:rPr/>
        <w:t>Kabir</w:t>
      </w:r>
      <w:r>
        <w:rPr>
          <w:spacing w:val="-1"/>
        </w:rPr>
        <w:t> </w:t>
      </w:r>
      <w:r>
        <w:rPr/>
        <w:t>Bala</w:t>
      </w:r>
    </w:p>
    <w:p>
      <w:pPr>
        <w:tabs>
          <w:tab w:pos="6637" w:val="left" w:leader="none"/>
        </w:tabs>
        <w:spacing w:line="20" w:lineRule="exact"/>
        <w:ind w:left="4476" w:right="0" w:firstLine="0"/>
        <w:rPr>
          <w:sz w:val="2"/>
        </w:rPr>
      </w:pPr>
      <w:r>
        <w:rPr>
          <w:sz w:val="2"/>
        </w:rPr>
        <w:pict>
          <v:group style="width:72pt;height:.5pt;mso-position-horizontal-relative:char;mso-position-vertical-relative:line" coordorigin="0,0" coordsize="1440,10">
            <v:line style="position:absolute" from="0,5" to="144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8pt;height:.5pt;mso-position-horizontal-relative:char;mso-position-vertical-relative:line" coordorigin="0,0" coordsize="1560,10">
            <v:line style="position:absolute" from="0,5" to="15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481" w:val="left" w:leader="none"/>
          <w:tab w:pos="6641" w:val="left" w:leader="none"/>
        </w:tabs>
        <w:spacing w:before="180"/>
        <w:ind w:left="16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>Signature</w:t>
        <w:tab/>
        <w:t>Date</w:t>
      </w:r>
    </w:p>
    <w:p>
      <w:pPr>
        <w:spacing w:after="0"/>
        <w:sectPr>
          <w:pgSz w:w="11910" w:h="16840"/>
          <w:pgMar w:header="0" w:footer="1000" w:top="1360" w:bottom="1200" w:left="1640" w:right="1320"/>
        </w:sectPr>
      </w:pPr>
    </w:p>
    <w:p>
      <w:pPr>
        <w:spacing w:before="61"/>
        <w:ind w:left="143" w:right="104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DEDICATION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160"/>
      </w:pPr>
      <w:r>
        <w:rPr/>
        <w:t>This</w:t>
      </w:r>
      <w:r>
        <w:rPr>
          <w:spacing w:val="-1"/>
        </w:rPr>
        <w:t> </w:t>
      </w:r>
      <w:r>
        <w:rPr/>
        <w:t>research work</w:t>
      </w:r>
      <w:r>
        <w:rPr>
          <w:spacing w:val="-1"/>
        </w:rPr>
        <w:t> </w:t>
      </w:r>
      <w:r>
        <w:rPr/>
        <w:t>is dedicated</w:t>
      </w:r>
      <w:r>
        <w:rPr>
          <w:spacing w:val="-1"/>
        </w:rPr>
        <w:t> </w:t>
      </w:r>
      <w:r>
        <w:rPr/>
        <w:t>to God</w:t>
      </w:r>
      <w:r>
        <w:rPr>
          <w:spacing w:val="-1"/>
        </w:rPr>
        <w:t> </w:t>
      </w:r>
      <w:r>
        <w:rPr/>
        <w:t>Almighty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his grace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making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a reality.</w:t>
      </w:r>
    </w:p>
    <w:p>
      <w:pPr>
        <w:spacing w:after="0"/>
        <w:sectPr>
          <w:pgSz w:w="11910" w:h="16840"/>
          <w:pgMar w:header="0" w:footer="1000" w:top="1360" w:bottom="1200" w:left="1640" w:right="1320"/>
        </w:sectPr>
      </w:pPr>
    </w:p>
    <w:p>
      <w:pPr>
        <w:spacing w:before="61"/>
        <w:ind w:left="143" w:right="106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ACKNOWLEDGEMENTS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2" w:lineRule="auto"/>
        <w:ind w:left="160" w:right="127"/>
        <w:jc w:val="both"/>
      </w:pPr>
      <w:r>
        <w:rPr/>
        <w:t>My reverential appreciation goes to Almighty God for the protection and safety on the</w:t>
      </w:r>
      <w:r>
        <w:rPr>
          <w:spacing w:val="1"/>
        </w:rPr>
        <w:t> </w:t>
      </w:r>
      <w:r>
        <w:rPr/>
        <w:t>highway.</w:t>
      </w:r>
      <w:r>
        <w:rPr>
          <w:spacing w:val="1"/>
        </w:rPr>
        <w:t> </w:t>
      </w:r>
      <w:r>
        <w:rPr/>
        <w:t>To God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remain eternally</w:t>
      </w:r>
      <w:r>
        <w:rPr>
          <w:spacing w:val="-3"/>
        </w:rPr>
        <w:t> </w:t>
      </w:r>
      <w:r>
        <w:rPr/>
        <w:t>grateful.</w:t>
      </w:r>
    </w:p>
    <w:p>
      <w:pPr>
        <w:pStyle w:val="BodyText"/>
        <w:spacing w:line="482" w:lineRule="auto" w:before="196"/>
        <w:ind w:left="160" w:right="118"/>
        <w:jc w:val="both"/>
      </w:pPr>
      <w:r>
        <w:rPr/>
        <w:t>I owe my supervisors Prof. Yusuf Aboki (Chairman) and Dr. D.C. John (Member) a great</w:t>
      </w:r>
      <w:r>
        <w:rPr>
          <w:spacing w:val="1"/>
        </w:rPr>
        <w:t> </w:t>
      </w:r>
      <w:r>
        <w:rPr/>
        <w:t>deal of appreciation for their time for a thorough supervision on this work. May God</w:t>
      </w:r>
      <w:r>
        <w:rPr>
          <w:spacing w:val="1"/>
        </w:rPr>
        <w:t> </w:t>
      </w:r>
      <w:r>
        <w:rPr/>
        <w:t>reward</w:t>
      </w:r>
      <w:r>
        <w:rPr>
          <w:spacing w:val="2"/>
        </w:rPr>
        <w:t> </w:t>
      </w:r>
      <w:r>
        <w:rPr/>
        <w:t>you all abundantly.</w:t>
      </w:r>
    </w:p>
    <w:p>
      <w:pPr>
        <w:pStyle w:val="BodyText"/>
        <w:spacing w:line="480" w:lineRule="auto" w:before="192"/>
        <w:ind w:left="160" w:right="120"/>
        <w:jc w:val="both"/>
      </w:pPr>
      <w:r>
        <w:rPr/>
        <w:t>My</w:t>
      </w:r>
      <w:r>
        <w:rPr>
          <w:spacing w:val="21"/>
        </w:rPr>
        <w:t> </w:t>
      </w:r>
      <w:r>
        <w:rPr/>
        <w:t>profound</w:t>
      </w:r>
      <w:r>
        <w:rPr>
          <w:spacing w:val="29"/>
        </w:rPr>
        <w:t> </w:t>
      </w:r>
      <w:r>
        <w:rPr/>
        <w:t>gratitude</w:t>
      </w:r>
      <w:r>
        <w:rPr>
          <w:spacing w:val="28"/>
        </w:rPr>
        <w:t> </w:t>
      </w:r>
      <w:r>
        <w:rPr/>
        <w:t>goes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my</w:t>
      </w:r>
      <w:r>
        <w:rPr>
          <w:spacing w:val="22"/>
        </w:rPr>
        <w:t> </w:t>
      </w:r>
      <w:r>
        <w:rPr/>
        <w:t>parent</w:t>
      </w:r>
      <w:r>
        <w:rPr>
          <w:spacing w:val="26"/>
        </w:rPr>
        <w:t> </w:t>
      </w:r>
      <w:r>
        <w:rPr/>
        <w:t>Mr.</w:t>
      </w:r>
      <w:r>
        <w:rPr>
          <w:spacing w:val="28"/>
        </w:rPr>
        <w:t> </w:t>
      </w:r>
      <w:r>
        <w:rPr/>
        <w:t>Yakubu</w:t>
      </w:r>
      <w:r>
        <w:rPr>
          <w:spacing w:val="27"/>
        </w:rPr>
        <w:t> </w:t>
      </w:r>
      <w:r>
        <w:rPr/>
        <w:t>E.</w:t>
      </w:r>
      <w:r>
        <w:rPr>
          <w:spacing w:val="25"/>
        </w:rPr>
        <w:t> </w:t>
      </w:r>
      <w:r>
        <w:rPr/>
        <w:t>Ede</w:t>
      </w:r>
      <w:r>
        <w:rPr>
          <w:spacing w:val="26"/>
        </w:rPr>
        <w:t> </w:t>
      </w:r>
      <w:r>
        <w:rPr/>
        <w:t>JP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Mrs.</w:t>
      </w:r>
      <w:r>
        <w:rPr>
          <w:spacing w:val="25"/>
        </w:rPr>
        <w:t> </w:t>
      </w:r>
      <w:r>
        <w:rPr/>
        <w:t>Comfort</w:t>
      </w:r>
      <w:r>
        <w:rPr>
          <w:spacing w:val="27"/>
        </w:rPr>
        <w:t> </w:t>
      </w:r>
      <w:r>
        <w:rPr/>
        <w:t>Y.</w:t>
      </w:r>
      <w:r>
        <w:rPr>
          <w:spacing w:val="-58"/>
        </w:rPr>
        <w:t> </w:t>
      </w:r>
      <w:r>
        <w:rPr/>
        <w:t>Ede for their moral and financial support to accomplish this task. Most importantly your</w:t>
      </w:r>
      <w:r>
        <w:rPr>
          <w:spacing w:val="1"/>
        </w:rPr>
        <w:t> </w:t>
      </w:r>
      <w:r>
        <w:rPr/>
        <w:t>prayers for</w:t>
      </w:r>
      <w:r>
        <w:rPr>
          <w:spacing w:val="-2"/>
        </w:rPr>
        <w:t> </w:t>
      </w:r>
      <w:r>
        <w:rPr/>
        <w:t>me were</w:t>
      </w:r>
      <w:r>
        <w:rPr>
          <w:spacing w:val="-2"/>
        </w:rPr>
        <w:t> </w:t>
      </w:r>
      <w:r>
        <w:rPr/>
        <w:t>highly</w:t>
      </w:r>
      <w:r>
        <w:rPr>
          <w:spacing w:val="-6"/>
        </w:rPr>
        <w:t> </w:t>
      </w:r>
      <w:r>
        <w:rPr/>
        <w:t>supportive. Thank</w:t>
      </w:r>
      <w:r>
        <w:rPr>
          <w:spacing w:val="4"/>
        </w:rPr>
        <w:t> </w:t>
      </w:r>
      <w:r>
        <w:rPr/>
        <w:t>you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there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me.</w:t>
      </w:r>
    </w:p>
    <w:p>
      <w:pPr>
        <w:pStyle w:val="BodyText"/>
        <w:spacing w:line="482" w:lineRule="auto" w:before="199"/>
        <w:ind w:left="160" w:right="119"/>
        <w:jc w:val="both"/>
      </w:pPr>
      <w:r>
        <w:rPr/>
        <w:t>To my dear wife, Mrs. Joy M. Ede, I remain grateful for being there for</w:t>
      </w:r>
      <w:r>
        <w:rPr>
          <w:spacing w:val="60"/>
        </w:rPr>
        <w:t> </w:t>
      </w:r>
      <w:r>
        <w:rPr/>
        <w:t>me throughout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this academic pursuit.</w:t>
      </w:r>
    </w:p>
    <w:p>
      <w:pPr>
        <w:pStyle w:val="BodyText"/>
        <w:spacing w:line="480" w:lineRule="auto" w:before="194"/>
        <w:ind w:left="160" w:right="119"/>
        <w:jc w:val="both"/>
      </w:pPr>
      <w:r>
        <w:rPr/>
        <w:t>May I humbly appreciate the magnanimity of my principal Dr. Abdulkarim Abubakar</w:t>
      </w:r>
      <w:r>
        <w:rPr>
          <w:spacing w:val="1"/>
        </w:rPr>
        <w:t> </w:t>
      </w:r>
      <w:r>
        <w:rPr/>
        <w:t>Kana</w:t>
      </w:r>
      <w:r>
        <w:rPr>
          <w:spacing w:val="-4"/>
        </w:rPr>
        <w:t> </w:t>
      </w:r>
      <w:r>
        <w:rPr/>
        <w:t>being</w:t>
      </w:r>
      <w:r>
        <w:rPr>
          <w:spacing w:val="-2"/>
        </w:rPr>
        <w:t> </w:t>
      </w:r>
      <w:r>
        <w:rPr/>
        <w:t>President</w:t>
      </w:r>
      <w:r>
        <w:rPr>
          <w:spacing w:val="-2"/>
        </w:rPr>
        <w:t> </w:t>
      </w:r>
      <w:r>
        <w:rPr/>
        <w:t>of Kana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Co-Progressives‟</w:t>
      </w:r>
      <w:r>
        <w:rPr>
          <w:spacing w:val="-3"/>
        </w:rPr>
        <w:t> </w:t>
      </w:r>
      <w:r>
        <w:rPr/>
        <w:t>Chambers for</w:t>
      </w:r>
      <w:r>
        <w:rPr>
          <w:spacing w:val="-4"/>
        </w:rPr>
        <w:t> </w:t>
      </w:r>
      <w:r>
        <w:rPr/>
        <w:t>his</w:t>
      </w:r>
      <w:r>
        <w:rPr>
          <w:spacing w:val="-3"/>
        </w:rPr>
        <w:t> </w:t>
      </w:r>
      <w:r>
        <w:rPr/>
        <w:t>support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giving</w:t>
      </w:r>
      <w:r>
        <w:rPr>
          <w:spacing w:val="-5"/>
        </w:rPr>
        <w:t> </w:t>
      </w:r>
      <w:r>
        <w:rPr/>
        <w:t>me</w:t>
      </w:r>
      <w:r>
        <w:rPr>
          <w:spacing w:val="-58"/>
        </w:rPr>
        <w:t> </w:t>
      </w:r>
      <w:r>
        <w:rPr/>
        <w:t>time</w:t>
      </w:r>
      <w:r>
        <w:rPr>
          <w:spacing w:val="-1"/>
        </w:rPr>
        <w:t> </w:t>
      </w:r>
      <w:r>
        <w:rPr/>
        <w:t>to embark on this study</w:t>
      </w:r>
      <w:r>
        <w:rPr>
          <w:spacing w:val="-5"/>
        </w:rPr>
        <w:t> </w:t>
      </w:r>
      <w:r>
        <w:rPr/>
        <w:t>despite</w:t>
      </w:r>
      <w:r>
        <w:rPr>
          <w:spacing w:val="-1"/>
        </w:rPr>
        <w:t> </w:t>
      </w:r>
      <w:r>
        <w:rPr/>
        <w:t>tight schedules of the</w:t>
      </w:r>
      <w:r>
        <w:rPr>
          <w:spacing w:val="-1"/>
        </w:rPr>
        <w:t> </w:t>
      </w:r>
      <w:r>
        <w:rPr/>
        <w:t>office.</w:t>
      </w:r>
    </w:p>
    <w:p>
      <w:pPr>
        <w:pStyle w:val="BodyText"/>
        <w:spacing w:line="480" w:lineRule="auto" w:before="202"/>
        <w:ind w:left="160" w:right="116"/>
        <w:jc w:val="both"/>
      </w:pPr>
      <w:r>
        <w:rPr/>
        <w:t>To my beloved siblings, Mrs. Abigail Yusuf, Yakubu Joshua Ede, Yakubu Mary Ede,</w:t>
      </w:r>
      <w:r>
        <w:rPr>
          <w:spacing w:val="1"/>
        </w:rPr>
        <w:t> </w:t>
      </w:r>
      <w:r>
        <w:rPr/>
        <w:t>Yakubu Martha Ede, Yakubu Emmanuel Ede, Yakubu Isaiah Ede, thank you for your</w:t>
      </w:r>
      <w:r>
        <w:rPr>
          <w:spacing w:val="1"/>
        </w:rPr>
        <w:t> </w:t>
      </w:r>
      <w:r>
        <w:rPr/>
        <w:t>patience and understanding within the time of this work. May God grant you your heart</w:t>
      </w:r>
      <w:r>
        <w:rPr>
          <w:spacing w:val="1"/>
        </w:rPr>
        <w:t> </w:t>
      </w:r>
      <w:r>
        <w:rPr/>
        <w:t>desires.</w:t>
      </w:r>
    </w:p>
    <w:p>
      <w:pPr>
        <w:spacing w:after="0" w:line="480" w:lineRule="auto"/>
        <w:jc w:val="both"/>
        <w:sectPr>
          <w:pgSz w:w="11910" w:h="16840"/>
          <w:pgMar w:header="0" w:footer="1000" w:top="1360" w:bottom="1200" w:left="1640" w:right="1320"/>
        </w:sectPr>
      </w:pPr>
    </w:p>
    <w:p>
      <w:pPr>
        <w:spacing w:before="61"/>
        <w:ind w:left="143" w:right="104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TABLE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STATUTES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81" w:val="left" w:leader="none"/>
          <w:tab w:pos="7861" w:val="left" w:leader="dot"/>
        </w:tabs>
        <w:spacing w:line="480" w:lineRule="auto" w:before="0" w:after="0"/>
        <w:ind w:left="880" w:right="123" w:hanging="360"/>
        <w:jc w:val="left"/>
        <w:rPr>
          <w:sz w:val="24"/>
        </w:rPr>
      </w:pPr>
      <w:r>
        <w:rPr>
          <w:sz w:val="24"/>
        </w:rPr>
        <w:t>Constitution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Federal</w:t>
      </w:r>
      <w:r>
        <w:rPr>
          <w:spacing w:val="31"/>
          <w:sz w:val="24"/>
        </w:rPr>
        <w:t> </w:t>
      </w:r>
      <w:r>
        <w:rPr>
          <w:sz w:val="24"/>
        </w:rPr>
        <w:t>Republic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Nigeria,</w:t>
      </w:r>
      <w:r>
        <w:rPr>
          <w:spacing w:val="33"/>
          <w:sz w:val="24"/>
        </w:rPr>
        <w:t> </w:t>
      </w:r>
      <w:r>
        <w:rPr>
          <w:sz w:val="24"/>
        </w:rPr>
        <w:t>1999</w:t>
      </w:r>
      <w:r>
        <w:rPr>
          <w:spacing w:val="30"/>
          <w:sz w:val="24"/>
        </w:rPr>
        <w:t> </w:t>
      </w:r>
      <w:r>
        <w:rPr>
          <w:sz w:val="24"/>
        </w:rPr>
        <w:t>(As</w:t>
      </w:r>
      <w:r>
        <w:rPr>
          <w:spacing w:val="32"/>
          <w:sz w:val="24"/>
        </w:rPr>
        <w:t> </w:t>
      </w:r>
      <w:r>
        <w:rPr>
          <w:sz w:val="24"/>
        </w:rPr>
        <w:t>Amended)</w:t>
      </w:r>
      <w:r>
        <w:rPr>
          <w:spacing w:val="30"/>
          <w:sz w:val="24"/>
        </w:rPr>
        <w:t> </w:t>
      </w:r>
      <w:r>
        <w:rPr>
          <w:sz w:val="24"/>
        </w:rPr>
        <w:t>Cap.</w:t>
      </w:r>
      <w:r>
        <w:rPr>
          <w:spacing w:val="29"/>
          <w:sz w:val="24"/>
        </w:rPr>
        <w:t> </w:t>
      </w:r>
      <w:r>
        <w:rPr>
          <w:sz w:val="24"/>
        </w:rPr>
        <w:t>C23</w:t>
      </w:r>
      <w:r>
        <w:rPr>
          <w:spacing w:val="-57"/>
          <w:sz w:val="24"/>
        </w:rPr>
        <w:t> </w:t>
      </w: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Federation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2004.</w:t>
        <w:tab/>
        <w:t>23,</w:t>
      </w:r>
      <w:r>
        <w:rPr>
          <w:spacing w:val="-8"/>
          <w:sz w:val="24"/>
        </w:rPr>
        <w:t> </w:t>
      </w:r>
      <w:r>
        <w:rPr>
          <w:sz w:val="24"/>
        </w:rPr>
        <w:t>29,</w:t>
      </w:r>
      <w:r>
        <w:rPr>
          <w:spacing w:val="-7"/>
          <w:sz w:val="24"/>
        </w:rPr>
        <w:t> </w:t>
      </w:r>
      <w:r>
        <w:rPr>
          <w:sz w:val="24"/>
        </w:rPr>
        <w:t>30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  <w:tab w:pos="7078" w:val="left" w:leader="dot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Federal Inland</w:t>
      </w:r>
      <w:r>
        <w:rPr>
          <w:spacing w:val="-2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(Establishment)</w:t>
      </w:r>
      <w:r>
        <w:rPr>
          <w:spacing w:val="-1"/>
          <w:sz w:val="24"/>
        </w:rPr>
        <w:t> </w:t>
      </w:r>
      <w:r>
        <w:rPr>
          <w:sz w:val="24"/>
        </w:rPr>
        <w:t>Act,</w:t>
      </w:r>
      <w:r>
        <w:rPr>
          <w:spacing w:val="-2"/>
          <w:sz w:val="24"/>
        </w:rPr>
        <w:t> </w:t>
      </w:r>
      <w:r>
        <w:rPr>
          <w:sz w:val="24"/>
        </w:rPr>
        <w:t>2007</w:t>
        <w:tab/>
        <w:t>32,35,36,37,41,45</w:t>
      </w:r>
    </w:p>
    <w:p>
      <w:pPr>
        <w:pStyle w:val="BodyText"/>
      </w:pPr>
    </w:p>
    <w:p>
      <w:pPr>
        <w:pStyle w:val="BodyText"/>
        <w:tabs>
          <w:tab w:pos="6697" w:val="left" w:leader="dot"/>
        </w:tabs>
        <w:ind w:left="520"/>
      </w:pPr>
      <w:r>
        <w:rPr/>
        <w:t>3.</w:t>
      </w:r>
      <w:r>
        <w:rPr>
          <w:spacing w:val="115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Income</w:t>
      </w:r>
      <w:r>
        <w:rPr>
          <w:spacing w:val="-1"/>
        </w:rPr>
        <w:t> </w:t>
      </w:r>
      <w:r>
        <w:rPr/>
        <w:t>Tax Act,</w:t>
      </w:r>
      <w:r>
        <w:rPr>
          <w:spacing w:val="-1"/>
        </w:rPr>
        <w:t> </w:t>
      </w:r>
      <w:r>
        <w:rPr/>
        <w:t>Cap</w:t>
      </w:r>
      <w:r>
        <w:rPr>
          <w:spacing w:val="-2"/>
        </w:rPr>
        <w:t> </w:t>
      </w:r>
      <w:r>
        <w:rPr/>
        <w:t>P8,</w:t>
      </w:r>
      <w:r>
        <w:rPr>
          <w:spacing w:val="1"/>
        </w:rPr>
        <w:t> </w:t>
      </w:r>
      <w:r>
        <w:rPr/>
        <w:t>LFN,</w:t>
      </w:r>
      <w:r>
        <w:rPr>
          <w:spacing w:val="-2"/>
        </w:rPr>
        <w:t> </w:t>
      </w:r>
      <w:r>
        <w:rPr/>
        <w:t>2004.</w:t>
        <w:tab/>
        <w:t>47,48,49,51,52,53,55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  <w:tab w:pos="8561" w:val="left" w:leader="dot"/>
        </w:tabs>
        <w:spacing w:line="240" w:lineRule="auto" w:before="276" w:after="0"/>
        <w:ind w:left="880" w:right="0" w:hanging="361"/>
        <w:jc w:val="left"/>
        <w:rPr>
          <w:sz w:val="24"/>
        </w:rPr>
      </w:pPr>
      <w:r>
        <w:rPr>
          <w:sz w:val="24"/>
        </w:rPr>
        <w:t>Taxes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Levies</w:t>
      </w:r>
      <w:r>
        <w:rPr>
          <w:spacing w:val="-1"/>
          <w:sz w:val="24"/>
        </w:rPr>
        <w:t> </w:t>
      </w:r>
      <w:r>
        <w:rPr>
          <w:sz w:val="24"/>
        </w:rPr>
        <w:t>(Approved List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Collection) Act,</w:t>
      </w:r>
      <w:r>
        <w:rPr>
          <w:spacing w:val="-2"/>
          <w:sz w:val="24"/>
        </w:rPr>
        <w:t> </w:t>
      </w:r>
      <w:r>
        <w:rPr>
          <w:sz w:val="24"/>
        </w:rPr>
        <w:t>T2 LFN,</w:t>
      </w:r>
      <w:r>
        <w:rPr>
          <w:spacing w:val="-1"/>
          <w:sz w:val="24"/>
        </w:rPr>
        <w:t> </w:t>
      </w:r>
      <w:r>
        <w:rPr>
          <w:sz w:val="24"/>
        </w:rPr>
        <w:t>2004</w:t>
        <w:tab/>
        <w:t>31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  <w:tab w:pos="8516" w:val="left" w:leader="dot"/>
        </w:tabs>
        <w:spacing w:line="240" w:lineRule="auto" w:before="277" w:after="0"/>
        <w:ind w:left="880" w:right="0" w:hanging="361"/>
        <w:jc w:val="left"/>
        <w:rPr>
          <w:sz w:val="24"/>
        </w:rPr>
      </w:pP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Kingdom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Added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-1"/>
          <w:sz w:val="24"/>
        </w:rPr>
        <w:t> </w:t>
      </w:r>
      <w:r>
        <w:rPr>
          <w:sz w:val="24"/>
        </w:rPr>
        <w:t>1994</w:t>
        <w:tab/>
        <w:t>13</w:t>
      </w:r>
    </w:p>
    <w:p>
      <w:pPr>
        <w:pStyle w:val="BodyText"/>
        <w:tabs>
          <w:tab w:pos="5988" w:val="left" w:leader="dot"/>
        </w:tabs>
        <w:spacing w:before="276"/>
        <w:ind w:left="520"/>
      </w:pPr>
      <w:r>
        <w:rPr/>
        <w:t>6.</w:t>
      </w:r>
      <w:r>
        <w:rPr>
          <w:spacing w:val="117"/>
        </w:rPr>
        <w:t> </w:t>
      </w:r>
      <w:r>
        <w:rPr/>
        <w:t>Value</w:t>
      </w:r>
      <w:r>
        <w:rPr>
          <w:spacing w:val="-1"/>
        </w:rPr>
        <w:t> </w:t>
      </w:r>
      <w:r>
        <w:rPr/>
        <w:t>Added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Act,</w:t>
      </w:r>
      <w:r>
        <w:rPr>
          <w:spacing w:val="-1"/>
        </w:rPr>
        <w:t> </w:t>
      </w:r>
      <w:r>
        <w:rPr/>
        <w:t>Cap.</w:t>
      </w:r>
      <w:r>
        <w:rPr>
          <w:spacing w:val="-1"/>
        </w:rPr>
        <w:t> </w:t>
      </w:r>
      <w:r>
        <w:rPr/>
        <w:t>V1,</w:t>
      </w:r>
      <w:r>
        <w:rPr>
          <w:spacing w:val="1"/>
        </w:rPr>
        <w:t> </w:t>
      </w:r>
      <w:r>
        <w:rPr/>
        <w:t>LFN,</w:t>
      </w:r>
      <w:r>
        <w:rPr>
          <w:spacing w:val="-1"/>
        </w:rPr>
        <w:t> </w:t>
      </w:r>
      <w:r>
        <w:rPr/>
        <w:t>2004.</w:t>
        <w:tab/>
        <w:t>2,9,11,13, 14,15,17,19,41,67</w:t>
      </w:r>
    </w:p>
    <w:p>
      <w:pPr>
        <w:pStyle w:val="BodyText"/>
        <w:tabs>
          <w:tab w:pos="7574" w:val="left" w:leader="dot"/>
        </w:tabs>
        <w:spacing w:before="278"/>
        <w:ind w:left="520"/>
      </w:pPr>
      <w:r>
        <w:rPr/>
        <w:t>7.</w:t>
      </w:r>
      <w:r>
        <w:rPr>
          <w:spacing w:val="118"/>
        </w:rPr>
        <w:t> </w:t>
      </w:r>
      <w:r>
        <w:rPr/>
        <w:t>Value Added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(Amendment)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No. 12,</w:t>
      </w:r>
      <w:r>
        <w:rPr>
          <w:spacing w:val="-1"/>
        </w:rPr>
        <w:t> </w:t>
      </w:r>
      <w:r>
        <w:rPr/>
        <w:t>2007</w:t>
        <w:tab/>
        <w:t>23,32,61,66</w:t>
      </w:r>
    </w:p>
    <w:p>
      <w:pPr>
        <w:spacing w:after="0"/>
        <w:sectPr>
          <w:pgSz w:w="11910" w:h="16840"/>
          <w:pgMar w:header="0" w:footer="1000" w:top="1360" w:bottom="1200" w:left="1640" w:right="1320"/>
        </w:sectPr>
      </w:pPr>
    </w:p>
    <w:p>
      <w:pPr>
        <w:pStyle w:val="Heading1"/>
        <w:spacing w:before="61"/>
        <w:ind w:left="143" w:right="104" w:firstLine="0"/>
        <w:jc w:val="center"/>
      </w:pPr>
      <w:r>
        <w:rPr>
          <w:u w:val="thick"/>
        </w:rPr>
        <w:t>TABLE</w:t>
      </w:r>
      <w:r>
        <w:rPr>
          <w:spacing w:val="-1"/>
          <w:u w:val="thick"/>
        </w:rPr>
        <w:t> </w:t>
      </w:r>
      <w:r>
        <w:rPr>
          <w:u w:val="thick"/>
        </w:rPr>
        <w:t>OF</w:t>
      </w:r>
      <w:r>
        <w:rPr>
          <w:spacing w:val="-3"/>
          <w:u w:val="thick"/>
        </w:rPr>
        <w:t> </w:t>
      </w:r>
      <w:r>
        <w:rPr>
          <w:u w:val="thick"/>
        </w:rPr>
        <w:t>CASES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  <w:tab w:pos="8765" w:val="right" w:leader="dot"/>
        </w:tabs>
        <w:spacing w:line="240" w:lineRule="auto" w:before="468" w:after="0"/>
        <w:ind w:left="880" w:right="0" w:hanging="361"/>
        <w:jc w:val="left"/>
        <w:rPr>
          <w:sz w:val="24"/>
        </w:rPr>
      </w:pPr>
      <w:r>
        <w:rPr>
          <w:sz w:val="24"/>
        </w:rPr>
        <w:t>Apple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Pear</w:t>
      </w:r>
      <w:r>
        <w:rPr>
          <w:spacing w:val="-2"/>
          <w:sz w:val="24"/>
        </w:rPr>
        <w:t> </w:t>
      </w:r>
      <w:r>
        <w:rPr>
          <w:sz w:val="24"/>
        </w:rPr>
        <w:t>Dev‟t</w:t>
      </w:r>
      <w:r>
        <w:rPr>
          <w:spacing w:val="-2"/>
          <w:sz w:val="24"/>
        </w:rPr>
        <w:t> </w:t>
      </w:r>
      <w:r>
        <w:rPr>
          <w:sz w:val="24"/>
        </w:rPr>
        <w:t>Council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Customs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Excise</w:t>
      </w:r>
      <w:r>
        <w:rPr>
          <w:spacing w:val="-5"/>
          <w:sz w:val="24"/>
        </w:rPr>
        <w:t> </w:t>
      </w:r>
      <w:r>
        <w:rPr>
          <w:sz w:val="24"/>
        </w:rPr>
        <w:t>Comm</w:t>
      </w:r>
      <w:r>
        <w:rPr>
          <w:spacing w:val="-2"/>
          <w:sz w:val="24"/>
        </w:rPr>
        <w:t> </w:t>
      </w:r>
      <w:r>
        <w:rPr>
          <w:sz w:val="24"/>
        </w:rPr>
        <w:t>(1985)</w:t>
      </w:r>
      <w:r>
        <w:rPr>
          <w:spacing w:val="-3"/>
          <w:sz w:val="24"/>
        </w:rPr>
        <w:t> </w:t>
      </w:r>
      <w:r>
        <w:rPr>
          <w:sz w:val="24"/>
        </w:rPr>
        <w:t>STC</w:t>
      </w:r>
      <w:r>
        <w:rPr>
          <w:spacing w:val="-2"/>
          <w:sz w:val="24"/>
        </w:rPr>
        <w:t> </w:t>
      </w:r>
      <w:r>
        <w:rPr>
          <w:sz w:val="24"/>
        </w:rPr>
        <w:t>383.</w:t>
        <w:tab/>
        <w:t>15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  <w:tab w:pos="8749" w:val="right" w:leader="dot"/>
        </w:tabs>
        <w:spacing w:line="240" w:lineRule="auto" w:before="276" w:after="0"/>
        <w:ind w:left="880" w:right="0" w:hanging="361"/>
        <w:jc w:val="left"/>
        <w:rPr>
          <w:sz w:val="24"/>
        </w:rPr>
      </w:pPr>
      <w:r>
        <w:rPr>
          <w:sz w:val="24"/>
        </w:rPr>
        <w:t>Benton</w:t>
      </w:r>
      <w:r>
        <w:rPr>
          <w:spacing w:val="-1"/>
          <w:sz w:val="24"/>
        </w:rPr>
        <w:t> </w:t>
      </w:r>
      <w:r>
        <w:rPr>
          <w:sz w:val="24"/>
        </w:rPr>
        <w:t>v. Customs &amp;</w:t>
      </w:r>
      <w:r>
        <w:rPr>
          <w:spacing w:val="-3"/>
          <w:sz w:val="24"/>
        </w:rPr>
        <w:t> </w:t>
      </w:r>
      <w:r>
        <w:rPr>
          <w:sz w:val="24"/>
        </w:rPr>
        <w:t>Excise Commissioners (1975)</w:t>
      </w:r>
      <w:r>
        <w:rPr>
          <w:spacing w:val="-2"/>
          <w:sz w:val="24"/>
        </w:rPr>
        <w:t> </w:t>
      </w:r>
      <w:r>
        <w:rPr>
          <w:sz w:val="24"/>
        </w:rPr>
        <w:t>VATIR 138</w:t>
        <w:tab/>
        <w:t>16</w:t>
      </w:r>
    </w:p>
    <w:p>
      <w:pPr>
        <w:pStyle w:val="BodyText"/>
        <w:tabs>
          <w:tab w:pos="8734" w:val="right" w:leader="dot"/>
        </w:tabs>
        <w:spacing w:before="276"/>
        <w:ind w:left="520"/>
      </w:pPr>
      <w:r>
        <w:rPr/>
        <w:t>3. </w:t>
      </w:r>
      <w:r>
        <w:rPr>
          <w:spacing w:val="60"/>
        </w:rPr>
        <w:t> </w:t>
      </w:r>
      <w:r>
        <w:rPr/>
        <w:t>Berry</w:t>
      </w:r>
      <w:r>
        <w:rPr>
          <w:spacing w:val="-5"/>
        </w:rPr>
        <w:t> </w:t>
      </w:r>
      <w:r>
        <w:rPr/>
        <w:t>v. Farrow (1914)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KB</w:t>
      </w:r>
      <w:r>
        <w:rPr>
          <w:spacing w:val="-3"/>
        </w:rPr>
        <w:t> </w:t>
      </w:r>
      <w:r>
        <w:rPr/>
        <w:t>632.</w:t>
        <w:tab/>
        <w:t>59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  <w:tab w:pos="8753" w:val="right" w:leader="dot"/>
        </w:tabs>
        <w:spacing w:line="240" w:lineRule="auto" w:before="276" w:after="0"/>
        <w:ind w:left="880" w:right="0" w:hanging="361"/>
        <w:jc w:val="left"/>
        <w:rPr>
          <w:sz w:val="24"/>
        </w:rPr>
      </w:pPr>
      <w:r>
        <w:rPr>
          <w:sz w:val="24"/>
        </w:rPr>
        <w:t>Botro</w:t>
      </w:r>
      <w:r>
        <w:rPr>
          <w:spacing w:val="-1"/>
          <w:sz w:val="24"/>
        </w:rPr>
        <w:t> </w:t>
      </w:r>
      <w:r>
        <w:rPr>
          <w:sz w:val="24"/>
        </w:rPr>
        <w:t>Marine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Oil Services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-1"/>
          <w:sz w:val="24"/>
        </w:rPr>
        <w:t> </w:t>
      </w:r>
      <w:r>
        <w:rPr>
          <w:sz w:val="24"/>
        </w:rPr>
        <w:t>vs.</w:t>
      </w:r>
      <w:r>
        <w:rPr>
          <w:spacing w:val="2"/>
          <w:sz w:val="24"/>
        </w:rPr>
        <w:t> </w:t>
      </w:r>
      <w:r>
        <w:rPr>
          <w:sz w:val="24"/>
        </w:rPr>
        <w:t>FIRS</w:t>
      </w:r>
      <w:r>
        <w:rPr>
          <w:spacing w:val="-1"/>
          <w:sz w:val="24"/>
        </w:rPr>
        <w:t> </w:t>
      </w:r>
      <w:r>
        <w:rPr>
          <w:sz w:val="24"/>
        </w:rPr>
        <w:t>(2014)</w:t>
      </w:r>
      <w:r>
        <w:rPr>
          <w:spacing w:val="-2"/>
          <w:sz w:val="24"/>
        </w:rPr>
        <w:t> </w:t>
      </w:r>
      <w:r>
        <w:rPr>
          <w:sz w:val="24"/>
        </w:rPr>
        <w:t>13 TLRN</w:t>
      </w:r>
      <w:r>
        <w:rPr>
          <w:spacing w:val="-1"/>
          <w:sz w:val="24"/>
        </w:rPr>
        <w:t> </w:t>
      </w:r>
      <w:r>
        <w:rPr>
          <w:sz w:val="24"/>
        </w:rPr>
        <w:t>95.</w:t>
        <w:tab/>
        <w:t>70</w:t>
      </w:r>
    </w:p>
    <w:p>
      <w:pPr>
        <w:pStyle w:val="ListParagraph"/>
        <w:numPr>
          <w:ilvl w:val="0"/>
          <w:numId w:val="4"/>
        </w:numPr>
        <w:tabs>
          <w:tab w:pos="880" w:val="left" w:leader="none"/>
          <w:tab w:pos="881" w:val="left" w:leader="none"/>
          <w:tab w:pos="8588" w:val="left" w:leader="dot"/>
        </w:tabs>
        <w:spacing w:line="240" w:lineRule="auto" w:before="277" w:after="0"/>
        <w:ind w:left="880" w:right="0" w:hanging="361"/>
        <w:jc w:val="left"/>
        <w:rPr>
          <w:sz w:val="20"/>
        </w:rPr>
      </w:pPr>
      <w:r>
        <w:rPr>
          <w:sz w:val="20"/>
        </w:rPr>
        <w:t>British</w:t>
      </w:r>
      <w:r>
        <w:rPr>
          <w:spacing w:val="-3"/>
          <w:sz w:val="20"/>
        </w:rPr>
        <w:t> </w:t>
      </w:r>
      <w:r>
        <w:rPr>
          <w:sz w:val="20"/>
        </w:rPr>
        <w:t>United</w:t>
      </w:r>
      <w:r>
        <w:rPr>
          <w:spacing w:val="-1"/>
          <w:sz w:val="20"/>
        </w:rPr>
        <w:t> </w:t>
      </w:r>
      <w:r>
        <w:rPr>
          <w:sz w:val="20"/>
        </w:rPr>
        <w:t>Shoe</w:t>
      </w:r>
      <w:r>
        <w:rPr>
          <w:spacing w:val="-2"/>
          <w:sz w:val="20"/>
        </w:rPr>
        <w:t> </w:t>
      </w:r>
      <w:r>
        <w:rPr>
          <w:sz w:val="20"/>
        </w:rPr>
        <w:t>Machinery</w:t>
      </w:r>
      <w:r>
        <w:rPr>
          <w:spacing w:val="-2"/>
          <w:sz w:val="20"/>
        </w:rPr>
        <w:t> </w:t>
      </w:r>
      <w:r>
        <w:rPr>
          <w:sz w:val="20"/>
        </w:rPr>
        <w:t>Co.</w:t>
      </w:r>
      <w:r>
        <w:rPr>
          <w:spacing w:val="-2"/>
          <w:sz w:val="20"/>
        </w:rPr>
        <w:t> </w:t>
      </w:r>
      <w:r>
        <w:rPr>
          <w:sz w:val="20"/>
        </w:rPr>
        <w:t>v.</w:t>
      </w:r>
      <w:r>
        <w:rPr>
          <w:spacing w:val="-2"/>
          <w:sz w:val="20"/>
        </w:rPr>
        <w:t> </w:t>
      </w:r>
      <w:r>
        <w:rPr>
          <w:sz w:val="20"/>
        </w:rPr>
        <w:t>Customs</w:t>
      </w:r>
      <w:r>
        <w:rPr>
          <w:spacing w:val="-3"/>
          <w:sz w:val="20"/>
        </w:rPr>
        <w:t> </w:t>
      </w:r>
      <w:r>
        <w:rPr>
          <w:sz w:val="20"/>
        </w:rPr>
        <w:t>and Excise</w:t>
      </w:r>
      <w:r>
        <w:rPr>
          <w:spacing w:val="1"/>
          <w:sz w:val="20"/>
        </w:rPr>
        <w:t> </w:t>
      </w:r>
      <w:r>
        <w:rPr>
          <w:sz w:val="20"/>
        </w:rPr>
        <w:t>Commrs</w:t>
      </w:r>
      <w:r>
        <w:rPr>
          <w:spacing w:val="-3"/>
          <w:sz w:val="20"/>
        </w:rPr>
        <w:t> </w:t>
      </w:r>
      <w:r>
        <w:rPr>
          <w:sz w:val="20"/>
        </w:rPr>
        <w:t>[1977]</w:t>
      </w:r>
      <w:r>
        <w:rPr>
          <w:spacing w:val="-2"/>
          <w:sz w:val="20"/>
        </w:rPr>
        <w:t> </w:t>
      </w:r>
      <w:r>
        <w:rPr>
          <w:sz w:val="20"/>
        </w:rPr>
        <w:t>VATTR</w:t>
      </w:r>
      <w:r>
        <w:rPr>
          <w:spacing w:val="11"/>
          <w:sz w:val="20"/>
        </w:rPr>
        <w:t> </w:t>
      </w:r>
      <w:r>
        <w:rPr>
          <w:sz w:val="20"/>
        </w:rPr>
        <w:t>187</w:t>
        <w:tab/>
        <w:t>16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  <w:tab w:pos="8117" w:val="left" w:leader="dot"/>
        </w:tabs>
        <w:spacing w:line="240" w:lineRule="auto" w:before="232" w:after="0"/>
        <w:ind w:left="880" w:right="0" w:hanging="361"/>
        <w:jc w:val="left"/>
        <w:rPr>
          <w:sz w:val="22"/>
        </w:rPr>
      </w:pPr>
      <w:r>
        <w:rPr>
          <w:sz w:val="22"/>
        </w:rPr>
        <w:t>Carlton</w:t>
      </w:r>
      <w:r>
        <w:rPr>
          <w:spacing w:val="-1"/>
          <w:sz w:val="22"/>
        </w:rPr>
        <w:t> </w:t>
      </w:r>
      <w:r>
        <w:rPr>
          <w:sz w:val="22"/>
        </w:rPr>
        <w:t>Lodge</w:t>
      </w:r>
      <w:r>
        <w:rPr>
          <w:spacing w:val="-1"/>
          <w:sz w:val="22"/>
        </w:rPr>
        <w:t> </w:t>
      </w:r>
      <w:r>
        <w:rPr>
          <w:sz w:val="22"/>
        </w:rPr>
        <w:t>Club</w:t>
      </w:r>
      <w:r>
        <w:rPr>
          <w:spacing w:val="-1"/>
          <w:sz w:val="22"/>
        </w:rPr>
        <w:t> </w:t>
      </w:r>
      <w:r>
        <w:rPr>
          <w:sz w:val="22"/>
        </w:rPr>
        <w:t>v.</w:t>
      </w:r>
      <w:r>
        <w:rPr>
          <w:spacing w:val="-1"/>
          <w:sz w:val="22"/>
        </w:rPr>
        <w:t> </w:t>
      </w:r>
      <w:r>
        <w:rPr>
          <w:sz w:val="22"/>
        </w:rPr>
        <w:t>Customs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Excise</w:t>
      </w:r>
      <w:r>
        <w:rPr>
          <w:spacing w:val="1"/>
          <w:sz w:val="22"/>
        </w:rPr>
        <w:t> </w:t>
      </w:r>
      <w:r>
        <w:rPr>
          <w:sz w:val="22"/>
        </w:rPr>
        <w:t>Commissioners</w:t>
      </w:r>
      <w:r>
        <w:rPr>
          <w:spacing w:val="-3"/>
          <w:sz w:val="22"/>
        </w:rPr>
        <w:t> </w:t>
      </w:r>
      <w:r>
        <w:rPr>
          <w:sz w:val="22"/>
        </w:rPr>
        <w:t>(1974)</w:t>
      </w:r>
      <w:r>
        <w:rPr>
          <w:spacing w:val="-1"/>
          <w:sz w:val="22"/>
        </w:rPr>
        <w:t> </w:t>
      </w:r>
      <w:r>
        <w:rPr>
          <w:sz w:val="22"/>
        </w:rPr>
        <w:t>3</w:t>
      </w:r>
      <w:r>
        <w:rPr>
          <w:spacing w:val="-1"/>
          <w:sz w:val="22"/>
        </w:rPr>
        <w:t> </w:t>
      </w:r>
      <w:r>
        <w:rPr>
          <w:sz w:val="22"/>
        </w:rPr>
        <w:t>All E.R</w:t>
      </w:r>
      <w:r>
        <w:rPr>
          <w:spacing w:val="-3"/>
          <w:sz w:val="22"/>
        </w:rPr>
        <w:t> </w:t>
      </w:r>
      <w:r>
        <w:rPr>
          <w:sz w:val="22"/>
        </w:rPr>
        <w:t>789.</w:t>
        <w:tab/>
        <w:t>13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  <w:tab w:pos="8571" w:val="left" w:leader="dot"/>
        </w:tabs>
        <w:spacing w:line="240" w:lineRule="auto" w:before="252" w:after="0"/>
        <w:ind w:left="880" w:right="0" w:hanging="361"/>
        <w:jc w:val="left"/>
        <w:rPr>
          <w:sz w:val="24"/>
        </w:rPr>
      </w:pPr>
      <w:r>
        <w:rPr>
          <w:sz w:val="24"/>
        </w:rPr>
        <w:t>CNOOC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A.G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Federation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2Ors</w:t>
      </w:r>
      <w:r>
        <w:rPr>
          <w:spacing w:val="2"/>
          <w:sz w:val="24"/>
        </w:rPr>
        <w:t> </w:t>
      </w:r>
      <w:r>
        <w:rPr>
          <w:sz w:val="24"/>
        </w:rPr>
        <w:t>(2011)</w:t>
      </w:r>
      <w:r>
        <w:rPr>
          <w:spacing w:val="3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TLRN</w:t>
      </w:r>
      <w:r>
        <w:rPr>
          <w:spacing w:val="-1"/>
          <w:sz w:val="24"/>
        </w:rPr>
        <w:t> </w:t>
      </w:r>
      <w:r>
        <w:rPr>
          <w:sz w:val="24"/>
        </w:rPr>
        <w:t>185 @</w:t>
      </w:r>
      <w:r>
        <w:rPr>
          <w:spacing w:val="-2"/>
          <w:sz w:val="24"/>
        </w:rPr>
        <w:t> </w:t>
      </w:r>
      <w:r>
        <w:rPr>
          <w:sz w:val="24"/>
        </w:rPr>
        <w:t>187-188.</w:t>
        <w:tab/>
        <w:t>11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  <w:tab w:pos="8809" w:val="right" w:leader="dot"/>
        </w:tabs>
        <w:spacing w:line="240" w:lineRule="auto" w:before="276" w:after="0"/>
        <w:ind w:left="880" w:right="0" w:hanging="361"/>
        <w:jc w:val="left"/>
        <w:rPr>
          <w:sz w:val="24"/>
        </w:rPr>
      </w:pPr>
      <w:r>
        <w:rPr>
          <w:sz w:val="24"/>
        </w:rPr>
        <w:t>Coldness</w:t>
      </w:r>
      <w:r>
        <w:rPr>
          <w:spacing w:val="1"/>
          <w:sz w:val="24"/>
        </w:rPr>
        <w:t> </w:t>
      </w:r>
      <w:r>
        <w:rPr>
          <w:sz w:val="24"/>
        </w:rPr>
        <w:t>Iron Co. v.</w:t>
      </w:r>
      <w:r>
        <w:rPr>
          <w:spacing w:val="2"/>
          <w:sz w:val="24"/>
        </w:rPr>
        <w:t> </w:t>
      </w:r>
      <w:r>
        <w:rPr>
          <w:sz w:val="24"/>
        </w:rPr>
        <w:t>Black (1881) 9</w:t>
      </w:r>
      <w:r>
        <w:rPr>
          <w:spacing w:val="-2"/>
          <w:sz w:val="24"/>
        </w:rPr>
        <w:t> </w:t>
      </w:r>
      <w:r>
        <w:rPr>
          <w:sz w:val="24"/>
        </w:rPr>
        <w:t>T.C. 287.</w:t>
        <w:tab/>
        <w:t>10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  <w:tab w:pos="8816" w:val="right" w:leader="dot"/>
        </w:tabs>
        <w:spacing w:line="240" w:lineRule="auto" w:before="276" w:after="0"/>
        <w:ind w:left="880" w:right="0" w:hanging="361"/>
        <w:jc w:val="left"/>
        <w:rPr>
          <w:sz w:val="24"/>
        </w:rPr>
      </w:pPr>
      <w:r>
        <w:rPr>
          <w:sz w:val="24"/>
        </w:rPr>
        <w:t>Customs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Excise</w:t>
      </w:r>
      <w:r>
        <w:rPr>
          <w:spacing w:val="-1"/>
          <w:sz w:val="24"/>
        </w:rPr>
        <w:t> </w:t>
      </w:r>
      <w:r>
        <w:rPr>
          <w:sz w:val="24"/>
        </w:rPr>
        <w:t>Comm v.</w:t>
      </w:r>
      <w:r>
        <w:rPr>
          <w:spacing w:val="-1"/>
          <w:sz w:val="24"/>
        </w:rPr>
        <w:t> </w:t>
      </w:r>
      <w:r>
        <w:rPr>
          <w:sz w:val="24"/>
        </w:rPr>
        <w:t>Tilling</w:t>
      </w:r>
      <w:r>
        <w:rPr>
          <w:spacing w:val="-2"/>
          <w:sz w:val="24"/>
        </w:rPr>
        <w:t> </w:t>
      </w:r>
      <w:r>
        <w:rPr>
          <w:sz w:val="24"/>
        </w:rPr>
        <w:t>Mgt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Ltd (1979)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E.R 106</w:t>
        <w:tab/>
        <w:t>13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  <w:tab w:pos="8768" w:val="right" w:leader="dot"/>
        </w:tabs>
        <w:spacing w:line="240" w:lineRule="auto" w:before="276" w:after="0"/>
        <w:ind w:left="880" w:right="0" w:hanging="361"/>
        <w:jc w:val="left"/>
        <w:rPr>
          <w:sz w:val="24"/>
        </w:rPr>
      </w:pPr>
      <w:r>
        <w:rPr>
          <w:sz w:val="24"/>
        </w:rPr>
        <w:t>Customs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Excise Comrs v. Evans Conus</w:t>
      </w:r>
      <w:r>
        <w:rPr>
          <w:spacing w:val="-1"/>
          <w:sz w:val="24"/>
        </w:rPr>
        <w:t> </w:t>
      </w:r>
      <w:r>
        <w:rPr>
          <w:sz w:val="24"/>
        </w:rPr>
        <w:t>[1981]</w:t>
      </w:r>
      <w:r>
        <w:rPr>
          <w:spacing w:val="-1"/>
          <w:sz w:val="24"/>
        </w:rPr>
        <w:t> </w:t>
      </w:r>
      <w:r>
        <w:rPr>
          <w:sz w:val="24"/>
        </w:rPr>
        <w:t>VATTR 106.</w:t>
        <w:tab/>
        <w:t>60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  <w:tab w:pos="8749" w:val="right" w:leader="dot"/>
        </w:tabs>
        <w:spacing w:line="240" w:lineRule="auto" w:before="276" w:after="0"/>
        <w:ind w:left="880" w:right="0" w:hanging="361"/>
        <w:jc w:val="left"/>
        <w:rPr>
          <w:sz w:val="24"/>
        </w:rPr>
      </w:pPr>
      <w:r>
        <w:rPr>
          <w:sz w:val="24"/>
        </w:rPr>
        <w:t>Customs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Excise Comrs</w:t>
      </w:r>
      <w:r>
        <w:rPr>
          <w:spacing w:val="-1"/>
          <w:sz w:val="24"/>
        </w:rPr>
        <w:t> </w:t>
      </w:r>
      <w:r>
        <w:rPr>
          <w:sz w:val="24"/>
        </w:rPr>
        <w:t>v. Sooner Foods</w:t>
      </w:r>
      <w:r>
        <w:rPr>
          <w:spacing w:val="1"/>
          <w:sz w:val="24"/>
        </w:rPr>
        <w:t> </w:t>
      </w:r>
      <w:r>
        <w:rPr>
          <w:sz w:val="24"/>
        </w:rPr>
        <w:t>Ltd [1983]</w:t>
      </w:r>
      <w:r>
        <w:rPr>
          <w:spacing w:val="1"/>
          <w:sz w:val="24"/>
        </w:rPr>
        <w:t> </w:t>
      </w:r>
      <w:r>
        <w:rPr>
          <w:sz w:val="24"/>
        </w:rPr>
        <w:t>STC</w:t>
      </w:r>
      <w:r>
        <w:rPr>
          <w:spacing w:val="-1"/>
          <w:sz w:val="24"/>
        </w:rPr>
        <w:t> </w:t>
      </w:r>
      <w:r>
        <w:rPr>
          <w:sz w:val="24"/>
        </w:rPr>
        <w:t>376.</w:t>
        <w:tab/>
        <w:t>60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  <w:tab w:pos="8528" w:val="left" w:leader="dot"/>
        </w:tabs>
        <w:spacing w:line="240" w:lineRule="auto" w:before="276" w:after="0"/>
        <w:ind w:left="880" w:right="0" w:hanging="361"/>
        <w:jc w:val="left"/>
        <w:rPr>
          <w:sz w:val="24"/>
        </w:rPr>
      </w:pPr>
      <w:r>
        <w:rPr>
          <w:sz w:val="24"/>
        </w:rPr>
        <w:t>Customs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Excise Comrs</w:t>
      </w:r>
      <w:r>
        <w:rPr>
          <w:spacing w:val="-1"/>
          <w:sz w:val="24"/>
        </w:rPr>
        <w:t> </w:t>
      </w:r>
      <w:r>
        <w:rPr>
          <w:sz w:val="24"/>
        </w:rPr>
        <w:t>(1970)</w:t>
      </w:r>
      <w:r>
        <w:rPr>
          <w:spacing w:val="-3"/>
          <w:sz w:val="24"/>
        </w:rPr>
        <w:t> </w:t>
      </w:r>
      <w:r>
        <w:rPr>
          <w:sz w:val="24"/>
        </w:rPr>
        <w:t>VATTR 115.</w:t>
        <w:tab/>
        <w:t>59</w:t>
      </w:r>
    </w:p>
    <w:p>
      <w:pPr>
        <w:pStyle w:val="ListParagraph"/>
        <w:numPr>
          <w:ilvl w:val="0"/>
          <w:numId w:val="4"/>
        </w:numPr>
        <w:tabs>
          <w:tab w:pos="881" w:val="left" w:leader="none"/>
          <w:tab w:pos="8415" w:val="left" w:leader="dot"/>
        </w:tabs>
        <w:spacing w:line="240" w:lineRule="auto" w:before="276" w:after="0"/>
        <w:ind w:left="880" w:right="0" w:hanging="361"/>
        <w:jc w:val="left"/>
        <w:rPr>
          <w:sz w:val="24"/>
        </w:rPr>
      </w:pPr>
      <w:r>
        <w:rPr>
          <w:sz w:val="24"/>
        </w:rPr>
        <w:t>Eti-Osa</w:t>
      </w:r>
      <w:r>
        <w:rPr>
          <w:spacing w:val="-1"/>
          <w:sz w:val="24"/>
        </w:rPr>
        <w:t> </w:t>
      </w:r>
      <w:r>
        <w:rPr>
          <w:sz w:val="24"/>
        </w:rPr>
        <w:t>L.G.</w:t>
      </w:r>
      <w:r>
        <w:rPr>
          <w:spacing w:val="-1"/>
          <w:sz w:val="24"/>
        </w:rPr>
        <w:t> </w:t>
      </w:r>
      <w:r>
        <w:rPr>
          <w:sz w:val="24"/>
        </w:rPr>
        <w:t>v. Rufus</w:t>
      </w:r>
      <w:r>
        <w:rPr>
          <w:spacing w:val="-1"/>
          <w:sz w:val="24"/>
        </w:rPr>
        <w:t> </w:t>
      </w:r>
      <w:r>
        <w:rPr>
          <w:sz w:val="24"/>
        </w:rPr>
        <w:t>Jegede &amp;</w:t>
      </w:r>
      <w:r>
        <w:rPr>
          <w:spacing w:val="-2"/>
          <w:sz w:val="24"/>
        </w:rPr>
        <w:t> </w:t>
      </w:r>
      <w:r>
        <w:rPr>
          <w:sz w:val="24"/>
        </w:rPr>
        <w:t>Anor</w:t>
      </w:r>
      <w:r>
        <w:rPr>
          <w:spacing w:val="-3"/>
          <w:sz w:val="24"/>
        </w:rPr>
        <w:t> </w:t>
      </w:r>
      <w:r>
        <w:rPr>
          <w:sz w:val="24"/>
        </w:rPr>
        <w:t>(2007) 5</w:t>
      </w:r>
      <w:r>
        <w:rPr>
          <w:spacing w:val="-1"/>
          <w:sz w:val="24"/>
        </w:rPr>
        <w:t> </w:t>
      </w:r>
      <w:r>
        <w:rPr>
          <w:sz w:val="24"/>
        </w:rPr>
        <w:t>CLRN</w:t>
      </w:r>
      <w:r>
        <w:rPr>
          <w:spacing w:val="-1"/>
          <w:sz w:val="24"/>
        </w:rPr>
        <w:t> </w:t>
      </w:r>
      <w:r>
        <w:rPr>
          <w:sz w:val="24"/>
        </w:rPr>
        <w:t>Pg. 67</w:t>
      </w:r>
      <w:r>
        <w:rPr>
          <w:spacing w:val="-1"/>
          <w:sz w:val="24"/>
        </w:rPr>
        <w:t> </w:t>
      </w:r>
      <w:r>
        <w:rPr>
          <w:sz w:val="24"/>
        </w:rPr>
        <w:t>@ 68</w:t>
        <w:tab/>
        <w:t>51</w:t>
      </w:r>
    </w:p>
    <w:p>
      <w:pPr>
        <w:pStyle w:val="BodyText"/>
        <w:tabs>
          <w:tab w:pos="8542" w:val="left" w:leader="dot"/>
        </w:tabs>
        <w:spacing w:before="276"/>
        <w:ind w:left="520"/>
      </w:pPr>
      <w:r>
        <w:rPr/>
        <w:t>14.</w:t>
      </w:r>
      <w:r>
        <w:rPr>
          <w:spacing w:val="-1"/>
        </w:rPr>
        <w:t> </w:t>
      </w:r>
      <w:r>
        <w:rPr/>
        <w:t>Fashawe</w:t>
      </w:r>
      <w:r>
        <w:rPr>
          <w:spacing w:val="-2"/>
        </w:rPr>
        <w:t> </w:t>
      </w:r>
      <w:r>
        <w:rPr/>
        <w:t>v. A.G.F. (2007) 8</w:t>
      </w:r>
      <w:r>
        <w:rPr>
          <w:spacing w:val="-1"/>
        </w:rPr>
        <w:t> </w:t>
      </w:r>
      <w:r>
        <w:rPr/>
        <w:t>W.R.N 125 @</w:t>
      </w:r>
      <w:r>
        <w:rPr>
          <w:spacing w:val="-1"/>
        </w:rPr>
        <w:t> </w:t>
      </w:r>
      <w:r>
        <w:rPr/>
        <w:t>155.</w:t>
        <w:tab/>
        <w:t>10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  <w:tab w:pos="8741" w:val="right" w:leader="dot"/>
        </w:tabs>
        <w:spacing w:line="240" w:lineRule="auto" w:before="276" w:after="0"/>
        <w:ind w:left="880" w:right="0" w:hanging="361"/>
        <w:jc w:val="left"/>
        <w:rPr>
          <w:sz w:val="24"/>
        </w:rPr>
      </w:pPr>
      <w:r>
        <w:rPr>
          <w:sz w:val="24"/>
        </w:rPr>
        <w:t>F.I.R.S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Oba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Ltd (2013)</w:t>
      </w:r>
      <w:r>
        <w:rPr>
          <w:spacing w:val="-2"/>
          <w:sz w:val="24"/>
        </w:rPr>
        <w:t> </w:t>
      </w:r>
      <w:r>
        <w:rPr>
          <w:sz w:val="24"/>
        </w:rPr>
        <w:t>vol. 1</w:t>
      </w:r>
      <w:r>
        <w:rPr>
          <w:spacing w:val="-1"/>
          <w:sz w:val="24"/>
        </w:rPr>
        <w:t> </w:t>
      </w:r>
      <w:r>
        <w:rPr>
          <w:sz w:val="24"/>
        </w:rPr>
        <w:t>NTTLR</w:t>
      </w:r>
      <w:r>
        <w:rPr>
          <w:spacing w:val="-1"/>
          <w:sz w:val="24"/>
        </w:rPr>
        <w:t> </w:t>
      </w:r>
      <w:r>
        <w:rPr>
          <w:sz w:val="24"/>
        </w:rPr>
        <w:t>101 @</w:t>
      </w:r>
      <w:r>
        <w:rPr>
          <w:spacing w:val="-1"/>
          <w:sz w:val="24"/>
        </w:rPr>
        <w:t> </w:t>
      </w:r>
      <w:r>
        <w:rPr>
          <w:sz w:val="24"/>
        </w:rPr>
        <w:t>10.</w:t>
        <w:tab/>
        <w:t>61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  <w:tab w:pos="7925" w:val="left" w:leader="dot"/>
        </w:tabs>
        <w:spacing w:line="240" w:lineRule="auto" w:before="276" w:after="0"/>
        <w:ind w:left="880" w:right="0" w:hanging="361"/>
        <w:jc w:val="left"/>
        <w:rPr>
          <w:sz w:val="24"/>
        </w:rPr>
      </w:pPr>
      <w:r>
        <w:rPr>
          <w:sz w:val="24"/>
        </w:rPr>
        <w:t>F.I.R.S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Nig</w:t>
      </w:r>
      <w:r>
        <w:rPr>
          <w:spacing w:val="-4"/>
          <w:sz w:val="24"/>
        </w:rPr>
        <w:t> </w:t>
      </w:r>
      <w:r>
        <w:rPr>
          <w:sz w:val="24"/>
        </w:rPr>
        <w:t>Service and</w:t>
      </w:r>
      <w:r>
        <w:rPr>
          <w:spacing w:val="-1"/>
          <w:sz w:val="24"/>
        </w:rPr>
        <w:t> </w:t>
      </w:r>
      <w:r>
        <w:rPr>
          <w:sz w:val="24"/>
        </w:rPr>
        <w:t>Supplies</w:t>
      </w:r>
      <w:r>
        <w:rPr>
          <w:spacing w:val="1"/>
          <w:sz w:val="24"/>
        </w:rPr>
        <w:t> </w:t>
      </w:r>
      <w:r>
        <w:rPr>
          <w:sz w:val="24"/>
        </w:rPr>
        <w:t>Ltd(2013)</w:t>
      </w:r>
      <w:r>
        <w:rPr>
          <w:spacing w:val="-2"/>
          <w:sz w:val="24"/>
        </w:rPr>
        <w:t> </w:t>
      </w:r>
      <w:r>
        <w:rPr>
          <w:sz w:val="24"/>
        </w:rPr>
        <w:t>NTTLR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65-71.</w:t>
        <w:tab/>
        <w:t>53,58,61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  <w:tab w:pos="8422" w:val="left" w:leader="dot"/>
        </w:tabs>
        <w:spacing w:line="240" w:lineRule="auto" w:before="277" w:after="0"/>
        <w:ind w:left="880" w:right="0" w:hanging="361"/>
        <w:jc w:val="left"/>
        <w:rPr>
          <w:sz w:val="24"/>
        </w:rPr>
      </w:pPr>
      <w:r>
        <w:rPr>
          <w:sz w:val="24"/>
        </w:rPr>
        <w:t>F.B.I.R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Owena</w:t>
      </w:r>
      <w:r>
        <w:rPr>
          <w:spacing w:val="-2"/>
          <w:sz w:val="24"/>
        </w:rPr>
        <w:t> </w:t>
      </w:r>
      <w:r>
        <w:rPr>
          <w:sz w:val="24"/>
        </w:rPr>
        <w:t>Motels</w:t>
      </w:r>
      <w:r>
        <w:rPr>
          <w:spacing w:val="1"/>
          <w:sz w:val="24"/>
        </w:rPr>
        <w:t> </w:t>
      </w:r>
      <w:r>
        <w:rPr>
          <w:sz w:val="24"/>
        </w:rPr>
        <w:t>Ltd</w:t>
      </w:r>
      <w:r>
        <w:rPr>
          <w:spacing w:val="-1"/>
          <w:sz w:val="24"/>
        </w:rPr>
        <w:t> </w:t>
      </w:r>
      <w:r>
        <w:rPr>
          <w:sz w:val="24"/>
        </w:rPr>
        <w:t>(2010)</w:t>
      </w:r>
      <w:r>
        <w:rPr>
          <w:spacing w:val="-1"/>
          <w:sz w:val="24"/>
        </w:rPr>
        <w:t> </w:t>
      </w:r>
      <w:r>
        <w:rPr>
          <w:sz w:val="24"/>
        </w:rPr>
        <w:t>TLRN</w:t>
      </w:r>
      <w:r>
        <w:rPr>
          <w:spacing w:val="-1"/>
          <w:sz w:val="24"/>
        </w:rPr>
        <w:t> </w:t>
      </w:r>
      <w:r>
        <w:rPr>
          <w:sz w:val="24"/>
        </w:rPr>
        <w:t>pg</w:t>
      </w:r>
      <w:r>
        <w:rPr>
          <w:spacing w:val="-4"/>
          <w:sz w:val="24"/>
        </w:rPr>
        <w:t> </w:t>
      </w:r>
      <w:r>
        <w:rPr>
          <w:sz w:val="24"/>
        </w:rPr>
        <w:t>87</w:t>
      </w:r>
      <w:r>
        <w:rPr>
          <w:spacing w:val="1"/>
          <w:sz w:val="24"/>
        </w:rPr>
        <w:t> </w:t>
      </w:r>
      <w:r>
        <w:rPr>
          <w:sz w:val="24"/>
        </w:rPr>
        <w:t>@</w:t>
      </w:r>
      <w:r>
        <w:rPr>
          <w:spacing w:val="-1"/>
          <w:sz w:val="24"/>
        </w:rPr>
        <w:t> </w:t>
      </w:r>
      <w:r>
        <w:rPr>
          <w:sz w:val="24"/>
        </w:rPr>
        <w:t>pp</w:t>
      </w:r>
      <w:r>
        <w:rPr>
          <w:spacing w:val="-1"/>
          <w:sz w:val="24"/>
        </w:rPr>
        <w:t> </w:t>
      </w:r>
      <w:r>
        <w:rPr>
          <w:sz w:val="24"/>
        </w:rPr>
        <w:t>93</w:t>
        <w:tab/>
        <w:t>58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  <w:tab w:pos="8554" w:val="left" w:leader="dot"/>
        </w:tabs>
        <w:spacing w:line="240" w:lineRule="auto" w:before="274" w:after="0"/>
        <w:ind w:left="880" w:right="0" w:hanging="361"/>
        <w:jc w:val="left"/>
        <w:rPr>
          <w:sz w:val="24"/>
        </w:rPr>
      </w:pPr>
      <w:r>
        <w:rPr>
          <w:sz w:val="24"/>
        </w:rPr>
        <w:t>Mobil</w:t>
      </w:r>
      <w:r>
        <w:rPr>
          <w:spacing w:val="-1"/>
          <w:sz w:val="24"/>
        </w:rPr>
        <w:t> </w:t>
      </w:r>
      <w:r>
        <w:rPr>
          <w:sz w:val="24"/>
        </w:rPr>
        <w:t>Producing</w:t>
      </w:r>
      <w:r>
        <w:rPr>
          <w:spacing w:val="-3"/>
          <w:sz w:val="24"/>
        </w:rPr>
        <w:t> </w:t>
      </w:r>
      <w:r>
        <w:rPr>
          <w:sz w:val="24"/>
        </w:rPr>
        <w:t>(Nig.) Unltd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2"/>
          <w:sz w:val="24"/>
        </w:rPr>
        <w:t> </w:t>
      </w:r>
      <w:r>
        <w:rPr>
          <w:sz w:val="24"/>
        </w:rPr>
        <w:t>Tai</w:t>
      </w:r>
      <w:r>
        <w:rPr>
          <w:spacing w:val="1"/>
          <w:sz w:val="24"/>
        </w:rPr>
        <w:t> </w:t>
      </w:r>
      <w:r>
        <w:rPr>
          <w:sz w:val="24"/>
        </w:rPr>
        <w:t>L.G.C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2ors</w:t>
      </w:r>
      <w:r>
        <w:rPr>
          <w:spacing w:val="-1"/>
          <w:sz w:val="24"/>
        </w:rPr>
        <w:t> </w:t>
      </w:r>
      <w:r>
        <w:rPr>
          <w:sz w:val="24"/>
        </w:rPr>
        <w:t>(2004)</w:t>
      </w:r>
      <w:r>
        <w:rPr>
          <w:spacing w:val="-2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CLRN</w:t>
      </w:r>
      <w:r>
        <w:rPr>
          <w:spacing w:val="-1"/>
          <w:sz w:val="24"/>
        </w:rPr>
        <w:t> </w:t>
      </w:r>
      <w:r>
        <w:rPr>
          <w:sz w:val="24"/>
        </w:rPr>
        <w:t>Pg.</w:t>
      </w:r>
      <w:r>
        <w:rPr>
          <w:spacing w:val="-1"/>
          <w:sz w:val="24"/>
        </w:rPr>
        <w:t> </w:t>
      </w:r>
      <w:r>
        <w:rPr>
          <w:sz w:val="24"/>
        </w:rPr>
        <w:t>100.</w:t>
        <w:tab/>
        <w:t>31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  <w:tab w:pos="8501" w:val="left" w:leader="dot"/>
        </w:tabs>
        <w:spacing w:line="480" w:lineRule="auto" w:before="276" w:after="0"/>
        <w:ind w:left="880" w:right="121" w:hanging="360"/>
        <w:jc w:val="left"/>
        <w:rPr>
          <w:sz w:val="24"/>
        </w:rPr>
      </w:pPr>
      <w:r>
        <w:rPr>
          <w:sz w:val="24"/>
        </w:rPr>
        <w:t>Naturally</w:t>
      </w:r>
      <w:r>
        <w:rPr>
          <w:spacing w:val="-4"/>
          <w:sz w:val="24"/>
        </w:rPr>
        <w:t> </w:t>
      </w:r>
      <w:r>
        <w:rPr>
          <w:sz w:val="24"/>
        </w:rPr>
        <w:t>Yours</w:t>
      </w:r>
      <w:r>
        <w:rPr>
          <w:spacing w:val="3"/>
          <w:sz w:val="24"/>
        </w:rPr>
        <w:t> </w:t>
      </w:r>
      <w:r>
        <w:rPr>
          <w:sz w:val="24"/>
        </w:rPr>
        <w:t>Cosmetics</w:t>
      </w:r>
      <w:r>
        <w:rPr>
          <w:spacing w:val="6"/>
          <w:sz w:val="24"/>
        </w:rPr>
        <w:t> </w:t>
      </w:r>
      <w:r>
        <w:rPr>
          <w:sz w:val="24"/>
        </w:rPr>
        <w:t>Ltd</w:t>
      </w:r>
      <w:r>
        <w:rPr>
          <w:spacing w:val="4"/>
          <w:sz w:val="24"/>
        </w:rPr>
        <w:t> </w:t>
      </w:r>
      <w:r>
        <w:rPr>
          <w:sz w:val="24"/>
        </w:rPr>
        <w:t>v.</w:t>
      </w:r>
      <w:r>
        <w:rPr>
          <w:spacing w:val="3"/>
          <w:sz w:val="24"/>
        </w:rPr>
        <w:t> </w:t>
      </w:r>
      <w:r>
        <w:rPr>
          <w:sz w:val="24"/>
        </w:rPr>
        <w:t>Customs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Excise</w:t>
      </w:r>
      <w:r>
        <w:rPr>
          <w:spacing w:val="3"/>
          <w:sz w:val="24"/>
        </w:rPr>
        <w:t> </w:t>
      </w:r>
      <w:r>
        <w:rPr>
          <w:sz w:val="24"/>
        </w:rPr>
        <w:t>Comrs</w:t>
      </w:r>
      <w:r>
        <w:rPr>
          <w:spacing w:val="3"/>
          <w:sz w:val="24"/>
        </w:rPr>
        <w:t> </w:t>
      </w:r>
      <w:r>
        <w:rPr>
          <w:sz w:val="24"/>
        </w:rPr>
        <w:t>(Case</w:t>
      </w:r>
      <w:r>
        <w:rPr>
          <w:spacing w:val="2"/>
          <w:sz w:val="24"/>
        </w:rPr>
        <w:t> </w:t>
      </w:r>
      <w:r>
        <w:rPr>
          <w:sz w:val="24"/>
        </w:rPr>
        <w:t>230/87)</w:t>
      </w:r>
      <w:r>
        <w:rPr>
          <w:spacing w:val="1"/>
          <w:sz w:val="24"/>
        </w:rPr>
        <w:t> </w:t>
      </w:r>
      <w:r>
        <w:rPr>
          <w:sz w:val="24"/>
        </w:rPr>
        <w:t>(1988)</w:t>
      </w:r>
      <w:r>
        <w:rPr>
          <w:spacing w:val="-57"/>
          <w:sz w:val="24"/>
        </w:rPr>
        <w:t> </w:t>
      </w:r>
      <w:r>
        <w:rPr>
          <w:sz w:val="24"/>
        </w:rPr>
        <w:t>STC</w:t>
      </w:r>
      <w:r>
        <w:rPr>
          <w:spacing w:val="-1"/>
          <w:sz w:val="24"/>
        </w:rPr>
        <w:t> </w:t>
      </w:r>
      <w:r>
        <w:rPr>
          <w:sz w:val="24"/>
        </w:rPr>
        <w:t>879, ECJ</w:t>
        <w:tab/>
        <w:t>15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  <w:tab w:pos="8513" w:val="left" w:leader="dot"/>
        </w:tabs>
        <w:spacing w:line="480" w:lineRule="auto" w:before="0" w:after="0"/>
        <w:ind w:left="880" w:right="116" w:hanging="360"/>
        <w:jc w:val="left"/>
        <w:rPr>
          <w:sz w:val="24"/>
        </w:rPr>
      </w:pPr>
      <w:r>
        <w:rPr>
          <w:sz w:val="24"/>
        </w:rPr>
        <w:t>Potters</w:t>
      </w:r>
      <w:r>
        <w:rPr>
          <w:spacing w:val="26"/>
          <w:sz w:val="24"/>
        </w:rPr>
        <w:t> </w:t>
      </w:r>
      <w:r>
        <w:rPr>
          <w:sz w:val="24"/>
        </w:rPr>
        <w:t>Lodge</w:t>
      </w:r>
      <w:r>
        <w:rPr>
          <w:spacing w:val="26"/>
          <w:sz w:val="24"/>
        </w:rPr>
        <w:t> </w:t>
      </w:r>
      <w:r>
        <w:rPr>
          <w:sz w:val="24"/>
        </w:rPr>
        <w:t>Restaurant</w:t>
      </w:r>
      <w:r>
        <w:rPr>
          <w:spacing w:val="25"/>
          <w:sz w:val="24"/>
        </w:rPr>
        <w:t> </w:t>
      </w:r>
      <w:r>
        <w:rPr>
          <w:sz w:val="24"/>
        </w:rPr>
        <w:t>v.</w:t>
      </w:r>
      <w:r>
        <w:rPr>
          <w:spacing w:val="25"/>
          <w:sz w:val="24"/>
        </w:rPr>
        <w:t> </w:t>
      </w:r>
      <w:r>
        <w:rPr>
          <w:sz w:val="24"/>
        </w:rPr>
        <w:t>Customs</w:t>
      </w:r>
      <w:r>
        <w:rPr>
          <w:spacing w:val="23"/>
          <w:sz w:val="24"/>
        </w:rPr>
        <w:t> </w:t>
      </w:r>
      <w:r>
        <w:rPr>
          <w:sz w:val="24"/>
        </w:rPr>
        <w:t>&amp;</w:t>
      </w:r>
      <w:r>
        <w:rPr>
          <w:spacing w:val="23"/>
          <w:sz w:val="24"/>
        </w:rPr>
        <w:t> </w:t>
      </w:r>
      <w:r>
        <w:rPr>
          <w:sz w:val="24"/>
        </w:rPr>
        <w:t>Excise</w:t>
      </w:r>
      <w:r>
        <w:rPr>
          <w:spacing w:val="22"/>
          <w:sz w:val="24"/>
        </w:rPr>
        <w:t> </w:t>
      </w:r>
      <w:r>
        <w:rPr>
          <w:sz w:val="24"/>
        </w:rPr>
        <w:t>Commissioners</w:t>
      </w:r>
      <w:r>
        <w:rPr>
          <w:spacing w:val="25"/>
          <w:sz w:val="24"/>
        </w:rPr>
        <w:t> </w:t>
      </w:r>
      <w:r>
        <w:rPr>
          <w:sz w:val="24"/>
        </w:rPr>
        <w:t>LON/79/33,</w:t>
      </w:r>
      <w:r>
        <w:rPr>
          <w:spacing w:val="25"/>
          <w:sz w:val="24"/>
        </w:rPr>
        <w:t> </w:t>
      </w:r>
      <w:r>
        <w:rPr>
          <w:sz w:val="24"/>
        </w:rPr>
        <w:t>105</w:t>
      </w:r>
      <w:r>
        <w:rPr>
          <w:spacing w:val="-57"/>
          <w:sz w:val="24"/>
        </w:rPr>
        <w:t> </w:t>
      </w:r>
      <w:r>
        <w:rPr>
          <w:sz w:val="24"/>
        </w:rPr>
        <w:t>Taxation</w:t>
      </w:r>
      <w:r>
        <w:rPr>
          <w:spacing w:val="-1"/>
          <w:sz w:val="24"/>
        </w:rPr>
        <w:t> </w:t>
      </w:r>
      <w:r>
        <w:rPr>
          <w:sz w:val="24"/>
        </w:rPr>
        <w:t>421.</w:t>
        <w:tab/>
        <w:t>16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  <w:tab w:pos="8487" w:val="left" w:leader="dot"/>
        </w:tabs>
        <w:spacing w:line="480" w:lineRule="auto" w:before="0" w:after="0"/>
        <w:ind w:left="880" w:right="115" w:hanging="360"/>
        <w:jc w:val="left"/>
        <w:rPr>
          <w:sz w:val="24"/>
        </w:rPr>
      </w:pPr>
      <w:r>
        <w:rPr>
          <w:sz w:val="24"/>
        </w:rPr>
        <w:t>Senior</w:t>
      </w:r>
      <w:r>
        <w:rPr>
          <w:spacing w:val="29"/>
          <w:sz w:val="24"/>
        </w:rPr>
        <w:t> </w:t>
      </w:r>
      <w:r>
        <w:rPr>
          <w:sz w:val="24"/>
        </w:rPr>
        <w:t>Inspector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Taxes</w:t>
      </w:r>
      <w:r>
        <w:rPr>
          <w:spacing w:val="27"/>
          <w:sz w:val="24"/>
        </w:rPr>
        <w:t> </w:t>
      </w:r>
      <w:r>
        <w:rPr>
          <w:sz w:val="24"/>
        </w:rPr>
        <w:t>v.</w:t>
      </w:r>
      <w:r>
        <w:rPr>
          <w:spacing w:val="28"/>
          <w:sz w:val="24"/>
        </w:rPr>
        <w:t> </w:t>
      </w:r>
      <w:r>
        <w:rPr>
          <w:sz w:val="24"/>
        </w:rPr>
        <w:t>J.O.</w:t>
      </w:r>
      <w:r>
        <w:rPr>
          <w:spacing w:val="27"/>
          <w:sz w:val="24"/>
        </w:rPr>
        <w:t> </w:t>
      </w:r>
      <w:r>
        <w:rPr>
          <w:sz w:val="24"/>
        </w:rPr>
        <w:t>Adigun</w:t>
      </w:r>
      <w:r>
        <w:rPr>
          <w:spacing w:val="29"/>
          <w:sz w:val="24"/>
        </w:rPr>
        <w:t> </w:t>
      </w:r>
      <w:r>
        <w:rPr>
          <w:sz w:val="24"/>
        </w:rPr>
        <w:t>Suit</w:t>
      </w:r>
      <w:r>
        <w:rPr>
          <w:spacing w:val="29"/>
          <w:sz w:val="24"/>
        </w:rPr>
        <w:t> </w:t>
      </w:r>
      <w:r>
        <w:rPr>
          <w:sz w:val="24"/>
        </w:rPr>
        <w:t>No.</w:t>
      </w:r>
      <w:r>
        <w:rPr>
          <w:spacing w:val="27"/>
          <w:sz w:val="24"/>
        </w:rPr>
        <w:t> </w:t>
      </w:r>
      <w:r>
        <w:rPr>
          <w:sz w:val="24"/>
        </w:rPr>
        <w:t>1/1617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High</w:t>
      </w:r>
      <w:r>
        <w:rPr>
          <w:spacing w:val="32"/>
          <w:sz w:val="24"/>
        </w:rPr>
        <w:t> </w:t>
      </w:r>
      <w:r>
        <w:rPr>
          <w:sz w:val="24"/>
        </w:rPr>
        <w:t>Court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Justice,</w:t>
      </w:r>
      <w:r>
        <w:rPr>
          <w:spacing w:val="-1"/>
          <w:sz w:val="24"/>
        </w:rPr>
        <w:t> </w:t>
      </w:r>
      <w:r>
        <w:rPr>
          <w:sz w:val="24"/>
        </w:rPr>
        <w:t>Ibadan.</w:t>
        <w:tab/>
        <w:t>59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00" w:top="1360" w:bottom="1200" w:left="1640" w:right="1320"/>
        </w:sectPr>
      </w:pPr>
    </w:p>
    <w:p>
      <w:pPr>
        <w:pStyle w:val="ListParagraph"/>
        <w:numPr>
          <w:ilvl w:val="0"/>
          <w:numId w:val="5"/>
        </w:numPr>
        <w:tabs>
          <w:tab w:pos="881" w:val="left" w:leader="none"/>
          <w:tab w:pos="8761" w:val="right" w:leader="dot"/>
        </w:tabs>
        <w:spacing w:line="480" w:lineRule="auto" w:before="74" w:after="0"/>
        <w:ind w:left="880" w:right="117" w:hanging="360"/>
        <w:jc w:val="left"/>
        <w:rPr>
          <w:sz w:val="24"/>
        </w:rPr>
      </w:pPr>
      <w:r>
        <w:rPr>
          <w:sz w:val="24"/>
        </w:rPr>
        <w:t>Silvermere</w:t>
      </w:r>
      <w:r>
        <w:rPr>
          <w:spacing w:val="25"/>
          <w:sz w:val="24"/>
        </w:rPr>
        <w:t> </w:t>
      </w:r>
      <w:r>
        <w:rPr>
          <w:sz w:val="24"/>
        </w:rPr>
        <w:t>Golf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Equestrian</w:t>
      </w:r>
      <w:r>
        <w:rPr>
          <w:spacing w:val="27"/>
          <w:sz w:val="24"/>
        </w:rPr>
        <w:t> </w:t>
      </w:r>
      <w:r>
        <w:rPr>
          <w:sz w:val="24"/>
        </w:rPr>
        <w:t>Centre</w:t>
      </w:r>
      <w:r>
        <w:rPr>
          <w:spacing w:val="31"/>
          <w:sz w:val="24"/>
        </w:rPr>
        <w:t> </w:t>
      </w:r>
      <w:r>
        <w:rPr>
          <w:sz w:val="24"/>
        </w:rPr>
        <w:t>Ltd</w:t>
      </w:r>
      <w:r>
        <w:rPr>
          <w:spacing w:val="28"/>
          <w:sz w:val="24"/>
        </w:rPr>
        <w:t> </w:t>
      </w:r>
      <w:r>
        <w:rPr>
          <w:sz w:val="24"/>
        </w:rPr>
        <w:t>v.</w:t>
      </w:r>
      <w:r>
        <w:rPr>
          <w:spacing w:val="29"/>
          <w:sz w:val="24"/>
        </w:rPr>
        <w:t> </w:t>
      </w:r>
      <w:r>
        <w:rPr>
          <w:sz w:val="24"/>
        </w:rPr>
        <w:t>Customs</w:t>
      </w:r>
      <w:r>
        <w:rPr>
          <w:spacing w:val="32"/>
          <w:sz w:val="24"/>
        </w:rPr>
        <w:t> </w:t>
      </w:r>
      <w:r>
        <w:rPr>
          <w:sz w:val="24"/>
        </w:rPr>
        <w:t>&amp;</w:t>
      </w:r>
      <w:r>
        <w:rPr>
          <w:spacing w:val="25"/>
          <w:sz w:val="24"/>
        </w:rPr>
        <w:t> </w:t>
      </w:r>
      <w:r>
        <w:rPr>
          <w:sz w:val="24"/>
        </w:rPr>
        <w:t>Excise</w:t>
      </w:r>
      <w:r>
        <w:rPr>
          <w:spacing w:val="27"/>
          <w:sz w:val="24"/>
        </w:rPr>
        <w:t> </w:t>
      </w:r>
      <w:r>
        <w:rPr>
          <w:sz w:val="24"/>
        </w:rPr>
        <w:t>Comrs</w:t>
      </w:r>
      <w:r>
        <w:rPr>
          <w:spacing w:val="28"/>
          <w:sz w:val="24"/>
        </w:rPr>
        <w:t> </w:t>
      </w:r>
      <w:r>
        <w:rPr>
          <w:sz w:val="24"/>
        </w:rPr>
        <w:t>[1981]</w:t>
      </w:r>
      <w:r>
        <w:rPr>
          <w:spacing w:val="-57"/>
          <w:sz w:val="24"/>
        </w:rPr>
        <w:t> </w:t>
      </w:r>
      <w:r>
        <w:rPr>
          <w:sz w:val="24"/>
        </w:rPr>
        <w:t>VATTR 106</w:t>
        <w:tab/>
        <w:t>60</w:t>
      </w:r>
    </w:p>
    <w:p>
      <w:pPr>
        <w:pStyle w:val="BodyText"/>
        <w:tabs>
          <w:tab w:pos="8494" w:val="left" w:leader="dot"/>
        </w:tabs>
        <w:ind w:left="520"/>
      </w:pPr>
      <w:r>
        <w:rPr/>
        <w:t>23.</w:t>
      </w:r>
      <w:r>
        <w:rPr>
          <w:spacing w:val="-1"/>
        </w:rPr>
        <w:t> </w:t>
      </w:r>
      <w:r>
        <w:rPr/>
        <w:t>Tenant v. Smith (1892)</w:t>
      </w:r>
      <w:r>
        <w:rPr>
          <w:spacing w:val="-2"/>
        </w:rPr>
        <w:t> </w:t>
      </w:r>
      <w:r>
        <w:rPr/>
        <w:t>A.C. 150</w:t>
        <w:tab/>
        <w:t>10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  <w:tab w:pos="8485" w:val="left" w:leader="dot"/>
        </w:tabs>
        <w:spacing w:line="240" w:lineRule="auto" w:before="276" w:after="0"/>
        <w:ind w:left="880" w:right="0" w:hanging="361"/>
        <w:jc w:val="left"/>
        <w:rPr>
          <w:sz w:val="24"/>
        </w:rPr>
      </w:pPr>
      <w:r>
        <w:rPr>
          <w:sz w:val="24"/>
        </w:rPr>
        <w:t>TSKJ v.</w:t>
      </w:r>
      <w:r>
        <w:rPr>
          <w:spacing w:val="-1"/>
          <w:sz w:val="24"/>
        </w:rPr>
        <w:t> </w:t>
      </w:r>
      <w:r>
        <w:rPr>
          <w:sz w:val="24"/>
        </w:rPr>
        <w:t>FIRS</w:t>
      </w:r>
      <w:r>
        <w:rPr>
          <w:spacing w:val="-1"/>
          <w:sz w:val="24"/>
        </w:rPr>
        <w:t> </w:t>
      </w:r>
      <w:r>
        <w:rPr>
          <w:sz w:val="24"/>
        </w:rPr>
        <w:t>(unreported)</w:t>
      </w:r>
      <w:r>
        <w:rPr>
          <w:spacing w:val="-3"/>
          <w:sz w:val="24"/>
        </w:rPr>
        <w:t> </w:t>
      </w:r>
      <w:r>
        <w:rPr>
          <w:sz w:val="24"/>
        </w:rPr>
        <w:t>Suit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FHC/ABJ/TA/11/12.</w:t>
        <w:tab/>
        <w:t>46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  <w:tab w:pos="8434" w:val="left" w:leader="dot"/>
        </w:tabs>
        <w:spacing w:line="240" w:lineRule="auto" w:before="276" w:after="0"/>
        <w:ind w:left="880" w:right="0" w:hanging="361"/>
        <w:jc w:val="left"/>
        <w:rPr>
          <w:sz w:val="26"/>
        </w:rPr>
      </w:pPr>
      <w:r>
        <w:rPr>
          <w:sz w:val="24"/>
        </w:rPr>
        <w:t>U.A.C.</w:t>
      </w:r>
      <w:r>
        <w:rPr>
          <w:spacing w:val="1"/>
          <w:sz w:val="24"/>
        </w:rPr>
        <w:t> </w:t>
      </w:r>
      <w:r>
        <w:rPr>
          <w:sz w:val="24"/>
        </w:rPr>
        <w:t>Ltd vs.</w:t>
      </w:r>
      <w:r>
        <w:rPr>
          <w:spacing w:val="-1"/>
          <w:sz w:val="24"/>
        </w:rPr>
        <w:t> </w:t>
      </w:r>
      <w:r>
        <w:rPr>
          <w:sz w:val="24"/>
        </w:rPr>
        <w:t>Macfoy</w:t>
      </w:r>
      <w:r>
        <w:rPr>
          <w:spacing w:val="-5"/>
          <w:sz w:val="24"/>
        </w:rPr>
        <w:t> </w:t>
      </w:r>
      <w:r>
        <w:rPr>
          <w:sz w:val="24"/>
        </w:rPr>
        <w:t>(1961)</w:t>
      </w:r>
      <w:r>
        <w:rPr>
          <w:spacing w:val="-2"/>
          <w:sz w:val="24"/>
        </w:rPr>
        <w:t> </w:t>
      </w:r>
      <w:r>
        <w:rPr>
          <w:sz w:val="24"/>
        </w:rPr>
        <w:t>3 All</w:t>
      </w:r>
      <w:r>
        <w:rPr>
          <w:spacing w:val="-1"/>
          <w:sz w:val="24"/>
        </w:rPr>
        <w:t> </w:t>
      </w:r>
      <w:r>
        <w:rPr>
          <w:sz w:val="24"/>
        </w:rPr>
        <w:t>E. R.</w:t>
      </w:r>
      <w:r>
        <w:rPr>
          <w:spacing w:val="-1"/>
          <w:sz w:val="24"/>
        </w:rPr>
        <w:t> </w:t>
      </w:r>
      <w:r>
        <w:rPr>
          <w:sz w:val="24"/>
        </w:rPr>
        <w:t>11 pg.</w:t>
      </w:r>
      <w:r>
        <w:rPr>
          <w:spacing w:val="1"/>
          <w:sz w:val="24"/>
        </w:rPr>
        <w:t> </w:t>
      </w:r>
      <w:r>
        <w:rPr>
          <w:sz w:val="24"/>
        </w:rPr>
        <w:t>69</w:t>
        <w:tab/>
        <w:t>10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  <w:tab w:pos="8513" w:val="left" w:leader="dot"/>
        </w:tabs>
        <w:spacing w:line="480" w:lineRule="auto" w:before="272" w:after="0"/>
        <w:ind w:left="880" w:right="114" w:hanging="360"/>
        <w:jc w:val="left"/>
        <w:rPr>
          <w:sz w:val="24"/>
        </w:rPr>
      </w:pPr>
      <w:r>
        <w:rPr>
          <w:sz w:val="24"/>
        </w:rPr>
        <w:t>Warwick</w:t>
      </w:r>
      <w:r>
        <w:rPr>
          <w:spacing w:val="38"/>
          <w:sz w:val="24"/>
        </w:rPr>
        <w:t> </w:t>
      </w:r>
      <w:r>
        <w:rPr>
          <w:sz w:val="24"/>
        </w:rPr>
        <w:t>Masonic</w:t>
      </w:r>
      <w:r>
        <w:rPr>
          <w:spacing w:val="37"/>
          <w:sz w:val="24"/>
        </w:rPr>
        <w:t> </w:t>
      </w:r>
      <w:r>
        <w:rPr>
          <w:sz w:val="24"/>
        </w:rPr>
        <w:t>Rooms</w:t>
      </w:r>
      <w:r>
        <w:rPr>
          <w:spacing w:val="40"/>
          <w:sz w:val="24"/>
        </w:rPr>
        <w:t> </w:t>
      </w:r>
      <w:r>
        <w:rPr>
          <w:sz w:val="24"/>
        </w:rPr>
        <w:t>Ltd</w:t>
      </w:r>
      <w:r>
        <w:rPr>
          <w:spacing w:val="39"/>
          <w:sz w:val="24"/>
        </w:rPr>
        <w:t> </w:t>
      </w:r>
      <w:r>
        <w:rPr>
          <w:sz w:val="24"/>
        </w:rPr>
        <w:t>v.</w:t>
      </w:r>
      <w:r>
        <w:rPr>
          <w:spacing w:val="38"/>
          <w:sz w:val="24"/>
        </w:rPr>
        <w:t> </w:t>
      </w:r>
      <w:r>
        <w:rPr>
          <w:sz w:val="24"/>
        </w:rPr>
        <w:t>Custom</w:t>
      </w:r>
      <w:r>
        <w:rPr>
          <w:spacing w:val="40"/>
          <w:sz w:val="24"/>
        </w:rPr>
        <w:t> </w:t>
      </w:r>
      <w:r>
        <w:rPr>
          <w:sz w:val="24"/>
        </w:rPr>
        <w:t>&amp;</w:t>
      </w:r>
      <w:r>
        <w:rPr>
          <w:spacing w:val="36"/>
          <w:sz w:val="24"/>
        </w:rPr>
        <w:t> </w:t>
      </w:r>
      <w:r>
        <w:rPr>
          <w:sz w:val="24"/>
        </w:rPr>
        <w:t>Excise</w:t>
      </w:r>
      <w:r>
        <w:rPr>
          <w:spacing w:val="38"/>
          <w:sz w:val="24"/>
        </w:rPr>
        <w:t> </w:t>
      </w:r>
      <w:r>
        <w:rPr>
          <w:sz w:val="24"/>
        </w:rPr>
        <w:t>Commissioners</w:t>
      </w:r>
      <w:r>
        <w:rPr>
          <w:spacing w:val="45"/>
          <w:sz w:val="24"/>
        </w:rPr>
        <w:t> </w:t>
      </w:r>
      <w:r>
        <w:rPr>
          <w:sz w:val="24"/>
        </w:rPr>
        <w:t>BIR/79/33;</w:t>
      </w:r>
      <w:r>
        <w:rPr>
          <w:spacing w:val="-57"/>
          <w:sz w:val="24"/>
        </w:rPr>
        <w:t> </w:t>
      </w:r>
      <w:r>
        <w:rPr>
          <w:sz w:val="24"/>
        </w:rPr>
        <w:t>Taxation</w:t>
      </w:r>
      <w:r>
        <w:rPr>
          <w:spacing w:val="-1"/>
          <w:sz w:val="24"/>
        </w:rPr>
        <w:t> </w:t>
      </w:r>
      <w:r>
        <w:rPr>
          <w:sz w:val="24"/>
        </w:rPr>
        <w:t>503.</w:t>
        <w:tab/>
        <w:t>16</w:t>
      </w:r>
    </w:p>
    <w:p>
      <w:pPr>
        <w:pStyle w:val="BodyText"/>
        <w:tabs>
          <w:tab w:pos="8509" w:val="left" w:leader="dot"/>
        </w:tabs>
        <w:spacing w:before="1"/>
        <w:ind w:left="520"/>
      </w:pPr>
      <w:r>
        <w:rPr/>
        <w:t>27.</w:t>
      </w:r>
      <w:r>
        <w:rPr>
          <w:spacing w:val="-1"/>
        </w:rPr>
        <w:t> </w:t>
      </w:r>
      <w:r>
        <w:rPr/>
        <w:t>Williams</w:t>
      </w:r>
      <w:r>
        <w:rPr>
          <w:spacing w:val="-1"/>
        </w:rPr>
        <w:t> </w:t>
      </w:r>
      <w:r>
        <w:rPr/>
        <w:t>v.</w:t>
      </w:r>
      <w:r>
        <w:rPr>
          <w:spacing w:val="-2"/>
        </w:rPr>
        <w:t> </w:t>
      </w:r>
      <w:r>
        <w:rPr/>
        <w:t>Pearl</w:t>
      </w:r>
      <w:r>
        <w:rPr>
          <w:spacing w:val="-1"/>
        </w:rPr>
        <w:t> </w:t>
      </w:r>
      <w:r>
        <w:rPr/>
        <w:t>(1916) 114</w:t>
      </w:r>
      <w:r>
        <w:rPr>
          <w:spacing w:val="2"/>
        </w:rPr>
        <w:t> </w:t>
      </w:r>
      <w:r>
        <w:rPr/>
        <w:t>L.JK</w:t>
      </w:r>
      <w:r>
        <w:rPr>
          <w:spacing w:val="-1"/>
        </w:rPr>
        <w:t> </w:t>
      </w:r>
      <w:r>
        <w:rPr/>
        <w:t>898</w:t>
      </w:r>
      <w:r>
        <w:rPr>
          <w:spacing w:val="-1"/>
        </w:rPr>
        <w:t> </w:t>
      </w:r>
      <w:r>
        <w:rPr/>
        <w:t>@</w:t>
      </w:r>
      <w:r>
        <w:rPr>
          <w:spacing w:val="-1"/>
        </w:rPr>
        <w:t> </w:t>
      </w:r>
      <w:r>
        <w:rPr/>
        <w:t>901.</w:t>
        <w:tab/>
        <w:t>13</w:t>
      </w:r>
    </w:p>
    <w:p>
      <w:pPr>
        <w:spacing w:after="0"/>
        <w:sectPr>
          <w:pgSz w:w="11910" w:h="16840"/>
          <w:pgMar w:header="0" w:footer="1000" w:top="1340" w:bottom="1200" w:left="1640" w:right="1320"/>
        </w:sectPr>
      </w:pPr>
    </w:p>
    <w:p>
      <w:pPr>
        <w:spacing w:before="78"/>
        <w:ind w:left="3345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LIST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8"/>
        <w:gridCol w:w="5542"/>
      </w:tblGrid>
      <w:tr>
        <w:trPr>
          <w:trHeight w:val="509" w:hRule="atLeast"/>
        </w:trPr>
        <w:tc>
          <w:tcPr>
            <w:tcW w:w="1888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AC</w:t>
            </w:r>
          </w:p>
        </w:tc>
        <w:tc>
          <w:tcPr>
            <w:tcW w:w="5542" w:type="dxa"/>
          </w:tcPr>
          <w:p>
            <w:pPr>
              <w:pStyle w:val="TableParagraph"/>
              <w:spacing w:line="266" w:lineRule="exact" w:before="0"/>
              <w:ind w:left="1015"/>
              <w:rPr>
                <w:sz w:val="24"/>
              </w:rPr>
            </w:pPr>
            <w:r>
              <w:rPr>
                <w:sz w:val="24"/>
              </w:rPr>
              <w:t>Appeal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</w:tr>
      <w:tr>
        <w:trPr>
          <w:trHeight w:val="752" w:hRule="atLeast"/>
        </w:trPr>
        <w:tc>
          <w:tcPr>
            <w:tcW w:w="1888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E.R</w:t>
            </w:r>
          </w:p>
        </w:tc>
        <w:tc>
          <w:tcPr>
            <w:tcW w:w="5542" w:type="dxa"/>
          </w:tcPr>
          <w:p>
            <w:pPr>
              <w:pStyle w:val="TableParagraph"/>
              <w:spacing w:before="233"/>
              <w:ind w:left="1035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751" w:hRule="atLeast"/>
        </w:trPr>
        <w:tc>
          <w:tcPr>
            <w:tcW w:w="18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BAC</w:t>
            </w:r>
          </w:p>
        </w:tc>
        <w:tc>
          <w:tcPr>
            <w:tcW w:w="5542" w:type="dxa"/>
          </w:tcPr>
          <w:p>
            <w:pPr>
              <w:pStyle w:val="TableParagraph"/>
              <w:ind w:left="996"/>
              <w:rPr>
                <w:sz w:val="24"/>
              </w:rPr>
            </w:pPr>
            <w:r>
              <w:rPr>
                <w:sz w:val="24"/>
              </w:rPr>
              <w:t>Body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Appeal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Commissioner</w:t>
            </w:r>
          </w:p>
        </w:tc>
      </w:tr>
      <w:tr>
        <w:trPr>
          <w:trHeight w:val="752" w:hRule="atLeast"/>
        </w:trPr>
        <w:tc>
          <w:tcPr>
            <w:tcW w:w="1888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BIR</w:t>
            </w:r>
          </w:p>
        </w:tc>
        <w:tc>
          <w:tcPr>
            <w:tcW w:w="5542" w:type="dxa"/>
          </w:tcPr>
          <w:p>
            <w:pPr>
              <w:pStyle w:val="TableParagraph"/>
              <w:spacing w:before="233"/>
              <w:ind w:left="963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Revenue</w:t>
            </w:r>
          </w:p>
        </w:tc>
      </w:tr>
      <w:tr>
        <w:trPr>
          <w:trHeight w:val="752" w:hRule="atLeast"/>
        </w:trPr>
        <w:tc>
          <w:tcPr>
            <w:tcW w:w="1888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  <w:tc>
          <w:tcPr>
            <w:tcW w:w="5542" w:type="dxa"/>
          </w:tcPr>
          <w:p>
            <w:pPr>
              <w:pStyle w:val="TableParagraph"/>
              <w:spacing w:before="233"/>
              <w:ind w:left="969"/>
              <w:rPr>
                <w:sz w:val="24"/>
              </w:rPr>
            </w:pPr>
            <w:r>
              <w:rPr>
                <w:sz w:val="24"/>
              </w:rPr>
              <w:t>Chapter</w:t>
            </w:r>
          </w:p>
        </w:tc>
      </w:tr>
      <w:tr>
        <w:trPr>
          <w:trHeight w:val="751" w:hRule="atLeast"/>
        </w:trPr>
        <w:tc>
          <w:tcPr>
            <w:tcW w:w="18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CFRN</w:t>
            </w:r>
          </w:p>
        </w:tc>
        <w:tc>
          <w:tcPr>
            <w:tcW w:w="5542" w:type="dxa"/>
          </w:tcPr>
          <w:p>
            <w:pPr>
              <w:pStyle w:val="TableParagraph"/>
              <w:ind w:left="948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751" w:hRule="atLeast"/>
        </w:trPr>
        <w:tc>
          <w:tcPr>
            <w:tcW w:w="18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CGTA</w:t>
            </w:r>
          </w:p>
        </w:tc>
        <w:tc>
          <w:tcPr>
            <w:tcW w:w="5542" w:type="dxa"/>
          </w:tcPr>
          <w:p>
            <w:pPr>
              <w:pStyle w:val="TableParagraph"/>
              <w:ind w:left="974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 Act</w:t>
            </w:r>
          </w:p>
        </w:tc>
      </w:tr>
      <w:tr>
        <w:trPr>
          <w:trHeight w:val="752" w:hRule="atLeast"/>
        </w:trPr>
        <w:tc>
          <w:tcPr>
            <w:tcW w:w="18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CITA</w:t>
            </w:r>
          </w:p>
        </w:tc>
        <w:tc>
          <w:tcPr>
            <w:tcW w:w="5542" w:type="dxa"/>
          </w:tcPr>
          <w:p>
            <w:pPr>
              <w:pStyle w:val="TableParagraph"/>
              <w:ind w:left="1000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752" w:hRule="atLeast"/>
        </w:trPr>
        <w:tc>
          <w:tcPr>
            <w:tcW w:w="1888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CLRN</w:t>
            </w:r>
          </w:p>
        </w:tc>
        <w:tc>
          <w:tcPr>
            <w:tcW w:w="5542" w:type="dxa"/>
          </w:tcPr>
          <w:p>
            <w:pPr>
              <w:pStyle w:val="TableParagraph"/>
              <w:spacing w:before="233"/>
              <w:ind w:left="1023"/>
              <w:rPr>
                <w:sz w:val="24"/>
              </w:rPr>
            </w:pPr>
            <w:r>
              <w:rPr>
                <w:sz w:val="24"/>
              </w:rPr>
              <w:t>Commercial 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751" w:hRule="atLeast"/>
        </w:trPr>
        <w:tc>
          <w:tcPr>
            <w:tcW w:w="18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Etc</w:t>
            </w:r>
          </w:p>
        </w:tc>
        <w:tc>
          <w:tcPr>
            <w:tcW w:w="5542" w:type="dxa"/>
          </w:tcPr>
          <w:p>
            <w:pPr>
              <w:pStyle w:val="TableParagraph"/>
              <w:ind w:left="1001"/>
              <w:rPr>
                <w:sz w:val="24"/>
              </w:rPr>
            </w:pPr>
            <w:r>
              <w:rPr>
                <w:sz w:val="24"/>
              </w:rPr>
              <w:t>Etcetera</w:t>
            </w:r>
          </w:p>
        </w:tc>
      </w:tr>
      <w:tr>
        <w:trPr>
          <w:trHeight w:val="752" w:hRule="atLeast"/>
        </w:trPr>
        <w:tc>
          <w:tcPr>
            <w:tcW w:w="18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FIRS</w:t>
            </w:r>
          </w:p>
        </w:tc>
        <w:tc>
          <w:tcPr>
            <w:tcW w:w="5542" w:type="dxa"/>
          </w:tcPr>
          <w:p>
            <w:pPr>
              <w:pStyle w:val="TableParagraph"/>
              <w:ind w:left="1007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</w:tr>
      <w:tr>
        <w:trPr>
          <w:trHeight w:val="752" w:hRule="atLeast"/>
        </w:trPr>
        <w:tc>
          <w:tcPr>
            <w:tcW w:w="1888" w:type="dxa"/>
          </w:tcPr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FRSC</w:t>
            </w:r>
          </w:p>
        </w:tc>
        <w:tc>
          <w:tcPr>
            <w:tcW w:w="5542" w:type="dxa"/>
          </w:tcPr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029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751" w:hRule="atLeast"/>
        </w:trPr>
        <w:tc>
          <w:tcPr>
            <w:tcW w:w="18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Ibid</w:t>
            </w:r>
          </w:p>
        </w:tc>
        <w:tc>
          <w:tcPr>
            <w:tcW w:w="5542" w:type="dxa"/>
          </w:tcPr>
          <w:p>
            <w:pPr>
              <w:pStyle w:val="TableParagraph"/>
              <w:ind w:left="1011"/>
              <w:rPr>
                <w:sz w:val="24"/>
              </w:rPr>
            </w:pPr>
            <w:r>
              <w:rPr>
                <w:sz w:val="24"/>
              </w:rPr>
              <w:t>Ibidem</w:t>
            </w:r>
          </w:p>
        </w:tc>
      </w:tr>
      <w:tr>
        <w:trPr>
          <w:trHeight w:val="752" w:hRule="atLeast"/>
        </w:trPr>
        <w:tc>
          <w:tcPr>
            <w:tcW w:w="18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IMF</w:t>
            </w:r>
          </w:p>
        </w:tc>
        <w:tc>
          <w:tcPr>
            <w:tcW w:w="5542" w:type="dxa"/>
          </w:tcPr>
          <w:p>
            <w:pPr>
              <w:pStyle w:val="TableParagraph"/>
              <w:ind w:left="99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Fund</w:t>
            </w:r>
          </w:p>
        </w:tc>
      </w:tr>
      <w:tr>
        <w:trPr>
          <w:trHeight w:val="752" w:hRule="atLeast"/>
        </w:trPr>
        <w:tc>
          <w:tcPr>
            <w:tcW w:w="1888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ITMA</w:t>
            </w:r>
          </w:p>
        </w:tc>
        <w:tc>
          <w:tcPr>
            <w:tcW w:w="5542" w:type="dxa"/>
          </w:tcPr>
          <w:p>
            <w:pPr>
              <w:pStyle w:val="TableParagraph"/>
              <w:spacing w:before="233"/>
              <w:ind w:left="998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751" w:hRule="atLeast"/>
        </w:trPr>
        <w:tc>
          <w:tcPr>
            <w:tcW w:w="18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ITO</w:t>
            </w:r>
          </w:p>
        </w:tc>
        <w:tc>
          <w:tcPr>
            <w:tcW w:w="5542" w:type="dxa"/>
          </w:tcPr>
          <w:p>
            <w:pPr>
              <w:pStyle w:val="TableParagraph"/>
              <w:ind w:left="964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</w:t>
            </w:r>
          </w:p>
        </w:tc>
      </w:tr>
      <w:tr>
        <w:trPr>
          <w:trHeight w:val="508" w:hRule="atLeast"/>
        </w:trPr>
        <w:tc>
          <w:tcPr>
            <w:tcW w:w="188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JTB</w:t>
            </w:r>
          </w:p>
        </w:tc>
        <w:tc>
          <w:tcPr>
            <w:tcW w:w="5542" w:type="dxa"/>
          </w:tcPr>
          <w:p>
            <w:pPr>
              <w:pStyle w:val="TableParagraph"/>
              <w:spacing w:line="256" w:lineRule="exact"/>
              <w:ind w:left="962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0" w:top="1340" w:bottom="1200" w:left="164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7"/>
        <w:gridCol w:w="5191"/>
      </w:tblGrid>
      <w:tr>
        <w:trPr>
          <w:trHeight w:val="1260" w:hRule="atLeast"/>
        </w:trPr>
        <w:tc>
          <w:tcPr>
            <w:tcW w:w="2157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LFN</w:t>
            </w:r>
          </w:p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LGRC</w:t>
            </w:r>
          </w:p>
        </w:tc>
        <w:tc>
          <w:tcPr>
            <w:tcW w:w="5191" w:type="dxa"/>
          </w:tcPr>
          <w:p>
            <w:pPr>
              <w:pStyle w:val="TableParagraph"/>
              <w:spacing w:line="266" w:lineRule="exact" w:before="0"/>
              <w:ind w:left="688"/>
              <w:rPr>
                <w:sz w:val="24"/>
              </w:rPr>
            </w:pP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695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</w:tr>
      <w:tr>
        <w:trPr>
          <w:trHeight w:val="752" w:hRule="atLeast"/>
        </w:trPr>
        <w:tc>
          <w:tcPr>
            <w:tcW w:w="2157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LVO</w:t>
            </w:r>
          </w:p>
        </w:tc>
        <w:tc>
          <w:tcPr>
            <w:tcW w:w="5191" w:type="dxa"/>
          </w:tcPr>
          <w:p>
            <w:pPr>
              <w:pStyle w:val="TableParagraph"/>
              <w:spacing w:before="233"/>
              <w:ind w:left="669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Office</w:t>
            </w:r>
          </w:p>
        </w:tc>
      </w:tr>
      <w:tr>
        <w:trPr>
          <w:trHeight w:val="751" w:hRule="atLeast"/>
        </w:trPr>
        <w:tc>
          <w:tcPr>
            <w:tcW w:w="21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NRLR</w:t>
            </w:r>
          </w:p>
        </w:tc>
        <w:tc>
          <w:tcPr>
            <w:tcW w:w="5191" w:type="dxa"/>
          </w:tcPr>
          <w:p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752" w:hRule="atLeast"/>
        </w:trPr>
        <w:tc>
          <w:tcPr>
            <w:tcW w:w="21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NTTLR</w:t>
            </w:r>
          </w:p>
        </w:tc>
        <w:tc>
          <w:tcPr>
            <w:tcW w:w="5191" w:type="dxa"/>
          </w:tcPr>
          <w:p>
            <w:pPr>
              <w:pStyle w:val="TableParagraph"/>
              <w:ind w:left="704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 Tribunal Law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752" w:hRule="atLeast"/>
        </w:trPr>
        <w:tc>
          <w:tcPr>
            <w:tcW w:w="2157" w:type="dxa"/>
          </w:tcPr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PAYE</w:t>
            </w:r>
          </w:p>
        </w:tc>
        <w:tc>
          <w:tcPr>
            <w:tcW w:w="5191" w:type="dxa"/>
          </w:tcPr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799"/>
              <w:rPr>
                <w:sz w:val="24"/>
              </w:rPr>
            </w:pPr>
            <w:r>
              <w:rPr>
                <w:sz w:val="24"/>
              </w:rPr>
              <w:t>Pay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 You Earn</w:t>
            </w:r>
          </w:p>
        </w:tc>
      </w:tr>
      <w:tr>
        <w:trPr>
          <w:trHeight w:val="751" w:hRule="atLeast"/>
        </w:trPr>
        <w:tc>
          <w:tcPr>
            <w:tcW w:w="21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PPTA</w:t>
            </w:r>
          </w:p>
        </w:tc>
        <w:tc>
          <w:tcPr>
            <w:tcW w:w="5191" w:type="dxa"/>
          </w:tcPr>
          <w:p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 Act</w:t>
            </w:r>
          </w:p>
        </w:tc>
      </w:tr>
      <w:tr>
        <w:trPr>
          <w:trHeight w:val="752" w:hRule="atLeast"/>
        </w:trPr>
        <w:tc>
          <w:tcPr>
            <w:tcW w:w="21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PSC</w:t>
            </w:r>
          </w:p>
        </w:tc>
        <w:tc>
          <w:tcPr>
            <w:tcW w:w="5191" w:type="dxa"/>
          </w:tcPr>
          <w:p>
            <w:pPr>
              <w:pStyle w:val="TableParagraph"/>
              <w:ind w:left="780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Contract</w:t>
            </w:r>
          </w:p>
        </w:tc>
      </w:tr>
      <w:tr>
        <w:trPr>
          <w:trHeight w:val="752" w:hRule="atLeast"/>
        </w:trPr>
        <w:tc>
          <w:tcPr>
            <w:tcW w:w="2157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RMAFC</w:t>
            </w:r>
          </w:p>
        </w:tc>
        <w:tc>
          <w:tcPr>
            <w:tcW w:w="5191" w:type="dxa"/>
          </w:tcPr>
          <w:p>
            <w:pPr>
              <w:pStyle w:val="TableParagraph"/>
              <w:spacing w:before="233"/>
              <w:ind w:left="832"/>
              <w:rPr>
                <w:sz w:val="24"/>
              </w:rPr>
            </w:pPr>
            <w:r>
              <w:rPr>
                <w:sz w:val="24"/>
              </w:rPr>
              <w:t>Revenue,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Mobilization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Allocation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Fiscal</w:t>
            </w:r>
          </w:p>
        </w:tc>
      </w:tr>
      <w:tr>
        <w:trPr>
          <w:trHeight w:val="751" w:hRule="atLeast"/>
        </w:trPr>
        <w:tc>
          <w:tcPr>
            <w:tcW w:w="215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191" w:type="dxa"/>
          </w:tcPr>
          <w:p>
            <w:pPr>
              <w:pStyle w:val="TableParagraph"/>
              <w:ind w:left="773"/>
              <w:rPr>
                <w:sz w:val="24"/>
              </w:rPr>
            </w:pPr>
            <w:r>
              <w:rPr>
                <w:sz w:val="24"/>
              </w:rPr>
              <w:t>Commission</w:t>
            </w:r>
          </w:p>
        </w:tc>
      </w:tr>
      <w:tr>
        <w:trPr>
          <w:trHeight w:val="751" w:hRule="atLeast"/>
        </w:trPr>
        <w:tc>
          <w:tcPr>
            <w:tcW w:w="21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SAP</w:t>
            </w:r>
          </w:p>
        </w:tc>
        <w:tc>
          <w:tcPr>
            <w:tcW w:w="5191" w:type="dxa"/>
          </w:tcPr>
          <w:p>
            <w:pPr>
              <w:pStyle w:val="TableParagraph"/>
              <w:ind w:left="795"/>
              <w:rPr>
                <w:sz w:val="24"/>
              </w:rPr>
            </w:pPr>
            <w:r>
              <w:rPr>
                <w:sz w:val="24"/>
              </w:rPr>
              <w:t>Structural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</w:tr>
      <w:tr>
        <w:trPr>
          <w:trHeight w:val="752" w:hRule="atLeast"/>
        </w:trPr>
        <w:tc>
          <w:tcPr>
            <w:tcW w:w="21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SDA</w:t>
            </w:r>
          </w:p>
        </w:tc>
        <w:tc>
          <w:tcPr>
            <w:tcW w:w="5191" w:type="dxa"/>
          </w:tcPr>
          <w:p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Stamp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752" w:hRule="atLeast"/>
        </w:trPr>
        <w:tc>
          <w:tcPr>
            <w:tcW w:w="2157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TAT</w:t>
            </w:r>
          </w:p>
        </w:tc>
        <w:tc>
          <w:tcPr>
            <w:tcW w:w="5191" w:type="dxa"/>
          </w:tcPr>
          <w:p>
            <w:pPr>
              <w:pStyle w:val="TableParagraph"/>
              <w:spacing w:before="233"/>
              <w:ind w:left="758"/>
              <w:rPr>
                <w:sz w:val="24"/>
              </w:rPr>
            </w:pPr>
            <w:r>
              <w:rPr>
                <w:sz w:val="24"/>
              </w:rPr>
              <w:t>Tax Appeal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Tribunal</w:t>
            </w:r>
          </w:p>
        </w:tc>
      </w:tr>
      <w:tr>
        <w:trPr>
          <w:trHeight w:val="751" w:hRule="atLeast"/>
        </w:trPr>
        <w:tc>
          <w:tcPr>
            <w:tcW w:w="2157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TC</w:t>
            </w:r>
          </w:p>
        </w:tc>
        <w:tc>
          <w:tcPr>
            <w:tcW w:w="5191" w:type="dxa"/>
          </w:tcPr>
          <w:p>
            <w:pPr>
              <w:pStyle w:val="TableParagraph"/>
              <w:spacing w:before="233"/>
              <w:ind w:left="719"/>
              <w:rPr>
                <w:sz w:val="24"/>
              </w:rPr>
            </w:pPr>
            <w:r>
              <w:rPr>
                <w:sz w:val="24"/>
              </w:rPr>
              <w:t>Tax Cases</w:t>
            </w:r>
          </w:p>
        </w:tc>
      </w:tr>
      <w:tr>
        <w:trPr>
          <w:trHeight w:val="752" w:hRule="atLeast"/>
        </w:trPr>
        <w:tc>
          <w:tcPr>
            <w:tcW w:w="21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TIN</w:t>
            </w:r>
          </w:p>
        </w:tc>
        <w:tc>
          <w:tcPr>
            <w:tcW w:w="5191" w:type="dxa"/>
          </w:tcPr>
          <w:p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Taxpayer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</w:tr>
      <w:tr>
        <w:trPr>
          <w:trHeight w:val="752" w:hRule="atLeast"/>
        </w:trPr>
        <w:tc>
          <w:tcPr>
            <w:tcW w:w="2157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TLRN</w:t>
            </w:r>
          </w:p>
        </w:tc>
        <w:tc>
          <w:tcPr>
            <w:tcW w:w="5191" w:type="dxa"/>
          </w:tcPr>
          <w:p>
            <w:pPr>
              <w:pStyle w:val="TableParagraph"/>
              <w:spacing w:before="233"/>
              <w:ind w:left="798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751" w:hRule="atLeast"/>
        </w:trPr>
        <w:tc>
          <w:tcPr>
            <w:tcW w:w="21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VAT ACT</w:t>
            </w:r>
          </w:p>
        </w:tc>
        <w:tc>
          <w:tcPr>
            <w:tcW w:w="5191" w:type="dxa"/>
          </w:tcPr>
          <w:p>
            <w:pPr>
              <w:pStyle w:val="TableParagraph"/>
              <w:ind w:left="892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Kingdom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752" w:hRule="atLeast"/>
        </w:trPr>
        <w:tc>
          <w:tcPr>
            <w:tcW w:w="21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VATA</w:t>
            </w:r>
          </w:p>
        </w:tc>
        <w:tc>
          <w:tcPr>
            <w:tcW w:w="5191" w:type="dxa"/>
          </w:tcPr>
          <w:p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Added Tax Act</w:t>
            </w:r>
          </w:p>
        </w:tc>
      </w:tr>
      <w:tr>
        <w:trPr>
          <w:trHeight w:val="509" w:hRule="atLeast"/>
        </w:trPr>
        <w:tc>
          <w:tcPr>
            <w:tcW w:w="2157" w:type="dxa"/>
          </w:tcPr>
          <w:p>
            <w:pPr>
              <w:pStyle w:val="TableParagraph"/>
              <w:spacing w:line="256" w:lineRule="exact" w:before="233"/>
              <w:rPr>
                <w:sz w:val="24"/>
              </w:rPr>
            </w:pPr>
            <w:r>
              <w:rPr>
                <w:sz w:val="24"/>
              </w:rPr>
              <w:t>VATTC</w:t>
            </w:r>
          </w:p>
        </w:tc>
        <w:tc>
          <w:tcPr>
            <w:tcW w:w="5191" w:type="dxa"/>
          </w:tcPr>
          <w:p>
            <w:pPr>
              <w:pStyle w:val="TableParagraph"/>
              <w:spacing w:line="256" w:lineRule="exact" w:before="233"/>
              <w:ind w:left="792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Added Tax Technical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0" w:top="1420" w:bottom="1200" w:left="1640" w:right="1320"/>
        </w:sectPr>
      </w:pPr>
    </w:p>
    <w:p>
      <w:pPr>
        <w:pStyle w:val="BodyText"/>
        <w:tabs>
          <w:tab w:pos="3059" w:val="left" w:leader="none"/>
        </w:tabs>
        <w:spacing w:before="76"/>
        <w:ind w:left="160"/>
      </w:pPr>
      <w:r>
        <w:rPr/>
        <w:t>VATTR</w:t>
        <w:tab/>
        <w:t>Value</w:t>
      </w:r>
      <w:r>
        <w:rPr>
          <w:spacing w:val="-2"/>
        </w:rPr>
        <w:t> </w:t>
      </w:r>
      <w:r>
        <w:rPr/>
        <w:t>Added</w:t>
      </w:r>
      <w:r>
        <w:rPr>
          <w:spacing w:val="1"/>
        </w:rPr>
        <w:t> </w:t>
      </w:r>
      <w:r>
        <w:rPr/>
        <w:t>Tax Tribunal</w:t>
      </w:r>
      <w:r>
        <w:rPr>
          <w:spacing w:val="-1"/>
        </w:rPr>
        <w:t> </w:t>
      </w:r>
      <w:r>
        <w:rPr/>
        <w:t>Rules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033" w:val="left" w:leader="none"/>
        </w:tabs>
        <w:spacing w:before="176"/>
        <w:ind w:left="160"/>
      </w:pPr>
      <w:r>
        <w:rPr/>
        <w:t>V1</w:t>
        <w:tab/>
        <w:t>Volume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040" w:val="left" w:leader="none"/>
        </w:tabs>
        <w:spacing w:before="179"/>
        <w:ind w:left="160"/>
      </w:pPr>
      <w:r>
        <w:rPr/>
        <w:t>Vol</w:t>
        <w:tab/>
        <w:t>Volume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060" w:val="left" w:leader="none"/>
        </w:tabs>
        <w:spacing w:before="176"/>
        <w:ind w:left="160"/>
      </w:pPr>
      <w:r>
        <w:rPr/>
        <w:t>WRN</w:t>
        <w:tab/>
        <w:t>Weekly</w:t>
      </w:r>
      <w:r>
        <w:rPr>
          <w:spacing w:val="-6"/>
        </w:rPr>
        <w:t> </w:t>
      </w:r>
      <w:r>
        <w:rPr/>
        <w:t>Report of</w:t>
      </w:r>
      <w:r>
        <w:rPr>
          <w:spacing w:val="1"/>
        </w:rPr>
        <w:t> </w:t>
      </w:r>
      <w:r>
        <w:rPr/>
        <w:t>Nigeria</w:t>
      </w:r>
    </w:p>
    <w:p>
      <w:pPr>
        <w:spacing w:after="0"/>
        <w:sectPr>
          <w:pgSz w:w="11910" w:h="16840"/>
          <w:pgMar w:header="0" w:footer="1000" w:top="1340" w:bottom="1200" w:left="1640" w:right="1320"/>
        </w:sectPr>
      </w:pPr>
    </w:p>
    <w:p>
      <w:pPr>
        <w:pStyle w:val="Heading1"/>
        <w:spacing w:before="61"/>
        <w:ind w:left="143" w:right="106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tabs>
          <w:tab w:pos="6547" w:val="left" w:leader="none"/>
          <w:tab w:pos="8441" w:val="left" w:leader="none"/>
          <w:tab w:pos="8494" w:val="left" w:leader="none"/>
          <w:tab w:pos="8587" w:val="left" w:leader="none"/>
          <w:tab w:pos="8686" w:val="left" w:leader="none"/>
        </w:tabs>
        <w:spacing w:line="655" w:lineRule="auto"/>
        <w:ind w:left="160" w:right="115" w:firstLine="8204"/>
      </w:pPr>
      <w:r>
        <w:rPr/>
        <w:t>Page</w:t>
      </w:r>
      <w:r>
        <w:rPr>
          <w:spacing w:val="-57"/>
        </w:rPr>
        <w:t> </w:t>
      </w:r>
      <w:r>
        <w:rPr/>
        <w:t>Title</w:t>
      </w:r>
      <w:r>
        <w:rPr>
          <w:spacing w:val="-3"/>
        </w:rPr>
        <w:t> </w:t>
      </w:r>
      <w:r>
        <w:rPr/>
        <w:t>Page</w:t>
      </w:r>
      <w:r>
        <w:rPr>
          <w:u w:val="dotted"/>
        </w:rPr>
        <w:tab/>
        <w:tab/>
        <w:tab/>
        <w:tab/>
        <w:tab/>
      </w:r>
      <w:r>
        <w:rPr/>
        <w:t>i</w:t>
      </w:r>
      <w:r>
        <w:rPr>
          <w:spacing w:val="1"/>
        </w:rPr>
        <w:t> </w:t>
      </w:r>
      <w:r>
        <w:rPr/>
        <w:t>Declaration</w:t>
      </w:r>
      <w:r>
        <w:rPr>
          <w:u w:val="dotted"/>
        </w:rPr>
        <w:tab/>
        <w:tab/>
        <w:tab/>
        <w:tab/>
      </w:r>
      <w:r>
        <w:rPr/>
        <w:t>ii</w:t>
      </w:r>
      <w:r>
        <w:rPr>
          <w:spacing w:val="1"/>
        </w:rPr>
        <w:t> </w:t>
      </w:r>
      <w:r>
        <w:rPr/>
        <w:t>Certification </w:t>
      </w:r>
      <w:r>
        <w:rPr>
          <w:u w:val="dotted"/>
        </w:rPr>
        <w:t> </w:t>
        <w:tab/>
        <w:t> </w:t>
        <w:tab/>
        <w:tab/>
      </w:r>
      <w:r>
        <w:rPr>
          <w:w w:val="41"/>
          <w:u w:val="dotted"/>
        </w:rPr>
        <w:t> </w:t>
      </w:r>
      <w:r>
        <w:rPr/>
        <w:t>iii</w:t>
      </w:r>
      <w:r>
        <w:rPr>
          <w:spacing w:val="1"/>
        </w:rPr>
        <w:t> </w:t>
      </w:r>
      <w:r>
        <w:rPr/>
        <w:t>Dedication</w:t>
      </w:r>
      <w:r>
        <w:rPr>
          <w:u w:val="dotted"/>
        </w:rPr>
        <w:tab/>
        <w:tab/>
      </w:r>
      <w:r>
        <w:rPr/>
        <w:t>iv</w:t>
      </w:r>
      <w:r>
        <w:rPr>
          <w:spacing w:val="1"/>
        </w:rPr>
        <w:t> </w:t>
      </w:r>
      <w:r>
        <w:rPr/>
        <w:t>Acknowledgements</w:t>
      </w:r>
      <w:r>
        <w:rPr>
          <w:u w:val="dotted"/>
        </w:rPr>
        <w:tab/>
        <w:tab/>
        <w:tab/>
      </w:r>
      <w:r>
        <w:rPr/>
        <w:t>v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Statutes</w:t>
      </w:r>
      <w:r>
        <w:rPr>
          <w:u w:val="dotted"/>
        </w:rPr>
        <w:tab/>
        <w:tab/>
        <w:tab/>
        <w:tab/>
      </w:r>
      <w:r>
        <w:rPr/>
        <w:t>vi</w:t>
      </w:r>
    </w:p>
    <w:p>
      <w:pPr>
        <w:pStyle w:val="BodyText"/>
        <w:tabs>
          <w:tab w:pos="2978" w:val="left" w:leader="none"/>
          <w:tab w:pos="6202" w:val="left" w:leader="none"/>
          <w:tab w:pos="8093" w:val="left" w:leader="none"/>
        </w:tabs>
        <w:spacing w:line="269" w:lineRule="exact"/>
        <w:ind w:left="160"/>
      </w:pPr>
      <w:r>
        <w:rPr/>
        <w:pict>
          <v:line style="position:absolute;mso-position-horizontal-relative:page;mso-position-vertical-relative:paragraph;z-index:-16867840" from="228.289993pt,8.147534pt" to="391.982001pt,8.147534pt" stroked="true" strokeweight=".888pt" strokecolor="#000000">
            <v:stroke dashstyle="shortdash"/>
            <w10:wrap type="none"/>
          </v:line>
        </w:pict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</w:r>
      <w:r>
        <w:rPr>
          <w:spacing w:val="2"/>
        </w:rPr>
        <w:t> </w:t>
      </w:r>
      <w:r>
        <w:rPr>
          <w:u w:val="dotted"/>
        </w:rPr>
        <w:t> </w:t>
        <w:tab/>
      </w:r>
      <w:r>
        <w:rPr/>
        <w:tab/>
      </w:r>
      <w:r>
        <w:rPr>
          <w:u w:val="dotted"/>
        </w:rPr>
        <w:t> </w:t>
        <w:tab/>
      </w:r>
      <w:r>
        <w:rPr/>
        <w:t>vii-viii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5549" w:val="left" w:leader="none"/>
          <w:tab w:pos="8067" w:val="left" w:leader="none"/>
          <w:tab w:pos="8162" w:val="left" w:leader="none"/>
          <w:tab w:pos="8441" w:val="left" w:leader="none"/>
        </w:tabs>
        <w:spacing w:line="652" w:lineRule="auto"/>
        <w:ind w:left="160" w:right="132"/>
        <w:jc w:val="both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Abbreviations</w:t>
      </w:r>
      <w:r>
        <w:rPr>
          <w:spacing w:val="1"/>
        </w:rPr>
        <w:t> </w:t>
      </w:r>
      <w:r>
        <w:rPr>
          <w:u w:val="dotted"/>
        </w:rPr>
        <w:t> </w:t>
        <w:tab/>
        <w:t> </w:t>
        <w:tab/>
        <w:tab/>
      </w:r>
      <w:r>
        <w:rPr/>
        <w:t>ix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/>
        <w:t>xi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  <w:r>
        <w:rPr>
          <w:u w:val="dotted"/>
        </w:rPr>
        <w:tab/>
        <w:tab/>
      </w:r>
      <w:r>
        <w:rPr/>
        <w:t>xii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xv</w:t>
      </w:r>
      <w:r>
        <w:rPr>
          <w:spacing w:val="-57"/>
        </w:rPr>
        <w:t> </w:t>
      </w:r>
      <w:r>
        <w:rPr/>
        <w:t>Abstract</w:t>
      </w:r>
      <w:r>
        <w:rPr>
          <w:u w:val="dotted"/>
        </w:rPr>
        <w:tab/>
        <w:tab/>
        <w:tab/>
        <w:tab/>
      </w:r>
      <w:r>
        <w:rPr/>
        <w:t>xvi</w:t>
      </w:r>
      <w:r>
        <w:rPr>
          <w:spacing w:val="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spacing w:after="0" w:line="652" w:lineRule="auto"/>
        <w:jc w:val="both"/>
        <w:sectPr>
          <w:pgSz w:w="11910" w:h="16840"/>
          <w:pgMar w:header="0" w:footer="1000" w:top="1360" w:bottom="1569" w:left="164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7"/>
            </w:numPr>
            <w:tabs>
              <w:tab w:pos="880" w:val="left" w:leader="none"/>
              <w:tab w:pos="881" w:val="left" w:leader="none"/>
              <w:tab w:pos="8620" w:val="left" w:leader="dot"/>
            </w:tabs>
            <w:spacing w:line="477" w:lineRule="auto" w:before="7" w:after="0"/>
            <w:ind w:left="880" w:right="203" w:hanging="720"/>
            <w:jc w:val="left"/>
            <w:rPr>
              <w:b w:val="0"/>
            </w:rPr>
          </w:pPr>
          <w:hyperlink w:history="true" w:anchor="_TOC_250024">
            <w:r>
              <w:rPr/>
              <w:t>GENERAL                                                                              </w:t>
            </w:r>
            <w:r>
              <w:rPr>
                <w:spacing w:val="20"/>
              </w:rPr>
              <w:t> </w:t>
            </w:r>
            <w:r>
              <w:rPr/>
              <w:t>INTRODUCTION</w:t>
              <w:tab/>
            </w:r>
            <w:r>
              <w:rPr>
                <w:b w:val="0"/>
                <w:spacing w:val="-1"/>
              </w:rPr>
              <w:t>1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521" w:val="left" w:leader="none"/>
              <w:tab w:pos="8668" w:val="left" w:leader="dot"/>
            </w:tabs>
            <w:spacing w:line="240" w:lineRule="auto" w:before="203" w:after="0"/>
            <w:ind w:left="520" w:right="0" w:hanging="361"/>
            <w:jc w:val="left"/>
            <w:rPr>
              <w:b w:val="0"/>
            </w:rPr>
          </w:pPr>
          <w:hyperlink w:history="true" w:anchor="_TOC_250023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521" w:val="left" w:leader="none"/>
              <w:tab w:pos="8659" w:val="left" w:leader="dot"/>
            </w:tabs>
            <w:spacing w:line="240" w:lineRule="auto" w:before="477" w:after="0"/>
            <w:ind w:left="520" w:right="0" w:hanging="361"/>
            <w:jc w:val="left"/>
            <w:rPr>
              <w:b w:val="0"/>
            </w:rPr>
          </w:pPr>
          <w:r>
            <w:rPr/>
            <w:t>Statement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Problem</w:t>
            <w:tab/>
          </w:r>
          <w:r>
            <w:rPr>
              <w:b w:val="0"/>
            </w:rPr>
            <w:t>2</w:t>
          </w:r>
        </w:p>
        <w:p>
          <w:pPr>
            <w:pStyle w:val="TOC1"/>
            <w:numPr>
              <w:ilvl w:val="1"/>
              <w:numId w:val="7"/>
            </w:numPr>
            <w:tabs>
              <w:tab w:pos="521" w:val="left" w:leader="none"/>
              <w:tab w:pos="8693" w:val="left" w:leader="dot"/>
            </w:tabs>
            <w:spacing w:line="240" w:lineRule="auto" w:before="476" w:after="0"/>
            <w:ind w:left="520" w:right="0" w:hanging="361"/>
            <w:jc w:val="left"/>
            <w:rPr>
              <w:b w:val="0"/>
            </w:rPr>
          </w:pPr>
          <w:hyperlink w:history="true" w:anchor="_TOC_250022">
            <w:r>
              <w:rPr/>
              <w:t>Aim</w:t>
            </w:r>
            <w:r>
              <w:rPr>
                <w:spacing w:val="-6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Research</w:t>
              <w:tab/>
            </w:r>
            <w:r>
              <w:rPr>
                <w:b w:val="0"/>
              </w:rPr>
              <w:t>4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880" w:val="left" w:leader="none"/>
              <w:tab w:pos="881" w:val="left" w:leader="none"/>
              <w:tab w:pos="8647" w:val="left" w:leader="dot"/>
            </w:tabs>
            <w:spacing w:line="240" w:lineRule="auto" w:before="473" w:after="224"/>
            <w:ind w:left="880" w:right="0" w:hanging="721"/>
            <w:jc w:val="left"/>
            <w:rPr>
              <w:b w:val="0"/>
            </w:rPr>
          </w:pPr>
          <w:hyperlink w:history="true" w:anchor="_TOC_250021">
            <w:r>
              <w:rPr/>
              <w:t>Scope</w:t>
            </w:r>
            <w:r>
              <w:rPr>
                <w:spacing w:val="-3"/>
              </w:rPr>
              <w:t> </w:t>
            </w:r>
            <w:r>
              <w:rPr/>
              <w:t>of the</w:t>
            </w:r>
            <w:r>
              <w:rPr>
                <w:spacing w:val="-3"/>
              </w:rPr>
              <w:t> </w:t>
            </w:r>
            <w:r>
              <w:rPr/>
              <w:t>Research</w:t>
              <w:tab/>
            </w:r>
            <w:r>
              <w:rPr>
                <w:b w:val="0"/>
              </w:rPr>
              <w:t>4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880" w:val="left" w:leader="none"/>
              <w:tab w:pos="881" w:val="left" w:leader="none"/>
              <w:tab w:pos="8813" w:val="right" w:leader="dot"/>
            </w:tabs>
            <w:spacing w:line="240" w:lineRule="auto" w:before="74" w:after="0"/>
            <w:ind w:left="880" w:right="0" w:hanging="721"/>
            <w:jc w:val="left"/>
            <w:rPr>
              <w:b w:val="0"/>
            </w:rPr>
          </w:pPr>
          <w:hyperlink w:history="true" w:anchor="_TOC_250020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</w:r>
            <w:r>
              <w:rPr>
                <w:b w:val="0"/>
              </w:rPr>
              <w:t>5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880" w:val="left" w:leader="none"/>
              <w:tab w:pos="881" w:val="left" w:leader="none"/>
              <w:tab w:pos="8812" w:val="right" w:leader="dot"/>
            </w:tabs>
            <w:spacing w:line="240" w:lineRule="auto" w:before="276" w:after="0"/>
            <w:ind w:left="880" w:right="0" w:hanging="721"/>
            <w:jc w:val="left"/>
            <w:rPr>
              <w:b w:val="0"/>
            </w:rPr>
          </w:pPr>
          <w:hyperlink w:history="true" w:anchor="_TOC_250019"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</w:r>
            <w:r>
              <w:rPr>
                <w:b w:val="0"/>
              </w:rPr>
              <w:t>5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880" w:val="left" w:leader="none"/>
              <w:tab w:pos="881" w:val="left" w:leader="none"/>
              <w:tab w:pos="8808" w:val="right" w:leader="dot"/>
            </w:tabs>
            <w:spacing w:line="240" w:lineRule="auto" w:before="276" w:after="0"/>
            <w:ind w:left="880" w:right="0" w:hanging="721"/>
            <w:jc w:val="left"/>
            <w:rPr>
              <w:b w:val="0"/>
            </w:rPr>
          </w:pPr>
          <w:hyperlink w:history="true" w:anchor="_TOC_250018">
            <w:r>
              <w:rPr/>
              <w:t>Justification</w:t>
              <w:tab/>
            </w:r>
            <w:r>
              <w:rPr>
                <w:b w:val="0"/>
              </w:rPr>
              <w:t>7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880" w:val="left" w:leader="none"/>
              <w:tab w:pos="881" w:val="left" w:leader="none"/>
              <w:tab w:pos="8801" w:val="right" w:leader="dot"/>
            </w:tabs>
            <w:spacing w:line="240" w:lineRule="auto" w:before="278" w:after="0"/>
            <w:ind w:left="880" w:right="0" w:hanging="721"/>
            <w:jc w:val="left"/>
            <w:rPr>
              <w:b w:val="0"/>
            </w:rPr>
          </w:pPr>
          <w:hyperlink w:history="true" w:anchor="_TOC_250017">
            <w:r>
              <w:rPr/>
              <w:t>Organizational</w:t>
            </w:r>
            <w:r>
              <w:rPr>
                <w:spacing w:val="-1"/>
              </w:rPr>
              <w:t> </w:t>
            </w:r>
            <w:r>
              <w:rPr/>
              <w:t>Layout</w:t>
              <w:tab/>
            </w:r>
            <w:r>
              <w:rPr>
                <w:b w:val="0"/>
              </w:rPr>
              <w:t>8</w:t>
            </w:r>
          </w:hyperlink>
        </w:p>
        <w:p>
          <w:pPr>
            <w:pStyle w:val="TOC2"/>
            <w:ind w:left="160" w:firstLine="0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</w:t>
          </w:r>
        </w:p>
        <w:p>
          <w:pPr>
            <w:pStyle w:val="TOC1"/>
            <w:numPr>
              <w:ilvl w:val="1"/>
              <w:numId w:val="8"/>
            </w:numPr>
            <w:tabs>
              <w:tab w:pos="521" w:val="left" w:leader="none"/>
              <w:tab w:pos="8794" w:val="right" w:leader="dot"/>
            </w:tabs>
            <w:spacing w:line="240" w:lineRule="auto" w:before="479" w:after="0"/>
            <w:ind w:left="520" w:right="0" w:hanging="361"/>
            <w:jc w:val="left"/>
            <w:rPr>
              <w:b w:val="0"/>
            </w:rPr>
          </w:pPr>
          <w:r>
            <w:rPr/>
            <w:t>CONCEPTUAL</w:t>
          </w:r>
          <w:r>
            <w:rPr>
              <w:spacing w:val="-1"/>
            </w:rPr>
            <w:t> </w:t>
          </w:r>
          <w:r>
            <w:rPr/>
            <w:t>CLARIFICATION</w:t>
            <w:tab/>
          </w:r>
          <w:r>
            <w:rPr>
              <w:b w:val="0"/>
            </w:rPr>
            <w:t>10</w:t>
          </w:r>
        </w:p>
        <w:p>
          <w:pPr>
            <w:pStyle w:val="TOC1"/>
            <w:numPr>
              <w:ilvl w:val="1"/>
              <w:numId w:val="8"/>
            </w:numPr>
            <w:tabs>
              <w:tab w:pos="521" w:val="left" w:leader="none"/>
              <w:tab w:pos="8789" w:val="right" w:leader="dot"/>
            </w:tabs>
            <w:spacing w:line="240" w:lineRule="auto" w:before="475" w:after="0"/>
            <w:ind w:left="520" w:right="0" w:hanging="361"/>
            <w:jc w:val="left"/>
            <w:rPr>
              <w:b w:val="0"/>
            </w:rPr>
          </w:pPr>
          <w:hyperlink w:history="true" w:anchor="_TOC_250016">
            <w:r>
              <w:rPr/>
              <w:t>Introduction</w:t>
              <w:tab/>
            </w:r>
            <w:r>
              <w:rPr>
                <w:b w:val="0"/>
              </w:rPr>
              <w:t>10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521" w:val="left" w:leader="none"/>
              <w:tab w:pos="8789" w:val="right" w:leader="dot"/>
            </w:tabs>
            <w:spacing w:line="240" w:lineRule="auto" w:before="475" w:after="0"/>
            <w:ind w:left="520" w:right="0" w:hanging="361"/>
            <w:jc w:val="left"/>
          </w:pPr>
          <w:hyperlink w:history="true" w:anchor="_TOC_250015">
            <w:r>
              <w:rPr/>
              <w:t>Supplies</w:t>
              <w:tab/>
              <w:t>12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521" w:val="left" w:leader="none"/>
              <w:tab w:pos="8768" w:val="right" w:leader="dot"/>
            </w:tabs>
            <w:spacing w:line="240" w:lineRule="auto" w:before="478" w:after="0"/>
            <w:ind w:left="520" w:right="0" w:hanging="361"/>
            <w:jc w:val="left"/>
          </w:pPr>
          <w:hyperlink w:history="true" w:anchor="_TOC_250014">
            <w:r>
              <w:rPr/>
              <w:t>Consideration</w:t>
              <w:tab/>
              <w:t>14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521" w:val="left" w:leader="none"/>
              <w:tab w:pos="8821" w:val="right" w:leader="dot"/>
            </w:tabs>
            <w:spacing w:line="240" w:lineRule="auto" w:before="475" w:after="0"/>
            <w:ind w:left="520" w:right="0" w:hanging="361"/>
            <w:jc w:val="left"/>
          </w:pPr>
          <w:hyperlink w:history="true" w:anchor="_TOC_250013">
            <w:r>
              <w:rPr/>
              <w:t>Taxable</w:t>
            </w:r>
            <w:r>
              <w:rPr>
                <w:spacing w:val="-1"/>
              </w:rPr>
              <w:t> </w:t>
            </w:r>
            <w:r>
              <w:rPr/>
              <w:t>Persons</w:t>
              <w:tab/>
              <w:t>16</w:t>
            </w:r>
          </w:hyperlink>
        </w:p>
        <w:p>
          <w:pPr>
            <w:pStyle w:val="TOC3"/>
            <w:numPr>
              <w:ilvl w:val="1"/>
              <w:numId w:val="8"/>
            </w:numPr>
            <w:tabs>
              <w:tab w:pos="881" w:val="left" w:leader="none"/>
              <w:tab w:pos="8813" w:val="right" w:leader="dot"/>
            </w:tabs>
            <w:spacing w:line="240" w:lineRule="auto" w:before="475" w:after="0"/>
            <w:ind w:left="880" w:right="0" w:hanging="361"/>
            <w:jc w:val="left"/>
          </w:pPr>
          <w:hyperlink w:history="true" w:anchor="_TOC_250012">
            <w:r>
              <w:rPr/>
              <w:t>Taxable Supply</w:t>
              <w:tab/>
              <w:t>18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701" w:val="left" w:leader="none"/>
              <w:tab w:pos="8801" w:val="right" w:leader="dot"/>
            </w:tabs>
            <w:spacing w:line="240" w:lineRule="auto" w:before="476" w:after="0"/>
            <w:ind w:left="700" w:right="0" w:hanging="541"/>
            <w:jc w:val="left"/>
          </w:pPr>
          <w:r>
            <w:rPr/>
            <w:t>Supplies</w:t>
          </w:r>
          <w:r>
            <w:rPr>
              <w:spacing w:val="-1"/>
            </w:rPr>
            <w:t> </w:t>
          </w:r>
          <w:r>
            <w:rPr/>
            <w:t>Made</w:t>
          </w:r>
          <w:r>
            <w:rPr>
              <w:spacing w:val="-2"/>
            </w:rPr>
            <w:t> </w:t>
          </w:r>
          <w:r>
            <w:rPr/>
            <w:t>in Nigeria</w:t>
            <w:tab/>
            <w:t>18</w:t>
          </w:r>
        </w:p>
        <w:p>
          <w:pPr>
            <w:pStyle w:val="TOC2"/>
            <w:numPr>
              <w:ilvl w:val="2"/>
              <w:numId w:val="9"/>
            </w:numPr>
            <w:tabs>
              <w:tab w:pos="701" w:val="left" w:leader="none"/>
              <w:tab w:pos="8780" w:val="right" w:leader="dot"/>
            </w:tabs>
            <w:spacing w:line="240" w:lineRule="auto" w:before="477" w:after="0"/>
            <w:ind w:left="700" w:right="0" w:hanging="541"/>
            <w:jc w:val="left"/>
          </w:pPr>
          <w:r>
            <w:rPr/>
            <w:t>Supplies Made</w:t>
          </w:r>
          <w:r>
            <w:rPr>
              <w:spacing w:val="-2"/>
            </w:rPr>
            <w:t> </w:t>
          </w:r>
          <w:r>
            <w:rPr/>
            <w:t>by</w:t>
          </w:r>
          <w:r>
            <w:rPr>
              <w:spacing w:val="-3"/>
            </w:rPr>
            <w:t> </w:t>
          </w:r>
          <w:r>
            <w:rPr/>
            <w:t>Taxable Person</w:t>
            <w:tab/>
            <w:t>18</w:t>
          </w:r>
        </w:p>
        <w:p>
          <w:pPr>
            <w:pStyle w:val="TOC2"/>
            <w:numPr>
              <w:ilvl w:val="2"/>
              <w:numId w:val="9"/>
            </w:numPr>
            <w:tabs>
              <w:tab w:pos="701" w:val="left" w:leader="none"/>
              <w:tab w:pos="8775" w:val="right" w:leader="dot"/>
            </w:tabs>
            <w:spacing w:line="240" w:lineRule="auto" w:before="476" w:after="0"/>
            <w:ind w:left="700" w:right="0" w:hanging="541"/>
            <w:jc w:val="left"/>
          </w:pPr>
          <w:r>
            <w:rPr/>
            <w:t>Supplies</w:t>
          </w:r>
          <w:r>
            <w:rPr>
              <w:spacing w:val="-1"/>
            </w:rPr>
            <w:t> </w:t>
          </w:r>
          <w:r>
            <w:rPr/>
            <w:t>in Furtherance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Business</w:t>
            <w:tab/>
            <w:t>19</w:t>
          </w:r>
        </w:p>
        <w:p>
          <w:pPr>
            <w:pStyle w:val="TOC2"/>
            <w:numPr>
              <w:ilvl w:val="2"/>
              <w:numId w:val="9"/>
            </w:numPr>
            <w:tabs>
              <w:tab w:pos="701" w:val="left" w:leader="none"/>
              <w:tab w:pos="8715" w:val="right" w:leader="dot"/>
            </w:tabs>
            <w:spacing w:line="240" w:lineRule="auto" w:before="475" w:after="0"/>
            <w:ind w:left="700" w:right="0" w:hanging="541"/>
            <w:jc w:val="left"/>
          </w:pPr>
          <w:r>
            <w:rPr/>
            <w:t>Exemption</w:t>
          </w:r>
          <w:r>
            <w:rPr>
              <w:spacing w:val="-1"/>
            </w:rPr>
            <w:t> </w:t>
          </w:r>
          <w:r>
            <w:rPr/>
            <w:t>and Zero Rating</w:t>
            <w:tab/>
            <w:t>19</w:t>
          </w:r>
        </w:p>
        <w:p>
          <w:pPr>
            <w:pStyle w:val="TOC2"/>
            <w:numPr>
              <w:ilvl w:val="1"/>
              <w:numId w:val="8"/>
            </w:numPr>
            <w:tabs>
              <w:tab w:pos="521" w:val="left" w:leader="none"/>
              <w:tab w:pos="8693" w:val="right" w:leader="dot"/>
            </w:tabs>
            <w:spacing w:line="240" w:lineRule="auto" w:before="478" w:after="0"/>
            <w:ind w:left="520" w:right="0" w:hanging="361"/>
            <w:jc w:val="left"/>
          </w:pPr>
          <w:r>
            <w:rPr/>
            <w:t>Meaning,</w:t>
          </w:r>
          <w:r>
            <w:rPr>
              <w:spacing w:val="-1"/>
            </w:rPr>
            <w:t> </w:t>
          </w:r>
          <w:r>
            <w:rPr/>
            <w:t>Nature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Scope</w:t>
          </w:r>
          <w:r>
            <w:rPr>
              <w:spacing w:val="-1"/>
            </w:rPr>
            <w:t> </w:t>
          </w:r>
          <w:r>
            <w:rPr/>
            <w:t>of VAT</w:t>
            <w:tab/>
            <w:t>20</w:t>
          </w:r>
        </w:p>
        <w:p>
          <w:pPr>
            <w:pStyle w:val="TOC2"/>
            <w:tabs>
              <w:tab w:pos="8660" w:val="right" w:leader="dot"/>
            </w:tabs>
            <w:ind w:left="160" w:firstLine="0"/>
          </w:pPr>
          <w:r>
            <w:rPr/>
            <w:t>2.4</w:t>
          </w:r>
          <w:r>
            <w:rPr>
              <w:spacing w:val="-1"/>
            </w:rPr>
            <w:t> </w:t>
          </w:r>
          <w:r>
            <w:rPr/>
            <w:t>Value Added</w:t>
          </w:r>
          <w:r>
            <w:rPr>
              <w:spacing w:val="2"/>
            </w:rPr>
            <w:t> </w:t>
          </w:r>
          <w:r>
            <w:rPr/>
            <w:t>Tax</w:t>
          </w:r>
          <w:r>
            <w:rPr>
              <w:spacing w:val="2"/>
            </w:rPr>
            <w:t> </w:t>
          </w:r>
          <w:r>
            <w:rPr/>
            <w:t>and Tax</w:t>
          </w:r>
          <w:r>
            <w:rPr>
              <w:spacing w:val="2"/>
            </w:rPr>
            <w:t> </w:t>
          </w:r>
          <w:r>
            <w:rPr/>
            <w:t>Policy</w:t>
            <w:tab/>
            <w:t>23</w:t>
          </w:r>
        </w:p>
        <w:p>
          <w:pPr>
            <w:pStyle w:val="TOC2"/>
            <w:ind w:left="160" w:firstLine="0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THREE</w:t>
          </w:r>
        </w:p>
        <w:p>
          <w:pPr>
            <w:pStyle w:val="TOC2"/>
            <w:numPr>
              <w:ilvl w:val="1"/>
              <w:numId w:val="10"/>
            </w:numPr>
            <w:tabs>
              <w:tab w:pos="523" w:val="left" w:leader="none"/>
              <w:tab w:pos="8753" w:val="right" w:leader="dot"/>
            </w:tabs>
            <w:spacing w:line="240" w:lineRule="auto" w:before="478" w:after="240"/>
            <w:ind w:left="522" w:right="0" w:hanging="363"/>
            <w:jc w:val="left"/>
          </w:pPr>
          <w:r>
            <w:rPr/>
            <w:t>LEGAL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4"/>
            </w:rPr>
            <w:t> </w:t>
          </w:r>
          <w:r>
            <w:rPr/>
            <w:t>INSTITUTIONAL</w:t>
          </w:r>
          <w:r>
            <w:rPr>
              <w:spacing w:val="-1"/>
            </w:rPr>
            <w:t> </w:t>
          </w:r>
          <w:r>
            <w:rPr/>
            <w:t>FRAMEWORK.</w:t>
            <w:tab/>
            <w:t>28</w:t>
          </w:r>
        </w:p>
        <w:p>
          <w:pPr>
            <w:pStyle w:val="TOC1"/>
            <w:numPr>
              <w:ilvl w:val="1"/>
              <w:numId w:val="10"/>
            </w:numPr>
            <w:tabs>
              <w:tab w:pos="521" w:val="left" w:leader="none"/>
              <w:tab w:pos="8729" w:val="right" w:leader="dot"/>
            </w:tabs>
            <w:spacing w:line="240" w:lineRule="auto" w:before="76" w:after="0"/>
            <w:ind w:left="520" w:right="0" w:hanging="361"/>
            <w:jc w:val="left"/>
            <w:rPr>
              <w:b w:val="0"/>
            </w:rPr>
          </w:pPr>
          <w:hyperlink w:history="true" w:anchor="_TOC_250011">
            <w:r>
              <w:rPr/>
              <w:t>Introduction</w:t>
              <w:tab/>
            </w:r>
            <w:r>
              <w:rPr>
                <w:b w:val="0"/>
              </w:rPr>
              <w:t>28</w:t>
            </w:r>
          </w:hyperlink>
        </w:p>
        <w:p>
          <w:pPr>
            <w:pStyle w:val="TOC1"/>
            <w:numPr>
              <w:ilvl w:val="1"/>
              <w:numId w:val="10"/>
            </w:numPr>
            <w:tabs>
              <w:tab w:pos="521" w:val="left" w:leader="none"/>
              <w:tab w:pos="8741" w:val="right" w:leader="dot"/>
            </w:tabs>
            <w:spacing w:line="240" w:lineRule="auto" w:before="475" w:after="0"/>
            <w:ind w:left="520" w:right="0" w:hanging="361"/>
            <w:jc w:val="left"/>
            <w:rPr>
              <w:b w:val="0"/>
            </w:rPr>
          </w:pPr>
          <w:r>
            <w:rPr/>
            <w:t>Statutes</w:t>
          </w:r>
          <w:r>
            <w:rPr>
              <w:spacing w:val="-1"/>
            </w:rPr>
            <w:t> </w:t>
          </w:r>
          <w:r>
            <w:rPr/>
            <w:t>on Value</w:t>
          </w:r>
          <w:r>
            <w:rPr>
              <w:spacing w:val="-1"/>
            </w:rPr>
            <w:t> </w:t>
          </w:r>
          <w:r>
            <w:rPr/>
            <w:t>Added Tax</w:t>
            <w:tab/>
          </w:r>
          <w:r>
            <w:rPr>
              <w:b w:val="0"/>
            </w:rPr>
            <w:t>28</w:t>
          </w:r>
        </w:p>
        <w:p>
          <w:pPr>
            <w:pStyle w:val="TOC2"/>
            <w:numPr>
              <w:ilvl w:val="2"/>
              <w:numId w:val="10"/>
            </w:numPr>
            <w:tabs>
              <w:tab w:pos="701" w:val="left" w:leader="none"/>
              <w:tab w:pos="8741" w:val="right" w:leader="dot"/>
            </w:tabs>
            <w:spacing w:line="240" w:lineRule="auto" w:before="478" w:after="0"/>
            <w:ind w:left="700" w:right="0" w:hanging="541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Constitution</w:t>
            <w:tab/>
            <w:t>29</w:t>
          </w:r>
        </w:p>
        <w:p>
          <w:pPr>
            <w:pStyle w:val="TOC2"/>
            <w:numPr>
              <w:ilvl w:val="2"/>
              <w:numId w:val="10"/>
            </w:numPr>
            <w:tabs>
              <w:tab w:pos="701" w:val="left" w:leader="none"/>
              <w:tab w:pos="8741" w:val="right" w:leader="dot"/>
            </w:tabs>
            <w:spacing w:line="240" w:lineRule="auto" w:before="475" w:after="0"/>
            <w:ind w:left="700" w:right="0" w:hanging="541"/>
            <w:jc w:val="left"/>
          </w:pPr>
          <w:r>
            <w:rPr/>
            <w:t>Acts</w:t>
          </w:r>
          <w:r>
            <w:rPr>
              <w:spacing w:val="-1"/>
            </w:rPr>
            <w:t> </w:t>
          </w:r>
          <w:r>
            <w:rPr/>
            <w:t>and Decrees</w:t>
            <w:tab/>
            <w:t>30</w:t>
          </w:r>
        </w:p>
        <w:p>
          <w:pPr>
            <w:pStyle w:val="TOC2"/>
            <w:numPr>
              <w:ilvl w:val="2"/>
              <w:numId w:val="10"/>
            </w:numPr>
            <w:tabs>
              <w:tab w:pos="703" w:val="left" w:leader="none"/>
              <w:tab w:pos="8722" w:val="right" w:leader="dot"/>
            </w:tabs>
            <w:spacing w:line="240" w:lineRule="auto" w:before="475" w:after="0"/>
            <w:ind w:left="702" w:right="0" w:hanging="543"/>
            <w:jc w:val="left"/>
          </w:pPr>
          <w:r>
            <w:rPr/>
            <w:t>Laws</w:t>
          </w:r>
          <w:r>
            <w:rPr>
              <w:spacing w:val="-1"/>
            </w:rPr>
            <w:t> </w:t>
          </w:r>
          <w:r>
            <w:rPr/>
            <w:t>by</w:t>
          </w:r>
          <w:r>
            <w:rPr>
              <w:spacing w:val="-5"/>
            </w:rPr>
            <w:t> </w:t>
          </w:r>
          <w:r>
            <w:rPr/>
            <w:t>State</w:t>
          </w:r>
          <w:r>
            <w:rPr>
              <w:spacing w:val="-1"/>
            </w:rPr>
            <w:t> </w:t>
          </w:r>
          <w:r>
            <w:rPr/>
            <w:t>Government</w:t>
            <w:tab/>
            <w:t>30</w:t>
          </w:r>
        </w:p>
        <w:p>
          <w:pPr>
            <w:pStyle w:val="TOC2"/>
            <w:numPr>
              <w:ilvl w:val="2"/>
              <w:numId w:val="10"/>
            </w:numPr>
            <w:tabs>
              <w:tab w:pos="701" w:val="left" w:leader="none"/>
              <w:tab w:pos="8794" w:val="right" w:leader="dot"/>
            </w:tabs>
            <w:spacing w:line="240" w:lineRule="auto" w:before="479" w:after="0"/>
            <w:ind w:left="700" w:right="0" w:hanging="541"/>
            <w:jc w:val="left"/>
          </w:pPr>
          <w:r>
            <w:rPr/>
            <w:t>Bye-Laws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Local</w:t>
          </w:r>
          <w:r>
            <w:rPr>
              <w:spacing w:val="2"/>
            </w:rPr>
            <w:t> </w:t>
          </w:r>
          <w:r>
            <w:rPr/>
            <w:t>Government</w:t>
            <w:tab/>
            <w:t>31</w:t>
          </w:r>
        </w:p>
        <w:p>
          <w:pPr>
            <w:pStyle w:val="TOC1"/>
            <w:numPr>
              <w:ilvl w:val="1"/>
              <w:numId w:val="10"/>
            </w:numPr>
            <w:tabs>
              <w:tab w:pos="581" w:val="left" w:leader="none"/>
              <w:tab w:pos="8813" w:val="right" w:leader="dot"/>
            </w:tabs>
            <w:spacing w:line="240" w:lineRule="auto" w:before="475" w:after="0"/>
            <w:ind w:left="580" w:right="0" w:hanging="361"/>
            <w:jc w:val="left"/>
            <w:rPr>
              <w:b w:val="0"/>
            </w:rPr>
          </w:pPr>
          <w:hyperlink w:history="true" w:anchor="_TOC_250010">
            <w:r>
              <w:rPr/>
              <w:t>Value</w:t>
            </w:r>
            <w:r>
              <w:rPr>
                <w:spacing w:val="-2"/>
              </w:rPr>
              <w:t> </w:t>
            </w:r>
            <w:r>
              <w:rPr/>
              <w:t>Added Tax Administration</w:t>
              <w:tab/>
            </w:r>
            <w:r>
              <w:rPr>
                <w:b w:val="0"/>
              </w:rPr>
              <w:t>34</w:t>
            </w:r>
          </w:hyperlink>
        </w:p>
        <w:p>
          <w:pPr>
            <w:pStyle w:val="TOC1"/>
            <w:numPr>
              <w:ilvl w:val="1"/>
              <w:numId w:val="10"/>
            </w:numPr>
            <w:tabs>
              <w:tab w:pos="521" w:val="left" w:leader="none"/>
              <w:tab w:pos="8780" w:val="right" w:leader="dot"/>
            </w:tabs>
            <w:spacing w:line="240" w:lineRule="auto" w:before="475" w:after="0"/>
            <w:ind w:left="520" w:right="0" w:hanging="361"/>
            <w:jc w:val="left"/>
            <w:rPr>
              <w:b w:val="0"/>
            </w:rPr>
          </w:pPr>
          <w:hyperlink w:history="true" w:anchor="_TOC_250009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Structure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3"/>
              </w:rPr>
              <w:t> </w:t>
            </w:r>
            <w:r>
              <w:rPr/>
              <w:t>Value</w:t>
            </w:r>
            <w:r>
              <w:rPr>
                <w:spacing w:val="-1"/>
              </w:rPr>
              <w:t> </w:t>
            </w:r>
            <w:r>
              <w:rPr/>
              <w:t>Added Tax</w:t>
            </w:r>
            <w:r>
              <w:rPr>
                <w:spacing w:val="-1"/>
              </w:rPr>
              <w:t> </w:t>
            </w:r>
            <w:r>
              <w:rPr/>
              <w:t>Administration</w:t>
              <w:tab/>
            </w:r>
            <w:r>
              <w:rPr>
                <w:b w:val="0"/>
              </w:rPr>
              <w:t>34</w:t>
            </w:r>
          </w:hyperlink>
        </w:p>
        <w:p>
          <w:pPr>
            <w:pStyle w:val="TOC2"/>
            <w:numPr>
              <w:ilvl w:val="2"/>
              <w:numId w:val="10"/>
            </w:numPr>
            <w:tabs>
              <w:tab w:pos="701" w:val="left" w:leader="none"/>
              <w:tab w:pos="8753" w:val="right" w:leader="dot"/>
            </w:tabs>
            <w:spacing w:line="240" w:lineRule="auto" w:before="478" w:after="0"/>
            <w:ind w:left="700" w:right="0" w:hanging="541"/>
            <w:jc w:val="left"/>
          </w:pPr>
          <w:r>
            <w:rPr/>
            <w:t>Federal</w:t>
          </w:r>
          <w:r>
            <w:rPr>
              <w:spacing w:val="1"/>
            </w:rPr>
            <w:t> </w:t>
          </w:r>
          <w:r>
            <w:rPr/>
            <w:t>Inland Revenue</w:t>
          </w:r>
          <w:r>
            <w:rPr>
              <w:spacing w:val="-1"/>
            </w:rPr>
            <w:t> </w:t>
          </w:r>
          <w:r>
            <w:rPr/>
            <w:t>Service</w:t>
            <w:tab/>
            <w:t>35</w:t>
          </w:r>
        </w:p>
        <w:p>
          <w:pPr>
            <w:pStyle w:val="TOC2"/>
            <w:numPr>
              <w:ilvl w:val="3"/>
              <w:numId w:val="10"/>
            </w:numPr>
            <w:tabs>
              <w:tab w:pos="881" w:val="left" w:leader="none"/>
              <w:tab w:pos="8708" w:val="right" w:leader="dot"/>
            </w:tabs>
            <w:spacing w:line="240" w:lineRule="auto" w:before="475" w:after="0"/>
            <w:ind w:left="880" w:right="0" w:hanging="721"/>
            <w:jc w:val="left"/>
          </w:pPr>
          <w:r>
            <w:rPr/>
            <w:t>Establishment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FIRS</w:t>
            <w:tab/>
            <w:t>35</w:t>
          </w:r>
        </w:p>
        <w:p>
          <w:pPr>
            <w:pStyle w:val="TOC2"/>
            <w:numPr>
              <w:ilvl w:val="3"/>
              <w:numId w:val="10"/>
            </w:numPr>
            <w:tabs>
              <w:tab w:pos="881" w:val="left" w:leader="none"/>
              <w:tab w:pos="8689" w:val="right" w:leader="dot"/>
            </w:tabs>
            <w:spacing w:line="240" w:lineRule="auto" w:before="475" w:after="0"/>
            <w:ind w:left="880" w:right="0" w:hanging="721"/>
            <w:jc w:val="left"/>
          </w:pPr>
          <w:r>
            <w:rPr/>
            <w:t>Composition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FIRS Board</w:t>
            <w:tab/>
            <w:t>36</w:t>
          </w:r>
        </w:p>
        <w:p>
          <w:pPr>
            <w:pStyle w:val="TOC2"/>
            <w:numPr>
              <w:ilvl w:val="3"/>
              <w:numId w:val="10"/>
            </w:numPr>
            <w:tabs>
              <w:tab w:pos="881" w:val="left" w:leader="none"/>
              <w:tab w:pos="8727" w:val="right" w:leader="dot"/>
            </w:tabs>
            <w:spacing w:line="240" w:lineRule="auto" w:before="476" w:after="0"/>
            <w:ind w:left="880" w:right="0" w:hanging="721"/>
            <w:jc w:val="left"/>
          </w:pPr>
          <w:r>
            <w:rPr/>
            <w:t>Functions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1"/>
            </w:rPr>
            <w:t> </w:t>
          </w:r>
          <w:r>
            <w:rPr/>
            <w:t>Board</w:t>
            <w:tab/>
            <w:t>37</w:t>
          </w:r>
        </w:p>
        <w:p>
          <w:pPr>
            <w:pStyle w:val="TOC2"/>
            <w:numPr>
              <w:ilvl w:val="2"/>
              <w:numId w:val="10"/>
            </w:numPr>
            <w:tabs>
              <w:tab w:pos="701" w:val="left" w:leader="none"/>
              <w:tab w:pos="8741" w:val="right" w:leader="dot"/>
            </w:tabs>
            <w:spacing w:line="240" w:lineRule="auto" w:before="477" w:after="0"/>
            <w:ind w:left="700" w:right="0" w:hanging="541"/>
            <w:jc w:val="left"/>
          </w:pPr>
          <w:r>
            <w:rPr/>
            <w:t>Value</w:t>
          </w:r>
          <w:r>
            <w:rPr>
              <w:spacing w:val="-1"/>
            </w:rPr>
            <w:t> </w:t>
          </w:r>
          <w:r>
            <w:rPr/>
            <w:t>Added</w:t>
          </w:r>
          <w:r>
            <w:rPr>
              <w:spacing w:val="2"/>
            </w:rPr>
            <w:t> </w:t>
          </w:r>
          <w:r>
            <w:rPr/>
            <w:t>Tax</w:t>
          </w:r>
          <w:r>
            <w:rPr>
              <w:spacing w:val="2"/>
            </w:rPr>
            <w:t> </w:t>
          </w:r>
          <w:r>
            <w:rPr/>
            <w:t>Technical Committee</w:t>
            <w:tab/>
            <w:t>41</w:t>
          </w:r>
        </w:p>
        <w:p>
          <w:pPr>
            <w:pStyle w:val="TOC2"/>
            <w:numPr>
              <w:ilvl w:val="2"/>
              <w:numId w:val="10"/>
            </w:numPr>
            <w:tabs>
              <w:tab w:pos="701" w:val="left" w:leader="none"/>
              <w:tab w:pos="8713" w:val="right" w:leader="dot"/>
            </w:tabs>
            <w:spacing w:line="240" w:lineRule="auto" w:before="476" w:after="0"/>
            <w:ind w:left="700" w:right="0" w:hanging="541"/>
            <w:jc w:val="left"/>
          </w:pPr>
          <w:r>
            <w:rPr/>
            <w:t>Tax</w:t>
          </w:r>
          <w:r>
            <w:rPr>
              <w:spacing w:val="1"/>
            </w:rPr>
            <w:t> </w:t>
          </w:r>
          <w:r>
            <w:rPr/>
            <w:t>Appeal Tribunal</w:t>
            <w:tab/>
            <w:t>43</w:t>
          </w:r>
        </w:p>
        <w:p>
          <w:pPr>
            <w:pStyle w:val="TOC2"/>
            <w:numPr>
              <w:ilvl w:val="2"/>
              <w:numId w:val="10"/>
            </w:numPr>
            <w:tabs>
              <w:tab w:pos="701" w:val="left" w:leader="none"/>
              <w:tab w:pos="8727" w:val="right" w:leader="dot"/>
            </w:tabs>
            <w:spacing w:line="240" w:lineRule="auto" w:before="475" w:after="0"/>
            <w:ind w:left="700" w:right="0" w:hanging="541"/>
            <w:jc w:val="left"/>
          </w:pPr>
          <w:r>
            <w:rPr/>
            <w:t>Joint</w:t>
          </w:r>
          <w:r>
            <w:rPr>
              <w:spacing w:val="-1"/>
            </w:rPr>
            <w:t> </w:t>
          </w:r>
          <w:r>
            <w:rPr/>
            <w:t>Tax</w:t>
          </w:r>
          <w:r>
            <w:rPr>
              <w:spacing w:val="2"/>
            </w:rPr>
            <w:t> </w:t>
          </w:r>
          <w:r>
            <w:rPr/>
            <w:t>Board</w:t>
            <w:tab/>
            <w:t>47</w:t>
          </w:r>
        </w:p>
        <w:p>
          <w:pPr>
            <w:pStyle w:val="TOC2"/>
            <w:numPr>
              <w:ilvl w:val="3"/>
              <w:numId w:val="10"/>
            </w:numPr>
            <w:tabs>
              <w:tab w:pos="881" w:val="left" w:leader="none"/>
              <w:tab w:pos="8729" w:val="right" w:leader="dot"/>
            </w:tabs>
            <w:spacing w:line="240" w:lineRule="auto" w:before="478" w:after="0"/>
            <w:ind w:left="880" w:right="0" w:hanging="721"/>
            <w:jc w:val="left"/>
          </w:pPr>
          <w:r>
            <w:rPr/>
            <w:t>Powers of</w:t>
          </w:r>
          <w:r>
            <w:rPr>
              <w:spacing w:val="-2"/>
            </w:rPr>
            <w:t> </w:t>
          </w:r>
          <w:r>
            <w:rPr/>
            <w:t>JTB</w:t>
            <w:tab/>
            <w:t>49</w:t>
          </w:r>
        </w:p>
        <w:p>
          <w:pPr>
            <w:pStyle w:val="TOC2"/>
            <w:numPr>
              <w:ilvl w:val="3"/>
              <w:numId w:val="10"/>
            </w:numPr>
            <w:tabs>
              <w:tab w:pos="881" w:val="left" w:leader="none"/>
              <w:tab w:pos="8729" w:val="right" w:leader="dot"/>
            </w:tabs>
            <w:spacing w:line="240" w:lineRule="auto" w:before="475" w:after="0"/>
            <w:ind w:left="880" w:right="0" w:hanging="721"/>
            <w:jc w:val="left"/>
          </w:pPr>
          <w:r>
            <w:rPr/>
            <w:t>Functions</w:t>
          </w:r>
          <w:r>
            <w:rPr>
              <w:spacing w:val="-1"/>
            </w:rPr>
            <w:t> </w:t>
          </w:r>
          <w:r>
            <w:rPr/>
            <w:t>of JTB</w:t>
            <w:tab/>
            <w:t>50</w:t>
          </w:r>
        </w:p>
        <w:p>
          <w:pPr>
            <w:pStyle w:val="TOC2"/>
            <w:numPr>
              <w:ilvl w:val="2"/>
              <w:numId w:val="10"/>
            </w:numPr>
            <w:tabs>
              <w:tab w:pos="701" w:val="left" w:leader="none"/>
              <w:tab w:pos="8727" w:val="right" w:leader="dot"/>
            </w:tabs>
            <w:spacing w:line="240" w:lineRule="auto" w:before="476" w:after="0"/>
            <w:ind w:left="700" w:right="0" w:hanging="541"/>
            <w:jc w:val="left"/>
          </w:pPr>
          <w:r>
            <w:rPr/>
            <w:t>State</w:t>
          </w:r>
          <w:r>
            <w:rPr>
              <w:spacing w:val="-1"/>
            </w:rPr>
            <w:t> </w:t>
          </w:r>
          <w:r>
            <w:rPr/>
            <w:t>Tax</w:t>
          </w:r>
          <w:r>
            <w:rPr>
              <w:spacing w:val="2"/>
            </w:rPr>
            <w:t> </w:t>
          </w:r>
          <w:r>
            <w:rPr/>
            <w:t>Authority</w:t>
            <w:tab/>
            <w:t>51</w:t>
          </w:r>
        </w:p>
        <w:p>
          <w:pPr>
            <w:pStyle w:val="TOC2"/>
            <w:numPr>
              <w:ilvl w:val="2"/>
              <w:numId w:val="10"/>
            </w:numPr>
            <w:tabs>
              <w:tab w:pos="703" w:val="left" w:leader="none"/>
              <w:tab w:pos="8734" w:val="right" w:leader="dot"/>
            </w:tabs>
            <w:spacing w:line="240" w:lineRule="auto" w:before="477" w:after="20"/>
            <w:ind w:left="702" w:right="0" w:hanging="543"/>
            <w:jc w:val="left"/>
          </w:pPr>
          <w:r>
            <w:rPr/>
            <w:t>Local</w:t>
          </w:r>
          <w:r>
            <w:rPr>
              <w:spacing w:val="-1"/>
            </w:rPr>
            <w:t> </w:t>
          </w:r>
          <w:r>
            <w:rPr/>
            <w:t>Government</w:t>
          </w:r>
          <w:r>
            <w:rPr>
              <w:spacing w:val="2"/>
            </w:rPr>
            <w:t> </w:t>
          </w:r>
          <w:r>
            <w:rPr/>
            <w:t>Revenue</w:t>
          </w:r>
          <w:r>
            <w:rPr>
              <w:spacing w:val="-1"/>
            </w:rPr>
            <w:t> </w:t>
          </w:r>
          <w:r>
            <w:rPr/>
            <w:t>Committee</w:t>
            <w:tab/>
            <w:t>54</w:t>
          </w:r>
        </w:p>
        <w:p>
          <w:pPr>
            <w:pStyle w:val="TOC2"/>
            <w:spacing w:before="76"/>
            <w:ind w:left="160" w:firstLine="0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</w:t>
          </w:r>
        </w:p>
        <w:p>
          <w:pPr>
            <w:pStyle w:val="TOC1"/>
            <w:numPr>
              <w:ilvl w:val="1"/>
              <w:numId w:val="11"/>
            </w:numPr>
            <w:tabs>
              <w:tab w:pos="521" w:val="left" w:leader="none"/>
              <w:tab w:pos="8541" w:val="left" w:leader="dot"/>
            </w:tabs>
            <w:spacing w:line="240" w:lineRule="auto" w:before="475" w:after="0"/>
            <w:ind w:left="520" w:right="0" w:hanging="361"/>
            <w:jc w:val="left"/>
            <w:rPr>
              <w:b w:val="0"/>
            </w:rPr>
          </w:pPr>
          <w:r>
            <w:rPr/>
            <w:t>ASSESSMENT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VALUE</w:t>
          </w:r>
          <w:r>
            <w:rPr>
              <w:spacing w:val="-1"/>
            </w:rPr>
            <w:t> </w:t>
          </w:r>
          <w:r>
            <w:rPr/>
            <w:t>ADDED TAX</w:t>
            <w:tab/>
          </w:r>
          <w:r>
            <w:rPr>
              <w:b w:val="0"/>
            </w:rPr>
            <w:t>56</w:t>
          </w:r>
        </w:p>
        <w:p>
          <w:pPr>
            <w:pStyle w:val="TOC1"/>
            <w:numPr>
              <w:ilvl w:val="1"/>
              <w:numId w:val="11"/>
            </w:numPr>
            <w:tabs>
              <w:tab w:pos="521" w:val="left" w:leader="none"/>
              <w:tab w:pos="8549" w:val="left" w:leader="dot"/>
            </w:tabs>
            <w:spacing w:line="240" w:lineRule="auto" w:before="478" w:after="0"/>
            <w:ind w:left="520" w:right="0" w:hanging="361"/>
            <w:jc w:val="left"/>
            <w:rPr>
              <w:b w:val="0"/>
            </w:rPr>
          </w:pPr>
          <w:hyperlink w:history="true" w:anchor="_TOC_250008">
            <w:r>
              <w:rPr/>
              <w:t>Introduction</w:t>
              <w:tab/>
            </w:r>
            <w:r>
              <w:rPr>
                <w:b w:val="0"/>
              </w:rPr>
              <w:t>56</w:t>
            </w:r>
          </w:hyperlink>
        </w:p>
        <w:p>
          <w:pPr>
            <w:pStyle w:val="TOC1"/>
            <w:numPr>
              <w:ilvl w:val="1"/>
              <w:numId w:val="11"/>
            </w:numPr>
            <w:tabs>
              <w:tab w:pos="521" w:val="left" w:leader="none"/>
              <w:tab w:pos="8549" w:val="left" w:leader="dot"/>
            </w:tabs>
            <w:spacing w:line="240" w:lineRule="auto" w:before="475" w:after="0"/>
            <w:ind w:left="520" w:right="0" w:hanging="361"/>
            <w:jc w:val="left"/>
            <w:rPr>
              <w:b w:val="0"/>
            </w:rPr>
          </w:pPr>
          <w:hyperlink w:history="true" w:anchor="_TOC_250007">
            <w:r>
              <w:rPr/>
              <w:t>Tax</w:t>
            </w:r>
            <w:r>
              <w:rPr>
                <w:spacing w:val="-2"/>
              </w:rPr>
              <w:t> </w:t>
            </w:r>
            <w:r>
              <w:rPr/>
              <w:t>Assessment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Collection</w:t>
            </w:r>
            <w:r>
              <w:rPr>
                <w:spacing w:val="-1"/>
              </w:rPr>
              <w:t> </w:t>
            </w:r>
            <w:r>
              <w:rPr/>
              <w:t>Procedure</w:t>
              <w:tab/>
            </w:r>
            <w:r>
              <w:rPr>
                <w:b w:val="0"/>
              </w:rPr>
              <w:t>57</w:t>
            </w:r>
          </w:hyperlink>
        </w:p>
        <w:p>
          <w:pPr>
            <w:pStyle w:val="TOC1"/>
            <w:numPr>
              <w:ilvl w:val="1"/>
              <w:numId w:val="11"/>
            </w:numPr>
            <w:tabs>
              <w:tab w:pos="521" w:val="left" w:leader="none"/>
              <w:tab w:pos="8509" w:val="left" w:leader="dot"/>
            </w:tabs>
            <w:spacing w:line="240" w:lineRule="auto" w:before="475" w:after="0"/>
            <w:ind w:left="520" w:right="0" w:hanging="361"/>
            <w:jc w:val="left"/>
            <w:rPr>
              <w:b w:val="0"/>
            </w:rPr>
          </w:pPr>
          <w:r>
            <w:rPr/>
            <w:t>Returns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Remittances</w:t>
          </w:r>
          <w:r>
            <w:rPr>
              <w:spacing w:val="-1"/>
            </w:rPr>
            <w:t> </w:t>
          </w:r>
          <w:r>
            <w:rPr/>
            <w:t>of VAT</w:t>
            <w:tab/>
          </w:r>
          <w:r>
            <w:rPr>
              <w:b w:val="0"/>
            </w:rPr>
            <w:t>61</w:t>
          </w:r>
        </w:p>
        <w:p>
          <w:pPr>
            <w:pStyle w:val="TOC1"/>
            <w:numPr>
              <w:ilvl w:val="1"/>
              <w:numId w:val="11"/>
            </w:numPr>
            <w:tabs>
              <w:tab w:pos="521" w:val="left" w:leader="none"/>
              <w:tab w:pos="8463" w:val="left" w:leader="dot"/>
            </w:tabs>
            <w:spacing w:line="240" w:lineRule="auto" w:before="479" w:after="0"/>
            <w:ind w:left="520" w:right="0" w:hanging="361"/>
            <w:jc w:val="left"/>
            <w:rPr>
              <w:b w:val="0"/>
            </w:rPr>
          </w:pPr>
          <w:hyperlink w:history="true" w:anchor="_TOC_250006">
            <w:r>
              <w:rPr/>
              <w:t>Power</w:t>
            </w:r>
            <w:r>
              <w:rPr>
                <w:spacing w:val="-2"/>
              </w:rPr>
              <w:t> </w:t>
            </w:r>
            <w:r>
              <w:rPr/>
              <w:t>of Inspection of Value</w:t>
            </w:r>
            <w:r>
              <w:rPr>
                <w:spacing w:val="-2"/>
              </w:rPr>
              <w:t> </w:t>
            </w:r>
            <w:r>
              <w:rPr/>
              <w:t>Added Tax</w:t>
              <w:tab/>
            </w:r>
            <w:r>
              <w:rPr>
                <w:b w:val="0"/>
              </w:rPr>
              <w:t>62</w:t>
            </w:r>
          </w:hyperlink>
        </w:p>
        <w:p>
          <w:pPr>
            <w:pStyle w:val="TOC1"/>
            <w:numPr>
              <w:ilvl w:val="1"/>
              <w:numId w:val="11"/>
            </w:numPr>
            <w:tabs>
              <w:tab w:pos="521" w:val="left" w:leader="none"/>
              <w:tab w:pos="8480" w:val="left" w:leader="dot"/>
            </w:tabs>
            <w:spacing w:line="240" w:lineRule="auto" w:before="475" w:after="0"/>
            <w:ind w:left="520" w:right="0" w:hanging="361"/>
            <w:jc w:val="left"/>
            <w:rPr>
              <w:b w:val="0"/>
            </w:rPr>
          </w:pPr>
          <w:hyperlink w:history="true" w:anchor="_TOC_250005">
            <w:r>
              <w:rPr/>
              <w:t>Duties</w:t>
            </w:r>
            <w:r>
              <w:rPr>
                <w:spacing w:val="-2"/>
              </w:rPr>
              <w:t> </w:t>
            </w:r>
            <w:r>
              <w:rPr/>
              <w:t>of Tax</w:t>
            </w:r>
            <w:r>
              <w:rPr>
                <w:spacing w:val="-1"/>
              </w:rPr>
              <w:t> </w:t>
            </w:r>
            <w:r>
              <w:rPr/>
              <w:t>Officers</w:t>
              <w:tab/>
            </w:r>
            <w:r>
              <w:rPr>
                <w:b w:val="0"/>
              </w:rPr>
              <w:t>64</w:t>
            </w:r>
          </w:hyperlink>
        </w:p>
        <w:p>
          <w:pPr>
            <w:pStyle w:val="TOC1"/>
            <w:numPr>
              <w:ilvl w:val="1"/>
              <w:numId w:val="11"/>
            </w:numPr>
            <w:tabs>
              <w:tab w:pos="521" w:val="left" w:leader="none"/>
              <w:tab w:pos="8494" w:val="left" w:leader="dot"/>
            </w:tabs>
            <w:spacing w:line="240" w:lineRule="auto" w:before="475" w:after="0"/>
            <w:ind w:left="520" w:right="0" w:hanging="361"/>
            <w:jc w:val="left"/>
            <w:rPr>
              <w:b w:val="0"/>
            </w:rPr>
          </w:pPr>
          <w:hyperlink w:history="true" w:anchor="_TOC_250004">
            <w:r>
              <w:rPr/>
              <w:t>Assessment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Value</w:t>
            </w:r>
            <w:r>
              <w:rPr>
                <w:spacing w:val="-2"/>
              </w:rPr>
              <w:t> </w:t>
            </w:r>
            <w:r>
              <w:rPr/>
              <w:t>Added Tax</w:t>
              <w:tab/>
            </w:r>
            <w:r>
              <w:rPr>
                <w:b w:val="0"/>
              </w:rPr>
              <w:t>66</w:t>
            </w:r>
          </w:hyperlink>
        </w:p>
        <w:p>
          <w:pPr>
            <w:pStyle w:val="TOC3"/>
            <w:numPr>
              <w:ilvl w:val="2"/>
              <w:numId w:val="11"/>
            </w:numPr>
            <w:tabs>
              <w:tab w:pos="881" w:val="left" w:leader="none"/>
              <w:tab w:pos="8482" w:val="left" w:leader="dot"/>
            </w:tabs>
            <w:spacing w:line="240" w:lineRule="auto" w:before="475" w:after="0"/>
            <w:ind w:left="880" w:right="0" w:hanging="361"/>
            <w:jc w:val="left"/>
          </w:pPr>
          <w:r>
            <w:rPr/>
            <w:t>Taxable</w:t>
          </w:r>
          <w:r>
            <w:rPr>
              <w:spacing w:val="-1"/>
            </w:rPr>
            <w:t> </w:t>
          </w:r>
          <w:r>
            <w:rPr/>
            <w:t>Goods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Services</w:t>
            <w:tab/>
            <w:t>66</w:t>
          </w:r>
        </w:p>
        <w:p>
          <w:pPr>
            <w:pStyle w:val="TOC3"/>
            <w:numPr>
              <w:ilvl w:val="2"/>
              <w:numId w:val="11"/>
            </w:numPr>
            <w:tabs>
              <w:tab w:pos="881" w:val="left" w:leader="none"/>
              <w:tab w:pos="8521" w:val="left" w:leader="dot"/>
            </w:tabs>
            <w:spacing w:line="240" w:lineRule="auto" w:before="274" w:after="0"/>
            <w:ind w:left="880" w:right="0" w:hanging="361"/>
            <w:jc w:val="left"/>
          </w:pPr>
          <w:r>
            <w:rPr/>
            <w:t>Vatable</w:t>
          </w:r>
          <w:r>
            <w:rPr>
              <w:spacing w:val="-2"/>
            </w:rPr>
            <w:t> </w:t>
          </w:r>
          <w:r>
            <w:rPr/>
            <w:t>Person</w:t>
            <w:tab/>
            <w:t>67</w:t>
          </w:r>
        </w:p>
        <w:p>
          <w:pPr>
            <w:pStyle w:val="TOC3"/>
            <w:numPr>
              <w:ilvl w:val="2"/>
              <w:numId w:val="11"/>
            </w:numPr>
            <w:tabs>
              <w:tab w:pos="881" w:val="left" w:leader="none"/>
              <w:tab w:pos="8487" w:val="left" w:leader="dot"/>
            </w:tabs>
            <w:spacing w:line="240" w:lineRule="auto" w:before="276" w:after="0"/>
            <w:ind w:left="880" w:right="0" w:hanging="361"/>
            <w:jc w:val="left"/>
          </w:pPr>
          <w:r>
            <w:rPr/>
            <w:t>VAT</w:t>
          </w:r>
          <w:r>
            <w:rPr>
              <w:spacing w:val="-1"/>
            </w:rPr>
            <w:t> </w:t>
          </w:r>
          <w:r>
            <w:rPr/>
            <w:t>Registration</w:t>
            <w:tab/>
            <w:t>69</w:t>
          </w:r>
        </w:p>
        <w:p>
          <w:pPr>
            <w:pStyle w:val="TOC3"/>
            <w:numPr>
              <w:ilvl w:val="2"/>
              <w:numId w:val="11"/>
            </w:numPr>
            <w:tabs>
              <w:tab w:pos="881" w:val="left" w:leader="none"/>
              <w:tab w:pos="8482" w:val="left" w:leader="dot"/>
            </w:tabs>
            <w:spacing w:line="240" w:lineRule="auto" w:before="276" w:after="0"/>
            <w:ind w:left="880" w:right="0" w:hanging="361"/>
            <w:jc w:val="left"/>
          </w:pPr>
          <w:r>
            <w:rPr/>
            <w:t>VAT</w:t>
          </w:r>
          <w:r>
            <w:rPr>
              <w:spacing w:val="-1"/>
            </w:rPr>
            <w:t> </w:t>
          </w:r>
          <w:r>
            <w:rPr/>
            <w:t>Returns</w:t>
            <w:tab/>
            <w:t>70</w:t>
          </w:r>
        </w:p>
        <w:p>
          <w:pPr>
            <w:pStyle w:val="TOC3"/>
            <w:numPr>
              <w:ilvl w:val="2"/>
              <w:numId w:val="11"/>
            </w:numPr>
            <w:tabs>
              <w:tab w:pos="881" w:val="left" w:leader="none"/>
              <w:tab w:pos="8456" w:val="left" w:leader="dot"/>
            </w:tabs>
            <w:spacing w:line="240" w:lineRule="auto" w:before="279" w:after="0"/>
            <w:ind w:left="880" w:right="0" w:hanging="361"/>
            <w:jc w:val="left"/>
          </w:pPr>
          <w:r>
            <w:rPr/>
            <w:t>VAT</w:t>
          </w:r>
          <w:r>
            <w:rPr>
              <w:spacing w:val="-1"/>
            </w:rPr>
            <w:t> </w:t>
          </w:r>
          <w:r>
            <w:rPr/>
            <w:t>Records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Accounts</w:t>
            <w:tab/>
            <w:t>72</w:t>
          </w:r>
        </w:p>
        <w:p>
          <w:pPr>
            <w:pStyle w:val="TOC1"/>
            <w:numPr>
              <w:ilvl w:val="1"/>
              <w:numId w:val="11"/>
            </w:numPr>
            <w:tabs>
              <w:tab w:pos="521" w:val="left" w:leader="none"/>
              <w:tab w:pos="8470" w:val="left" w:leader="dot"/>
            </w:tabs>
            <w:spacing w:line="240" w:lineRule="auto" w:before="477" w:after="0"/>
            <w:ind w:left="520" w:right="0" w:hanging="361"/>
            <w:jc w:val="left"/>
            <w:rPr>
              <w:b w:val="0"/>
            </w:rPr>
          </w:pPr>
          <w:r>
            <w:rPr/>
            <w:t>Offences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Penalties</w:t>
          </w:r>
          <w:r>
            <w:rPr>
              <w:spacing w:val="-1"/>
            </w:rPr>
            <w:t> </w:t>
          </w:r>
          <w:r>
            <w:rPr/>
            <w:t>of VAT</w:t>
            <w:tab/>
          </w:r>
          <w:r>
            <w:rPr>
              <w:b w:val="0"/>
            </w:rPr>
            <w:t>73</w:t>
          </w:r>
        </w:p>
        <w:p>
          <w:pPr>
            <w:pStyle w:val="TOC2"/>
            <w:spacing w:before="476"/>
            <w:ind w:left="160" w:firstLine="0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</w:t>
          </w:r>
        </w:p>
        <w:p>
          <w:pPr>
            <w:pStyle w:val="TOC4"/>
            <w:numPr>
              <w:ilvl w:val="1"/>
              <w:numId w:val="12"/>
            </w:numPr>
            <w:tabs>
              <w:tab w:pos="1960" w:val="left" w:leader="none"/>
              <w:tab w:pos="1961" w:val="left" w:leader="none"/>
              <w:tab w:pos="8388" w:val="left" w:leader="dot"/>
            </w:tabs>
            <w:spacing w:line="240" w:lineRule="auto" w:before="473" w:after="0"/>
            <w:ind w:left="1961" w:right="0" w:hanging="721"/>
            <w:jc w:val="left"/>
            <w:rPr>
              <w:b w:val="0"/>
            </w:rPr>
          </w:pPr>
          <w:r>
            <w:rPr/>
            <w:t>SUMMARY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CONCLUSION</w:t>
            <w:tab/>
          </w:r>
          <w:r>
            <w:rPr>
              <w:b w:val="0"/>
            </w:rPr>
            <w:t>71</w:t>
          </w:r>
        </w:p>
        <w:p>
          <w:pPr>
            <w:pStyle w:val="TOC4"/>
            <w:numPr>
              <w:ilvl w:val="1"/>
              <w:numId w:val="12"/>
            </w:numPr>
            <w:tabs>
              <w:tab w:pos="1960" w:val="left" w:leader="none"/>
              <w:tab w:pos="1961" w:val="left" w:leader="none"/>
              <w:tab w:pos="8434" w:val="left" w:leader="dot"/>
            </w:tabs>
            <w:spacing w:line="240" w:lineRule="auto" w:before="276" w:after="0"/>
            <w:ind w:left="1961" w:right="0" w:hanging="721"/>
            <w:jc w:val="left"/>
            <w:rPr>
              <w:b w:val="0"/>
            </w:rPr>
          </w:pPr>
          <w:hyperlink w:history="true" w:anchor="_TOC_250003">
            <w:r>
              <w:rPr/>
              <w:t>Summary</w:t>
              <w:tab/>
            </w:r>
            <w:r>
              <w:rPr>
                <w:b w:val="0"/>
              </w:rPr>
              <w:t>76</w:t>
            </w:r>
          </w:hyperlink>
        </w:p>
        <w:p>
          <w:pPr>
            <w:pStyle w:val="TOC4"/>
            <w:numPr>
              <w:ilvl w:val="1"/>
              <w:numId w:val="12"/>
            </w:numPr>
            <w:tabs>
              <w:tab w:pos="1960" w:val="left" w:leader="none"/>
              <w:tab w:pos="1961" w:val="left" w:leader="none"/>
              <w:tab w:pos="8434" w:val="left" w:leader="dot"/>
            </w:tabs>
            <w:spacing w:line="240" w:lineRule="auto" w:before="276" w:after="0"/>
            <w:ind w:left="1961" w:right="0" w:hanging="721"/>
            <w:jc w:val="left"/>
            <w:rPr>
              <w:b w:val="0"/>
            </w:rPr>
          </w:pPr>
          <w:hyperlink w:history="true" w:anchor="_TOC_250002">
            <w:r>
              <w:rPr/>
              <w:t>Findings</w:t>
              <w:tab/>
            </w:r>
            <w:r>
              <w:rPr>
                <w:b w:val="0"/>
              </w:rPr>
              <w:t>77</w:t>
            </w:r>
          </w:hyperlink>
        </w:p>
        <w:p>
          <w:pPr>
            <w:pStyle w:val="TOC4"/>
            <w:numPr>
              <w:ilvl w:val="1"/>
              <w:numId w:val="12"/>
            </w:numPr>
            <w:tabs>
              <w:tab w:pos="1960" w:val="left" w:leader="none"/>
              <w:tab w:pos="1961" w:val="left" w:leader="none"/>
              <w:tab w:pos="8415" w:val="left" w:leader="dot"/>
            </w:tabs>
            <w:spacing w:line="240" w:lineRule="auto" w:before="276" w:after="0"/>
            <w:ind w:left="1961" w:right="0" w:hanging="721"/>
            <w:jc w:val="left"/>
            <w:rPr>
              <w:b w:val="0"/>
            </w:rPr>
          </w:pPr>
          <w:hyperlink w:history="true" w:anchor="_TOC_250001">
            <w:r>
              <w:rPr/>
              <w:t>Recommendations</w:t>
              <w:tab/>
            </w:r>
            <w:r>
              <w:rPr>
                <w:b w:val="0"/>
              </w:rPr>
              <w:t>78</w:t>
            </w:r>
          </w:hyperlink>
        </w:p>
        <w:p>
          <w:pPr>
            <w:pStyle w:val="TOC4"/>
            <w:numPr>
              <w:ilvl w:val="1"/>
              <w:numId w:val="12"/>
            </w:numPr>
            <w:tabs>
              <w:tab w:pos="1960" w:val="left" w:leader="none"/>
              <w:tab w:pos="1961" w:val="left" w:leader="none"/>
              <w:tab w:pos="8328" w:val="left" w:leader="dot"/>
            </w:tabs>
            <w:spacing w:line="240" w:lineRule="auto" w:before="279" w:after="0"/>
            <w:ind w:left="1961" w:right="0" w:hanging="721"/>
            <w:jc w:val="left"/>
            <w:rPr>
              <w:b w:val="0"/>
            </w:rPr>
          </w:pPr>
          <w:hyperlink w:history="true" w:anchor="_TOC_250000">
            <w:r>
              <w:rPr/>
              <w:t>Conclusion</w:t>
              <w:tab/>
            </w:r>
            <w:r>
              <w:rPr>
                <w:b w:val="0"/>
              </w:rPr>
              <w:t>79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359" w:bottom="1569" w:left="1640" w:right="1320"/>
        </w:sectPr>
      </w:pPr>
    </w:p>
    <w:p>
      <w:pPr>
        <w:spacing w:before="61"/>
        <w:ind w:left="143" w:right="102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ABSTRACT</w:t>
      </w:r>
    </w:p>
    <w:p>
      <w:pPr>
        <w:pStyle w:val="BodyText"/>
        <w:spacing w:line="360" w:lineRule="auto" w:before="470"/>
        <w:ind w:left="160" w:right="115"/>
        <w:jc w:val="both"/>
      </w:pPr>
      <w:r>
        <w:rPr/>
        <w:t>This research work aims at evaluating the role and significance of the Value Added Tax</w:t>
      </w:r>
      <w:r>
        <w:rPr>
          <w:spacing w:val="1"/>
        </w:rPr>
        <w:t> </w:t>
      </w:r>
      <w:r>
        <w:rPr/>
        <w:t>(VAT) Act in Revenue Generation in Nigeria. This examines the role played by the Value</w:t>
      </w:r>
      <w:r>
        <w:rPr>
          <w:spacing w:val="-57"/>
        </w:rPr>
        <w:t> </w:t>
      </w:r>
      <w:r>
        <w:rPr/>
        <w:t>Added</w:t>
      </w:r>
      <w:r>
        <w:rPr>
          <w:spacing w:val="-4"/>
        </w:rPr>
        <w:t> </w:t>
      </w:r>
      <w:r>
        <w:rPr/>
        <w:t>Tax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source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government‟s</w:t>
      </w:r>
      <w:r>
        <w:rPr>
          <w:spacing w:val="-2"/>
        </w:rPr>
        <w:t> </w:t>
      </w:r>
      <w:r>
        <w:rPr/>
        <w:t>revenue. It</w:t>
      </w:r>
      <w:r>
        <w:rPr>
          <w:spacing w:val="-1"/>
        </w:rPr>
        <w:t> </w:t>
      </w:r>
      <w:r>
        <w:rPr/>
        <w:t>also</w:t>
      </w:r>
      <w:r>
        <w:rPr>
          <w:spacing w:val="-4"/>
        </w:rPr>
        <w:t> </w:t>
      </w:r>
      <w:r>
        <w:rPr/>
        <w:t>assesses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fact</w:t>
      </w:r>
      <w:r>
        <w:rPr>
          <w:spacing w:val="1"/>
        </w:rPr>
        <w:t> </w:t>
      </w:r>
      <w:r>
        <w:rPr/>
        <w:t>whether</w:t>
      </w:r>
      <w:r>
        <w:rPr>
          <w:spacing w:val="-58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introduction.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research was adopted in discussing the subject matter. This work delved into the 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Value Added Tax were analysed with the aim to assessing their efficacy</w:t>
      </w:r>
      <w:r>
        <w:rPr>
          <w:spacing w:val="-57"/>
        </w:rPr>
        <w:t> </w:t>
      </w:r>
      <w:r>
        <w:rPr/>
        <w:t>in revenue generation. It also took a cursory look at the assessment procedure of Value</w:t>
      </w:r>
      <w:r>
        <w:rPr>
          <w:spacing w:val="1"/>
        </w:rPr>
        <w:t> </w:t>
      </w:r>
      <w:r>
        <w:rPr/>
        <w:t>Added</w:t>
      </w:r>
      <w:r>
        <w:rPr>
          <w:spacing w:val="32"/>
        </w:rPr>
        <w:t> </w:t>
      </w:r>
      <w:r>
        <w:rPr/>
        <w:t>Tax.</w:t>
      </w:r>
      <w:r>
        <w:rPr>
          <w:spacing w:val="34"/>
        </w:rPr>
        <w:t> </w:t>
      </w:r>
      <w:r>
        <w:rPr/>
        <w:t>It</w:t>
      </w:r>
      <w:r>
        <w:rPr>
          <w:spacing w:val="32"/>
        </w:rPr>
        <w:t> </w:t>
      </w:r>
      <w:r>
        <w:rPr/>
        <w:t>was</w:t>
      </w:r>
      <w:r>
        <w:rPr>
          <w:spacing w:val="32"/>
        </w:rPr>
        <w:t> </w:t>
      </w:r>
      <w:r>
        <w:rPr/>
        <w:t>discovered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course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law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Nigeria</w:t>
      </w:r>
      <w:r>
        <w:rPr>
          <w:spacing w:val="32"/>
        </w:rPr>
        <w:t> </w:t>
      </w:r>
      <w:r>
        <w:rPr/>
        <w:t>on</w:t>
      </w:r>
      <w:r>
        <w:rPr>
          <w:spacing w:val="-58"/>
        </w:rPr>
        <w:t> </w:t>
      </w:r>
      <w:r>
        <w:rPr/>
        <w:t>VAT is faced with the problem of absolute tax practices, whereby taxes overlap, so that a</w:t>
      </w:r>
      <w:r>
        <w:rPr>
          <w:spacing w:val="1"/>
        </w:rPr>
        <w:t> </w:t>
      </w:r>
      <w:r>
        <w:rPr/>
        <w:t>single transaction may be subjected to a series of taxes e.g VAT on imported goods and</w:t>
      </w:r>
      <w:r>
        <w:rPr>
          <w:spacing w:val="1"/>
        </w:rPr>
        <w:t> </w:t>
      </w:r>
      <w:r>
        <w:rPr/>
        <w:t>Excise and Custom duty. The work found out that the punitive measures under the taxing</w:t>
      </w:r>
      <w:r>
        <w:rPr>
          <w:spacing w:val="1"/>
        </w:rPr>
        <w:t> </w:t>
      </w:r>
      <w:r>
        <w:rPr/>
        <w:t>law is not for deterrence but aimed at extinguishing small scale enterprises. The work</w:t>
      </w:r>
      <w:r>
        <w:rPr>
          <w:spacing w:val="1"/>
        </w:rPr>
        <w:t> </w:t>
      </w:r>
      <w:r>
        <w:rPr/>
        <w:t>recommended that the National Assembly should review the punishments in the Value</w:t>
      </w:r>
      <w:r>
        <w:rPr>
          <w:spacing w:val="1"/>
        </w:rPr>
        <w:t> </w:t>
      </w:r>
      <w:r>
        <w:rPr/>
        <w:t>Added Tax Act to accommodate it basic reasons which are reformation and deterrence.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punitive</w:t>
      </w:r>
      <w:r>
        <w:rPr>
          <w:spacing w:val="24"/>
        </w:rPr>
        <w:t> </w:t>
      </w:r>
      <w:r>
        <w:rPr/>
        <w:t>measures</w:t>
      </w:r>
      <w:r>
        <w:rPr>
          <w:spacing w:val="25"/>
        </w:rPr>
        <w:t> </w:t>
      </w:r>
      <w:r>
        <w:rPr/>
        <w:t>should</w:t>
      </w:r>
      <w:r>
        <w:rPr>
          <w:spacing w:val="26"/>
        </w:rPr>
        <w:t> </w:t>
      </w:r>
      <w:r>
        <w:rPr/>
        <w:t>aim</w:t>
      </w:r>
      <w:r>
        <w:rPr>
          <w:spacing w:val="25"/>
        </w:rPr>
        <w:t> </w:t>
      </w:r>
      <w:r>
        <w:rPr/>
        <w:t>at</w:t>
      </w:r>
      <w:r>
        <w:rPr>
          <w:spacing w:val="25"/>
        </w:rPr>
        <w:t> </w:t>
      </w:r>
      <w:r>
        <w:rPr/>
        <w:t>reforming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vatable</w:t>
      </w:r>
      <w:r>
        <w:rPr>
          <w:spacing w:val="24"/>
        </w:rPr>
        <w:t> </w:t>
      </w:r>
      <w:r>
        <w:rPr/>
        <w:t>persons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ensure</w:t>
      </w:r>
      <w:r>
        <w:rPr>
          <w:spacing w:val="24"/>
        </w:rPr>
        <w:t> </w:t>
      </w:r>
      <w:r>
        <w:rPr/>
        <w:t>voluntary</w:t>
      </w:r>
      <w:r>
        <w:rPr>
          <w:spacing w:val="-58"/>
        </w:rPr>
        <w:t> </w:t>
      </w:r>
      <w:r>
        <w:rPr/>
        <w:t>tax compliance than pushing them out of the business. This work shall be of immense</w:t>
      </w:r>
      <w:r>
        <w:rPr>
          <w:spacing w:val="1"/>
        </w:rPr>
        <w:t> </w:t>
      </w:r>
      <w:r>
        <w:rPr/>
        <w:t>benefit</w:t>
      </w:r>
      <w:r>
        <w:rPr>
          <w:spacing w:val="-1"/>
        </w:rPr>
        <w:t> </w:t>
      </w:r>
      <w:r>
        <w:rPr/>
        <w:t>to students</w:t>
      </w:r>
      <w:r>
        <w:rPr>
          <w:spacing w:val="-1"/>
        </w:rPr>
        <w:t> </w:t>
      </w:r>
      <w:r>
        <w:rPr/>
        <w:t>of law, legal</w:t>
      </w:r>
      <w:r>
        <w:rPr>
          <w:spacing w:val="-1"/>
        </w:rPr>
        <w:t> </w:t>
      </w:r>
      <w:r>
        <w:rPr/>
        <w:t>practitioners, legislators,</w:t>
      </w:r>
      <w:r>
        <w:rPr>
          <w:spacing w:val="-1"/>
        </w:rPr>
        <w:t> </w:t>
      </w:r>
      <w:r>
        <w:rPr/>
        <w:t>academia</w:t>
      </w:r>
      <w:r>
        <w:rPr>
          <w:spacing w:val="3"/>
        </w:rPr>
        <w:t> </w:t>
      </w:r>
      <w:r>
        <w:rPr/>
        <w:t>and judges.</w:t>
      </w:r>
    </w:p>
    <w:p>
      <w:pPr>
        <w:spacing w:after="0" w:line="360" w:lineRule="auto"/>
        <w:jc w:val="both"/>
        <w:sectPr>
          <w:pgSz w:w="11910" w:h="16840"/>
          <w:pgMar w:header="0" w:footer="1000" w:top="1360" w:bottom="1200" w:left="1640" w:right="1320"/>
        </w:sectPr>
      </w:pPr>
    </w:p>
    <w:p>
      <w:pPr>
        <w:pStyle w:val="BodyText"/>
        <w:spacing w:before="76"/>
        <w:ind w:left="143" w:right="104"/>
        <w:jc w:val="center"/>
      </w:pPr>
      <w:r>
        <w:rPr/>
        <w:t>CHAPTER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521" w:val="left" w:leader="none"/>
        </w:tabs>
        <w:spacing w:line="240" w:lineRule="auto" w:before="181" w:after="0"/>
        <w:ind w:left="520" w:right="0" w:hanging="361"/>
        <w:jc w:val="left"/>
      </w:pPr>
      <w:bookmarkStart w:name="_TOC_250024" w:id="1"/>
      <w:r>
        <w:rPr/>
        <w:t>GENERAL</w:t>
      </w:r>
      <w:r>
        <w:rPr>
          <w:spacing w:val="-2"/>
        </w:rPr>
        <w:t> </w:t>
      </w:r>
      <w:bookmarkEnd w:id="1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3"/>
        </w:numPr>
        <w:tabs>
          <w:tab w:pos="521" w:val="left" w:leader="none"/>
        </w:tabs>
        <w:spacing w:line="240" w:lineRule="auto" w:before="174" w:after="0"/>
        <w:ind w:left="520" w:right="0" w:hanging="361"/>
        <w:jc w:val="left"/>
      </w:pPr>
      <w:bookmarkStart w:name="_TOC_250023" w:id="2"/>
      <w:r>
        <w:rPr/>
        <w:t>Background</w:t>
      </w:r>
      <w:r>
        <w:rPr>
          <w:spacing w:val="1"/>
        </w:rPr>
        <w:t> </w:t>
      </w:r>
      <w:r>
        <w:rPr>
          <w:b w:val="0"/>
        </w:rPr>
        <w:t>t</w:t>
      </w:r>
      <w:r>
        <w:rPr/>
        <w:t>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2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0" w:right="117"/>
        <w:jc w:val="both"/>
      </w:pPr>
      <w:r>
        <w:rPr/>
        <w:t>Taxes are levied by government to raise revenue that will help in the administration of</w:t>
      </w:r>
      <w:r>
        <w:rPr>
          <w:spacing w:val="1"/>
        </w:rPr>
        <w:t> </w:t>
      </w:r>
      <w:r>
        <w:rPr/>
        <w:t>government-such as paying salaries and allowances to civil servants. Revenue raised by</w:t>
      </w:r>
      <w:r>
        <w:rPr>
          <w:spacing w:val="1"/>
        </w:rPr>
        <w:t> </w:t>
      </w:r>
      <w:r>
        <w:rPr/>
        <w:t>taxation enable the government to provide infrastructural facilities like schools, hospitals,</w:t>
      </w:r>
      <w:r>
        <w:rPr>
          <w:spacing w:val="1"/>
        </w:rPr>
        <w:t> </w:t>
      </w:r>
      <w:r>
        <w:rPr/>
        <w:t>housing,</w:t>
      </w:r>
      <w:r>
        <w:rPr>
          <w:spacing w:val="-1"/>
        </w:rPr>
        <w:t> </w:t>
      </w:r>
      <w:r>
        <w:rPr/>
        <w:t>roads,</w:t>
      </w:r>
      <w:r>
        <w:rPr>
          <w:spacing w:val="-1"/>
        </w:rPr>
        <w:t> </w:t>
      </w:r>
      <w:r>
        <w:rPr/>
        <w:t>defence, law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order 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facilities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17"/>
        <w:jc w:val="both"/>
      </w:pPr>
      <w:r>
        <w:rPr/>
        <w:t>According to Feyikemi Balogun, Ajumogobia and Okeke</w:t>
      </w:r>
      <w:r>
        <w:rPr>
          <w:vertAlign w:val="superscript"/>
        </w:rPr>
        <w:t>2</w:t>
      </w:r>
      <w:r>
        <w:rPr>
          <w:vertAlign w:val="baseline"/>
        </w:rPr>
        <w:t>, the issue of taxation is fast</w:t>
      </w:r>
      <w:r>
        <w:rPr>
          <w:spacing w:val="1"/>
          <w:vertAlign w:val="baseline"/>
        </w:rPr>
        <w:t> </w:t>
      </w:r>
      <w:r>
        <w:rPr>
          <w:vertAlign w:val="baseline"/>
        </w:rPr>
        <w:t>gaining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times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viable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 source of government revenue, a tool of social engineering and societal class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structural</w:t>
      </w:r>
      <w:r>
        <w:rPr>
          <w:spacing w:val="-1"/>
          <w:vertAlign w:val="baseline"/>
        </w:rPr>
        <w:t> </w:t>
      </w:r>
      <w:r>
        <w:rPr>
          <w:vertAlign w:val="baseline"/>
        </w:rPr>
        <w:t>adjustment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various tiers of government.</w:t>
      </w:r>
    </w:p>
    <w:p>
      <w:pPr>
        <w:pStyle w:val="BodyText"/>
        <w:spacing w:line="480" w:lineRule="auto" w:before="200"/>
        <w:ind w:left="160" w:right="115"/>
        <w:jc w:val="both"/>
      </w:pPr>
      <w:r>
        <w:rPr/>
        <w:pict>
          <v:rect style="position:absolute;margin-left:90.024002pt;margin-top:287.873169pt;width:144.020pt;height:.71997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  <w:r>
        <w:rPr/>
        <w:t>Nigeria introduced the Valued Added Tax Act in 1993</w:t>
      </w:r>
      <w:r>
        <w:rPr>
          <w:vertAlign w:val="superscript"/>
        </w:rPr>
        <w:t>3</w:t>
      </w:r>
      <w:r>
        <w:rPr>
          <w:vertAlign w:val="baseline"/>
        </w:rPr>
        <w:t> to impose and charge value added</w:t>
      </w:r>
      <w:r>
        <w:rPr>
          <w:spacing w:val="-57"/>
          <w:vertAlign w:val="baseline"/>
        </w:rPr>
        <w:t> </w:t>
      </w:r>
      <w:r>
        <w:rPr>
          <w:vertAlign w:val="baseline"/>
        </w:rPr>
        <w:t>tax on certain goods and services and to provide for the administration of the tax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thereto.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(VAT)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 Nigeria in 1993 to replace Sales Tax. The aim was to increase the revenue</w:t>
      </w:r>
      <w:r>
        <w:rPr>
          <w:spacing w:val="-57"/>
          <w:vertAlign w:val="baseline"/>
        </w:rPr>
        <w:t> </w:t>
      </w:r>
      <w:r>
        <w:rPr>
          <w:vertAlign w:val="baseline"/>
        </w:rPr>
        <w:t>base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funds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-57"/>
          <w:vertAlign w:val="baseline"/>
        </w:rPr>
        <w:t> </w:t>
      </w:r>
      <w:r>
        <w:rPr>
          <w:vertAlign w:val="baseline"/>
        </w:rPr>
        <w:t>accelerate economic growth</w:t>
      </w:r>
      <w:r>
        <w:rPr>
          <w:vertAlign w:val="superscript"/>
        </w:rPr>
        <w:t>4</w:t>
      </w:r>
      <w:r>
        <w:rPr>
          <w:vertAlign w:val="baseline"/>
        </w:rPr>
        <w:t>. Propelled by the objectives of imposing tax government at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1"/>
          <w:vertAlign w:val="baseline"/>
        </w:rPr>
        <w:t> </w:t>
      </w:r>
      <w:r>
        <w:rPr>
          <w:vertAlign w:val="baseline"/>
        </w:rPr>
        <w:t>device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generating revenue in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to</w:t>
      </w:r>
      <w:r>
        <w:rPr>
          <w:spacing w:val="1"/>
          <w:vertAlign w:val="baseline"/>
        </w:rPr>
        <w:t> </w:t>
      </w:r>
      <w:r>
        <w:rPr>
          <w:vertAlign w:val="baseline"/>
        </w:rPr>
        <w:t>attain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 its set objectives. The state governments in particular are looking inwards towards</w:t>
      </w:r>
      <w:r>
        <w:rPr>
          <w:spacing w:val="-57"/>
          <w:vertAlign w:val="baseline"/>
        </w:rPr>
        <w:t> </w:t>
      </w:r>
      <w:r>
        <w:rPr>
          <w:vertAlign w:val="baseline"/>
        </w:rPr>
        <w:t>taxation to augment the revenue received from the federation account to meet their ever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52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56"/>
          <w:vertAlign w:val="baseline"/>
        </w:rPr>
        <w:t> </w:t>
      </w:r>
      <w:r>
        <w:rPr>
          <w:vertAlign w:val="baseline"/>
        </w:rPr>
        <w:t>and</w:t>
      </w:r>
      <w:r>
        <w:rPr>
          <w:spacing w:val="55"/>
          <w:vertAlign w:val="baseline"/>
        </w:rPr>
        <w:t> </w:t>
      </w:r>
      <w:r>
        <w:rPr>
          <w:vertAlign w:val="baseline"/>
        </w:rPr>
        <w:t>recurrent</w:t>
      </w:r>
      <w:r>
        <w:rPr>
          <w:spacing w:val="56"/>
          <w:vertAlign w:val="baseline"/>
        </w:rPr>
        <w:t> </w:t>
      </w:r>
      <w:r>
        <w:rPr>
          <w:vertAlign w:val="baseline"/>
        </w:rPr>
        <w:t>expenditure.</w:t>
      </w:r>
      <w:r>
        <w:rPr>
          <w:spacing w:val="58"/>
          <w:vertAlign w:val="baseline"/>
        </w:rPr>
        <w:t> </w:t>
      </w:r>
      <w:r>
        <w:rPr>
          <w:vertAlign w:val="baseline"/>
        </w:rPr>
        <w:t>If</w:t>
      </w:r>
      <w:r>
        <w:rPr>
          <w:spacing w:val="56"/>
          <w:vertAlign w:val="baseline"/>
        </w:rPr>
        <w:t> </w:t>
      </w:r>
      <w:r>
        <w:rPr>
          <w:vertAlign w:val="baseline"/>
        </w:rPr>
        <w:t>only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55"/>
          <w:vertAlign w:val="baseline"/>
        </w:rPr>
        <w:t> </w:t>
      </w:r>
      <w:r>
        <w:rPr>
          <w:vertAlign w:val="baseline"/>
        </w:rPr>
        <w:t>will</w:t>
      </w:r>
      <w:r>
        <w:rPr>
          <w:spacing w:val="57"/>
          <w:vertAlign w:val="baseline"/>
        </w:rPr>
        <w:t> </w:t>
      </w:r>
      <w:r>
        <w:rPr>
          <w:vertAlign w:val="baseline"/>
        </w:rPr>
        <w:t>judiciously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D.C.,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Lecture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(Unpublished),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Faculty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A.B.U.,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Commercial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Annual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Review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(now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2004).</w:t>
      </w:r>
    </w:p>
    <w:p>
      <w:pPr>
        <w:spacing w:before="0"/>
        <w:ind w:left="160" w:right="32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 Adereti, S.A., Sanni, M.R., &amp; Adesina, J.A., </w:t>
      </w:r>
      <w:r>
        <w:rPr>
          <w:rFonts w:ascii="Calibri"/>
          <w:sz w:val="20"/>
          <w:u w:val="single"/>
          <w:vertAlign w:val="baseline"/>
        </w:rPr>
        <w:t>Value Added Tax and Economic Growth of Nigeria</w:t>
      </w:r>
      <w:r>
        <w:rPr>
          <w:rFonts w:ascii="Calibri"/>
          <w:sz w:val="20"/>
          <w:vertAlign w:val="baseline"/>
        </w:rPr>
        <w:t>, European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Humanities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 Sciences,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(Special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Issue),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@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456.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"/>
          <w:pgSz w:w="11910" w:h="16840"/>
          <w:pgMar w:footer="1000" w:header="0" w:top="1340" w:bottom="1200" w:left="1640" w:right="1320"/>
          <w:pgNumType w:start="1"/>
        </w:sectPr>
      </w:pPr>
    </w:p>
    <w:p>
      <w:pPr>
        <w:pStyle w:val="BodyText"/>
        <w:spacing w:line="482" w:lineRule="auto" w:before="74"/>
        <w:ind w:left="160" w:right="118"/>
        <w:jc w:val="both"/>
      </w:pPr>
      <w:r>
        <w:rPr/>
        <w:t>utilise the revenue generated from Value Added on goods and services the infrastructural</w:t>
      </w:r>
      <w:r>
        <w:rPr>
          <w:spacing w:val="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country</w:t>
      </w:r>
      <w:r>
        <w:rPr>
          <w:spacing w:val="-3"/>
        </w:rPr>
        <w:t> </w:t>
      </w:r>
      <w:r>
        <w:rPr/>
        <w:t>would have</w:t>
      </w:r>
      <w:r>
        <w:rPr>
          <w:spacing w:val="-1"/>
        </w:rPr>
        <w:t> </w:t>
      </w:r>
      <w:r>
        <w:rPr/>
        <w:t>improved beyond what it</w:t>
      </w:r>
      <w:r>
        <w:rPr>
          <w:spacing w:val="-1"/>
        </w:rPr>
        <w:t> </w:t>
      </w:r>
      <w:r>
        <w:rPr/>
        <w:t>is now.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1"/>
          <w:numId w:val="13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 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0" w:right="117"/>
        <w:jc w:val="both"/>
      </w:pPr>
      <w:r>
        <w:rPr/>
        <w:t>The</w:t>
      </w:r>
      <w:r>
        <w:rPr>
          <w:spacing w:val="30"/>
        </w:rPr>
        <w:t> </w:t>
      </w:r>
      <w:r>
        <w:rPr/>
        <w:t>tax</w:t>
      </w:r>
      <w:r>
        <w:rPr>
          <w:spacing w:val="33"/>
        </w:rPr>
        <w:t> </w:t>
      </w:r>
      <w:r>
        <w:rPr/>
        <w:t>system</w:t>
      </w:r>
      <w:r>
        <w:rPr>
          <w:spacing w:val="32"/>
        </w:rPr>
        <w:t> </w:t>
      </w:r>
      <w:r>
        <w:rPr/>
        <w:t>plays</w:t>
      </w:r>
      <w:r>
        <w:rPr>
          <w:spacing w:val="31"/>
        </w:rPr>
        <w:t> </w:t>
      </w:r>
      <w:r>
        <w:rPr/>
        <w:t>an</w:t>
      </w:r>
      <w:r>
        <w:rPr>
          <w:spacing w:val="33"/>
        </w:rPr>
        <w:t> </w:t>
      </w:r>
      <w:r>
        <w:rPr/>
        <w:t>important</w:t>
      </w:r>
      <w:r>
        <w:rPr>
          <w:spacing w:val="32"/>
        </w:rPr>
        <w:t> </w:t>
      </w:r>
      <w:r>
        <w:rPr/>
        <w:t>role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enhancing</w:t>
      </w:r>
      <w:r>
        <w:rPr>
          <w:spacing w:val="30"/>
        </w:rPr>
        <w:t> </w:t>
      </w:r>
      <w:r>
        <w:rPr/>
        <w:t>rapid</w:t>
      </w:r>
      <w:r>
        <w:rPr>
          <w:spacing w:val="31"/>
        </w:rPr>
        <w:t> </w:t>
      </w:r>
      <w:r>
        <w:rPr/>
        <w:t>development.</w:t>
      </w:r>
      <w:r>
        <w:rPr>
          <w:spacing w:val="34"/>
        </w:rPr>
        <w:t> </w:t>
      </w:r>
      <w:r>
        <w:rPr/>
        <w:t>Value</w:t>
      </w:r>
      <w:r>
        <w:rPr>
          <w:spacing w:val="31"/>
        </w:rPr>
        <w:t> </w:t>
      </w:r>
      <w:r>
        <w:rPr/>
        <w:t>Added</w:t>
      </w:r>
      <w:r>
        <w:rPr>
          <w:spacing w:val="-58"/>
        </w:rPr>
        <w:t> </w:t>
      </w:r>
      <w:r>
        <w:rPr/>
        <w:t>Tax is a consumption tax payable on the goods and services consumed by any person</w:t>
      </w:r>
      <w:r>
        <w:rPr>
          <w:spacing w:val="1"/>
        </w:rPr>
        <w:t> </w:t>
      </w:r>
      <w:r>
        <w:rPr/>
        <w:t>whether government agencies, business organisations or individuals. The target of VAT is</w:t>
      </w:r>
      <w:r>
        <w:rPr>
          <w:spacing w:val="-57"/>
        </w:rPr>
        <w:t> </w:t>
      </w:r>
      <w:r>
        <w:rPr/>
        <w:t>consumption of goods and services...</w:t>
      </w:r>
      <w:r>
        <w:rPr>
          <w:vertAlign w:val="superscript"/>
        </w:rPr>
        <w:t>5</w:t>
      </w:r>
      <w:r>
        <w:rPr>
          <w:vertAlign w:val="baseline"/>
        </w:rPr>
        <w:t> Among other the problems with respect to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ListParagraph"/>
        <w:numPr>
          <w:ilvl w:val="2"/>
          <w:numId w:val="13"/>
        </w:numPr>
        <w:tabs>
          <w:tab w:pos="881" w:val="left" w:leader="none"/>
        </w:tabs>
        <w:spacing w:line="480" w:lineRule="auto" w:before="200" w:after="0"/>
        <w:ind w:left="880" w:right="118" w:hanging="360"/>
        <w:jc w:val="both"/>
        <w:rPr>
          <w:sz w:val="24"/>
        </w:rPr>
      </w:pPr>
      <w:r>
        <w:rPr>
          <w:sz w:val="24"/>
        </w:rPr>
        <w:t>The law in Nigeria on VAT</w:t>
      </w:r>
      <w:r>
        <w:rPr>
          <w:sz w:val="24"/>
          <w:vertAlign w:val="superscript"/>
        </w:rPr>
        <w:t>6</w:t>
      </w:r>
      <w:r>
        <w:rPr>
          <w:sz w:val="24"/>
          <w:vertAlign w:val="baseline"/>
        </w:rPr>
        <w:t> is faced with the problem of absolute tax practices,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whereby taxes overlap, so that a single transaction may be subjected to a series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taxes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e.g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VAT 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imported goods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and excise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custom duty.</w:t>
      </w:r>
    </w:p>
    <w:p>
      <w:pPr>
        <w:pStyle w:val="ListParagraph"/>
        <w:numPr>
          <w:ilvl w:val="2"/>
          <w:numId w:val="13"/>
        </w:numPr>
        <w:tabs>
          <w:tab w:pos="881" w:val="left" w:leader="none"/>
        </w:tabs>
        <w:spacing w:line="480" w:lineRule="auto" w:before="1" w:after="0"/>
        <w:ind w:left="880" w:right="120" w:hanging="360"/>
        <w:jc w:val="both"/>
        <w:rPr>
          <w:sz w:val="24"/>
        </w:rPr>
      </w:pPr>
      <w:r>
        <w:rPr>
          <w:sz w:val="24"/>
        </w:rPr>
        <w:t>Also there are inherent inadequacies in some of the provisions of the Value Added</w:t>
      </w:r>
      <w:r>
        <w:rPr>
          <w:spacing w:val="-57"/>
          <w:sz w:val="24"/>
        </w:rPr>
        <w:t> </w:t>
      </w:r>
      <w:r>
        <w:rPr>
          <w:sz w:val="24"/>
        </w:rPr>
        <w:t>Tax Act</w:t>
      </w:r>
      <w:r>
        <w:rPr>
          <w:sz w:val="24"/>
          <w:vertAlign w:val="superscript"/>
        </w:rPr>
        <w:t>7</w:t>
      </w:r>
      <w:r>
        <w:rPr>
          <w:sz w:val="24"/>
          <w:vertAlign w:val="baseline"/>
        </w:rPr>
        <w:t>. By virtue of section 46 of the Act the term supplies is shrouded 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ambiguity, contrary to the general tax rules, and as such calls for a more apt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definition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as to such ambiguities.</w:t>
      </w:r>
    </w:p>
    <w:p>
      <w:pPr>
        <w:pStyle w:val="ListParagraph"/>
        <w:numPr>
          <w:ilvl w:val="2"/>
          <w:numId w:val="13"/>
        </w:numPr>
        <w:tabs>
          <w:tab w:pos="881" w:val="left" w:leader="none"/>
        </w:tabs>
        <w:spacing w:line="480" w:lineRule="auto" w:before="1" w:after="0"/>
        <w:ind w:left="880" w:right="120" w:hanging="360"/>
        <w:jc w:val="both"/>
        <w:rPr>
          <w:sz w:val="24"/>
        </w:rPr>
      </w:pPr>
      <w:r>
        <w:rPr>
          <w:sz w:val="24"/>
        </w:rPr>
        <w:t>The structure for VAT administration leaves much to be desired. The Federal</w:t>
      </w:r>
      <w:r>
        <w:rPr>
          <w:spacing w:val="1"/>
          <w:sz w:val="24"/>
        </w:rPr>
        <w:t> </w:t>
      </w:r>
      <w:r>
        <w:rPr>
          <w:sz w:val="24"/>
        </w:rPr>
        <w:t>Inland Revenue Service</w:t>
      </w:r>
      <w:r>
        <w:rPr>
          <w:sz w:val="24"/>
          <w:vertAlign w:val="superscript"/>
        </w:rPr>
        <w:t>8</w:t>
      </w:r>
      <w:r>
        <w:rPr>
          <w:sz w:val="24"/>
          <w:vertAlign w:val="baseline"/>
        </w:rPr>
        <w:t> operates under the auspices of the ministry of finance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 attendant bureaucratic bottle neck of civil service; this is a clog in the wheel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progress.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90.024002pt;margin-top:17.175615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 p. 80.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 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ListParagraph"/>
        <w:numPr>
          <w:ilvl w:val="2"/>
          <w:numId w:val="13"/>
        </w:numPr>
        <w:tabs>
          <w:tab w:pos="881" w:val="left" w:leader="none"/>
        </w:tabs>
        <w:spacing w:line="480" w:lineRule="auto" w:before="74" w:after="0"/>
        <w:ind w:left="880" w:right="11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punitive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taxing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deterrence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extinguishing small scale enterprises. By virtue of the provision of the Act</w:t>
      </w:r>
      <w:r>
        <w:rPr>
          <w:sz w:val="24"/>
          <w:vertAlign w:val="superscript"/>
        </w:rPr>
        <w:t>9</w:t>
      </w:r>
      <w:r>
        <w:rPr>
          <w:sz w:val="24"/>
          <w:vertAlign w:val="baseline"/>
        </w:rPr>
        <w:t>, tax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evaders are to pay fine or be imprisoned for a period of three years. Of concern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also is that the Act</w:t>
      </w:r>
      <w:r>
        <w:rPr>
          <w:sz w:val="24"/>
          <w:vertAlign w:val="superscript"/>
        </w:rPr>
        <w:t>10</w:t>
      </w:r>
      <w:r>
        <w:rPr>
          <w:sz w:val="24"/>
          <w:vertAlign w:val="baseline"/>
        </w:rPr>
        <w:t> authorises the FIRS to seal up the premises from where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economic activity is carried on within the territory of Nigeria for failure to register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with the Board. These suggest a punishment which could hamper the development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 small scale businesses with the capability of incarcerating their productive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capacity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if not folding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business.</w:t>
      </w:r>
    </w:p>
    <w:p>
      <w:pPr>
        <w:pStyle w:val="BodyText"/>
        <w:spacing w:line="480" w:lineRule="auto" w:before="200"/>
        <w:ind w:left="160" w:right="126"/>
        <w:jc w:val="both"/>
      </w:pPr>
      <w:r>
        <w:rPr/>
        <w:t>With the problem of absolute tax practices</w:t>
      </w:r>
      <w:r>
        <w:rPr>
          <w:spacing w:val="60"/>
        </w:rPr>
        <w:t> </w:t>
      </w:r>
      <w:r>
        <w:rPr/>
        <w:t>which result to tax overlap, does the law</w:t>
      </w:r>
      <w:r>
        <w:rPr>
          <w:spacing w:val="1"/>
        </w:rPr>
        <w:t> </w:t>
      </w:r>
      <w:r>
        <w:rPr/>
        <w:t>permit double taxation on a single transaction in the instant case the payment of VAT and</w:t>
      </w:r>
      <w:r>
        <w:rPr>
          <w:spacing w:val="-57"/>
        </w:rPr>
        <w:t> </w:t>
      </w:r>
      <w:r>
        <w:rPr/>
        <w:t>Custom duty</w:t>
      </w:r>
      <w:r>
        <w:rPr>
          <w:spacing w:val="-8"/>
        </w:rPr>
        <w:t> </w:t>
      </w:r>
      <w:r>
        <w:rPr/>
        <w:t>on imported goods.</w:t>
      </w:r>
    </w:p>
    <w:p>
      <w:pPr>
        <w:pStyle w:val="BodyText"/>
        <w:spacing w:line="480" w:lineRule="auto" w:before="200"/>
        <w:ind w:left="160" w:right="120"/>
        <w:jc w:val="both"/>
      </w:pPr>
      <w:r>
        <w:rPr/>
        <w:t>Would the ambiguity in the Value Added Tax Act as to definition of terms as against the</w:t>
      </w:r>
      <w:r>
        <w:rPr>
          <w:spacing w:val="1"/>
        </w:rPr>
        <w:t> </w:t>
      </w:r>
      <w:r>
        <w:rPr/>
        <w:t>general tax rule not result to the loss of revenue by government and would the taxable</w:t>
      </w:r>
      <w:r>
        <w:rPr>
          <w:spacing w:val="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not leverage</w:t>
      </w:r>
      <w:r>
        <w:rPr>
          <w:spacing w:val="-1"/>
        </w:rPr>
        <w:t> </w:t>
      </w:r>
      <w:r>
        <w:rPr/>
        <w:t>on it to avoid payment of</w:t>
      </w:r>
      <w:r>
        <w:rPr>
          <w:spacing w:val="-1"/>
        </w:rPr>
        <w:t> </w:t>
      </w:r>
      <w:r>
        <w:rPr/>
        <w:t>tax.</w:t>
      </w:r>
    </w:p>
    <w:p>
      <w:pPr>
        <w:pStyle w:val="BodyText"/>
        <w:spacing w:line="480" w:lineRule="auto" w:before="201"/>
        <w:ind w:left="160" w:right="121"/>
        <w:jc w:val="both"/>
      </w:pPr>
      <w:r>
        <w:rPr/>
        <w:t>If the premises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economic activity takes</w:t>
      </w:r>
      <w:r>
        <w:rPr>
          <w:spacing w:val="1"/>
        </w:rPr>
        <w:t> </w:t>
      </w:r>
      <w:r>
        <w:rPr/>
        <w:t>place are sealed up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failure of</w:t>
      </w:r>
      <w:r>
        <w:rPr>
          <w:spacing w:val="1"/>
        </w:rPr>
        <w:t> </w:t>
      </w:r>
      <w:r>
        <w:rPr/>
        <w:t>registration by the taxable person would that not defeat the essence of the law by slowing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generated?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90.024002pt;margin-top:14.762899pt;width:144.02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Heading1"/>
        <w:numPr>
          <w:ilvl w:val="1"/>
          <w:numId w:val="13"/>
        </w:numPr>
        <w:tabs>
          <w:tab w:pos="521" w:val="left" w:leader="none"/>
        </w:tabs>
        <w:spacing w:line="240" w:lineRule="auto" w:before="76" w:after="0"/>
        <w:ind w:left="520" w:right="0" w:hanging="361"/>
        <w:jc w:val="both"/>
      </w:pPr>
      <w:bookmarkStart w:name="_TOC_250022" w:id="3"/>
      <w:r>
        <w:rPr/>
        <w:t>Aim</w:t>
      </w:r>
      <w:r>
        <w:rPr>
          <w:spacing w:val="-6"/>
        </w:rPr>
        <w:t> </w:t>
      </w:r>
      <w:r>
        <w:rPr/>
        <w:t>and Objectives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3"/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6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aim of this</w:t>
      </w:r>
      <w:r>
        <w:rPr>
          <w:spacing w:val="-1"/>
        </w:rPr>
        <w:t> </w:t>
      </w:r>
      <w:r>
        <w:rPr/>
        <w:t>research is: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160" w:right="120"/>
        <w:jc w:val="both"/>
      </w:pPr>
      <w:r>
        <w:rPr/>
        <w:t>a) To evaluate the general principles of the Value Added Tax law in Nigeria with the aim</w:t>
      </w:r>
      <w:r>
        <w:rPr>
          <w:spacing w:val="1"/>
        </w:rPr>
        <w:t> </w:t>
      </w:r>
      <w:r>
        <w:rPr/>
        <w:t>of identifying the lacunae contained in the law and to proffer suggestions to remedy the</w:t>
      </w:r>
      <w:r>
        <w:rPr>
          <w:spacing w:val="1"/>
        </w:rPr>
        <w:t> </w:t>
      </w:r>
      <w:r>
        <w:rPr/>
        <w:t>deficiencies</w:t>
      </w:r>
      <w:r>
        <w:rPr>
          <w:spacing w:val="-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towards a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robust revenue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before="202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415" w:val="left" w:leader="none"/>
        </w:tabs>
        <w:spacing w:line="480" w:lineRule="auto" w:before="174" w:after="0"/>
        <w:ind w:left="160" w:right="117" w:firstLine="0"/>
        <w:jc w:val="both"/>
        <w:rPr>
          <w:sz w:val="24"/>
        </w:rPr>
      </w:pPr>
      <w:r>
        <w:rPr>
          <w:sz w:val="24"/>
        </w:rPr>
        <w:t>This research examines the effect of ambiguous definition such as the term supplies in</w:t>
      </w:r>
      <w:r>
        <w:rPr>
          <w:spacing w:val="1"/>
          <w:sz w:val="24"/>
        </w:rPr>
        <w:t> </w:t>
      </w:r>
      <w:r>
        <w:rPr>
          <w:sz w:val="24"/>
        </w:rPr>
        <w:t>the VAT Act as against the general principle of taxation and consider whether such</w:t>
      </w:r>
      <w:r>
        <w:rPr>
          <w:spacing w:val="1"/>
          <w:sz w:val="24"/>
        </w:rPr>
        <w:t> </w:t>
      </w:r>
      <w:r>
        <w:rPr>
          <w:sz w:val="24"/>
        </w:rPr>
        <w:t>definition</w:t>
      </w:r>
      <w:r>
        <w:rPr>
          <w:spacing w:val="-1"/>
          <w:sz w:val="24"/>
        </w:rPr>
        <w:t> </w:t>
      </w:r>
      <w:r>
        <w:rPr>
          <w:sz w:val="24"/>
        </w:rPr>
        <w:t>is capable of causing</w:t>
      </w:r>
      <w:r>
        <w:rPr>
          <w:spacing w:val="-2"/>
          <w:sz w:val="24"/>
        </w:rPr>
        <w:t> </w:t>
      </w: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in revenue</w:t>
      </w:r>
      <w:r>
        <w:rPr>
          <w:spacing w:val="1"/>
          <w:sz w:val="24"/>
        </w:rPr>
        <w:t> </w:t>
      </w:r>
      <w:r>
        <w:rPr>
          <w:sz w:val="24"/>
        </w:rPr>
        <w:t>generation.</w:t>
      </w:r>
    </w:p>
    <w:p>
      <w:pPr>
        <w:pStyle w:val="ListParagraph"/>
        <w:numPr>
          <w:ilvl w:val="0"/>
          <w:numId w:val="14"/>
        </w:numPr>
        <w:tabs>
          <w:tab w:pos="475" w:val="left" w:leader="none"/>
        </w:tabs>
        <w:spacing w:line="480" w:lineRule="auto" w:before="199" w:after="0"/>
        <w:ind w:left="160" w:right="121" w:firstLine="0"/>
        <w:jc w:val="both"/>
        <w:rPr>
          <w:sz w:val="24"/>
        </w:rPr>
      </w:pPr>
      <w:r>
        <w:rPr>
          <w:sz w:val="24"/>
        </w:rPr>
        <w:t>The research also highlighted the practical problems associated with the effective</w:t>
      </w:r>
      <w:r>
        <w:rPr>
          <w:spacing w:val="1"/>
          <w:sz w:val="24"/>
        </w:rPr>
        <w:t> </w:t>
      </w:r>
      <w:r>
        <w:rPr>
          <w:sz w:val="24"/>
        </w:rPr>
        <w:t>administration of VAT law in Nigeria. An attempt would be made to proffer pragmatic</w:t>
      </w:r>
      <w:r>
        <w:rPr>
          <w:spacing w:val="1"/>
          <w:sz w:val="24"/>
        </w:rPr>
        <w:t> </w:t>
      </w:r>
      <w:r>
        <w:rPr>
          <w:sz w:val="24"/>
        </w:rPr>
        <w:t>methods of achieving total autonomy of the FIRS. The hope at the end of the day is that</w:t>
      </w:r>
      <w:r>
        <w:rPr>
          <w:spacing w:val="1"/>
          <w:sz w:val="24"/>
        </w:rPr>
        <w:t> </w:t>
      </w:r>
      <w:r>
        <w:rPr>
          <w:sz w:val="24"/>
        </w:rPr>
        <w:t>VAT law in Nigeria will be more efficient in achieving the desired governmental 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objectives.</w:t>
      </w:r>
    </w:p>
    <w:p>
      <w:pPr>
        <w:pStyle w:val="ListParagraph"/>
        <w:numPr>
          <w:ilvl w:val="0"/>
          <w:numId w:val="14"/>
        </w:numPr>
        <w:tabs>
          <w:tab w:pos="408" w:val="left" w:leader="none"/>
        </w:tabs>
        <w:spacing w:line="482" w:lineRule="auto" w:before="202" w:after="0"/>
        <w:ind w:left="160" w:right="116" w:firstLine="0"/>
        <w:jc w:val="both"/>
        <w:rPr>
          <w:sz w:val="24"/>
        </w:rPr>
      </w:pPr>
      <w:r>
        <w:rPr>
          <w:sz w:val="24"/>
        </w:rPr>
        <w:t>This work critically analyse the punitive measures as enshrined in the VAT Act and the</w:t>
      </w:r>
      <w:r>
        <w:rPr>
          <w:spacing w:val="-57"/>
          <w:sz w:val="24"/>
        </w:rPr>
        <w:t> </w:t>
      </w:r>
      <w:r>
        <w:rPr>
          <w:sz w:val="24"/>
        </w:rPr>
        <w:t>consequences of such punishment on small scale business in Nigeria and also devising a</w:t>
      </w:r>
      <w:r>
        <w:rPr>
          <w:spacing w:val="1"/>
          <w:sz w:val="24"/>
        </w:rPr>
        <w:t> </w:t>
      </w:r>
      <w:r>
        <w:rPr>
          <w:sz w:val="24"/>
        </w:rPr>
        <w:t>better way</w:t>
      </w:r>
      <w:r>
        <w:rPr>
          <w:spacing w:val="-6"/>
          <w:sz w:val="24"/>
        </w:rPr>
        <w:t> </w:t>
      </w:r>
      <w:r>
        <w:rPr>
          <w:sz w:val="24"/>
        </w:rPr>
        <w:t>out.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Heading1"/>
        <w:numPr>
          <w:ilvl w:val="1"/>
          <w:numId w:val="13"/>
        </w:numPr>
        <w:tabs>
          <w:tab w:pos="521" w:val="left" w:leader="none"/>
        </w:tabs>
        <w:spacing w:line="240" w:lineRule="auto" w:before="0" w:after="0"/>
        <w:ind w:left="520" w:right="0" w:hanging="361"/>
        <w:jc w:val="both"/>
      </w:pPr>
      <w:bookmarkStart w:name="_TOC_250021" w:id="4"/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4"/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0" w:right="116"/>
        <w:jc w:val="both"/>
      </w:pPr>
      <w:r>
        <w:rPr/>
        <w:t>This research work shall cover the taxation imposed and charged on the value-added to</w:t>
      </w:r>
      <w:r>
        <w:rPr>
          <w:spacing w:val="1"/>
        </w:rPr>
        <w:t> </w:t>
      </w:r>
      <w:r>
        <w:rPr/>
        <w:t>goods and services as encapsulated under Value Added Tax Act, Cap V1 Laws of the</w:t>
      </w:r>
      <w:r>
        <w:rPr>
          <w:spacing w:val="1"/>
        </w:rPr>
        <w:t> </w:t>
      </w:r>
      <w:r>
        <w:rPr/>
        <w:t>Federation</w:t>
      </w:r>
      <w:r>
        <w:rPr>
          <w:spacing w:val="50"/>
        </w:rPr>
        <w:t> </w:t>
      </w:r>
      <w:r>
        <w:rPr/>
        <w:t>of</w:t>
      </w:r>
      <w:r>
        <w:rPr>
          <w:spacing w:val="53"/>
        </w:rPr>
        <w:t> </w:t>
      </w:r>
      <w:r>
        <w:rPr/>
        <w:t>Nigeria,</w:t>
      </w:r>
      <w:r>
        <w:rPr>
          <w:spacing w:val="56"/>
        </w:rPr>
        <w:t> </w:t>
      </w:r>
      <w:r>
        <w:rPr/>
        <w:t>2004.</w:t>
      </w:r>
      <w:r>
        <w:rPr>
          <w:spacing w:val="51"/>
        </w:rPr>
        <w:t> </w:t>
      </w:r>
      <w:r>
        <w:rPr/>
        <w:t>This</w:t>
      </w:r>
      <w:r>
        <w:rPr>
          <w:spacing w:val="52"/>
        </w:rPr>
        <w:t> </w:t>
      </w:r>
      <w:r>
        <w:rPr/>
        <w:t>work</w:t>
      </w:r>
      <w:r>
        <w:rPr>
          <w:spacing w:val="51"/>
        </w:rPr>
        <w:t> </w:t>
      </w:r>
      <w:r>
        <w:rPr/>
        <w:t>shall</w:t>
      </w:r>
      <w:r>
        <w:rPr>
          <w:spacing w:val="53"/>
        </w:rPr>
        <w:t> </w:t>
      </w:r>
      <w:r>
        <w:rPr/>
        <w:t>endeavour</w:t>
      </w:r>
      <w:r>
        <w:rPr>
          <w:spacing w:val="53"/>
        </w:rPr>
        <w:t> </w:t>
      </w:r>
      <w:r>
        <w:rPr/>
        <w:t>to</w:t>
      </w:r>
      <w:r>
        <w:rPr>
          <w:spacing w:val="52"/>
        </w:rPr>
        <w:t> </w:t>
      </w:r>
      <w:r>
        <w:rPr/>
        <w:t>discuss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highlight</w:t>
      </w:r>
      <w:r>
        <w:rPr>
          <w:spacing w:val="5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2" w:lineRule="auto" w:before="74"/>
        <w:ind w:left="160" w:right="125"/>
        <w:jc w:val="both"/>
      </w:pPr>
      <w:r>
        <w:rPr/>
        <w:t>various legal and administrative facets, economic and technical issues significant and</w:t>
      </w:r>
      <w:r>
        <w:rPr>
          <w:spacing w:val="1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to the operation of</w:t>
      </w:r>
      <w:r>
        <w:rPr>
          <w:spacing w:val="-1"/>
        </w:rPr>
        <w:t> </w:t>
      </w:r>
      <w:r>
        <w:rPr/>
        <w:t>the Value</w:t>
      </w:r>
      <w:r>
        <w:rPr>
          <w:spacing w:val="1"/>
        </w:rPr>
        <w:t> </w:t>
      </w:r>
      <w:r>
        <w:rPr/>
        <w:t>Added Tax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482" w:lineRule="auto"/>
        <w:ind w:left="160" w:right="123"/>
        <w:jc w:val="both"/>
      </w:pPr>
      <w:r>
        <w:rPr/>
        <w:t>The research also made recourse to related area such as the practice and procedure of Tax</w:t>
      </w:r>
      <w:r>
        <w:rPr>
          <w:spacing w:val="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Tribunal</w:t>
      </w:r>
      <w:r>
        <w:rPr>
          <w:spacing w:val="2"/>
        </w:rPr>
        <w:t> </w:t>
      </w:r>
      <w:r>
        <w:rPr/>
        <w:t>and its jurisdiction over</w:t>
      </w:r>
      <w:r>
        <w:rPr>
          <w:spacing w:val="-2"/>
        </w:rPr>
        <w:t> </w:t>
      </w:r>
      <w:r>
        <w:rPr/>
        <w:t>VAT.</w:t>
      </w:r>
    </w:p>
    <w:p>
      <w:pPr>
        <w:pStyle w:val="Heading1"/>
        <w:numPr>
          <w:ilvl w:val="1"/>
          <w:numId w:val="13"/>
        </w:numPr>
        <w:tabs>
          <w:tab w:pos="521" w:val="left" w:leader="none"/>
        </w:tabs>
        <w:spacing w:line="240" w:lineRule="auto" w:before="202" w:after="0"/>
        <w:ind w:left="520" w:right="0" w:hanging="361"/>
        <w:jc w:val="left"/>
      </w:pPr>
      <w:bookmarkStart w:name="_TOC_250020" w:id="5"/>
      <w:r>
        <w:rPr/>
        <w:t>Research</w:t>
      </w:r>
      <w:r>
        <w:rPr>
          <w:spacing w:val="-3"/>
        </w:rPr>
        <w:t> </w:t>
      </w:r>
      <w:bookmarkEnd w:id="5"/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17"/>
        <w:jc w:val="both"/>
      </w:pPr>
      <w:r>
        <w:rPr/>
        <w:t>The methodology adopted in this research is mainly desk based otherwise known as</w:t>
      </w:r>
      <w:r>
        <w:rPr>
          <w:spacing w:val="1"/>
        </w:rPr>
        <w:t> </w:t>
      </w:r>
      <w:r>
        <w:rPr/>
        <w:t>doctrinal method of research. This research shall strictly be library based through the</w:t>
      </w:r>
      <w:r>
        <w:rPr>
          <w:spacing w:val="1"/>
        </w:rPr>
        <w:t> </w:t>
      </w:r>
      <w:r>
        <w:rPr/>
        <w:t>thorough x-ray of the research materials. In this research, references are made to statutes</w:t>
      </w:r>
      <w:r>
        <w:rPr>
          <w:spacing w:val="1"/>
        </w:rPr>
        <w:t> </w:t>
      </w:r>
      <w:r>
        <w:rPr/>
        <w:t>and case books which are the principal sources of materials. The secondary sources are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articles,</w:t>
      </w:r>
      <w:r>
        <w:rPr>
          <w:spacing w:val="1"/>
        </w:rPr>
        <w:t> </w:t>
      </w:r>
      <w:r>
        <w:rPr/>
        <w:t>magazines,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assembled</w:t>
      </w:r>
      <w:r>
        <w:rPr>
          <w:spacing w:val="-1"/>
        </w:rPr>
        <w:t> </w:t>
      </w:r>
      <w:r>
        <w:rPr/>
        <w:t>authorities are</w:t>
      </w:r>
      <w:r>
        <w:rPr>
          <w:spacing w:val="1"/>
        </w:rPr>
        <w:t> </w:t>
      </w:r>
      <w:r>
        <w:rPr/>
        <w:t>utilised</w:t>
      </w:r>
      <w:r>
        <w:rPr>
          <w:spacing w:val="-1"/>
        </w:rPr>
        <w:t> </w:t>
      </w:r>
      <w:r>
        <w:rPr/>
        <w:t>to answer the</w:t>
      </w:r>
      <w:r>
        <w:rPr>
          <w:spacing w:val="-3"/>
        </w:rPr>
        <w:t> </w:t>
      </w:r>
      <w:r>
        <w:rPr/>
        <w:t>research questions 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1"/>
          <w:numId w:val="13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</w:pPr>
      <w:bookmarkStart w:name="_TOC_250019" w:id="6"/>
      <w:r>
        <w:rPr/>
        <w:t>Literature</w:t>
      </w:r>
      <w:r>
        <w:rPr>
          <w:spacing w:val="-4"/>
        </w:rPr>
        <w:t> </w:t>
      </w:r>
      <w:bookmarkEnd w:id="6"/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60" w:right="117"/>
        <w:jc w:val="both"/>
      </w:pPr>
      <w:r>
        <w:rPr/>
        <w:t>This research ventured into reviewing series of available literatures ranging from primary</w:t>
      </w:r>
      <w:r>
        <w:rPr>
          <w:spacing w:val="1"/>
        </w:rPr>
        <w:t> </w:t>
      </w:r>
      <w:r>
        <w:rPr/>
        <w:t>to secondary among which are textbooks, statutes, casebooks, journals, newspapers and</w:t>
      </w:r>
      <w:r>
        <w:rPr>
          <w:spacing w:val="1"/>
        </w:rPr>
        <w:t> </w:t>
      </w:r>
      <w:r>
        <w:rPr/>
        <w:t>magazines.</w:t>
      </w:r>
    </w:p>
    <w:p>
      <w:pPr>
        <w:pStyle w:val="BodyText"/>
        <w:spacing w:line="480" w:lineRule="auto" w:before="192"/>
        <w:ind w:left="160" w:right="118"/>
        <w:jc w:val="both"/>
      </w:pPr>
      <w:r>
        <w:rPr/>
        <w:t>According to Abdulrazaq, M. T.</w:t>
      </w:r>
      <w:r>
        <w:rPr>
          <w:vertAlign w:val="superscript"/>
        </w:rPr>
        <w:t>11</w:t>
      </w:r>
      <w:r>
        <w:rPr>
          <w:vertAlign w:val="baseline"/>
        </w:rPr>
        <w:t> in his book titled Revenue Law and Practice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that “the yield from VAT is a fairly accurate measurement of the growth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purchasing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(which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yield)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60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growth,</w:t>
      </w:r>
      <w:r>
        <w:rPr>
          <w:spacing w:val="12"/>
          <w:vertAlign w:val="baseline"/>
        </w:rPr>
        <w:t> </w:t>
      </w:r>
      <w:r>
        <w:rPr>
          <w:vertAlign w:val="baseline"/>
        </w:rPr>
        <w:t>VAT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self-assessment</w:t>
      </w:r>
      <w:r>
        <w:rPr>
          <w:spacing w:val="13"/>
          <w:vertAlign w:val="baseline"/>
        </w:rPr>
        <w:t> </w:t>
      </w:r>
      <w:r>
        <w:rPr>
          <w:vertAlign w:val="baseline"/>
        </w:rPr>
        <w:t>tax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paid</w:t>
      </w:r>
      <w:r>
        <w:rPr>
          <w:spacing w:val="15"/>
          <w:vertAlign w:val="baseline"/>
        </w:rPr>
        <w:t> </w:t>
      </w:r>
      <w:r>
        <w:rPr>
          <w:vertAlign w:val="baseline"/>
        </w:rPr>
        <w:t>when</w:t>
      </w:r>
      <w:r>
        <w:rPr>
          <w:spacing w:val="15"/>
          <w:vertAlign w:val="baseline"/>
        </w:rPr>
        <w:t> </w:t>
      </w:r>
      <w:r>
        <w:rPr>
          <w:vertAlign w:val="baseline"/>
        </w:rPr>
        <w:t>returns</w:t>
      </w:r>
      <w:r>
        <w:rPr>
          <w:spacing w:val="15"/>
          <w:vertAlign w:val="baseline"/>
        </w:rPr>
        <w:t> </w:t>
      </w:r>
      <w:r>
        <w:rPr>
          <w:vertAlign w:val="baseline"/>
        </w:rPr>
        <w:t>are</w:t>
      </w:r>
      <w:r>
        <w:rPr>
          <w:spacing w:val="12"/>
          <w:vertAlign w:val="baseline"/>
        </w:rPr>
        <w:t> </w:t>
      </w:r>
      <w:r>
        <w:rPr>
          <w:vertAlign w:val="baseline"/>
        </w:rPr>
        <w:t>being</w:t>
      </w:r>
      <w:r>
        <w:rPr>
          <w:spacing w:val="15"/>
          <w:vertAlign w:val="baseline"/>
        </w:rPr>
        <w:t> </w:t>
      </w:r>
      <w:r>
        <w:rPr>
          <w:vertAlign w:val="baseline"/>
        </w:rPr>
        <w:t>rendered”.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90.024002pt;margin-top:9.212811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268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0" w:lineRule="auto" w:before="74"/>
        <w:ind w:left="160" w:right="118"/>
        <w:jc w:val="both"/>
      </w:pPr>
      <w:r>
        <w:rPr/>
        <w:t>author succinctly discussed VAT in his book but did not discuss the impact of some of the</w:t>
      </w:r>
      <w:r>
        <w:rPr>
          <w:spacing w:val="-57"/>
        </w:rPr>
        <w:t> </w:t>
      </w:r>
      <w:r>
        <w:rPr/>
        <w:t>exemptions granted by the law. This work would vividly discuss some of the exemptions</w:t>
      </w:r>
      <w:r>
        <w:rPr>
          <w:spacing w:val="1"/>
        </w:rPr>
        <w:t> </w:t>
      </w:r>
      <w:r>
        <w:rPr/>
        <w:t>and their consequential impact.</w:t>
      </w:r>
      <w:r>
        <w:rPr>
          <w:spacing w:val="60"/>
        </w:rPr>
        <w:t> </w:t>
      </w:r>
      <w:r>
        <w:rPr/>
        <w:t>The measurement of the economic growth is hinged on</w:t>
      </w:r>
      <w:r>
        <w:rPr>
          <w:spacing w:val="1"/>
        </w:rPr>
        <w:t> </w:t>
      </w:r>
      <w:r>
        <w:rPr/>
        <w:t>the fact that VAT is a consumption tax charged on goods and services. To ensure proper</w:t>
      </w:r>
      <w:r>
        <w:rPr>
          <w:spacing w:val="1"/>
        </w:rPr>
        <w:t> </w:t>
      </w:r>
      <w:r>
        <w:rPr/>
        <w:t>growth of the economy the law should compel all persons, irrespective of their status or</w:t>
      </w:r>
      <w:r>
        <w:rPr>
          <w:spacing w:val="1"/>
        </w:rPr>
        <w:t> </w:t>
      </w:r>
      <w:r>
        <w:rPr/>
        <w:t>positions, to pay</w:t>
      </w:r>
      <w:r>
        <w:rPr>
          <w:spacing w:val="-6"/>
        </w:rPr>
        <w:t> </w:t>
      </w:r>
      <w:r>
        <w:rPr/>
        <w:t>VAT.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In the work of Ola, C. S.</w:t>
      </w:r>
      <w:r>
        <w:rPr>
          <w:vertAlign w:val="superscript"/>
        </w:rPr>
        <w:t>12</w:t>
      </w:r>
      <w:r>
        <w:rPr>
          <w:vertAlign w:val="baseline"/>
        </w:rPr>
        <w:t> Nigeria Income Tax Law and Practice, where he opined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division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resembled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declawed</w:t>
      </w:r>
      <w:r>
        <w:rPr>
          <w:spacing w:val="1"/>
          <w:vertAlign w:val="baseline"/>
        </w:rPr>
        <w:t> </w:t>
      </w:r>
      <w:r>
        <w:rPr>
          <w:vertAlign w:val="baseline"/>
        </w:rPr>
        <w:t>footless</w:t>
      </w:r>
      <w:r>
        <w:rPr>
          <w:spacing w:val="1"/>
          <w:vertAlign w:val="baseline"/>
        </w:rPr>
        <w:t> </w:t>
      </w:r>
      <w:r>
        <w:rPr>
          <w:vertAlign w:val="baseline"/>
        </w:rPr>
        <w:t>pussycat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like the audit department. They should constitute an independent 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their own to avoid political interference”. This was brilliantly analysed by the 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but did not looked at the attendant bureaucratic bottle necks of civil service. The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will endeavour to consider the effect of bureaucratic bottle necks and the importance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-8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FIRS for</w:t>
      </w:r>
      <w:r>
        <w:rPr>
          <w:spacing w:val="-2"/>
          <w:vertAlign w:val="baseline"/>
        </w:rPr>
        <w:t> </w:t>
      </w:r>
      <w:r>
        <w:rPr>
          <w:vertAlign w:val="baseline"/>
        </w:rPr>
        <w:t>effective generation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revenue.</w:t>
      </w:r>
    </w:p>
    <w:p>
      <w:pPr>
        <w:pStyle w:val="BodyText"/>
        <w:spacing w:line="480" w:lineRule="auto" w:before="200"/>
        <w:ind w:left="160" w:right="119"/>
        <w:jc w:val="both"/>
      </w:pPr>
      <w:r>
        <w:rPr/>
        <w:t>Abdulrazaq, M.T.</w:t>
      </w:r>
      <w:r>
        <w:rPr>
          <w:vertAlign w:val="superscript"/>
        </w:rPr>
        <w:t>13</w:t>
      </w:r>
      <w:r>
        <w:rPr>
          <w:vertAlign w:val="baseline"/>
        </w:rPr>
        <w:t> in his book Principles and Practice of Nigeria Tax Planning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Management, where he asserted that tax system determines the directions in which people</w:t>
      </w:r>
      <w:r>
        <w:rPr>
          <w:spacing w:val="-57"/>
          <w:vertAlign w:val="baseline"/>
        </w:rPr>
        <w:t> </w:t>
      </w:r>
      <w:r>
        <w:rPr>
          <w:vertAlign w:val="baseline"/>
        </w:rPr>
        <w:t>may become wealthy by determining the direction in which they may not. It is 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impossible to regard taxes as merely a means of obtaining revenue; and Nigerian tax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 and penalties, where he opined that fiscal offences should be met with 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 in other not to incarcerate or stultify the productive capacity of tax evaders.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 has eruditely elucidated the issue but did not specifically treat the effect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imprisoning taxable persons or sealing up the premises of business and there is need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proffer pragmatic solutions. This work would make effort to practically discuss the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punishments on small scale enterprises.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90.024002pt;margin-top:13.313876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(macmillan),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1985.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(Batay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Ilorin,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0" w:lineRule="auto" w:before="114"/>
        <w:ind w:left="160" w:right="113"/>
        <w:jc w:val="both"/>
      </w:pPr>
      <w:r>
        <w:rPr/>
        <w:t>According to Agbonika, J.A.A.</w:t>
      </w:r>
      <w:r>
        <w:rPr>
          <w:vertAlign w:val="superscript"/>
        </w:rPr>
        <w:t>14</w:t>
      </w:r>
      <w:r>
        <w:rPr>
          <w:vertAlign w:val="baseline"/>
        </w:rPr>
        <w:t> in her work titled Problems of Personal Income Tax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prior to the adoption of VAT, however, there were some kinds of expenditure</w:t>
      </w:r>
      <w:r>
        <w:rPr>
          <w:spacing w:val="1"/>
          <w:vertAlign w:val="baseline"/>
        </w:rPr>
        <w:t> </w:t>
      </w:r>
      <w:r>
        <w:rPr>
          <w:vertAlign w:val="baseline"/>
        </w:rPr>
        <w:t>taxes like the general sales tax, excise duty payable on goods etc. All of these have now</w:t>
      </w:r>
      <w:r>
        <w:rPr>
          <w:spacing w:val="1"/>
          <w:vertAlign w:val="baseline"/>
        </w:rPr>
        <w:t> </w:t>
      </w:r>
      <w:r>
        <w:rPr>
          <w:vertAlign w:val="baseline"/>
        </w:rPr>
        <w:t>been subsumed under the Value Added Tax vide the Value Added Tax Decree No. 102 of</w:t>
      </w:r>
      <w:r>
        <w:rPr>
          <w:spacing w:val="-57"/>
          <w:vertAlign w:val="baseline"/>
        </w:rPr>
        <w:t> </w:t>
      </w:r>
      <w:r>
        <w:rPr>
          <w:vertAlign w:val="baseline"/>
        </w:rPr>
        <w:t>1993, now VAT Act 2004. The author discussed the topic extensively but it is humbly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custom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excise</w:t>
      </w:r>
      <w:r>
        <w:rPr>
          <w:spacing w:val="28"/>
          <w:vertAlign w:val="baseline"/>
        </w:rPr>
        <w:t> </w:t>
      </w:r>
      <w:r>
        <w:rPr>
          <w:vertAlign w:val="baseline"/>
        </w:rPr>
        <w:t>duty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vertAlign w:val="baseline"/>
        </w:rPr>
        <w:t>still</w:t>
      </w:r>
      <w:r>
        <w:rPr>
          <w:spacing w:val="28"/>
          <w:vertAlign w:val="baseline"/>
        </w:rPr>
        <w:t> </w:t>
      </w:r>
      <w:r>
        <w:rPr>
          <w:vertAlign w:val="baseline"/>
        </w:rPr>
        <w:t>imposed</w:t>
      </w:r>
      <w:r>
        <w:rPr>
          <w:spacing w:val="27"/>
          <w:vertAlign w:val="baseline"/>
        </w:rPr>
        <w:t> </w:t>
      </w:r>
      <w:r>
        <w:rPr>
          <w:vertAlign w:val="baseline"/>
        </w:rPr>
        <w:t>as</w:t>
      </w:r>
      <w:r>
        <w:rPr>
          <w:spacing w:val="27"/>
          <w:vertAlign w:val="baseline"/>
        </w:rPr>
        <w:t> </w:t>
      </w:r>
      <w:r>
        <w:rPr>
          <w:vertAlign w:val="baseline"/>
        </w:rPr>
        <w:t>tax</w:t>
      </w:r>
      <w:r>
        <w:rPr>
          <w:spacing w:val="30"/>
          <w:vertAlign w:val="baseline"/>
        </w:rPr>
        <w:t> </w:t>
      </w:r>
      <w:r>
        <w:rPr>
          <w:vertAlign w:val="baseline"/>
        </w:rPr>
        <w:t>not</w:t>
      </w:r>
      <w:r>
        <w:rPr>
          <w:spacing w:val="28"/>
          <w:vertAlign w:val="baseline"/>
        </w:rPr>
        <w:t> </w:t>
      </w:r>
      <w:r>
        <w:rPr>
          <w:vertAlign w:val="baseline"/>
        </w:rPr>
        <w:t>subsumed</w:t>
      </w:r>
      <w:r>
        <w:rPr>
          <w:spacing w:val="28"/>
          <w:vertAlign w:val="baseline"/>
        </w:rPr>
        <w:t> </w:t>
      </w:r>
      <w:r>
        <w:rPr>
          <w:vertAlign w:val="baseline"/>
        </w:rPr>
        <w:t>under</w:t>
      </w:r>
      <w:r>
        <w:rPr>
          <w:spacing w:val="26"/>
          <w:vertAlign w:val="baseline"/>
        </w:rPr>
        <w:t> </w:t>
      </w:r>
      <w:r>
        <w:rPr>
          <w:vertAlign w:val="baseline"/>
        </w:rPr>
        <w:t>VAT</w:t>
      </w:r>
      <w:r>
        <w:rPr>
          <w:spacing w:val="-57"/>
          <w:vertAlign w:val="baseline"/>
        </w:rPr>
        <w:t> </w:t>
      </w:r>
      <w:r>
        <w:rPr>
          <w:vertAlign w:val="baseline"/>
        </w:rPr>
        <w:t>Act.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shall be looked</w:t>
      </w:r>
      <w:r>
        <w:rPr>
          <w:spacing w:val="2"/>
          <w:vertAlign w:val="baseline"/>
        </w:rPr>
        <w:t> </w:t>
      </w:r>
      <w:r>
        <w:rPr>
          <w:vertAlign w:val="baseline"/>
        </w:rPr>
        <w:t>into.</w:t>
      </w:r>
    </w:p>
    <w:p>
      <w:pPr>
        <w:pStyle w:val="BodyText"/>
        <w:spacing w:line="480" w:lineRule="auto" w:before="200"/>
        <w:ind w:left="160" w:right="118"/>
        <w:jc w:val="both"/>
      </w:pPr>
      <w:r>
        <w:rPr/>
        <w:t>The above referenced erudite scholars have written so verse on Value Added Tax but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exemptions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Commander-in-Chief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Armed Forces of Nigeria. Flowing from the above reviewed books in this work, it is</w:t>
      </w:r>
      <w:r>
        <w:rPr>
          <w:spacing w:val="1"/>
        </w:rPr>
        <w:t> </w:t>
      </w:r>
      <w:r>
        <w:rPr/>
        <w:t>worthy of note that this work majorly centred on evaluating the significance of Value</w:t>
      </w:r>
      <w:r>
        <w:rPr>
          <w:spacing w:val="1"/>
        </w:rPr>
        <w:t> </w:t>
      </w:r>
      <w:r>
        <w:rPr/>
        <w:t>Added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in revenue</w:t>
      </w:r>
      <w:r>
        <w:rPr>
          <w:spacing w:val="1"/>
        </w:rPr>
        <w:t> </w:t>
      </w:r>
      <w:r>
        <w:rPr/>
        <w:t>generation in Nigeria.</w:t>
      </w:r>
    </w:p>
    <w:p>
      <w:pPr>
        <w:pStyle w:val="BodyText"/>
        <w:spacing w:line="482" w:lineRule="auto" w:before="200"/>
        <w:ind w:left="160" w:right="121"/>
        <w:jc w:val="both"/>
      </w:pP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evasion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proportionate</w:t>
      </w:r>
      <w:r>
        <w:rPr>
          <w:spacing w:val="1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without jeopardising</w:t>
      </w:r>
      <w:r>
        <w:rPr>
          <w:spacing w:val="-3"/>
        </w:rPr>
        <w:t> </w:t>
      </w:r>
      <w:r>
        <w:rPr/>
        <w:t>the interest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  <w:numPr>
          <w:ilvl w:val="1"/>
          <w:numId w:val="13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</w:pPr>
      <w:bookmarkStart w:name="_TOC_250018" w:id="7"/>
      <w:bookmarkEnd w:id="7"/>
      <w:r>
        <w:rPr/>
        <w:t>Justification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86"/>
      </w:pPr>
      <w:r>
        <w:rPr/>
        <w:t>This research work ventured into unravelling the significance of the Value Added Tax</w:t>
      </w:r>
      <w:r>
        <w:rPr>
          <w:spacing w:val="1"/>
        </w:rPr>
        <w:t> </w:t>
      </w:r>
      <w:r>
        <w:rPr/>
        <w:t>Act to the revenue generation of Nigeria. Value Added Tax as one of the source of</w:t>
      </w:r>
      <w:r>
        <w:rPr>
          <w:spacing w:val="1"/>
        </w:rPr>
        <w:t> </w:t>
      </w:r>
      <w:r>
        <w:rPr/>
        <w:t>government‟s</w:t>
      </w:r>
      <w:r>
        <w:rPr>
          <w:spacing w:val="-3"/>
        </w:rPr>
        <w:t> </w:t>
      </w:r>
      <w:r>
        <w:rPr/>
        <w:t>revenue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has</w:t>
      </w:r>
      <w:r>
        <w:rPr>
          <w:spacing w:val="-4"/>
        </w:rPr>
        <w:t> </w:t>
      </w:r>
      <w:r>
        <w:rPr/>
        <w:t>contributed</w:t>
      </w:r>
      <w:r>
        <w:rPr>
          <w:spacing w:val="-3"/>
        </w:rPr>
        <w:t> </w:t>
      </w:r>
      <w:r>
        <w:rPr/>
        <w:t>immensely</w:t>
      </w:r>
      <w:r>
        <w:rPr>
          <w:spacing w:val="-7"/>
        </w:rPr>
        <w:t> </w:t>
      </w:r>
      <w:r>
        <w:rPr/>
        <w:t>in</w:t>
      </w:r>
      <w:r>
        <w:rPr>
          <w:spacing w:val="-3"/>
        </w:rPr>
        <w:t> </w:t>
      </w:r>
      <w:r>
        <w:rPr/>
        <w:t>increasing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revenue</w:t>
      </w:r>
      <w:r>
        <w:rPr>
          <w:spacing w:val="-3"/>
        </w:rPr>
        <w:t> </w:t>
      </w:r>
      <w:r>
        <w:rPr/>
        <w:t>base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federation.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rect style="position:absolute;margin-left:90.024002pt;margin-top:16.252949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Ababa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 (2012)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132-133.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00" w:bottom="1200" w:left="1640" w:right="1320"/>
        </w:sectPr>
      </w:pPr>
    </w:p>
    <w:p>
      <w:pPr>
        <w:pStyle w:val="BodyText"/>
        <w:spacing w:line="480" w:lineRule="auto" w:before="74"/>
        <w:ind w:left="160" w:right="117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detecting the ambiguities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provisions</w:t>
      </w:r>
      <w:r>
        <w:rPr>
          <w:spacing w:val="60"/>
        </w:rPr>
        <w:t> </w:t>
      </w:r>
      <w:r>
        <w:rPr/>
        <w:t>of the</w:t>
      </w:r>
      <w:r>
        <w:rPr>
          <w:spacing w:val="-57"/>
        </w:rPr>
        <w:t> </w:t>
      </w:r>
      <w:r>
        <w:rPr/>
        <w:t>Value Added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 and make valuable suggestions to proffer solutions.</w:t>
      </w:r>
      <w:r>
        <w:rPr>
          <w:spacing w:val="60"/>
        </w:rPr>
        <w:t> </w:t>
      </w:r>
      <w:r>
        <w:rPr/>
        <w:t>It will also</w:t>
      </w:r>
      <w:r>
        <w:rPr>
          <w:spacing w:val="1"/>
        </w:rPr>
        <w:t> </w:t>
      </w:r>
      <w:r>
        <w:rPr/>
        <w:t>help to highlight and tackle the problems occasioned by obsolete tax practices in the</w:t>
      </w:r>
      <w:r>
        <w:rPr>
          <w:spacing w:val="1"/>
        </w:rPr>
        <w:t> </w:t>
      </w:r>
      <w:r>
        <w:rPr/>
        <w:t>system. It is the hope of this research that a more efficient and functional structure for</w:t>
      </w:r>
      <w:r>
        <w:rPr>
          <w:spacing w:val="1"/>
        </w:rPr>
        <w:t> </w:t>
      </w:r>
      <w:r>
        <w:rPr/>
        <w:t>VAT</w:t>
      </w:r>
      <w:r>
        <w:rPr>
          <w:spacing w:val="-1"/>
        </w:rPr>
        <w:t> </w:t>
      </w:r>
      <w:r>
        <w:rPr/>
        <w:t>administration in Nigeria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recommended.</w:t>
      </w:r>
    </w:p>
    <w:p>
      <w:pPr>
        <w:pStyle w:val="BodyText"/>
        <w:spacing w:line="480" w:lineRule="auto" w:before="199"/>
        <w:ind w:left="160" w:right="118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academia,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practice,</w:t>
      </w:r>
      <w:r>
        <w:rPr>
          <w:spacing w:val="60"/>
        </w:rPr>
        <w:t> </w:t>
      </w:r>
      <w:r>
        <w:rPr/>
        <w:t>Judges,</w:t>
      </w:r>
      <w:r>
        <w:rPr>
          <w:spacing w:val="1"/>
        </w:rPr>
        <w:t> </w:t>
      </w:r>
      <w:r>
        <w:rPr/>
        <w:t>Students of law and even legislators. The Federal Inland Revenue Service will find this</w:t>
      </w:r>
      <w:r>
        <w:rPr>
          <w:spacing w:val="1"/>
        </w:rPr>
        <w:t> </w:t>
      </w:r>
      <w:r>
        <w:rPr/>
        <w:t>work very useful. Also institutions such as Tax Appeal Tribunal will benefit immensely</w:t>
      </w:r>
      <w:r>
        <w:rPr>
          <w:spacing w:val="1"/>
        </w:rPr>
        <w:t> </w:t>
      </w:r>
      <w:r>
        <w:rPr/>
        <w:t>from this research work. For students of law, it would help them in preparing for their</w:t>
      </w:r>
      <w:r>
        <w:rPr>
          <w:spacing w:val="1"/>
        </w:rPr>
        <w:t> </w:t>
      </w:r>
      <w:r>
        <w:rPr/>
        <w:t>examinations.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lacunae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amendments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pointed out.</w:t>
      </w:r>
    </w:p>
    <w:p>
      <w:pPr>
        <w:pStyle w:val="Heading1"/>
        <w:numPr>
          <w:ilvl w:val="1"/>
          <w:numId w:val="13"/>
        </w:numPr>
        <w:tabs>
          <w:tab w:pos="521" w:val="left" w:leader="none"/>
        </w:tabs>
        <w:spacing w:line="240" w:lineRule="auto" w:before="208" w:after="0"/>
        <w:ind w:left="520" w:right="0" w:hanging="361"/>
        <w:jc w:val="both"/>
      </w:pPr>
      <w:bookmarkStart w:name="_TOC_250017" w:id="8"/>
      <w:bookmarkEnd w:id="8"/>
      <w:r>
        <w:rPr/>
        <w:t>Organizational Layout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60"/>
        <w:jc w:val="both"/>
      </w:pP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divided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chapters.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160" w:right="122"/>
        <w:jc w:val="both"/>
      </w:pPr>
      <w:r>
        <w:rPr/>
        <w:t>The focal point of chapter one is general introduction which gave a background to the</w:t>
      </w:r>
      <w:r>
        <w:rPr>
          <w:spacing w:val="1"/>
        </w:rPr>
        <w:t> </w:t>
      </w:r>
      <w:r>
        <w:rPr/>
        <w:t>study for proper understanding even by the common man. The statement of the research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the aim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the scope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 adopted were</w:t>
      </w:r>
      <w:r>
        <w:rPr>
          <w:spacing w:val="1"/>
        </w:rPr>
        <w:t> </w:t>
      </w:r>
      <w:r>
        <w:rPr/>
        <w:t>discussed. The chapter also includes a literature review of some of the books consulted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justification for undertaking</w:t>
      </w:r>
      <w:r>
        <w:rPr>
          <w:spacing w:val="-3"/>
        </w:rPr>
        <w:t> </w:t>
      </w:r>
      <w:r>
        <w:rPr/>
        <w:t>this research.</w:t>
      </w:r>
    </w:p>
    <w:p>
      <w:pPr>
        <w:pStyle w:val="BodyText"/>
        <w:spacing w:line="480" w:lineRule="auto" w:before="200"/>
        <w:ind w:left="160" w:right="118"/>
        <w:jc w:val="both"/>
      </w:pPr>
      <w:r>
        <w:rPr/>
        <w:t>Chapter two considered conceptual clarification of basic terms. These are the general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supplies,</w:t>
      </w:r>
      <w:r>
        <w:rPr>
          <w:spacing w:val="1"/>
        </w:rPr>
        <w:t> </w:t>
      </w:r>
      <w:r>
        <w:rPr/>
        <w:t>consideration,</w:t>
      </w:r>
      <w:r>
        <w:rPr>
          <w:spacing w:val="1"/>
        </w:rPr>
        <w:t> </w:t>
      </w:r>
      <w:r>
        <w:rPr/>
        <w:t>taxable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taxable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vatable</w:t>
      </w:r>
      <w:r>
        <w:rPr>
          <w:spacing w:val="1"/>
        </w:rPr>
        <w:t> </w:t>
      </w:r>
      <w:r>
        <w:rPr/>
        <w:t>person(s).</w:t>
      </w:r>
      <w:r>
        <w:rPr>
          <w:spacing w:val="30"/>
        </w:rPr>
        <w:t> </w:t>
      </w:r>
      <w:r>
        <w:rPr/>
        <w:t>It</w:t>
      </w:r>
      <w:r>
        <w:rPr>
          <w:spacing w:val="29"/>
        </w:rPr>
        <w:t> </w:t>
      </w:r>
      <w:r>
        <w:rPr/>
        <w:t>also</w:t>
      </w:r>
      <w:r>
        <w:rPr>
          <w:spacing w:val="28"/>
        </w:rPr>
        <w:t> </w:t>
      </w:r>
      <w:r>
        <w:rPr/>
        <w:t>looks</w:t>
      </w:r>
      <w:r>
        <w:rPr>
          <w:spacing w:val="27"/>
        </w:rPr>
        <w:t> </w:t>
      </w:r>
      <w:r>
        <w:rPr/>
        <w:t>at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exemptions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zero-rating.</w:t>
      </w:r>
      <w:r>
        <w:rPr>
          <w:spacing w:val="26"/>
        </w:rPr>
        <w:t> </w:t>
      </w:r>
      <w:r>
        <w:rPr/>
        <w:t>This</w:t>
      </w:r>
      <w:r>
        <w:rPr>
          <w:spacing w:val="30"/>
        </w:rPr>
        <w:t> </w:t>
      </w:r>
      <w:r>
        <w:rPr/>
        <w:t>chapter</w:t>
      </w:r>
      <w:r>
        <w:rPr>
          <w:spacing w:val="28"/>
        </w:rPr>
        <w:t> </w:t>
      </w:r>
      <w:r>
        <w:rPr/>
        <w:t>also</w:t>
      </w:r>
      <w:r>
        <w:rPr>
          <w:spacing w:val="28"/>
        </w:rPr>
        <w:t> </w:t>
      </w:r>
      <w:r>
        <w:rPr/>
        <w:t>considered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2" w:lineRule="auto" w:before="74"/>
        <w:ind w:left="160" w:right="124"/>
        <w:jc w:val="both"/>
      </w:pPr>
      <w:r>
        <w:rPr/>
        <w:t>the Meaning, Nature and Scope of Value Added Tax. It also took a cursory look at Value</w:t>
      </w:r>
      <w:r>
        <w:rPr>
          <w:spacing w:val="1"/>
        </w:rPr>
        <w:t> </w:t>
      </w:r>
      <w:r>
        <w:rPr/>
        <w:t>Added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and Tax</w:t>
      </w:r>
      <w:r>
        <w:rPr>
          <w:spacing w:val="2"/>
        </w:rPr>
        <w:t> </w:t>
      </w:r>
      <w:r>
        <w:rPr/>
        <w:t>Policy.</w:t>
      </w:r>
    </w:p>
    <w:p>
      <w:pPr>
        <w:pStyle w:val="BodyText"/>
        <w:spacing w:line="480" w:lineRule="auto" w:before="193"/>
        <w:ind w:left="160" w:right="119"/>
        <w:jc w:val="both"/>
      </w:pPr>
      <w:r>
        <w:rPr/>
        <w:t>In chapter three the work delved into discussing the legal and institutional framework of</w:t>
      </w:r>
      <w:r>
        <w:rPr>
          <w:spacing w:val="1"/>
        </w:rPr>
        <w:t> </w:t>
      </w:r>
      <w:r>
        <w:rPr/>
        <w:t>Value Added Tax where laws on VAT were considered. It also treated the issue of VAT</w:t>
      </w:r>
      <w:r>
        <w:rPr>
          <w:spacing w:val="1"/>
        </w:rPr>
        <w:t> </w:t>
      </w:r>
      <w:r>
        <w:rPr/>
        <w:t>administration in terms of the structure and functions of the administrative organs (The</w:t>
      </w:r>
      <w:r>
        <w:rPr>
          <w:spacing w:val="1"/>
        </w:rPr>
        <w:t> </w:t>
      </w:r>
      <w:r>
        <w:rPr/>
        <w:t>Federal Inland Revenue Service, The VAT Directorate and Vale Added Tax Technical</w:t>
      </w:r>
      <w:r>
        <w:rPr>
          <w:spacing w:val="1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Technical Committee).</w:t>
      </w:r>
    </w:p>
    <w:p>
      <w:pPr>
        <w:pStyle w:val="BodyText"/>
        <w:spacing w:line="480" w:lineRule="auto" w:before="203"/>
        <w:ind w:left="160" w:right="120"/>
        <w:jc w:val="both"/>
      </w:pPr>
      <w:r>
        <w:rPr/>
        <w:t>Chapter four discusses the issue of assessment of value added tax in terms of 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tax,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remittances,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inspection,</w:t>
      </w:r>
      <w:r>
        <w:rPr>
          <w:spacing w:val="-1"/>
        </w:rPr>
        <w:t> </w:t>
      </w:r>
      <w:r>
        <w:rPr/>
        <w:t>duties</w:t>
      </w:r>
    </w:p>
    <w:p>
      <w:pPr>
        <w:pStyle w:val="BodyText"/>
        <w:spacing w:line="482" w:lineRule="auto" w:before="199"/>
        <w:ind w:left="160" w:right="122"/>
        <w:jc w:val="both"/>
      </w:pPr>
      <w:r>
        <w:rPr/>
        <w:t>Of tax officers, VAT records and Accounts, objection and appeal, offences and penalties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tax</w:t>
      </w:r>
      <w:r>
        <w:rPr>
          <w:spacing w:val="1"/>
        </w:rPr>
        <w:t> </w:t>
      </w:r>
      <w:r>
        <w:rPr/>
        <w:t>evasion.</w:t>
      </w:r>
    </w:p>
    <w:p>
      <w:pPr>
        <w:pStyle w:val="BodyText"/>
        <w:spacing w:line="482" w:lineRule="auto" w:before="194"/>
        <w:ind w:left="160" w:right="120"/>
        <w:jc w:val="both"/>
      </w:pP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summarises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for possible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and onward reform.</w:t>
      </w:r>
    </w:p>
    <w:p>
      <w:pPr>
        <w:spacing w:after="0" w:line="482" w:lineRule="auto"/>
        <w:jc w:val="both"/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before="76"/>
        <w:ind w:left="143" w:right="102"/>
        <w:jc w:val="center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  <w:ind w:left="143" w:right="105" w:firstLine="0"/>
        <w:jc w:val="center"/>
      </w:pPr>
      <w:r>
        <w:rPr/>
        <w:t>CONCEPTUAL</w:t>
      </w:r>
      <w:r>
        <w:rPr>
          <w:spacing w:val="-4"/>
        </w:rPr>
        <w:t> </w:t>
      </w:r>
      <w:r>
        <w:rPr/>
        <w:t>CLARIFICATION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numPr>
          <w:ilvl w:val="1"/>
          <w:numId w:val="15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</w:pPr>
      <w:bookmarkStart w:name="_TOC_250016" w:id="9"/>
      <w:bookmarkEnd w:id="9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0" w:right="117"/>
        <w:jc w:val="both"/>
      </w:pPr>
      <w:r>
        <w:rPr/>
        <w:t>This chapter precisely clarify some of the basic concepts and terms that are commonly</w:t>
      </w:r>
      <w:r>
        <w:rPr>
          <w:spacing w:val="1"/>
        </w:rPr>
        <w:t> </w:t>
      </w:r>
      <w:r>
        <w:rPr/>
        <w:t>used and applicable in Value Added Tax administration. Some of the concepts discussed</w:t>
      </w:r>
      <w:r>
        <w:rPr>
          <w:spacing w:val="1"/>
        </w:rPr>
        <w:t> </w:t>
      </w:r>
      <w:r>
        <w:rPr/>
        <w:t>in this chapter include supplies, consideration and taxable persons. The meaning, nature</w:t>
      </w:r>
      <w:r>
        <w:rPr>
          <w:spacing w:val="1"/>
        </w:rPr>
        <w:t> </w:t>
      </w:r>
      <w:r>
        <w:rPr/>
        <w:t>and scope of value added tax is also considered in this chapter. The tax policy was also</w:t>
      </w:r>
      <w:r>
        <w:rPr>
          <w:spacing w:val="1"/>
        </w:rPr>
        <w:t> </w:t>
      </w:r>
      <w:r>
        <w:rPr/>
        <w:t>considered.</w:t>
      </w:r>
    </w:p>
    <w:p>
      <w:pPr>
        <w:pStyle w:val="BodyText"/>
        <w:spacing w:line="480" w:lineRule="auto" w:before="200"/>
        <w:ind w:left="160" w:right="114"/>
        <w:jc w:val="both"/>
        <w:rPr>
          <w:b/>
        </w:rPr>
      </w:pPr>
      <w:r>
        <w:rPr/>
        <w:t>It is an axiom of law that something is not expected to stand if placed on nothing</w:t>
      </w:r>
      <w:r>
        <w:rPr>
          <w:vertAlign w:val="superscript"/>
        </w:rPr>
        <w:t>1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basic principle of taxation is to the effect that an individual should not be taxed 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 stipulated by law</w:t>
      </w:r>
      <w:r>
        <w:rPr>
          <w:vertAlign w:val="superscript"/>
        </w:rPr>
        <w:t>2</w:t>
      </w:r>
      <w:r>
        <w:rPr>
          <w:vertAlign w:val="baseline"/>
        </w:rPr>
        <w:t>. A </w:t>
      </w:r>
      <w:r>
        <w:rPr>
          <w:i/>
          <w:vertAlign w:val="baseline"/>
        </w:rPr>
        <w:t>taxable person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can only be</w:t>
      </w:r>
      <w:r>
        <w:rPr>
          <w:spacing w:val="60"/>
          <w:vertAlign w:val="baseline"/>
        </w:rPr>
        <w:t> </w:t>
      </w:r>
      <w:r>
        <w:rPr>
          <w:vertAlign w:val="baseline"/>
        </w:rPr>
        <w:t>taxed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a legislation enacted by the national or state assembly. In other words, no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made to pay tax except the taxing Acts or Laws specifically provided for it</w:t>
      </w:r>
      <w:r>
        <w:rPr>
          <w:vertAlign w:val="superscript"/>
        </w:rPr>
        <w:t>4</w:t>
      </w:r>
      <w:r>
        <w:rPr>
          <w:vertAlign w:val="baseline"/>
        </w:rPr>
        <w:t>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upon this premise that Value Added Tax (VAT) Decree was not imposed or charged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until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promulgation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government in 1993 despite its decision to adopt it in 1992. From the time when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 Tax Decree (now Act), was introduced in Nigeria, it has undergone series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(Amendment) Act of 2007</w:t>
      </w:r>
      <w:r>
        <w:rPr>
          <w:vertAlign w:val="superscript"/>
        </w:rPr>
        <w:t>5</w:t>
      </w:r>
      <w:r>
        <w:rPr>
          <w:b/>
          <w:vertAlign w:val="baseline"/>
        </w:rPr>
        <w:t>.</w:t>
      </w:r>
    </w:p>
    <w:p>
      <w:pPr>
        <w:pStyle w:val="BodyText"/>
        <w:spacing w:line="480" w:lineRule="auto" w:before="201"/>
        <w:ind w:left="160" w:right="124"/>
        <w:jc w:val="both"/>
      </w:pPr>
      <w:r>
        <w:rPr/>
        <w:pict>
          <v:rect style="position:absolute;margin-left:90.024002pt;margin-top:67.093155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/>
        <w:t>By</w:t>
      </w:r>
      <w:r>
        <w:rPr>
          <w:spacing w:val="34"/>
        </w:rPr>
        <w:t> </w:t>
      </w:r>
      <w:r>
        <w:rPr/>
        <w:t>virtue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enabling</w:t>
      </w:r>
      <w:r>
        <w:rPr>
          <w:spacing w:val="39"/>
        </w:rPr>
        <w:t> </w:t>
      </w:r>
      <w:r>
        <w:rPr/>
        <w:t>legislation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extent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imposition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charging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-58"/>
        </w:rPr>
        <w:t> </w:t>
      </w:r>
      <w:r>
        <w:rPr/>
        <w:t>Value</w:t>
      </w:r>
      <w:r>
        <w:rPr>
          <w:spacing w:val="11"/>
        </w:rPr>
        <w:t> </w:t>
      </w:r>
      <w:r>
        <w:rPr/>
        <w:t>Added</w:t>
      </w:r>
      <w:r>
        <w:rPr>
          <w:spacing w:val="13"/>
        </w:rPr>
        <w:t> </w:t>
      </w:r>
      <w:r>
        <w:rPr/>
        <w:t>Tax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“on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supply</w:t>
      </w:r>
      <w:r>
        <w:rPr>
          <w:spacing w:val="8"/>
        </w:rPr>
        <w:t> </w:t>
      </w:r>
      <w:r>
        <w:rPr/>
        <w:t>of</w:t>
      </w:r>
      <w:r>
        <w:rPr>
          <w:spacing w:val="14"/>
        </w:rPr>
        <w:t> </w:t>
      </w:r>
      <w:r>
        <w:rPr/>
        <w:t>all</w:t>
      </w:r>
      <w:r>
        <w:rPr>
          <w:spacing w:val="12"/>
        </w:rPr>
        <w:t> </w:t>
      </w:r>
      <w:r>
        <w:rPr/>
        <w:t>goods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services</w:t>
      </w:r>
      <w:r>
        <w:rPr>
          <w:spacing w:val="13"/>
        </w:rPr>
        <w:t> </w:t>
      </w:r>
      <w:r>
        <w:rPr/>
        <w:t>other</w:t>
      </w:r>
      <w:r>
        <w:rPr>
          <w:spacing w:val="11"/>
        </w:rPr>
        <w:t> </w:t>
      </w:r>
      <w:r>
        <w:rPr/>
        <w:t>than</w:t>
      </w:r>
      <w:r>
        <w:rPr>
          <w:spacing w:val="12"/>
        </w:rPr>
        <w:t> </w:t>
      </w:r>
      <w:r>
        <w:rPr/>
        <w:t>those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Fashawe 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A.G.F.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[2007]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W.R.N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155.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U.A.C.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Macfoy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 E.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69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z w:val="20"/>
          <w:vertAlign w:val="baseline"/>
        </w:rPr>
        <w:t>Tenant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Smith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(1892)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A.C. 150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Coldness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Iron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Black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(1881)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287.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0" w:lineRule="auto" w:before="114"/>
        <w:ind w:left="160" w:right="118"/>
        <w:jc w:val="both"/>
      </w:pPr>
      <w:r>
        <w:rPr/>
        <w:t>goods</w:t>
      </w:r>
      <w:r>
        <w:rPr>
          <w:spacing w:val="47"/>
        </w:rPr>
        <w:t> </w:t>
      </w:r>
      <w:r>
        <w:rPr/>
        <w:t>and</w:t>
      </w:r>
      <w:r>
        <w:rPr>
          <w:spacing w:val="44"/>
        </w:rPr>
        <w:t> </w:t>
      </w:r>
      <w:r>
        <w:rPr/>
        <w:t>services</w:t>
      </w:r>
      <w:r>
        <w:rPr>
          <w:spacing w:val="47"/>
        </w:rPr>
        <w:t> </w:t>
      </w:r>
      <w:r>
        <w:rPr/>
        <w:t>listed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First</w:t>
      </w:r>
      <w:r>
        <w:rPr>
          <w:spacing w:val="44"/>
        </w:rPr>
        <w:t> </w:t>
      </w:r>
      <w:r>
        <w:rPr/>
        <w:t>Schedule</w:t>
      </w:r>
      <w:r>
        <w:rPr>
          <w:spacing w:val="47"/>
        </w:rPr>
        <w:t> </w:t>
      </w:r>
      <w:r>
        <w:rPr/>
        <w:t>to</w:t>
      </w:r>
      <w:r>
        <w:rPr>
          <w:spacing w:val="44"/>
        </w:rPr>
        <w:t> </w:t>
      </w:r>
      <w:r>
        <w:rPr/>
        <w:t>this</w:t>
      </w:r>
      <w:r>
        <w:rPr>
          <w:spacing w:val="44"/>
        </w:rPr>
        <w:t> </w:t>
      </w:r>
      <w:r>
        <w:rPr/>
        <w:t>Act”</w:t>
      </w:r>
      <w:r>
        <w:rPr>
          <w:vertAlign w:val="superscript"/>
        </w:rPr>
        <w:t>6</w:t>
      </w:r>
      <w:r>
        <w:rPr>
          <w:vertAlign w:val="baseline"/>
        </w:rPr>
        <w:t>.</w:t>
      </w:r>
      <w:r>
        <w:rPr>
          <w:spacing w:val="45"/>
          <w:vertAlign w:val="baseline"/>
        </w:rPr>
        <w:t> </w:t>
      </w:r>
      <w:r>
        <w:rPr>
          <w:vertAlign w:val="baseline"/>
        </w:rPr>
        <w:t>For</w:t>
      </w:r>
      <w:r>
        <w:rPr>
          <w:spacing w:val="45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44"/>
          <w:vertAlign w:val="baseline"/>
        </w:rPr>
        <w:t> </w:t>
      </w:r>
      <w:r>
        <w:rPr>
          <w:vertAlign w:val="baseline"/>
        </w:rPr>
        <w:t>exempted</w:t>
      </w:r>
      <w:r>
        <w:rPr>
          <w:spacing w:val="-57"/>
          <w:vertAlign w:val="baseline"/>
        </w:rPr>
        <w:t> </w:t>
      </w:r>
      <w:r>
        <w:rPr>
          <w:vertAlign w:val="baseline"/>
        </w:rPr>
        <w:t>goods include all medical and pharmaceutical products, basic food items, books and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 materials etc while exempted services are medical services, services rendered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-4"/>
          <w:vertAlign w:val="baseline"/>
        </w:rPr>
        <w:t> </w:t>
      </w:r>
      <w:r>
        <w:rPr>
          <w:vertAlign w:val="baseline"/>
        </w:rPr>
        <w:t>Banks, People‟s</w:t>
      </w:r>
      <w:r>
        <w:rPr>
          <w:spacing w:val="-2"/>
          <w:vertAlign w:val="baseline"/>
        </w:rPr>
        <w:t> </w:t>
      </w:r>
      <w:r>
        <w:rPr>
          <w:vertAlign w:val="baseline"/>
        </w:rPr>
        <w:t>Banks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Mortgage</w:t>
      </w:r>
      <w:r>
        <w:rPr>
          <w:spacing w:val="-2"/>
          <w:vertAlign w:val="baseline"/>
        </w:rPr>
        <w:t> </w:t>
      </w:r>
      <w:r>
        <w:rPr>
          <w:vertAlign w:val="baseline"/>
        </w:rPr>
        <w:t>institutions</w:t>
      </w:r>
      <w:r>
        <w:rPr>
          <w:vertAlign w:val="superscript"/>
        </w:rPr>
        <w:t>7</w:t>
      </w:r>
      <w:r>
        <w:rPr>
          <w:vertAlign w:val="baseline"/>
        </w:rPr>
        <w:t> etc.</w:t>
      </w:r>
    </w:p>
    <w:p>
      <w:pPr>
        <w:pStyle w:val="BodyText"/>
        <w:spacing w:line="480" w:lineRule="auto" w:before="199"/>
        <w:ind w:left="160" w:right="119"/>
        <w:jc w:val="both"/>
      </w:pPr>
      <w:r>
        <w:rPr/>
        <w:t>It is important to note that the phrase “value added” has been described as “the increase in</w:t>
      </w:r>
      <w:r>
        <w:rPr>
          <w:spacing w:val="-57"/>
        </w:rPr>
        <w:t> </w:t>
      </w:r>
      <w:r>
        <w:rPr/>
        <w:t>the value of goods and services in the process of their production or delivery”</w:t>
      </w:r>
      <w:r>
        <w:rPr>
          <w:vertAlign w:val="superscript"/>
        </w:rPr>
        <w:t>8</w:t>
      </w:r>
      <w:r>
        <w:rPr>
          <w:vertAlign w:val="baseline"/>
        </w:rPr>
        <w:t>. It has 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been defined “as the amount of value a firm contributes to a good or service by applying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factors of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production namely</w:t>
      </w:r>
      <w:r>
        <w:rPr>
          <w:spacing w:val="-4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land, labour, capital and entrepreneurial</w:t>
      </w:r>
      <w:r>
        <w:rPr>
          <w:spacing w:val="-1"/>
          <w:vertAlign w:val="baseline"/>
        </w:rPr>
        <w:t> </w:t>
      </w:r>
      <w:r>
        <w:rPr>
          <w:vertAlign w:val="baseline"/>
        </w:rPr>
        <w:t>ability”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BodyText"/>
        <w:spacing w:line="480" w:lineRule="auto" w:before="202"/>
        <w:ind w:left="160" w:right="114"/>
        <w:jc w:val="both"/>
      </w:pPr>
      <w:r>
        <w:rPr/>
        <w:t>The charges of VAT only arise upon the fulfilment of some basic requirements. The</w:t>
      </w:r>
      <w:r>
        <w:rPr>
          <w:spacing w:val="1"/>
        </w:rPr>
        <w:t> </w:t>
      </w:r>
      <w:r>
        <w:rPr/>
        <w:t>transaction purported to be charged must be establish that it amounts to a </w:t>
      </w:r>
      <w:r>
        <w:rPr>
          <w:i/>
        </w:rPr>
        <w:t>supply</w:t>
      </w:r>
      <w:r>
        <w:rPr/>
        <w:t>. It must</w:t>
      </w:r>
      <w:r>
        <w:rPr>
          <w:spacing w:val="1"/>
        </w:rPr>
        <w:t> </w:t>
      </w:r>
      <w:r>
        <w:rPr/>
        <w:t>also satisfy the requirement that the supply was for a </w:t>
      </w:r>
      <w:r>
        <w:rPr>
          <w:i/>
        </w:rPr>
        <w:t>consideration</w:t>
      </w:r>
      <w:r>
        <w:rPr/>
        <w:t>. The supply must also</w:t>
      </w:r>
      <w:r>
        <w:rPr>
          <w:spacing w:val="1"/>
        </w:rPr>
        <w:t> </w:t>
      </w:r>
      <w:r>
        <w:rPr/>
        <w:t>amount to either a </w:t>
      </w:r>
      <w:r>
        <w:rPr>
          <w:i/>
        </w:rPr>
        <w:t>supply of goods </w:t>
      </w:r>
      <w:r>
        <w:rPr/>
        <w:t>or a </w:t>
      </w:r>
      <w:r>
        <w:rPr>
          <w:i/>
        </w:rPr>
        <w:t>supply of services</w:t>
      </w:r>
      <w:r>
        <w:rPr/>
        <w:t>. Finally, it must amount to a</w:t>
      </w:r>
      <w:r>
        <w:rPr>
          <w:spacing w:val="1"/>
        </w:rPr>
        <w:t> </w:t>
      </w:r>
      <w:r>
        <w:rPr>
          <w:i/>
        </w:rPr>
        <w:t>taxable</w:t>
      </w:r>
      <w:r>
        <w:rPr>
          <w:i/>
          <w:spacing w:val="12"/>
        </w:rPr>
        <w:t> </w:t>
      </w:r>
      <w:r>
        <w:rPr>
          <w:i/>
        </w:rPr>
        <w:t>supply.</w:t>
      </w:r>
      <w:r>
        <w:rPr>
          <w:i/>
          <w:spacing w:val="14"/>
        </w:rPr>
        <w:t> </w:t>
      </w:r>
      <w:r>
        <w:rPr/>
        <w:t>Any</w:t>
      </w:r>
      <w:r>
        <w:rPr>
          <w:spacing w:val="8"/>
        </w:rPr>
        <w:t> </w:t>
      </w:r>
      <w:r>
        <w:rPr/>
        <w:t>transaction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has</w:t>
      </w:r>
      <w:r>
        <w:rPr>
          <w:spacing w:val="14"/>
        </w:rPr>
        <w:t> </w:t>
      </w:r>
      <w:r>
        <w:rPr/>
        <w:t>fulfilled</w:t>
      </w:r>
      <w:r>
        <w:rPr>
          <w:spacing w:val="15"/>
        </w:rPr>
        <w:t> </w:t>
      </w:r>
      <w:r>
        <w:rPr/>
        <w:t>these</w:t>
      </w:r>
      <w:r>
        <w:rPr>
          <w:spacing w:val="12"/>
        </w:rPr>
        <w:t> </w:t>
      </w:r>
      <w:r>
        <w:rPr/>
        <w:t>requirements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said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subject</w:t>
      </w:r>
      <w:r>
        <w:rPr>
          <w:spacing w:val="-58"/>
        </w:rPr>
        <w:t> </w:t>
      </w:r>
      <w:r>
        <w:rPr/>
        <w:t>to VAT. Failure of any transaction to satisfy the requirements a mentioned above will not</w:t>
      </w:r>
      <w:r>
        <w:rPr>
          <w:spacing w:val="1"/>
        </w:rPr>
        <w:t> </w:t>
      </w:r>
      <w:r>
        <w:rPr/>
        <w:t>be subject to VAT. This was the position of the court in the case of </w:t>
      </w:r>
      <w:r>
        <w:rPr>
          <w:i/>
        </w:rPr>
        <w:t>CNOOC V. Attorney</w:t>
      </w:r>
      <w:r>
        <w:rPr>
          <w:i/>
          <w:spacing w:val="1"/>
        </w:rPr>
        <w:t> </w:t>
      </w:r>
      <w:r>
        <w:rPr>
          <w:i/>
        </w:rPr>
        <w:t>General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Federation</w:t>
      </w:r>
      <w:r>
        <w:rPr>
          <w:i/>
          <w:spacing w:val="1"/>
        </w:rPr>
        <w:t> </w:t>
      </w:r>
      <w:r>
        <w:rPr>
          <w:i/>
        </w:rPr>
        <w:t>&amp;</w:t>
      </w:r>
      <w:r>
        <w:rPr>
          <w:i/>
          <w:spacing w:val="1"/>
        </w:rPr>
        <w:t> </w:t>
      </w:r>
      <w:r>
        <w:rPr>
          <w:i/>
        </w:rPr>
        <w:t>2ors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suit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commenced by originating summons dated and filed on the 30</w:t>
      </w:r>
      <w:r>
        <w:rPr>
          <w:vertAlign w:val="superscript"/>
        </w:rPr>
        <w:t>th</w:t>
      </w:r>
      <w:r>
        <w:rPr>
          <w:vertAlign w:val="baseline"/>
        </w:rPr>
        <w:t> of October, 2007.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 submitted three questions for determination by the Court and sought for reliefs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determination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questions. The</w:t>
      </w:r>
      <w:r>
        <w:rPr>
          <w:spacing w:val="-1"/>
          <w:vertAlign w:val="baseline"/>
        </w:rPr>
        <w:t> </w:t>
      </w:r>
      <w:r>
        <w:rPr>
          <w:vertAlign w:val="baseline"/>
        </w:rPr>
        <w:t>questions are:</w:t>
      </w:r>
    </w:p>
    <w:p>
      <w:pPr>
        <w:pStyle w:val="ListParagraph"/>
        <w:numPr>
          <w:ilvl w:val="2"/>
          <w:numId w:val="15"/>
        </w:numPr>
        <w:tabs>
          <w:tab w:pos="881" w:val="left" w:leader="none"/>
        </w:tabs>
        <w:spacing w:line="480" w:lineRule="auto" w:before="201" w:after="0"/>
        <w:ind w:left="880" w:right="116" w:hanging="360"/>
        <w:jc w:val="both"/>
        <w:rPr>
          <w:sz w:val="24"/>
        </w:rPr>
      </w:pPr>
      <w:r>
        <w:rPr>
          <w:sz w:val="24"/>
        </w:rPr>
        <w:t>Whether the assignment by the 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Defendant of part of its contractor rights in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production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sharing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contract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respect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Oil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Mining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Lease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130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Plaintiff</w:t>
      </w: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90.024002pt;margin-top:9.669249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 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584.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Josephine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Agbonika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133.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TLRN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@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187-188.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00" w:bottom="1200" w:left="1640" w:right="1320"/>
        </w:sectPr>
      </w:pPr>
    </w:p>
    <w:p>
      <w:pPr>
        <w:pStyle w:val="BodyText"/>
        <w:spacing w:line="480" w:lineRule="auto" w:before="74"/>
        <w:ind w:left="880" w:right="120"/>
        <w:jc w:val="both"/>
      </w:pPr>
      <w:r>
        <w:rPr/>
        <w:t>being a transfer of a chose in action qualifies as the supply of goods or services</w:t>
      </w:r>
      <w:r>
        <w:rPr>
          <w:spacing w:val="1"/>
        </w:rPr>
        <w:t> </w:t>
      </w:r>
      <w:r>
        <w:rPr/>
        <w:t>pursuant to the provisions of the Value Added Tax Act, Cap. V1 Laws of the</w:t>
      </w:r>
      <w:r>
        <w:rPr>
          <w:spacing w:val="1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 2004.</w:t>
      </w:r>
    </w:p>
    <w:p>
      <w:pPr>
        <w:pStyle w:val="ListParagraph"/>
        <w:numPr>
          <w:ilvl w:val="2"/>
          <w:numId w:val="15"/>
        </w:numPr>
        <w:tabs>
          <w:tab w:pos="881" w:val="left" w:leader="none"/>
        </w:tabs>
        <w:spacing w:line="480" w:lineRule="auto" w:before="0" w:after="0"/>
        <w:ind w:left="880" w:right="116" w:hanging="360"/>
        <w:jc w:val="both"/>
        <w:rPr>
          <w:sz w:val="24"/>
        </w:rPr>
      </w:pPr>
      <w:r>
        <w:rPr>
          <w:sz w:val="24"/>
        </w:rPr>
        <w:t>Whether the said assignment by the 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Defendant is subject to the provisions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section 1 of the Value Added Tax Act, Cap V1 Laws of the Federation of Nigeria,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2004.</w:t>
      </w:r>
    </w:p>
    <w:p>
      <w:pPr>
        <w:pStyle w:val="ListParagraph"/>
        <w:numPr>
          <w:ilvl w:val="2"/>
          <w:numId w:val="15"/>
        </w:numPr>
        <w:tabs>
          <w:tab w:pos="881" w:val="left" w:leader="none"/>
        </w:tabs>
        <w:spacing w:line="480" w:lineRule="auto" w:before="1" w:after="0"/>
        <w:ind w:left="880" w:right="115" w:hanging="360"/>
        <w:jc w:val="both"/>
        <w:rPr>
          <w:sz w:val="24"/>
        </w:rPr>
      </w:pPr>
      <w:r>
        <w:rPr>
          <w:sz w:val="24"/>
        </w:rPr>
        <w:t>Whether it is lawful for the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Defendant to demand or collect or enforce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collection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payment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Value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Added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Tax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Plaintiff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Defendant jointly or severally in respect of the said assignment of part of the 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Defendant‟s contractor rights as aforesaid, the said transaction not being one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respect of which Value Added Tax has been imposed under and by virtue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Value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Adde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Tax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Act, Cap V1, Laws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Federation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Nigeria, 2004.</w:t>
      </w:r>
    </w:p>
    <w:p>
      <w:pPr>
        <w:pStyle w:val="BodyText"/>
        <w:spacing w:line="480" w:lineRule="auto" w:before="199"/>
        <w:ind w:left="520" w:right="121"/>
        <w:jc w:val="both"/>
      </w:pPr>
      <w:r>
        <w:rPr/>
        <w:t>It was held that the 3</w:t>
      </w:r>
      <w:r>
        <w:rPr>
          <w:vertAlign w:val="superscript"/>
        </w:rPr>
        <w:t>rd</w:t>
      </w:r>
      <w:r>
        <w:rPr>
          <w:vertAlign w:val="baseline"/>
        </w:rPr>
        <w:t> Defendant‟s contractor rights to Production Sharing 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(PSC)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„goods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services‟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contemplated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the assignment of such rights does not fall under the VAT Act.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 is therefore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 to the 2</w:t>
      </w:r>
      <w:r>
        <w:rPr>
          <w:vertAlign w:val="superscript"/>
        </w:rPr>
        <w:t>nd</w:t>
      </w:r>
      <w:r>
        <w:rPr>
          <w:vertAlign w:val="baseline"/>
        </w:rPr>
        <w:t> Defendant for any sum</w:t>
      </w:r>
      <w:r>
        <w:rPr>
          <w:spacing w:val="1"/>
          <w:vertAlign w:val="baseline"/>
        </w:rPr>
        <w:t> </w:t>
      </w:r>
      <w:r>
        <w:rPr>
          <w:vertAlign w:val="baseline"/>
        </w:rPr>
        <w:t>whatsoever as</w:t>
      </w:r>
      <w:r>
        <w:rPr>
          <w:spacing w:val="60"/>
          <w:vertAlign w:val="baseline"/>
        </w:rPr>
        <w:t> </w:t>
      </w:r>
      <w:r>
        <w:rPr>
          <w:vertAlign w:val="baseline"/>
        </w:rPr>
        <w:t>VAT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purchase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spacing w:val="3"/>
          <w:vertAlign w:val="baseline"/>
        </w:rPr>
        <w:t> </w:t>
      </w:r>
      <w:r>
        <w:rPr>
          <w:vertAlign w:val="baseline"/>
        </w:rPr>
        <w:t>Defendant‟s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contractor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PSC.</w:t>
      </w:r>
    </w:p>
    <w:p>
      <w:pPr>
        <w:pStyle w:val="BodyText"/>
        <w:spacing w:line="482" w:lineRule="auto" w:before="200"/>
        <w:ind w:left="160" w:right="123"/>
        <w:jc w:val="both"/>
      </w:pPr>
      <w:r>
        <w:rPr/>
        <w:t>At this point it is imperative to consider issues such as supply, consideration, taxable</w:t>
      </w:r>
      <w:r>
        <w:rPr>
          <w:spacing w:val="1"/>
        </w:rPr>
        <w:t> </w:t>
      </w:r>
      <w:r>
        <w:rPr/>
        <w:t>persons,</w:t>
      </w:r>
      <w:r>
        <w:rPr>
          <w:spacing w:val="-1"/>
        </w:rPr>
        <w:t> </w:t>
      </w:r>
      <w:r>
        <w:rPr/>
        <w:t>taxable</w:t>
      </w:r>
      <w:r>
        <w:rPr>
          <w:spacing w:val="-1"/>
        </w:rPr>
        <w:t> </w:t>
      </w:r>
      <w:r>
        <w:rPr/>
        <w:t>supply</w:t>
      </w:r>
      <w:r>
        <w:rPr>
          <w:spacing w:val="-5"/>
        </w:rPr>
        <w:t> </w:t>
      </w:r>
      <w:r>
        <w:rPr/>
        <w:t>and exemption and zero rating.</w:t>
      </w:r>
    </w:p>
    <w:p>
      <w:pPr>
        <w:pStyle w:val="Heading1"/>
        <w:numPr>
          <w:ilvl w:val="1"/>
          <w:numId w:val="15"/>
        </w:numPr>
        <w:tabs>
          <w:tab w:pos="521" w:val="left" w:leader="none"/>
        </w:tabs>
        <w:spacing w:line="240" w:lineRule="auto" w:before="199" w:after="0"/>
        <w:ind w:left="520" w:right="0" w:hanging="361"/>
        <w:jc w:val="left"/>
      </w:pPr>
      <w:bookmarkStart w:name="_TOC_250015" w:id="10"/>
      <w:bookmarkEnd w:id="10"/>
      <w:r>
        <w:rPr/>
        <w:t>Supplies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0" w:right="117"/>
        <w:jc w:val="both"/>
      </w:pPr>
      <w:r>
        <w:rPr/>
        <w:t>Supply is the</w:t>
      </w:r>
      <w:r>
        <w:rPr>
          <w:spacing w:val="1"/>
        </w:rPr>
        <w:t> </w:t>
      </w:r>
      <w:r>
        <w:rPr/>
        <w:t>amount 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produced or</w:t>
      </w:r>
      <w:r>
        <w:rPr>
          <w:spacing w:val="1"/>
        </w:rPr>
        <w:t> </w:t>
      </w:r>
      <w:r>
        <w:rPr/>
        <w:t>available at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given price</w:t>
      </w:r>
      <w:r>
        <w:rPr>
          <w:vertAlign w:val="superscript"/>
        </w:rPr>
        <w:t>11</w:t>
      </w:r>
      <w:r>
        <w:rPr>
          <w:vertAlign w:val="baseline"/>
        </w:rPr>
        <w:t>. Supplies mean</w:t>
      </w:r>
      <w:r>
        <w:rPr>
          <w:spacing w:val="-57"/>
          <w:vertAlign w:val="baseline"/>
        </w:rPr>
        <w:t> </w:t>
      </w:r>
      <w:r>
        <w:rPr>
          <w:vertAlign w:val="baseline"/>
        </w:rPr>
        <w:t>any</w:t>
      </w:r>
      <w:r>
        <w:rPr>
          <w:spacing w:val="29"/>
          <w:vertAlign w:val="baseline"/>
        </w:rPr>
        <w:t> </w:t>
      </w:r>
      <w:r>
        <w:rPr>
          <w:vertAlign w:val="baseline"/>
        </w:rPr>
        <w:t>transaction,</w:t>
      </w:r>
      <w:r>
        <w:rPr>
          <w:spacing w:val="34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36"/>
          <w:vertAlign w:val="baseline"/>
        </w:rPr>
        <w:t> </w:t>
      </w:r>
      <w:r>
        <w:rPr>
          <w:vertAlign w:val="baseline"/>
        </w:rPr>
        <w:t>it</w:t>
      </w:r>
      <w:r>
        <w:rPr>
          <w:spacing w:val="35"/>
          <w:vertAlign w:val="baseline"/>
        </w:rPr>
        <w:t> </w:t>
      </w:r>
      <w:r>
        <w:rPr>
          <w:vertAlign w:val="baseline"/>
        </w:rPr>
        <w:t>is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sale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goods</w:t>
      </w:r>
      <w:r>
        <w:rPr>
          <w:spacing w:val="35"/>
          <w:vertAlign w:val="baseline"/>
        </w:rPr>
        <w:t> </w:t>
      </w:r>
      <w:r>
        <w:rPr>
          <w:vertAlign w:val="baseline"/>
        </w:rPr>
        <w:t>or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performances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a</w:t>
      </w:r>
      <w:r>
        <w:rPr>
          <w:spacing w:val="33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36"/>
          <w:vertAlign w:val="baseline"/>
        </w:rPr>
        <w:t> </w:t>
      </w:r>
      <w:r>
        <w:rPr>
          <w:vertAlign w:val="baseline"/>
        </w:rPr>
        <w:t>for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90.024002pt;margin-top:10.077607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Bryan A.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Garner,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Black’s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 Dictionary,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Eight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0" w:lineRule="auto" w:before="114"/>
        <w:ind w:left="160" w:right="119"/>
        <w:jc w:val="both"/>
      </w:pPr>
      <w:r>
        <w:rPr/>
        <w:t>consideration, that is, for money or money‟s worth</w:t>
      </w:r>
      <w:r>
        <w:rPr>
          <w:vertAlign w:val="superscript"/>
        </w:rPr>
        <w:t>12</w:t>
      </w:r>
      <w:r>
        <w:rPr>
          <w:vertAlign w:val="baseline"/>
        </w:rPr>
        <w:t>. This suggests that for any supply to</w:t>
      </w:r>
      <w:r>
        <w:rPr>
          <w:spacing w:val="1"/>
          <w:vertAlign w:val="baseline"/>
        </w:rPr>
        <w:t> </w:t>
      </w:r>
      <w:r>
        <w:rPr>
          <w:vertAlign w:val="baseline"/>
        </w:rPr>
        <w:t>fall within the ambit of the VAT Act it must, as a condition precedent, be for money or</w:t>
      </w:r>
      <w:r>
        <w:rPr>
          <w:spacing w:val="1"/>
          <w:vertAlign w:val="baseline"/>
        </w:rPr>
        <w:t> </w:t>
      </w:r>
      <w:r>
        <w:rPr>
          <w:vertAlign w:val="baseline"/>
        </w:rPr>
        <w:t>money‟s worth. But lord Reading C.J., defines supply in its natural and ordinary meaning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4"/>
          <w:vertAlign w:val="baseline"/>
        </w:rPr>
        <w:t> </w:t>
      </w:r>
      <w:r>
        <w:rPr>
          <w:vertAlign w:val="baseline"/>
        </w:rPr>
        <w:t>furnish</w:t>
      </w:r>
      <w:r>
        <w:rPr>
          <w:spacing w:val="15"/>
          <w:vertAlign w:val="baseline"/>
        </w:rPr>
        <w:t> </w:t>
      </w:r>
      <w:r>
        <w:rPr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vertAlign w:val="baseline"/>
        </w:rPr>
        <w:t>serve</w:t>
      </w:r>
      <w:r>
        <w:rPr>
          <w:vertAlign w:val="superscript"/>
        </w:rPr>
        <w:t>13</w:t>
      </w:r>
      <w:r>
        <w:rPr>
          <w:vertAlign w:val="baseline"/>
        </w:rPr>
        <w:t>.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15"/>
          <w:vertAlign w:val="baseline"/>
        </w:rPr>
        <w:t> </w:t>
      </w:r>
      <w:r>
        <w:rPr>
          <w:vertAlign w:val="baseline"/>
        </w:rPr>
        <w:t>presupposes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3"/>
          <w:vertAlign w:val="baseline"/>
        </w:rPr>
        <w:t> </w:t>
      </w:r>
      <w:r>
        <w:rPr>
          <w:vertAlign w:val="baseline"/>
        </w:rPr>
        <w:t>any</w:t>
      </w:r>
      <w:r>
        <w:rPr>
          <w:spacing w:val="12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to amount to a supply, there must be two parties to it. That is, on the one hand there 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 a person who serves or furnishes goods and services while on the other hand a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who receives same. Where a supply relates to tangible movable property a supply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occurred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whole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property,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goods</w:t>
      </w:r>
      <w:r>
        <w:rPr>
          <w:spacing w:val="23"/>
          <w:vertAlign w:val="baseline"/>
        </w:rPr>
        <w:t> </w:t>
      </w:r>
      <w:r>
        <w:rPr>
          <w:vertAlign w:val="baseline"/>
        </w:rPr>
        <w:t>or</w:t>
      </w:r>
      <w:r>
        <w:rPr>
          <w:spacing w:val="22"/>
          <w:vertAlign w:val="baseline"/>
        </w:rPr>
        <w:t> </w:t>
      </w:r>
      <w:r>
        <w:rPr>
          <w:vertAlign w:val="baseline"/>
        </w:rPr>
        <w:t>an</w:t>
      </w:r>
      <w:r>
        <w:rPr>
          <w:spacing w:val="23"/>
          <w:vertAlign w:val="baseline"/>
        </w:rPr>
        <w:t> </w:t>
      </w:r>
      <w:r>
        <w:rPr>
          <w:vertAlign w:val="baseline"/>
        </w:rPr>
        <w:t>undivided</w:t>
      </w:r>
      <w:r>
        <w:rPr>
          <w:spacing w:val="22"/>
          <w:vertAlign w:val="baseline"/>
        </w:rPr>
        <w:t> </w:t>
      </w:r>
      <w:r>
        <w:rPr>
          <w:vertAlign w:val="baseline"/>
        </w:rPr>
        <w:t>share.</w:t>
      </w:r>
      <w:r>
        <w:rPr>
          <w:spacing w:val="25"/>
          <w:vertAlign w:val="baseline"/>
        </w:rPr>
        <w:t> </w:t>
      </w:r>
      <w:r>
        <w:rPr>
          <w:vertAlign w:val="baseline"/>
        </w:rPr>
        <w:t>For</w:t>
      </w:r>
      <w:r>
        <w:rPr>
          <w:spacing w:val="22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23"/>
          <w:vertAlign w:val="baseline"/>
        </w:rPr>
        <w:t> </w:t>
      </w:r>
      <w:r>
        <w:rPr>
          <w:vertAlign w:val="baseline"/>
        </w:rPr>
        <w:t>where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taxable</w:t>
      </w:r>
      <w:r>
        <w:rPr>
          <w:spacing w:val="24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2"/>
          <w:vertAlign w:val="baseline"/>
        </w:rPr>
        <w:t> </w:t>
      </w:r>
      <w:r>
        <w:rPr>
          <w:vertAlign w:val="baseline"/>
        </w:rPr>
        <w:t>makes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supply of computers to his customers and the taxable person parted with the whole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computers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3"/>
          <w:vertAlign w:val="baseline"/>
        </w:rPr>
        <w:t> </w:t>
      </w:r>
      <w:r>
        <w:rPr>
          <w:vertAlign w:val="baseline"/>
        </w:rPr>
        <w:t>his interest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therein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possession,</w:t>
      </w:r>
      <w:r>
        <w:rPr>
          <w:spacing w:val="-1"/>
          <w:vertAlign w:val="baseline"/>
        </w:rPr>
        <w:t> </w:t>
      </w:r>
      <w:r>
        <w:rPr>
          <w:vertAlign w:val="baseline"/>
        </w:rPr>
        <w:t>then supply</w:t>
      </w:r>
      <w:r>
        <w:rPr>
          <w:spacing w:val="-6"/>
          <w:vertAlign w:val="baseline"/>
        </w:rPr>
        <w:t> </w:t>
      </w:r>
      <w:r>
        <w:rPr>
          <w:vertAlign w:val="baseline"/>
        </w:rPr>
        <w:t>has taken</w:t>
      </w:r>
      <w:r>
        <w:rPr>
          <w:spacing w:val="-1"/>
          <w:vertAlign w:val="baseline"/>
        </w:rPr>
        <w:t> </w:t>
      </w:r>
      <w:r>
        <w:rPr>
          <w:vertAlign w:val="baseline"/>
        </w:rPr>
        <w:t>place.</w:t>
      </w:r>
    </w:p>
    <w:p>
      <w:pPr>
        <w:pStyle w:val="BodyText"/>
        <w:spacing w:line="480" w:lineRule="auto" w:before="200"/>
        <w:ind w:left="160" w:right="115"/>
        <w:jc w:val="both"/>
      </w:pPr>
      <w:r>
        <w:rPr/>
        <w:t>Where it relates to supply of</w:t>
      </w:r>
      <w:r>
        <w:rPr>
          <w:spacing w:val="1"/>
        </w:rPr>
        <w:t> </w:t>
      </w:r>
      <w:r>
        <w:rPr/>
        <w:t>services any service provided for a consideration</w:t>
      </w:r>
      <w:r>
        <w:rPr>
          <w:vertAlign w:val="superscript"/>
        </w:rPr>
        <w:t>14</w:t>
      </w:r>
      <w:r>
        <w:rPr>
          <w:spacing w:val="60"/>
          <w:vertAlign w:val="baseline"/>
        </w:rPr>
        <w:t> </w:t>
      </w:r>
      <w:r>
        <w:rPr>
          <w:vertAlign w:val="baseline"/>
        </w:rPr>
        <w:t>suffices</w:t>
      </w:r>
      <w:r>
        <w:rPr>
          <w:spacing w:val="1"/>
          <w:vertAlign w:val="baseline"/>
        </w:rPr>
        <w:t> </w:t>
      </w:r>
      <w:r>
        <w:rPr>
          <w:vertAlign w:val="baseline"/>
        </w:rPr>
        <w:t>as a supply including grant, assignment or surrender of any right and achieving what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done under a contract regardless of whether or not this gives rise to any 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vertAlign w:val="superscript"/>
        </w:rPr>
        <w:t>15</w:t>
      </w:r>
      <w:r>
        <w:rPr>
          <w:vertAlign w:val="baseline"/>
        </w:rPr>
        <w:t>. However, this position seems to have received a different interpretation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 case of CNOOC v. A.G. Federation &amp; 2ors</w:t>
      </w:r>
      <w:r>
        <w:rPr>
          <w:vertAlign w:val="superscript"/>
        </w:rPr>
        <w:t>16</w:t>
      </w:r>
      <w:r>
        <w:rPr>
          <w:vertAlign w:val="baseline"/>
        </w:rPr>
        <w:t> to the effect that the assignment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 rights does not fall under the VAT Act to constitute either goods or services 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contemplated by the VAT Act. Albeit the judge in his wisdom rightly pronounced that if,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 country, we need to charge VAT on such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incorporeal property like the contractor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we need to borrow a leaf from the U.K VAT Act, 1994 by incorporating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5"/>
          <w:vertAlign w:val="baseline"/>
        </w:rPr>
        <w:t> </w:t>
      </w:r>
      <w:r>
        <w:rPr>
          <w:vertAlign w:val="baseline"/>
        </w:rPr>
        <w:t>5</w:t>
      </w:r>
      <w:r>
        <w:rPr>
          <w:spacing w:val="6"/>
          <w:vertAlign w:val="baseline"/>
        </w:rPr>
        <w:t> </w:t>
      </w:r>
      <w:r>
        <w:rPr>
          <w:vertAlign w:val="baseline"/>
        </w:rPr>
        <w:t>(2)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said</w:t>
      </w:r>
      <w:r>
        <w:rPr>
          <w:spacing w:val="7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17</w:t>
      </w:r>
      <w:r>
        <w:rPr>
          <w:vertAlign w:val="baseline"/>
        </w:rPr>
        <w:t>.</w:t>
      </w:r>
      <w:r>
        <w:rPr>
          <w:spacing w:val="8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there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an</w:t>
      </w:r>
      <w:r>
        <w:rPr>
          <w:spacing w:val="6"/>
          <w:vertAlign w:val="baseline"/>
        </w:rPr>
        <w:t> </w:t>
      </w:r>
      <w:r>
        <w:rPr>
          <w:vertAlign w:val="baseline"/>
        </w:rPr>
        <w:t>urgent</w:t>
      </w:r>
      <w:r>
        <w:rPr>
          <w:spacing w:val="7"/>
          <w:vertAlign w:val="baseline"/>
        </w:rPr>
        <w:t> </w:t>
      </w:r>
      <w:r>
        <w:rPr>
          <w:vertAlign w:val="baseline"/>
        </w:rPr>
        <w:t>need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90.024002pt;margin-top:17.529188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Williams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Pearl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(1916)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L.Jk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898 @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901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Carlton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Lodge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Club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Customs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Excise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Commissioners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(1974)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 All E.R 789.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Customs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Excise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Commissioners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Tilling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(1979)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E.R 106.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ratio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00" w:bottom="1200" w:left="1640" w:right="1320"/>
        </w:sectPr>
      </w:pPr>
    </w:p>
    <w:p>
      <w:pPr>
        <w:pStyle w:val="BodyText"/>
        <w:spacing w:line="482" w:lineRule="auto" w:before="74"/>
        <w:ind w:left="160" w:right="117"/>
        <w:jc w:val="both"/>
      </w:pPr>
      <w:r>
        <w:rPr/>
        <w:t>effect such an amendment. Failure to so do will result to loss of so much revenue in</w:t>
      </w:r>
      <w:r>
        <w:rPr>
          <w:spacing w:val="1"/>
        </w:rPr>
        <w:t> </w:t>
      </w:r>
      <w:r>
        <w:rPr/>
        <w:t>sensitive</w:t>
      </w:r>
      <w:r>
        <w:rPr>
          <w:spacing w:val="-1"/>
        </w:rPr>
        <w:t> </w:t>
      </w:r>
      <w:r>
        <w:rPr/>
        <w:t>transactions of this nature.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  <w:numPr>
          <w:ilvl w:val="1"/>
          <w:numId w:val="15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</w:pPr>
      <w:bookmarkStart w:name="_TOC_250014" w:id="11"/>
      <w:bookmarkEnd w:id="11"/>
      <w:r>
        <w:rPr/>
        <w:t>Consideration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17"/>
        <w:jc w:val="both"/>
      </w:pPr>
      <w:r>
        <w:rPr/>
        <w:t>Consideration has been defined as something (such as an act, forbearance or a return</w:t>
      </w:r>
      <w:r>
        <w:rPr>
          <w:spacing w:val="1"/>
        </w:rPr>
        <w:t> </w:t>
      </w:r>
      <w:r>
        <w:rPr/>
        <w:t>promise) bargained for and received by a promisor from a promisee which motivates 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something,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entails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 must not necessarily be money in cash, but it could also be money worth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 from another to either supply</w:t>
      </w:r>
      <w:r>
        <w:rPr>
          <w:spacing w:val="-3"/>
          <w:vertAlign w:val="baseline"/>
        </w:rPr>
        <w:t> </w:t>
      </w:r>
      <w:r>
        <w:rPr>
          <w:vertAlign w:val="baseline"/>
        </w:rPr>
        <w:t>goods or services.</w:t>
      </w:r>
    </w:p>
    <w:p>
      <w:pPr>
        <w:pStyle w:val="BodyText"/>
        <w:spacing w:line="480" w:lineRule="auto" w:before="200"/>
        <w:ind w:left="160" w:right="114"/>
        <w:jc w:val="both"/>
      </w:pP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purpose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VAT,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value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taxable</w:t>
      </w:r>
      <w:r>
        <w:rPr>
          <w:spacing w:val="36"/>
        </w:rPr>
        <w:t> </w:t>
      </w:r>
      <w:r>
        <w:rPr/>
        <w:t>goods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services</w:t>
      </w:r>
      <w:r>
        <w:rPr>
          <w:spacing w:val="37"/>
        </w:rPr>
        <w:t> </w:t>
      </w:r>
      <w:r>
        <w:rPr/>
        <w:t>shall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determined</w:t>
      </w:r>
      <w:r>
        <w:rPr>
          <w:spacing w:val="-57"/>
        </w:rPr>
        <w:t> </w:t>
      </w:r>
      <w:r>
        <w:rPr/>
        <w:t>thus- if the supply is for a money consideration, its value shall be deemed to an amount</w:t>
      </w:r>
      <w:r>
        <w:rPr>
          <w:spacing w:val="1"/>
        </w:rPr>
        <w:t> </w:t>
      </w:r>
      <w:r>
        <w:rPr/>
        <w:t>which with the addition of the chargeable is equal to the consideration</w:t>
      </w:r>
      <w:r>
        <w:rPr>
          <w:vertAlign w:val="superscript"/>
        </w:rPr>
        <w:t>19</w:t>
      </w:r>
      <w:r>
        <w:rPr>
          <w:vertAlign w:val="baseline"/>
        </w:rPr>
        <w:t>. For 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57"/>
          <w:vertAlign w:val="baseline"/>
        </w:rPr>
        <w:t> </w:t>
      </w:r>
      <w:r>
        <w:rPr>
          <w:vertAlign w:val="baseline"/>
        </w:rPr>
        <w:t>Mr.</w:t>
      </w:r>
      <w:r>
        <w:rPr>
          <w:spacing w:val="58"/>
          <w:vertAlign w:val="baseline"/>
        </w:rPr>
        <w:t> </w:t>
      </w:r>
      <w:r>
        <w:rPr>
          <w:vertAlign w:val="baseline"/>
        </w:rPr>
        <w:t>A</w:t>
      </w:r>
      <w:r>
        <w:rPr>
          <w:spacing w:val="59"/>
          <w:vertAlign w:val="baseline"/>
        </w:rPr>
        <w:t> </w:t>
      </w:r>
      <w:r>
        <w:rPr>
          <w:vertAlign w:val="baseline"/>
        </w:rPr>
        <w:t>supplies</w:t>
      </w:r>
      <w:r>
        <w:rPr>
          <w:spacing w:val="58"/>
          <w:vertAlign w:val="baseline"/>
        </w:rPr>
        <w:t> </w:t>
      </w:r>
      <w:r>
        <w:rPr>
          <w:vertAlign w:val="baseline"/>
        </w:rPr>
        <w:t>items</w:t>
      </w:r>
      <w:r>
        <w:rPr>
          <w:spacing w:val="1"/>
          <w:vertAlign w:val="baseline"/>
        </w:rPr>
        <w:t> </w:t>
      </w:r>
      <w:r>
        <w:rPr>
          <w:vertAlign w:val="baseline"/>
        </w:rPr>
        <w:t>to  Mr.</w:t>
      </w:r>
      <w:r>
        <w:rPr>
          <w:spacing w:val="58"/>
          <w:vertAlign w:val="baseline"/>
        </w:rPr>
        <w:t> </w:t>
      </w:r>
      <w:r>
        <w:rPr>
          <w:vertAlign w:val="baseline"/>
        </w:rPr>
        <w:t>B</w:t>
      </w:r>
      <w:r>
        <w:rPr>
          <w:spacing w:val="58"/>
          <w:vertAlign w:val="baseline"/>
        </w:rPr>
        <w:t> </w:t>
      </w:r>
      <w:r>
        <w:rPr>
          <w:vertAlign w:val="baseline"/>
        </w:rPr>
        <w:t>in</w:t>
      </w:r>
      <w:r>
        <w:rPr>
          <w:spacing w:val="56"/>
          <w:vertAlign w:val="baseline"/>
        </w:rPr>
        <w:t> </w:t>
      </w:r>
      <w:r>
        <w:rPr>
          <w:vertAlign w:val="baseline"/>
        </w:rPr>
        <w:t>which</w:t>
      </w:r>
      <w:r>
        <w:rPr>
          <w:spacing w:val="58"/>
          <w:vertAlign w:val="baseline"/>
        </w:rPr>
        <w:t> </w:t>
      </w:r>
      <w:r>
        <w:rPr>
          <w:vertAlign w:val="baseline"/>
        </w:rPr>
        <w:t>Mr.</w:t>
      </w:r>
      <w:r>
        <w:rPr>
          <w:spacing w:val="59"/>
          <w:vertAlign w:val="baseline"/>
        </w:rPr>
        <w:t> </w:t>
      </w:r>
      <w:r>
        <w:rPr>
          <w:vertAlign w:val="baseline"/>
        </w:rPr>
        <w:t>B</w:t>
      </w:r>
      <w:r>
        <w:rPr>
          <w:spacing w:val="57"/>
          <w:vertAlign w:val="baseline"/>
        </w:rPr>
        <w:t> </w:t>
      </w:r>
      <w:r>
        <w:rPr>
          <w:vertAlign w:val="baseline"/>
        </w:rPr>
        <w:t>paid  in</w:t>
      </w:r>
      <w:r>
        <w:rPr>
          <w:spacing w:val="59"/>
          <w:vertAlign w:val="baseline"/>
        </w:rPr>
        <w:t> </w:t>
      </w:r>
      <w:r>
        <w:rPr>
          <w:vertAlign w:val="baseline"/>
        </w:rPr>
        <w:t>cash  to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tune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N100,000. The tax due is N5,000 which 5% is deemed built into the value of the goods.</w:t>
      </w:r>
      <w:r>
        <w:rPr>
          <w:spacing w:val="1"/>
          <w:vertAlign w:val="baseline"/>
        </w:rPr>
        <w:t> </w:t>
      </w:r>
      <w:r>
        <w:rPr>
          <w:vertAlign w:val="baseline"/>
        </w:rPr>
        <w:t>But if the supply is for a consideration not consisting of money, the value of the supply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deemed to be its market value</w:t>
      </w:r>
      <w:r>
        <w:rPr>
          <w:vertAlign w:val="superscript"/>
        </w:rPr>
        <w:t>20</w:t>
      </w:r>
      <w:r>
        <w:rPr>
          <w:vertAlign w:val="baseline"/>
        </w:rPr>
        <w:t>. On the other hand, where Mr. A supply items to</w:t>
      </w:r>
      <w:r>
        <w:rPr>
          <w:spacing w:val="1"/>
          <w:vertAlign w:val="baseline"/>
        </w:rPr>
        <w:t> </w:t>
      </w:r>
      <w:r>
        <w:rPr>
          <w:vertAlign w:val="baseline"/>
        </w:rPr>
        <w:t>Mr.</w:t>
      </w:r>
      <w:r>
        <w:rPr>
          <w:spacing w:val="18"/>
          <w:vertAlign w:val="baseline"/>
        </w:rPr>
        <w:t> </w:t>
      </w:r>
      <w:r>
        <w:rPr>
          <w:vertAlign w:val="baseline"/>
        </w:rPr>
        <w:t>B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which</w:t>
      </w:r>
      <w:r>
        <w:rPr>
          <w:spacing w:val="19"/>
          <w:vertAlign w:val="baseline"/>
        </w:rPr>
        <w:t> </w:t>
      </w:r>
      <w:r>
        <w:rPr>
          <w:vertAlign w:val="baseline"/>
        </w:rPr>
        <w:t>Mr.</w:t>
      </w:r>
      <w:r>
        <w:rPr>
          <w:spacing w:val="19"/>
          <w:vertAlign w:val="baseline"/>
        </w:rPr>
        <w:t> </w:t>
      </w:r>
      <w:r>
        <w:rPr>
          <w:vertAlign w:val="baseline"/>
        </w:rPr>
        <w:t>B</w:t>
      </w:r>
      <w:r>
        <w:rPr>
          <w:spacing w:val="18"/>
          <w:vertAlign w:val="baseline"/>
        </w:rPr>
        <w:t> </w:t>
      </w:r>
      <w:r>
        <w:rPr>
          <w:vertAlign w:val="baseline"/>
        </w:rPr>
        <w:t>promised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render</w:t>
      </w:r>
      <w:r>
        <w:rPr>
          <w:spacing w:val="19"/>
          <w:vertAlign w:val="baseline"/>
        </w:rPr>
        <w:t> </w:t>
      </w:r>
      <w:r>
        <w:rPr>
          <w:vertAlign w:val="baseline"/>
        </w:rPr>
        <w:t>professional</w:t>
      </w:r>
      <w:r>
        <w:rPr>
          <w:spacing w:val="20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9"/>
          <w:vertAlign w:val="baseline"/>
        </w:rPr>
        <w:t> </w:t>
      </w:r>
      <w:r>
        <w:rPr>
          <w:vertAlign w:val="baseline"/>
        </w:rPr>
        <w:t>instead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cash</w:t>
      </w:r>
      <w:r>
        <w:rPr>
          <w:spacing w:val="20"/>
          <w:vertAlign w:val="baseline"/>
        </w:rPr>
        <w:t> </w:t>
      </w:r>
      <w:r>
        <w:rPr>
          <w:vertAlign w:val="baseline"/>
        </w:rPr>
        <w:t>payment,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due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is 5%</w:t>
      </w:r>
      <w:r>
        <w:rPr>
          <w:spacing w:val="-1"/>
          <w:vertAlign w:val="baseline"/>
        </w:rPr>
        <w:t> </w:t>
      </w:r>
      <w:r>
        <w:rPr>
          <w:vertAlign w:val="baseline"/>
        </w:rPr>
        <w:t>will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determined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current market 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goods.</w:t>
      </w:r>
    </w:p>
    <w:p>
      <w:pPr>
        <w:pStyle w:val="BodyText"/>
        <w:spacing w:line="480" w:lineRule="auto" w:before="200"/>
        <w:ind w:left="160" w:right="120"/>
        <w:jc w:val="both"/>
      </w:pP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taxable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consideration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money</w:t>
      </w:r>
      <w:r>
        <w:rPr>
          <w:spacing w:val="4"/>
        </w:rPr>
        <w:t> </w:t>
      </w:r>
      <w:r>
        <w:rPr/>
        <w:t>relates,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supply</w:t>
      </w:r>
      <w:r>
        <w:rPr>
          <w:spacing w:val="58"/>
        </w:rPr>
        <w:t> </w:t>
      </w:r>
      <w:r>
        <w:rPr/>
        <w:t>shall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deemed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such</w:t>
      </w:r>
      <w:r>
        <w:rPr>
          <w:spacing w:val="6"/>
        </w:rPr>
        <w:t> </w:t>
      </w:r>
      <w:r>
        <w:rPr/>
        <w:t>part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90.024002pt;margin-top:7.991581pt;width:144.02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18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Bryan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Garner,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Black’s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Eight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2" w:lineRule="auto" w:before="114"/>
        <w:ind w:left="160" w:right="121"/>
        <w:jc w:val="both"/>
      </w:pPr>
      <w:r>
        <w:rPr/>
        <w:t>consideration as is properly attributed to it</w:t>
      </w:r>
      <w:r>
        <w:rPr>
          <w:vertAlign w:val="superscript"/>
        </w:rPr>
        <w:t>21</w:t>
      </w:r>
      <w:r>
        <w:rPr>
          <w:vertAlign w:val="baseline"/>
        </w:rPr>
        <w:t>. In this instance, the tax due will be 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-5"/>
          <w:vertAlign w:val="baseline"/>
        </w:rPr>
        <w:t> </w:t>
      </w:r>
      <w:r>
        <w:rPr>
          <w:vertAlign w:val="baseline"/>
        </w:rPr>
        <w:t>on the amount that is properly</w:t>
      </w:r>
      <w:r>
        <w:rPr>
          <w:spacing w:val="-5"/>
          <w:vertAlign w:val="baseline"/>
        </w:rPr>
        <w:t> </w:t>
      </w:r>
      <w:r>
        <w:rPr>
          <w:vertAlign w:val="baseline"/>
        </w:rPr>
        <w:t>attributed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taxable supply.</w:t>
      </w:r>
    </w:p>
    <w:p>
      <w:pPr>
        <w:pStyle w:val="BodyText"/>
        <w:spacing w:line="480" w:lineRule="auto" w:before="193"/>
        <w:ind w:left="160" w:right="117"/>
        <w:jc w:val="both"/>
      </w:pPr>
      <w:r>
        <w:rPr/>
        <w:t>Consideration could either be in cash or kind, or both</w:t>
      </w:r>
      <w:r>
        <w:rPr>
          <w:vertAlign w:val="superscript"/>
        </w:rPr>
        <w:t>22</w:t>
      </w:r>
      <w:r>
        <w:rPr>
          <w:vertAlign w:val="baseline"/>
        </w:rPr>
        <w:t>. Accordingly, consideration must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direct bearing to particular goods or services supplied which is itself taxable.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supply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 to be subjected to VAT. For instance, where a taxable person supplies</w:t>
      </w:r>
      <w:r>
        <w:rPr>
          <w:spacing w:val="1"/>
          <w:vertAlign w:val="baseline"/>
        </w:rPr>
        <w:t> </w:t>
      </w:r>
      <w:r>
        <w:rPr>
          <w:vertAlign w:val="baseline"/>
        </w:rPr>
        <w:t>furniture to his customer and the customer pay the value of the furniture supplied in cash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amount of money would be subject to VAT. An example of charging VAT on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 made in kind is where taxable person supplies furniture to his customer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customer in turn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rendered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of skills worth of the furniture so</w:t>
      </w:r>
      <w:r>
        <w:rPr>
          <w:spacing w:val="60"/>
          <w:vertAlign w:val="baseline"/>
        </w:rPr>
        <w:t> </w:t>
      </w:r>
      <w:r>
        <w:rPr>
          <w:vertAlign w:val="baseline"/>
        </w:rPr>
        <w:t>supplied; VAT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charged base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market 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furniture.</w:t>
      </w:r>
    </w:p>
    <w:p>
      <w:pPr>
        <w:pStyle w:val="BodyText"/>
        <w:spacing w:line="480" w:lineRule="auto" w:before="201"/>
        <w:ind w:left="160" w:right="115"/>
        <w:jc w:val="both"/>
      </w:pPr>
      <w:r>
        <w:rPr/>
        <w:t>It is also crucial to decipher the rationale for any payment made with aim unravelling</w:t>
      </w:r>
      <w:r>
        <w:rPr>
          <w:spacing w:val="1"/>
        </w:rPr>
        <w:t> </w:t>
      </w:r>
      <w:r>
        <w:rPr/>
        <w:t>whether or not it has</w:t>
      </w:r>
      <w:r>
        <w:rPr>
          <w:spacing w:val="1"/>
        </w:rPr>
        <w:t> </w:t>
      </w:r>
      <w:r>
        <w:rPr/>
        <w:t>any nexus with the supply of goods or services.</w:t>
      </w:r>
      <w:r>
        <w:rPr>
          <w:spacing w:val="60"/>
        </w:rPr>
        <w:t> </w:t>
      </w:r>
      <w:r>
        <w:rPr/>
        <w:t>This was the</w:t>
      </w:r>
      <w:r>
        <w:rPr>
          <w:spacing w:val="1"/>
        </w:rPr>
        <w:t> </w:t>
      </w:r>
      <w:r>
        <w:rPr/>
        <w:t>position of the court in the case of </w:t>
      </w:r>
      <w:r>
        <w:rPr>
          <w:i/>
        </w:rPr>
        <w:t>Apple and Pear Development Council v. Customs and</w:t>
      </w:r>
      <w:r>
        <w:rPr>
          <w:i/>
          <w:spacing w:val="1"/>
        </w:rPr>
        <w:t> </w:t>
      </w:r>
      <w:r>
        <w:rPr>
          <w:i/>
        </w:rPr>
        <w:t>Excise Commissioners</w:t>
      </w:r>
      <w:r>
        <w:rPr>
          <w:i/>
          <w:vertAlign w:val="superscript"/>
        </w:rPr>
        <w:t>23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 a direct</w:t>
      </w:r>
      <w:r>
        <w:rPr>
          <w:spacing w:val="60"/>
          <w:vertAlign w:val="baseline"/>
        </w:rPr>
        <w:t> </w:t>
      </w:r>
      <w:r>
        <w:rPr>
          <w:vertAlign w:val="baseline"/>
        </w:rPr>
        <w:t>link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 is that which is given, and this is determined objectively upon the facts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 by reference to the terms agreed</w:t>
      </w:r>
      <w:r>
        <w:rPr>
          <w:vertAlign w:val="superscript"/>
        </w:rPr>
        <w:t>24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determining factor is whether a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 is due, not whether it has been received. Thus, cash received for a retail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amounts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placed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till</w:t>
      </w:r>
      <w:r>
        <w:rPr>
          <w:spacing w:val="23"/>
          <w:vertAlign w:val="baseline"/>
        </w:rPr>
        <w:t> </w:t>
      </w:r>
      <w:r>
        <w:rPr>
          <w:vertAlign w:val="baseline"/>
        </w:rPr>
        <w:t>or</w:t>
      </w:r>
      <w:r>
        <w:rPr>
          <w:spacing w:val="22"/>
          <w:vertAlign w:val="baseline"/>
        </w:rPr>
        <w:t> </w:t>
      </w:r>
      <w:r>
        <w:rPr>
          <w:vertAlign w:val="baseline"/>
        </w:rPr>
        <w:t>diverted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15"/>
          <w:vertAlign w:val="baseline"/>
        </w:rPr>
        <w:t> </w:t>
      </w:r>
      <w:r>
        <w:rPr>
          <w:vertAlign w:val="baseline"/>
        </w:rPr>
        <w:t>employee</w:t>
      </w:r>
      <w:r>
        <w:rPr>
          <w:spacing w:val="21"/>
          <w:vertAlign w:val="baseline"/>
        </w:rPr>
        <w:t> </w:t>
      </w:r>
      <w:r>
        <w:rPr>
          <w:vertAlign w:val="baseline"/>
        </w:rPr>
        <w:t>before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90.024002pt;margin-top:13.514834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 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160" w:right="11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S.T.C.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383.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Naturally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Yours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Cosmetics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Customs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Excise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(Case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230/87)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[1988]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879, ECJ.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Abdurazaq,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 </w:t>
      </w:r>
      <w:r>
        <w:rPr>
          <w:rFonts w:ascii="Calibri"/>
          <w:i/>
          <w:sz w:val="20"/>
          <w:vertAlign w:val="baseline"/>
        </w:rPr>
        <w:t>Revenue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Practice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276.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00" w:top="1300" w:bottom="1200" w:left="1640" w:right="1320"/>
        </w:sectPr>
      </w:pPr>
    </w:p>
    <w:p>
      <w:pPr>
        <w:pStyle w:val="BodyText"/>
        <w:spacing w:line="482" w:lineRule="auto" w:before="114"/>
        <w:ind w:left="160" w:right="116"/>
        <w:jc w:val="both"/>
      </w:pPr>
      <w:r>
        <w:rPr/>
        <w:t>getting as far as the till</w:t>
      </w:r>
      <w:r>
        <w:rPr>
          <w:vertAlign w:val="superscript"/>
        </w:rPr>
        <w:t>25</w:t>
      </w:r>
      <w:r>
        <w:rPr>
          <w:vertAlign w:val="baseline"/>
        </w:rPr>
        <w:t>. Therefore, the link between the supply and consideration is very</w:t>
      </w:r>
      <w:r>
        <w:rPr>
          <w:spacing w:val="-57"/>
          <w:vertAlign w:val="baseline"/>
        </w:rPr>
        <w:t> </w:t>
      </w:r>
      <w:r>
        <w:rPr>
          <w:vertAlign w:val="baseline"/>
        </w:rPr>
        <w:t>vital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just determination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VAT in any</w:t>
      </w:r>
      <w:r>
        <w:rPr>
          <w:spacing w:val="-5"/>
          <w:vertAlign w:val="baseline"/>
        </w:rPr>
        <w:t> </w:t>
      </w:r>
      <w:r>
        <w:rPr>
          <w:vertAlign w:val="baseline"/>
        </w:rPr>
        <w:t>transaction.</w:t>
      </w:r>
    </w:p>
    <w:p>
      <w:pPr>
        <w:pStyle w:val="BodyText"/>
        <w:spacing w:line="480" w:lineRule="auto" w:before="193"/>
        <w:ind w:left="160" w:right="114"/>
        <w:jc w:val="both"/>
      </w:pPr>
      <w:r>
        <w:rPr/>
        <w:t>It is pertinent to note that, in principle, a supply is outside the scope of VAT unless it is</w:t>
      </w:r>
      <w:r>
        <w:rPr>
          <w:spacing w:val="1"/>
        </w:rPr>
        <w:t> </w:t>
      </w:r>
      <w:r>
        <w:rPr/>
        <w:t>made</w:t>
      </w:r>
      <w:r>
        <w:rPr>
          <w:spacing w:val="30"/>
        </w:rPr>
        <w:t> </w:t>
      </w:r>
      <w:r>
        <w:rPr/>
        <w:t>for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consideration</w:t>
      </w:r>
      <w:r>
        <w:rPr>
          <w:vertAlign w:val="superscript"/>
        </w:rPr>
        <w:t>26</w:t>
      </w:r>
      <w:r>
        <w:rPr>
          <w:vertAlign w:val="baseline"/>
        </w:rPr>
        <w:t>.</w:t>
      </w:r>
      <w:r>
        <w:rPr>
          <w:spacing w:val="33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32"/>
          <w:vertAlign w:val="baseline"/>
        </w:rPr>
        <w:t> </w:t>
      </w:r>
      <w:r>
        <w:rPr>
          <w:vertAlign w:val="baseline"/>
        </w:rPr>
        <w:t>or</w:t>
      </w:r>
      <w:r>
        <w:rPr>
          <w:spacing w:val="31"/>
          <w:vertAlign w:val="baseline"/>
        </w:rPr>
        <w:t> </w:t>
      </w:r>
      <w:r>
        <w:rPr>
          <w:vertAlign w:val="baseline"/>
        </w:rPr>
        <w:t>not</w:t>
      </w:r>
      <w:r>
        <w:rPr>
          <w:spacing w:val="33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34"/>
          <w:vertAlign w:val="baseline"/>
        </w:rPr>
        <w:t> </w:t>
      </w:r>
      <w:r>
        <w:rPr>
          <w:vertAlign w:val="baseline"/>
        </w:rPr>
        <w:t>due</w:t>
      </w:r>
      <w:r>
        <w:rPr>
          <w:spacing w:val="31"/>
          <w:vertAlign w:val="baseline"/>
        </w:rPr>
        <w:t> </w:t>
      </w:r>
      <w:r>
        <w:rPr>
          <w:vertAlign w:val="baseline"/>
        </w:rPr>
        <w:t>is</w:t>
      </w:r>
      <w:r>
        <w:rPr>
          <w:spacing w:val="34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33"/>
          <w:vertAlign w:val="baseline"/>
        </w:rPr>
        <w:t> </w:t>
      </w:r>
      <w:r>
        <w:rPr>
          <w:vertAlign w:val="baseline"/>
        </w:rPr>
        <w:t>at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time when the supply is treated as taking place for the purposes of charging tax 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 with the agreement made between the parties</w:t>
      </w:r>
      <w:r>
        <w:rPr>
          <w:vertAlign w:val="superscript"/>
        </w:rPr>
        <w:t>27</w:t>
      </w:r>
      <w:r>
        <w:rPr>
          <w:vertAlign w:val="baseline"/>
        </w:rPr>
        <w:t>. Where goods or services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supplied gratuitously, they cannot be turned into a supply made for a consideration by a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 voluntary payment</w:t>
      </w:r>
      <w:r>
        <w:rPr>
          <w:vertAlign w:val="superscript"/>
        </w:rPr>
        <w:t>28</w:t>
      </w:r>
      <w:r>
        <w:rPr>
          <w:vertAlign w:val="baseline"/>
        </w:rPr>
        <w:t>. Equally, where a supply is made for a consideration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evidenced by a tax invoice cannot be turned into a supply for no consideration merely by</w:t>
      </w:r>
      <w:r>
        <w:rPr>
          <w:spacing w:val="1"/>
          <w:vertAlign w:val="baseline"/>
        </w:rPr>
        <w:t> </w:t>
      </w:r>
      <w:r>
        <w:rPr>
          <w:vertAlign w:val="baseline"/>
        </w:rPr>
        <w:t>issuing a credit note</w:t>
      </w:r>
      <w:r>
        <w:rPr>
          <w:vertAlign w:val="superscript"/>
        </w:rPr>
        <w:t>29</w:t>
      </w:r>
      <w:r>
        <w:rPr>
          <w:vertAlign w:val="baseline"/>
        </w:rPr>
        <w:t>. A consideration paid in respect of a transaction made either by</w:t>
      </w:r>
      <w:r>
        <w:rPr>
          <w:spacing w:val="1"/>
          <w:vertAlign w:val="baseline"/>
        </w:rPr>
        <w:t> </w:t>
      </w:r>
      <w:r>
        <w:rPr>
          <w:vertAlign w:val="baseline"/>
        </w:rPr>
        <w:t>supply of goods or services would be subjected to VAT after the fulfilment of the above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numPr>
          <w:ilvl w:val="1"/>
          <w:numId w:val="15"/>
        </w:numPr>
        <w:tabs>
          <w:tab w:pos="521" w:val="left" w:leader="none"/>
        </w:tabs>
        <w:spacing w:line="240" w:lineRule="auto" w:before="1" w:after="0"/>
        <w:ind w:left="520" w:right="0" w:hanging="361"/>
        <w:jc w:val="left"/>
      </w:pPr>
      <w:bookmarkStart w:name="_TOC_250013" w:id="12"/>
      <w:r>
        <w:rPr/>
        <w:t>Taxable</w:t>
      </w:r>
      <w:r>
        <w:rPr>
          <w:spacing w:val="-3"/>
        </w:rPr>
        <w:t> </w:t>
      </w:r>
      <w:bookmarkEnd w:id="12"/>
      <w:r>
        <w:rPr/>
        <w:t>Persons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0" w:right="118"/>
        <w:jc w:val="both"/>
      </w:pPr>
      <w:r>
        <w:rPr/>
        <w:t>By virtue of section 12</w:t>
      </w:r>
      <w:r>
        <w:rPr>
          <w:vertAlign w:val="superscript"/>
        </w:rPr>
        <w:t>30</w:t>
      </w:r>
      <w:r>
        <w:rPr>
          <w:vertAlign w:val="baseline"/>
        </w:rPr>
        <w:t> a taxable persons includes individual or body of individuals,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family, corporations, sole trustee or executor or a person who carries out in a place an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activity, a person exploiting tangible or intangible property for the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obtaining income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by way of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or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or a person or agency 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acting in that capacity. This definition as contained in the amended Act is</w:t>
      </w:r>
      <w:r>
        <w:rPr>
          <w:spacing w:val="1"/>
          <w:vertAlign w:val="baseline"/>
        </w:rPr>
        <w:t> </w:t>
      </w:r>
      <w:r>
        <w:rPr>
          <w:vertAlign w:val="baseline"/>
        </w:rPr>
        <w:t>more elaborate</w:t>
      </w:r>
      <w:r>
        <w:rPr>
          <w:spacing w:val="60"/>
          <w:vertAlign w:val="baseline"/>
        </w:rPr>
        <w:t> </w:t>
      </w:r>
      <w:r>
        <w:rPr>
          <w:vertAlign w:val="baseline"/>
        </w:rPr>
        <w:t>and the scope of a taxable person is wider. Unlike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46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VAT Act 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words a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-1"/>
          <w:vertAlign w:val="baseline"/>
        </w:rPr>
        <w:t> </w:t>
      </w:r>
      <w:r>
        <w:rPr>
          <w:vertAlign w:val="baseline"/>
        </w:rPr>
        <w:t>independently</w:t>
      </w:r>
      <w:r>
        <w:rPr>
          <w:spacing w:val="-3"/>
          <w:vertAlign w:val="baseline"/>
        </w:rPr>
        <w:t> </w:t>
      </w:r>
      <w:r>
        <w:rPr>
          <w:vertAlign w:val="baseline"/>
        </w:rPr>
        <w:t>carries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9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Benton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Customs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Excise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Commissioners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[1975]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VATIR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138.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Potters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Lodge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Restaurant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Customs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Excise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Commissioners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LON/79/286,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421.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Warwick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Masonic Rooms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Custom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Excise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BIR/79/33;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104 Taxation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503.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British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Shoe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Machinery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Customs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Excise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[1977]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VATTR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187.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00" w:bottom="1200" w:left="1640" w:right="1320"/>
        </w:sectPr>
      </w:pPr>
    </w:p>
    <w:p>
      <w:pPr>
        <w:pStyle w:val="BodyText"/>
        <w:spacing w:line="480" w:lineRule="auto" w:before="74"/>
        <w:ind w:left="160" w:right="118"/>
        <w:jc w:val="both"/>
      </w:pPr>
      <w:r>
        <w:rPr/>
        <w:t>out</w:t>
      </w:r>
      <w:r>
        <w:rPr>
          <w:spacing w:val="1"/>
        </w:rPr>
        <w:t> </w:t>
      </w:r>
      <w:r>
        <w:rPr/>
        <w:t>economic activity.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are capable</w:t>
      </w:r>
      <w:r>
        <w:rPr>
          <w:spacing w:val="1"/>
        </w:rPr>
        <w:t> </w:t>
      </w:r>
      <w:r>
        <w:rPr/>
        <w:t>of so</w:t>
      </w:r>
      <w:r>
        <w:rPr>
          <w:spacing w:val="1"/>
        </w:rPr>
        <w:t> </w:t>
      </w:r>
      <w:r>
        <w:rPr/>
        <w:t>many interpretations.</w:t>
      </w:r>
      <w:r>
        <w:rPr>
          <w:spacing w:val="1"/>
        </w:rPr>
        <w:t> </w:t>
      </w:r>
      <w:r>
        <w:rPr/>
        <w:t>Some</w:t>
      </w:r>
      <w:r>
        <w:rPr>
          <w:spacing w:val="60"/>
        </w:rPr>
        <w:t> </w:t>
      </w:r>
      <w:r>
        <w:rPr/>
        <w:t>may</w:t>
      </w:r>
      <w:r>
        <w:rPr>
          <w:spacing w:val="-57"/>
        </w:rPr>
        <w:t> </w:t>
      </w:r>
      <w:r>
        <w:rPr/>
        <w:t>refer to it only as an individual not a corporate</w:t>
      </w:r>
      <w:r>
        <w:rPr>
          <w:spacing w:val="60"/>
        </w:rPr>
        <w:t> </w:t>
      </w:r>
      <w:r>
        <w:rPr/>
        <w:t>entity or body of individuals. Flowing</w:t>
      </w:r>
      <w:r>
        <w:rPr>
          <w:spacing w:val="1"/>
        </w:rPr>
        <w:t> </w:t>
      </w:r>
      <w:r>
        <w:rPr/>
        <w:t>from the amended Act the word „person‟ is given a legally base definition to include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entities,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trustee,</w:t>
      </w:r>
      <w:r>
        <w:rPr>
          <w:spacing w:val="-57"/>
        </w:rPr>
        <w:t> </w:t>
      </w:r>
      <w:r>
        <w:rPr/>
        <w:t>executors</w:t>
      </w:r>
      <w:r>
        <w:rPr>
          <w:spacing w:val="-1"/>
        </w:rPr>
        <w:t> </w:t>
      </w:r>
      <w:r>
        <w:rPr/>
        <w:t>e.t.c.</w:t>
      </w:r>
    </w:p>
    <w:p>
      <w:pPr>
        <w:pStyle w:val="BodyText"/>
        <w:spacing w:line="480" w:lineRule="auto" w:before="199"/>
        <w:ind w:left="160" w:right="115"/>
        <w:jc w:val="both"/>
      </w:pPr>
      <w:r>
        <w:rPr/>
        <w:t>A taxable person shall, within six months of the commencement of the Act or within six</w:t>
      </w:r>
      <w:r>
        <w:rPr>
          <w:spacing w:val="1"/>
        </w:rPr>
        <w:t> </w:t>
      </w:r>
      <w:r>
        <w:rPr/>
        <w:t>months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commencement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business,</w:t>
      </w:r>
      <w:r>
        <w:rPr>
          <w:spacing w:val="28"/>
        </w:rPr>
        <w:t> </w:t>
      </w:r>
      <w:r>
        <w:rPr/>
        <w:t>whichever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earlier,</w:t>
      </w:r>
      <w:r>
        <w:rPr>
          <w:spacing w:val="26"/>
        </w:rPr>
        <w:t> </w:t>
      </w:r>
      <w:r>
        <w:rPr/>
        <w:t>register</w:t>
      </w:r>
      <w:r>
        <w:rPr>
          <w:spacing w:val="29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board</w:t>
      </w:r>
      <w:r>
        <w:rPr>
          <w:spacing w:val="-58"/>
        </w:rPr>
        <w:t> </w:t>
      </w:r>
      <w:r>
        <w:rPr/>
        <w:t>for the purpose of the tax</w:t>
      </w:r>
      <w:r>
        <w:rPr>
          <w:vertAlign w:val="superscript"/>
        </w:rPr>
        <w:t>31</w:t>
      </w:r>
      <w:r>
        <w:rPr>
          <w:vertAlign w:val="baseline"/>
        </w:rPr>
        <w:t>. A taxable person who fails to register under the Act, is guilty</w:t>
      </w:r>
      <w:r>
        <w:rPr>
          <w:spacing w:val="1"/>
          <w:vertAlign w:val="baseline"/>
        </w:rPr>
        <w:t> </w:t>
      </w:r>
      <w:r>
        <w:rPr>
          <w:vertAlign w:val="baseline"/>
        </w:rPr>
        <w:t>of an offence and liable on conviction to a fine of </w:t>
      </w:r>
      <w:r>
        <w:rPr>
          <w:dstrike/>
          <w:vertAlign w:val="baseline"/>
        </w:rPr>
        <w:t>N</w:t>
      </w:r>
      <w:r>
        <w:rPr>
          <w:strike w:val="0"/>
          <w:vertAlign w:val="baseline"/>
        </w:rPr>
        <w:t>5,000.00 and, if after one month, the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person is not registered, the premises where the business is carried on shall be liable to be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sealed up</w:t>
      </w:r>
      <w:r>
        <w:rPr>
          <w:strike w:val="0"/>
          <w:vertAlign w:val="superscript"/>
        </w:rPr>
        <w:t>32</w:t>
      </w:r>
      <w:r>
        <w:rPr>
          <w:strike w:val="0"/>
          <w:vertAlign w:val="baseline"/>
        </w:rPr>
        <w:t>. A taxable person is given the right to only one registration irrespective of the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number of businesses. This could give rise to the challenge proper and effective collection</w:t>
      </w:r>
      <w:r>
        <w:rPr>
          <w:strike w:val="0"/>
          <w:spacing w:val="-57"/>
          <w:vertAlign w:val="baseline"/>
        </w:rPr>
        <w:t> </w:t>
      </w:r>
      <w:r>
        <w:rPr>
          <w:strike w:val="0"/>
          <w:vertAlign w:val="baseline"/>
        </w:rPr>
        <w:t>of VAT where the taxable person has many branches. It is suggested that the states where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their branches are located shall be saddled with the responsibility of the collection. This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could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be easily</w:t>
      </w:r>
      <w:r>
        <w:rPr>
          <w:strike w:val="0"/>
          <w:spacing w:val="-5"/>
          <w:vertAlign w:val="baseline"/>
        </w:rPr>
        <w:t> </w:t>
      </w:r>
      <w:r>
        <w:rPr>
          <w:strike w:val="0"/>
          <w:vertAlign w:val="baseline"/>
        </w:rPr>
        <w:t>achievable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through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Integrated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Tax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Office.</w:t>
      </w:r>
    </w:p>
    <w:p>
      <w:pPr>
        <w:pStyle w:val="BodyText"/>
        <w:spacing w:line="480" w:lineRule="auto" w:before="201"/>
        <w:ind w:left="160" w:right="120"/>
        <w:jc w:val="both"/>
      </w:pPr>
      <w:r>
        <w:rPr/>
        <w:t>The Value Added Tax Act made a very heavy weather on punishment relating to failure</w:t>
      </w:r>
      <w:r>
        <w:rPr>
          <w:spacing w:val="1"/>
        </w:rPr>
        <w:t> </w:t>
      </w:r>
      <w:r>
        <w:rPr/>
        <w:t>on the part of a taxable person‟s failure to register for the purposes of the tax. It is</w:t>
      </w:r>
      <w:r>
        <w:rPr>
          <w:spacing w:val="1"/>
        </w:rPr>
        <w:t> </w:t>
      </w:r>
      <w:r>
        <w:rPr/>
        <w:t>expected also that to make provision for the procedure for deregistration. Where a person</w:t>
      </w:r>
      <w:r>
        <w:rPr>
          <w:spacing w:val="1"/>
        </w:rPr>
        <w:t> </w:t>
      </w:r>
      <w:r>
        <w:rPr/>
        <w:t>ceases making supply of taxable goods and services would he still remain liable to the</w:t>
      </w:r>
      <w:r>
        <w:rPr>
          <w:spacing w:val="1"/>
        </w:rPr>
        <w:t> </w:t>
      </w:r>
      <w:r>
        <w:rPr/>
        <w:t>extent of his existing registration? This among other things should have been considered</w:t>
      </w:r>
      <w:r>
        <w:rPr>
          <w:spacing w:val="1"/>
        </w:rPr>
        <w:t> </w:t>
      </w:r>
      <w:r>
        <w:rPr/>
        <w:t>equally</w:t>
      </w:r>
      <w:r>
        <w:rPr>
          <w:spacing w:val="-5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previous amendment.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90.024002pt;margin-top:11.014071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Heading1"/>
        <w:numPr>
          <w:ilvl w:val="1"/>
          <w:numId w:val="15"/>
        </w:numPr>
        <w:tabs>
          <w:tab w:pos="881" w:val="left" w:leader="none"/>
        </w:tabs>
        <w:spacing w:line="240" w:lineRule="auto" w:before="78" w:after="0"/>
        <w:ind w:left="880" w:right="0" w:hanging="361"/>
        <w:jc w:val="both"/>
      </w:pPr>
      <w:bookmarkStart w:name="_TOC_250012" w:id="13"/>
      <w:r>
        <w:rPr/>
        <w:t>Taxable</w:t>
      </w:r>
      <w:r>
        <w:rPr>
          <w:spacing w:val="-1"/>
        </w:rPr>
        <w:t> </w:t>
      </w:r>
      <w:bookmarkEnd w:id="13"/>
      <w:r>
        <w:rPr/>
        <w:t>Supply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14"/>
        <w:jc w:val="both"/>
      </w:pPr>
      <w:r>
        <w:rPr/>
        <w:t>Any supply of goods or service that does not fall within the ambit of the exempted</w:t>
      </w:r>
      <w:r>
        <w:rPr>
          <w:spacing w:val="-57"/>
        </w:rPr>
        <w:t> </w:t>
      </w:r>
      <w:r>
        <w:rPr/>
        <w:t>goods and services under the VAT Act is referred to a taxable supply. There are</w:t>
      </w:r>
      <w:r>
        <w:rPr>
          <w:spacing w:val="1"/>
        </w:rPr>
        <w:t> </w:t>
      </w:r>
      <w:r>
        <w:rPr/>
        <w:t>conditions precedents that must be fulfilled before a supply could</w:t>
      </w:r>
      <w:r>
        <w:rPr>
          <w:spacing w:val="1"/>
        </w:rPr>
        <w:t> </w:t>
      </w:r>
      <w:r>
        <w:rPr/>
        <w:t>be taxable.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0"/>
          <w:numId w:val="16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taxable person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furtherance</w:t>
      </w:r>
      <w:r>
        <w:rPr>
          <w:spacing w:val="-2"/>
          <w:sz w:val="24"/>
        </w:rPr>
        <w:t> </w:t>
      </w:r>
      <w:r>
        <w:rPr>
          <w:sz w:val="24"/>
        </w:rPr>
        <w:t>of a</w:t>
      </w:r>
      <w:r>
        <w:rPr>
          <w:spacing w:val="-3"/>
          <w:sz w:val="24"/>
        </w:rPr>
        <w:t> </w:t>
      </w:r>
      <w:r>
        <w:rPr>
          <w:sz w:val="24"/>
        </w:rPr>
        <w:t>business.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60"/>
        <w:jc w:val="both"/>
      </w:pP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supply</w:t>
      </w:r>
      <w:r>
        <w:rPr>
          <w:spacing w:val="-5"/>
        </w:rPr>
        <w:t> </w:t>
      </w:r>
      <w:r>
        <w:rPr/>
        <w:t>to qualify</w:t>
      </w:r>
      <w:r>
        <w:rPr>
          <w:spacing w:val="-5"/>
        </w:rPr>
        <w:t> </w:t>
      </w:r>
      <w:r>
        <w:rPr/>
        <w:t>as</w:t>
      </w:r>
      <w:r>
        <w:rPr>
          <w:spacing w:val="2"/>
        </w:rPr>
        <w:t> </w:t>
      </w:r>
      <w:r>
        <w:rPr/>
        <w:t>taxable the above</w:t>
      </w:r>
      <w:r>
        <w:rPr>
          <w:spacing w:val="-1"/>
        </w:rPr>
        <w:t> </w:t>
      </w:r>
      <w:r>
        <w:rPr/>
        <w:t>requirements must be complied with.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2"/>
          <w:numId w:val="17"/>
        </w:numPr>
        <w:tabs>
          <w:tab w:pos="701" w:val="left" w:leader="none"/>
        </w:tabs>
        <w:spacing w:line="240" w:lineRule="auto" w:before="1" w:after="0"/>
        <w:ind w:left="700" w:right="0" w:hanging="541"/>
        <w:jc w:val="left"/>
        <w:rPr>
          <w:sz w:val="24"/>
        </w:rPr>
      </w:pPr>
      <w:r>
        <w:rPr>
          <w:sz w:val="24"/>
        </w:rPr>
        <w:t>Supplies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23"/>
        <w:jc w:val="both"/>
      </w:pPr>
      <w:r>
        <w:rPr/>
        <w:t>For a supply to be subjected to Value Added Tax Act, it must be in Nigeria. In the course</w:t>
      </w:r>
      <w:r>
        <w:rPr>
          <w:spacing w:val="1"/>
        </w:rPr>
        <w:t> </w:t>
      </w:r>
      <w:r>
        <w:rPr/>
        <w:t>of supply of goods they would have been said to have been supplied where they are either</w:t>
      </w:r>
      <w:r>
        <w:rPr>
          <w:spacing w:val="-57"/>
        </w:rPr>
        <w:t> </w:t>
      </w:r>
      <w:r>
        <w:rPr/>
        <w:t>removed from Nigeria or removed to Nigeria. Any supply made outside the shores of this</w:t>
      </w:r>
      <w:r>
        <w:rPr>
          <w:spacing w:val="1"/>
        </w:rPr>
        <w:t> </w:t>
      </w:r>
      <w:r>
        <w:rPr/>
        <w:t>country</w:t>
      </w:r>
      <w:r>
        <w:rPr>
          <w:spacing w:val="-6"/>
        </w:rPr>
        <w:t> </w:t>
      </w:r>
      <w:r>
        <w:rPr/>
        <w:t>is not within the</w:t>
      </w:r>
      <w:r>
        <w:rPr>
          <w:spacing w:val="1"/>
        </w:rPr>
        <w:t> </w:t>
      </w:r>
      <w:r>
        <w:rPr/>
        <w:t>ambit of the</w:t>
      </w:r>
      <w:r>
        <w:rPr>
          <w:spacing w:val="-1"/>
        </w:rPr>
        <w:t> </w:t>
      </w:r>
      <w:r>
        <w:rPr/>
        <w:t>VAT Act.</w:t>
      </w:r>
    </w:p>
    <w:p>
      <w:pPr>
        <w:pStyle w:val="BodyText"/>
        <w:spacing w:line="482" w:lineRule="auto" w:before="199"/>
        <w:ind w:left="160" w:right="124"/>
        <w:jc w:val="both"/>
      </w:pPr>
      <w:r>
        <w:rPr/>
        <w:t>In the case of services, services are supplied in the country where the supplier belongs. To</w:t>
      </w:r>
      <w:r>
        <w:rPr>
          <w:spacing w:val="-57"/>
        </w:rPr>
        <w:t> </w:t>
      </w:r>
      <w:r>
        <w:rPr/>
        <w:t>qualify as a service subject to VAT in Nigeria, the supplier of the service must have made</w:t>
      </w:r>
      <w:r>
        <w:rPr>
          <w:spacing w:val="-57"/>
        </w:rPr>
        <w:t> </w:t>
      </w:r>
      <w:r>
        <w:rPr/>
        <w:t>same in the country</w:t>
      </w:r>
      <w:r>
        <w:rPr>
          <w:spacing w:val="-5"/>
        </w:rPr>
        <w:t> </w:t>
      </w:r>
      <w:r>
        <w:rPr/>
        <w:t>irrespective</w:t>
      </w:r>
      <w:r>
        <w:rPr>
          <w:spacing w:val="-1"/>
        </w:rPr>
        <w:t> </w:t>
      </w:r>
      <w:r>
        <w:rPr/>
        <w:t>of their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2"/>
          <w:numId w:val="17"/>
        </w:numPr>
        <w:tabs>
          <w:tab w:pos="701" w:val="left" w:leader="none"/>
        </w:tabs>
        <w:spacing w:line="240" w:lineRule="auto" w:before="0" w:after="0"/>
        <w:ind w:left="700" w:right="0" w:hanging="541"/>
        <w:jc w:val="left"/>
        <w:rPr>
          <w:sz w:val="24"/>
        </w:rPr>
      </w:pPr>
      <w:r>
        <w:rPr>
          <w:sz w:val="24"/>
        </w:rPr>
        <w:t>Supplies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Taxable Person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25"/>
        <w:jc w:val="both"/>
      </w:pPr>
      <w:r>
        <w:rPr/>
        <w:t>Supply will be qualified and subjected to VAT where they are made by a taxable person.</w:t>
      </w:r>
      <w:r>
        <w:rPr>
          <w:spacing w:val="1"/>
        </w:rPr>
        <w:t> </w:t>
      </w:r>
      <w:r>
        <w:rPr/>
        <w:t>A</w:t>
      </w:r>
      <w:r>
        <w:rPr>
          <w:spacing w:val="29"/>
        </w:rPr>
        <w:t> </w:t>
      </w:r>
      <w:r>
        <w:rPr/>
        <w:t>taxable</w:t>
      </w:r>
      <w:r>
        <w:rPr>
          <w:spacing w:val="29"/>
        </w:rPr>
        <w:t> </w:t>
      </w:r>
      <w:r>
        <w:rPr/>
        <w:t>person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he</w:t>
      </w:r>
      <w:r>
        <w:rPr>
          <w:spacing w:val="29"/>
        </w:rPr>
        <w:t> </w:t>
      </w:r>
      <w:r>
        <w:rPr/>
        <w:t>who</w:t>
      </w:r>
      <w:r>
        <w:rPr>
          <w:spacing w:val="30"/>
        </w:rPr>
        <w:t> </w:t>
      </w:r>
      <w:r>
        <w:rPr/>
        <w:t>has</w:t>
      </w:r>
      <w:r>
        <w:rPr>
          <w:spacing w:val="30"/>
        </w:rPr>
        <w:t> </w:t>
      </w:r>
      <w:r>
        <w:rPr/>
        <w:t>fulfilled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requirement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registration</w:t>
      </w:r>
      <w:r>
        <w:rPr>
          <w:spacing w:val="30"/>
        </w:rPr>
        <w:t> </w:t>
      </w:r>
      <w:r>
        <w:rPr/>
        <w:t>under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Act.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0" w:lineRule="auto" w:before="114"/>
        <w:ind w:left="160" w:right="115"/>
        <w:jc w:val="both"/>
      </w:pPr>
      <w:r>
        <w:rPr/>
        <w:t>Section 12 of the Value Added Tax (Amendment) Act</w:t>
      </w:r>
      <w:r>
        <w:rPr>
          <w:vertAlign w:val="superscript"/>
        </w:rPr>
        <w:t>33</w:t>
      </w:r>
      <w:r>
        <w:rPr>
          <w:vertAlign w:val="baseline"/>
        </w:rPr>
        <w:t> provides that taxable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20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20"/>
          <w:vertAlign w:val="baseline"/>
        </w:rPr>
        <w:t> </w:t>
      </w:r>
      <w:r>
        <w:rPr>
          <w:vertAlign w:val="baseline"/>
        </w:rPr>
        <w:t>or</w:t>
      </w:r>
      <w:r>
        <w:rPr>
          <w:spacing w:val="19"/>
          <w:vertAlign w:val="baseline"/>
        </w:rPr>
        <w:t> </w:t>
      </w:r>
      <w:r>
        <w:rPr>
          <w:vertAlign w:val="baseline"/>
        </w:rPr>
        <w:t>body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individuals,</w:t>
      </w:r>
      <w:r>
        <w:rPr>
          <w:spacing w:val="20"/>
          <w:vertAlign w:val="baseline"/>
        </w:rPr>
        <w:t> </w:t>
      </w:r>
      <w:r>
        <w:rPr>
          <w:vertAlign w:val="baseline"/>
        </w:rPr>
        <w:t>family,</w:t>
      </w:r>
      <w:r>
        <w:rPr>
          <w:spacing w:val="20"/>
          <w:vertAlign w:val="baseline"/>
        </w:rPr>
        <w:t> </w:t>
      </w:r>
      <w:r>
        <w:rPr>
          <w:vertAlign w:val="baseline"/>
        </w:rPr>
        <w:t>corporations,</w:t>
      </w:r>
      <w:r>
        <w:rPr>
          <w:spacing w:val="20"/>
          <w:vertAlign w:val="baseline"/>
        </w:rPr>
        <w:t> </w:t>
      </w:r>
      <w:r>
        <w:rPr>
          <w:vertAlign w:val="baseline"/>
        </w:rPr>
        <w:t>sole</w:t>
      </w:r>
      <w:r>
        <w:rPr>
          <w:spacing w:val="21"/>
          <w:vertAlign w:val="baseline"/>
        </w:rPr>
        <w:t> </w:t>
      </w:r>
      <w:r>
        <w:rPr>
          <w:vertAlign w:val="baseline"/>
        </w:rPr>
        <w:t>trustee</w:t>
      </w:r>
      <w:r>
        <w:rPr>
          <w:spacing w:val="18"/>
          <w:vertAlign w:val="baseline"/>
        </w:rPr>
        <w:t> </w:t>
      </w:r>
      <w:r>
        <w:rPr>
          <w:vertAlign w:val="baseline"/>
        </w:rPr>
        <w:t>or</w:t>
      </w:r>
      <w:r>
        <w:rPr>
          <w:spacing w:val="19"/>
          <w:vertAlign w:val="baseline"/>
        </w:rPr>
        <w:t> </w:t>
      </w:r>
      <w:r>
        <w:rPr>
          <w:vertAlign w:val="baseline"/>
        </w:rPr>
        <w:t>executor</w:t>
      </w:r>
      <w:r>
        <w:rPr>
          <w:spacing w:val="-58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6"/>
          <w:vertAlign w:val="baseline"/>
        </w:rPr>
        <w:t> </w:t>
      </w:r>
      <w:r>
        <w:rPr>
          <w:vertAlign w:val="baseline"/>
        </w:rPr>
        <w:t>who</w:t>
      </w:r>
      <w:r>
        <w:rPr>
          <w:spacing w:val="12"/>
          <w:vertAlign w:val="baseline"/>
        </w:rPr>
        <w:t> </w:t>
      </w:r>
      <w:r>
        <w:rPr>
          <w:vertAlign w:val="baseline"/>
        </w:rPr>
        <w:t>carries</w:t>
      </w:r>
      <w:r>
        <w:rPr>
          <w:spacing w:val="16"/>
          <w:vertAlign w:val="baseline"/>
        </w:rPr>
        <w:t> </w:t>
      </w:r>
      <w:r>
        <w:rPr>
          <w:vertAlign w:val="baseline"/>
        </w:rPr>
        <w:t>out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place</w:t>
      </w:r>
      <w:r>
        <w:rPr>
          <w:spacing w:val="15"/>
          <w:vertAlign w:val="baseline"/>
        </w:rPr>
        <w:t> </w:t>
      </w:r>
      <w:r>
        <w:rPr>
          <w:vertAlign w:val="baseline"/>
        </w:rPr>
        <w:t>an</w:t>
      </w:r>
      <w:r>
        <w:rPr>
          <w:spacing w:val="15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3"/>
          <w:vertAlign w:val="baseline"/>
        </w:rPr>
        <w:t> </w:t>
      </w:r>
      <w:r>
        <w:rPr>
          <w:vertAlign w:val="baseline"/>
        </w:rPr>
        <w:t>activity,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6"/>
          <w:vertAlign w:val="baseline"/>
        </w:rPr>
        <w:t> </w:t>
      </w:r>
      <w:r>
        <w:rPr>
          <w:vertAlign w:val="baseline"/>
        </w:rPr>
        <w:t>exploiting</w:t>
      </w:r>
      <w:r>
        <w:rPr>
          <w:spacing w:val="11"/>
          <w:vertAlign w:val="baseline"/>
        </w:rPr>
        <w:t> </w:t>
      </w:r>
      <w:r>
        <w:rPr>
          <w:vertAlign w:val="baseline"/>
        </w:rPr>
        <w:t>tangible</w:t>
      </w:r>
      <w:r>
        <w:rPr>
          <w:spacing w:val="-58"/>
          <w:vertAlign w:val="baseline"/>
        </w:rPr>
        <w:t> </w:t>
      </w:r>
      <w:r>
        <w:rPr>
          <w:vertAlign w:val="baseline"/>
        </w:rPr>
        <w:t>or intangible property for the purpose of obtaining income there from by way of trade or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-1"/>
          <w:vertAlign w:val="baseline"/>
        </w:rPr>
        <w:t> </w:t>
      </w:r>
      <w:r>
        <w:rPr>
          <w:vertAlign w:val="baseline"/>
        </w:rPr>
        <w:t>or a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 or agency</w:t>
      </w:r>
      <w:r>
        <w:rPr>
          <w:spacing w:val="-5"/>
          <w:vertAlign w:val="baseline"/>
        </w:rPr>
        <w:t> </w:t>
      </w:r>
      <w:r>
        <w:rPr>
          <w:vertAlign w:val="baseline"/>
        </w:rPr>
        <w:t>of government acting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 that capacity.</w:t>
      </w:r>
    </w:p>
    <w:p>
      <w:pPr>
        <w:pStyle w:val="ListParagraph"/>
        <w:numPr>
          <w:ilvl w:val="2"/>
          <w:numId w:val="17"/>
        </w:numPr>
        <w:tabs>
          <w:tab w:pos="701" w:val="left" w:leader="none"/>
        </w:tabs>
        <w:spacing w:line="240" w:lineRule="auto" w:before="201" w:after="0"/>
        <w:ind w:left="700" w:right="0" w:hanging="541"/>
        <w:jc w:val="both"/>
        <w:rPr>
          <w:sz w:val="24"/>
        </w:rPr>
      </w:pPr>
      <w:r>
        <w:rPr>
          <w:sz w:val="24"/>
        </w:rPr>
        <w:t>Supplies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Furtherance</w:t>
      </w:r>
      <w:r>
        <w:rPr>
          <w:spacing w:val="-3"/>
          <w:sz w:val="24"/>
        </w:rPr>
        <w:t> </w:t>
      </w:r>
      <w:r>
        <w:rPr>
          <w:sz w:val="24"/>
        </w:rPr>
        <w:t>of Business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160" w:right="114"/>
        <w:jc w:val="both"/>
      </w:pPr>
      <w:r>
        <w:rPr/>
        <w:t>As a condition precedent, a supply will be within the scope of VAT for the purposes of</w:t>
      </w:r>
      <w:r>
        <w:rPr>
          <w:spacing w:val="1"/>
        </w:rPr>
        <w:t> </w:t>
      </w:r>
      <w:r>
        <w:rPr/>
        <w:t>taxation where it is made in furtherance of a business. A business has been defined 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any trade,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 concern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trade,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or manufacture</w:t>
      </w:r>
      <w:r>
        <w:rPr>
          <w:vertAlign w:val="superscript"/>
        </w:rPr>
        <w:t>34</w:t>
      </w:r>
      <w:r>
        <w:rPr>
          <w:vertAlign w:val="baseline"/>
        </w:rPr>
        <w:t>. Furtherance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of helping</w:t>
      </w:r>
      <w:r>
        <w:rPr>
          <w:spacing w:val="1"/>
          <w:vertAlign w:val="baseline"/>
        </w:rPr>
        <w:t> </w:t>
      </w:r>
      <w:r>
        <w:rPr>
          <w:vertAlign w:val="baseline"/>
        </w:rPr>
        <w:t>something to develop or to be successful</w:t>
      </w:r>
      <w:r>
        <w:rPr>
          <w:vertAlign w:val="superscript"/>
        </w:rPr>
        <w:t>35</w:t>
      </w:r>
      <w:r>
        <w:rPr>
          <w:vertAlign w:val="baseline"/>
        </w:rPr>
        <w:t>. This entails the fact that any transaction done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in form of a</w:t>
      </w:r>
      <w:r>
        <w:rPr>
          <w:spacing w:val="-2"/>
          <w:vertAlign w:val="baseline"/>
        </w:rPr>
        <w:t> </w:t>
      </w:r>
      <w:r>
        <w:rPr>
          <w:vertAlign w:val="baseline"/>
        </w:rPr>
        <w:t>supply</w:t>
      </w:r>
      <w:r>
        <w:rPr>
          <w:spacing w:val="-5"/>
          <w:vertAlign w:val="baseline"/>
        </w:rPr>
        <w:t> </w:t>
      </w:r>
      <w:r>
        <w:rPr>
          <w:vertAlign w:val="baseline"/>
        </w:rPr>
        <w:t>in furtherance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business shall be taxable.</w:t>
      </w:r>
    </w:p>
    <w:p>
      <w:pPr>
        <w:pStyle w:val="ListParagraph"/>
        <w:numPr>
          <w:ilvl w:val="2"/>
          <w:numId w:val="17"/>
        </w:numPr>
        <w:tabs>
          <w:tab w:pos="1061" w:val="left" w:leader="none"/>
        </w:tabs>
        <w:spacing w:line="240" w:lineRule="auto" w:before="203" w:after="0"/>
        <w:ind w:left="1060" w:right="0" w:hanging="541"/>
        <w:jc w:val="both"/>
        <w:rPr>
          <w:sz w:val="24"/>
        </w:rPr>
      </w:pPr>
      <w:r>
        <w:rPr>
          <w:sz w:val="24"/>
        </w:rPr>
        <w:t>Exemption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Zero</w:t>
      </w:r>
      <w:r>
        <w:rPr>
          <w:spacing w:val="-1"/>
          <w:sz w:val="24"/>
        </w:rPr>
        <w:t> </w:t>
      </w:r>
      <w:r>
        <w:rPr>
          <w:sz w:val="24"/>
        </w:rPr>
        <w:t>Rating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160" w:right="117"/>
        <w:jc w:val="both"/>
      </w:pPr>
      <w:r>
        <w:rPr/>
        <w:t>Despite the imposition and charging of VAT under the Act there are certain goods 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exempted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zero</w:t>
      </w:r>
      <w:r>
        <w:rPr>
          <w:spacing w:val="1"/>
        </w:rPr>
        <w:t> </w:t>
      </w:r>
      <w:r>
        <w:rPr/>
        <w:t>rated</w:t>
      </w:r>
      <w:r>
        <w:rPr>
          <w:vertAlign w:val="superscript"/>
        </w:rPr>
        <w:t>36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exempted</w:t>
      </w:r>
      <w:r>
        <w:rPr>
          <w:spacing w:val="1"/>
          <w:vertAlign w:val="baseline"/>
        </w:rPr>
        <w:t> </w:t>
      </w:r>
      <w:r>
        <w:rPr>
          <w:vertAlign w:val="baseline"/>
        </w:rPr>
        <w:t>goods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 in the schedule to the Act are subject to change by the Minister of Finance.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-1"/>
          <w:vertAlign w:val="baseline"/>
        </w:rPr>
        <w:t> </w:t>
      </w:r>
      <w:r>
        <w:rPr>
          <w:vertAlign w:val="baseline"/>
        </w:rPr>
        <w:t>has the power by</w:t>
      </w:r>
      <w:r>
        <w:rPr>
          <w:spacing w:val="-3"/>
          <w:vertAlign w:val="baseline"/>
        </w:rPr>
        <w:t> </w:t>
      </w:r>
      <w:r>
        <w:rPr>
          <w:vertAlign w:val="baseline"/>
        </w:rPr>
        <w:t>order</w:t>
      </w:r>
      <w:r>
        <w:rPr>
          <w:vertAlign w:val="superscript"/>
        </w:rPr>
        <w:t>37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an official</w:t>
      </w:r>
      <w:r>
        <w:rPr>
          <w:spacing w:val="2"/>
          <w:vertAlign w:val="baseline"/>
        </w:rPr>
        <w:t> </w:t>
      </w:r>
      <w:r>
        <w:rPr>
          <w:vertAlign w:val="baseline"/>
        </w:rPr>
        <w:t>gazette</w:t>
      </w:r>
      <w:r>
        <w:rPr>
          <w:spacing w:val="-1"/>
          <w:vertAlign w:val="baseline"/>
        </w:rPr>
        <w:t> </w:t>
      </w:r>
      <w:r>
        <w:rPr>
          <w:vertAlign w:val="baseline"/>
        </w:rPr>
        <w:t>to wit:</w:t>
      </w:r>
    </w:p>
    <w:p>
      <w:pPr>
        <w:pStyle w:val="ListParagraph"/>
        <w:numPr>
          <w:ilvl w:val="0"/>
          <w:numId w:val="18"/>
        </w:numPr>
        <w:tabs>
          <w:tab w:pos="881" w:val="left" w:leader="none"/>
        </w:tabs>
        <w:spacing w:line="240" w:lineRule="auto" w:before="200" w:after="0"/>
        <w:ind w:left="880" w:right="0" w:hanging="361"/>
        <w:jc w:val="both"/>
        <w:rPr>
          <w:sz w:val="24"/>
        </w:rPr>
      </w:pPr>
      <w:r>
        <w:rPr>
          <w:sz w:val="24"/>
        </w:rPr>
        <w:t>amend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chargeable, and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8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amend, vary</w:t>
      </w:r>
      <w:r>
        <w:rPr>
          <w:spacing w:val="-6"/>
          <w:sz w:val="24"/>
        </w:rPr>
        <w:t> </w:t>
      </w:r>
      <w:r>
        <w:rPr>
          <w:sz w:val="24"/>
        </w:rPr>
        <w:t>or modify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list set out in schedules 1, 2, and 3 of</w:t>
      </w:r>
      <w:r>
        <w:rPr>
          <w:spacing w:val="-1"/>
          <w:sz w:val="24"/>
        </w:rPr>
        <w:t> </w:t>
      </w:r>
      <w:r>
        <w:rPr>
          <w:sz w:val="24"/>
        </w:rPr>
        <w:t>the Act.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90.024002pt;margin-top:12.617491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35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Oxford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Advanced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Learner’s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Dictionary, 6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Edition.</w:t>
      </w:r>
    </w:p>
    <w:p>
      <w:pPr>
        <w:spacing w:before="1"/>
        <w:ind w:left="160" w:right="32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00" w:top="1300" w:bottom="1200" w:left="1640" w:right="1320"/>
        </w:sectPr>
      </w:pPr>
    </w:p>
    <w:p>
      <w:pPr>
        <w:pStyle w:val="BodyText"/>
        <w:spacing w:line="480" w:lineRule="auto" w:before="74"/>
        <w:ind w:left="160" w:right="119"/>
        <w:jc w:val="both"/>
      </w:pPr>
      <w:r>
        <w:rPr/>
        <w:t>The output</w:t>
      </w:r>
      <w:r>
        <w:rPr>
          <w:spacing w:val="1"/>
        </w:rPr>
        <w:t> </w:t>
      </w:r>
      <w:r>
        <w:rPr/>
        <w:t>of a supply made by a taxable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60"/>
        </w:rPr>
        <w:t> </w:t>
      </w:r>
      <w:r>
        <w:rPr/>
        <w:t>5% where the</w:t>
      </w:r>
      <w:r>
        <w:rPr>
          <w:spacing w:val="1"/>
        </w:rPr>
        <w:t> </w:t>
      </w:r>
      <w:r>
        <w:rPr/>
        <w:t>supply of goods and services are zero rated. Zero rating means goods and services that are</w:t>
      </w:r>
      <w:r>
        <w:rPr>
          <w:spacing w:val="-57"/>
        </w:rPr>
        <w:t> </w:t>
      </w:r>
      <w:r>
        <w:rPr/>
        <w:t>VAT free. Important to note is that such a person will be able to reclaim all the tax that he</w:t>
      </w:r>
      <w:r>
        <w:rPr>
          <w:spacing w:val="-57"/>
        </w:rPr>
        <w:t> </w:t>
      </w:r>
      <w:r>
        <w:rPr/>
        <w:t>has suffered in his inputs. Non-exports are not subject to Value Added Tax, because it is</w:t>
      </w:r>
      <w:r>
        <w:rPr>
          <w:spacing w:val="1"/>
        </w:rPr>
        <w:t> </w:t>
      </w:r>
      <w:r>
        <w:rPr/>
        <w:t>zero rated. Zero rated goods and services include: non-oil exports, goods and services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diplomats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funded</w:t>
      </w:r>
      <w:r>
        <w:rPr>
          <w:spacing w:val="-57"/>
        </w:rPr>
        <w:t> </w:t>
      </w:r>
      <w:r>
        <w:rPr/>
        <w:t>projects</w:t>
      </w:r>
      <w:r>
        <w:rPr>
          <w:vertAlign w:val="superscript"/>
        </w:rPr>
        <w:t>38</w:t>
      </w:r>
      <w:r>
        <w:rPr>
          <w:vertAlign w:val="baseline"/>
        </w:rPr>
        <w:t>. Also all tax directly or indirectly suffered by a taxable person in the process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 exported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goods can be</w:t>
      </w:r>
      <w:r>
        <w:rPr>
          <w:spacing w:val="-2"/>
          <w:vertAlign w:val="baseline"/>
        </w:rPr>
        <w:t> </w:t>
      </w:r>
      <w:r>
        <w:rPr>
          <w:vertAlign w:val="baseline"/>
        </w:rPr>
        <w:t>reclaimed if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invoice</w:t>
      </w:r>
      <w:r>
        <w:rPr>
          <w:spacing w:val="-2"/>
          <w:vertAlign w:val="baseline"/>
        </w:rPr>
        <w:t> </w:t>
      </w:r>
      <w:r>
        <w:rPr>
          <w:vertAlign w:val="baseline"/>
        </w:rPr>
        <w:t>system.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1"/>
          <w:numId w:val="15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</w:pPr>
      <w:r>
        <w:rPr/>
        <w:t>Meaning,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Value</w:t>
      </w:r>
      <w:r>
        <w:rPr>
          <w:spacing w:val="-2"/>
        </w:rPr>
        <w:t> </w:t>
      </w:r>
      <w:r>
        <w:rPr/>
        <w:t>Added</w:t>
      </w:r>
      <w:r>
        <w:rPr>
          <w:spacing w:val="-3"/>
        </w:rPr>
        <w:t> </w:t>
      </w:r>
      <w:r>
        <w:rPr/>
        <w:t>Tax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7"/>
        <w:ind w:left="160" w:right="115"/>
        <w:jc w:val="both"/>
      </w:pPr>
      <w:r>
        <w:rPr/>
        <w:t>Value Added Tax is a consumption tax that has been embraced by many countries world-</w:t>
      </w:r>
      <w:r>
        <w:rPr>
          <w:spacing w:val="1"/>
        </w:rPr>
        <w:t> </w:t>
      </w:r>
      <w:r>
        <w:rPr/>
        <w:t>wide. Because it is a consumption tax, it is relatively easy to administer and difficult to</w:t>
      </w:r>
      <w:r>
        <w:rPr>
          <w:spacing w:val="1"/>
        </w:rPr>
        <w:t> </w:t>
      </w:r>
      <w:r>
        <w:rPr/>
        <w:t>evade</w:t>
      </w:r>
      <w:r>
        <w:rPr>
          <w:vertAlign w:val="superscript"/>
        </w:rPr>
        <w:t>39</w:t>
      </w:r>
      <w:r>
        <w:rPr>
          <w:vertAlign w:val="baseline"/>
        </w:rPr>
        <w:t>.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Value</w:t>
      </w:r>
      <w:r>
        <w:rPr>
          <w:spacing w:val="13"/>
          <w:vertAlign w:val="baseline"/>
        </w:rPr>
        <w:t> </w:t>
      </w:r>
      <w:r>
        <w:rPr>
          <w:vertAlign w:val="baseline"/>
        </w:rPr>
        <w:t>Added</w:t>
      </w:r>
      <w:r>
        <w:rPr>
          <w:spacing w:val="13"/>
          <w:vertAlign w:val="baseline"/>
        </w:rPr>
        <w:t> </w:t>
      </w:r>
      <w:r>
        <w:rPr>
          <w:vertAlign w:val="baseline"/>
        </w:rPr>
        <w:t>Tax</w:t>
      </w:r>
      <w:r>
        <w:rPr>
          <w:spacing w:val="16"/>
          <w:vertAlign w:val="baseline"/>
        </w:rPr>
        <w:t> </w:t>
      </w:r>
      <w:r>
        <w:rPr>
          <w:vertAlign w:val="baseline"/>
        </w:rPr>
        <w:t>(VAT)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form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consumption</w:t>
      </w:r>
      <w:r>
        <w:rPr>
          <w:spacing w:val="14"/>
          <w:vertAlign w:val="baseline"/>
        </w:rPr>
        <w:t> </w:t>
      </w:r>
      <w:r>
        <w:rPr>
          <w:vertAlign w:val="baseline"/>
        </w:rPr>
        <w:t>tax.</w:t>
      </w:r>
      <w:r>
        <w:rPr>
          <w:spacing w:val="13"/>
          <w:vertAlign w:val="baseline"/>
        </w:rPr>
        <w:t> </w:t>
      </w:r>
      <w:r>
        <w:rPr>
          <w:vertAlign w:val="baseline"/>
        </w:rPr>
        <w:t>From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perspective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buyer, it is a tax on the purchase price. From that of the seller, it is a tax only on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value added to a product, material, or service, from an accounting point of view, by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stage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its manufacture or</w:t>
      </w:r>
      <w:r>
        <w:rPr>
          <w:spacing w:val="-1"/>
          <w:vertAlign w:val="baseline"/>
        </w:rPr>
        <w:t> </w:t>
      </w:r>
      <w:r>
        <w:rPr>
          <w:vertAlign w:val="baseline"/>
        </w:rPr>
        <w:t>distribution</w:t>
      </w:r>
      <w:r>
        <w:rPr>
          <w:vertAlign w:val="superscript"/>
        </w:rPr>
        <w:t>40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15"/>
        <w:jc w:val="both"/>
      </w:pPr>
      <w:r>
        <w:rPr/>
        <w:t>The calculation of VAT is the subtraction of the cost of materials and other taxable inputs</w:t>
      </w:r>
      <w:r>
        <w:rPr>
          <w:spacing w:val="-57"/>
        </w:rPr>
        <w:t> </w:t>
      </w:r>
      <w:r>
        <w:rPr/>
        <w:t>from the sale price charged on the customers considering the value added to a product.</w:t>
      </w:r>
      <w:r>
        <w:rPr>
          <w:spacing w:val="1"/>
        </w:rPr>
        <w:t> </w:t>
      </w:r>
      <w:r>
        <w:rPr/>
        <w:t>Under the VAT Act, it is only the end consumer that is taxed. This form of tax is a multi-</w:t>
      </w:r>
      <w:r>
        <w:rPr>
          <w:spacing w:val="1"/>
        </w:rPr>
        <w:t> </w:t>
      </w:r>
      <w:r>
        <w:rPr/>
        <w:t>stage tax which is imposed on the value added to goods as they undergo the stages of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and distribution including</w:t>
      </w:r>
      <w:r>
        <w:rPr>
          <w:spacing w:val="-3"/>
        </w:rPr>
        <w:t> </w:t>
      </w:r>
      <w:r>
        <w:rPr/>
        <w:t>services rendered.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90.024002pt;margin-top:13.342899pt;width:144.02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Abdulrazaq,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Revenue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Practice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Nigeria,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268.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7"/>
          <w:sz w:val="20"/>
          <w:vertAlign w:val="baseline"/>
        </w:rPr>
        <w:t> </w:t>
      </w:r>
      <w:hyperlink r:id="rId7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http://en.wikipedia.org/wiki/Value_added_tax</w:t>
        </w:r>
        <w:r>
          <w:rPr>
            <w:rFonts w:ascii="Calibri"/>
            <w:color w:val="0000FF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5/9/2013.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0" w:lineRule="auto" w:before="74"/>
        <w:ind w:left="160" w:right="113"/>
        <w:jc w:val="both"/>
      </w:pPr>
      <w:r>
        <w:rPr/>
        <w:t>The basis of determining the rate or value chargeable on vat-able goods and services is</w:t>
      </w:r>
      <w:r>
        <w:rPr>
          <w:spacing w:val="1"/>
        </w:rPr>
        <w:t> </w:t>
      </w:r>
      <w:r>
        <w:rPr/>
        <w:t>provided under the Act</w:t>
      </w:r>
      <w:r>
        <w:rPr>
          <w:vertAlign w:val="superscript"/>
        </w:rPr>
        <w:t>41</w:t>
      </w:r>
      <w:r>
        <w:rPr>
          <w:vertAlign w:val="baseline"/>
        </w:rPr>
        <w:t>. By virtue of section of 5 (3)</w:t>
      </w:r>
      <w:r>
        <w:rPr>
          <w:vertAlign w:val="superscript"/>
        </w:rPr>
        <w:t>42</w:t>
      </w:r>
      <w:r>
        <w:rPr>
          <w:vertAlign w:val="baseline"/>
        </w:rPr>
        <w:t> which provides that the value of</w:t>
      </w:r>
      <w:r>
        <w:rPr>
          <w:spacing w:val="1"/>
          <w:vertAlign w:val="baseline"/>
        </w:rPr>
        <w:t> </w:t>
      </w:r>
      <w:r>
        <w:rPr>
          <w:vertAlign w:val="baseline"/>
        </w:rPr>
        <w:t>taxable goods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supplied,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price(s) is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60"/>
          <w:vertAlign w:val="baseline"/>
        </w:rPr>
        <w:t> </w:t>
      </w:r>
      <w:r>
        <w:rPr>
          <w:vertAlign w:val="baseline"/>
        </w:rPr>
        <w:t>value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 an arm‟s length transaction. Transaction at arm‟s length means a transaction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 open market commercial terms</w:t>
      </w:r>
      <w:r>
        <w:rPr>
          <w:vertAlign w:val="superscript"/>
        </w:rPr>
        <w:t>43</w:t>
      </w:r>
      <w:r>
        <w:rPr>
          <w:vertAlign w:val="baseline"/>
        </w:rPr>
        <w:t>. Furthermore, the section under consideration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enumerates circumstances that may give rise to the determination of value added tax.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others it includes where the supply for a money consideration, its value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deemed to be an amount which with the addition of the tax chargeable is equal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vertAlign w:val="superscript"/>
        </w:rPr>
        <w:t>44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Secondly,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supply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money, the value of the supply shall be deemed to be its market value</w:t>
      </w:r>
      <w:r>
        <w:rPr>
          <w:vertAlign w:val="superscript"/>
        </w:rPr>
        <w:t>45</w:t>
      </w:r>
      <w:r>
        <w:rPr>
          <w:vertAlign w:val="baseline"/>
        </w:rPr>
        <w:t>. Thirdly,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supply of taxable goods or services is not the only matter to which a consideration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money relates, the supply shall be deemed to be such part of the consideration as is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properly attributed to it</w:t>
      </w:r>
      <w:r>
        <w:rPr>
          <w:vertAlign w:val="superscript"/>
        </w:rPr>
        <w:t>46</w:t>
      </w:r>
      <w:r>
        <w:rPr>
          <w:vertAlign w:val="baseline"/>
        </w:rPr>
        <w:t>. The combine effect of the extant section is that there is an open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 for all goods and services. This presumption might not be suitable for most work</w:t>
      </w:r>
      <w:r>
        <w:rPr>
          <w:spacing w:val="1"/>
          <w:vertAlign w:val="baseline"/>
        </w:rPr>
        <w:t> </w:t>
      </w:r>
      <w:r>
        <w:rPr>
          <w:vertAlign w:val="baseline"/>
        </w:rPr>
        <w:t>of art or professional services which are often not concrete but base on skills unlike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manufactured</w:t>
      </w:r>
      <w:r>
        <w:rPr>
          <w:spacing w:val="1"/>
          <w:vertAlign w:val="baseline"/>
        </w:rPr>
        <w:t> </w:t>
      </w:r>
      <w:r>
        <w:rPr>
          <w:vertAlign w:val="baseline"/>
        </w:rPr>
        <w:t>goods or services.</w:t>
      </w:r>
    </w:p>
    <w:p>
      <w:pPr>
        <w:pStyle w:val="BodyText"/>
        <w:spacing w:line="480" w:lineRule="auto" w:before="201"/>
        <w:ind w:left="160" w:right="116"/>
        <w:jc w:val="both"/>
      </w:pPr>
      <w:r>
        <w:rPr/>
        <w:t>The yield from VAT is a fairly accurate measurement of the growth of an economy since</w:t>
      </w:r>
      <w:r>
        <w:rPr>
          <w:spacing w:val="1"/>
        </w:rPr>
        <w:t> </w:t>
      </w:r>
      <w:r>
        <w:rPr/>
        <w:t>purchasing power (which determines yield) increases with economic growth. VAT is a</w:t>
      </w:r>
      <w:r>
        <w:rPr>
          <w:spacing w:val="1"/>
        </w:rPr>
        <w:t> </w:t>
      </w:r>
      <w:r>
        <w:rPr/>
        <w:t>self assessment tax that is paid when returns are being rendered. In-built in the new tax is</w:t>
      </w:r>
      <w:r>
        <w:rPr>
          <w:spacing w:val="1"/>
        </w:rPr>
        <w:t> </w:t>
      </w:r>
      <w:r>
        <w:rPr/>
        <w:t>the refund or</w:t>
      </w:r>
      <w:r>
        <w:rPr>
          <w:spacing w:val="2"/>
        </w:rPr>
        <w:t> </w:t>
      </w:r>
      <w:r>
        <w:rPr/>
        <w:t>credit</w:t>
      </w:r>
      <w:r>
        <w:rPr>
          <w:spacing w:val="1"/>
        </w:rPr>
        <w:t> </w:t>
      </w:r>
      <w:r>
        <w:rPr/>
        <w:t>mechanism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eliminates the cascading</w:t>
      </w:r>
      <w:r>
        <w:rPr>
          <w:spacing w:val="-2"/>
        </w:rPr>
        <w:t> </w:t>
      </w:r>
      <w:r>
        <w:rPr/>
        <w:t>effect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the feature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90.024002pt;margin-top:10.579775pt;width:144.02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1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160" w:right="101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z w:val="20"/>
          <w:vertAlign w:val="baseline"/>
        </w:rPr>
        <w:t> Section 5 (1) (a) of the Value Added Tax Act, Cap. V1, Laws of the Federation of Nigeria, 2004.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45</w:t>
      </w:r>
      <w:r>
        <w:rPr>
          <w:rFonts w:ascii="Calibri"/>
          <w:sz w:val="20"/>
          <w:vertAlign w:val="baseline"/>
        </w:rPr>
        <w:t> Section 5 (1) (b) of the Value Added Tax Act, Cap. V1, Laws of the Federation of Nigeria, 2004.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0" w:lineRule="auto" w:before="114"/>
        <w:ind w:left="160" w:right="113"/>
        <w:jc w:val="both"/>
      </w:pPr>
      <w:r>
        <w:rPr/>
        <w:t>the retail tax. The input-output mechanism in VAT also makes it self-policing</w:t>
      </w:r>
      <w:r>
        <w:rPr>
          <w:vertAlign w:val="superscript"/>
        </w:rPr>
        <w:t>47</w:t>
      </w:r>
      <w:r>
        <w:rPr>
          <w:vertAlign w:val="baseline"/>
        </w:rPr>
        <w:t>. Being a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consumption tax, the revenue generated from VAT determines reasonably the income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 and economic growth of a 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Moreso,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it is the income minus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consumption that equal to saving. The contrast is that the level of income determines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expenses.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output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minus</w:t>
      </w:r>
      <w:r>
        <w:rPr>
          <w:spacing w:val="1"/>
          <w:vertAlign w:val="baseline"/>
        </w:rPr>
        <w:t> </w:t>
      </w:r>
      <w:r>
        <w:rPr>
          <w:vertAlign w:val="baseline"/>
        </w:rPr>
        <w:t>input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constitutes the payable Value Added Tax. The government collects the amount equivalent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Value Added Tax payable by the final consumer on the taxable goods and services.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 multiple stage tax,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expected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 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60"/>
          <w:vertAlign w:val="baseline"/>
        </w:rPr>
        <w:t> </w:t>
      </w:r>
      <w:r>
        <w:rPr>
          <w:vertAlign w:val="baseline"/>
        </w:rPr>
        <w:t>on consumer</w:t>
      </w:r>
      <w:r>
        <w:rPr>
          <w:spacing w:val="1"/>
          <w:vertAlign w:val="baseline"/>
        </w:rPr>
        <w:t> </w:t>
      </w:r>
      <w:r>
        <w:rPr>
          <w:vertAlign w:val="baseline"/>
        </w:rPr>
        <w:t>prices and should not add more than the specified rate to the consumer price no matter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3"/>
          <w:vertAlign w:val="baseline"/>
        </w:rPr>
        <w:t> </w:t>
      </w:r>
      <w:r>
        <w:rPr>
          <w:vertAlign w:val="baseline"/>
        </w:rPr>
        <w:t>of stages</w:t>
      </w:r>
      <w:r>
        <w:rPr>
          <w:spacing w:val="2"/>
          <w:vertAlign w:val="baseline"/>
        </w:rPr>
        <w:t> </w:t>
      </w:r>
      <w:r>
        <w:rPr>
          <w:vertAlign w:val="baseline"/>
        </w:rPr>
        <w:t>at which the tax</w:t>
      </w:r>
      <w:r>
        <w:rPr>
          <w:spacing w:val="2"/>
          <w:vertAlign w:val="baseline"/>
        </w:rPr>
        <w:t> </w:t>
      </w:r>
      <w:r>
        <w:rPr>
          <w:vertAlign w:val="baseline"/>
        </w:rPr>
        <w:t>is paid</w:t>
      </w:r>
      <w:r>
        <w:rPr>
          <w:vertAlign w:val="superscript"/>
        </w:rPr>
        <w:t>48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14"/>
        <w:jc w:val="both"/>
      </w:pPr>
      <w:r>
        <w:rPr/>
        <w:t>Evidence so far supports the view that VAT revenue is already a significant source of</w:t>
      </w:r>
      <w:r>
        <w:rPr>
          <w:spacing w:val="1"/>
        </w:rPr>
        <w:t> </w:t>
      </w:r>
      <w:r>
        <w:rPr/>
        <w:t>revenue in Nigeria. For example, actual VAT revenue for 1994 was </w:t>
      </w:r>
      <w:r>
        <w:rPr>
          <w:dstrike/>
        </w:rPr>
        <w:t>N</w:t>
      </w:r>
      <w:r>
        <w:rPr>
          <w:strike w:val="0"/>
        </w:rPr>
        <w:t>8.189 billion, which</w:t>
      </w:r>
      <w:r>
        <w:rPr>
          <w:strike w:val="0"/>
          <w:spacing w:val="-57"/>
        </w:rPr>
        <w:t> </w:t>
      </w:r>
      <w:r>
        <w:rPr>
          <w:strike w:val="0"/>
        </w:rPr>
        <w:t>is 36.5% higher than the projected </w:t>
      </w:r>
      <w:r>
        <w:rPr>
          <w:dstrike/>
        </w:rPr>
        <w:t>N</w:t>
      </w:r>
      <w:r>
        <w:rPr>
          <w:strike w:val="0"/>
        </w:rPr>
        <w:t>6 billion for the year. Similarly, actual VAT revenue</w:t>
      </w:r>
      <w:r>
        <w:rPr>
          <w:strike w:val="0"/>
          <w:spacing w:val="1"/>
        </w:rPr>
        <w:t> </w:t>
      </w:r>
      <w:r>
        <w:rPr>
          <w:strike w:val="0"/>
        </w:rPr>
        <w:t>for</w:t>
      </w:r>
      <w:r>
        <w:rPr>
          <w:strike w:val="0"/>
          <w:spacing w:val="1"/>
        </w:rPr>
        <w:t> </w:t>
      </w:r>
      <w:r>
        <w:rPr>
          <w:strike w:val="0"/>
        </w:rPr>
        <w:t>1995</w:t>
      </w:r>
      <w:r>
        <w:rPr>
          <w:strike w:val="0"/>
          <w:spacing w:val="1"/>
        </w:rPr>
        <w:t> </w:t>
      </w:r>
      <w:r>
        <w:rPr>
          <w:strike w:val="0"/>
        </w:rPr>
        <w:t>was</w:t>
      </w:r>
      <w:r>
        <w:rPr>
          <w:strike w:val="0"/>
          <w:spacing w:val="1"/>
        </w:rPr>
        <w:t> </w:t>
      </w:r>
      <w:r>
        <w:rPr>
          <w:dstrike/>
        </w:rPr>
        <w:t>N</w:t>
      </w:r>
      <w:r>
        <w:rPr>
          <w:strike w:val="0"/>
        </w:rPr>
        <w:t>21</w:t>
      </w:r>
      <w:r>
        <w:rPr>
          <w:strike w:val="0"/>
          <w:spacing w:val="1"/>
        </w:rPr>
        <w:t> </w:t>
      </w:r>
      <w:r>
        <w:rPr>
          <w:strike w:val="0"/>
        </w:rPr>
        <w:t>billion</w:t>
      </w:r>
      <w:r>
        <w:rPr>
          <w:strike w:val="0"/>
          <w:spacing w:val="1"/>
        </w:rPr>
        <w:t> </w:t>
      </w:r>
      <w:r>
        <w:rPr>
          <w:strike w:val="0"/>
        </w:rPr>
        <w:t>compared</w:t>
      </w:r>
      <w:r>
        <w:rPr>
          <w:strike w:val="0"/>
          <w:spacing w:val="1"/>
        </w:rPr>
        <w:t> </w:t>
      </w:r>
      <w:r>
        <w:rPr>
          <w:strike w:val="0"/>
        </w:rPr>
        <w:t>with</w:t>
      </w:r>
      <w:r>
        <w:rPr>
          <w:strike w:val="0"/>
          <w:spacing w:val="1"/>
        </w:rPr>
        <w:t>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projected</w:t>
      </w:r>
      <w:r>
        <w:rPr>
          <w:strike w:val="0"/>
          <w:spacing w:val="1"/>
        </w:rPr>
        <w:t> </w:t>
      </w:r>
      <w:r>
        <w:rPr>
          <w:dstrike/>
        </w:rPr>
        <w:t>N</w:t>
      </w:r>
      <w:r>
        <w:rPr>
          <w:strike w:val="0"/>
        </w:rPr>
        <w:t>12</w:t>
      </w:r>
      <w:r>
        <w:rPr>
          <w:strike w:val="0"/>
          <w:spacing w:val="1"/>
        </w:rPr>
        <w:t> </w:t>
      </w:r>
      <w:r>
        <w:rPr>
          <w:strike w:val="0"/>
        </w:rPr>
        <w:t>billion.</w:t>
      </w:r>
      <w:r>
        <w:rPr>
          <w:strike w:val="0"/>
          <w:spacing w:val="1"/>
        </w:rPr>
        <w:t> </w:t>
      </w:r>
      <w:r>
        <w:rPr>
          <w:strike w:val="0"/>
        </w:rPr>
        <w:t>In</w:t>
      </w:r>
      <w:r>
        <w:rPr>
          <w:strike w:val="0"/>
          <w:spacing w:val="1"/>
        </w:rPr>
        <w:t> </w:t>
      </w:r>
      <w:r>
        <w:rPr>
          <w:strike w:val="0"/>
        </w:rPr>
        <w:t>terms</w:t>
      </w:r>
      <w:r>
        <w:rPr>
          <w:strike w:val="0"/>
          <w:spacing w:val="1"/>
        </w:rPr>
        <w:t> </w:t>
      </w:r>
      <w:r>
        <w:rPr>
          <w:strike w:val="0"/>
        </w:rPr>
        <w:t>of</w:t>
      </w:r>
      <w:r>
        <w:rPr>
          <w:strike w:val="0"/>
          <w:spacing w:val="1"/>
        </w:rPr>
        <w:t> </w:t>
      </w:r>
      <w:r>
        <w:rPr>
          <w:strike w:val="0"/>
        </w:rPr>
        <w:t>contributions</w:t>
      </w:r>
      <w:r>
        <w:rPr>
          <w:strike w:val="0"/>
          <w:spacing w:val="45"/>
        </w:rPr>
        <w:t> </w:t>
      </w:r>
      <w:r>
        <w:rPr>
          <w:strike w:val="0"/>
        </w:rPr>
        <w:t>to</w:t>
      </w:r>
      <w:r>
        <w:rPr>
          <w:strike w:val="0"/>
          <w:spacing w:val="45"/>
        </w:rPr>
        <w:t> </w:t>
      </w:r>
      <w:r>
        <w:rPr>
          <w:strike w:val="0"/>
        </w:rPr>
        <w:t>total</w:t>
      </w:r>
      <w:r>
        <w:rPr>
          <w:strike w:val="0"/>
          <w:spacing w:val="44"/>
        </w:rPr>
        <w:t> </w:t>
      </w:r>
      <w:r>
        <w:rPr>
          <w:strike w:val="0"/>
        </w:rPr>
        <w:t>federally</w:t>
      </w:r>
      <w:r>
        <w:rPr>
          <w:strike w:val="0"/>
          <w:spacing w:val="40"/>
        </w:rPr>
        <w:t> </w:t>
      </w:r>
      <w:r>
        <w:rPr>
          <w:strike w:val="0"/>
        </w:rPr>
        <w:t>collected</w:t>
      </w:r>
      <w:r>
        <w:rPr>
          <w:strike w:val="0"/>
          <w:spacing w:val="44"/>
        </w:rPr>
        <w:t> </w:t>
      </w:r>
      <w:r>
        <w:rPr>
          <w:strike w:val="0"/>
        </w:rPr>
        <w:t>revenue,</w:t>
      </w:r>
      <w:r>
        <w:rPr>
          <w:strike w:val="0"/>
          <w:spacing w:val="45"/>
        </w:rPr>
        <w:t> </w:t>
      </w:r>
      <w:r>
        <w:rPr>
          <w:strike w:val="0"/>
        </w:rPr>
        <w:t>VAT</w:t>
      </w:r>
      <w:r>
        <w:rPr>
          <w:strike w:val="0"/>
          <w:spacing w:val="44"/>
        </w:rPr>
        <w:t> </w:t>
      </w:r>
      <w:r>
        <w:rPr>
          <w:strike w:val="0"/>
        </w:rPr>
        <w:t>accounted</w:t>
      </w:r>
      <w:r>
        <w:rPr>
          <w:strike w:val="0"/>
          <w:spacing w:val="47"/>
        </w:rPr>
        <w:t> </w:t>
      </w:r>
      <w:r>
        <w:rPr>
          <w:strike w:val="0"/>
        </w:rPr>
        <w:t>for</w:t>
      </w:r>
      <w:r>
        <w:rPr>
          <w:strike w:val="0"/>
          <w:spacing w:val="42"/>
        </w:rPr>
        <w:t> </w:t>
      </w:r>
      <w:r>
        <w:rPr>
          <w:strike w:val="0"/>
        </w:rPr>
        <w:t>about</w:t>
      </w:r>
      <w:r>
        <w:rPr>
          <w:strike w:val="0"/>
          <w:spacing w:val="45"/>
        </w:rPr>
        <w:t> </w:t>
      </w:r>
      <w:r>
        <w:rPr>
          <w:strike w:val="0"/>
        </w:rPr>
        <w:t>4.06%</w:t>
      </w:r>
      <w:r>
        <w:rPr>
          <w:strike w:val="0"/>
          <w:spacing w:val="44"/>
        </w:rPr>
        <w:t> </w:t>
      </w:r>
      <w:r>
        <w:rPr>
          <w:strike w:val="0"/>
        </w:rPr>
        <w:t>in</w:t>
      </w:r>
      <w:r>
        <w:rPr>
          <w:strike w:val="0"/>
          <w:spacing w:val="-58"/>
        </w:rPr>
        <w:t> </w:t>
      </w:r>
      <w:r>
        <w:rPr>
          <w:strike w:val="0"/>
        </w:rPr>
        <w:t>1994 and 5.93% in 1995. As much as </w:t>
      </w:r>
      <w:r>
        <w:rPr>
          <w:dstrike/>
        </w:rPr>
        <w:t>N</w:t>
      </w:r>
      <w:r>
        <w:rPr>
          <w:strike w:val="0"/>
        </w:rPr>
        <w:t>404.5 billion was collected on VAT (5.1% of total</w:t>
      </w:r>
      <w:r>
        <w:rPr>
          <w:strike w:val="0"/>
          <w:spacing w:val="-57"/>
        </w:rPr>
        <w:t> </w:t>
      </w:r>
      <w:r>
        <w:rPr>
          <w:strike w:val="0"/>
        </w:rPr>
        <w:t>revenue) in 2008</w:t>
      </w:r>
      <w:r>
        <w:rPr>
          <w:strike w:val="0"/>
          <w:vertAlign w:val="superscript"/>
        </w:rPr>
        <w:t>49</w:t>
      </w:r>
      <w:r>
        <w:rPr>
          <w:strike w:val="0"/>
          <w:vertAlign w:val="baseline"/>
        </w:rPr>
        <w:t>. Despite the enormous contribution of VAT in terms of total revenue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generation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in Nigeria</w:t>
      </w:r>
      <w:r>
        <w:rPr>
          <w:strike w:val="0"/>
          <w:spacing w:val="-2"/>
          <w:vertAlign w:val="baseline"/>
        </w:rPr>
        <w:t> </w:t>
      </w:r>
      <w:r>
        <w:rPr>
          <w:strike w:val="0"/>
          <w:vertAlign w:val="baseline"/>
        </w:rPr>
        <w:t>its impact is not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encouraging.</w:t>
      </w:r>
    </w:p>
    <w:p>
      <w:pPr>
        <w:pStyle w:val="BodyText"/>
        <w:spacing w:line="480" w:lineRule="auto" w:before="200"/>
        <w:ind w:left="160" w:right="119"/>
        <w:jc w:val="both"/>
      </w:pPr>
      <w:r>
        <w:rPr/>
        <w:t>The revenue as shown above is collected through a laid down procedure. For maximal</w:t>
      </w:r>
      <w:r>
        <w:rPr>
          <w:spacing w:val="1"/>
        </w:rPr>
        <w:t> </w:t>
      </w:r>
      <w:r>
        <w:rPr/>
        <w:t>generation of revenue, a taxable person is expected to render a monthly return of all the</w:t>
      </w:r>
      <w:r>
        <w:rPr>
          <w:spacing w:val="1"/>
        </w:rPr>
        <w:t> </w:t>
      </w:r>
      <w:r>
        <w:rPr/>
        <w:t>taxable</w:t>
      </w:r>
      <w:r>
        <w:rPr>
          <w:spacing w:val="2"/>
        </w:rPr>
        <w:t> </w:t>
      </w:r>
      <w:r>
        <w:rPr/>
        <w:t>goods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services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Federal</w:t>
      </w:r>
      <w:r>
        <w:rPr>
          <w:spacing w:val="5"/>
        </w:rPr>
        <w:t> </w:t>
      </w:r>
      <w:r>
        <w:rPr/>
        <w:t>Inland</w:t>
      </w:r>
      <w:r>
        <w:rPr>
          <w:spacing w:val="4"/>
        </w:rPr>
        <w:t> </w:t>
      </w:r>
      <w:r>
        <w:rPr/>
        <w:t>Revenue</w:t>
      </w:r>
      <w:r>
        <w:rPr>
          <w:spacing w:val="1"/>
        </w:rPr>
        <w:t> </w:t>
      </w:r>
      <w:r>
        <w:rPr/>
        <w:t>Service</w:t>
      </w:r>
      <w:r>
        <w:rPr>
          <w:spacing w:val="2"/>
        </w:rPr>
        <w:t> </w:t>
      </w:r>
      <w:r>
        <w:rPr/>
        <w:t>(FIRS)</w:t>
      </w:r>
      <w:r>
        <w:rPr>
          <w:spacing w:val="4"/>
        </w:rPr>
        <w:t> </w:t>
      </w:r>
      <w:r>
        <w:rPr/>
        <w:t>on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rect style="position:absolute;margin-left:90.024002pt;margin-top:8.891202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46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Abdulrazaq,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Revenue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Practice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Nigeria,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268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48</w:t>
      </w:r>
      <w:r>
        <w:rPr>
          <w:rFonts w:ascii="Calibri"/>
          <w:sz w:val="20"/>
          <w:vertAlign w:val="baseline"/>
        </w:rPr>
        <w:t> Mathew Asabor, </w:t>
      </w:r>
      <w:r>
        <w:rPr>
          <w:rFonts w:ascii="Calibri"/>
          <w:sz w:val="20"/>
          <w:u w:val="single"/>
          <w:vertAlign w:val="baseline"/>
        </w:rPr>
        <w:t>The Administration and Implementation of Value Added Tax</w:t>
      </w:r>
      <w:r>
        <w:rPr>
          <w:rFonts w:ascii="Calibri"/>
          <w:sz w:val="20"/>
          <w:vertAlign w:val="baseline"/>
        </w:rPr>
        <w:t>, (2012).</w:t>
      </w:r>
      <w:r>
        <w:rPr>
          <w:rFonts w:ascii="Calibri"/>
          <w:spacing w:val="1"/>
          <w:sz w:val="20"/>
          <w:vertAlign w:val="baseline"/>
        </w:rPr>
        <w:t> </w:t>
      </w:r>
      <w:hyperlink r:id="rId8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http://www.tribune.com.ng/index.php/taxation/44506-the-adminstration...Friday</w:t>
        </w:r>
        <w:r>
          <w:rPr>
            <w:rFonts w:ascii="Calibri"/>
            <w:sz w:val="20"/>
            <w:vertAlign w:val="baseline"/>
          </w:rPr>
          <w:t>,</w:t>
        </w:r>
        <w:r>
          <w:rPr>
            <w:rFonts w:ascii="Calibri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2012.</w:t>
      </w:r>
    </w:p>
    <w:p>
      <w:pPr>
        <w:spacing w:before="0"/>
        <w:ind w:left="160" w:right="13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z w:val="20"/>
          <w:vertAlign w:val="baseline"/>
        </w:rPr>
        <w:t> Adereti, S.A., Adesina, J.A. and Sanni, M.R., </w:t>
      </w:r>
      <w:r>
        <w:rPr>
          <w:rFonts w:ascii="Calibri"/>
          <w:sz w:val="20"/>
          <w:u w:val="single"/>
          <w:vertAlign w:val="baseline"/>
        </w:rPr>
        <w:t>Value Added Tax and Economic Growth of Nigeria</w:t>
      </w:r>
      <w:r>
        <w:rPr>
          <w:rFonts w:ascii="Calibri"/>
          <w:sz w:val="20"/>
          <w:vertAlign w:val="baseline"/>
        </w:rPr>
        <w:t>, European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Humanities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Social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Sciences, (2011)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10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 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(Special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Issue)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455-471.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00" w:bottom="1200" w:left="1640" w:right="1320"/>
        </w:sectPr>
      </w:pPr>
    </w:p>
    <w:p>
      <w:pPr>
        <w:pStyle w:val="BodyText"/>
        <w:spacing w:line="480" w:lineRule="auto" w:before="114"/>
        <w:ind w:left="160" w:right="118"/>
        <w:jc w:val="both"/>
      </w:pPr>
      <w:r>
        <w:rPr/>
        <w:t>21</w:t>
      </w:r>
      <w:r>
        <w:rPr>
          <w:vertAlign w:val="superscript"/>
        </w:rPr>
        <w:t>st</w:t>
      </w:r>
      <w:r>
        <w:rPr>
          <w:vertAlign w:val="baseline"/>
        </w:rPr>
        <w:t> day of the month</w:t>
      </w:r>
      <w:r>
        <w:rPr>
          <w:vertAlign w:val="superscript"/>
        </w:rPr>
        <w:t>50</w:t>
      </w:r>
      <w:r>
        <w:rPr>
          <w:vertAlign w:val="baseline"/>
        </w:rPr>
        <w:t>. Although in the principal Act before amendment it is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15(1)</w:t>
      </w:r>
      <w:r>
        <w:rPr>
          <w:vertAlign w:val="superscript"/>
        </w:rPr>
        <w:t>51</w:t>
      </w:r>
      <w:r>
        <w:rPr>
          <w:vertAlign w:val="baseline"/>
        </w:rPr>
        <w:t> which provides that a taxable person shall render to the Board, on or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vertAlign w:val="superscript"/>
        </w:rPr>
        <w:t>th</w:t>
      </w:r>
      <w:r>
        <w:rPr>
          <w:spacing w:val="12"/>
          <w:vertAlign w:val="baseline"/>
        </w:rPr>
        <w:t> </w:t>
      </w:r>
      <w:r>
        <w:rPr>
          <w:vertAlign w:val="baseline"/>
        </w:rPr>
        <w:t>day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month</w:t>
      </w:r>
      <w:r>
        <w:rPr>
          <w:spacing w:val="1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which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purchase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supply</w:t>
      </w:r>
      <w:r>
        <w:rPr>
          <w:spacing w:val="9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made,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return</w:t>
      </w:r>
      <w:r>
        <w:rPr>
          <w:spacing w:val="-58"/>
          <w:vertAlign w:val="baseline"/>
        </w:rPr>
        <w:t> </w:t>
      </w:r>
      <w:r>
        <w:rPr>
          <w:vertAlign w:val="baseline"/>
        </w:rPr>
        <w:t>of all taxable goods and services purchased or supplied by him during the preceding</w:t>
      </w:r>
      <w:r>
        <w:rPr>
          <w:spacing w:val="1"/>
          <w:vertAlign w:val="baseline"/>
        </w:rPr>
        <w:t> </w:t>
      </w:r>
      <w:r>
        <w:rPr>
          <w:vertAlign w:val="baseline"/>
        </w:rPr>
        <w:t>month</w:t>
      </w:r>
      <w:r>
        <w:rPr>
          <w:spacing w:val="-1"/>
          <w:vertAlign w:val="baseline"/>
        </w:rPr>
        <w:t> </w:t>
      </w:r>
      <w:r>
        <w:rPr>
          <w:vertAlign w:val="baseline"/>
        </w:rPr>
        <w:t>in such manner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the Board</w:t>
      </w:r>
      <w:r>
        <w:rPr>
          <w:spacing w:val="-1"/>
          <w:vertAlign w:val="baseline"/>
        </w:rPr>
        <w:t> </w:t>
      </w:r>
      <w:r>
        <w:rPr>
          <w:vertAlign w:val="baseline"/>
        </w:rPr>
        <w:t>may, from time</w:t>
      </w:r>
      <w:r>
        <w:rPr>
          <w:spacing w:val="-2"/>
          <w:vertAlign w:val="baseline"/>
        </w:rPr>
        <w:t> </w:t>
      </w:r>
      <w:r>
        <w:rPr>
          <w:vertAlign w:val="baseline"/>
        </w:rPr>
        <w:t>to time, determine.</w:t>
      </w:r>
    </w:p>
    <w:p>
      <w:pPr>
        <w:pStyle w:val="BodyText"/>
        <w:spacing w:line="480" w:lineRule="auto" w:before="199"/>
        <w:ind w:left="160" w:right="114"/>
        <w:jc w:val="both"/>
      </w:pPr>
      <w:r>
        <w:rPr/>
        <w:t>Where the taxable person fail to render return within the prescribed period it attracts the</w:t>
      </w:r>
      <w:r>
        <w:rPr>
          <w:spacing w:val="1"/>
        </w:rPr>
        <w:t> </w:t>
      </w:r>
      <w:r>
        <w:rPr/>
        <w:t>penalty of five per cent per annum plus interest at the commercial rate of the amount of</w:t>
      </w:r>
      <w:r>
        <w:rPr>
          <w:spacing w:val="1"/>
        </w:rPr>
        <w:t> </w:t>
      </w:r>
      <w:r>
        <w:rPr/>
        <w:t>tax remittable in addition to the tax</w:t>
      </w:r>
      <w:r>
        <w:rPr>
          <w:vertAlign w:val="superscript"/>
        </w:rPr>
        <w:t>52</w:t>
      </w:r>
      <w:r>
        <w:rPr>
          <w:vertAlign w:val="baseline"/>
        </w:rPr>
        <w:t>. Where a taxable person fails to render returns or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renders an incomplete or inaccurate return, the FIRS shall assess him base on best of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vertAlign w:val="superscript"/>
        </w:rPr>
        <w:t>53</w:t>
      </w:r>
      <w:r>
        <w:rPr>
          <w:vertAlign w:val="baseline"/>
        </w:rPr>
        <w:t>. Owing to the fact that VAT is a self assessed tax the intervention via best of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 by FIRS is often the last resort. Under the Act there is no stipulated time frame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which the tax payer is expected to respond to the best of judgment as assessed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FIRS. it is the submission of the researcher that in order not to render the best of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 a nullity, the tax payer should be afforded a reasonable notice</w:t>
      </w:r>
      <w:r>
        <w:rPr>
          <w:vertAlign w:val="superscript"/>
        </w:rPr>
        <w:t>54</w:t>
      </w:r>
      <w:r>
        <w:rPr>
          <w:vertAlign w:val="baseline"/>
        </w:rPr>
        <w:t> within which to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</w:t>
      </w:r>
      <w:r>
        <w:rPr>
          <w:spacing w:val="-1"/>
          <w:vertAlign w:val="baseline"/>
        </w:rPr>
        <w:t> </w:t>
      </w:r>
      <w:r>
        <w:rPr>
          <w:vertAlign w:val="baseline"/>
        </w:rPr>
        <w:t>to same.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1"/>
        </w:rPr>
      </w:pPr>
    </w:p>
    <w:p>
      <w:pPr>
        <w:pStyle w:val="Heading1"/>
        <w:numPr>
          <w:ilvl w:val="1"/>
          <w:numId w:val="15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</w:pPr>
      <w:r>
        <w:rPr/>
        <w:t>Value</w:t>
      </w:r>
      <w:r>
        <w:rPr>
          <w:spacing w:val="-3"/>
        </w:rPr>
        <w:t> </w:t>
      </w:r>
      <w:r>
        <w:rPr/>
        <w:t>Added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Policy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15"/>
        <w:jc w:val="both"/>
      </w:pPr>
      <w:r>
        <w:rPr/>
        <w:t>Tax policies are adopted by national government(s) to enhance development. Tax policy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every</w:t>
      </w:r>
      <w:r>
        <w:rPr>
          <w:spacing w:val="9"/>
        </w:rPr>
        <w:t> </w:t>
      </w:r>
      <w:r>
        <w:rPr/>
        <w:t>country</w:t>
      </w:r>
      <w:r>
        <w:rPr>
          <w:spacing w:val="9"/>
        </w:rPr>
        <w:t> </w:t>
      </w:r>
      <w:r>
        <w:rPr/>
        <w:t>is</w:t>
      </w:r>
      <w:r>
        <w:rPr>
          <w:spacing w:val="13"/>
        </w:rPr>
        <w:t> </w:t>
      </w:r>
      <w:r>
        <w:rPr/>
        <w:t>propelled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certain</w:t>
      </w:r>
      <w:r>
        <w:rPr>
          <w:spacing w:val="13"/>
        </w:rPr>
        <w:t> </w:t>
      </w:r>
      <w:r>
        <w:rPr/>
        <w:t>set</w:t>
      </w:r>
      <w:r>
        <w:rPr>
          <w:spacing w:val="17"/>
        </w:rPr>
        <w:t> </w:t>
      </w:r>
      <w:r>
        <w:rPr/>
        <w:t>goals.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revenue</w:t>
      </w:r>
      <w:r>
        <w:rPr>
          <w:spacing w:val="13"/>
        </w:rPr>
        <w:t> </w:t>
      </w:r>
      <w:r>
        <w:rPr/>
        <w:t>raised</w:t>
      </w:r>
      <w:r>
        <w:rPr>
          <w:spacing w:val="13"/>
        </w:rPr>
        <w:t> </w:t>
      </w:r>
      <w:r>
        <w:rPr/>
        <w:t>via</w:t>
      </w:r>
      <w:r>
        <w:rPr>
          <w:spacing w:val="15"/>
        </w:rPr>
        <w:t> </w:t>
      </w:r>
      <w:r>
        <w:rPr/>
        <w:t>tax</w:t>
      </w:r>
      <w:r>
        <w:rPr>
          <w:spacing w:val="15"/>
        </w:rPr>
        <w:t> </w:t>
      </w:r>
      <w:r>
        <w:rPr/>
        <w:t>is</w:t>
      </w:r>
      <w:r>
        <w:rPr>
          <w:spacing w:val="12"/>
        </w:rPr>
        <w:t> </w:t>
      </w:r>
      <w:r>
        <w:rPr/>
        <w:t>meant</w:t>
      </w:r>
      <w:r>
        <w:rPr>
          <w:spacing w:val="13"/>
        </w:rPr>
        <w:t> </w:t>
      </w:r>
      <w:r>
        <w:rPr/>
        <w:t>to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</w:t>
      </w:r>
      <w:r>
        <w:rPr>
          <w:spacing w:val="2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health</w:t>
      </w:r>
      <w:r>
        <w:rPr>
          <w:spacing w:val="2"/>
        </w:rPr>
        <w:t> </w:t>
      </w:r>
      <w:r>
        <w:rPr/>
        <w:t>care</w:t>
      </w:r>
      <w:r>
        <w:rPr>
          <w:spacing w:val="1"/>
        </w:rPr>
        <w:t> </w:t>
      </w:r>
      <w:r>
        <w:rPr/>
        <w:t>system,</w:t>
      </w:r>
      <w:r>
        <w:rPr>
          <w:spacing w:val="2"/>
        </w:rPr>
        <w:t> </w:t>
      </w:r>
      <w:r>
        <w:rPr/>
        <w:t>housing,</w:t>
      </w:r>
      <w:r>
        <w:rPr>
          <w:spacing w:val="2"/>
        </w:rPr>
        <w:t> </w:t>
      </w:r>
      <w:r>
        <w:rPr/>
        <w:t>transportation,</w:t>
      </w:r>
      <w:r>
        <w:rPr>
          <w:spacing w:val="2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defence,</w:t>
      </w:r>
    </w:p>
    <w:p>
      <w:pPr>
        <w:pStyle w:val="BodyText"/>
        <w:spacing w:before="4"/>
        <w:rPr>
          <w:sz w:val="21"/>
        </w:rPr>
      </w:pPr>
    </w:p>
    <w:p>
      <w:pPr>
        <w:spacing w:before="10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9"/>
          <w:pgSz w:w="11910" w:h="16840"/>
          <w:pgMar w:footer="1163" w:header="0" w:top="1300" w:bottom="1360" w:left="1640" w:right="1320"/>
        </w:sectPr>
      </w:pPr>
    </w:p>
    <w:p>
      <w:pPr>
        <w:pStyle w:val="BodyText"/>
        <w:spacing w:line="480" w:lineRule="auto" w:before="74"/>
        <w:ind w:left="160" w:right="111"/>
        <w:jc w:val="both"/>
      </w:pPr>
      <w:r>
        <w:rPr/>
        <w:t>pensions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elderly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oldest</w:t>
      </w:r>
      <w:r>
        <w:rPr>
          <w:spacing w:val="1"/>
        </w:rPr>
        <w:t> </w:t>
      </w:r>
      <w:r>
        <w:rPr/>
        <w:t>economic</w:t>
      </w:r>
      <w:r>
        <w:rPr>
          <w:spacing w:val="9"/>
        </w:rPr>
        <w:t> </w:t>
      </w:r>
      <w:r>
        <w:rPr/>
        <w:t>phenomena</w:t>
      </w:r>
      <w:r>
        <w:rPr>
          <w:spacing w:val="9"/>
        </w:rPr>
        <w:t> </w:t>
      </w:r>
      <w:r>
        <w:rPr/>
        <w:t>by</w:t>
      </w:r>
      <w:r>
        <w:rPr>
          <w:spacing w:val="9"/>
        </w:rPr>
        <w:t> </w:t>
      </w:r>
      <w:r>
        <w:rPr/>
        <w:t>which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cost</w:t>
      </w:r>
      <w:r>
        <w:rPr>
          <w:spacing w:val="11"/>
        </w:rPr>
        <w:t> </w:t>
      </w:r>
      <w:r>
        <w:rPr/>
        <w:t>providing</w:t>
      </w:r>
      <w:r>
        <w:rPr>
          <w:spacing w:val="8"/>
        </w:rPr>
        <w:t> </w:t>
      </w:r>
      <w:r>
        <w:rPr/>
        <w:t>essential</w:t>
      </w:r>
      <w:r>
        <w:rPr>
          <w:spacing w:val="11"/>
        </w:rPr>
        <w:t> </w:t>
      </w:r>
      <w:r>
        <w:rPr/>
        <w:t>services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generality</w:t>
      </w:r>
      <w:r>
        <w:rPr>
          <w:spacing w:val="14"/>
        </w:rPr>
        <w:t> </w:t>
      </w:r>
      <w:r>
        <w:rPr/>
        <w:t>of</w:t>
      </w:r>
      <w:r>
        <w:rPr>
          <w:spacing w:val="-58"/>
        </w:rPr>
        <w:t> </w:t>
      </w:r>
      <w:r>
        <w:rPr/>
        <w:t>a given set of people within a geographical area, is funded</w:t>
      </w:r>
      <w:r>
        <w:rPr>
          <w:vertAlign w:val="superscript"/>
        </w:rPr>
        <w:t>55</w:t>
      </w:r>
      <w:r>
        <w:rPr>
          <w:vertAlign w:val="baseline"/>
        </w:rPr>
        <w:t>. The tax policy is expected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outline the fundamental objectives of a country‟s tax</w:t>
      </w:r>
      <w:r>
        <w:rPr>
          <w:spacing w:val="1"/>
          <w:vertAlign w:val="baseline"/>
        </w:rPr>
        <w:t> </w:t>
      </w:r>
      <w:r>
        <w:rPr>
          <w:vertAlign w:val="baseline"/>
        </w:rPr>
        <w:t>to direct the policy actions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targeted</w:t>
      </w:r>
      <w:r>
        <w:rPr>
          <w:spacing w:val="1"/>
          <w:vertAlign w:val="baseline"/>
        </w:rPr>
        <w:t> </w:t>
      </w:r>
      <w:r>
        <w:rPr>
          <w:vertAlign w:val="baseline"/>
        </w:rPr>
        <w:t>goal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welfare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entire</w:t>
      </w:r>
      <w:r>
        <w:rPr>
          <w:spacing w:val="-2"/>
          <w:vertAlign w:val="baseline"/>
        </w:rPr>
        <w:t> </w:t>
      </w:r>
      <w:r>
        <w:rPr>
          <w:vertAlign w:val="baseline"/>
        </w:rPr>
        <w:t>citizenry.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Historically, before the arrival of British to this part of West Africa which is known as</w:t>
      </w:r>
      <w:r>
        <w:rPr>
          <w:spacing w:val="1"/>
        </w:rPr>
        <w:t> </w:t>
      </w:r>
      <w:r>
        <w:rPr/>
        <w:t>Nigeria, there were various systems of taxation. Tax administration was clearly more</w:t>
      </w:r>
      <w:r>
        <w:rPr>
          <w:spacing w:val="1"/>
        </w:rPr>
        <w:t> </w:t>
      </w:r>
      <w:r>
        <w:rPr/>
        <w:t>elaborate in the then Northern part of Nigeria, partly because of the entrenched Islamic</w:t>
      </w:r>
      <w:r>
        <w:rPr>
          <w:spacing w:val="1"/>
        </w:rPr>
        <w:t> </w:t>
      </w:r>
      <w:r>
        <w:rPr/>
        <w:t>System of Taxation introduced by Arabs from North Africa. There was little or no system</w:t>
      </w:r>
      <w:r>
        <w:rPr>
          <w:spacing w:val="-57"/>
        </w:rPr>
        <w:t> </w:t>
      </w:r>
      <w:r>
        <w:rPr/>
        <w:t>of taxation in the South, East and Western part of Nigeria. Taxes in pre-colonial Nigeria</w:t>
      </w:r>
      <w:r>
        <w:rPr>
          <w:spacing w:val="1"/>
        </w:rPr>
        <w:t> </w:t>
      </w:r>
      <w:r>
        <w:rPr/>
        <w:t>were paid either in cash</w:t>
      </w:r>
      <w:r>
        <w:rPr>
          <w:spacing w:val="1"/>
        </w:rPr>
        <w:t> </w:t>
      </w:r>
      <w:r>
        <w:rPr/>
        <w:t>or tribute paying to</w:t>
      </w:r>
      <w:r>
        <w:rPr>
          <w:spacing w:val="60"/>
        </w:rPr>
        <w:t> </w:t>
      </w:r>
      <w:r>
        <w:rPr/>
        <w:t>acknowledge the hegemony of vassal states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kingdom conquered by</w:t>
      </w:r>
      <w:r>
        <w:rPr>
          <w:spacing w:val="-3"/>
        </w:rPr>
        <w:t> </w:t>
      </w:r>
      <w:r>
        <w:rPr/>
        <w:t>the stronger chiefs, emirs and obas etc</w:t>
      </w:r>
      <w:r>
        <w:rPr>
          <w:spacing w:val="-1"/>
        </w:rPr>
        <w:t> </w:t>
      </w:r>
      <w:r>
        <w:rPr/>
        <w:t>at a point</w:t>
      </w:r>
      <w:r>
        <w:rPr>
          <w:spacing w:val="2"/>
        </w:rPr>
        <w:t> </w:t>
      </w:r>
      <w:r>
        <w:rPr/>
        <w:t>in time</w:t>
      </w:r>
      <w:r>
        <w:rPr>
          <w:vertAlign w:val="superscript"/>
        </w:rPr>
        <w:t>56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20"/>
        <w:jc w:val="both"/>
      </w:pPr>
      <w:r>
        <w:rPr/>
        <w:t>In Nigeria, the taxation system dates back to 1904 when the personal income tax was</w:t>
      </w:r>
      <w:r>
        <w:rPr>
          <w:spacing w:val="1"/>
        </w:rPr>
        <w:t> </w:t>
      </w:r>
      <w:r>
        <w:rPr/>
        <w:t>introduced in Northern Nigeria before the unification of the country by the colonial</w:t>
      </w:r>
      <w:r>
        <w:rPr>
          <w:spacing w:val="1"/>
        </w:rPr>
        <w:t> </w:t>
      </w:r>
      <w:r>
        <w:rPr/>
        <w:t>masters. It was later implemented through the Native Revenue Ordinances to the Western</w:t>
      </w:r>
      <w:r>
        <w:rPr>
          <w:spacing w:val="1"/>
        </w:rPr>
        <w:t> </w:t>
      </w:r>
      <w:r>
        <w:rPr/>
        <w:t>and Eastern Regions in 1917 and 1928 respectively. Among other amendments in the</w:t>
      </w:r>
      <w:r>
        <w:rPr>
          <w:spacing w:val="1"/>
        </w:rPr>
        <w:t> </w:t>
      </w:r>
      <w:r>
        <w:rPr/>
        <w:t>1930s, it was later incorporated into Direct Taxation Ordinance No. 4 of 1940. Since then</w:t>
      </w:r>
      <w:r>
        <w:rPr>
          <w:spacing w:val="1"/>
        </w:rPr>
        <w:t> </w:t>
      </w:r>
      <w:r>
        <w:rPr/>
        <w:t>different governments have continued to try to improve on Nigeria‟s fiscal regime is</w:t>
      </w:r>
      <w:r>
        <w:rPr>
          <w:spacing w:val="1"/>
        </w:rPr>
        <w:t> </w:t>
      </w:r>
      <w:r>
        <w:rPr/>
        <w:t>characterised by unnecessary complex, distortionary and largely inequitable taxation laws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have limited application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formal</w:t>
      </w:r>
      <w:r>
        <w:rPr>
          <w:spacing w:val="1"/>
        </w:rPr>
        <w:t> </w:t>
      </w:r>
      <w:r>
        <w:rPr/>
        <w:t>sector that</w:t>
      </w:r>
      <w:r>
        <w:rPr>
          <w:spacing w:val="1"/>
        </w:rPr>
        <w:t> </w:t>
      </w:r>
      <w:r>
        <w:rPr/>
        <w:t>dominates</w:t>
      </w:r>
      <w:r>
        <w:rPr>
          <w:spacing w:val="1"/>
        </w:rPr>
        <w:t> </w:t>
      </w:r>
      <w:r>
        <w:rPr/>
        <w:t>the economy.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pertinent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fiscal</w:t>
      </w:r>
      <w:r>
        <w:rPr>
          <w:spacing w:val="30"/>
        </w:rPr>
        <w:t> </w:t>
      </w:r>
      <w:r>
        <w:rPr/>
        <w:t>policy</w:t>
      </w:r>
      <w:r>
        <w:rPr>
          <w:spacing w:val="24"/>
        </w:rPr>
        <w:t> </w:t>
      </w:r>
      <w:r>
        <w:rPr/>
        <w:t>aimed</w:t>
      </w:r>
      <w:r>
        <w:rPr>
          <w:spacing w:val="29"/>
        </w:rPr>
        <w:t> </w:t>
      </w:r>
      <w:r>
        <w:rPr/>
        <w:t>at</w:t>
      </w:r>
      <w:r>
        <w:rPr>
          <w:spacing w:val="30"/>
        </w:rPr>
        <w:t> </w:t>
      </w:r>
      <w:r>
        <w:rPr/>
        <w:t>revenue</w:t>
      </w:r>
      <w:r>
        <w:rPr>
          <w:spacing w:val="31"/>
        </w:rPr>
        <w:t> </w:t>
      </w:r>
      <w:r>
        <w:rPr/>
        <w:t>generation</w:t>
      </w:r>
      <w:r>
        <w:rPr>
          <w:spacing w:val="29"/>
        </w:rPr>
        <w:t> </w:t>
      </w:r>
      <w:r>
        <w:rPr/>
        <w:t>should</w:t>
      </w:r>
      <w:r>
        <w:rPr>
          <w:spacing w:val="28"/>
        </w:rPr>
        <w:t> </w:t>
      </w:r>
      <w:r>
        <w:rPr/>
        <w:t>be</w:t>
      </w:r>
      <w:r>
        <w:rPr>
          <w:spacing w:val="29"/>
        </w:rPr>
        <w:t> </w:t>
      </w:r>
      <w:r>
        <w:rPr/>
        <w:t>project</w:t>
      </w:r>
      <w:r>
        <w:rPr>
          <w:spacing w:val="30"/>
        </w:rPr>
        <w:t> </w:t>
      </w:r>
      <w:r>
        <w:rPr/>
        <w:t>driven</w:t>
      </w:r>
      <w:r>
        <w:rPr>
          <w:spacing w:val="29"/>
        </w:rPr>
        <w:t> </w:t>
      </w:r>
      <w:r>
        <w:rPr/>
        <w:t>in</w:t>
      </w:r>
    </w:p>
    <w:p>
      <w:pPr>
        <w:pStyle w:val="BodyText"/>
        <w:spacing w:before="7"/>
        <w:rPr>
          <w:sz w:val="17"/>
        </w:rPr>
      </w:pP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Tamunonimim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Ngerebo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Masa,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Appraisal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System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Tax), Research Journal on Organisational Psychology &amp; Educational Studies, (2012),</w:t>
      </w:r>
      <w:r>
        <w:rPr>
          <w:rFonts w:ascii="Calibri"/>
          <w:spacing w:val="1"/>
          <w:sz w:val="20"/>
          <w:vertAlign w:val="baseline"/>
        </w:rPr>
        <w:t> </w:t>
      </w:r>
      <w:hyperlink r:id="rId1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www.emergingresource.org</w:t>
        </w:r>
      </w:hyperlink>
    </w:p>
    <w:p>
      <w:pPr>
        <w:spacing w:before="0"/>
        <w:ind w:left="160" w:right="11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D.C.,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Lecture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Semester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(Unpublished),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Faculty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A.B.U.,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(2011/12)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2.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163" w:top="1340" w:bottom="1360" w:left="1640" w:right="1320"/>
        </w:sectPr>
      </w:pPr>
    </w:p>
    <w:p>
      <w:pPr>
        <w:pStyle w:val="BodyText"/>
        <w:spacing w:line="480" w:lineRule="auto" w:before="74"/>
        <w:ind w:left="160" w:right="123"/>
        <w:jc w:val="both"/>
      </w:pPr>
      <w:r>
        <w:rPr/>
        <w:t>order to encourage tax payers for the purpose of voluntary compliance. The government</w:t>
      </w:r>
      <w:r>
        <w:rPr>
          <w:spacing w:val="1"/>
        </w:rPr>
        <w:t> </w:t>
      </w:r>
      <w:r>
        <w:rPr/>
        <w:t>should equally ensure fiscal prudence. This will minimise the cost of revenue generation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side</w:t>
      </w:r>
      <w:r>
        <w:rPr>
          <w:spacing w:val="-1"/>
        </w:rPr>
        <w:t> </w:t>
      </w:r>
      <w:r>
        <w:rPr/>
        <w:t>of government and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evasion or</w:t>
      </w:r>
      <w:r>
        <w:rPr>
          <w:spacing w:val="-1"/>
        </w:rPr>
        <w:t> </w:t>
      </w:r>
      <w:r>
        <w:rPr/>
        <w:t>avoidance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side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tax</w:t>
      </w:r>
      <w:r>
        <w:rPr>
          <w:spacing w:val="1"/>
        </w:rPr>
        <w:t> </w:t>
      </w:r>
      <w:r>
        <w:rPr/>
        <w:t>payers.</w:t>
      </w:r>
    </w:p>
    <w:p>
      <w:pPr>
        <w:pStyle w:val="BodyText"/>
        <w:spacing w:line="480" w:lineRule="auto" w:before="199"/>
        <w:ind w:left="160" w:right="117"/>
        <w:jc w:val="both"/>
      </w:pPr>
      <w:r>
        <w:rPr/>
        <w:t>Recently the Nigerian government undertook various tax law reforms to improve tax</w:t>
      </w:r>
      <w:r>
        <w:rPr>
          <w:spacing w:val="1"/>
        </w:rPr>
        <w:t> </w:t>
      </w:r>
      <w:r>
        <w:rPr/>
        <w:t>administration and to increase tax yield. The Value Added Tax (Amendment) Act, 2007;</w:t>
      </w:r>
      <w:r>
        <w:rPr>
          <w:spacing w:val="1"/>
        </w:rPr>
        <w:t> </w:t>
      </w:r>
      <w:r>
        <w:rPr/>
        <w:t>was for instance intended to widen the value added tax base and improve the machinery</w:t>
      </w:r>
      <w:r>
        <w:rPr>
          <w:spacing w:val="1"/>
        </w:rPr>
        <w:t> </w:t>
      </w:r>
      <w:r>
        <w:rPr/>
        <w:t>for its collection</w:t>
      </w:r>
      <w:r>
        <w:rPr>
          <w:vertAlign w:val="superscript"/>
        </w:rPr>
        <w:t>57</w:t>
      </w:r>
      <w:r>
        <w:rPr>
          <w:vertAlign w:val="baseline"/>
        </w:rPr>
        <w:t>. This suggests that tax policy of a country is often hinged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 of taxation. It also involves the strict adherence of the canon of taxation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 to the effect that government should carefully tax the citizenry in such a way that taxes</w:t>
      </w:r>
      <w:r>
        <w:rPr>
          <w:spacing w:val="1"/>
          <w:vertAlign w:val="baseline"/>
        </w:rPr>
        <w:t> </w:t>
      </w:r>
      <w:r>
        <w:rPr>
          <w:vertAlign w:val="baseline"/>
        </w:rPr>
        <w:t>will not only be equitable, neutral and just it should make sure that the taxpayer becomes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his/her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room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mobilization</w:t>
      </w:r>
      <w:r>
        <w:rPr>
          <w:vertAlign w:val="superscript"/>
        </w:rPr>
        <w:t>58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raising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revenue,</w:t>
      </w:r>
      <w:r>
        <w:rPr>
          <w:spacing w:val="-57"/>
          <w:vertAlign w:val="baseline"/>
        </w:rPr>
        <w:t> </w:t>
      </w:r>
      <w:r>
        <w:rPr>
          <w:vertAlign w:val="baseline"/>
        </w:rPr>
        <w:t>wealth redistribution, price stability, economic development and revitalisation, 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-1"/>
          <w:vertAlign w:val="baseline"/>
        </w:rPr>
        <w:t> </w:t>
      </w:r>
      <w:r>
        <w:rPr>
          <w:vertAlign w:val="baseline"/>
        </w:rPr>
        <w:t>e.t.c.</w:t>
      </w:r>
    </w:p>
    <w:p>
      <w:pPr>
        <w:pStyle w:val="BodyText"/>
        <w:spacing w:line="480" w:lineRule="auto" w:before="201"/>
        <w:ind w:left="160" w:right="114"/>
        <w:jc w:val="both"/>
      </w:pPr>
      <w:r>
        <w:rPr/>
        <w:t>Tax policy is better appreciated by a proper understanding of what the government is</w:t>
      </w:r>
      <w:r>
        <w:rPr>
          <w:spacing w:val="1"/>
        </w:rPr>
        <w:t> </w:t>
      </w:r>
      <w:r>
        <w:rPr/>
        <w:t>aimed at achieving through federal taxation. Owing to this, it has been rightly observed</w:t>
      </w:r>
      <w:r>
        <w:rPr>
          <w:spacing w:val="1"/>
        </w:rPr>
        <w:t> </w:t>
      </w:r>
      <w:r>
        <w:rPr/>
        <w:t>that the federal tax system in Nigeria refers to the range of taxes over which the federal</w:t>
      </w:r>
      <w:r>
        <w:rPr>
          <w:spacing w:val="1"/>
        </w:rPr>
        <w:t> </w:t>
      </w:r>
      <w:r>
        <w:rPr/>
        <w:t>government has exclusive or shared jurisdiction. The system also covers the machinery</w:t>
      </w:r>
      <w:r>
        <w:rPr>
          <w:spacing w:val="1"/>
        </w:rPr>
        <w:t> </w:t>
      </w:r>
      <w:r>
        <w:rPr/>
        <w:t>put in place by government for the administration and collection of such taxes</w:t>
      </w:r>
      <w:r>
        <w:rPr>
          <w:vertAlign w:val="superscript"/>
        </w:rPr>
        <w:t>59</w:t>
      </w:r>
      <w:r>
        <w:rPr>
          <w:vertAlign w:val="baseline"/>
        </w:rPr>
        <w:t>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suggested</w:t>
      </w:r>
      <w:r>
        <w:rPr>
          <w:spacing w:val="34"/>
          <w:vertAlign w:val="baseline"/>
        </w:rPr>
        <w:t> </w:t>
      </w:r>
      <w:r>
        <w:rPr>
          <w:vertAlign w:val="baseline"/>
        </w:rPr>
        <w:t>that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5"/>
          <w:vertAlign w:val="baseline"/>
        </w:rPr>
        <w:t> </w:t>
      </w:r>
      <w:r>
        <w:rPr>
          <w:vertAlign w:val="baseline"/>
        </w:rPr>
        <w:t>putting</w:t>
      </w:r>
      <w:r>
        <w:rPr>
          <w:spacing w:val="33"/>
          <w:vertAlign w:val="baseline"/>
        </w:rPr>
        <w:t> </w:t>
      </w:r>
      <w:r>
        <w:rPr>
          <w:vertAlign w:val="baseline"/>
        </w:rPr>
        <w:t>up</w:t>
      </w:r>
      <w:r>
        <w:rPr>
          <w:spacing w:val="35"/>
          <w:vertAlign w:val="baseline"/>
        </w:rPr>
        <w:t> </w:t>
      </w:r>
      <w:r>
        <w:rPr>
          <w:vertAlign w:val="baseline"/>
        </w:rPr>
        <w:t>a</w:t>
      </w:r>
      <w:r>
        <w:rPr>
          <w:spacing w:val="36"/>
          <w:vertAlign w:val="baseline"/>
        </w:rPr>
        <w:t> </w:t>
      </w:r>
      <w:r>
        <w:rPr>
          <w:vertAlign w:val="baseline"/>
        </w:rPr>
        <w:t>tax</w:t>
      </w:r>
      <w:r>
        <w:rPr>
          <w:spacing w:val="37"/>
          <w:vertAlign w:val="baseline"/>
        </w:rPr>
        <w:t> </w:t>
      </w:r>
      <w:r>
        <w:rPr>
          <w:vertAlign w:val="baseline"/>
        </w:rPr>
        <w:t>policy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3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4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citizenry</w:t>
      </w:r>
      <w:r>
        <w:rPr>
          <w:spacing w:val="29"/>
          <w:vertAlign w:val="baseline"/>
        </w:rPr>
        <w:t> </w:t>
      </w:r>
      <w:r>
        <w:rPr>
          <w:vertAlign w:val="baseline"/>
        </w:rPr>
        <w:t>should</w:t>
      </w:r>
      <w:r>
        <w:rPr>
          <w:spacing w:val="35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  <w:r>
        <w:rPr/>
        <w:pict>
          <v:rect style="position:absolute;margin-left:90.024002pt;margin-top:12.869835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Okafor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Regina,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European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Business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Management, (2012)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4, 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49-57.</w:t>
      </w:r>
      <w:r>
        <w:rPr>
          <w:rFonts w:ascii="Calibri"/>
          <w:spacing w:val="1"/>
          <w:sz w:val="20"/>
          <w:vertAlign w:val="baseline"/>
        </w:rPr>
        <w:t> </w:t>
      </w:r>
      <w:hyperlink r:id="rId12">
        <w:r>
          <w:rPr>
            <w:rFonts w:ascii="Calibri"/>
            <w:color w:val="0000FF"/>
            <w:sz w:val="20"/>
            <w:u w:val="single" w:color="0000FF"/>
            <w:vertAlign w:val="baseline"/>
          </w:rPr>
          <w:t>www.iiste.org</w:t>
        </w:r>
      </w:hyperlink>
    </w:p>
    <w:p>
      <w:pPr>
        <w:spacing w:before="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58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Adam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Smith’s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Canons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Taxation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(n.pub)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John,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D.C’s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Lecture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Note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Company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Taxation,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First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Semester (Unpublished),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Faculty 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Law, A.B.U., (2011/12)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Okafor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Regina,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European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Business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Management, (2012)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4 No. 19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49-57. </w:t>
      </w:r>
      <w:hyperlink r:id="rId12">
        <w:r>
          <w:rPr>
            <w:rFonts w:ascii="Calibri"/>
            <w:color w:val="0000FF"/>
            <w:sz w:val="20"/>
            <w:u w:val="single" w:color="0000FF"/>
            <w:vertAlign w:val="baseline"/>
          </w:rPr>
          <w:t>www.iiste.org</w:t>
        </w:r>
      </w:hyperlink>
    </w:p>
    <w:p>
      <w:pPr>
        <w:spacing w:after="0"/>
        <w:jc w:val="left"/>
        <w:rPr>
          <w:rFonts w:ascii="Calibri"/>
          <w:sz w:val="20"/>
        </w:rPr>
        <w:sectPr>
          <w:footerReference w:type="default" r:id="rId11"/>
          <w:pgSz w:w="11910" w:h="16840"/>
          <w:pgMar w:footer="1000" w:header="0" w:top="1340" w:bottom="1200" w:left="1640" w:right="1320"/>
        </w:sectPr>
      </w:pPr>
    </w:p>
    <w:p>
      <w:pPr>
        <w:pStyle w:val="BodyText"/>
        <w:spacing w:line="482" w:lineRule="auto" w:before="74"/>
        <w:ind w:left="160" w:right="125"/>
        <w:jc w:val="both"/>
      </w:pPr>
      <w:r>
        <w:rPr/>
        <w:t>given priority by providing basic social amenities in practical terms not only generating it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it for</w:t>
      </w:r>
      <w:r>
        <w:rPr>
          <w:spacing w:val="-1"/>
        </w:rPr>
        <w:t> </w:t>
      </w:r>
      <w:r>
        <w:rPr/>
        <w:t>development purpose.</w:t>
      </w:r>
    </w:p>
    <w:p>
      <w:pPr>
        <w:pStyle w:val="BodyText"/>
        <w:spacing w:line="480" w:lineRule="auto" w:before="193"/>
        <w:ind w:left="160" w:right="114"/>
        <w:jc w:val="both"/>
      </w:pPr>
      <w:r>
        <w:rPr/>
        <w:t>The Nigeria tax system is basically structured as a tool for revenue collection. This is a</w:t>
      </w:r>
      <w:r>
        <w:rPr>
          <w:spacing w:val="1"/>
        </w:rPr>
        <w:t> </w:t>
      </w:r>
      <w:r>
        <w:rPr/>
        <w:t>legacy from the pre-independence government. Based on 1948 British tax laws and have</w:t>
      </w:r>
      <w:r>
        <w:rPr>
          <w:spacing w:val="1"/>
        </w:rPr>
        <w:t> </w:t>
      </w:r>
      <w:r>
        <w:rPr/>
        <w:t>been mainly static since enactment. The need to tax personal incomes throughout the</w:t>
      </w:r>
      <w:r>
        <w:rPr>
          <w:spacing w:val="1"/>
        </w:rPr>
        <w:t> </w:t>
      </w:r>
      <w:r>
        <w:rPr/>
        <w:t>country promoted the Income Tax Management Act (ITMA) of 1961. In Nigeria, personal</w:t>
      </w:r>
      <w:r>
        <w:rPr>
          <w:spacing w:val="-57"/>
        </w:rPr>
        <w:t> </w:t>
      </w:r>
      <w:r>
        <w:rPr/>
        <w:t>income tax (PIT) for salaried employment is based on a „pay as you earn‟ (PAYE)</w:t>
      </w:r>
      <w:r>
        <w:rPr>
          <w:spacing w:val="1"/>
        </w:rPr>
        <w:t> </w:t>
      </w:r>
      <w:r>
        <w:rPr/>
        <w:t>system, and several amendments have been made to 1961 ITMA Act. For instance, in</w:t>
      </w:r>
      <w:r>
        <w:rPr>
          <w:spacing w:val="1"/>
        </w:rPr>
        <w:t> </w:t>
      </w:r>
      <w:r>
        <w:rPr/>
        <w:t>1985 PIT was increased from </w:t>
      </w:r>
      <w:r>
        <w:rPr>
          <w:dstrike/>
        </w:rPr>
        <w:t>N</w:t>
      </w:r>
      <w:r>
        <w:rPr>
          <w:strike w:val="0"/>
        </w:rPr>
        <w:t>600 or 10 per cent of earned income to </w:t>
      </w:r>
      <w:r>
        <w:rPr>
          <w:dstrike/>
        </w:rPr>
        <w:t>N</w:t>
      </w:r>
      <w:r>
        <w:rPr>
          <w:strike w:val="0"/>
        </w:rPr>
        <w:t>2,000 plus 12.5</w:t>
      </w:r>
      <w:r>
        <w:rPr>
          <w:strike w:val="0"/>
          <w:spacing w:val="1"/>
        </w:rPr>
        <w:t> </w:t>
      </w:r>
      <w:r>
        <w:rPr>
          <w:strike w:val="0"/>
        </w:rPr>
        <w:t>per cent of income exceeding </w:t>
      </w:r>
      <w:r>
        <w:rPr>
          <w:dstrike/>
        </w:rPr>
        <w:t>N</w:t>
      </w:r>
      <w:r>
        <w:rPr>
          <w:strike w:val="0"/>
        </w:rPr>
        <w:t>6,000. In 1989, a 15 per cent withholding tax was applied</w:t>
      </w:r>
      <w:r>
        <w:rPr>
          <w:strike w:val="0"/>
          <w:spacing w:val="1"/>
        </w:rPr>
        <w:t> </w:t>
      </w:r>
      <w:r>
        <w:rPr>
          <w:strike w:val="0"/>
        </w:rPr>
        <w:t>to savings deposits valued at</w:t>
      </w:r>
      <w:r>
        <w:rPr>
          <w:strike w:val="0"/>
          <w:spacing w:val="60"/>
        </w:rPr>
        <w:t> </w:t>
      </w:r>
      <w:r>
        <w:rPr>
          <w:dstrike/>
        </w:rPr>
        <w:t>N</w:t>
      </w:r>
      <w:r>
        <w:rPr>
          <w:strike w:val="0"/>
        </w:rPr>
        <w:t>50,000 or more while tax on rental income was extended</w:t>
      </w:r>
      <w:r>
        <w:rPr>
          <w:strike w:val="0"/>
          <w:spacing w:val="1"/>
        </w:rPr>
        <w:t> </w:t>
      </w:r>
      <w:r>
        <w:rPr>
          <w:strike w:val="0"/>
        </w:rPr>
        <w:t>to cover chartered vessels, shops and aircraft. In addition, tax on the fees of directors was</w:t>
      </w:r>
      <w:r>
        <w:rPr>
          <w:strike w:val="0"/>
          <w:spacing w:val="1"/>
        </w:rPr>
        <w:t> </w:t>
      </w:r>
      <w:r>
        <w:rPr>
          <w:strike w:val="0"/>
        </w:rPr>
        <w:t>fixed at 15 per cent. These policies were geared to achieving effective protection of local</w:t>
      </w:r>
      <w:r>
        <w:rPr>
          <w:strike w:val="0"/>
          <w:spacing w:val="1"/>
        </w:rPr>
        <w:t> </w:t>
      </w:r>
      <w:r>
        <w:rPr>
          <w:strike w:val="0"/>
        </w:rPr>
        <w:t>industries, greater use of local raw materials, generating increased government revenue</w:t>
      </w:r>
      <w:r>
        <w:rPr>
          <w:strike w:val="0"/>
          <w:spacing w:val="1"/>
        </w:rPr>
        <w:t> </w:t>
      </w:r>
      <w:r>
        <w:rPr>
          <w:strike w:val="0"/>
        </w:rPr>
        <w:t>among</w:t>
      </w:r>
      <w:r>
        <w:rPr>
          <w:strike w:val="0"/>
          <w:spacing w:val="-2"/>
        </w:rPr>
        <w:t> </w:t>
      </w:r>
      <w:r>
        <w:rPr>
          <w:strike w:val="0"/>
        </w:rPr>
        <w:t>others.</w:t>
      </w:r>
    </w:p>
    <w:p>
      <w:pPr>
        <w:pStyle w:val="BodyText"/>
        <w:spacing w:line="480" w:lineRule="auto" w:before="201"/>
        <w:ind w:left="160" w:right="115"/>
        <w:jc w:val="both"/>
      </w:pPr>
      <w:r>
        <w:rPr/>
        <w:t>The productivity and competitiveness of business enterprises was tremendously increased</w:t>
      </w:r>
      <w:r>
        <w:rPr>
          <w:spacing w:val="-57"/>
        </w:rPr>
        <w:t> </w:t>
      </w:r>
      <w:r>
        <w:rPr/>
        <w:t>through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Programme</w:t>
      </w:r>
      <w:r>
        <w:rPr>
          <w:spacing w:val="60"/>
        </w:rPr>
        <w:t> </w:t>
      </w:r>
      <w:r>
        <w:rPr/>
        <w:t>(SAP).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 and promoting export of locally manufactured goods. In order to achieve the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allowance, continuous reduction of company and income taxes, reviewing custom and</w:t>
      </w:r>
      <w:r>
        <w:rPr>
          <w:spacing w:val="1"/>
        </w:rPr>
        <w:t> </w:t>
      </w:r>
      <w:r>
        <w:rPr/>
        <w:t>excise duties, expanding the duty draw back scheme and manufacturing-in-bond scheme,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VAT</w:t>
      </w:r>
      <w:r>
        <w:rPr>
          <w:spacing w:val="1"/>
        </w:rPr>
        <w:t> </w:t>
      </w:r>
      <w:r>
        <w:rPr/>
        <w:t>e.t.c.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0" w:lineRule="auto" w:before="74"/>
        <w:ind w:left="160" w:right="119"/>
        <w:jc w:val="both"/>
      </w:pPr>
      <w:r>
        <w:rPr/>
        <w:t>There is</w:t>
      </w:r>
      <w:r>
        <w:rPr>
          <w:spacing w:val="1"/>
        </w:rPr>
        <w:t> </w:t>
      </w:r>
      <w:r>
        <w:rPr/>
        <w:t>need for experienced and highly skilled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 tax matters</w:t>
      </w:r>
      <w:r>
        <w:rPr>
          <w:spacing w:val="60"/>
        </w:rPr>
        <w:t> </w:t>
      </w:r>
      <w:r>
        <w:rPr/>
        <w:t>due to</w:t>
      </w:r>
      <w:r>
        <w:rPr>
          <w:spacing w:val="-57"/>
        </w:rPr>
        <w:t> </w:t>
      </w:r>
      <w:r>
        <w:rPr/>
        <w:t>the complexity involved in the tax policy. The personnel should equally be subjected to</w:t>
      </w:r>
      <w:r>
        <w:rPr>
          <w:spacing w:val="1"/>
        </w:rPr>
        <w:t> </w:t>
      </w:r>
      <w:r>
        <w:rPr/>
        <w:t>regular training, refresher courses and seminars on modern tax practice. If done, tax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computerised tax stimulation models. When experienced in tax law, the personnel will</w:t>
      </w:r>
      <w:r>
        <w:rPr>
          <w:spacing w:val="1"/>
        </w:rPr>
        <w:t> </w:t>
      </w:r>
      <w:r>
        <w:rPr/>
        <w:t>ensure the execution of judgment by court to recover tax. Tax deductibility will also be</w:t>
      </w:r>
      <w:r>
        <w:rPr>
          <w:spacing w:val="1"/>
        </w:rPr>
        <w:t> </w:t>
      </w:r>
      <w:r>
        <w:rPr/>
        <w:t>easier in a transaction where the personnel are experienced in accounting. It will go a long</w:t>
      </w:r>
      <w:r>
        <w:rPr>
          <w:spacing w:val="-57"/>
        </w:rPr>
        <w:t> </w:t>
      </w:r>
      <w:r>
        <w:rPr/>
        <w:t>way</w:t>
      </w:r>
      <w:r>
        <w:rPr>
          <w:spacing w:val="-5"/>
        </w:rPr>
        <w:t> </w:t>
      </w:r>
      <w:r>
        <w:rPr/>
        <w:t>to ease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 of tax</w:t>
      </w:r>
      <w:r>
        <w:rPr>
          <w:spacing w:val="2"/>
        </w:rPr>
        <w:t> </w:t>
      </w:r>
      <w:r>
        <w:rPr/>
        <w:t>policies.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before="76"/>
        <w:ind w:left="143" w:right="102"/>
        <w:jc w:val="center"/>
      </w:pPr>
      <w:r>
        <w:rPr/>
        <w:t>CHAPTER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  <w:ind w:left="143" w:right="103" w:firstLine="0"/>
        <w:jc w:val="center"/>
      </w:pPr>
      <w:r>
        <w:rPr/>
        <w:t>LEGAL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INSTITUTIONAL FRAMEWORK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VALUE</w:t>
      </w:r>
      <w:r>
        <w:rPr>
          <w:spacing w:val="-1"/>
        </w:rPr>
        <w:t> </w:t>
      </w:r>
      <w:r>
        <w:rPr/>
        <w:t>ADDED TAX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9"/>
        </w:numPr>
        <w:tabs>
          <w:tab w:pos="521" w:val="left" w:leader="none"/>
        </w:tabs>
        <w:spacing w:line="240" w:lineRule="auto" w:before="179" w:after="0"/>
        <w:ind w:left="520" w:right="0" w:hanging="361"/>
        <w:jc w:val="left"/>
      </w:pPr>
      <w:bookmarkStart w:name="_TOC_250011" w:id="14"/>
      <w:bookmarkEnd w:id="14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17"/>
        <w:jc w:val="both"/>
      </w:pPr>
      <w:r>
        <w:rPr/>
        <w:t>This chapter specifically deals with the legal and institutional framework of Value Added</w:t>
      </w:r>
      <w:r>
        <w:rPr>
          <w:spacing w:val="1"/>
        </w:rPr>
        <w:t> </w:t>
      </w:r>
      <w:r>
        <w:rPr/>
        <w:t>Tax administration in Nigeria. It also discusses the enabling law of VAT, institutional</w:t>
      </w:r>
      <w:r>
        <w:rPr>
          <w:spacing w:val="1"/>
        </w:rPr>
        <w:t> </w:t>
      </w:r>
      <w:r>
        <w:rPr/>
        <w:t>structures and functions of the Federal Inland Revenue Service (FIRS), Value Added Tax</w:t>
      </w:r>
      <w:r>
        <w:rPr>
          <w:spacing w:val="1"/>
        </w:rPr>
        <w:t> </w:t>
      </w:r>
      <w:r>
        <w:rPr/>
        <w:t>Technical Committee, Tax Appeal Tribunal, Joint Tax Board, State Tax Authority and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 Revenue</w:t>
      </w:r>
      <w:r>
        <w:rPr>
          <w:spacing w:val="-1"/>
        </w:rPr>
        <w:t> </w:t>
      </w:r>
      <w:r>
        <w:rPr/>
        <w:t>Committee.</w:t>
      </w:r>
    </w:p>
    <w:p>
      <w:pPr>
        <w:pStyle w:val="BodyText"/>
        <w:spacing w:line="482" w:lineRule="auto" w:before="200"/>
        <w:ind w:left="160" w:right="120"/>
        <w:jc w:val="both"/>
      </w:pPr>
      <w:r>
        <w:rPr/>
        <w:t>It also critically analyse the enabling legislations of the various bodies mentioned above</w:t>
      </w:r>
      <w:r>
        <w:rPr>
          <w:spacing w:val="1"/>
        </w:rPr>
        <w:t> </w:t>
      </w:r>
      <w:r>
        <w:rPr/>
        <w:t>with a view to appraising their efficacy. This will enable us consider the ability of the</w:t>
      </w:r>
      <w:r>
        <w:rPr>
          <w:spacing w:val="1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structures to</w:t>
      </w:r>
      <w:r>
        <w:rPr>
          <w:spacing w:val="2"/>
        </w:rPr>
        <w:t> </w:t>
      </w:r>
      <w:r>
        <w:rPr/>
        <w:t>deal</w:t>
      </w:r>
      <w:r>
        <w:rPr>
          <w:spacing w:val="-1"/>
        </w:rPr>
        <w:t> </w:t>
      </w:r>
      <w:r>
        <w:rPr/>
        <w:t>with the scheme of Value Added</w:t>
      </w:r>
      <w:r>
        <w:rPr>
          <w:spacing w:val="2"/>
        </w:rPr>
        <w:t> </w:t>
      </w:r>
      <w:r>
        <w:rPr/>
        <w:t>Tax.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1"/>
        <w:numPr>
          <w:ilvl w:val="1"/>
          <w:numId w:val="19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</w:pPr>
      <w:r>
        <w:rPr/>
        <w:t>Laws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Added</w:t>
      </w:r>
      <w:r>
        <w:rPr>
          <w:spacing w:val="-1"/>
        </w:rPr>
        <w:t> </w:t>
      </w:r>
      <w:r>
        <w:rPr/>
        <w:t>Tax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17"/>
        <w:jc w:val="both"/>
      </w:pPr>
      <w:r>
        <w:rPr/>
        <w:t>Taxes are imposed by statutes, which must be clearly and logically legislated upon by the</w:t>
      </w:r>
      <w:r>
        <w:rPr>
          <w:spacing w:val="1"/>
        </w:rPr>
        <w:t> </w:t>
      </w:r>
      <w:r>
        <w:rPr/>
        <w:t>legislature</w:t>
      </w:r>
      <w:r>
        <w:rPr>
          <w:vertAlign w:val="superscript"/>
        </w:rPr>
        <w:t>1</w:t>
      </w:r>
      <w:r>
        <w:rPr>
          <w:vertAlign w:val="baseline"/>
        </w:rPr>
        <w:t>. Statutes are enacted either by the National or State assembly is the basis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taxation. Prior to the enactment of the Value Added Tax Act there has been series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arguments to the effect that the agencies of the United Nation known as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Monetary</w:t>
      </w:r>
      <w:r>
        <w:rPr>
          <w:spacing w:val="-6"/>
          <w:vertAlign w:val="baseline"/>
        </w:rPr>
        <w:t> </w:t>
      </w:r>
      <w:r>
        <w:rPr>
          <w:vertAlign w:val="baseline"/>
        </w:rPr>
        <w:t>Fund</w:t>
      </w:r>
      <w:r>
        <w:rPr>
          <w:spacing w:val="2"/>
          <w:vertAlign w:val="baseline"/>
        </w:rPr>
        <w:t> </w:t>
      </w:r>
      <w:r>
        <w:rPr>
          <w:vertAlign w:val="baseline"/>
        </w:rPr>
        <w:t>(IMF)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World Bank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greatly</w:t>
      </w:r>
      <w:r>
        <w:rPr>
          <w:spacing w:val="-5"/>
          <w:vertAlign w:val="baseline"/>
        </w:rPr>
        <w:t> </w:t>
      </w:r>
      <w:r>
        <w:rPr>
          <w:vertAlign w:val="baseline"/>
        </w:rPr>
        <w:t>influenced</w:t>
      </w:r>
      <w:r>
        <w:rPr>
          <w:spacing w:val="-1"/>
          <w:vertAlign w:val="baseline"/>
        </w:rPr>
        <w:t> </w:t>
      </w:r>
      <w:r>
        <w:rPr>
          <w:vertAlign w:val="baseline"/>
        </w:rPr>
        <w:t>its enactment.</w:t>
      </w:r>
    </w:p>
    <w:p>
      <w:pPr>
        <w:pStyle w:val="BodyText"/>
        <w:spacing w:line="480" w:lineRule="auto" w:before="200"/>
        <w:ind w:left="160" w:right="122"/>
        <w:jc w:val="both"/>
      </w:pPr>
      <w:r>
        <w:rPr/>
        <w:t>The argument is hinged on its previous influence over the establishment of Structural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(SAP)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severally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25"/>
        </w:rPr>
        <w:t> </w:t>
      </w:r>
      <w:r>
        <w:rPr/>
        <w:t>government</w:t>
      </w:r>
      <w:r>
        <w:rPr>
          <w:spacing w:val="27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need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reform</w:t>
      </w:r>
      <w:r>
        <w:rPr>
          <w:spacing w:val="27"/>
        </w:rPr>
        <w:t> </w:t>
      </w:r>
      <w:r>
        <w:rPr/>
        <w:t>the</w:t>
      </w:r>
      <w:r>
        <w:rPr>
          <w:spacing w:val="23"/>
        </w:rPr>
        <w:t> </w:t>
      </w:r>
      <w:r>
        <w:rPr/>
        <w:t>tax</w:t>
      </w:r>
      <w:r>
        <w:rPr>
          <w:spacing w:val="28"/>
        </w:rPr>
        <w:t> </w:t>
      </w:r>
      <w:r>
        <w:rPr/>
        <w:t>system.</w:t>
      </w:r>
      <w:r>
        <w:rPr>
          <w:spacing w:val="29"/>
        </w:rPr>
        <w:t> </w:t>
      </w:r>
      <w:r>
        <w:rPr/>
        <w:t>It</w:t>
      </w:r>
      <w:r>
        <w:rPr>
          <w:spacing w:val="27"/>
        </w:rPr>
        <w:t> </w:t>
      </w:r>
      <w:r>
        <w:rPr/>
        <w:t>was</w:t>
      </w:r>
      <w:r>
        <w:rPr>
          <w:spacing w:val="26"/>
        </w:rPr>
        <w:t> </w:t>
      </w:r>
      <w:r>
        <w:rPr/>
        <w:t>meant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reduce</w:t>
      </w:r>
      <w:r>
        <w:rPr>
          <w:spacing w:val="25"/>
        </w:rPr>
        <w:t> </w:t>
      </w:r>
      <w:r>
        <w:rPr/>
        <w:t>the</w:t>
      </w: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90.024002pt;margin-top:8.497274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32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D.C.,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Lecture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Taxation,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Semester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(Unpublished),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Faculty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A.B.U.,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(2011/12)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11.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0" w:lineRule="auto" w:before="74"/>
        <w:ind w:left="160" w:right="121"/>
        <w:jc w:val="both"/>
      </w:pPr>
      <w:r>
        <w:rPr/>
        <w:t>over dependence on revenue generated from petroleum aimed at servicing the external</w:t>
      </w:r>
      <w:r>
        <w:rPr>
          <w:spacing w:val="1"/>
        </w:rPr>
        <w:t> </w:t>
      </w:r>
      <w:r>
        <w:rPr/>
        <w:t>debt. The advice was on its entirety advantageous to Nigeria. There are plethoras of</w:t>
      </w:r>
      <w:r>
        <w:rPr>
          <w:spacing w:val="1"/>
        </w:rPr>
        <w:t> </w:t>
      </w:r>
      <w:r>
        <w:rPr/>
        <w:t>statutes that regulate revenue generation in Nigeria. These include the Constitution, Acts</w:t>
      </w:r>
      <w:r>
        <w:rPr>
          <w:spacing w:val="1"/>
        </w:rPr>
        <w:t> </w:t>
      </w:r>
      <w:r>
        <w:rPr/>
        <w:t>and Decrees, edicts and bye-laws. These are the statutes that enable the government to</w:t>
      </w:r>
      <w:r>
        <w:rPr>
          <w:spacing w:val="1"/>
        </w:rPr>
        <w:t> </w:t>
      </w:r>
      <w:r>
        <w:rPr/>
        <w:t>enact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laws.  They</w:t>
      </w:r>
      <w:r>
        <w:rPr>
          <w:spacing w:val="-5"/>
        </w:rPr>
        <w:t> </w:t>
      </w:r>
      <w:r>
        <w:rPr/>
        <w:t>shall be</w:t>
      </w:r>
      <w:r>
        <w:rPr>
          <w:spacing w:val="1"/>
        </w:rPr>
        <w:t> </w:t>
      </w:r>
      <w:r>
        <w:rPr/>
        <w:t>considered one</w:t>
      </w:r>
      <w:r>
        <w:rPr>
          <w:spacing w:val="-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 other.</w:t>
      </w:r>
    </w:p>
    <w:p>
      <w:pPr>
        <w:pStyle w:val="ListParagraph"/>
        <w:numPr>
          <w:ilvl w:val="2"/>
          <w:numId w:val="19"/>
        </w:numPr>
        <w:tabs>
          <w:tab w:pos="701" w:val="left" w:leader="none"/>
        </w:tabs>
        <w:spacing w:line="240" w:lineRule="auto" w:before="201" w:after="0"/>
        <w:ind w:left="700" w:right="0" w:hanging="54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Constitution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160" w:right="113"/>
        <w:jc w:val="both"/>
      </w:pPr>
      <w:r>
        <w:rPr/>
        <w:t>The Constitution is the grundnorm. The Constitution is supreme and its provision have</w:t>
      </w:r>
      <w:r>
        <w:rPr>
          <w:spacing w:val="1"/>
        </w:rPr>
        <w:t> </w:t>
      </w:r>
      <w:r>
        <w:rPr/>
        <w:t>binding force on the authorities and persons throughout the federation</w:t>
      </w:r>
      <w:r>
        <w:rPr>
          <w:vertAlign w:val="superscript"/>
        </w:rPr>
        <w:t>2</w:t>
      </w:r>
      <w:r>
        <w:rPr>
          <w:vertAlign w:val="baseline"/>
        </w:rPr>
        <w:t>. The validity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(3)</w:t>
      </w:r>
      <w:r>
        <w:rPr>
          <w:vertAlign w:val="superscript"/>
        </w:rPr>
        <w:t>3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stipulates that if any other law is inconsistent with the provisions of the constitution,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shall prevail, and that other law shall, to the extent of the inconsistency, be</w:t>
      </w:r>
      <w:r>
        <w:rPr>
          <w:spacing w:val="1"/>
          <w:vertAlign w:val="baseline"/>
        </w:rPr>
        <w:t> </w:t>
      </w:r>
      <w:r>
        <w:rPr>
          <w:vertAlign w:val="baseline"/>
        </w:rPr>
        <w:t>void. The constitution is not a tax law per se, but it empowers the federal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the National Assembly to enact tax laws. Section 4(2)</w:t>
      </w:r>
      <w:r>
        <w:rPr>
          <w:vertAlign w:val="superscript"/>
        </w:rPr>
        <w:t>4</w:t>
      </w:r>
      <w:r>
        <w:rPr>
          <w:vertAlign w:val="baseline"/>
        </w:rPr>
        <w:t> which provides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8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3"/>
          <w:vertAlign w:val="baseline"/>
        </w:rPr>
        <w:t> </w:t>
      </w:r>
      <w:r>
        <w:rPr>
          <w:vertAlign w:val="baseline"/>
        </w:rPr>
        <w:t>have</w:t>
      </w:r>
      <w:r>
        <w:rPr>
          <w:spacing w:val="19"/>
          <w:vertAlign w:val="baseline"/>
        </w:rPr>
        <w:t> </w:t>
      </w:r>
      <w:r>
        <w:rPr>
          <w:vertAlign w:val="baseline"/>
        </w:rPr>
        <w:t>power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make</w:t>
      </w:r>
      <w:r>
        <w:rPr>
          <w:spacing w:val="16"/>
          <w:vertAlign w:val="baseline"/>
        </w:rPr>
        <w:t> </w:t>
      </w:r>
      <w:r>
        <w:rPr>
          <w:vertAlign w:val="baseline"/>
        </w:rPr>
        <w:t>laws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peace,</w:t>
      </w:r>
      <w:r>
        <w:rPr>
          <w:spacing w:val="17"/>
          <w:vertAlign w:val="baseline"/>
        </w:rPr>
        <w:t> </w:t>
      </w:r>
      <w:r>
        <w:rPr>
          <w:vertAlign w:val="baseline"/>
        </w:rPr>
        <w:t>order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good</w:t>
      </w:r>
      <w:r>
        <w:rPr>
          <w:spacing w:val="1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federation or any part thereof with respect to any matter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 legislative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list set out in part 1 of the second schedule to the constitution. The federal government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sanctioned by the constitution to promulgate laws imposing taxes. Items 58 and 59</w:t>
      </w:r>
      <w:r>
        <w:rPr>
          <w:vertAlign w:val="superscript"/>
        </w:rPr>
        <w:t>5</w:t>
      </w:r>
      <w:r>
        <w:rPr>
          <w:vertAlign w:val="baseline"/>
        </w:rPr>
        <w:t>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exclusive legislative list expressly empower the National Assembly to impose tax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State Houses of</w:t>
      </w:r>
      <w:r>
        <w:rPr>
          <w:spacing w:val="-2"/>
          <w:vertAlign w:val="baseline"/>
        </w:rPr>
        <w:t> </w:t>
      </w:r>
      <w:r>
        <w:rPr>
          <w:vertAlign w:val="baseline"/>
        </w:rPr>
        <w:t>Assembly.</w:t>
      </w:r>
    </w:p>
    <w:p>
      <w:pPr>
        <w:pStyle w:val="BodyText"/>
        <w:spacing w:line="480" w:lineRule="auto" w:before="201"/>
        <w:ind w:left="160" w:right="118"/>
        <w:jc w:val="both"/>
      </w:pP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legislated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specifically</w:t>
      </w:r>
      <w:r>
        <w:rPr>
          <w:spacing w:val="-57"/>
        </w:rPr>
        <w:t> </w:t>
      </w:r>
      <w:r>
        <w:rPr/>
        <w:t>allocated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federal</w:t>
      </w:r>
      <w:r>
        <w:rPr>
          <w:spacing w:val="6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concurrent</w:t>
      </w:r>
      <w:r>
        <w:rPr>
          <w:spacing w:val="4"/>
        </w:rPr>
        <w:t> </w:t>
      </w:r>
      <w:r>
        <w:rPr/>
        <w:t>legislative</w:t>
      </w:r>
      <w:r>
        <w:rPr>
          <w:spacing w:val="2"/>
        </w:rPr>
        <w:t> </w:t>
      </w:r>
      <w:r>
        <w:rPr/>
        <w:t>list,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states</w:t>
      </w:r>
      <w:r>
        <w:rPr>
          <w:spacing w:val="3"/>
        </w:rPr>
        <w:t> </w:t>
      </w:r>
      <w:r>
        <w:rPr/>
        <w:t>are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90.024002pt;margin-top:10.290323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2" w:lineRule="auto" w:before="114"/>
        <w:ind w:left="160" w:right="119"/>
        <w:jc w:val="both"/>
      </w:pPr>
      <w:r>
        <w:rPr/>
        <w:t>empowered by the constitution to make laws</w:t>
      </w:r>
      <w:r>
        <w:rPr>
          <w:vertAlign w:val="superscript"/>
        </w:rPr>
        <w:t>6</w:t>
      </w:r>
      <w:r>
        <w:rPr>
          <w:vertAlign w:val="baseline"/>
        </w:rPr>
        <w:t>. Of importance to note is that this is by far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most significant legislative source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income taxes in Nigeria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9"/>
        </w:numPr>
        <w:tabs>
          <w:tab w:pos="701" w:val="left" w:leader="none"/>
        </w:tabs>
        <w:spacing w:line="240" w:lineRule="auto" w:before="259" w:after="0"/>
        <w:ind w:left="700" w:right="0" w:hanging="541"/>
        <w:jc w:val="left"/>
        <w:rPr>
          <w:sz w:val="24"/>
        </w:rPr>
      </w:pPr>
      <w:r>
        <w:rPr>
          <w:sz w:val="24"/>
        </w:rPr>
        <w:t>Acts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Decrees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23"/>
        <w:jc w:val="both"/>
      </w:pPr>
      <w:r>
        <w:rPr/>
        <w:t>Acts are the laws enacted by the National Assembly during a civilian regime. Decrees are</w:t>
      </w:r>
      <w:r>
        <w:rPr>
          <w:spacing w:val="1"/>
        </w:rPr>
        <w:t> </w:t>
      </w:r>
      <w:r>
        <w:rPr/>
        <w:t>laws promulgated by the armed forces during military interregnum. Most of the tax laws</w:t>
      </w:r>
      <w:r>
        <w:rPr>
          <w:spacing w:val="1"/>
        </w:rPr>
        <w:t> </w:t>
      </w:r>
      <w:r>
        <w:rPr/>
        <w:t>are promulgated by the military government while others are by the civilian regimes. For</w:t>
      </w:r>
      <w:r>
        <w:rPr>
          <w:spacing w:val="1"/>
        </w:rPr>
        <w:t> </w:t>
      </w:r>
      <w:r>
        <w:rPr/>
        <w:t>instance,</w:t>
      </w:r>
      <w:r>
        <w:rPr>
          <w:spacing w:val="-1"/>
        </w:rPr>
        <w:t> </w:t>
      </w:r>
      <w:r>
        <w:rPr/>
        <w:t>Value</w:t>
      </w:r>
      <w:r>
        <w:rPr>
          <w:spacing w:val="1"/>
        </w:rPr>
        <w:t> </w:t>
      </w:r>
      <w:r>
        <w:rPr/>
        <w:t>Added Tax</w:t>
      </w:r>
      <w:r>
        <w:rPr>
          <w:spacing w:val="1"/>
        </w:rPr>
        <w:t> </w:t>
      </w:r>
      <w:r>
        <w:rPr/>
        <w:t>was promulgated during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regime</w:t>
      </w:r>
      <w:r>
        <w:rPr>
          <w:spacing w:val="-1"/>
        </w:rPr>
        <w:t> </w:t>
      </w:r>
      <w:r>
        <w:rPr/>
        <w:t>in 1993.</w:t>
      </w:r>
    </w:p>
    <w:p>
      <w:pPr>
        <w:pStyle w:val="BodyText"/>
        <w:spacing w:line="482" w:lineRule="auto" w:before="200"/>
        <w:ind w:left="160" w:right="125"/>
        <w:jc w:val="both"/>
      </w:pPr>
      <w:r>
        <w:rPr/>
        <w:t>Every tax law is usually aimed at addressing a particular area of human endeavour. It is</w:t>
      </w:r>
      <w:r>
        <w:rPr>
          <w:spacing w:val="1"/>
        </w:rPr>
        <w:t> </w:t>
      </w:r>
      <w:r>
        <w:rPr/>
        <w:t>often aimed at either introducing a fresh tax law or by bringing about new techniques or</w:t>
      </w:r>
      <w:r>
        <w:rPr>
          <w:spacing w:val="1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ultimate enforcement of the existing</w:t>
      </w:r>
      <w:r>
        <w:rPr>
          <w:spacing w:val="-3"/>
        </w:rPr>
        <w:t> </w:t>
      </w:r>
      <w:r>
        <w:rPr/>
        <w:t>law.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2"/>
          <w:numId w:val="19"/>
        </w:numPr>
        <w:tabs>
          <w:tab w:pos="703" w:val="left" w:leader="none"/>
        </w:tabs>
        <w:spacing w:line="240" w:lineRule="auto" w:before="0" w:after="0"/>
        <w:ind w:left="702" w:right="0" w:hanging="543"/>
        <w:jc w:val="left"/>
        <w:rPr>
          <w:sz w:val="24"/>
        </w:rPr>
      </w:pP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13"/>
        <w:jc w:val="both"/>
      </w:pPr>
      <w:r>
        <w:rPr/>
        <w:t>The state government is empowered by virtue of the constitution to enact laws</w:t>
      </w:r>
      <w:r>
        <w:rPr>
          <w:vertAlign w:val="superscript"/>
        </w:rPr>
        <w:t>8</w:t>
      </w:r>
      <w:r>
        <w:rPr>
          <w:vertAlign w:val="baseline"/>
        </w:rPr>
        <w:t>. The law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 by the house of assembly of a state is known as law. The House of Assembly of a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 list as set out in part I of the second schedule and any matter included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concurrent legislative list set out in the first column of part II of the second</w:t>
      </w:r>
      <w:r>
        <w:rPr>
          <w:spacing w:val="60"/>
          <w:vertAlign w:val="baseline"/>
        </w:rPr>
        <w:t> </w:t>
      </w:r>
      <w:r>
        <w:rPr>
          <w:vertAlign w:val="baseline"/>
        </w:rPr>
        <w:t>schedule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9</w:t>
      </w:r>
      <w:r>
        <w:rPr>
          <w:vertAlign w:val="baseline"/>
        </w:rPr>
        <w:t>.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2"/>
          <w:vertAlign w:val="baseline"/>
        </w:rPr>
        <w:t> </w:t>
      </w:r>
      <w:r>
        <w:rPr>
          <w:vertAlign w:val="baseline"/>
        </w:rPr>
        <w:t>virtue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Item</w:t>
      </w:r>
      <w:r>
        <w:rPr>
          <w:spacing w:val="18"/>
          <w:vertAlign w:val="baseline"/>
        </w:rPr>
        <w:t> </w:t>
      </w:r>
      <w:r>
        <w:rPr>
          <w:vertAlign w:val="baseline"/>
        </w:rPr>
        <w:t>9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Part</w:t>
      </w:r>
      <w:r>
        <w:rPr>
          <w:spacing w:val="19"/>
          <w:vertAlign w:val="baseline"/>
        </w:rPr>
        <w:t> </w:t>
      </w:r>
      <w:r>
        <w:rPr>
          <w:vertAlign w:val="baseline"/>
        </w:rPr>
        <w:t>II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6"/>
          <w:vertAlign w:val="baseline"/>
        </w:rPr>
        <w:t> </w:t>
      </w:r>
      <w:r>
        <w:rPr>
          <w:vertAlign w:val="baseline"/>
        </w:rPr>
        <w:t>Schedule</w:t>
      </w:r>
      <w:r>
        <w:rPr>
          <w:vertAlign w:val="superscript"/>
        </w:rPr>
        <w:t>10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16"/>
          <w:vertAlign w:val="baseline"/>
        </w:rPr>
        <w:t> </w:t>
      </w:r>
      <w:r>
        <w:rPr>
          <w:vertAlign w:val="baseline"/>
        </w:rPr>
        <w:t>House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90.024002pt;margin-top:12.687001pt;width:144.02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60" w:right="32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D.C.,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Lecture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Taxation,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Semester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(Unpublished),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Faculty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A.B.U.,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(2011/12)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7.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00" w:bottom="1200" w:left="1640" w:right="1320"/>
        </w:sectPr>
      </w:pPr>
    </w:p>
    <w:p>
      <w:pPr>
        <w:pStyle w:val="BodyText"/>
        <w:spacing w:line="480" w:lineRule="auto" w:before="74"/>
        <w:ind w:left="160" w:right="118"/>
        <w:jc w:val="both"/>
      </w:pPr>
      <w:r>
        <w:rPr/>
        <w:t>Assembly may, subject to such conditions as it may prescribe, make provisions for the</w:t>
      </w:r>
      <w:r>
        <w:rPr>
          <w:spacing w:val="1"/>
        </w:rPr>
        <w:t> </w:t>
      </w:r>
      <w:r>
        <w:rPr/>
        <w:t>collection of any tax, fee or rate or for the administration of the Law providing such</w:t>
      </w:r>
      <w:r>
        <w:rPr>
          <w:spacing w:val="1"/>
        </w:rPr>
        <w:t> </w:t>
      </w:r>
      <w:r>
        <w:rPr/>
        <w:t>collection.</w:t>
      </w:r>
    </w:p>
    <w:p>
      <w:pPr>
        <w:pStyle w:val="BodyText"/>
        <w:spacing w:line="480" w:lineRule="auto" w:before="199"/>
        <w:ind w:left="160" w:right="113"/>
        <w:jc w:val="both"/>
      </w:pPr>
      <w:r>
        <w:rPr/>
        <w:t>Part II of the schedule to the Act</w:t>
      </w:r>
      <w:r>
        <w:rPr>
          <w:vertAlign w:val="superscript"/>
        </w:rPr>
        <w:t>11</w:t>
      </w:r>
      <w:r>
        <w:rPr>
          <w:vertAlign w:val="baseline"/>
        </w:rPr>
        <w:t> provided for the tax and levies to be collected by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which include Capital Tax (Individual), Personal Income Tax with regards to</w:t>
      </w:r>
      <w:r>
        <w:rPr>
          <w:spacing w:val="1"/>
          <w:vertAlign w:val="baseline"/>
        </w:rPr>
        <w:t> </w:t>
      </w:r>
      <w:r>
        <w:rPr>
          <w:vertAlign w:val="baseline"/>
        </w:rPr>
        <w:t>Paye As You Earn (PAYE) and Direct taxation, Stamp Duties (Documents executed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individuals), Road Taxes,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 Occupancy fees</w:t>
      </w:r>
      <w:r>
        <w:rPr>
          <w:spacing w:val="1"/>
          <w:vertAlign w:val="baseline"/>
        </w:rPr>
        <w:t> </w:t>
      </w:r>
      <w:r>
        <w:rPr>
          <w:vertAlign w:val="baseline"/>
        </w:rPr>
        <w:t>on land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Urban Areas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 Withholding Tax</w:t>
      </w:r>
      <w:r>
        <w:rPr>
          <w:spacing w:val="1"/>
          <w:vertAlign w:val="baseline"/>
        </w:rPr>
        <w:t> </w:t>
      </w:r>
      <w:r>
        <w:rPr>
          <w:vertAlign w:val="baseline"/>
        </w:rPr>
        <w:t>(Individual), Pool Betting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Lotteries,</w:t>
      </w:r>
      <w:r>
        <w:rPr>
          <w:spacing w:val="1"/>
          <w:vertAlign w:val="baseline"/>
        </w:rPr>
        <w:t> </w:t>
      </w:r>
      <w:r>
        <w:rPr>
          <w:vertAlign w:val="baseline"/>
        </w:rPr>
        <w:t>Gaming and Casino</w:t>
      </w:r>
      <w:r>
        <w:rPr>
          <w:spacing w:val="1"/>
          <w:vertAlign w:val="baseline"/>
        </w:rPr>
        <w:t> </w:t>
      </w:r>
      <w:r>
        <w:rPr>
          <w:vertAlign w:val="baseline"/>
        </w:rPr>
        <w:t>Taxes,</w:t>
      </w:r>
      <w:r>
        <w:rPr>
          <w:spacing w:val="1"/>
          <w:vertAlign w:val="baseline"/>
        </w:rPr>
        <w:t> </w:t>
      </w:r>
      <w:r>
        <w:rPr>
          <w:vertAlign w:val="baseline"/>
        </w:rPr>
        <w:t>Naming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Streets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capital,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Taxes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Levies,</w:t>
      </w:r>
      <w:r>
        <w:rPr>
          <w:spacing w:val="60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Premises</w:t>
      </w:r>
      <w:r>
        <w:rPr>
          <w:spacing w:val="-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-1"/>
          <w:vertAlign w:val="baseline"/>
        </w:rPr>
        <w:t> </w:t>
      </w:r>
      <w:r>
        <w:rPr>
          <w:vertAlign w:val="baseline"/>
        </w:rPr>
        <w:t>of Urban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-2"/>
          <w:vertAlign w:val="baseline"/>
        </w:rPr>
        <w:t> </w:t>
      </w:r>
      <w:r>
        <w:rPr>
          <w:vertAlign w:val="baseline"/>
        </w:rPr>
        <w:t>of 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Levy.</w:t>
      </w:r>
    </w:p>
    <w:p>
      <w:pPr>
        <w:pStyle w:val="BodyText"/>
        <w:spacing w:line="482" w:lineRule="auto" w:before="200"/>
        <w:ind w:left="160" w:right="122"/>
        <w:jc w:val="both"/>
      </w:pPr>
      <w:r>
        <w:rPr/>
        <w:t>Owing to the powers conferred on the state government it has enacted tax laws. Laws</w:t>
      </w:r>
      <w:r>
        <w:rPr>
          <w:spacing w:val="1"/>
        </w:rPr>
        <w:t> </w:t>
      </w:r>
      <w:r>
        <w:rPr/>
        <w:t>made by the state government regulating taxation within a state are veritable source of tax</w:t>
      </w:r>
      <w:r>
        <w:rPr>
          <w:spacing w:val="-57"/>
        </w:rPr>
        <w:t> </w:t>
      </w:r>
      <w:r>
        <w:rPr/>
        <w:t>law</w:t>
      </w:r>
      <w:r>
        <w:rPr>
          <w:spacing w:val="-2"/>
        </w:rPr>
        <w:t> </w:t>
      </w:r>
      <w:r>
        <w:rPr/>
        <w:t>in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2"/>
          <w:numId w:val="19"/>
        </w:numPr>
        <w:tabs>
          <w:tab w:pos="701" w:val="left" w:leader="none"/>
        </w:tabs>
        <w:spacing w:line="240" w:lineRule="auto" w:before="1" w:after="0"/>
        <w:ind w:left="700" w:right="0" w:hanging="541"/>
        <w:jc w:val="left"/>
        <w:rPr>
          <w:sz w:val="24"/>
        </w:rPr>
      </w:pPr>
      <w:r>
        <w:rPr>
          <w:sz w:val="24"/>
        </w:rPr>
        <w:t>Bye-Laws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160" w:right="115"/>
        <w:jc w:val="both"/>
      </w:pPr>
      <w:r>
        <w:rPr/>
        <w:t>The Local Governments have the power to legislate and impose tax</w:t>
      </w:r>
      <w:r>
        <w:rPr>
          <w:vertAlign w:val="superscript"/>
        </w:rPr>
        <w:t>12</w:t>
      </w:r>
      <w:r>
        <w:rPr>
          <w:vertAlign w:val="baseline"/>
        </w:rPr>
        <w:t>. Local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as one of the tiers of government within our Federal System has a list of items which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 to legislate and impose tax on</w:t>
      </w:r>
      <w:r>
        <w:rPr>
          <w:vertAlign w:val="superscript"/>
        </w:rPr>
        <w:t>13</w:t>
      </w:r>
      <w:r>
        <w:rPr>
          <w:vertAlign w:val="baseline"/>
        </w:rPr>
        <w:t>. The items among others which the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</w:t>
      </w:r>
      <w:r>
        <w:rPr>
          <w:spacing w:val="1"/>
          <w:vertAlign w:val="baseline"/>
        </w:rPr>
        <w:t> </w:t>
      </w:r>
      <w:r>
        <w:rPr>
          <w:vertAlign w:val="baseline"/>
        </w:rPr>
        <w:t>taxes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include: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rates,</w:t>
      </w:r>
      <w:r>
        <w:rPr>
          <w:spacing w:val="1"/>
          <w:vertAlign w:val="baseline"/>
        </w:rPr>
        <w:t> </w:t>
      </w:r>
      <w:r>
        <w:rPr>
          <w:vertAlign w:val="baseline"/>
        </w:rPr>
        <w:t>Radio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Television licences, Establishment and maintenance of cemeteries, Slaughter slap fees,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Licensing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bicycles,</w:t>
      </w:r>
      <w:r>
        <w:rPr>
          <w:spacing w:val="1"/>
          <w:vertAlign w:val="baseline"/>
        </w:rPr>
        <w:t> </w:t>
      </w:r>
      <w:r>
        <w:rPr>
          <w:vertAlign w:val="baseline"/>
        </w:rPr>
        <w:t>Trucks,</w:t>
      </w:r>
      <w:r>
        <w:rPr>
          <w:spacing w:val="1"/>
          <w:vertAlign w:val="baseline"/>
        </w:rPr>
        <w:t> </w:t>
      </w:r>
      <w:r>
        <w:rPr>
          <w:vertAlign w:val="baseline"/>
        </w:rPr>
        <w:t>Canoes,</w:t>
      </w:r>
      <w:r>
        <w:rPr>
          <w:spacing w:val="2"/>
          <w:vertAlign w:val="baseline"/>
        </w:rPr>
        <w:t> </w:t>
      </w:r>
      <w:r>
        <w:rPr>
          <w:vertAlign w:val="baseline"/>
        </w:rPr>
        <w:t>Wheel</w:t>
      </w:r>
      <w:r>
        <w:rPr>
          <w:spacing w:val="2"/>
          <w:vertAlign w:val="baseline"/>
        </w:rPr>
        <w:t> </w:t>
      </w:r>
      <w:r>
        <w:rPr>
          <w:vertAlign w:val="baseline"/>
        </w:rPr>
        <w:t>barrows,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Carts,</w:t>
      </w:r>
      <w:r>
        <w:rPr>
          <w:spacing w:val="2"/>
          <w:vertAlign w:val="baseline"/>
        </w:rPr>
        <w:t> </w:t>
      </w:r>
      <w:r>
        <w:rPr>
          <w:vertAlign w:val="baseline"/>
        </w:rPr>
        <w:t>Shops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kiosks</w:t>
      </w:r>
      <w:r>
        <w:rPr>
          <w:spacing w:val="2"/>
          <w:vertAlign w:val="baseline"/>
        </w:rPr>
        <w:t> </w:t>
      </w:r>
      <w:r>
        <w:rPr>
          <w:vertAlign w:val="baseline"/>
        </w:rPr>
        <w:t>rates,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90.024002pt;margin-top:14.187041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Levies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(Approved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Collection)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 T2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Fourth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 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Levies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(Approved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List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Collection)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 T2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Federation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Mobil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Producing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(Nig.)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Unlimited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Tai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Local Gov’t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Council &amp;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2Ors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(2004)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 CLRN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99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@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100.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0" w:lineRule="auto" w:before="74"/>
        <w:ind w:left="160" w:right="118"/>
        <w:jc w:val="both"/>
      </w:pPr>
      <w:r>
        <w:rPr/>
        <w:t>Tenement rates, on and off liquor licence fees, Domestic Animal Licence fees, Wrong</w:t>
      </w:r>
      <w:r>
        <w:rPr>
          <w:spacing w:val="1"/>
        </w:rPr>
        <w:t> </w:t>
      </w:r>
      <w:r>
        <w:rPr/>
        <w:t>Parking Fees, Marriage, Birth and Death registration fees, Motor Park Levies, Naming of</w:t>
      </w:r>
      <w:r>
        <w:rPr>
          <w:spacing w:val="1"/>
        </w:rPr>
        <w:t> </w:t>
      </w:r>
      <w:r>
        <w:rPr/>
        <w:t>streets registration fee excluding streets in the state capital, Signboard and Advertisement</w:t>
      </w:r>
      <w:r>
        <w:rPr>
          <w:spacing w:val="1"/>
        </w:rPr>
        <w:t> </w:t>
      </w:r>
      <w:r>
        <w:rPr/>
        <w:t>fees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etc.</w:t>
      </w:r>
    </w:p>
    <w:p>
      <w:pPr>
        <w:pStyle w:val="BodyText"/>
        <w:spacing w:line="480" w:lineRule="auto" w:before="199"/>
        <w:ind w:left="160" w:right="117"/>
        <w:jc w:val="both"/>
      </w:pPr>
      <w:r>
        <w:rPr/>
        <w:t>For purposes of effective tax administration and revenue generation, the three tiers of</w:t>
      </w:r>
      <w:r>
        <w:rPr>
          <w:spacing w:val="1"/>
        </w:rPr>
        <w:t> </w:t>
      </w:r>
      <w:r>
        <w:rPr/>
        <w:t>government should endeavour to adhere strictly to their respective areas of taxing powers</w:t>
      </w:r>
      <w:r>
        <w:rPr>
          <w:spacing w:val="1"/>
        </w:rPr>
        <w:t> </w:t>
      </w:r>
      <w:r>
        <w:rPr/>
        <w:t>as encapsulated in the Taxes and Levies (Approved List for Collection) Act</w:t>
      </w:r>
      <w:r>
        <w:rPr>
          <w:vertAlign w:val="superscript"/>
        </w:rPr>
        <w:t>15</w:t>
      </w:r>
      <w:r>
        <w:rPr>
          <w:vertAlign w:val="baseline"/>
        </w:rPr>
        <w:t>. If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-2"/>
          <w:vertAlign w:val="baseline"/>
        </w:rPr>
        <w:t> </w:t>
      </w:r>
      <w:r>
        <w:rPr>
          <w:vertAlign w:val="baseline"/>
        </w:rPr>
        <w:t>it would also curtail</w:t>
      </w:r>
      <w:r>
        <w:rPr>
          <w:spacing w:val="2"/>
          <w:vertAlign w:val="baseline"/>
        </w:rPr>
        <w:t> </w:t>
      </w:r>
      <w:r>
        <w:rPr>
          <w:vertAlign w:val="baseline"/>
        </w:rPr>
        <w:t>the circumstance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double taxation.</w:t>
      </w:r>
    </w:p>
    <w:p>
      <w:pPr>
        <w:pStyle w:val="BodyText"/>
        <w:spacing w:before="205"/>
        <w:ind w:left="160"/>
        <w:jc w:val="both"/>
      </w:pPr>
      <w:r>
        <w:rPr/>
        <w:t>3.2.4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Added Tax Act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17"/>
        <w:jc w:val="both"/>
      </w:pPr>
      <w:r>
        <w:rPr/>
        <w:t>This is the principal Act that regulates the administration of Value Added Tax in Nigeria.</w:t>
      </w:r>
      <w:r>
        <w:rPr>
          <w:spacing w:val="1"/>
        </w:rPr>
        <w:t> </w:t>
      </w:r>
      <w:r>
        <w:rPr/>
        <w:t>Section 1</w:t>
      </w:r>
      <w:r>
        <w:rPr>
          <w:vertAlign w:val="superscript"/>
        </w:rPr>
        <w:t>16</w:t>
      </w:r>
      <w:r>
        <w:rPr>
          <w:vertAlign w:val="baseline"/>
        </w:rPr>
        <w:t> imposed and charged the tax known as Value Added Tax in Nigeria.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Added Tax Act is a federal legislation enacted by the National Assembly.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 in Nigeria in 1993 by the then military administration. This work dwell much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Value Added Tax</w:t>
      </w:r>
      <w:r>
        <w:rPr>
          <w:spacing w:val="2"/>
          <w:vertAlign w:val="baseline"/>
        </w:rPr>
        <w:t> </w:t>
      </w:r>
      <w:r>
        <w:rPr>
          <w:vertAlign w:val="baseline"/>
        </w:rPr>
        <w:t>Act and it rely</w:t>
      </w:r>
      <w:r>
        <w:rPr>
          <w:spacing w:val="-5"/>
          <w:vertAlign w:val="baseline"/>
        </w:rPr>
        <w:t> </w:t>
      </w:r>
      <w:r>
        <w:rPr>
          <w:vertAlign w:val="baseline"/>
        </w:rPr>
        <w:t>on it.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1"/>
          <w:numId w:val="19"/>
        </w:numPr>
        <w:tabs>
          <w:tab w:pos="521" w:val="left" w:leader="none"/>
        </w:tabs>
        <w:spacing w:line="240" w:lineRule="auto" w:before="0" w:after="0"/>
        <w:ind w:left="520" w:right="0" w:hanging="361"/>
        <w:jc w:val="both"/>
      </w:pPr>
      <w:bookmarkStart w:name="_TOC_250010" w:id="15"/>
      <w:r>
        <w:rPr/>
        <w:t>Value</w:t>
      </w:r>
      <w:r>
        <w:rPr>
          <w:spacing w:val="-3"/>
        </w:rPr>
        <w:t> </w:t>
      </w:r>
      <w:r>
        <w:rPr/>
        <w:t>Added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bookmarkEnd w:id="15"/>
      <w:r>
        <w:rPr/>
        <w:t>Administration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7"/>
        <w:ind w:left="160" w:right="118"/>
        <w:jc w:val="both"/>
      </w:pPr>
      <w:r>
        <w:rPr/>
        <w:t>Pursuant to Section 25 (1)</w:t>
      </w:r>
      <w:r>
        <w:rPr>
          <w:vertAlign w:val="superscript"/>
        </w:rPr>
        <w:t>17</w:t>
      </w:r>
      <w:r>
        <w:rPr>
          <w:vertAlign w:val="baseline"/>
        </w:rPr>
        <w:t> the Federal Inland Revenue Service (FIRS) shall have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 administer all the enactments listed in the First Schedule to the Act among which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Added Tax Act and any other enactment or law on taxation in respect of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6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2"/>
          <w:vertAlign w:val="baseline"/>
        </w:rPr>
        <w:t> </w:t>
      </w:r>
      <w:r>
        <w:rPr>
          <w:vertAlign w:val="baseline"/>
        </w:rPr>
        <w:t>may</w:t>
      </w:r>
      <w:r>
        <w:rPr>
          <w:spacing w:val="4"/>
          <w:vertAlign w:val="baseline"/>
        </w:rPr>
        <w:t> </w:t>
      </w:r>
      <w:r>
        <w:rPr>
          <w:vertAlign w:val="baseline"/>
        </w:rPr>
        <w:t>confer</w:t>
      </w:r>
      <w:r>
        <w:rPr>
          <w:spacing w:val="5"/>
          <w:vertAlign w:val="baseline"/>
        </w:rPr>
        <w:t> </w:t>
      </w:r>
      <w:r>
        <w:rPr>
          <w:vertAlign w:val="baseline"/>
        </w:rPr>
        <w:t>power</w:t>
      </w:r>
      <w:r>
        <w:rPr>
          <w:spacing w:val="6"/>
          <w:vertAlign w:val="baseline"/>
        </w:rPr>
        <w:t> </w:t>
      </w:r>
      <w:r>
        <w:rPr>
          <w:vertAlign w:val="baseline"/>
        </w:rPr>
        <w:t>on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Service.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FIRS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body</w:t>
      </w:r>
      <w:r>
        <w:rPr>
          <w:spacing w:val="4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5"/>
          <w:vertAlign w:val="baseline"/>
        </w:rPr>
        <w:t> </w:t>
      </w:r>
      <w:r>
        <w:rPr>
          <w:vertAlign w:val="baseline"/>
        </w:rPr>
        <w:t>with</w:t>
      </w:r>
    </w:p>
    <w:p>
      <w:pPr>
        <w:pStyle w:val="BodyText"/>
        <w:spacing w:before="2"/>
        <w:rPr>
          <w:sz w:val="9"/>
        </w:rPr>
      </w:pPr>
      <w:r>
        <w:rPr/>
        <w:pict>
          <v:rect style="position:absolute;margin-left:90.024002pt;margin-top:7.268761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18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z w:val="20"/>
          <w:vertAlign w:val="baseline"/>
        </w:rPr>
        <w:t> See generally the provisions of the Fourth Schedule of the 1999 Constitution (as amended) and Part III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Levies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(Approved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Collection)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15</w:t>
      </w:r>
      <w:r>
        <w:rPr>
          <w:rFonts w:ascii="Calibri"/>
          <w:sz w:val="20"/>
          <w:vertAlign w:val="baseline"/>
        </w:rPr>
        <w:t> Cap. T2 Laws of the Federation of Nigeria, 2004. See also Knight, Frank and Ruthley v. A.G. Kano State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 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 556)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 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Inland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0" w:lineRule="auto" w:before="74"/>
        <w:ind w:left="160" w:right="115"/>
        <w:jc w:val="both"/>
      </w:pPr>
      <w:r>
        <w:rPr/>
        <w:t>the responsibility of administering and managing VAT. It is a federal agency responsible</w:t>
      </w:r>
      <w:r>
        <w:rPr>
          <w:spacing w:val="1"/>
        </w:rPr>
        <w:t> </w:t>
      </w:r>
      <w:r>
        <w:rPr/>
        <w:t>for the management and administration of federal taxes with inherent power to do such</w:t>
      </w:r>
      <w:r>
        <w:rPr>
          <w:spacing w:val="1"/>
        </w:rPr>
        <w:t> </w:t>
      </w:r>
      <w:r>
        <w:rPr/>
        <w:t>things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it</w:t>
      </w:r>
      <w:r>
        <w:rPr>
          <w:spacing w:val="24"/>
        </w:rPr>
        <w:t> </w:t>
      </w:r>
      <w:r>
        <w:rPr/>
        <w:t>may</w:t>
      </w:r>
      <w:r>
        <w:rPr>
          <w:spacing w:val="16"/>
        </w:rPr>
        <w:t> </w:t>
      </w:r>
      <w:r>
        <w:rPr/>
        <w:t>deem</w:t>
      </w:r>
      <w:r>
        <w:rPr>
          <w:spacing w:val="24"/>
        </w:rPr>
        <w:t> </w:t>
      </w:r>
      <w:r>
        <w:rPr/>
        <w:t>necessary</w:t>
      </w:r>
      <w:r>
        <w:rPr>
          <w:spacing w:val="18"/>
        </w:rPr>
        <w:t> </w:t>
      </w:r>
      <w:r>
        <w:rPr/>
        <w:t>and</w:t>
      </w:r>
      <w:r>
        <w:rPr>
          <w:spacing w:val="23"/>
        </w:rPr>
        <w:t> </w:t>
      </w:r>
      <w:r>
        <w:rPr/>
        <w:t>expedient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assessment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collection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tax and equally account for all amounts so collected</w:t>
      </w:r>
      <w:r>
        <w:rPr>
          <w:vertAlign w:val="superscript"/>
        </w:rPr>
        <w:t>18</w:t>
      </w:r>
      <w:r>
        <w:rPr>
          <w:vertAlign w:val="baseline"/>
        </w:rPr>
        <w:t> to the Federal Government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199"/>
        <w:ind w:left="160" w:right="115"/>
        <w:jc w:val="both"/>
      </w:pPr>
      <w:r>
        <w:rPr/>
        <w:t>The administration and management of the Value Added Tax is so important in terms 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generation so</w:t>
      </w:r>
      <w:r>
        <w:rPr>
          <w:spacing w:val="1"/>
        </w:rPr>
        <w:t> </w:t>
      </w:r>
      <w:r>
        <w:rPr/>
        <w:t>much that it occupies a unique position in the tax</w:t>
      </w:r>
      <w:r>
        <w:rPr>
          <w:spacing w:val="60"/>
        </w:rPr>
        <w:t> </w:t>
      </w:r>
      <w:r>
        <w:rPr/>
        <w:t>system. To</w:t>
      </w:r>
      <w:r>
        <w:rPr>
          <w:spacing w:val="1"/>
        </w:rPr>
        <w:t> </w:t>
      </w:r>
      <w:r>
        <w:rPr/>
        <w:t>ensure its effective administration, among others, a VAT Directorate was established as</w:t>
      </w:r>
      <w:r>
        <w:rPr>
          <w:spacing w:val="1"/>
        </w:rPr>
        <w:t> </w:t>
      </w:r>
      <w:r>
        <w:rPr/>
        <w:t>one of the directorates of FBIR. Local VAT Offices (LVOs) were equally established in</w:t>
      </w:r>
      <w:r>
        <w:rPr>
          <w:spacing w:val="1"/>
        </w:rPr>
        <w:t> </w:t>
      </w:r>
      <w:r>
        <w:rPr/>
        <w:t>all the State capitals and some major towns in each States with the ultimate plan to have</w:t>
      </w:r>
      <w:r>
        <w:rPr>
          <w:spacing w:val="1"/>
        </w:rPr>
        <w:t> </w:t>
      </w:r>
      <w:r>
        <w:rPr/>
        <w:t>an LVO in each of the 774 Local Government Councils. Each of the LVO was under the</w:t>
      </w:r>
      <w:r>
        <w:rPr>
          <w:spacing w:val="1"/>
        </w:rPr>
        <w:t> </w:t>
      </w:r>
      <w:r>
        <w:rPr/>
        <w:t>supervision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control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Zonal</w:t>
      </w:r>
      <w:r>
        <w:rPr>
          <w:spacing w:val="28"/>
        </w:rPr>
        <w:t> </w:t>
      </w:r>
      <w:r>
        <w:rPr/>
        <w:t>Office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area.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Zonal</w:t>
      </w:r>
      <w:r>
        <w:rPr>
          <w:spacing w:val="29"/>
        </w:rPr>
        <w:t> </w:t>
      </w:r>
      <w:r>
        <w:rPr/>
        <w:t>Co-ordinator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his</w:t>
      </w:r>
      <w:r>
        <w:rPr>
          <w:spacing w:val="-57"/>
        </w:rPr>
        <w:t> </w:t>
      </w:r>
      <w:r>
        <w:rPr/>
        <w:t>part reports regularly the activities and performances of the LVOs in his zone to the VAT</w:t>
      </w:r>
      <w:r>
        <w:rPr>
          <w:spacing w:val="1"/>
        </w:rPr>
        <w:t> </w:t>
      </w:r>
      <w:r>
        <w:rPr/>
        <w:t>Director in Abuja.</w:t>
      </w:r>
      <w:r>
        <w:rPr>
          <w:vertAlign w:val="superscript"/>
        </w:rPr>
        <w:t>19</w:t>
      </w:r>
    </w:p>
    <w:p>
      <w:pPr>
        <w:pStyle w:val="BodyText"/>
        <w:spacing w:line="480" w:lineRule="auto" w:before="201"/>
        <w:ind w:left="160" w:right="117"/>
        <w:jc w:val="both"/>
      </w:pPr>
      <w:r>
        <w:rPr/>
        <w:t>The VAT tax is administered and controlled by the federal government vide the already</w:t>
      </w:r>
      <w:r>
        <w:rPr>
          <w:spacing w:val="1"/>
        </w:rPr>
        <w:t> </w:t>
      </w:r>
      <w:r>
        <w:rPr/>
        <w:t>existing tax structure of the Federal Inland Revenue Service in collaboration with the</w:t>
      </w:r>
      <w:r>
        <w:rPr>
          <w:spacing w:val="1"/>
        </w:rPr>
        <w:t> </w:t>
      </w:r>
      <w:r>
        <w:rPr/>
        <w:t>Nigeria Custom Service and the State Inland Revenue Service. The net proceeds from</w:t>
      </w:r>
      <w:r>
        <w:rPr>
          <w:spacing w:val="1"/>
        </w:rPr>
        <w:t> </w:t>
      </w:r>
      <w:r>
        <w:rPr/>
        <w:t>VAT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shared</w:t>
      </w:r>
      <w:r>
        <w:rPr>
          <w:spacing w:val="15"/>
        </w:rPr>
        <w:t> </w:t>
      </w:r>
      <w:r>
        <w:rPr/>
        <w:t>among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Federal,</w:t>
      </w:r>
      <w:r>
        <w:rPr>
          <w:spacing w:val="16"/>
        </w:rPr>
        <w:t> </w:t>
      </w:r>
      <w:r>
        <w:rPr/>
        <w:t>States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Local</w:t>
      </w:r>
      <w:r>
        <w:rPr>
          <w:spacing w:val="18"/>
        </w:rPr>
        <w:t> </w:t>
      </w:r>
      <w:r>
        <w:rPr/>
        <w:t>governments.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sharing</w:t>
      </w:r>
      <w:r>
        <w:rPr>
          <w:spacing w:val="15"/>
        </w:rPr>
        <w:t> </w:t>
      </w:r>
      <w:r>
        <w:rPr/>
        <w:t>formula</w:t>
      </w:r>
      <w:r>
        <w:rPr>
          <w:spacing w:val="-58"/>
        </w:rPr>
        <w:t> </w:t>
      </w:r>
      <w:r>
        <w:rPr/>
        <w:t>of the revenue accruing from VAT is 15% to the Federal Government, 50% to the State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35%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Governments.</w:t>
      </w:r>
      <w:r>
        <w:rPr>
          <w:vertAlign w:val="superscript"/>
        </w:rPr>
        <w:t>20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innovation</w:t>
      </w:r>
      <w:r>
        <w:rPr>
          <w:spacing w:val="34"/>
          <w:vertAlign w:val="baseline"/>
        </w:rPr>
        <w:t> </w:t>
      </w:r>
      <w:r>
        <w:rPr>
          <w:vertAlign w:val="baseline"/>
        </w:rPr>
        <w:t>lies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proviso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this</w:t>
      </w:r>
      <w:r>
        <w:rPr>
          <w:spacing w:val="35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35"/>
          <w:vertAlign w:val="baseline"/>
        </w:rPr>
        <w:t> </w:t>
      </w:r>
      <w:r>
        <w:rPr>
          <w:vertAlign w:val="baseline"/>
        </w:rPr>
        <w:t>that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90.024002pt;margin-top:9.652179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160" w:right="18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Abiola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Sanni,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Current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British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Sciences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 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199-200.</w:t>
      </w:r>
      <w:r>
        <w:rPr>
          <w:rFonts w:ascii="Calibri"/>
          <w:spacing w:val="-1"/>
          <w:sz w:val="20"/>
          <w:vertAlign w:val="baseline"/>
        </w:rPr>
        <w:t> </w:t>
      </w:r>
      <w:hyperlink r:id="rId13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http://www.bjournal.co.uk/BJASS.aspx</w:t>
        </w:r>
      </w:hyperlink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2" w:lineRule="auto" w:before="74"/>
        <w:ind w:left="160" w:right="121"/>
        <w:jc w:val="both"/>
      </w:pPr>
      <w:r>
        <w:rPr/>
        <w:t>principle of derivation of not less than 20% shall be reflected in the distribution of the</w:t>
      </w:r>
      <w:r>
        <w:rPr>
          <w:spacing w:val="1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amongst states and</w:t>
      </w:r>
      <w:r>
        <w:rPr>
          <w:spacing w:val="-1"/>
        </w:rPr>
        <w:t> </w:t>
      </w:r>
      <w:r>
        <w:rPr/>
        <w:t>local</w:t>
      </w:r>
      <w:r>
        <w:rPr>
          <w:spacing w:val="2"/>
        </w:rPr>
        <w:t> </w:t>
      </w:r>
      <w:r>
        <w:rPr/>
        <w:t>governments.</w:t>
      </w:r>
    </w:p>
    <w:p>
      <w:pPr>
        <w:pStyle w:val="BodyText"/>
        <w:spacing w:line="480" w:lineRule="auto" w:before="193"/>
        <w:ind w:left="160" w:right="119"/>
        <w:jc w:val="both"/>
      </w:pPr>
      <w:r>
        <w:rPr/>
        <w:t>The introduction of the principle of derivation in the sharing of the net proceeds from</w:t>
      </w:r>
      <w:r>
        <w:rPr>
          <w:spacing w:val="1"/>
        </w:rPr>
        <w:t> </w:t>
      </w:r>
      <w:r>
        <w:rPr/>
        <w:t>VAT would definitely bring about high yield from the various tiers of government. This</w:t>
      </w:r>
      <w:r>
        <w:rPr>
          <w:spacing w:val="1"/>
        </w:rPr>
        <w:t> </w:t>
      </w:r>
      <w:r>
        <w:rPr/>
        <w:t>will also enhance competition by the respective tiers of government depending on their</w:t>
      </w:r>
      <w:r>
        <w:rPr>
          <w:spacing w:val="1"/>
        </w:rPr>
        <w:t> </w:t>
      </w:r>
      <w:r>
        <w:rPr/>
        <w:t>needs.</w:t>
      </w:r>
    </w:p>
    <w:p>
      <w:pPr>
        <w:pStyle w:val="BodyText"/>
        <w:spacing w:line="480" w:lineRule="auto" w:before="203"/>
        <w:ind w:left="160" w:right="122"/>
        <w:jc w:val="both"/>
      </w:pPr>
      <w:r>
        <w:rPr/>
        <w:t>In order to maximize the revenue generated via the administration of VAT there must be</w:t>
      </w:r>
      <w:r>
        <w:rPr>
          <w:spacing w:val="1"/>
        </w:rPr>
        <w:t> </w:t>
      </w:r>
      <w:r>
        <w:rPr/>
        <w:t>administrative cost efficiency. The tax authority should ensure that the cost of compliance</w:t>
      </w:r>
      <w:r>
        <w:rPr>
          <w:spacing w:val="-57"/>
        </w:rPr>
        <w:t> </w:t>
      </w:r>
      <w:r>
        <w:rPr/>
        <w:t>or generating the revenue from the tax payers does not exceed the proceeds of the tax</w:t>
      </w:r>
      <w:r>
        <w:rPr>
          <w:spacing w:val="1"/>
        </w:rPr>
        <w:t> </w:t>
      </w:r>
      <w:r>
        <w:rPr/>
        <w:t>itself.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both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and technical functions</w:t>
      </w:r>
      <w:r>
        <w:rPr>
          <w:spacing w:val="-1"/>
        </w:rPr>
        <w:t> </w:t>
      </w:r>
      <w:r>
        <w:rPr/>
        <w:t>in the 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1"/>
          <w:numId w:val="19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</w:pPr>
      <w:bookmarkStart w:name="_TOC_250009" w:id="16"/>
      <w:r>
        <w:rPr/>
        <w:t>The</w:t>
      </w:r>
      <w:r>
        <w:rPr>
          <w:spacing w:val="-3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Added</w:t>
      </w:r>
      <w:r>
        <w:rPr>
          <w:spacing w:val="-2"/>
        </w:rPr>
        <w:t> </w:t>
      </w:r>
      <w:r>
        <w:rPr/>
        <w:t>Tax</w:t>
      </w:r>
      <w:r>
        <w:rPr>
          <w:spacing w:val="-1"/>
        </w:rPr>
        <w:t> </w:t>
      </w:r>
      <w:bookmarkEnd w:id="16"/>
      <w:r>
        <w:rPr/>
        <w:t>Administration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0" w:right="116"/>
        <w:jc w:val="both"/>
      </w:pPr>
      <w:r>
        <w:rPr/>
        <w:t>The structural design of the Value Added Tax to ensure its smooth administration is the</w:t>
      </w:r>
      <w:r>
        <w:rPr>
          <w:spacing w:val="1"/>
        </w:rPr>
        <w:t> </w:t>
      </w:r>
      <w:r>
        <w:rPr/>
        <w:t>skeleton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flesh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built.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machinery laid down or established by statute through which the targeted revenue is</w:t>
      </w:r>
      <w:r>
        <w:rPr>
          <w:spacing w:val="1"/>
        </w:rPr>
        <w:t> </w:t>
      </w:r>
      <w:r>
        <w:rPr/>
        <w:t>generated.</w:t>
      </w:r>
      <w:r>
        <w:rPr>
          <w:spacing w:val="1"/>
        </w:rPr>
        <w:t> </w:t>
      </w:r>
      <w:r>
        <w:rPr/>
        <w:t>The methods adopted by the various structures are as spelled out in their</w:t>
      </w:r>
      <w:r>
        <w:rPr>
          <w:spacing w:val="1"/>
        </w:rPr>
        <w:t> </w:t>
      </w:r>
      <w:r>
        <w:rPr/>
        <w:t>enabling</w:t>
      </w:r>
      <w:r>
        <w:rPr>
          <w:spacing w:val="-3"/>
        </w:rPr>
        <w:t> </w:t>
      </w:r>
      <w:r>
        <w:rPr/>
        <w:t>laws.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640" w:right="1320"/>
        </w:sectPr>
      </w:pPr>
    </w:p>
    <w:p>
      <w:pPr>
        <w:pStyle w:val="ListParagraph"/>
        <w:numPr>
          <w:ilvl w:val="2"/>
          <w:numId w:val="19"/>
        </w:numPr>
        <w:tabs>
          <w:tab w:pos="701" w:val="left" w:leader="none"/>
        </w:tabs>
        <w:spacing w:line="652" w:lineRule="auto" w:before="76" w:after="0"/>
        <w:ind w:left="160" w:right="4032" w:firstLine="0"/>
        <w:jc w:val="both"/>
        <w:rPr>
          <w:sz w:val="24"/>
        </w:rPr>
      </w:pPr>
      <w:r>
        <w:rPr>
          <w:sz w:val="24"/>
        </w:rPr>
        <w:t>Federal Inland Revenue Service</w:t>
      </w:r>
      <w:r>
        <w:rPr>
          <w:spacing w:val="1"/>
          <w:sz w:val="24"/>
        </w:rPr>
        <w:t> </w:t>
      </w:r>
      <w:r>
        <w:rPr>
          <w:sz w:val="24"/>
        </w:rPr>
        <w:t>Establishment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Inland</w:t>
      </w:r>
      <w:r>
        <w:rPr>
          <w:spacing w:val="-4"/>
          <w:sz w:val="24"/>
        </w:rPr>
        <w:t> </w:t>
      </w:r>
      <w:r>
        <w:rPr>
          <w:sz w:val="24"/>
        </w:rPr>
        <w:t>Revenue</w:t>
      </w:r>
      <w:r>
        <w:rPr>
          <w:spacing w:val="-5"/>
          <w:sz w:val="24"/>
        </w:rPr>
        <w:t> </w:t>
      </w:r>
      <w:r>
        <w:rPr>
          <w:sz w:val="24"/>
        </w:rPr>
        <w:t>Service</w:t>
      </w:r>
    </w:p>
    <w:p>
      <w:pPr>
        <w:pStyle w:val="BodyText"/>
        <w:spacing w:line="480" w:lineRule="auto" w:before="1"/>
        <w:ind w:left="160" w:right="113"/>
        <w:jc w:val="both"/>
      </w:pPr>
      <w:r>
        <w:rPr/>
        <w:t>The Federal Inland Revenue Service is established by virtue of section 1(1)</w:t>
      </w:r>
      <w:r>
        <w:rPr>
          <w:vertAlign w:val="superscript"/>
        </w:rPr>
        <w:t>21</w:t>
      </w:r>
      <w:r>
        <w:rPr>
          <w:vertAlign w:val="baseline"/>
        </w:rPr>
        <w:t>. The Service</w:t>
      </w:r>
      <w:r>
        <w:rPr>
          <w:spacing w:val="-57"/>
          <w:vertAlign w:val="baseline"/>
        </w:rPr>
        <w:t> </w:t>
      </w:r>
      <w:r>
        <w:rPr>
          <w:vertAlign w:val="baseline"/>
        </w:rPr>
        <w:t>is a body corporate with perpetual succession and a common seal.</w:t>
      </w:r>
      <w:r>
        <w:rPr>
          <w:spacing w:val="60"/>
          <w:vertAlign w:val="baseline"/>
        </w:rPr>
        <w:t> </w:t>
      </w:r>
      <w:r>
        <w:rPr>
          <w:vertAlign w:val="baseline"/>
        </w:rPr>
        <w:t>It may sue or be sued</w:t>
      </w:r>
      <w:r>
        <w:rPr>
          <w:spacing w:val="1"/>
          <w:vertAlign w:val="baseline"/>
        </w:rPr>
        <w:t> </w:t>
      </w:r>
      <w:r>
        <w:rPr>
          <w:vertAlign w:val="baseline"/>
        </w:rPr>
        <w:t>in its corporate name and may acquire, hold or dispose of any property, movable or</w:t>
      </w:r>
      <w:r>
        <w:rPr>
          <w:spacing w:val="1"/>
          <w:vertAlign w:val="baseline"/>
        </w:rPr>
        <w:t> </w:t>
      </w:r>
      <w:r>
        <w:rPr>
          <w:vertAlign w:val="baseline"/>
        </w:rPr>
        <w:t>immovable, for the purpose of carrying out any of its functions under the Act</w:t>
      </w:r>
      <w:r>
        <w:rPr>
          <w:vertAlign w:val="superscript"/>
        </w:rPr>
        <w:t>22</w:t>
      </w:r>
      <w:r>
        <w:rPr>
          <w:vertAlign w:val="baseline"/>
        </w:rPr>
        <w:t>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 the Service to sue, that is, institute an action against any taxable person who is in</w:t>
      </w:r>
      <w:r>
        <w:rPr>
          <w:spacing w:val="1"/>
          <w:vertAlign w:val="baseline"/>
        </w:rPr>
        <w:t> </w:t>
      </w:r>
      <w:r>
        <w:rPr>
          <w:vertAlign w:val="baseline"/>
        </w:rPr>
        <w:t>default. The taxable person is also entitled to commence an action against the Service 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2"/>
          <w:vertAlign w:val="baseline"/>
        </w:rPr>
        <w:t> </w:t>
      </w:r>
      <w:r>
        <w:rPr>
          <w:vertAlign w:val="baseline"/>
        </w:rPr>
        <w:t>name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event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over</w:t>
      </w:r>
      <w:r>
        <w:rPr>
          <w:spacing w:val="12"/>
          <w:vertAlign w:val="baseline"/>
        </w:rPr>
        <w:t> </w:t>
      </w:r>
      <w:r>
        <w:rPr>
          <w:vertAlign w:val="baseline"/>
        </w:rPr>
        <w:t>assessment.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an</w:t>
      </w:r>
      <w:r>
        <w:rPr>
          <w:spacing w:val="1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service shall be entitled to protection under the Public Officers Protection Act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whenever</w:t>
      </w:r>
      <w:r>
        <w:rPr>
          <w:spacing w:val="-1"/>
          <w:vertAlign w:val="baseline"/>
        </w:rPr>
        <w:t> </w:t>
      </w:r>
      <w:r>
        <w:rPr>
          <w:vertAlign w:val="baseline"/>
        </w:rPr>
        <w:t>his duties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 out within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ambit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201"/>
        <w:ind w:left="160" w:right="114"/>
        <w:jc w:val="both"/>
      </w:pPr>
      <w:r>
        <w:rPr/>
        <w:t>The provisions of the Public Officer Protection Act shall apply in relation to any suit</w:t>
      </w:r>
      <w:r>
        <w:rPr>
          <w:spacing w:val="1"/>
        </w:rPr>
        <w:t> </w:t>
      </w:r>
      <w:r>
        <w:rPr/>
        <w:t>instituted against any member, officer or employee of the Service</w:t>
      </w:r>
      <w:r>
        <w:rPr>
          <w:vertAlign w:val="superscript"/>
        </w:rPr>
        <w:t>24</w:t>
      </w:r>
      <w:r>
        <w:rPr>
          <w:vertAlign w:val="baseline"/>
        </w:rPr>
        <w:t>. The Federal 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 Service has such powers and duties as conferred on it by its Act or on such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on which the National Assembly has power to make law.</w:t>
      </w:r>
      <w:r>
        <w:rPr>
          <w:vertAlign w:val="superscript"/>
        </w:rPr>
        <w:t>25</w:t>
      </w:r>
      <w:r>
        <w:rPr>
          <w:vertAlign w:val="baseline"/>
        </w:rPr>
        <w:t> The object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and administer the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taxes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laws</w:t>
      </w:r>
      <w:r>
        <w:rPr>
          <w:spacing w:val="60"/>
          <w:vertAlign w:val="baseline"/>
        </w:rPr>
        <w:t> </w:t>
      </w:r>
      <w:r>
        <w:rPr>
          <w:vertAlign w:val="baseline"/>
        </w:rPr>
        <w:t>specified 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Schedule or other laws made or to be made from time to time by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or other regulations made there under by the government of the federation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to account for</w:t>
      </w:r>
      <w:r>
        <w:rPr>
          <w:spacing w:val="1"/>
          <w:vertAlign w:val="baseline"/>
        </w:rPr>
        <w:t> </w:t>
      </w:r>
      <w:r>
        <w:rPr>
          <w:vertAlign w:val="baseline"/>
        </w:rPr>
        <w:t>all taxes collected.</w:t>
      </w:r>
      <w:r>
        <w:rPr>
          <w:vertAlign w:val="superscript"/>
        </w:rPr>
        <w:t>26</w:t>
      </w:r>
    </w:p>
    <w:p>
      <w:pPr>
        <w:pStyle w:val="BodyText"/>
        <w:spacing w:line="480" w:lineRule="auto" w:before="200"/>
        <w:ind w:left="160" w:right="125"/>
        <w:jc w:val="both"/>
      </w:pPr>
      <w:r>
        <w:rPr/>
        <w:t>It should be noted that where either the Executive Chairman, a member of the Board or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 officer acts ultra</w:t>
      </w:r>
      <w:r>
        <w:rPr>
          <w:spacing w:val="-1"/>
        </w:rPr>
        <w:t> </w:t>
      </w:r>
      <w:r>
        <w:rPr/>
        <w:t>viresly,</w:t>
      </w:r>
      <w:r>
        <w:rPr>
          <w:spacing w:val="1"/>
        </w:rPr>
        <w:t> </w:t>
      </w:r>
      <w:r>
        <w:rPr/>
        <w:t>the provisions of the Public Officer</w:t>
      </w:r>
      <w:r>
        <w:rPr>
          <w:spacing w:val="-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will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Inland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1(2)(a)(b)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2" w:lineRule="auto" w:before="74"/>
        <w:ind w:left="160" w:right="116"/>
        <w:jc w:val="both"/>
      </w:pPr>
      <w:r>
        <w:rPr/>
        <w:t>not apply to such a person. This also suggests that officers of the Service should do</w:t>
      </w:r>
      <w:r>
        <w:rPr>
          <w:spacing w:val="1"/>
        </w:rPr>
        <w:t> </w:t>
      </w:r>
      <w:r>
        <w:rPr/>
        <w:t>everything</w:t>
      </w:r>
      <w:r>
        <w:rPr>
          <w:spacing w:val="-4"/>
        </w:rPr>
        <w:t> </w:t>
      </w:r>
      <w:r>
        <w:rPr/>
        <w:t>possible to ensure</w:t>
      </w:r>
      <w:r>
        <w:rPr>
          <w:spacing w:val="-2"/>
        </w:rPr>
        <w:t> </w:t>
      </w:r>
      <w:r>
        <w:rPr/>
        <w:t>that their</w:t>
      </w:r>
      <w:r>
        <w:rPr>
          <w:spacing w:val="-1"/>
        </w:rPr>
        <w:t> </w:t>
      </w:r>
      <w:r>
        <w:rPr/>
        <w:t>actions are within the law or</w:t>
      </w:r>
      <w:r>
        <w:rPr>
          <w:spacing w:val="-2"/>
        </w:rPr>
        <w:t> </w:t>
      </w:r>
      <w:r>
        <w:rPr/>
        <w:t>authorised by</w:t>
      </w:r>
      <w:r>
        <w:rPr>
          <w:spacing w:val="-5"/>
        </w:rPr>
        <w:t> </w:t>
      </w:r>
      <w:r>
        <w:rPr/>
        <w:t>law.</w:t>
      </w:r>
    </w:p>
    <w:p>
      <w:pPr>
        <w:pStyle w:val="BodyText"/>
        <w:spacing w:line="480" w:lineRule="auto" w:before="193"/>
        <w:ind w:left="160" w:right="116"/>
        <w:jc w:val="both"/>
      </w:pPr>
      <w:r>
        <w:rPr/>
        <w:t>The Service has a body that plays a supervisory role over it affairs for effective tax</w:t>
      </w:r>
      <w:r>
        <w:rPr>
          <w:spacing w:val="1"/>
        </w:rPr>
        <w:t> </w:t>
      </w:r>
      <w:r>
        <w:rPr/>
        <w:t>administration. The body that performs such overall supervision of</w:t>
      </w:r>
      <w:r>
        <w:rPr>
          <w:spacing w:val="60"/>
        </w:rPr>
        <w:t> </w:t>
      </w:r>
      <w:r>
        <w:rPr/>
        <w:t>the service is known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 Federal</w:t>
      </w:r>
      <w:r>
        <w:rPr>
          <w:spacing w:val="2"/>
        </w:rPr>
        <w:t> </w:t>
      </w:r>
      <w:r>
        <w:rPr/>
        <w:t>Inland Revenue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Board.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3"/>
          <w:numId w:val="19"/>
        </w:numPr>
        <w:tabs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Composition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FIRS</w:t>
      </w:r>
      <w:r>
        <w:rPr>
          <w:spacing w:val="-2"/>
          <w:sz w:val="24"/>
        </w:rPr>
        <w:t> </w:t>
      </w:r>
      <w:r>
        <w:rPr>
          <w:sz w:val="24"/>
        </w:rPr>
        <w:t>Board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4"/>
          <w:numId w:val="19"/>
        </w:numPr>
        <w:tabs>
          <w:tab w:pos="1240" w:val="left" w:leader="none"/>
          <w:tab w:pos="1241" w:val="left" w:leader="none"/>
        </w:tabs>
        <w:spacing w:line="240" w:lineRule="auto" w:before="174" w:after="0"/>
        <w:ind w:left="12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Chairman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Service;</w:t>
      </w:r>
    </w:p>
    <w:p>
      <w:pPr>
        <w:pStyle w:val="BodyText"/>
      </w:pPr>
    </w:p>
    <w:p>
      <w:pPr>
        <w:pStyle w:val="ListParagraph"/>
        <w:numPr>
          <w:ilvl w:val="4"/>
          <w:numId w:val="19"/>
        </w:numPr>
        <w:tabs>
          <w:tab w:pos="1240" w:val="left" w:leader="none"/>
          <w:tab w:pos="1241" w:val="left" w:leader="none"/>
        </w:tabs>
        <w:spacing w:line="480" w:lineRule="auto" w:before="0" w:after="0"/>
        <w:ind w:left="1240" w:right="114" w:hanging="720"/>
        <w:jc w:val="left"/>
        <w:rPr>
          <w:sz w:val="24"/>
        </w:rPr>
      </w:pPr>
      <w:r>
        <w:rPr>
          <w:sz w:val="24"/>
        </w:rPr>
        <w:t>Six</w:t>
      </w:r>
      <w:r>
        <w:rPr>
          <w:spacing w:val="57"/>
          <w:sz w:val="24"/>
        </w:rPr>
        <w:t> </w:t>
      </w:r>
      <w:r>
        <w:rPr>
          <w:sz w:val="24"/>
        </w:rPr>
        <w:t>members</w:t>
      </w:r>
      <w:r>
        <w:rPr>
          <w:spacing w:val="54"/>
          <w:sz w:val="24"/>
        </w:rPr>
        <w:t> </w:t>
      </w:r>
      <w:r>
        <w:rPr>
          <w:sz w:val="24"/>
        </w:rPr>
        <w:t>appointed</w:t>
      </w:r>
      <w:r>
        <w:rPr>
          <w:spacing w:val="58"/>
          <w:sz w:val="24"/>
        </w:rPr>
        <w:t> </w:t>
      </w:r>
      <w:r>
        <w:rPr>
          <w:sz w:val="24"/>
        </w:rPr>
        <w:t>by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President</w:t>
      </w:r>
      <w:r>
        <w:rPr>
          <w:spacing w:val="55"/>
          <w:sz w:val="24"/>
        </w:rPr>
        <w:t> </w:t>
      </w:r>
      <w:r>
        <w:rPr>
          <w:sz w:val="24"/>
        </w:rPr>
        <w:t>representing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six</w:t>
      </w:r>
      <w:r>
        <w:rPr>
          <w:spacing w:val="57"/>
          <w:sz w:val="24"/>
        </w:rPr>
        <w:t> </w:t>
      </w:r>
      <w:r>
        <w:rPr>
          <w:sz w:val="24"/>
        </w:rPr>
        <w:t>geo-political</w:t>
      </w:r>
      <w:r>
        <w:rPr>
          <w:spacing w:val="-57"/>
          <w:sz w:val="24"/>
        </w:rPr>
        <w:t> </w:t>
      </w:r>
      <w:r>
        <w:rPr>
          <w:sz w:val="24"/>
        </w:rPr>
        <w:t>zones;</w:t>
      </w:r>
    </w:p>
    <w:p>
      <w:pPr>
        <w:pStyle w:val="ListParagraph"/>
        <w:numPr>
          <w:ilvl w:val="4"/>
          <w:numId w:val="19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representative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Attorney-General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Federation;</w:t>
      </w:r>
    </w:p>
    <w:p>
      <w:pPr>
        <w:pStyle w:val="BodyText"/>
      </w:pPr>
    </w:p>
    <w:p>
      <w:pPr>
        <w:pStyle w:val="ListParagraph"/>
        <w:numPr>
          <w:ilvl w:val="4"/>
          <w:numId w:val="19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Governor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Bank of Nigeria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Representative;</w:t>
      </w:r>
    </w:p>
    <w:p>
      <w:pPr>
        <w:pStyle w:val="BodyText"/>
      </w:pPr>
    </w:p>
    <w:p>
      <w:pPr>
        <w:pStyle w:val="ListParagraph"/>
        <w:numPr>
          <w:ilvl w:val="4"/>
          <w:numId w:val="19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representative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Minister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Finance</w:t>
      </w:r>
      <w:r>
        <w:rPr>
          <w:spacing w:val="-2"/>
          <w:sz w:val="24"/>
        </w:rPr>
        <w:t> </w:t>
      </w:r>
      <w:r>
        <w:rPr>
          <w:sz w:val="24"/>
        </w:rPr>
        <w:t>not below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Director;</w:t>
      </w:r>
    </w:p>
    <w:p>
      <w:pPr>
        <w:pStyle w:val="BodyText"/>
      </w:pPr>
    </w:p>
    <w:p>
      <w:pPr>
        <w:pStyle w:val="ListParagraph"/>
        <w:numPr>
          <w:ilvl w:val="4"/>
          <w:numId w:val="19"/>
        </w:numPr>
        <w:tabs>
          <w:tab w:pos="1240" w:val="left" w:leader="none"/>
          <w:tab w:pos="1241" w:val="left" w:leader="none"/>
          <w:tab w:pos="1825" w:val="left" w:leader="none"/>
          <w:tab w:pos="2984" w:val="left" w:leader="none"/>
          <w:tab w:pos="3396" w:val="left" w:leader="none"/>
          <w:tab w:pos="3903" w:val="left" w:leader="none"/>
          <w:tab w:pos="4953" w:val="left" w:leader="none"/>
          <w:tab w:pos="6466" w:val="left" w:leader="none"/>
          <w:tab w:pos="7692" w:val="left" w:leader="none"/>
          <w:tab w:pos="8251" w:val="left" w:leader="none"/>
        </w:tabs>
        <w:spacing w:line="480" w:lineRule="auto" w:before="0" w:after="0"/>
        <w:ind w:left="1240" w:right="122" w:hanging="720"/>
        <w:jc w:val="left"/>
        <w:rPr>
          <w:sz w:val="24"/>
        </w:rPr>
      </w:pPr>
      <w:r>
        <w:rPr>
          <w:sz w:val="24"/>
        </w:rPr>
        <w:t>The</w:t>
        <w:tab/>
        <w:t>Chairman</w:t>
        <w:tab/>
        <w:t>of</w:t>
        <w:tab/>
        <w:t>the</w:t>
        <w:tab/>
        <w:t>Revenue</w:t>
        <w:tab/>
        <w:t>Mobilization,</w:t>
        <w:tab/>
        <w:t>Allocation</w:t>
        <w:tab/>
        <w:t>and</w:t>
        <w:tab/>
      </w:r>
      <w:r>
        <w:rPr>
          <w:spacing w:val="-1"/>
          <w:sz w:val="24"/>
        </w:rPr>
        <w:t>Fiscal</w:t>
      </w:r>
      <w:r>
        <w:rPr>
          <w:spacing w:val="-57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or his representative;</w:t>
      </w:r>
    </w:p>
    <w:p>
      <w:pPr>
        <w:pStyle w:val="ListParagraph"/>
        <w:numPr>
          <w:ilvl w:val="4"/>
          <w:numId w:val="19"/>
        </w:numPr>
        <w:tabs>
          <w:tab w:pos="1240" w:val="left" w:leader="none"/>
          <w:tab w:pos="1241" w:val="left" w:leader="none"/>
        </w:tabs>
        <w:spacing w:line="480" w:lineRule="auto" w:before="1" w:after="0"/>
        <w:ind w:left="1240" w:right="119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Group</w:t>
      </w:r>
      <w:r>
        <w:rPr>
          <w:spacing w:val="20"/>
          <w:sz w:val="24"/>
        </w:rPr>
        <w:t> </w:t>
      </w:r>
      <w:r>
        <w:rPr>
          <w:sz w:val="24"/>
        </w:rPr>
        <w:t>Managing</w:t>
      </w:r>
      <w:r>
        <w:rPr>
          <w:spacing w:val="17"/>
          <w:sz w:val="24"/>
        </w:rPr>
        <w:t> </w:t>
      </w:r>
      <w:r>
        <w:rPr>
          <w:sz w:val="24"/>
        </w:rPr>
        <w:t>Director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Nigeria</w:t>
      </w:r>
      <w:r>
        <w:rPr>
          <w:spacing w:val="21"/>
          <w:sz w:val="24"/>
        </w:rPr>
        <w:t> </w:t>
      </w:r>
      <w:r>
        <w:rPr>
          <w:sz w:val="24"/>
        </w:rPr>
        <w:t>National</w:t>
      </w:r>
      <w:r>
        <w:rPr>
          <w:spacing w:val="20"/>
          <w:sz w:val="24"/>
        </w:rPr>
        <w:t> </w:t>
      </w:r>
      <w:r>
        <w:rPr>
          <w:sz w:val="24"/>
        </w:rPr>
        <w:t>Petroleum</w:t>
      </w:r>
      <w:r>
        <w:rPr>
          <w:spacing w:val="20"/>
          <w:sz w:val="24"/>
        </w:rPr>
        <w:t> </w:t>
      </w:r>
      <w:r>
        <w:rPr>
          <w:sz w:val="24"/>
        </w:rPr>
        <w:t>Corporation</w:t>
      </w:r>
      <w:r>
        <w:rPr>
          <w:spacing w:val="2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representative;</w:t>
      </w:r>
    </w:p>
    <w:p>
      <w:pPr>
        <w:pStyle w:val="ListParagraph"/>
        <w:numPr>
          <w:ilvl w:val="4"/>
          <w:numId w:val="19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Controller-General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Custom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representative.</w:t>
      </w:r>
    </w:p>
    <w:p>
      <w:pPr>
        <w:pStyle w:val="BodyText"/>
      </w:pPr>
    </w:p>
    <w:p>
      <w:pPr>
        <w:pStyle w:val="ListParagraph"/>
        <w:numPr>
          <w:ilvl w:val="4"/>
          <w:numId w:val="19"/>
        </w:numPr>
        <w:tabs>
          <w:tab w:pos="1300" w:val="left" w:leader="none"/>
          <w:tab w:pos="1301" w:val="left" w:leader="none"/>
        </w:tabs>
        <w:spacing w:line="480" w:lineRule="auto" w:before="0" w:after="0"/>
        <w:ind w:left="1240" w:right="120" w:hanging="720"/>
        <w:jc w:val="left"/>
        <w:rPr>
          <w:sz w:val="24"/>
        </w:rPr>
      </w:pPr>
      <w:r>
        <w:rPr/>
        <w:tab/>
      </w:r>
      <w:r>
        <w:rPr>
          <w:sz w:val="24"/>
        </w:rPr>
        <w:t>The Registrar-General of Corporate Affairs Commission or his representative;</w:t>
      </w:r>
      <w:r>
        <w:rPr>
          <w:spacing w:val="-5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4"/>
          <w:numId w:val="19"/>
        </w:numPr>
        <w:tabs>
          <w:tab w:pos="1240" w:val="left" w:leader="none"/>
          <w:tab w:pos="1241" w:val="left" w:leader="none"/>
        </w:tabs>
        <w:spacing w:line="482" w:lineRule="auto" w:before="0" w:after="0"/>
        <w:ind w:left="1240" w:right="122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Chief</w:t>
      </w:r>
      <w:r>
        <w:rPr>
          <w:spacing w:val="56"/>
          <w:sz w:val="24"/>
        </w:rPr>
        <w:t> </w:t>
      </w:r>
      <w:r>
        <w:rPr>
          <w:sz w:val="24"/>
        </w:rPr>
        <w:t>Executive</w:t>
      </w:r>
      <w:r>
        <w:rPr>
          <w:spacing w:val="54"/>
          <w:sz w:val="24"/>
        </w:rPr>
        <w:t> </w:t>
      </w:r>
      <w:r>
        <w:rPr>
          <w:sz w:val="24"/>
        </w:rPr>
        <w:t>Officer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National</w:t>
      </w:r>
      <w:r>
        <w:rPr>
          <w:spacing w:val="55"/>
          <w:sz w:val="24"/>
        </w:rPr>
        <w:t> </w:t>
      </w:r>
      <w:r>
        <w:rPr>
          <w:sz w:val="24"/>
        </w:rPr>
        <w:t>Planning</w:t>
      </w:r>
      <w:r>
        <w:rPr>
          <w:spacing w:val="51"/>
          <w:sz w:val="24"/>
        </w:rPr>
        <w:t> </w:t>
      </w:r>
      <w:r>
        <w:rPr>
          <w:sz w:val="24"/>
        </w:rPr>
        <w:t>Commission</w:t>
      </w:r>
      <w:r>
        <w:rPr>
          <w:spacing w:val="55"/>
          <w:sz w:val="24"/>
        </w:rPr>
        <w:t> </w:t>
      </w:r>
      <w:r>
        <w:rPr>
          <w:sz w:val="24"/>
        </w:rPr>
        <w:t>or</w:t>
      </w:r>
      <w:r>
        <w:rPr>
          <w:spacing w:val="55"/>
          <w:sz w:val="24"/>
        </w:rPr>
        <w:t> </w:t>
      </w:r>
      <w:r>
        <w:rPr>
          <w:sz w:val="24"/>
        </w:rPr>
        <w:t>his</w:t>
      </w:r>
      <w:r>
        <w:rPr>
          <w:spacing w:val="-57"/>
          <w:sz w:val="24"/>
        </w:rPr>
        <w:t> </w:t>
      </w:r>
      <w:r>
        <w:rPr>
          <w:sz w:val="24"/>
        </w:rPr>
        <w:t>representative</w:t>
      </w:r>
      <w:r>
        <w:rPr>
          <w:sz w:val="24"/>
          <w:vertAlign w:val="superscript"/>
        </w:rPr>
        <w:t>27</w:t>
      </w:r>
      <w:r>
        <w:rPr>
          <w:sz w:val="24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0.024002pt;margin-top:9.828340pt;width:144.02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0" w:lineRule="auto" w:before="74"/>
        <w:ind w:left="160" w:right="110"/>
        <w:jc w:val="both"/>
      </w:pP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Chairman,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part-time</w:t>
      </w:r>
      <w:r>
        <w:rPr>
          <w:spacing w:val="1"/>
        </w:rPr>
        <w:t> </w:t>
      </w:r>
      <w:r>
        <w:rPr/>
        <w:t>members</w:t>
      </w:r>
      <w:r>
        <w:rPr>
          <w:vertAlign w:val="superscript"/>
        </w:rPr>
        <w:t>28</w:t>
      </w:r>
      <w:r>
        <w:rPr>
          <w:vertAlign w:val="baseline"/>
        </w:rPr>
        <w:t>. The Chairman and other members of the Board with the exception of the ex-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officio members shall hold office for a term of four years renewable once only on terms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conditions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19"/>
        </w:numPr>
        <w:tabs>
          <w:tab w:pos="881" w:val="left" w:leader="none"/>
        </w:tabs>
        <w:spacing w:line="240" w:lineRule="auto" w:before="266" w:after="0"/>
        <w:ind w:left="880" w:right="0" w:hanging="721"/>
        <w:jc w:val="left"/>
        <w:rPr>
          <w:sz w:val="24"/>
        </w:rPr>
      </w:pPr>
      <w:r>
        <w:rPr>
          <w:sz w:val="24"/>
        </w:rPr>
        <w:t>Functions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Board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1"/>
        </w:rPr>
        <w:t> </w:t>
      </w:r>
      <w:r>
        <w:rPr/>
        <w:t>performs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functions: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241" w:val="left" w:leader="none"/>
        </w:tabs>
        <w:spacing w:line="240" w:lineRule="auto" w:before="174" w:after="0"/>
        <w:ind w:left="1240" w:right="0" w:hanging="721"/>
        <w:jc w:val="both"/>
        <w:rPr>
          <w:sz w:val="24"/>
        </w:rPr>
      </w:pP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guidelines</w:t>
      </w:r>
      <w:r>
        <w:rPr>
          <w:spacing w:val="-1"/>
          <w:sz w:val="24"/>
        </w:rPr>
        <w:t> </w:t>
      </w:r>
      <w:r>
        <w:rPr>
          <w:sz w:val="24"/>
        </w:rPr>
        <w:t>relating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Service;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41" w:val="left" w:leader="none"/>
        </w:tabs>
        <w:spacing w:line="480" w:lineRule="auto" w:before="0" w:after="0"/>
        <w:ind w:left="1240" w:right="121" w:hanging="720"/>
        <w:jc w:val="both"/>
        <w:rPr>
          <w:sz w:val="24"/>
        </w:rPr>
      </w:pPr>
      <w:r>
        <w:rPr>
          <w:sz w:val="24"/>
        </w:rPr>
        <w:t>Manages and superintends the policies of the Service on matters relating to the</w:t>
      </w:r>
      <w:r>
        <w:rPr>
          <w:spacing w:val="-57"/>
          <w:sz w:val="24"/>
        </w:rPr>
        <w:t> </w:t>
      </w:r>
      <w:r>
        <w:rPr>
          <w:sz w:val="24"/>
        </w:rPr>
        <w:t>administration of the revenue assessment, collection and accounting system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Act;</w:t>
      </w:r>
    </w:p>
    <w:p>
      <w:pPr>
        <w:pStyle w:val="ListParagraph"/>
        <w:numPr>
          <w:ilvl w:val="0"/>
          <w:numId w:val="20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  <w:rPr>
          <w:sz w:val="24"/>
        </w:rPr>
      </w:pPr>
      <w:r>
        <w:rPr>
          <w:sz w:val="24"/>
        </w:rPr>
        <w:t>Reviews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approves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strategic plans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Service;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41" w:val="left" w:leader="none"/>
        </w:tabs>
        <w:spacing w:line="480" w:lineRule="auto" w:before="0" w:after="0"/>
        <w:ind w:left="1240" w:right="115" w:hanging="720"/>
        <w:jc w:val="both"/>
        <w:rPr>
          <w:sz w:val="24"/>
        </w:rPr>
      </w:pPr>
      <w:r>
        <w:rPr>
          <w:sz w:val="24"/>
        </w:rPr>
        <w:t>Employs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determines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disciplinary</w:t>
      </w:r>
      <w:r>
        <w:rPr>
          <w:spacing w:val="-6"/>
          <w:sz w:val="24"/>
        </w:rPr>
        <w:t> </w:t>
      </w:r>
      <w:r>
        <w:rPr>
          <w:sz w:val="24"/>
        </w:rPr>
        <w:t>measures of</w:t>
      </w:r>
      <w:r>
        <w:rPr>
          <w:spacing w:val="1"/>
          <w:sz w:val="24"/>
        </w:rPr>
        <w:t> </w:t>
      </w:r>
      <w:r>
        <w:rPr>
          <w:sz w:val="24"/>
        </w:rPr>
        <w:t>the employees of the</w:t>
      </w:r>
      <w:r>
        <w:rPr>
          <w:spacing w:val="-1"/>
          <w:sz w:val="24"/>
        </w:rPr>
        <w:t> </w:t>
      </w:r>
      <w:r>
        <w:rPr>
          <w:sz w:val="24"/>
        </w:rPr>
        <w:t>Service;</w:t>
      </w:r>
    </w:p>
    <w:p>
      <w:pPr>
        <w:pStyle w:val="ListParagraph"/>
        <w:numPr>
          <w:ilvl w:val="0"/>
          <w:numId w:val="20"/>
        </w:numPr>
        <w:tabs>
          <w:tab w:pos="1241" w:val="left" w:leader="none"/>
        </w:tabs>
        <w:spacing w:line="480" w:lineRule="auto" w:before="1" w:after="0"/>
        <w:ind w:left="1240" w:right="124" w:hanging="720"/>
        <w:jc w:val="both"/>
        <w:rPr>
          <w:sz w:val="24"/>
        </w:rPr>
      </w:pPr>
      <w:r>
        <w:rPr>
          <w:sz w:val="24"/>
        </w:rPr>
        <w:t>Stipulates</w:t>
      </w:r>
      <w:r>
        <w:rPr>
          <w:spacing w:val="1"/>
          <w:sz w:val="24"/>
        </w:rPr>
        <w:t> </w:t>
      </w:r>
      <w:r>
        <w:rPr>
          <w:sz w:val="24"/>
        </w:rPr>
        <w:t>remunerations,</w:t>
      </w:r>
      <w:r>
        <w:rPr>
          <w:spacing w:val="1"/>
          <w:sz w:val="24"/>
        </w:rPr>
        <w:t> </w:t>
      </w:r>
      <w:r>
        <w:rPr>
          <w:sz w:val="24"/>
        </w:rPr>
        <w:t>allowances,</w:t>
      </w:r>
      <w:r>
        <w:rPr>
          <w:spacing w:val="1"/>
          <w:sz w:val="24"/>
        </w:rPr>
        <w:t> </w:t>
      </w:r>
      <w:r>
        <w:rPr>
          <w:sz w:val="24"/>
        </w:rPr>
        <w:t>benefits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pensions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consultation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Salaries,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Wages</w:t>
      </w:r>
      <w:r>
        <w:rPr>
          <w:spacing w:val="-57"/>
          <w:sz w:val="24"/>
        </w:rPr>
        <w:t> </w:t>
      </w:r>
      <w:r>
        <w:rPr>
          <w:sz w:val="24"/>
        </w:rPr>
        <w:t>Commission;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0"/>
        </w:numPr>
        <w:tabs>
          <w:tab w:pos="1241" w:val="left" w:leader="none"/>
        </w:tabs>
        <w:spacing w:line="482" w:lineRule="auto" w:before="0" w:after="0"/>
        <w:ind w:left="1240" w:right="123" w:hanging="720"/>
        <w:jc w:val="both"/>
        <w:rPr>
          <w:sz w:val="24"/>
        </w:rPr>
      </w:pPr>
      <w:r>
        <w:rPr>
          <w:sz w:val="24"/>
        </w:rPr>
        <w:t>Do such other things which in its opinion are necessary to ensure the efficient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under 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z w:val="24"/>
          <w:vertAlign w:val="superscript"/>
        </w:rPr>
        <w:t>30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194"/>
        <w:ind w:left="160" w:right="120"/>
        <w:jc w:val="both"/>
      </w:pPr>
      <w:r>
        <w:rPr/>
        <w:pict>
          <v:rect style="position:absolute;margin-left:90.024002pt;margin-top:91.243095pt;width:144.020pt;height:.72003pt;mso-position-horizontal-relative:page;mso-position-vertical-relative:paragraph;z-index:15747072" filled="true" fillcolor="#000000" stroked="false">
            <v:fill type="solid"/>
            <w10:wrap type="none"/>
          </v:rect>
        </w:pict>
      </w:r>
      <w:r>
        <w:rPr/>
        <w:t>The power given to the Federal Inland Revenue Service Board is too much. The Board</w:t>
      </w:r>
      <w:r>
        <w:rPr>
          <w:spacing w:val="1"/>
        </w:rPr>
        <w:t> </w:t>
      </w:r>
      <w:r>
        <w:rPr/>
        <w:t>should be more concerned with providing the general policy guidelines relating to the</w:t>
      </w:r>
      <w:r>
        <w:rPr>
          <w:spacing w:val="1"/>
        </w:rPr>
        <w:t> </w:t>
      </w:r>
      <w:r>
        <w:rPr/>
        <w:t>Service</w:t>
      </w:r>
      <w:r>
        <w:rPr>
          <w:spacing w:val="20"/>
        </w:rPr>
        <w:t> </w:t>
      </w:r>
      <w:r>
        <w:rPr/>
        <w:t>instead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employing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determining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terms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conditions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service.</w:t>
      </w:r>
      <w:r>
        <w:rPr>
          <w:spacing w:val="21"/>
        </w:rPr>
        <w:t> </w:t>
      </w:r>
      <w:r>
        <w:rPr/>
        <w:t>This</w:t>
      </w:r>
    </w:p>
    <w:p>
      <w:pPr>
        <w:spacing w:line="243" w:lineRule="exact" w:before="9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0" w:lineRule="auto" w:before="74"/>
        <w:ind w:left="160" w:right="120"/>
        <w:jc w:val="both"/>
      </w:pPr>
      <w:r>
        <w:rPr/>
        <w:t>function given them can easily be abused particularly that most of them are politicians i.e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appointees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compromise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detriment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qualified</w:t>
      </w:r>
      <w:r>
        <w:rPr>
          <w:spacing w:val="-57"/>
        </w:rPr>
        <w:t> </w:t>
      </w:r>
      <w:r>
        <w:rPr/>
        <w:t>candidates.</w:t>
      </w:r>
    </w:p>
    <w:p>
      <w:pPr>
        <w:pStyle w:val="BodyText"/>
        <w:spacing w:line="480" w:lineRule="auto" w:before="199"/>
        <w:ind w:left="160" w:right="118"/>
        <w:jc w:val="both"/>
      </w:pPr>
      <w:r>
        <w:rPr/>
        <w:t>Importantly also is that the Federal Inland Revenue Service Board should dwell mostly on</w:t>
      </w:r>
      <w:r>
        <w:rPr>
          <w:spacing w:val="-57"/>
        </w:rPr>
        <w:t> </w:t>
      </w:r>
      <w:r>
        <w:rPr/>
        <w:t>managing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superintending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the revenue assessment, collection and accounting system under the Act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stipulating</w:t>
      </w:r>
      <w:r>
        <w:rPr>
          <w:spacing w:val="1"/>
        </w:rPr>
        <w:t> </w:t>
      </w:r>
      <w:r>
        <w:rPr/>
        <w:t>remuneration, allowances, benefits and pensions of staff and employees should not be that</w:t>
      </w:r>
      <w:r>
        <w:rPr>
          <w:spacing w:val="-57"/>
        </w:rPr>
        <w:t> </w:t>
      </w:r>
      <w:r>
        <w:rPr/>
        <w:t>of the Board. This should strictly be the responsibility of the National Salaries, Income</w:t>
      </w:r>
      <w:r>
        <w:rPr>
          <w:spacing w:val="1"/>
        </w:rPr>
        <w:t> </w:t>
      </w:r>
      <w:r>
        <w:rPr/>
        <w:t>and Wages Commission. The commission should be allowed to perfume its functions</w:t>
      </w:r>
      <w:r>
        <w:rPr>
          <w:spacing w:val="1"/>
        </w:rPr>
        <w:t> </w:t>
      </w:r>
      <w:r>
        <w:rPr/>
        <w:t>optimally. If allowed to perform such functions properly it would bring about unification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salaries nationwide</w:t>
      </w:r>
      <w:r>
        <w:rPr>
          <w:spacing w:val="-1"/>
        </w:rPr>
        <w:t> </w:t>
      </w:r>
      <w:r>
        <w:rPr/>
        <w:t>across all agencies and parastatals.</w:t>
      </w:r>
    </w:p>
    <w:p>
      <w:pPr>
        <w:pStyle w:val="BodyText"/>
        <w:spacing w:before="203"/>
        <w:ind w:left="160"/>
        <w:jc w:val="both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hand, the</w:t>
      </w:r>
      <w:r>
        <w:rPr>
          <w:spacing w:val="1"/>
        </w:rPr>
        <w:t> </w:t>
      </w:r>
      <w:r>
        <w:rPr/>
        <w:t>functions of the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include:-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240" w:val="left" w:leader="none"/>
          <w:tab w:pos="1241" w:val="left" w:leader="none"/>
        </w:tabs>
        <w:spacing w:line="240" w:lineRule="auto" w:before="176" w:after="0"/>
        <w:ind w:left="1240" w:right="0" w:hanging="721"/>
        <w:jc w:val="left"/>
        <w:rPr>
          <w:sz w:val="24"/>
        </w:rPr>
      </w:pPr>
      <w:r>
        <w:rPr>
          <w:sz w:val="24"/>
        </w:rPr>
        <w:t>Assess</w:t>
      </w:r>
      <w:r>
        <w:rPr>
          <w:spacing w:val="-1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companies,</w:t>
      </w:r>
      <w:r>
        <w:rPr>
          <w:spacing w:val="-1"/>
          <w:sz w:val="24"/>
        </w:rPr>
        <w:t> </w:t>
      </w:r>
      <w:r>
        <w:rPr>
          <w:sz w:val="24"/>
        </w:rPr>
        <w:t>enterprises</w:t>
      </w:r>
      <w:r>
        <w:rPr>
          <w:spacing w:val="-1"/>
          <w:sz w:val="24"/>
        </w:rPr>
        <w:t> </w:t>
      </w:r>
      <w:r>
        <w:rPr>
          <w:sz w:val="24"/>
        </w:rPr>
        <w:t>chargeable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tax;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480" w:lineRule="auto" w:before="0" w:after="0"/>
        <w:ind w:left="1240" w:right="118" w:hanging="720"/>
        <w:jc w:val="both"/>
        <w:rPr>
          <w:sz w:val="24"/>
        </w:rPr>
      </w:pPr>
      <w:r>
        <w:rPr>
          <w:sz w:val="24"/>
        </w:rPr>
        <w:t>Assess, collect, account and enforce payment of taxes as may be due to 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of its agencies;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480" w:lineRule="auto" w:before="1" w:after="0"/>
        <w:ind w:left="1240" w:right="122" w:hanging="720"/>
        <w:jc w:val="both"/>
        <w:rPr>
          <w:sz w:val="24"/>
        </w:rPr>
      </w:pPr>
      <w:r>
        <w:rPr>
          <w:sz w:val="24"/>
        </w:rPr>
        <w:t>Collect, recover and pay to the designated account any tax under any provision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Act 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enactment or law;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480" w:lineRule="auto" w:before="0" w:after="0"/>
        <w:ind w:left="1240" w:right="120" w:hanging="720"/>
        <w:jc w:val="both"/>
        <w:rPr>
          <w:sz w:val="24"/>
        </w:rPr>
      </w:pPr>
      <w:r>
        <w:rPr>
          <w:sz w:val="24"/>
        </w:rPr>
        <w:t>In collaboration with the ministries and agencies, review the tax regimes and</w:t>
      </w:r>
      <w:r>
        <w:rPr>
          <w:spacing w:val="1"/>
          <w:sz w:val="24"/>
        </w:rPr>
        <w:t> </w:t>
      </w:r>
      <w:r>
        <w:rPr>
          <w:sz w:val="24"/>
        </w:rPr>
        <w:t>promote the application of tax revenues to stimulate economic activities and</w:t>
      </w:r>
      <w:r>
        <w:rPr>
          <w:spacing w:val="1"/>
          <w:sz w:val="24"/>
        </w:rPr>
        <w:t> </w:t>
      </w:r>
      <w:r>
        <w:rPr>
          <w:sz w:val="24"/>
        </w:rPr>
        <w:t>development;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480" w:lineRule="auto" w:before="74" w:after="0"/>
        <w:ind w:left="1240" w:right="117" w:hanging="72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collaboration with the relevant tax enforcement agencies, carry 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examination and investigation with a view to enforcing compliance with 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Act;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480" w:lineRule="auto" w:before="0" w:after="0"/>
        <w:ind w:left="1240" w:right="117" w:hanging="720"/>
        <w:jc w:val="both"/>
        <w:rPr>
          <w:sz w:val="24"/>
        </w:rPr>
      </w:pPr>
      <w:r>
        <w:rPr>
          <w:sz w:val="24"/>
        </w:rPr>
        <w:t>Make, from time to time, a determination of the extent of financial loss and</w:t>
      </w:r>
      <w:r>
        <w:rPr>
          <w:spacing w:val="1"/>
          <w:sz w:val="24"/>
        </w:rPr>
        <w:t> </w:t>
      </w:r>
      <w:r>
        <w:rPr>
          <w:sz w:val="24"/>
        </w:rPr>
        <w:t>such other losses by government arising from tax fraud or evasion and such</w:t>
      </w:r>
      <w:r>
        <w:rPr>
          <w:spacing w:val="1"/>
          <w:sz w:val="24"/>
        </w:rPr>
        <w:t> </w:t>
      </w:r>
      <w:r>
        <w:rPr>
          <w:sz w:val="24"/>
        </w:rPr>
        <w:t>other losses (or revenue forgone) arising from tax waivers and other related</w:t>
      </w:r>
      <w:r>
        <w:rPr>
          <w:spacing w:val="1"/>
          <w:sz w:val="24"/>
        </w:rPr>
        <w:t> </w:t>
      </w:r>
      <w:r>
        <w:rPr>
          <w:sz w:val="24"/>
        </w:rPr>
        <w:t>matters;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480" w:lineRule="auto" w:before="1" w:after="0"/>
        <w:ind w:left="1240" w:right="124" w:hanging="720"/>
        <w:jc w:val="both"/>
        <w:rPr>
          <w:sz w:val="24"/>
        </w:rPr>
      </w:pPr>
      <w:r>
        <w:rPr>
          <w:sz w:val="24"/>
        </w:rPr>
        <w:t>Adopt measures to identify, trace, freeze, confiscate or seize proceeds derived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fraud and evasion;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480" w:lineRule="auto" w:before="0" w:after="0"/>
        <w:ind w:left="1240" w:right="117" w:hanging="720"/>
        <w:jc w:val="both"/>
        <w:rPr>
          <w:sz w:val="24"/>
        </w:rPr>
      </w:pPr>
      <w:r>
        <w:rPr>
          <w:sz w:val="24"/>
        </w:rPr>
        <w:t>Adopt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regulatory</w:t>
      </w:r>
      <w:r>
        <w:rPr>
          <w:spacing w:val="61"/>
          <w:sz w:val="24"/>
        </w:rPr>
        <w:t> </w:t>
      </w:r>
      <w:r>
        <w:rPr>
          <w:sz w:val="24"/>
        </w:rPr>
        <w:t>actions,</w:t>
      </w:r>
      <w:r>
        <w:rPr>
          <w:spacing w:val="1"/>
          <w:sz w:val="24"/>
        </w:rPr>
        <w:t> </w:t>
      </w:r>
      <w:r>
        <w:rPr>
          <w:sz w:val="24"/>
        </w:rPr>
        <w:t>introduction and maintenance of investigative and control techniques on the</w:t>
      </w:r>
      <w:r>
        <w:rPr>
          <w:spacing w:val="1"/>
          <w:sz w:val="24"/>
        </w:rPr>
        <w:t> </w:t>
      </w:r>
      <w:r>
        <w:rPr>
          <w:sz w:val="24"/>
        </w:rPr>
        <w:t>detection</w:t>
      </w:r>
      <w:r>
        <w:rPr>
          <w:spacing w:val="-1"/>
          <w:sz w:val="24"/>
        </w:rPr>
        <w:t> </w:t>
      </w:r>
      <w:r>
        <w:rPr>
          <w:sz w:val="24"/>
        </w:rPr>
        <w:t>and prevention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non-compliance;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480" w:lineRule="auto" w:before="0" w:after="0"/>
        <w:ind w:left="1240" w:right="122" w:hanging="720"/>
        <w:jc w:val="both"/>
        <w:rPr>
          <w:sz w:val="24"/>
        </w:rPr>
      </w:pPr>
      <w:r>
        <w:rPr>
          <w:sz w:val="24"/>
        </w:rPr>
        <w:t>Collaborate and facilitate rapid exchange of information with relevant national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international agencies or bodies on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matters;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480" w:lineRule="auto" w:before="0" w:after="0"/>
        <w:ind w:left="1240" w:right="114" w:hanging="720"/>
        <w:jc w:val="both"/>
        <w:rPr>
          <w:sz w:val="24"/>
        </w:rPr>
      </w:pPr>
      <w:r>
        <w:rPr>
          <w:sz w:val="24"/>
        </w:rPr>
        <w:t>Undertake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experts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complementary</w:t>
      </w:r>
      <w:r>
        <w:rPr>
          <w:spacing w:val="1"/>
          <w:sz w:val="24"/>
        </w:rPr>
        <w:t> </w:t>
      </w:r>
      <w:r>
        <w:rPr>
          <w:sz w:val="24"/>
        </w:rPr>
        <w:t>agencies for</w:t>
      </w:r>
      <w:r>
        <w:rPr>
          <w:spacing w:val="-2"/>
          <w:sz w:val="24"/>
        </w:rPr>
        <w:t> </w:t>
      </w:r>
      <w:r>
        <w:rPr>
          <w:sz w:val="24"/>
        </w:rPr>
        <w:t>purposes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comparative experience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  <w:r>
        <w:rPr>
          <w:spacing w:val="-5"/>
          <w:sz w:val="24"/>
        </w:rPr>
        <w:t> </w:t>
      </w:r>
      <w:r>
        <w:rPr>
          <w:sz w:val="24"/>
        </w:rPr>
        <w:t>building;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480" w:lineRule="auto" w:before="0" w:after="0"/>
        <w:ind w:left="1240" w:right="122" w:hanging="720"/>
        <w:jc w:val="both"/>
        <w:rPr>
          <w:sz w:val="24"/>
        </w:rPr>
      </w:pP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monitoring international</w:t>
      </w:r>
      <w:r>
        <w:rPr>
          <w:spacing w:val="1"/>
          <w:sz w:val="24"/>
        </w:rPr>
        <w:t> </w:t>
      </w:r>
      <w:r>
        <w:rPr>
          <w:sz w:val="24"/>
        </w:rPr>
        <w:t>dynamics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taxation in order to identify suspicious transactions and the perpetrators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persons involved;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480" w:lineRule="auto" w:before="1" w:after="0"/>
        <w:ind w:left="1240" w:right="121" w:hanging="720"/>
        <w:jc w:val="both"/>
        <w:rPr>
          <w:sz w:val="24"/>
        </w:rPr>
      </w:pPr>
      <w:r>
        <w:rPr>
          <w:sz w:val="24"/>
        </w:rPr>
        <w:t>Provide and maintain access to up to date and adequate data and information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taxable</w:t>
      </w:r>
      <w:r>
        <w:rPr>
          <w:spacing w:val="1"/>
          <w:sz w:val="24"/>
        </w:rPr>
        <w:t> </w:t>
      </w:r>
      <w:r>
        <w:rPr>
          <w:sz w:val="24"/>
        </w:rPr>
        <w:t>persons,</w:t>
      </w:r>
      <w:r>
        <w:rPr>
          <w:spacing w:val="1"/>
          <w:sz w:val="24"/>
        </w:rPr>
        <w:t> </w:t>
      </w:r>
      <w:r>
        <w:rPr>
          <w:sz w:val="24"/>
        </w:rPr>
        <w:t>individuals,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bodies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government involved in the collection of revenue for the purpose of efficient,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correct</w:t>
      </w:r>
      <w:r>
        <w:rPr>
          <w:spacing w:val="1"/>
          <w:sz w:val="24"/>
        </w:rPr>
        <w:t> </w:t>
      </w:r>
      <w:r>
        <w:rPr>
          <w:sz w:val="24"/>
        </w:rPr>
        <w:t>tax administration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prevent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evasion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fraud;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480" w:lineRule="auto" w:before="74" w:after="0"/>
        <w:ind w:left="1240" w:right="120" w:hanging="720"/>
        <w:jc w:val="both"/>
        <w:rPr>
          <w:sz w:val="24"/>
        </w:rPr>
      </w:pPr>
      <w:r>
        <w:rPr>
          <w:sz w:val="24"/>
        </w:rPr>
        <w:t>Maintain database, statistics, records and reports on persons, organisations,</w:t>
      </w:r>
      <w:r>
        <w:rPr>
          <w:spacing w:val="1"/>
          <w:sz w:val="24"/>
        </w:rPr>
        <w:t> </w:t>
      </w:r>
      <w:r>
        <w:rPr>
          <w:sz w:val="24"/>
        </w:rPr>
        <w:t>proceeds,</w:t>
      </w:r>
      <w:r>
        <w:rPr>
          <w:spacing w:val="1"/>
          <w:sz w:val="24"/>
        </w:rPr>
        <w:t> </w:t>
      </w:r>
      <w:r>
        <w:rPr>
          <w:sz w:val="24"/>
        </w:rPr>
        <w:t>properties,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assets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waivers,</w:t>
      </w:r>
      <w:r>
        <w:rPr>
          <w:spacing w:val="2"/>
          <w:sz w:val="24"/>
        </w:rPr>
        <w:t> </w:t>
      </w:r>
      <w:r>
        <w:rPr>
          <w:sz w:val="24"/>
        </w:rPr>
        <w:t>fraud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evasion;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480" w:lineRule="auto" w:before="0" w:after="0"/>
        <w:ind w:left="1240" w:right="120" w:hanging="720"/>
        <w:jc w:val="both"/>
        <w:rPr>
          <w:sz w:val="24"/>
        </w:rPr>
      </w:pPr>
      <w:r>
        <w:rPr>
          <w:sz w:val="24"/>
        </w:rPr>
        <w:t>Undertake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stimulating economic development and determine the manifestation, extent,</w:t>
      </w:r>
      <w:r>
        <w:rPr>
          <w:spacing w:val="1"/>
          <w:sz w:val="24"/>
        </w:rPr>
        <w:t> </w:t>
      </w:r>
      <w:r>
        <w:rPr>
          <w:sz w:val="24"/>
        </w:rPr>
        <w:t>magnitude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fraud,</w:t>
      </w:r>
      <w:r>
        <w:rPr>
          <w:spacing w:val="1"/>
          <w:sz w:val="24"/>
        </w:rPr>
        <w:t> </w:t>
      </w:r>
      <w:r>
        <w:rPr>
          <w:sz w:val="24"/>
        </w:rPr>
        <w:t>evasion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-57"/>
          <w:sz w:val="24"/>
        </w:rPr>
        <w:t> </w:t>
      </w:r>
      <w:r>
        <w:rPr>
          <w:sz w:val="24"/>
        </w:rPr>
        <w:t>effective tax administration and make recommendations to the government on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intervention</w:t>
      </w:r>
      <w:r>
        <w:rPr>
          <w:spacing w:val="2"/>
          <w:sz w:val="24"/>
        </w:rPr>
        <w:t> </w:t>
      </w:r>
      <w:r>
        <w:rPr>
          <w:sz w:val="24"/>
        </w:rPr>
        <w:t>and preventive</w:t>
      </w:r>
      <w:r>
        <w:rPr>
          <w:spacing w:val="-1"/>
          <w:sz w:val="24"/>
        </w:rPr>
        <w:t> </w:t>
      </w:r>
      <w:r>
        <w:rPr>
          <w:sz w:val="24"/>
        </w:rPr>
        <w:t>measures;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480" w:lineRule="auto" w:before="1" w:after="0"/>
        <w:ind w:left="1240" w:right="115" w:hanging="720"/>
        <w:jc w:val="both"/>
        <w:rPr>
          <w:sz w:val="24"/>
        </w:rPr>
      </w:pPr>
      <w:r>
        <w:rPr>
          <w:sz w:val="24"/>
        </w:rPr>
        <w:t>Collate and continually review all policies of the Federal Government relating</w:t>
      </w:r>
      <w:r>
        <w:rPr>
          <w:spacing w:val="1"/>
          <w:sz w:val="24"/>
        </w:rPr>
        <w:t> </w:t>
      </w:r>
      <w:r>
        <w:rPr>
          <w:sz w:val="24"/>
        </w:rPr>
        <w:t>to taxation and revenue generation and undertake a systematic and progressive</w:t>
      </w:r>
      <w:r>
        <w:rPr>
          <w:spacing w:val="-57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 such policies;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480" w:lineRule="auto" w:before="0" w:after="0"/>
        <w:ind w:left="1240" w:right="121" w:hanging="720"/>
        <w:jc w:val="both"/>
        <w:rPr>
          <w:sz w:val="24"/>
        </w:rPr>
      </w:pPr>
      <w:r>
        <w:rPr>
          <w:sz w:val="24"/>
        </w:rPr>
        <w:t>Liaise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Attorney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Federation,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government security and law enforcement agencies and such other financial</w:t>
      </w:r>
      <w:r>
        <w:rPr>
          <w:spacing w:val="1"/>
          <w:sz w:val="24"/>
        </w:rPr>
        <w:t> </w:t>
      </w:r>
      <w:r>
        <w:rPr>
          <w:sz w:val="24"/>
        </w:rPr>
        <w:t>supervisory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eradication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offences;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480" w:lineRule="auto" w:before="0" w:after="0"/>
        <w:ind w:left="1240" w:right="122" w:hanging="720"/>
        <w:jc w:val="both"/>
        <w:rPr>
          <w:sz w:val="24"/>
        </w:rPr>
      </w:pPr>
      <w:r>
        <w:rPr>
          <w:sz w:val="24"/>
        </w:rPr>
        <w:t>Issue taxpayer identification number to every taxable person in Nigeria in</w:t>
      </w:r>
      <w:r>
        <w:rPr>
          <w:spacing w:val="1"/>
          <w:sz w:val="24"/>
        </w:rPr>
        <w:t> </w:t>
      </w:r>
      <w:r>
        <w:rPr>
          <w:sz w:val="24"/>
        </w:rPr>
        <w:t>collaboration with States Board of Internal Revenue and Local Government</w:t>
      </w:r>
      <w:r>
        <w:rPr>
          <w:spacing w:val="1"/>
          <w:sz w:val="24"/>
        </w:rPr>
        <w:t> </w:t>
      </w:r>
      <w:r>
        <w:rPr>
          <w:sz w:val="24"/>
        </w:rPr>
        <w:t>Councils;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480" w:lineRule="auto" w:before="1" w:after="0"/>
        <w:ind w:left="1240" w:right="124" w:hanging="720"/>
        <w:jc w:val="both"/>
        <w:rPr>
          <w:sz w:val="24"/>
        </w:rPr>
      </w:pPr>
      <w:r>
        <w:rPr>
          <w:sz w:val="24"/>
        </w:rPr>
        <w:t>Carry out and sustain rigorous public awareness and enlightenment campaign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benefits of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compliance</w:t>
      </w:r>
      <w:r>
        <w:rPr>
          <w:spacing w:val="-1"/>
          <w:sz w:val="24"/>
        </w:rPr>
        <w:t> </w:t>
      </w:r>
      <w:r>
        <w:rPr>
          <w:sz w:val="24"/>
        </w:rPr>
        <w:t>within and</w:t>
      </w:r>
      <w:r>
        <w:rPr>
          <w:spacing w:val="-1"/>
          <w:sz w:val="24"/>
        </w:rPr>
        <w:t> </w:t>
      </w:r>
      <w:r>
        <w:rPr>
          <w:sz w:val="24"/>
        </w:rPr>
        <w:t>outside Nigeria;</w:t>
      </w: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480" w:lineRule="auto" w:before="0" w:after="0"/>
        <w:ind w:left="1240" w:right="117" w:hanging="720"/>
        <w:jc w:val="both"/>
        <w:rPr>
          <w:sz w:val="24"/>
        </w:rPr>
      </w:pP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oversight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taxes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levies</w:t>
      </w:r>
      <w:r>
        <w:rPr>
          <w:spacing w:val="1"/>
          <w:sz w:val="24"/>
        </w:rPr>
        <w:t> </w:t>
      </w:r>
      <w:r>
        <w:rPr>
          <w:sz w:val="24"/>
        </w:rPr>
        <w:t>accruable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 of the federation as it may be required, query, subpoena, sanction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reward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pertaining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assessment,</w:t>
      </w:r>
      <w:r>
        <w:rPr>
          <w:spacing w:val="1"/>
          <w:sz w:val="24"/>
        </w:rPr>
        <w:t> </w:t>
      </w:r>
      <w:r>
        <w:rPr>
          <w:sz w:val="24"/>
        </w:rPr>
        <w:t>collection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revenues</w:t>
      </w:r>
      <w:r>
        <w:rPr>
          <w:spacing w:val="2"/>
          <w:sz w:val="24"/>
        </w:rPr>
        <w:t> </w:t>
      </w:r>
      <w:r>
        <w:rPr>
          <w:sz w:val="24"/>
        </w:rPr>
        <w:t>accruable to the Federation; and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ListParagraph"/>
        <w:numPr>
          <w:ilvl w:val="0"/>
          <w:numId w:val="21"/>
        </w:numPr>
        <w:tabs>
          <w:tab w:pos="1241" w:val="left" w:leader="none"/>
        </w:tabs>
        <w:spacing w:line="482" w:lineRule="auto" w:before="74" w:after="0"/>
        <w:ind w:left="1240" w:right="121" w:hanging="720"/>
        <w:jc w:val="both"/>
        <w:rPr>
          <w:sz w:val="24"/>
        </w:rPr>
      </w:pP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expedient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full</w:t>
      </w:r>
      <w:r>
        <w:rPr>
          <w:spacing w:val="-57"/>
          <w:sz w:val="24"/>
        </w:rPr>
        <w:t> </w:t>
      </w:r>
      <w:r>
        <w:rPr>
          <w:sz w:val="24"/>
        </w:rPr>
        <w:t>discharge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 or any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functions under the Act</w:t>
      </w:r>
      <w:r>
        <w:rPr>
          <w:sz w:val="24"/>
          <w:vertAlign w:val="superscript"/>
        </w:rPr>
        <w:t>31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193"/>
        <w:ind w:left="160" w:right="116"/>
        <w:jc w:val="both"/>
      </w:pPr>
      <w:r>
        <w:rPr/>
        <w:t>In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mindful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limitations.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actions,</w:t>
      </w:r>
      <w:r>
        <w:rPr>
          <w:spacing w:val="1"/>
        </w:rPr>
        <w:t> </w:t>
      </w:r>
      <w:r>
        <w:rPr/>
        <w:t>introduction and maintenance of investigative and control techniques on the detection and</w:t>
      </w:r>
      <w:r>
        <w:rPr>
          <w:spacing w:val="-57"/>
        </w:rPr>
        <w:t> </w:t>
      </w:r>
      <w:r>
        <w:rPr/>
        <w:t>prevention of non-compliance</w:t>
      </w:r>
      <w:r>
        <w:rPr>
          <w:vertAlign w:val="superscript"/>
        </w:rPr>
        <w:t>32</w:t>
      </w:r>
      <w:r>
        <w:rPr>
          <w:vertAlign w:val="baseline"/>
        </w:rPr>
        <w:t> it should take into cognisance the provision of section 36.</w:t>
      </w:r>
      <w:r>
        <w:rPr>
          <w:spacing w:val="-57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5"/>
          <w:vertAlign w:val="baseline"/>
        </w:rPr>
        <w:t> </w:t>
      </w:r>
      <w:r>
        <w:rPr>
          <w:vertAlign w:val="baseline"/>
        </w:rPr>
        <w:t>36</w:t>
      </w:r>
      <w:r>
        <w:rPr>
          <w:vertAlign w:val="superscript"/>
        </w:rPr>
        <w:t>33</w:t>
      </w:r>
      <w:r>
        <w:rPr>
          <w:vertAlign w:val="baseline"/>
        </w:rPr>
        <w:t>which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effect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tax</w:t>
      </w:r>
      <w:r>
        <w:rPr>
          <w:spacing w:val="7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8"/>
          <w:vertAlign w:val="baseline"/>
        </w:rPr>
        <w:t> </w:t>
      </w:r>
      <w:r>
        <w:rPr>
          <w:vertAlign w:val="baseline"/>
        </w:rPr>
        <w:t>must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6"/>
          <w:vertAlign w:val="baseline"/>
        </w:rPr>
        <w:t> </w:t>
      </w:r>
      <w:r>
        <w:rPr>
          <w:vertAlign w:val="baseline"/>
        </w:rPr>
        <w:t>armed</w:t>
      </w:r>
      <w:r>
        <w:rPr>
          <w:spacing w:val="8"/>
          <w:vertAlign w:val="baseline"/>
        </w:rPr>
        <w:t> </w:t>
      </w:r>
      <w:r>
        <w:rPr>
          <w:vertAlign w:val="baseline"/>
        </w:rPr>
        <w:t>with</w:t>
      </w:r>
      <w:r>
        <w:rPr>
          <w:spacing w:val="7"/>
          <w:vertAlign w:val="baseline"/>
        </w:rPr>
        <w:t> </w:t>
      </w:r>
      <w:r>
        <w:rPr>
          <w:vertAlign w:val="baseline"/>
        </w:rPr>
        <w:t>warrant</w:t>
      </w:r>
      <w:r>
        <w:rPr>
          <w:spacing w:val="6"/>
          <w:vertAlign w:val="baseline"/>
        </w:rPr>
        <w:t> </w:t>
      </w:r>
      <w:r>
        <w:rPr>
          <w:vertAlign w:val="baseline"/>
        </w:rPr>
        <w:t>issued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-58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accompanied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officers.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 is adhered to it would curtail some embarrassing situations and avoid the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in performing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functions.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2"/>
          <w:numId w:val="19"/>
        </w:numPr>
        <w:tabs>
          <w:tab w:pos="701" w:val="left" w:leader="none"/>
        </w:tabs>
        <w:spacing w:line="240" w:lineRule="auto" w:before="1" w:after="0"/>
        <w:ind w:left="700" w:right="0" w:hanging="541"/>
        <w:jc w:val="left"/>
        <w:rPr>
          <w:sz w:val="24"/>
        </w:rPr>
      </w:pPr>
      <w:r>
        <w:rPr>
          <w:sz w:val="24"/>
        </w:rPr>
        <w:t>Value</w:t>
      </w:r>
      <w:r>
        <w:rPr>
          <w:spacing w:val="-3"/>
          <w:sz w:val="24"/>
        </w:rPr>
        <w:t> </w:t>
      </w:r>
      <w:r>
        <w:rPr>
          <w:sz w:val="24"/>
        </w:rPr>
        <w:t>Added Tax Technical</w:t>
      </w:r>
      <w:r>
        <w:rPr>
          <w:spacing w:val="-2"/>
          <w:sz w:val="24"/>
        </w:rPr>
        <w:t> </w:t>
      </w:r>
      <w:r>
        <w:rPr>
          <w:sz w:val="24"/>
        </w:rPr>
        <w:t>Committee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160" w:right="116"/>
        <w:jc w:val="both"/>
      </w:pPr>
      <w:r>
        <w:rPr/>
        <w:t>The Value Added Tax Committee</w:t>
      </w:r>
      <w:r>
        <w:rPr>
          <w:vertAlign w:val="superscript"/>
        </w:rPr>
        <w:t>34</w:t>
      </w:r>
      <w:r>
        <w:rPr>
          <w:vertAlign w:val="baseline"/>
        </w:rPr>
        <w:t> is established by virtue of Value Added Tax Act</w:t>
      </w:r>
      <w:r>
        <w:rPr>
          <w:vertAlign w:val="superscript"/>
        </w:rPr>
        <w:t>35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also referred to as “the Technical Committee”. The Technical Committee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comprise:</w:t>
      </w:r>
    </w:p>
    <w:p>
      <w:pPr>
        <w:pStyle w:val="ListParagraph"/>
        <w:numPr>
          <w:ilvl w:val="0"/>
          <w:numId w:val="22"/>
        </w:numPr>
        <w:tabs>
          <w:tab w:pos="1241" w:val="left" w:leader="none"/>
        </w:tabs>
        <w:spacing w:line="480" w:lineRule="auto" w:before="200" w:after="0"/>
        <w:ind w:left="1240" w:right="123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chairman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chairman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Inland</w:t>
      </w:r>
      <w:r>
        <w:rPr>
          <w:spacing w:val="1"/>
          <w:sz w:val="24"/>
        </w:rPr>
        <w:t> </w:t>
      </w:r>
      <w:r>
        <w:rPr>
          <w:sz w:val="24"/>
        </w:rPr>
        <w:t>Revenue;</w:t>
      </w:r>
    </w:p>
    <w:p>
      <w:pPr>
        <w:pStyle w:val="ListParagraph"/>
        <w:numPr>
          <w:ilvl w:val="0"/>
          <w:numId w:val="22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directors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Federal Inland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  <w:r>
        <w:rPr>
          <w:spacing w:val="-3"/>
          <w:sz w:val="24"/>
        </w:rPr>
        <w:t> </w:t>
      </w:r>
      <w:r>
        <w:rPr>
          <w:sz w:val="24"/>
        </w:rPr>
        <w:t>Service;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adviser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  <w:r>
        <w:rPr>
          <w:spacing w:val="-2"/>
          <w:sz w:val="24"/>
        </w:rPr>
        <w:t> </w:t>
      </w:r>
      <w:r>
        <w:rPr>
          <w:sz w:val="24"/>
        </w:rPr>
        <w:t>Service;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241" w:val="left" w:leader="none"/>
        </w:tabs>
        <w:spacing w:line="240" w:lineRule="auto" w:before="1" w:after="0"/>
        <w:ind w:left="1240" w:right="0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Customs</w:t>
      </w:r>
      <w:r>
        <w:rPr>
          <w:spacing w:val="-1"/>
          <w:sz w:val="24"/>
        </w:rPr>
        <w:t> </w:t>
      </w:r>
      <w:r>
        <w:rPr>
          <w:sz w:val="24"/>
        </w:rPr>
        <w:t>Service;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90.024002pt;margin-top:8.739492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(h)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ListParagraph"/>
        <w:numPr>
          <w:ilvl w:val="0"/>
          <w:numId w:val="22"/>
        </w:numPr>
        <w:tabs>
          <w:tab w:pos="1241" w:val="left" w:leader="none"/>
        </w:tabs>
        <w:spacing w:line="482" w:lineRule="auto" w:before="74" w:after="0"/>
        <w:ind w:left="1240" w:right="124" w:hanging="720"/>
        <w:jc w:val="both"/>
        <w:rPr>
          <w:sz w:val="24"/>
        </w:rPr>
      </w:pPr>
      <w:r>
        <w:rPr>
          <w:sz w:val="24"/>
        </w:rPr>
        <w:t>Three representatives of the State Governments who shall be members of the</w:t>
      </w:r>
      <w:r>
        <w:rPr>
          <w:spacing w:val="1"/>
          <w:sz w:val="24"/>
        </w:rPr>
        <w:t> </w:t>
      </w:r>
      <w:r>
        <w:rPr>
          <w:sz w:val="24"/>
        </w:rPr>
        <w:t>Joint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Board.</w:t>
      </w:r>
    </w:p>
    <w:p>
      <w:pPr>
        <w:pStyle w:val="BodyText"/>
        <w:spacing w:line="482" w:lineRule="auto" w:before="193"/>
        <w:ind w:left="160" w:right="125"/>
        <w:jc w:val="both"/>
      </w:pPr>
      <w:r>
        <w:rPr/>
        <w:t>The chairmanship of this technical committee should not have been given to the chairman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FBIR due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onerous responsibility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his office.</w:t>
      </w:r>
    </w:p>
    <w:p>
      <w:pPr>
        <w:pStyle w:val="BodyText"/>
        <w:spacing w:line="482" w:lineRule="auto" w:before="197"/>
        <w:ind w:left="160" w:right="121"/>
        <w:jc w:val="both"/>
      </w:pP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administration of the Value Added Tax is saddled with the following responsibilities as it</w:t>
      </w:r>
      <w:r>
        <w:rPr>
          <w:spacing w:val="1"/>
        </w:rPr>
        <w:t> </w:t>
      </w:r>
      <w:r>
        <w:rPr/>
        <w:t>functions: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480" w:lineRule="auto" w:before="191" w:after="0"/>
        <w:ind w:left="880" w:right="119" w:hanging="360"/>
        <w:jc w:val="both"/>
        <w:rPr>
          <w:sz w:val="24"/>
        </w:rPr>
      </w:pPr>
      <w:r>
        <w:rPr>
          <w:sz w:val="24"/>
        </w:rPr>
        <w:t>Consider all the tax matters that require professional and technical expertise and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recommendations to the Board;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Advise</w:t>
      </w:r>
      <w:r>
        <w:rPr>
          <w:spacing w:val="-2"/>
          <w:sz w:val="24"/>
        </w:rPr>
        <w:t> </w:t>
      </w:r>
      <w:r>
        <w:rPr>
          <w:sz w:val="24"/>
        </w:rPr>
        <w:t>the Board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duties</w:t>
      </w:r>
      <w:r>
        <w:rPr>
          <w:spacing w:val="-1"/>
          <w:sz w:val="24"/>
        </w:rPr>
        <w:t> </w:t>
      </w:r>
      <w:r>
        <w:rPr>
          <w:sz w:val="24"/>
        </w:rPr>
        <w:t>required in the</w:t>
      </w:r>
      <w:r>
        <w:rPr>
          <w:spacing w:val="-1"/>
          <w:sz w:val="24"/>
        </w:rPr>
        <w:t> </w:t>
      </w:r>
      <w:r>
        <w:rPr>
          <w:sz w:val="24"/>
        </w:rPr>
        <w:t>administration of</w:t>
      </w:r>
      <w:r>
        <w:rPr>
          <w:spacing w:val="-2"/>
          <w:sz w:val="24"/>
        </w:rPr>
        <w:t> </w:t>
      </w:r>
      <w:r>
        <w:rPr>
          <w:sz w:val="24"/>
        </w:rPr>
        <w:t>the tax</w:t>
      </w:r>
      <w:r>
        <w:rPr>
          <w:sz w:val="24"/>
          <w:vertAlign w:val="superscript"/>
        </w:rPr>
        <w:t>36</w:t>
      </w:r>
      <w:r>
        <w:rPr>
          <w:sz w:val="24"/>
          <w:vertAlign w:val="baseline"/>
        </w:rPr>
        <w:t>; and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Attend</w:t>
      </w:r>
      <w:r>
        <w:rPr>
          <w:spacing w:val="-1"/>
          <w:sz w:val="24"/>
        </w:rPr>
        <w:t> </w:t>
      </w:r>
      <w:r>
        <w:rPr>
          <w:sz w:val="24"/>
        </w:rPr>
        <w:t>to such other</w:t>
      </w:r>
      <w:r>
        <w:rPr>
          <w:spacing w:val="-2"/>
          <w:sz w:val="24"/>
        </w:rPr>
        <w:t> </w:t>
      </w:r>
      <w:r>
        <w:rPr>
          <w:sz w:val="24"/>
        </w:rPr>
        <w:t>matters as the</w:t>
      </w:r>
      <w:r>
        <w:rPr>
          <w:spacing w:val="1"/>
          <w:sz w:val="24"/>
        </w:rPr>
        <w:t> </w:t>
      </w:r>
      <w:r>
        <w:rPr>
          <w:sz w:val="24"/>
        </w:rPr>
        <w:t>Board may, from time</w:t>
      </w:r>
      <w:r>
        <w:rPr>
          <w:spacing w:val="-2"/>
          <w:sz w:val="24"/>
        </w:rPr>
        <w:t> </w:t>
      </w:r>
      <w:r>
        <w:rPr>
          <w:sz w:val="24"/>
        </w:rPr>
        <w:t>to time, refer to it</w:t>
      </w:r>
      <w:r>
        <w:rPr>
          <w:sz w:val="24"/>
          <w:vertAlign w:val="superscript"/>
        </w:rPr>
        <w:t>37</w:t>
      </w:r>
      <w:r>
        <w:rPr>
          <w:sz w:val="24"/>
          <w:vertAlign w:val="baseline"/>
        </w:rPr>
        <w:t>.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spacing w:line="480" w:lineRule="auto" w:before="1"/>
        <w:ind w:left="160" w:right="116"/>
        <w:jc w:val="both"/>
      </w:pPr>
      <w:r>
        <w:rPr/>
        <w:t>This body, to an extent, is supposed to be independent of the Board owing to the nature of</w:t>
      </w:r>
      <w:r>
        <w:rPr>
          <w:spacing w:val="-57"/>
        </w:rPr>
        <w:t> </w:t>
      </w:r>
      <w:r>
        <w:rPr/>
        <w:t>its functions. The primary responsibility of the VATTC is to consider tax matters that</w:t>
      </w:r>
      <w:r>
        <w:rPr>
          <w:spacing w:val="1"/>
        </w:rPr>
        <w:t> </w:t>
      </w:r>
      <w:r>
        <w:rPr/>
        <w:t>require professional and technical expertise which afterwards make recommendations to</w:t>
      </w:r>
      <w:r>
        <w:rPr>
          <w:spacing w:val="1"/>
        </w:rPr>
        <w:t> </w:t>
      </w:r>
      <w:r>
        <w:rPr/>
        <w:t>the Board. Being it that the core function of the VATTC is hinged on professional 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chair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Committee.</w:t>
      </w:r>
      <w:r>
        <w:rPr>
          <w:spacing w:val="1"/>
        </w:rPr>
        <w:t> </w:t>
      </w:r>
      <w:r>
        <w:rPr/>
        <w:t>Especially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chairing.</w:t>
      </w:r>
    </w:p>
    <w:p>
      <w:pPr>
        <w:pStyle w:val="BodyText"/>
        <w:spacing w:line="480" w:lineRule="auto" w:before="200"/>
        <w:ind w:left="160" w:right="119"/>
        <w:jc w:val="both"/>
      </w:pPr>
      <w:r>
        <w:rPr/>
        <w:t>The proceedings, subject to such directions as the Board may, from time to time, give; the</w:t>
      </w:r>
      <w:r>
        <w:rPr>
          <w:spacing w:val="-57"/>
        </w:rPr>
        <w:t> </w:t>
      </w:r>
      <w:r>
        <w:rPr/>
        <w:t>Technical</w:t>
      </w:r>
      <w:r>
        <w:rPr>
          <w:spacing w:val="37"/>
        </w:rPr>
        <w:t> </w:t>
      </w:r>
      <w:r>
        <w:rPr/>
        <w:t>Committee</w:t>
      </w:r>
      <w:r>
        <w:rPr>
          <w:spacing w:val="35"/>
        </w:rPr>
        <w:t> </w:t>
      </w:r>
      <w:r>
        <w:rPr/>
        <w:t>shall</w:t>
      </w:r>
      <w:r>
        <w:rPr>
          <w:spacing w:val="37"/>
        </w:rPr>
        <w:t> </w:t>
      </w:r>
      <w:r>
        <w:rPr/>
        <w:t>determine</w:t>
      </w:r>
      <w:r>
        <w:rPr>
          <w:spacing w:val="36"/>
        </w:rPr>
        <w:t> </w:t>
      </w:r>
      <w:r>
        <w:rPr/>
        <w:t>its</w:t>
      </w:r>
      <w:r>
        <w:rPr>
          <w:spacing w:val="37"/>
        </w:rPr>
        <w:t> </w:t>
      </w:r>
      <w:r>
        <w:rPr/>
        <w:t>quorum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otherwise</w:t>
      </w:r>
      <w:r>
        <w:rPr>
          <w:spacing w:val="36"/>
        </w:rPr>
        <w:t> </w:t>
      </w:r>
      <w:r>
        <w:rPr/>
        <w:t>regulate</w:t>
      </w:r>
      <w:r>
        <w:rPr>
          <w:spacing w:val="36"/>
        </w:rPr>
        <w:t> </w:t>
      </w:r>
      <w:r>
        <w:rPr/>
        <w:t>its</w:t>
      </w:r>
      <w:r>
        <w:rPr>
          <w:spacing w:val="37"/>
        </w:rPr>
        <w:t> </w:t>
      </w:r>
      <w:r>
        <w:rPr/>
        <w:t>own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90.024002pt;margin-top:8.57164pt;width:144.02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2" w:lineRule="auto" w:before="114"/>
        <w:ind w:left="160" w:right="119"/>
        <w:jc w:val="both"/>
      </w:pPr>
      <w:r>
        <w:rPr/>
        <w:t>procedure</w:t>
      </w:r>
      <w:r>
        <w:rPr>
          <w:vertAlign w:val="superscript"/>
        </w:rPr>
        <w:t>38</w:t>
      </w:r>
      <w:r>
        <w:rPr>
          <w:vertAlign w:val="baseline"/>
        </w:rPr>
        <w:t>. The Federal Inland Revenue Service may post to the Technical 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staff as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-1"/>
          <w:vertAlign w:val="baseline"/>
        </w:rPr>
        <w:t> </w:t>
      </w:r>
      <w:r>
        <w:rPr>
          <w:vertAlign w:val="baseline"/>
        </w:rPr>
        <w:t>for the discharge</w:t>
      </w:r>
      <w:r>
        <w:rPr>
          <w:spacing w:val="-1"/>
          <w:vertAlign w:val="baseline"/>
        </w:rPr>
        <w:t> </w:t>
      </w:r>
      <w:r>
        <w:rPr>
          <w:vertAlign w:val="baseline"/>
        </w:rPr>
        <w:t>of its functions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BodyText"/>
        <w:spacing w:line="480" w:lineRule="auto" w:before="193"/>
        <w:ind w:left="160" w:right="119"/>
        <w:jc w:val="both"/>
      </w:pPr>
      <w:r>
        <w:rPr/>
        <w:t>The chairman of the Federal Inland Revenue also serves as the chairman of the Technical</w:t>
      </w:r>
      <w:r>
        <w:rPr>
          <w:spacing w:val="1"/>
        </w:rPr>
        <w:t> </w:t>
      </w:r>
      <w:r>
        <w:rPr/>
        <w:t>Committee. This responsibilities shouldered by the chairman are rather too much and may</w:t>
      </w:r>
      <w:r>
        <w:rPr>
          <w:spacing w:val="-57"/>
        </w:rPr>
        <w:t> </w:t>
      </w:r>
      <w:r>
        <w:rPr/>
        <w:t>likely result to ineffective administration of the tax. Being it a technical committee, it will</w:t>
      </w:r>
      <w:r>
        <w:rPr>
          <w:spacing w:val="-57"/>
        </w:rPr>
        <w:t> </w:t>
      </w:r>
      <w:r>
        <w:rPr/>
        <w:t>be in the overall interest of the government to appoint professionals such as lawyers,</w:t>
      </w:r>
      <w:r>
        <w:rPr>
          <w:spacing w:val="1"/>
        </w:rPr>
        <w:t> </w:t>
      </w:r>
      <w:r>
        <w:rPr/>
        <w:t>chartered accountant e.t.c of cognate experience in tax matters to head such committee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 expertise.</w:t>
      </w:r>
    </w:p>
    <w:p>
      <w:pPr>
        <w:pStyle w:val="BodyText"/>
        <w:spacing w:line="480" w:lineRule="auto" w:before="203"/>
        <w:ind w:left="160" w:right="118"/>
        <w:jc w:val="both"/>
      </w:pPr>
      <w:r>
        <w:rPr/>
        <w:t>In Nigeria today, the private sector has been contributing enormously both in national</w:t>
      </w:r>
      <w:r>
        <w:rPr>
          <w:spacing w:val="1"/>
        </w:rPr>
        <w:t> </w:t>
      </w:r>
      <w:r>
        <w:rPr/>
        <w:t>development 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generation to the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composition of such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enabling law. These will enhance proper representation of the private sector and increase</w:t>
      </w:r>
      <w:r>
        <w:rPr>
          <w:spacing w:val="1"/>
        </w:rPr>
        <w:t> </w:t>
      </w:r>
      <w:r>
        <w:rPr/>
        <w:t>revenue generation since bulk of the revenue is generated from the private sector. The</w:t>
      </w:r>
      <w:r>
        <w:rPr>
          <w:spacing w:val="1"/>
        </w:rPr>
        <w:t> </w:t>
      </w:r>
      <w:r>
        <w:rPr/>
        <w:t>private</w:t>
      </w:r>
      <w:r>
        <w:rPr>
          <w:spacing w:val="17"/>
        </w:rPr>
        <w:t> </w:t>
      </w:r>
      <w:r>
        <w:rPr/>
        <w:t>sector</w:t>
      </w:r>
      <w:r>
        <w:rPr>
          <w:spacing w:val="18"/>
        </w:rPr>
        <w:t> </w:t>
      </w:r>
      <w:r>
        <w:rPr/>
        <w:t>should</w:t>
      </w:r>
      <w:r>
        <w:rPr>
          <w:spacing w:val="18"/>
        </w:rPr>
        <w:t> </w:t>
      </w:r>
      <w:r>
        <w:rPr/>
        <w:t>be</w:t>
      </w:r>
      <w:r>
        <w:rPr>
          <w:spacing w:val="19"/>
        </w:rPr>
        <w:t> </w:t>
      </w:r>
      <w:r>
        <w:rPr/>
        <w:t>accorded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right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participate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decision</w:t>
      </w:r>
      <w:r>
        <w:rPr>
          <w:spacing w:val="19"/>
        </w:rPr>
        <w:t> </w:t>
      </w:r>
      <w:r>
        <w:rPr/>
        <w:t>making</w:t>
      </w:r>
      <w:r>
        <w:rPr>
          <w:spacing w:val="15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administration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VAT.</w:t>
      </w:r>
      <w:r>
        <w:rPr>
          <w:spacing w:val="24"/>
        </w:rPr>
        <w:t> </w:t>
      </w:r>
      <w:r>
        <w:rPr/>
        <w:t>Moreso,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will</w:t>
      </w:r>
      <w:r>
        <w:rPr>
          <w:spacing w:val="25"/>
        </w:rPr>
        <w:t> </w:t>
      </w:r>
      <w:r>
        <w:rPr/>
        <w:t>curtail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excesses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tax</w:t>
      </w:r>
      <w:r>
        <w:rPr>
          <w:spacing w:val="26"/>
        </w:rPr>
        <w:t> </w:t>
      </w:r>
      <w:r>
        <w:rPr/>
        <w:t>evasion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avoidance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private sector.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ListParagraph"/>
        <w:numPr>
          <w:ilvl w:val="2"/>
          <w:numId w:val="19"/>
        </w:numPr>
        <w:tabs>
          <w:tab w:pos="701" w:val="left" w:leader="none"/>
        </w:tabs>
        <w:spacing w:line="240" w:lineRule="auto" w:before="0" w:after="0"/>
        <w:ind w:left="700" w:right="0" w:hanging="541"/>
        <w:jc w:val="left"/>
        <w:rPr>
          <w:sz w:val="24"/>
        </w:rPr>
      </w:pPr>
      <w:r>
        <w:rPr>
          <w:sz w:val="24"/>
        </w:rPr>
        <w:t>Tax Appeal</w:t>
      </w:r>
      <w:r>
        <w:rPr>
          <w:spacing w:val="-2"/>
          <w:sz w:val="24"/>
        </w:rPr>
        <w:t> </w:t>
      </w:r>
      <w:r>
        <w:rPr>
          <w:sz w:val="24"/>
        </w:rPr>
        <w:t>Tribunal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17"/>
        <w:jc w:val="both"/>
      </w:pPr>
      <w:r>
        <w:rPr/>
        <w:t>The Tax Appeal Tribunal (TAT) is established in accordance with Section 59(1) of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(Establishment)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2007.</w:t>
      </w:r>
      <w:r>
        <w:rPr>
          <w:spacing w:val="1"/>
        </w:rPr>
        <w:t> </w:t>
      </w:r>
      <w:r>
        <w:rPr/>
        <w:t>TAT</w:t>
      </w:r>
      <w:r>
        <w:rPr>
          <w:spacing w:val="1"/>
        </w:rPr>
        <w:t> </w:t>
      </w:r>
      <w:r>
        <w:rPr/>
        <w:t>formerly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pursuant to the Tax Appeal Tribunals Establishment Order 2009 issued by the Minister of</w:t>
      </w:r>
      <w:r>
        <w:rPr>
          <w:spacing w:val="-57"/>
        </w:rPr>
        <w:t> </w:t>
      </w:r>
      <w:r>
        <w:rPr/>
        <w:t>Finance,</w:t>
      </w:r>
      <w:r>
        <w:rPr>
          <w:spacing w:val="33"/>
        </w:rPr>
        <w:t> </w:t>
      </w:r>
      <w:r>
        <w:rPr/>
        <w:t>Federal</w:t>
      </w:r>
      <w:r>
        <w:rPr>
          <w:spacing w:val="35"/>
        </w:rPr>
        <w:t> </w:t>
      </w:r>
      <w:r>
        <w:rPr/>
        <w:t>Republic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Nigeria</w:t>
      </w:r>
      <w:r>
        <w:rPr>
          <w:spacing w:val="33"/>
        </w:rPr>
        <w:t> </w:t>
      </w:r>
      <w:r>
        <w:rPr/>
        <w:t>as</w:t>
      </w:r>
      <w:r>
        <w:rPr>
          <w:spacing w:val="37"/>
        </w:rPr>
        <w:t> </w:t>
      </w:r>
      <w:r>
        <w:rPr/>
        <w:t>published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Federal</w:t>
      </w:r>
      <w:r>
        <w:rPr>
          <w:spacing w:val="35"/>
        </w:rPr>
        <w:t> </w:t>
      </w:r>
      <w:r>
        <w:rPr/>
        <w:t>Government</w:t>
      </w:r>
      <w:r>
        <w:rPr>
          <w:spacing w:val="34"/>
        </w:rPr>
        <w:t> </w:t>
      </w:r>
      <w:r>
        <w:rPr/>
        <w:t>Official</w:t>
      </w:r>
    </w:p>
    <w:p>
      <w:pPr>
        <w:spacing w:after="0" w:line="480" w:lineRule="auto"/>
        <w:jc w:val="both"/>
        <w:sectPr>
          <w:footerReference w:type="default" r:id="rId14"/>
          <w:pgSz w:w="11910" w:h="16840"/>
          <w:pgMar w:footer="1845" w:header="0" w:top="1300" w:bottom="2040" w:left="1640" w:right="1320"/>
        </w:sectPr>
      </w:pPr>
    </w:p>
    <w:p>
      <w:pPr>
        <w:pStyle w:val="BodyText"/>
        <w:spacing w:line="482" w:lineRule="auto" w:before="114"/>
        <w:ind w:left="160" w:right="123"/>
        <w:jc w:val="both"/>
      </w:pPr>
      <w:r>
        <w:rPr/>
        <w:t>Gazette No. 296, Vol. 96 of 2</w:t>
      </w:r>
      <w:r>
        <w:rPr>
          <w:vertAlign w:val="superscript"/>
        </w:rPr>
        <w:t>nd</w:t>
      </w:r>
      <w:r>
        <w:rPr>
          <w:vertAlign w:val="baseline"/>
        </w:rPr>
        <w:t> December, 2009. By this enactment, TAT replaces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-1"/>
          <w:vertAlign w:val="baseline"/>
        </w:rPr>
        <w:t> </w:t>
      </w:r>
      <w:r>
        <w:rPr>
          <w:vertAlign w:val="baseline"/>
        </w:rPr>
        <w:t>Body</w:t>
      </w:r>
      <w:r>
        <w:rPr>
          <w:spacing w:val="-5"/>
          <w:vertAlign w:val="baseline"/>
        </w:rPr>
        <w:t> </w:t>
      </w:r>
      <w:r>
        <w:rPr>
          <w:vertAlign w:val="baseline"/>
        </w:rPr>
        <w:t>of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Commissioners (BAC) and 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Added</w:t>
      </w:r>
      <w:r>
        <w:rPr>
          <w:spacing w:val="2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Tribunals</w:t>
      </w:r>
      <w:r>
        <w:rPr>
          <w:vertAlign w:val="superscript"/>
        </w:rPr>
        <w:t>40</w:t>
      </w:r>
      <w:r>
        <w:rPr>
          <w:vertAlign w:val="baseline"/>
        </w:rPr>
        <w:t>.</w:t>
      </w:r>
    </w:p>
    <w:p>
      <w:pPr>
        <w:pStyle w:val="BodyText"/>
        <w:spacing w:line="480" w:lineRule="auto" w:before="193"/>
        <w:ind w:left="160" w:right="124"/>
        <w:jc w:val="both"/>
      </w:pPr>
      <w:r>
        <w:rPr/>
        <w:t>Accordingly, TAT adjudicates on all tax disputes arising from operations of the various</w:t>
      </w:r>
      <w:r>
        <w:rPr>
          <w:spacing w:val="1"/>
        </w:rPr>
        <w:t> </w:t>
      </w:r>
      <w:r>
        <w:rPr/>
        <w:t>tax laws as spelt out in the fifth schedule to the FIRS Establishment Act. By virtue of the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41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TAT has jurisdiction over disputes arising</w:t>
      </w:r>
      <w:r>
        <w:rPr>
          <w:spacing w:val="-3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listed laws: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Tax Act</w:t>
      </w:r>
      <w:r>
        <w:rPr>
          <w:spacing w:val="-3"/>
          <w:sz w:val="24"/>
        </w:rPr>
        <w:t> </w:t>
      </w:r>
      <w:r>
        <w:rPr>
          <w:sz w:val="24"/>
        </w:rPr>
        <w:t>(CITA)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Petroleum</w:t>
      </w:r>
      <w:r>
        <w:rPr>
          <w:spacing w:val="-2"/>
          <w:sz w:val="24"/>
        </w:rPr>
        <w:t> </w:t>
      </w:r>
      <w:r>
        <w:rPr>
          <w:sz w:val="24"/>
        </w:rPr>
        <w:t>Profits</w:t>
      </w:r>
      <w:r>
        <w:rPr>
          <w:spacing w:val="-1"/>
          <w:sz w:val="24"/>
        </w:rPr>
        <w:t> </w:t>
      </w:r>
      <w:r>
        <w:rPr>
          <w:sz w:val="24"/>
        </w:rPr>
        <w:t>Tax Act</w:t>
      </w:r>
      <w:r>
        <w:rPr>
          <w:spacing w:val="-1"/>
          <w:sz w:val="24"/>
        </w:rPr>
        <w:t> </w:t>
      </w:r>
      <w:r>
        <w:rPr>
          <w:sz w:val="24"/>
        </w:rPr>
        <w:t>(PPTA)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2"/>
          <w:sz w:val="24"/>
        </w:rPr>
        <w:t> </w:t>
      </w:r>
      <w:r>
        <w:rPr>
          <w:sz w:val="24"/>
        </w:rPr>
        <w:t>(PITA)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Stamp</w:t>
      </w:r>
      <w:r>
        <w:rPr>
          <w:spacing w:val="-1"/>
          <w:sz w:val="24"/>
        </w:rPr>
        <w:t> </w:t>
      </w:r>
      <w:r>
        <w:rPr>
          <w:sz w:val="24"/>
        </w:rPr>
        <w:t>Duties</w:t>
      </w:r>
      <w:r>
        <w:rPr>
          <w:spacing w:val="-1"/>
          <w:sz w:val="24"/>
        </w:rPr>
        <w:t> </w:t>
      </w:r>
      <w:r>
        <w:rPr>
          <w:sz w:val="24"/>
        </w:rPr>
        <w:t>Act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Capital</w:t>
      </w:r>
      <w:r>
        <w:rPr>
          <w:spacing w:val="-2"/>
          <w:sz w:val="24"/>
        </w:rPr>
        <w:t> </w:t>
      </w:r>
      <w:r>
        <w:rPr>
          <w:sz w:val="24"/>
        </w:rPr>
        <w:t>Gains</w:t>
      </w:r>
      <w:r>
        <w:rPr>
          <w:spacing w:val="-1"/>
          <w:sz w:val="24"/>
        </w:rPr>
        <w:t> </w:t>
      </w:r>
      <w:r>
        <w:rPr>
          <w:sz w:val="24"/>
        </w:rPr>
        <w:t>Tax Act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Added Tax Act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160" w:right="128"/>
        <w:jc w:val="both"/>
      </w:pPr>
      <w:r>
        <w:rPr/>
        <w:t>TAT also have jurisdiction over matters arising from Taxes and Levies (Approved list for</w:t>
      </w:r>
      <w:r>
        <w:rPr>
          <w:spacing w:val="-57"/>
        </w:rPr>
        <w:t> </w:t>
      </w:r>
      <w:r>
        <w:rPr/>
        <w:t>collection) Act; as well as other laws, regulations, proclamations, government notices or</w:t>
      </w:r>
      <w:r>
        <w:rPr>
          <w:spacing w:val="1"/>
        </w:rPr>
        <w:t> </w:t>
      </w:r>
      <w:r>
        <w:rPr/>
        <w:t>rules</w:t>
      </w:r>
      <w:r>
        <w:rPr>
          <w:spacing w:val="-1"/>
        </w:rPr>
        <w:t> </w:t>
      </w:r>
      <w:r>
        <w:rPr/>
        <w:t>related to these</w:t>
      </w:r>
      <w:r>
        <w:rPr>
          <w:spacing w:val="-1"/>
        </w:rPr>
        <w:t> </w:t>
      </w:r>
      <w:r>
        <w:rPr/>
        <w:t>Acts.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60" w:right="126"/>
        <w:jc w:val="both"/>
      </w:pPr>
      <w:r>
        <w:rPr/>
        <w:t>TAT</w:t>
      </w:r>
      <w:r>
        <w:rPr>
          <w:spacing w:val="24"/>
        </w:rPr>
        <w:t> </w:t>
      </w:r>
      <w:r>
        <w:rPr/>
        <w:t>was</w:t>
      </w:r>
      <w:r>
        <w:rPr>
          <w:spacing w:val="25"/>
        </w:rPr>
        <w:t> </w:t>
      </w:r>
      <w:r>
        <w:rPr/>
        <w:t>established</w:t>
      </w:r>
      <w:r>
        <w:rPr>
          <w:spacing w:val="24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Federal</w:t>
      </w:r>
      <w:r>
        <w:rPr>
          <w:spacing w:val="25"/>
        </w:rPr>
        <w:t> </w:t>
      </w:r>
      <w:r>
        <w:rPr/>
        <w:t>Government,</w:t>
      </w:r>
      <w:r>
        <w:rPr>
          <w:spacing w:val="26"/>
        </w:rPr>
        <w:t> </w:t>
      </w:r>
      <w:r>
        <w:rPr/>
        <w:t>being</w:t>
      </w:r>
      <w:r>
        <w:rPr>
          <w:spacing w:val="23"/>
        </w:rPr>
        <w:t> </w:t>
      </w:r>
      <w:r>
        <w:rPr/>
        <w:t>part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ongoing</w:t>
      </w:r>
      <w:r>
        <w:rPr>
          <w:spacing w:val="23"/>
        </w:rPr>
        <w:t> </w:t>
      </w:r>
      <w:r>
        <w:rPr/>
        <w:t>reforms</w:t>
      </w:r>
      <w:r>
        <w:rPr>
          <w:spacing w:val="26"/>
        </w:rPr>
        <w:t> </w:t>
      </w:r>
      <w:r>
        <w:rPr/>
        <w:t>of</w:t>
      </w:r>
      <w:r>
        <w:rPr>
          <w:spacing w:val="-58"/>
        </w:rPr>
        <w:t> </w:t>
      </w:r>
      <w:r>
        <w:rPr/>
        <w:t>the tax system in Nigeria, to adjudicate on all tax disputes or controversy arising from</w:t>
      </w:r>
      <w:r>
        <w:rPr>
          <w:spacing w:val="1"/>
        </w:rPr>
        <w:t> </w:t>
      </w:r>
      <w:r>
        <w:rPr/>
        <w:t>operations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various</w:t>
      </w:r>
      <w:r>
        <w:rPr>
          <w:spacing w:val="59"/>
        </w:rPr>
        <w:t> </w:t>
      </w:r>
      <w:r>
        <w:rPr/>
        <w:t>Tax</w:t>
      </w:r>
      <w:r>
        <w:rPr>
          <w:spacing w:val="1"/>
        </w:rPr>
        <w:t> </w:t>
      </w:r>
      <w:r>
        <w:rPr/>
        <w:t>Laws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spelt</w:t>
      </w:r>
      <w:r>
        <w:rPr>
          <w:spacing w:val="59"/>
        </w:rPr>
        <w:t> </w:t>
      </w:r>
      <w:r>
        <w:rPr/>
        <w:t>out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Fifth</w:t>
      </w:r>
      <w:r>
        <w:rPr>
          <w:spacing w:val="59"/>
        </w:rPr>
        <w:t> </w:t>
      </w:r>
      <w:r>
        <w:rPr/>
        <w:t>Schedule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FIRS</w:t>
      </w:r>
      <w:r>
        <w:rPr>
          <w:spacing w:val="-58"/>
        </w:rPr>
        <w:t> </w:t>
      </w:r>
      <w:r>
        <w:rPr/>
        <w:t>(Establishment)</w:t>
      </w:r>
      <w:r>
        <w:rPr>
          <w:spacing w:val="-1"/>
        </w:rPr>
        <w:t> </w:t>
      </w:r>
      <w:r>
        <w:rPr/>
        <w:t>Act 2007 as stated above.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160" w:right="127"/>
        <w:jc w:val="both"/>
      </w:pPr>
      <w:r>
        <w:rPr/>
        <w:t>Pursuant to the Tax Appeal Tribunals Establishment Order 2009, TAT is established in</w:t>
      </w:r>
      <w:r>
        <w:rPr>
          <w:spacing w:val="1"/>
        </w:rPr>
        <w:t> </w:t>
      </w:r>
      <w:r>
        <w:rPr/>
        <w:t>eight zones to cover the six geo-political zones namely: Abuja, Lagos, Ibadan, Benin,</w:t>
      </w:r>
      <w:r>
        <w:rPr>
          <w:spacing w:val="1"/>
        </w:rPr>
        <w:t> </w:t>
      </w:r>
      <w:r>
        <w:rPr/>
        <w:t>Enugu,</w:t>
      </w:r>
      <w:r>
        <w:rPr>
          <w:spacing w:val="-1"/>
        </w:rPr>
        <w:t> </w:t>
      </w:r>
      <w:r>
        <w:rPr/>
        <w:t>Kaduna, Jos and</w:t>
      </w:r>
      <w:r>
        <w:rPr>
          <w:spacing w:val="-1"/>
        </w:rPr>
        <w:t> </w:t>
      </w:r>
      <w:r>
        <w:rPr/>
        <w:t>Bauchi. The</w:t>
      </w:r>
      <w:r>
        <w:rPr>
          <w:spacing w:val="-1"/>
        </w:rPr>
        <w:t> </w:t>
      </w:r>
      <w:r>
        <w:rPr/>
        <w:t>Coordinating</w:t>
      </w:r>
      <w:r>
        <w:rPr>
          <w:spacing w:val="-4"/>
        </w:rPr>
        <w:t> </w:t>
      </w:r>
      <w:r>
        <w:rPr/>
        <w:t>Secretariat is situated</w:t>
      </w:r>
      <w:r>
        <w:rPr>
          <w:spacing w:val="-1"/>
        </w:rPr>
        <w:t> </w:t>
      </w:r>
      <w:r>
        <w:rPr/>
        <w:t>at Abuja.</w:t>
      </w:r>
    </w:p>
    <w:p>
      <w:pPr>
        <w:spacing w:after="0" w:line="480" w:lineRule="auto"/>
        <w:jc w:val="both"/>
        <w:sectPr>
          <w:footerReference w:type="default" r:id="rId15"/>
          <w:pgSz w:w="11910" w:h="16840"/>
          <w:pgMar w:footer="1845" w:header="0" w:top="1300" w:bottom="2040" w:left="1640" w:right="1320"/>
        </w:sectPr>
      </w:pPr>
    </w:p>
    <w:p>
      <w:pPr>
        <w:pStyle w:val="BodyText"/>
        <w:spacing w:line="480" w:lineRule="auto" w:before="114"/>
        <w:ind w:left="160" w:right="120"/>
        <w:jc w:val="both"/>
      </w:pPr>
      <w:r>
        <w:rPr/>
        <w:t>A Tribunal shall consist of five members to be appointed by the Minister</w:t>
      </w:r>
      <w:r>
        <w:rPr>
          <w:vertAlign w:val="superscript"/>
        </w:rPr>
        <w:t>42</w:t>
      </w:r>
      <w:r>
        <w:rPr>
          <w:vertAlign w:val="baseline"/>
        </w:rPr>
        <w:t>. The Chairman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each zone shall be a legal practitioner who has been so qualified to practice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15years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cognate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matters.</w:t>
      </w:r>
      <w:r>
        <w:rPr>
          <w:vertAlign w:val="superscript"/>
        </w:rPr>
        <w:t>43</w:t>
      </w:r>
      <w:r>
        <w:rPr>
          <w:vertAlign w:val="baseline"/>
        </w:rPr>
        <w:t> Consequently, the Tax Appeal Tribunal Chairmen and Commissioners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inaugurated on the 4th of February, 2010 while the secretariat staff resumed duties at their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respective posts on July 1st, 2010 after a two-week induction training. This marked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 take-off of the new Tax Appeal Tribunal in Nigeria. All proceedings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are guided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Tax</w:t>
      </w:r>
      <w:r>
        <w:rPr>
          <w:spacing w:val="2"/>
          <w:vertAlign w:val="baseline"/>
        </w:rPr>
        <w:t> </w:t>
      </w:r>
      <w:r>
        <w:rPr>
          <w:vertAlign w:val="baseline"/>
        </w:rPr>
        <w:t>Appeal Tribunal (Procedure) Rules 2010</w:t>
      </w:r>
      <w:r>
        <w:rPr>
          <w:vertAlign w:val="superscript"/>
        </w:rPr>
        <w:t>44</w:t>
      </w:r>
      <w:r>
        <w:rPr>
          <w:vertAlign w:val="baseline"/>
        </w:rPr>
        <w:t>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60" w:right="121"/>
        <w:jc w:val="both"/>
      </w:pPr>
      <w:r>
        <w:rPr/>
        <w:t>Tax Appeal is an important component of the tax system and the new tax policy offers a</w:t>
      </w:r>
      <w:r>
        <w:rPr>
          <w:spacing w:val="1"/>
        </w:rPr>
        <w:t> </w:t>
      </w:r>
      <w:r>
        <w:rPr/>
        <w:t>step by step objection and appeal process which gives the complainant an opportunity to</w:t>
      </w:r>
      <w:r>
        <w:rPr>
          <w:spacing w:val="1"/>
        </w:rPr>
        <w:t> </w:t>
      </w:r>
      <w:r>
        <w:rPr/>
        <w:t>explore other dispute resolution mechanisms before gaining access to the regular court</w:t>
      </w:r>
      <w:r>
        <w:rPr>
          <w:spacing w:val="1"/>
        </w:rPr>
        <w:t> </w:t>
      </w:r>
      <w:r>
        <w:rPr/>
        <w:t>system. According to the Establishment Act, both the tax payer and relevant tax authority</w:t>
      </w:r>
      <w:r>
        <w:rPr>
          <w:spacing w:val="1"/>
        </w:rPr>
        <w:t> </w:t>
      </w:r>
      <w:r>
        <w:rPr/>
        <w:t>can initiate the appeal process. A person aggrieved by an assessment or demand notice</w:t>
      </w:r>
      <w:r>
        <w:rPr>
          <w:spacing w:val="1"/>
        </w:rPr>
        <w:t> </w:t>
      </w:r>
      <w:r>
        <w:rPr/>
        <w:t>made upon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Service or aggrieved</w:t>
      </w:r>
      <w:r>
        <w:rPr>
          <w:spacing w:val="1"/>
        </w:rPr>
        <w:t> </w:t>
      </w:r>
      <w:r>
        <w:rPr/>
        <w:t>by any action</w:t>
      </w:r>
      <w:r>
        <w:rPr>
          <w:spacing w:val="1"/>
        </w:rPr>
        <w:t> </w:t>
      </w:r>
      <w:r>
        <w:rPr/>
        <w:t>or decision</w:t>
      </w:r>
      <w:r>
        <w:rPr>
          <w:spacing w:val="60"/>
        </w:rPr>
        <w:t> </w:t>
      </w:r>
      <w:r>
        <w:rPr/>
        <w:t>of the</w:t>
      </w:r>
      <w:r>
        <w:rPr>
          <w:spacing w:val="60"/>
        </w:rPr>
        <w:t> </w:t>
      </w:r>
      <w:r>
        <w:rPr/>
        <w:t>Service</w:t>
      </w:r>
      <w:r>
        <w:rPr>
          <w:spacing w:val="1"/>
        </w:rPr>
        <w:t> </w:t>
      </w:r>
      <w:r>
        <w:rPr/>
        <w:t>under the provisions of the tax laws may appeal against such decision, or assessment or</w:t>
      </w:r>
      <w:r>
        <w:rPr>
          <w:spacing w:val="1"/>
        </w:rPr>
        <w:t> </w:t>
      </w:r>
      <w:r>
        <w:rPr/>
        <w:t>demand notice within a period of 30 days</w:t>
      </w:r>
      <w:r>
        <w:rPr>
          <w:vertAlign w:val="superscript"/>
        </w:rPr>
        <w:t>45</w:t>
      </w:r>
      <w:r>
        <w:rPr>
          <w:vertAlign w:val="baseline"/>
        </w:rPr>
        <w:t>. On the other hand, if the Service is aggrieved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 the non-compliance by a person in respect of any provision of the tax laws; it can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period of</w:t>
      </w:r>
      <w:r>
        <w:rPr>
          <w:spacing w:val="-1"/>
          <w:vertAlign w:val="baseline"/>
        </w:rPr>
        <w:t> </w:t>
      </w:r>
      <w:r>
        <w:rPr>
          <w:vertAlign w:val="baseline"/>
        </w:rPr>
        <w:t>30 days, file an appeal at the appropriate zone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Tribunal</w:t>
      </w:r>
      <w:r>
        <w:rPr>
          <w:vertAlign w:val="superscript"/>
        </w:rPr>
        <w:t>46</w:t>
      </w:r>
      <w:r>
        <w:rPr>
          <w:vertAlign w:val="baseline"/>
        </w:rPr>
        <w:t>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60" w:right="127"/>
        <w:jc w:val="both"/>
      </w:pPr>
      <w:r>
        <w:rPr/>
        <w:t>The establishment of the TAT would go along a way in reducing the incidence of tax</w:t>
      </w:r>
      <w:r>
        <w:rPr>
          <w:spacing w:val="1"/>
        </w:rPr>
        <w:t> </w:t>
      </w:r>
      <w:r>
        <w:rPr/>
        <w:t>evasion. It would also provide an avenue for effective involvement of parties; ensure</w:t>
      </w:r>
      <w:r>
        <w:rPr>
          <w:spacing w:val="1"/>
        </w:rPr>
        <w:t> </w:t>
      </w:r>
      <w:r>
        <w:rPr/>
        <w:t>fairness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transparency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tax</w:t>
      </w:r>
      <w:r>
        <w:rPr>
          <w:spacing w:val="38"/>
        </w:rPr>
        <w:t> </w:t>
      </w:r>
      <w:r>
        <w:rPr/>
        <w:t>system.</w:t>
      </w:r>
      <w:r>
        <w:rPr>
          <w:spacing w:val="38"/>
        </w:rPr>
        <w:t> </w:t>
      </w:r>
      <w:r>
        <w:rPr/>
        <w:t>It</w:t>
      </w:r>
      <w:r>
        <w:rPr>
          <w:spacing w:val="39"/>
        </w:rPr>
        <w:t> </w:t>
      </w:r>
      <w:r>
        <w:rPr/>
        <w:t>would</w:t>
      </w:r>
      <w:r>
        <w:rPr>
          <w:spacing w:val="36"/>
        </w:rPr>
        <w:t> </w:t>
      </w:r>
      <w:r>
        <w:rPr/>
        <w:t>equally</w:t>
      </w:r>
      <w:r>
        <w:rPr>
          <w:spacing w:val="31"/>
        </w:rPr>
        <w:t> </w:t>
      </w:r>
      <w:r>
        <w:rPr/>
        <w:t>enhance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tax</w:t>
      </w:r>
      <w:r>
        <w:rPr>
          <w:spacing w:val="36"/>
        </w:rPr>
        <w:t> </w:t>
      </w:r>
      <w:r>
        <w:rPr/>
        <w:t>payers‟</w:t>
      </w: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90.024002pt;margin-top:11.721593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Fifth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Inland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44</w:t>
      </w:r>
      <w:r>
        <w:rPr>
          <w:rFonts w:ascii="Calibri"/>
          <w:spacing w:val="5"/>
          <w:sz w:val="20"/>
          <w:vertAlign w:val="baseline"/>
        </w:rPr>
        <w:t> </w:t>
      </w:r>
      <w:hyperlink r:id="rId17">
        <w:r>
          <w:rPr>
            <w:rFonts w:ascii="Calibri"/>
            <w:color w:val="0000FF"/>
            <w:spacing w:val="-1"/>
            <w:sz w:val="20"/>
            <w:u w:val="single" w:color="0000FF"/>
            <w:vertAlign w:val="baseline"/>
          </w:rPr>
          <w:t>http://tat.gov.ng</w:t>
        </w:r>
      </w:hyperlink>
    </w:p>
    <w:p>
      <w:pPr>
        <w:spacing w:before="1"/>
        <w:ind w:left="160" w:right="32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Fifth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Inland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6"/>
          <w:pgSz w:w="11910" w:h="16840"/>
          <w:pgMar w:footer="1408" w:header="0" w:top="1300" w:bottom="1600" w:left="1640" w:right="1320"/>
        </w:sectPr>
      </w:pPr>
    </w:p>
    <w:p>
      <w:pPr>
        <w:pStyle w:val="BodyText"/>
        <w:spacing w:before="74"/>
        <w:ind w:left="160"/>
        <w:jc w:val="both"/>
      </w:pPr>
      <w:r>
        <w:rPr/>
        <w:t>confidence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system;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opportunity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expertise</w:t>
      </w:r>
      <w:r>
        <w:rPr>
          <w:spacing w:val="-1"/>
        </w:rPr>
        <w:t> </w:t>
      </w:r>
      <w:r>
        <w:rPr/>
        <w:t>in tax dispute</w:t>
      </w:r>
      <w:r>
        <w:rPr>
          <w:spacing w:val="-1"/>
        </w:rPr>
        <w:t> </w:t>
      </w:r>
      <w:r>
        <w:rPr/>
        <w:t>resolution.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 w:before="1"/>
        <w:ind w:left="160" w:right="131"/>
        <w:jc w:val="both"/>
      </w:pPr>
      <w:r>
        <w:rPr/>
        <w:t>Furthermore, it is also pertinent to note that the establishment of TAT would lessen the</w:t>
      </w:r>
      <w:r>
        <w:rPr>
          <w:spacing w:val="1"/>
        </w:rPr>
        <w:t> </w:t>
      </w:r>
      <w:r>
        <w:rPr/>
        <w:t>experience of delays in adjudication of tax matters as in our regular court system. It gives</w:t>
      </w:r>
      <w:r>
        <w:rPr>
          <w:spacing w:val="1"/>
        </w:rPr>
        <w:t> </w:t>
      </w:r>
      <w:r>
        <w:rPr/>
        <w:t>more credence to justice rather than technicalities. The introduction of TAT saves time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adjudication of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matters in the</w:t>
      </w:r>
      <w:r>
        <w:rPr>
          <w:spacing w:val="-2"/>
        </w:rPr>
        <w:t> </w:t>
      </w:r>
      <w:r>
        <w:rPr/>
        <w:t>interest of the</w:t>
      </w:r>
      <w:r>
        <w:rPr>
          <w:spacing w:val="-1"/>
        </w:rPr>
        <w:t> </w:t>
      </w:r>
      <w:r>
        <w:rPr/>
        <w:t>economy.</w:t>
      </w:r>
    </w:p>
    <w:p>
      <w:pPr>
        <w:pStyle w:val="BodyText"/>
        <w:spacing w:line="480" w:lineRule="auto"/>
        <w:ind w:left="160" w:right="117"/>
        <w:jc w:val="both"/>
      </w:pPr>
      <w:r>
        <w:rPr/>
        <w:t>In spite of the advantages and benefits that accompanied the establishment of the Tax</w:t>
      </w:r>
      <w:r>
        <w:rPr>
          <w:spacing w:val="1"/>
        </w:rPr>
        <w:t> </w:t>
      </w:r>
      <w:r>
        <w:rPr/>
        <w:t>Appeal Tribunal, a recent decision restraining the TAT from adjudicating federal and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TSKJ</w:t>
      </w:r>
      <w:r>
        <w:rPr>
          <w:spacing w:val="1"/>
        </w:rPr>
        <w:t> </w:t>
      </w:r>
      <w:r>
        <w:rPr/>
        <w:t>Construces</w:t>
      </w:r>
      <w:r>
        <w:rPr>
          <w:spacing w:val="1"/>
        </w:rPr>
        <w:t> </w:t>
      </w:r>
      <w:r>
        <w:rPr/>
        <w:t>Internacionals</w:t>
      </w:r>
      <w:r>
        <w:rPr>
          <w:spacing w:val="1"/>
        </w:rPr>
        <w:t> </w:t>
      </w:r>
      <w:r>
        <w:rPr/>
        <w:t>Sociadade</w:t>
      </w:r>
      <w:r>
        <w:rPr>
          <w:spacing w:val="1"/>
        </w:rPr>
        <w:t> </w:t>
      </w:r>
      <w:r>
        <w:rPr/>
        <w:t>Unipessoal</w:t>
      </w:r>
      <w:r>
        <w:rPr>
          <w:spacing w:val="1"/>
        </w:rPr>
        <w:t> </w:t>
      </w:r>
      <w:r>
        <w:rPr/>
        <w:t>LDA</w:t>
      </w:r>
      <w:r>
        <w:rPr>
          <w:spacing w:val="1"/>
        </w:rPr>
        <w:t> </w:t>
      </w:r>
      <w:r>
        <w:rPr/>
        <w:t>vs.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Service</w:t>
      </w:r>
      <w:r>
        <w:rPr>
          <w:vertAlign w:val="superscript"/>
        </w:rPr>
        <w:t>47</w:t>
      </w:r>
      <w:r>
        <w:rPr>
          <w:vertAlign w:val="baseline"/>
        </w:rPr>
        <w:t>(unreported),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facts of the case 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 obtained</w:t>
      </w:r>
      <w:r>
        <w:rPr>
          <w:spacing w:val="60"/>
          <w:vertAlign w:val="baseline"/>
        </w:rPr>
        <w:t> </w:t>
      </w:r>
      <w:r>
        <w:rPr>
          <w:vertAlign w:val="baseline"/>
        </w:rPr>
        <w:t>a contract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construction of the Nigeria Liquidified Natural Gas (LNG) plant from the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LNG Limited (NLNG). In executing the said contract, the Appellant used TSKJ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(TSKJN), it‟s subsidiary to render logistic support service in the course of executing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 contract. The Respondent is a statutory body responsible for the collection of Federal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Taxes for the government of the Federal Republic of Nigeria. The Appellant filed a self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 on deemed profits basis (Turnover Assesment)meaning that the profit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 could not be ascertained. The appellant made deduction of recharges being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-1"/>
          <w:vertAlign w:val="baseline"/>
        </w:rPr>
        <w:t> </w:t>
      </w:r>
      <w:r>
        <w:rPr>
          <w:vertAlign w:val="baseline"/>
        </w:rPr>
        <w:t>paid to its local subsidiary.</w:t>
      </w:r>
    </w:p>
    <w:p>
      <w:pPr>
        <w:pStyle w:val="BodyText"/>
        <w:spacing w:line="480" w:lineRule="auto" w:before="201"/>
        <w:ind w:left="160" w:right="120"/>
        <w:jc w:val="both"/>
      </w:pPr>
      <w:r>
        <w:rPr/>
        <w:t>The Respondent disallowed the said deduction on the ground that the deduction is not</w:t>
      </w:r>
      <w:r>
        <w:rPr>
          <w:spacing w:val="1"/>
        </w:rPr>
        <w:t> </w:t>
      </w:r>
      <w:r>
        <w:rPr/>
        <w:t>allowed under the Turnover basis assessment. As a result, additional assessment was</w:t>
      </w:r>
      <w:r>
        <w:rPr>
          <w:spacing w:val="1"/>
        </w:rPr>
        <w:t> </w:t>
      </w:r>
      <w:r>
        <w:rPr/>
        <w:t>issued by the Respondent in respect the wrong deduction the Appellant Assessment made.</w:t>
      </w:r>
      <w:r>
        <w:rPr>
          <w:spacing w:val="-57"/>
        </w:rPr>
        <w:t> </w:t>
      </w:r>
      <w:r>
        <w:rPr/>
        <w:t>The appellant objected to the additional assessment whilst the Respondent issued a Notice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Refusal to Amend.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90.024002pt;margin-top:9.924365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3"/>
        </w:rPr>
        <w:sectPr>
          <w:footerReference w:type="default" r:id="rId18"/>
          <w:pgSz w:w="11910" w:h="16840"/>
          <w:pgMar w:footer="1491" w:header="0" w:top="1340" w:bottom="1680" w:left="1640" w:right="1320"/>
        </w:sectPr>
      </w:pPr>
    </w:p>
    <w:p>
      <w:pPr>
        <w:pStyle w:val="BodyText"/>
        <w:spacing w:line="480" w:lineRule="auto" w:before="74"/>
        <w:ind w:left="160" w:right="122"/>
        <w:jc w:val="both"/>
      </w:pPr>
      <w:r>
        <w:rPr/>
        <w:t>Consequent upon this, the appellant filed an appeal at the TAT of the Abuja Zone but its</w:t>
      </w:r>
      <w:r>
        <w:rPr>
          <w:spacing w:val="1"/>
        </w:rPr>
        <w:t> </w:t>
      </w:r>
      <w:r>
        <w:rPr/>
        <w:t>reliefs were dismissed. Dissatisfied with the judgment of the TAT, an appeal was filed at</w:t>
      </w:r>
      <w:r>
        <w:rPr>
          <w:spacing w:val="1"/>
        </w:rPr>
        <w:t> </w:t>
      </w:r>
      <w:r>
        <w:rPr/>
        <w:t>the Federal High Court (FHC), Abuja challenging the jurisdiction of the TAT to hear and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 matter.</w:t>
      </w:r>
    </w:p>
    <w:p>
      <w:pPr>
        <w:pStyle w:val="BodyText"/>
        <w:spacing w:line="482" w:lineRule="auto" w:before="199"/>
        <w:ind w:left="160" w:right="115"/>
        <w:jc w:val="both"/>
      </w:pPr>
      <w:r>
        <w:rPr/>
        <w:t>The court allowed the appeal and held that the Tax Appeal Tribunals in Nigeria are</w:t>
      </w:r>
      <w:r>
        <w:rPr>
          <w:spacing w:val="1"/>
        </w:rPr>
        <w:t> </w:t>
      </w:r>
      <w:r>
        <w:rPr/>
        <w:t>restrained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adjudicating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disband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eight Tax</w:t>
      </w:r>
      <w:r>
        <w:rPr>
          <w:spacing w:val="2"/>
        </w:rPr>
        <w:t> </w:t>
      </w:r>
      <w:r>
        <w:rPr/>
        <w:t>Appeal Tribunals recently</w:t>
      </w:r>
      <w:r>
        <w:rPr>
          <w:spacing w:val="-5"/>
        </w:rPr>
        <w:t> </w:t>
      </w:r>
      <w:r>
        <w:rPr/>
        <w:t>approved and constituted.</w:t>
      </w:r>
    </w:p>
    <w:p>
      <w:pPr>
        <w:pStyle w:val="BodyText"/>
        <w:spacing w:line="480" w:lineRule="auto" w:before="194"/>
        <w:ind w:left="160" w:right="121"/>
        <w:jc w:val="both"/>
        <w:rPr>
          <w:i/>
        </w:rPr>
      </w:pPr>
      <w:r>
        <w:rPr/>
        <w:t>Suffice to state at this juncture that albeit this judicial pronouncement has attracted so</w:t>
      </w:r>
      <w:r>
        <w:rPr>
          <w:spacing w:val="1"/>
        </w:rPr>
        <w:t> </w:t>
      </w:r>
      <w:r>
        <w:rPr/>
        <w:t>much interest but in the interim all comments are reserved because the matter is presently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appeal before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of appeal which makes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>
          <w:i/>
        </w:rPr>
        <w:t>sub judice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10"/>
        <w:rPr>
          <w:i/>
          <w:sz w:val="30"/>
        </w:rPr>
      </w:pPr>
    </w:p>
    <w:p>
      <w:pPr>
        <w:pStyle w:val="ListParagraph"/>
        <w:numPr>
          <w:ilvl w:val="2"/>
          <w:numId w:val="19"/>
        </w:numPr>
        <w:tabs>
          <w:tab w:pos="701" w:val="left" w:leader="none"/>
        </w:tabs>
        <w:spacing w:line="240" w:lineRule="auto" w:before="1" w:after="0"/>
        <w:ind w:left="700" w:right="0" w:hanging="541"/>
        <w:jc w:val="left"/>
        <w:rPr>
          <w:sz w:val="24"/>
        </w:rPr>
      </w:pPr>
      <w:r>
        <w:rPr>
          <w:sz w:val="24"/>
        </w:rPr>
        <w:t>Joint</w:t>
      </w:r>
      <w:r>
        <w:rPr>
          <w:spacing w:val="-2"/>
          <w:sz w:val="24"/>
        </w:rPr>
        <w:t> </w:t>
      </w:r>
      <w:r>
        <w:rPr>
          <w:sz w:val="24"/>
        </w:rPr>
        <w:t>Tax Board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3"/>
        <w:ind w:left="160"/>
      </w:pPr>
      <w:r>
        <w:rPr/>
        <w:t>The</w:t>
      </w:r>
      <w:r>
        <w:rPr>
          <w:spacing w:val="10"/>
        </w:rPr>
        <w:t> </w:t>
      </w:r>
      <w:r>
        <w:rPr/>
        <w:t>Joint</w:t>
      </w:r>
      <w:r>
        <w:rPr>
          <w:spacing w:val="12"/>
        </w:rPr>
        <w:t> </w:t>
      </w:r>
      <w:r>
        <w:rPr/>
        <w:t>Tax</w:t>
      </w:r>
      <w:r>
        <w:rPr>
          <w:spacing w:val="13"/>
        </w:rPr>
        <w:t> </w:t>
      </w:r>
      <w:r>
        <w:rPr/>
        <w:t>Board</w:t>
      </w:r>
      <w:r>
        <w:rPr>
          <w:vertAlign w:val="superscript"/>
        </w:rPr>
        <w:t>48</w:t>
      </w:r>
      <w:r>
        <w:rPr>
          <w:spacing w:val="13"/>
          <w:vertAlign w:val="baseline"/>
        </w:rPr>
        <w:t> </w:t>
      </w:r>
      <w:r>
        <w:rPr>
          <w:vertAlign w:val="baseline"/>
        </w:rPr>
        <w:t>(JTB)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body</w:t>
      </w:r>
      <w:r>
        <w:rPr>
          <w:spacing w:val="6"/>
          <w:vertAlign w:val="baseline"/>
        </w:rPr>
        <w:t> </w:t>
      </w:r>
      <w:r>
        <w:rPr>
          <w:vertAlign w:val="baseline"/>
        </w:rPr>
        <w:t>saddled</w:t>
      </w:r>
      <w:r>
        <w:rPr>
          <w:spacing w:val="11"/>
          <w:vertAlign w:val="baseline"/>
        </w:rPr>
        <w:t> </w:t>
      </w:r>
      <w:r>
        <w:rPr>
          <w:vertAlign w:val="baseline"/>
        </w:rPr>
        <w:t>with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administering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income tax</w:t>
      </w:r>
      <w:r>
        <w:rPr>
          <w:vertAlign w:val="superscript"/>
        </w:rPr>
        <w:t>49</w:t>
      </w:r>
      <w:r>
        <w:rPr>
          <w:vertAlign w:val="baseline"/>
        </w:rPr>
        <w:t>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Board shall consist of the following</w:t>
      </w:r>
      <w:r>
        <w:rPr>
          <w:spacing w:val="-2"/>
          <w:vertAlign w:val="baseline"/>
        </w:rPr>
        <w:t> </w:t>
      </w:r>
      <w:r>
        <w:rPr>
          <w:vertAlign w:val="baseline"/>
        </w:rPr>
        <w:t>members, that is:-</w:t>
      </w:r>
    </w:p>
    <w:p>
      <w:pPr>
        <w:pStyle w:val="ListParagraph"/>
        <w:numPr>
          <w:ilvl w:val="0"/>
          <w:numId w:val="25"/>
        </w:numPr>
        <w:tabs>
          <w:tab w:pos="1240" w:val="left" w:leader="none"/>
          <w:tab w:pos="1241" w:val="left" w:leader="none"/>
        </w:tabs>
        <w:spacing w:line="480" w:lineRule="auto" w:before="197" w:after="0"/>
        <w:ind w:left="1240" w:right="124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chairman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Federal</w:t>
      </w:r>
      <w:r>
        <w:rPr>
          <w:spacing w:val="20"/>
          <w:sz w:val="24"/>
        </w:rPr>
        <w:t> </w:t>
      </w:r>
      <w:r>
        <w:rPr>
          <w:sz w:val="24"/>
        </w:rPr>
        <w:t>Board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Inland</w:t>
      </w:r>
      <w:r>
        <w:rPr>
          <w:spacing w:val="19"/>
          <w:sz w:val="24"/>
        </w:rPr>
        <w:t> </w:t>
      </w:r>
      <w:r>
        <w:rPr>
          <w:sz w:val="24"/>
        </w:rPr>
        <w:t>Revenue</w:t>
      </w:r>
      <w:r>
        <w:rPr>
          <w:spacing w:val="19"/>
          <w:sz w:val="24"/>
        </w:rPr>
        <w:t> </w:t>
      </w:r>
      <w:r>
        <w:rPr>
          <w:sz w:val="24"/>
        </w:rPr>
        <w:t>who</w:t>
      </w:r>
      <w:r>
        <w:rPr>
          <w:spacing w:val="19"/>
          <w:sz w:val="24"/>
        </w:rPr>
        <w:t> </w:t>
      </w:r>
      <w:r>
        <w:rPr>
          <w:sz w:val="24"/>
        </w:rPr>
        <w:t>shall</w:t>
      </w:r>
      <w:r>
        <w:rPr>
          <w:spacing w:val="20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chairman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Board; and</w:t>
      </w:r>
    </w:p>
    <w:p>
      <w:pPr>
        <w:pStyle w:val="ListParagraph"/>
        <w:numPr>
          <w:ilvl w:val="0"/>
          <w:numId w:val="25"/>
        </w:numPr>
        <w:tabs>
          <w:tab w:pos="1240" w:val="left" w:leader="none"/>
          <w:tab w:pos="1241" w:val="left" w:leader="none"/>
        </w:tabs>
        <w:spacing w:line="480" w:lineRule="auto" w:before="0" w:after="0"/>
        <w:ind w:left="1240" w:right="121" w:hanging="720"/>
        <w:jc w:val="left"/>
        <w:rPr>
          <w:sz w:val="24"/>
        </w:rPr>
      </w:pPr>
      <w:r>
        <w:rPr>
          <w:sz w:val="24"/>
        </w:rPr>
        <w:t>One</w:t>
      </w:r>
      <w:r>
        <w:rPr>
          <w:spacing w:val="3"/>
          <w:sz w:val="24"/>
        </w:rPr>
        <w:t> </w:t>
      </w:r>
      <w:r>
        <w:rPr>
          <w:sz w:val="24"/>
        </w:rPr>
        <w:t>member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4"/>
          <w:sz w:val="24"/>
        </w:rPr>
        <w:t> </w:t>
      </w:r>
      <w:r>
        <w:rPr>
          <w:sz w:val="24"/>
        </w:rPr>
        <w:t>each</w:t>
      </w:r>
      <w:r>
        <w:rPr>
          <w:spacing w:val="4"/>
          <w:sz w:val="24"/>
        </w:rPr>
        <w:t> </w:t>
      </w:r>
      <w:r>
        <w:rPr>
          <w:sz w:val="24"/>
        </w:rPr>
        <w:t>state,</w:t>
      </w:r>
      <w:r>
        <w:rPr>
          <w:spacing w:val="4"/>
          <w:sz w:val="24"/>
        </w:rPr>
        <w:t> </w:t>
      </w:r>
      <w:r>
        <w:rPr>
          <w:sz w:val="24"/>
        </w:rPr>
        <w:t>being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person</w:t>
      </w:r>
      <w:r>
        <w:rPr>
          <w:spacing w:val="6"/>
          <w:sz w:val="24"/>
        </w:rPr>
        <w:t> </w:t>
      </w:r>
      <w:r>
        <w:rPr>
          <w:sz w:val="24"/>
        </w:rPr>
        <w:t>experienced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income</w:t>
      </w:r>
      <w:r>
        <w:rPr>
          <w:spacing w:val="5"/>
          <w:sz w:val="24"/>
        </w:rPr>
        <w:t> </w:t>
      </w:r>
      <w:r>
        <w:rPr>
          <w:sz w:val="24"/>
        </w:rPr>
        <w:t>tax</w:t>
      </w:r>
      <w:r>
        <w:rPr>
          <w:spacing w:val="-57"/>
          <w:sz w:val="24"/>
        </w:rPr>
        <w:t> </w:t>
      </w:r>
      <w:r>
        <w:rPr>
          <w:sz w:val="24"/>
        </w:rPr>
        <w:t>matters nominated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state;</w:t>
      </w:r>
      <w:r>
        <w:rPr>
          <w:sz w:val="24"/>
          <w:vertAlign w:val="superscript"/>
        </w:rPr>
        <w:t>50</w:t>
      </w:r>
    </w:p>
    <w:p>
      <w:pPr>
        <w:pStyle w:val="ListParagraph"/>
        <w:numPr>
          <w:ilvl w:val="0"/>
          <w:numId w:val="25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81"/>
        <w:jc w:val="left"/>
        <w:rPr>
          <w:sz w:val="24"/>
        </w:rPr>
      </w:pPr>
      <w:r>
        <w:rPr>
          <w:sz w:val="24"/>
        </w:rPr>
        <w:t>Co-opted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are, the</w:t>
      </w:r>
      <w:r>
        <w:rPr>
          <w:spacing w:val="-1"/>
          <w:sz w:val="24"/>
        </w:rPr>
        <w:t> </w:t>
      </w:r>
      <w:r>
        <w:rPr>
          <w:sz w:val="24"/>
        </w:rPr>
        <w:t>representative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bodies: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Road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6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(FRSC);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Revenue</w:t>
      </w:r>
      <w:r>
        <w:rPr>
          <w:spacing w:val="-3"/>
          <w:sz w:val="24"/>
        </w:rPr>
        <w:t> </w:t>
      </w:r>
      <w:r>
        <w:rPr>
          <w:sz w:val="24"/>
        </w:rPr>
        <w:t>Mobilization,</w:t>
      </w:r>
      <w:r>
        <w:rPr>
          <w:spacing w:val="-1"/>
          <w:sz w:val="24"/>
        </w:rPr>
        <w:t> </w:t>
      </w:r>
      <w:r>
        <w:rPr>
          <w:sz w:val="24"/>
        </w:rPr>
        <w:t>Allocation</w:t>
      </w:r>
      <w:r>
        <w:rPr>
          <w:spacing w:val="-1"/>
          <w:sz w:val="24"/>
        </w:rPr>
        <w:t> </w:t>
      </w:r>
      <w:r>
        <w:rPr>
          <w:sz w:val="24"/>
        </w:rPr>
        <w:t>and Fiscal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(RMAFC);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  <w:r>
        <w:rPr/>
        <w:pict>
          <v:rect style="position:absolute;margin-left:90.024002pt;margin-top:18.600809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Personal Income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Income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9"/>
          <w:pgSz w:w="11910" w:h="16840"/>
          <w:pgMar w:footer="1408" w:header="0" w:top="1340" w:bottom="1600" w:left="1640" w:right="1320"/>
        </w:sectPr>
      </w:pPr>
    </w:p>
    <w:p>
      <w:pPr>
        <w:pStyle w:val="ListParagraph"/>
        <w:numPr>
          <w:ilvl w:val="1"/>
          <w:numId w:val="25"/>
        </w:numPr>
        <w:tabs>
          <w:tab w:pos="1241" w:val="left" w:leader="none"/>
        </w:tabs>
        <w:spacing w:line="240" w:lineRule="auto" w:before="74" w:after="0"/>
        <w:ind w:left="1240" w:right="0" w:hanging="361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Territory</w:t>
      </w:r>
      <w:r>
        <w:rPr>
          <w:spacing w:val="-4"/>
          <w:sz w:val="24"/>
        </w:rPr>
        <w:t> </w:t>
      </w:r>
      <w:r>
        <w:rPr>
          <w:sz w:val="24"/>
        </w:rPr>
        <w:t>Administration;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Finance;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5"/>
        </w:numPr>
        <w:tabs>
          <w:tab w:pos="1241" w:val="left" w:leader="none"/>
        </w:tabs>
        <w:spacing w:line="240" w:lineRule="auto" w:before="1" w:after="0"/>
        <w:ind w:left="1240" w:right="0" w:hanging="361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Inland</w:t>
      </w:r>
      <w:r>
        <w:rPr>
          <w:spacing w:val="-1"/>
          <w:sz w:val="24"/>
        </w:rPr>
        <w:t> </w:t>
      </w:r>
      <w:r>
        <w:rPr>
          <w:sz w:val="24"/>
        </w:rPr>
        <w:t>Revenue Service</w:t>
      </w:r>
      <w:r>
        <w:rPr>
          <w:sz w:val="24"/>
          <w:vertAlign w:val="superscript"/>
        </w:rPr>
        <w:t>51</w:t>
      </w:r>
      <w:r>
        <w:rPr>
          <w:sz w:val="24"/>
          <w:vertAlign w:val="baseline"/>
        </w:rPr>
        <w:t>.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The nomination of a member to the Board from the state could be done either by name of</w:t>
      </w:r>
      <w:r>
        <w:rPr>
          <w:spacing w:val="1"/>
        </w:rPr>
        <w:t> </w:t>
      </w:r>
      <w:r>
        <w:rPr/>
        <w:t>office, from time to time, by the Commissioner charged with responsibility for matters</w:t>
      </w:r>
      <w:r>
        <w:rPr>
          <w:spacing w:val="1"/>
        </w:rPr>
        <w:t> </w:t>
      </w:r>
      <w:r>
        <w:rPr/>
        <w:t>relating to income tax in the state in question. The nomination shall be evidenced by</w:t>
      </w:r>
      <w:r>
        <w:rPr>
          <w:spacing w:val="1"/>
        </w:rPr>
        <w:t> </w:t>
      </w:r>
      <w:r>
        <w:rPr/>
        <w:t>notice</w:t>
      </w:r>
      <w:r>
        <w:rPr>
          <w:spacing w:val="-1"/>
        </w:rPr>
        <w:t> </w:t>
      </w:r>
      <w:r>
        <w:rPr/>
        <w:t>thereof in writing delivered to the</w:t>
      </w:r>
      <w:r>
        <w:rPr>
          <w:spacing w:val="-1"/>
        </w:rPr>
        <w:t> </w:t>
      </w:r>
      <w:r>
        <w:rPr/>
        <w:t>secretary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Board</w:t>
      </w:r>
      <w:r>
        <w:rPr>
          <w:vertAlign w:val="superscript"/>
        </w:rPr>
        <w:t>52</w:t>
      </w:r>
      <w:r>
        <w:rPr>
          <w:vertAlign w:val="baseline"/>
        </w:rPr>
        <w:t>.</w:t>
      </w:r>
    </w:p>
    <w:p>
      <w:pPr>
        <w:pStyle w:val="BodyText"/>
        <w:spacing w:line="480" w:lineRule="auto" w:before="202"/>
        <w:ind w:left="160" w:right="118"/>
        <w:jc w:val="both"/>
      </w:pPr>
      <w:r>
        <w:rPr/>
        <w:t>An officer experienced in income tax matters shall be appointed by the Federal Civil</w:t>
      </w:r>
      <w:r>
        <w:rPr>
          <w:spacing w:val="1"/>
        </w:rPr>
        <w:t> </w:t>
      </w:r>
      <w:r>
        <w:rPr/>
        <w:t>Service Commission to be the Secretary to the Board and appoint such other staff as the</w:t>
      </w:r>
      <w:r>
        <w:rPr>
          <w:spacing w:val="1"/>
        </w:rPr>
        <w:t> </w:t>
      </w:r>
      <w:r>
        <w:rPr/>
        <w:t>Board may deem fit to be necessary, from time to time, including on secondment or</w:t>
      </w:r>
      <w:r>
        <w:rPr>
          <w:spacing w:val="1"/>
        </w:rPr>
        <w:t> </w:t>
      </w:r>
      <w:r>
        <w:rPr/>
        <w:t>transfer, from any public service in Nigeria</w:t>
      </w:r>
      <w:r>
        <w:rPr>
          <w:vertAlign w:val="superscript"/>
        </w:rPr>
        <w:t>53</w:t>
      </w:r>
      <w:r>
        <w:rPr>
          <w:vertAlign w:val="baseline"/>
        </w:rPr>
        <w:t>. The Secretary is not a member of the Board</w:t>
      </w:r>
      <w:r>
        <w:rPr>
          <w:spacing w:val="-57"/>
          <w:vertAlign w:val="baseline"/>
        </w:rPr>
        <w:t> </w:t>
      </w:r>
      <w:r>
        <w:rPr>
          <w:vertAlign w:val="baseline"/>
        </w:rPr>
        <w:t>but shall be responsible for maintaining records of the Board‟s proceedings and for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signifying all decisions of the Board</w:t>
      </w:r>
      <w:r>
        <w:rPr>
          <w:vertAlign w:val="superscript"/>
        </w:rPr>
        <w:t>54</w:t>
      </w:r>
      <w:r>
        <w:rPr>
          <w:vertAlign w:val="baseline"/>
        </w:rPr>
        <w:t>. The Legal Adviser of the Federal Board of 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 shall be in attendance at meetings of the Board and shall serve thereat as adviser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Board</w:t>
      </w:r>
      <w:r>
        <w:rPr>
          <w:vertAlign w:val="superscript"/>
        </w:rPr>
        <w:t>55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21"/>
        <w:jc w:val="both"/>
      </w:pPr>
      <w:r>
        <w:rPr/>
        <w:t>The legal adviser to the Federal Inland Revenue Service Board should not double as the</w:t>
      </w:r>
      <w:r>
        <w:rPr>
          <w:spacing w:val="1"/>
        </w:rPr>
        <w:t> </w:t>
      </w:r>
      <w:r>
        <w:rPr/>
        <w:t>legal adviser to the Joint Tax Board. The JTB should have its own separate legal adviser</w:t>
      </w:r>
      <w:r>
        <w:rPr>
          <w:spacing w:val="1"/>
        </w:rPr>
        <w:t> </w:t>
      </w:r>
      <w:r>
        <w:rPr/>
        <w:t>from that of the Federal Inland Revenue Service Board. The role of the legal adviser is so</w:t>
      </w:r>
      <w:r>
        <w:rPr>
          <w:spacing w:val="1"/>
        </w:rPr>
        <w:t> </w:t>
      </w:r>
      <w:r>
        <w:rPr/>
        <w:t>vital that he should be independent of that of the Board. Where the legal adviser to the</w:t>
      </w:r>
      <w:r>
        <w:rPr>
          <w:spacing w:val="1"/>
        </w:rPr>
        <w:t> </w:t>
      </w:r>
      <w:r>
        <w:rPr/>
        <w:t>Board is saddled with arduous responsibility it would likely affect the entire system and</w:t>
      </w:r>
      <w:r>
        <w:rPr>
          <w:spacing w:val="1"/>
        </w:rPr>
        <w:t> </w:t>
      </w:r>
      <w:r>
        <w:rPr/>
        <w:t>the country</w:t>
      </w:r>
      <w:r>
        <w:rPr>
          <w:spacing w:val="-5"/>
        </w:rPr>
        <w:t> </w:t>
      </w:r>
      <w:r>
        <w:rPr/>
        <w:t>as a</w:t>
      </w:r>
      <w:r>
        <w:rPr>
          <w:spacing w:val="1"/>
        </w:rPr>
        <w:t> </w:t>
      </w:r>
      <w:r>
        <w:rPr/>
        <w:t>whole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wrong</w:t>
      </w:r>
      <w:r>
        <w:rPr>
          <w:spacing w:val="-3"/>
        </w:rPr>
        <w:t> </w:t>
      </w:r>
      <w:r>
        <w:rPr/>
        <w:t>step is suggested due</w:t>
      </w:r>
      <w:r>
        <w:rPr>
          <w:spacing w:val="-2"/>
        </w:rPr>
        <w:t> </w:t>
      </w:r>
      <w:r>
        <w:rPr/>
        <w:t>to workload.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90.024002pt;margin-top:10.341006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11"/>
          <w:sz w:val="20"/>
          <w:vertAlign w:val="baseline"/>
        </w:rPr>
        <w:t> </w:t>
      </w:r>
      <w:hyperlink r:id="rId21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http://www.jtb.gov.ng/node/1</w:t>
        </w:r>
      </w:hyperlink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Income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(8)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0"/>
          <w:pgSz w:w="11910" w:h="16840"/>
          <w:pgMar w:footer="1000" w:header="0" w:top="1340" w:bottom="1200" w:left="1640" w:right="1320"/>
        </w:sectPr>
      </w:pPr>
    </w:p>
    <w:p>
      <w:pPr>
        <w:pStyle w:val="ListParagraph"/>
        <w:numPr>
          <w:ilvl w:val="3"/>
          <w:numId w:val="19"/>
        </w:numPr>
        <w:tabs>
          <w:tab w:pos="881" w:val="left" w:leader="none"/>
        </w:tabs>
        <w:spacing w:line="240" w:lineRule="auto" w:before="76" w:after="0"/>
        <w:ind w:left="880" w:right="0" w:hanging="721"/>
        <w:jc w:val="left"/>
        <w:rPr>
          <w:sz w:val="24"/>
        </w:rPr>
      </w:pPr>
      <w:r>
        <w:rPr>
          <w:sz w:val="24"/>
        </w:rPr>
        <w:t>Powers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JTB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160" w:right="123"/>
        <w:jc w:val="both"/>
      </w:pPr>
      <w:r>
        <w:rPr/>
        <w:t>The enabling law cloth the JTB with legal power to exercise the following functions to</w:t>
      </w:r>
      <w:r>
        <w:rPr>
          <w:spacing w:val="1"/>
        </w:rPr>
        <w:t> </w:t>
      </w:r>
      <w:r>
        <w:rPr/>
        <w:t>wit:</w:t>
      </w:r>
    </w:p>
    <w:p>
      <w:pPr>
        <w:pStyle w:val="ListParagraph"/>
        <w:numPr>
          <w:ilvl w:val="0"/>
          <w:numId w:val="26"/>
        </w:numPr>
        <w:tabs>
          <w:tab w:pos="1600" w:val="left" w:leader="none"/>
          <w:tab w:pos="1601" w:val="left" w:leader="none"/>
        </w:tabs>
        <w:spacing w:line="480" w:lineRule="auto" w:before="196" w:after="0"/>
        <w:ind w:left="1600" w:right="115" w:hanging="1080"/>
        <w:jc w:val="both"/>
        <w:rPr>
          <w:sz w:val="24"/>
        </w:rPr>
      </w:pPr>
      <w:r>
        <w:rPr>
          <w:sz w:val="24"/>
        </w:rPr>
        <w:t>Exercise the power or duties conferred on it by express provisions of the</w:t>
      </w:r>
      <w:r>
        <w:rPr>
          <w:spacing w:val="1"/>
          <w:sz w:val="24"/>
        </w:rPr>
        <w:t> </w:t>
      </w:r>
      <w:r>
        <w:rPr>
          <w:sz w:val="24"/>
        </w:rPr>
        <w:t>Act, and any other powers and duties arising under the Act which may be</w:t>
      </w:r>
      <w:r>
        <w:rPr>
          <w:spacing w:val="1"/>
          <w:sz w:val="24"/>
        </w:rPr>
        <w:t> </w:t>
      </w:r>
      <w:r>
        <w:rPr>
          <w:sz w:val="24"/>
        </w:rPr>
        <w:t>agreed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 of each territory</w:t>
      </w:r>
      <w:r>
        <w:rPr>
          <w:spacing w:val="-5"/>
          <w:sz w:val="24"/>
        </w:rPr>
        <w:t> </w:t>
      </w:r>
      <w:r>
        <w:rPr>
          <w:sz w:val="24"/>
        </w:rPr>
        <w:t>to be</w:t>
      </w:r>
      <w:r>
        <w:rPr>
          <w:spacing w:val="1"/>
          <w:sz w:val="24"/>
        </w:rPr>
        <w:t> </w:t>
      </w:r>
      <w:r>
        <w:rPr>
          <w:sz w:val="24"/>
        </w:rPr>
        <w:t>exercised by</w:t>
      </w:r>
      <w:r>
        <w:rPr>
          <w:spacing w:val="-5"/>
          <w:sz w:val="24"/>
        </w:rPr>
        <w:t> </w:t>
      </w:r>
      <w:r>
        <w:rPr>
          <w:sz w:val="24"/>
        </w:rPr>
        <w:t>the Board;</w:t>
      </w:r>
    </w:p>
    <w:p>
      <w:pPr>
        <w:pStyle w:val="ListParagraph"/>
        <w:numPr>
          <w:ilvl w:val="0"/>
          <w:numId w:val="26"/>
        </w:numPr>
        <w:tabs>
          <w:tab w:pos="1600" w:val="left" w:leader="none"/>
          <w:tab w:pos="1601" w:val="left" w:leader="none"/>
        </w:tabs>
        <w:spacing w:line="480" w:lineRule="auto" w:before="1" w:after="0"/>
        <w:ind w:left="1600" w:right="119" w:hanging="1080"/>
        <w:jc w:val="both"/>
        <w:rPr>
          <w:sz w:val="24"/>
        </w:rPr>
      </w:pPr>
      <w:r>
        <w:rPr>
          <w:sz w:val="24"/>
        </w:rPr>
        <w:t>Exercise</w:t>
      </w:r>
      <w:r>
        <w:rPr>
          <w:spacing w:val="24"/>
          <w:sz w:val="24"/>
        </w:rPr>
        <w:t> </w:t>
      </w:r>
      <w:r>
        <w:rPr>
          <w:sz w:val="24"/>
        </w:rPr>
        <w:t>powers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perform</w:t>
      </w:r>
      <w:r>
        <w:rPr>
          <w:spacing w:val="25"/>
          <w:sz w:val="24"/>
        </w:rPr>
        <w:t> </w:t>
      </w:r>
      <w:r>
        <w:rPr>
          <w:sz w:val="24"/>
        </w:rPr>
        <w:t>duties</w:t>
      </w:r>
      <w:r>
        <w:rPr>
          <w:spacing w:val="26"/>
          <w:sz w:val="24"/>
        </w:rPr>
        <w:t> </w:t>
      </w:r>
      <w:r>
        <w:rPr>
          <w:sz w:val="24"/>
        </w:rPr>
        <w:t>conferred</w:t>
      </w:r>
      <w:r>
        <w:rPr>
          <w:spacing w:val="26"/>
          <w:sz w:val="24"/>
        </w:rPr>
        <w:t> </w:t>
      </w:r>
      <w:r>
        <w:rPr>
          <w:sz w:val="24"/>
        </w:rPr>
        <w:t>on</w:t>
      </w:r>
      <w:r>
        <w:rPr>
          <w:spacing w:val="26"/>
          <w:sz w:val="24"/>
        </w:rPr>
        <w:t> </w:t>
      </w:r>
      <w:r>
        <w:rPr>
          <w:sz w:val="24"/>
        </w:rPr>
        <w:t>it</w:t>
      </w:r>
      <w:r>
        <w:rPr>
          <w:spacing w:val="25"/>
          <w:sz w:val="24"/>
        </w:rPr>
        <w:t> </w:t>
      </w:r>
      <w:r>
        <w:rPr>
          <w:sz w:val="24"/>
        </w:rPr>
        <w:t>by</w:t>
      </w:r>
      <w:r>
        <w:rPr>
          <w:spacing w:val="21"/>
          <w:sz w:val="24"/>
        </w:rPr>
        <w:t> </w:t>
      </w:r>
      <w:r>
        <w:rPr>
          <w:sz w:val="24"/>
        </w:rPr>
        <w:t>any</w:t>
      </w:r>
      <w:r>
        <w:rPr>
          <w:spacing w:val="21"/>
          <w:sz w:val="24"/>
        </w:rPr>
        <w:t> </w:t>
      </w:r>
      <w:r>
        <w:rPr>
          <w:sz w:val="24"/>
        </w:rPr>
        <w:t>enactment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imposing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profits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companies, or which may be agreed by the Minister to be exercised or</w:t>
      </w:r>
      <w:r>
        <w:rPr>
          <w:spacing w:val="1"/>
          <w:sz w:val="24"/>
        </w:rPr>
        <w:t> </w:t>
      </w:r>
      <w:r>
        <w:rPr>
          <w:sz w:val="24"/>
        </w:rPr>
        <w:t>performed by it under the enactment in place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60"/>
          <w:sz w:val="24"/>
        </w:rPr>
        <w:t> </w:t>
      </w:r>
      <w:r>
        <w:rPr>
          <w:sz w:val="24"/>
        </w:rPr>
        <w:t>Board of</w:t>
      </w:r>
      <w:r>
        <w:rPr>
          <w:spacing w:val="1"/>
          <w:sz w:val="24"/>
        </w:rPr>
        <w:t> </w:t>
      </w:r>
      <w:r>
        <w:rPr>
          <w:sz w:val="24"/>
        </w:rPr>
        <w:t>Inland</w:t>
      </w:r>
      <w:r>
        <w:rPr>
          <w:spacing w:val="-1"/>
          <w:sz w:val="24"/>
        </w:rPr>
        <w:t> </w:t>
      </w:r>
      <w:r>
        <w:rPr>
          <w:sz w:val="24"/>
        </w:rPr>
        <w:t>Revenue;</w:t>
      </w:r>
    </w:p>
    <w:p>
      <w:pPr>
        <w:pStyle w:val="ListParagraph"/>
        <w:numPr>
          <w:ilvl w:val="0"/>
          <w:numId w:val="26"/>
        </w:numPr>
        <w:tabs>
          <w:tab w:pos="1600" w:val="left" w:leader="none"/>
          <w:tab w:pos="1601" w:val="left" w:leader="none"/>
        </w:tabs>
        <w:spacing w:line="480" w:lineRule="auto" w:before="0" w:after="0"/>
        <w:ind w:left="1600" w:right="119" w:hanging="1080"/>
        <w:jc w:val="both"/>
        <w:rPr>
          <w:sz w:val="24"/>
        </w:rPr>
      </w:pPr>
      <w:r>
        <w:rPr>
          <w:sz w:val="24"/>
        </w:rPr>
        <w:t>Advise the Federal Government, on request, in respect of double taxation</w:t>
      </w:r>
      <w:r>
        <w:rPr>
          <w:spacing w:val="1"/>
          <w:sz w:val="24"/>
        </w:rPr>
        <w:t> </w:t>
      </w:r>
      <w:r>
        <w:rPr>
          <w:sz w:val="24"/>
        </w:rPr>
        <w:t>arrangement concluded or under consideration with any other country, and</w:t>
      </w:r>
      <w:r>
        <w:rPr>
          <w:spacing w:val="1"/>
          <w:sz w:val="24"/>
        </w:rPr>
        <w:t> </w:t>
      </w:r>
      <w:r>
        <w:rPr>
          <w:sz w:val="24"/>
        </w:rPr>
        <w:t>in respect of rates of capital allowances and other taxation matters having</w:t>
      </w:r>
      <w:r>
        <w:rPr>
          <w:spacing w:val="1"/>
          <w:sz w:val="24"/>
        </w:rPr>
        <w:t> </w:t>
      </w:r>
      <w:r>
        <w:rPr>
          <w:sz w:val="24"/>
        </w:rPr>
        <w:t>effect throughout Nigeria and in respect of any proposed amendment to the</w:t>
      </w:r>
      <w:r>
        <w:rPr>
          <w:spacing w:val="-57"/>
          <w:sz w:val="24"/>
        </w:rPr>
        <w:t> </w:t>
      </w:r>
      <w:r>
        <w:rPr>
          <w:sz w:val="24"/>
        </w:rPr>
        <w:t>Act;</w:t>
      </w:r>
    </w:p>
    <w:p>
      <w:pPr>
        <w:pStyle w:val="ListParagraph"/>
        <w:numPr>
          <w:ilvl w:val="0"/>
          <w:numId w:val="26"/>
        </w:numPr>
        <w:tabs>
          <w:tab w:pos="1600" w:val="left" w:leader="none"/>
          <w:tab w:pos="1601" w:val="left" w:leader="none"/>
        </w:tabs>
        <w:spacing w:line="480" w:lineRule="auto" w:before="0" w:after="0"/>
        <w:ind w:left="1600" w:right="121" w:hanging="1080"/>
        <w:jc w:val="both"/>
        <w:rPr>
          <w:sz w:val="24"/>
        </w:rPr>
      </w:pPr>
      <w:r>
        <w:rPr>
          <w:sz w:val="24"/>
        </w:rPr>
        <w:t>Use</w:t>
      </w:r>
      <w:r>
        <w:rPr>
          <w:spacing w:val="24"/>
          <w:sz w:val="24"/>
        </w:rPr>
        <w:t> </w:t>
      </w:r>
      <w:r>
        <w:rPr>
          <w:sz w:val="24"/>
        </w:rPr>
        <w:t>its</w:t>
      </w:r>
      <w:r>
        <w:rPr>
          <w:spacing w:val="26"/>
          <w:sz w:val="24"/>
        </w:rPr>
        <w:t> </w:t>
      </w:r>
      <w:r>
        <w:rPr>
          <w:sz w:val="24"/>
        </w:rPr>
        <w:t>best</w:t>
      </w:r>
      <w:r>
        <w:rPr>
          <w:spacing w:val="30"/>
          <w:sz w:val="24"/>
        </w:rPr>
        <w:t> </w:t>
      </w:r>
      <w:r>
        <w:rPr>
          <w:sz w:val="24"/>
        </w:rPr>
        <w:t>endeavours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promote</w:t>
      </w:r>
      <w:r>
        <w:rPr>
          <w:spacing w:val="25"/>
          <w:sz w:val="24"/>
        </w:rPr>
        <w:t> </w:t>
      </w:r>
      <w:r>
        <w:rPr>
          <w:sz w:val="24"/>
        </w:rPr>
        <w:t>uniformity</w:t>
      </w:r>
      <w:r>
        <w:rPr>
          <w:spacing w:val="22"/>
          <w:sz w:val="24"/>
        </w:rPr>
        <w:t> </w:t>
      </w:r>
      <w:r>
        <w:rPr>
          <w:sz w:val="24"/>
        </w:rPr>
        <w:t>both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application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and in</w:t>
      </w:r>
      <w:r>
        <w:rPr>
          <w:spacing w:val="-1"/>
          <w:sz w:val="24"/>
        </w:rPr>
        <w:t> </w:t>
      </w:r>
      <w:r>
        <w:rPr>
          <w:sz w:val="24"/>
        </w:rPr>
        <w:t>the incidence</w:t>
      </w:r>
      <w:r>
        <w:rPr>
          <w:spacing w:val="-2"/>
          <w:sz w:val="24"/>
        </w:rPr>
        <w:t> </w:t>
      </w:r>
      <w:r>
        <w:rPr>
          <w:sz w:val="24"/>
        </w:rPr>
        <w:t>of tax</w:t>
      </w:r>
      <w:r>
        <w:rPr>
          <w:spacing w:val="1"/>
          <w:sz w:val="24"/>
        </w:rPr>
        <w:t> </w:t>
      </w:r>
      <w:r>
        <w:rPr>
          <w:sz w:val="24"/>
        </w:rPr>
        <w:t>on individuals</w:t>
      </w:r>
      <w:r>
        <w:rPr>
          <w:spacing w:val="-1"/>
          <w:sz w:val="24"/>
        </w:rPr>
        <w:t> </w:t>
      </w:r>
      <w:r>
        <w:rPr>
          <w:sz w:val="24"/>
        </w:rPr>
        <w:t>throughout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0"/>
          <w:numId w:val="26"/>
        </w:numPr>
        <w:tabs>
          <w:tab w:pos="1600" w:val="left" w:leader="none"/>
          <w:tab w:pos="1601" w:val="left" w:leader="none"/>
        </w:tabs>
        <w:spacing w:line="480" w:lineRule="auto" w:before="0" w:after="0"/>
        <w:ind w:left="1600" w:right="125" w:hanging="1080"/>
        <w:jc w:val="both"/>
        <w:rPr>
          <w:sz w:val="24"/>
        </w:rPr>
      </w:pPr>
      <w:r>
        <w:rPr>
          <w:sz w:val="24"/>
        </w:rPr>
        <w:t>Impose its decisions on matters of procedure and interpretation of the Act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purposes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conforming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procedure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interpretation</w:t>
      </w:r>
      <w:r>
        <w:rPr>
          <w:sz w:val="24"/>
          <w:vertAlign w:val="superscript"/>
        </w:rPr>
        <w:t>56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201"/>
        <w:ind w:left="160" w:right="123"/>
        <w:jc w:val="both"/>
      </w:pPr>
      <w:r>
        <w:rPr/>
        <w:pict>
          <v:rect style="position:absolute;margin-left:90.024002pt;margin-top:68.433090pt;width:144.020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Joint Tax Board must ensure that its role of advising the Federal Government on</w:t>
      </w:r>
      <w:r>
        <w:rPr>
          <w:spacing w:val="1"/>
        </w:rPr>
        <w:t> </w:t>
      </w:r>
      <w:r>
        <w:rPr/>
        <w:t>double</w:t>
      </w:r>
      <w:r>
        <w:rPr>
          <w:spacing w:val="55"/>
        </w:rPr>
        <w:t> </w:t>
      </w:r>
      <w:r>
        <w:rPr/>
        <w:t>taxation</w:t>
      </w:r>
      <w:r>
        <w:rPr>
          <w:spacing w:val="56"/>
        </w:rPr>
        <w:t> </w:t>
      </w:r>
      <w:r>
        <w:rPr/>
        <w:t>is</w:t>
      </w:r>
      <w:r>
        <w:rPr>
          <w:spacing w:val="58"/>
        </w:rPr>
        <w:t> </w:t>
      </w:r>
      <w:r>
        <w:rPr/>
        <w:t>properly</w:t>
      </w:r>
      <w:r>
        <w:rPr>
          <w:spacing w:val="53"/>
        </w:rPr>
        <w:t> </w:t>
      </w:r>
      <w:r>
        <w:rPr/>
        <w:t>carried</w:t>
      </w:r>
      <w:r>
        <w:rPr>
          <w:spacing w:val="56"/>
        </w:rPr>
        <w:t> </w:t>
      </w:r>
      <w:r>
        <w:rPr/>
        <w:t>out.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JTB</w:t>
      </w:r>
      <w:r>
        <w:rPr>
          <w:spacing w:val="54"/>
        </w:rPr>
        <w:t> </w:t>
      </w:r>
      <w:r>
        <w:rPr/>
        <w:t>ought</w:t>
      </w:r>
      <w:r>
        <w:rPr>
          <w:spacing w:val="57"/>
        </w:rPr>
        <w:t> </w:t>
      </w:r>
      <w:r>
        <w:rPr/>
        <w:t>to</w:t>
      </w:r>
      <w:r>
        <w:rPr>
          <w:spacing w:val="56"/>
        </w:rPr>
        <w:t> </w:t>
      </w:r>
      <w:r>
        <w:rPr/>
        <w:t>have</w:t>
      </w:r>
      <w:r>
        <w:rPr>
          <w:spacing w:val="56"/>
        </w:rPr>
        <w:t> </w:t>
      </w:r>
      <w:r>
        <w:rPr/>
        <w:t>advised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Federal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(a)-(e)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Income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2" w:lineRule="auto" w:before="74"/>
        <w:ind w:left="160" w:right="115"/>
        <w:jc w:val="both"/>
      </w:pPr>
      <w:r>
        <w:rPr/>
        <w:t>Government on the propriety or otherwise of the Sales Tax imposed by Lagos State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alongside VAT albeit it is now sub</w:t>
      </w:r>
      <w:r>
        <w:rPr>
          <w:spacing w:val="-1"/>
        </w:rPr>
        <w:t> </w:t>
      </w:r>
      <w:r>
        <w:rPr/>
        <w:t>judice.</w:t>
      </w:r>
    </w:p>
    <w:p>
      <w:pPr>
        <w:pStyle w:val="BodyText"/>
        <w:spacing w:line="482" w:lineRule="auto" w:before="193"/>
        <w:ind w:left="160" w:right="122"/>
        <w:jc w:val="both"/>
      </w:pPr>
      <w:r>
        <w:rPr/>
        <w:t>It</w:t>
      </w:r>
      <w:r>
        <w:rPr>
          <w:spacing w:val="18"/>
        </w:rPr>
        <w:t> </w:t>
      </w:r>
      <w:r>
        <w:rPr/>
        <w:t>should</w:t>
      </w:r>
      <w:r>
        <w:rPr>
          <w:spacing w:val="17"/>
        </w:rPr>
        <w:t> </w:t>
      </w:r>
      <w:r>
        <w:rPr/>
        <w:t>also</w:t>
      </w:r>
      <w:r>
        <w:rPr>
          <w:spacing w:val="18"/>
        </w:rPr>
        <w:t> </w:t>
      </w:r>
      <w:r>
        <w:rPr/>
        <w:t>step</w:t>
      </w:r>
      <w:r>
        <w:rPr>
          <w:spacing w:val="18"/>
        </w:rPr>
        <w:t> </w:t>
      </w:r>
      <w:r>
        <w:rPr/>
        <w:t>up</w:t>
      </w:r>
      <w:r>
        <w:rPr>
          <w:spacing w:val="17"/>
        </w:rPr>
        <w:t> </w:t>
      </w:r>
      <w:r>
        <w:rPr/>
        <w:t>their</w:t>
      </w:r>
      <w:r>
        <w:rPr>
          <w:spacing w:val="17"/>
        </w:rPr>
        <w:t> </w:t>
      </w:r>
      <w:r>
        <w:rPr/>
        <w:t>commitment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promoting</w:t>
      </w:r>
      <w:r>
        <w:rPr>
          <w:spacing w:val="16"/>
        </w:rPr>
        <w:t> </w:t>
      </w:r>
      <w:r>
        <w:rPr/>
        <w:t>uniformity</w:t>
      </w:r>
      <w:r>
        <w:rPr>
          <w:spacing w:val="14"/>
        </w:rPr>
        <w:t> </w:t>
      </w:r>
      <w:r>
        <w:rPr/>
        <w:t>both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application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 tax</w:t>
      </w:r>
      <w:r>
        <w:rPr>
          <w:spacing w:val="1"/>
        </w:rPr>
        <w:t> </w:t>
      </w:r>
      <w:r>
        <w:rPr/>
        <w:t>laws and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incidence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individuals throughout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federation.</w:t>
      </w:r>
    </w:p>
    <w:p>
      <w:pPr>
        <w:pStyle w:val="BodyText"/>
        <w:spacing w:line="482" w:lineRule="auto" w:before="197"/>
        <w:ind w:left="160" w:right="121"/>
        <w:jc w:val="both"/>
      </w:pPr>
      <w:r>
        <w:rPr/>
        <w:t>The Board meets on quarterly basis to appraise the performance of the members and to</w:t>
      </w:r>
      <w:r>
        <w:rPr>
          <w:spacing w:val="1"/>
        </w:rPr>
        <w:t> </w:t>
      </w:r>
      <w:r>
        <w:rPr/>
        <w:t>deliberate on tax issues of national importance to develop new strategies to carry out its</w:t>
      </w:r>
      <w:r>
        <w:rPr>
          <w:spacing w:val="1"/>
        </w:rPr>
        <w:t> </w:t>
      </w:r>
      <w:r>
        <w:rPr/>
        <w:t>functions.</w:t>
      </w:r>
    </w:p>
    <w:p>
      <w:pPr>
        <w:pStyle w:val="ListParagraph"/>
        <w:numPr>
          <w:ilvl w:val="3"/>
          <w:numId w:val="19"/>
        </w:numPr>
        <w:tabs>
          <w:tab w:pos="881" w:val="left" w:leader="none"/>
        </w:tabs>
        <w:spacing w:line="240" w:lineRule="auto" w:before="194" w:after="0"/>
        <w:ind w:left="880" w:right="0" w:hanging="721"/>
        <w:jc w:val="left"/>
        <w:rPr>
          <w:sz w:val="24"/>
        </w:rPr>
      </w:pP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JTB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functions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JTB are</w:t>
      </w:r>
      <w:r>
        <w:rPr>
          <w:spacing w:val="-2"/>
        </w:rPr>
        <w:t> </w:t>
      </w:r>
      <w:r>
        <w:rPr/>
        <w:t>summarised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881" w:val="left" w:leader="none"/>
        </w:tabs>
        <w:spacing w:line="480" w:lineRule="auto" w:before="174" w:after="0"/>
        <w:ind w:left="880" w:right="124" w:hanging="360"/>
        <w:jc w:val="both"/>
        <w:rPr>
          <w:sz w:val="24"/>
        </w:rPr>
      </w:pPr>
      <w:r>
        <w:rPr>
          <w:sz w:val="24"/>
        </w:rPr>
        <w:t>Advising all tiers of Government on tax matters, so as to evolve an efficient tax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system in the country;</w:t>
      </w:r>
    </w:p>
    <w:p>
      <w:pPr>
        <w:pStyle w:val="ListParagraph"/>
        <w:numPr>
          <w:ilvl w:val="0"/>
          <w:numId w:val="27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Resolving</w:t>
      </w:r>
      <w:r>
        <w:rPr>
          <w:spacing w:val="-4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of conflict</w:t>
      </w:r>
      <w:r>
        <w:rPr>
          <w:spacing w:val="-1"/>
          <w:sz w:val="24"/>
        </w:rPr>
        <w:t> </w:t>
      </w:r>
      <w:r>
        <w:rPr>
          <w:sz w:val="24"/>
        </w:rPr>
        <w:t>on tax</w:t>
      </w:r>
      <w:r>
        <w:rPr>
          <w:spacing w:val="1"/>
          <w:sz w:val="24"/>
        </w:rPr>
        <w:t> </w:t>
      </w:r>
      <w:r>
        <w:rPr>
          <w:sz w:val="24"/>
        </w:rPr>
        <w:t>jurisdiction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881" w:val="left" w:leader="none"/>
        </w:tabs>
        <w:spacing w:line="480" w:lineRule="auto" w:before="0" w:after="0"/>
        <w:ind w:left="880" w:right="118" w:hanging="360"/>
        <w:jc w:val="both"/>
        <w:rPr>
          <w:sz w:val="24"/>
        </w:rPr>
      </w:pPr>
      <w:r>
        <w:rPr>
          <w:sz w:val="24"/>
        </w:rPr>
        <w:t>Using its best endeavours to promote uniformity in both application</w:t>
      </w:r>
      <w:r>
        <w:rPr>
          <w:spacing w:val="61"/>
          <w:sz w:val="24"/>
        </w:rPr>
        <w:t> </w:t>
      </w:r>
      <w:r>
        <w:rPr>
          <w:sz w:val="24"/>
        </w:rPr>
        <w:t>of the tax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incidence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on individual</w:t>
      </w:r>
      <w:r>
        <w:rPr>
          <w:spacing w:val="-1"/>
          <w:sz w:val="24"/>
        </w:rPr>
        <w:t> </w:t>
      </w:r>
      <w:r>
        <w:rPr>
          <w:sz w:val="24"/>
        </w:rPr>
        <w:t>throughout the</w:t>
      </w:r>
      <w:r>
        <w:rPr>
          <w:spacing w:val="-1"/>
          <w:sz w:val="24"/>
        </w:rPr>
        <w:t> </w:t>
      </w:r>
      <w:r>
        <w:rPr>
          <w:sz w:val="24"/>
        </w:rPr>
        <w:t>country;</w:t>
      </w:r>
    </w:p>
    <w:p>
      <w:pPr>
        <w:pStyle w:val="ListParagraph"/>
        <w:numPr>
          <w:ilvl w:val="0"/>
          <w:numId w:val="27"/>
        </w:numPr>
        <w:tabs>
          <w:tab w:pos="881" w:val="left" w:leader="none"/>
        </w:tabs>
        <w:spacing w:line="482" w:lineRule="auto" w:before="0" w:after="0"/>
        <w:ind w:left="880" w:right="121" w:hanging="360"/>
        <w:jc w:val="both"/>
        <w:rPr>
          <w:sz w:val="24"/>
        </w:rPr>
      </w:pPr>
      <w:r>
        <w:rPr>
          <w:sz w:val="24"/>
        </w:rPr>
        <w:t>Imposing it‟s on matters of procedure and interpretation on income tax matters on</w:t>
      </w:r>
      <w:r>
        <w:rPr>
          <w:spacing w:val="-57"/>
          <w:sz w:val="24"/>
        </w:rPr>
        <w:t> </w:t>
      </w:r>
      <w:r>
        <w:rPr>
          <w:sz w:val="24"/>
        </w:rPr>
        <w:t>member state</w:t>
      </w:r>
      <w:r>
        <w:rPr>
          <w:sz w:val="24"/>
          <w:vertAlign w:val="superscript"/>
        </w:rPr>
        <w:t>57</w:t>
      </w:r>
      <w:r>
        <w:rPr>
          <w:sz w:val="24"/>
          <w:vertAlign w:val="baseline"/>
        </w:rPr>
        <w:t>.</w:t>
      </w:r>
    </w:p>
    <w:p>
      <w:pPr>
        <w:pStyle w:val="BodyText"/>
        <w:spacing w:line="482" w:lineRule="auto" w:before="197"/>
        <w:ind w:left="160" w:right="117"/>
        <w:jc w:val="both"/>
      </w:pPr>
      <w:r>
        <w:rPr/>
        <w:t>The said functions of JTB as enumerated under the Act also had a judicial blessing in a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 court held that:</w:t>
      </w:r>
    </w:p>
    <w:p>
      <w:pPr>
        <w:spacing w:line="480" w:lineRule="auto" w:before="194"/>
        <w:ind w:left="2321" w:right="115" w:firstLine="0"/>
        <w:jc w:val="both"/>
        <w:rPr>
          <w:i/>
          <w:sz w:val="24"/>
        </w:rPr>
      </w:pPr>
      <w:r>
        <w:rPr/>
        <w:pict>
          <v:rect style="position:absolute;margin-left:90.024002pt;margin-top:123.163086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established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ordinate the nature of taxes allowable by the appropriate tier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body.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taxation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large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whim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caprice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different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tiers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9"/>
          <w:sz w:val="20"/>
          <w:vertAlign w:val="baseline"/>
        </w:rPr>
        <w:t> </w:t>
      </w:r>
      <w:hyperlink r:id="rId22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http://www.jtb.gov.ng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spacing w:line="480" w:lineRule="auto" w:before="74"/>
        <w:ind w:left="2321" w:right="117" w:firstLine="0"/>
        <w:jc w:val="both"/>
        <w:rPr>
          <w:i/>
          <w:sz w:val="24"/>
        </w:rPr>
      </w:pP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expose the entire citizenry to undue multiple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overlapping taxes and levies. Taxation should be a tool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engineering, of societal class structural adjustment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hands of a responsive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sensitive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government</w:t>
      </w:r>
      <w:r>
        <w:rPr>
          <w:i/>
          <w:sz w:val="24"/>
          <w:vertAlign w:val="superscript"/>
        </w:rPr>
        <w:t>58</w:t>
      </w:r>
      <w:r>
        <w:rPr>
          <w:i/>
          <w:sz w:val="24"/>
          <w:vertAlign w:val="baseline"/>
        </w:rPr>
        <w:t>.</w:t>
      </w:r>
    </w:p>
    <w:p>
      <w:pPr>
        <w:pStyle w:val="BodyText"/>
        <w:spacing w:line="482" w:lineRule="auto" w:before="199"/>
        <w:ind w:left="160" w:right="123"/>
        <w:jc w:val="both"/>
      </w:pPr>
      <w:r>
        <w:rPr/>
        <w:t>The decision, in this respect, was hinged on one of the basic functions of the JTB which is</w:t>
      </w:r>
      <w:r>
        <w:rPr>
          <w:spacing w:val="-57"/>
        </w:rPr>
        <w:t> </w:t>
      </w:r>
      <w:r>
        <w:rPr/>
        <w:t>to advise all tiers of Government on double taxation, promote unity and resolving areas of</w:t>
      </w:r>
      <w:r>
        <w:rPr>
          <w:spacing w:val="-57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on tax</w:t>
      </w:r>
      <w:r>
        <w:rPr>
          <w:spacing w:val="2"/>
        </w:rPr>
        <w:t> </w:t>
      </w:r>
      <w:r>
        <w:rPr/>
        <w:t>jurisdiction.</w:t>
      </w:r>
    </w:p>
    <w:p>
      <w:pPr>
        <w:pStyle w:val="BodyText"/>
        <w:spacing w:line="480" w:lineRule="auto" w:before="194"/>
        <w:ind w:left="160" w:right="117"/>
        <w:jc w:val="both"/>
      </w:pPr>
      <w:r>
        <w:rPr/>
        <w:t>Notwithstanding the quarterly general meetings and committee meetings, the Board also</w:t>
      </w:r>
      <w:r>
        <w:rPr>
          <w:spacing w:val="1"/>
        </w:rPr>
        <w:t> </w:t>
      </w:r>
      <w:r>
        <w:rPr/>
        <w:t>organises retreat for members. The retreat is used as an avenue to consider other vital</w:t>
      </w:r>
      <w:r>
        <w:rPr>
          <w:spacing w:val="1"/>
        </w:rPr>
        <w:t> </w:t>
      </w:r>
      <w:r>
        <w:rPr/>
        <w:t>issues that cannot be accommodated during the normal meetings. All members of the</w:t>
      </w:r>
      <w:r>
        <w:rPr>
          <w:spacing w:val="1"/>
        </w:rPr>
        <w:t> </w:t>
      </w:r>
      <w:r>
        <w:rPr/>
        <w:t>Board are mandated to attend the Boards meeting and other activities. It is also of interest</w:t>
      </w:r>
      <w:r>
        <w:rPr>
          <w:spacing w:val="1"/>
        </w:rPr>
        <w:t> </w:t>
      </w:r>
      <w:r>
        <w:rPr/>
        <w:t>to know that the Board carry out its functions via committees. The committees report to</w:t>
      </w:r>
      <w:r>
        <w:rPr>
          <w:spacing w:val="1"/>
        </w:rPr>
        <w:t> </w:t>
      </w:r>
      <w:r>
        <w:rPr/>
        <w:t>the board. Members can be assigned to the committees and be always ready to make a</w:t>
      </w:r>
      <w:r>
        <w:rPr>
          <w:spacing w:val="1"/>
        </w:rPr>
        <w:t> </w:t>
      </w:r>
      <w:r>
        <w:rPr/>
        <w:t>meaningful</w:t>
      </w:r>
      <w:r>
        <w:rPr>
          <w:spacing w:val="23"/>
        </w:rPr>
        <w:t> </w:t>
      </w:r>
      <w:r>
        <w:rPr/>
        <w:t>contribution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they</w:t>
      </w:r>
      <w:r>
        <w:rPr>
          <w:spacing w:val="17"/>
        </w:rPr>
        <w:t> </w:t>
      </w:r>
      <w:r>
        <w:rPr/>
        <w:t>are</w:t>
      </w:r>
      <w:r>
        <w:rPr>
          <w:spacing w:val="22"/>
        </w:rPr>
        <w:t> </w:t>
      </w:r>
      <w:r>
        <w:rPr/>
        <w:t>expected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actively</w:t>
      </w:r>
      <w:r>
        <w:rPr>
          <w:spacing w:val="16"/>
        </w:rPr>
        <w:t> </w:t>
      </w:r>
      <w:r>
        <w:rPr/>
        <w:t>involved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activities</w:t>
      </w:r>
      <w:r>
        <w:rPr>
          <w:spacing w:val="23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committees.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9"/>
        </w:numPr>
        <w:tabs>
          <w:tab w:pos="701" w:val="left" w:leader="none"/>
        </w:tabs>
        <w:spacing w:line="240" w:lineRule="auto" w:before="157" w:after="0"/>
        <w:ind w:left="700" w:right="0" w:hanging="54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Authority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23"/>
        <w:jc w:val="both"/>
      </w:pPr>
      <w:r>
        <w:rPr/>
        <w:t>The Act established for each state, a Board to be known as the State Board of Internal</w:t>
      </w:r>
      <w:r>
        <w:rPr>
          <w:spacing w:val="1"/>
        </w:rPr>
        <w:t> </w:t>
      </w:r>
      <w:r>
        <w:rPr/>
        <w:t>Revenue (referred to as “the State Board”) whose operational arm shall be known as the</w:t>
      </w:r>
      <w:r>
        <w:rPr>
          <w:spacing w:val="1"/>
        </w:rPr>
        <w:t> </w:t>
      </w:r>
      <w:r>
        <w:rPr/>
        <w:t>State Internal Revenue</w:t>
      </w:r>
      <w:r>
        <w:rPr>
          <w:spacing w:val="-1"/>
        </w:rPr>
        <w:t> </w:t>
      </w:r>
      <w:r>
        <w:rPr/>
        <w:t>Service</w:t>
      </w:r>
      <w:r>
        <w:rPr>
          <w:spacing w:val="1"/>
        </w:rPr>
        <w:t> </w:t>
      </w:r>
      <w:r>
        <w:rPr/>
        <w:t>(referred</w:t>
      </w:r>
      <w:r>
        <w:rPr>
          <w:spacing w:val="-1"/>
        </w:rPr>
        <w:t> </w:t>
      </w:r>
      <w:r>
        <w:rPr/>
        <w:t>to as the</w:t>
      </w:r>
      <w:r>
        <w:rPr>
          <w:spacing w:val="1"/>
        </w:rPr>
        <w:t> </w:t>
      </w:r>
      <w:r>
        <w:rPr/>
        <w:t>“State</w:t>
      </w:r>
      <w:r>
        <w:rPr>
          <w:spacing w:val="-1"/>
        </w:rPr>
        <w:t> </w:t>
      </w:r>
      <w:r>
        <w:rPr/>
        <w:t>Service”)</w:t>
      </w:r>
      <w:r>
        <w:rPr>
          <w:vertAlign w:val="superscript"/>
        </w:rPr>
        <w:t>59</w:t>
      </w:r>
      <w:r>
        <w:rPr>
          <w:vertAlign w:val="baseline"/>
        </w:rPr>
        <w:t>.</w:t>
      </w:r>
    </w:p>
    <w:p>
      <w:pPr>
        <w:pStyle w:val="BodyText"/>
        <w:spacing w:before="202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comprise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1240" w:val="left" w:leader="none"/>
          <w:tab w:pos="1241" w:val="left" w:leader="none"/>
        </w:tabs>
        <w:spacing w:line="240" w:lineRule="auto" w:before="176" w:after="0"/>
        <w:ind w:left="12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head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chairman;</w:t>
      </w: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90.024002pt;margin-top:14.596786pt;width:144.020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Eti-Osa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Local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 Rufus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Jegede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@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Ratio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Personal Income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ListParagraph"/>
        <w:numPr>
          <w:ilvl w:val="0"/>
          <w:numId w:val="28"/>
        </w:numPr>
        <w:tabs>
          <w:tab w:pos="1240" w:val="left" w:leader="none"/>
          <w:tab w:pos="1241" w:val="left" w:leader="none"/>
        </w:tabs>
        <w:spacing w:line="240" w:lineRule="auto" w:before="74" w:after="0"/>
        <w:ind w:left="12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directors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heads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departments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Service;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State Ministry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Finance;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Adviser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Service;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240" w:val="left" w:leader="none"/>
          <w:tab w:pos="1241" w:val="left" w:leader="none"/>
        </w:tabs>
        <w:spacing w:line="480" w:lineRule="auto" w:before="0" w:after="0"/>
        <w:ind w:left="1240" w:right="122" w:hanging="720"/>
        <w:jc w:val="left"/>
        <w:rPr>
          <w:sz w:val="24"/>
        </w:rPr>
      </w:pPr>
      <w:r>
        <w:rPr>
          <w:sz w:val="24"/>
        </w:rPr>
        <w:t>Three</w:t>
      </w:r>
      <w:r>
        <w:rPr>
          <w:spacing w:val="9"/>
          <w:sz w:val="24"/>
        </w:rPr>
        <w:t> </w:t>
      </w:r>
      <w:r>
        <w:rPr>
          <w:sz w:val="24"/>
        </w:rPr>
        <w:t>other</w:t>
      </w:r>
      <w:r>
        <w:rPr>
          <w:spacing w:val="10"/>
          <w:sz w:val="24"/>
        </w:rPr>
        <w:t> </w:t>
      </w:r>
      <w:r>
        <w:rPr>
          <w:sz w:val="24"/>
        </w:rPr>
        <w:t>persons</w:t>
      </w:r>
      <w:r>
        <w:rPr>
          <w:spacing w:val="11"/>
          <w:sz w:val="24"/>
        </w:rPr>
        <w:t> </w:t>
      </w:r>
      <w:r>
        <w:rPr>
          <w:sz w:val="24"/>
        </w:rPr>
        <w:t>nominated</w:t>
      </w:r>
      <w:r>
        <w:rPr>
          <w:spacing w:val="10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Commissioner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Finance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State;</w:t>
      </w:r>
      <w:r>
        <w:rPr>
          <w:spacing w:val="-5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8"/>
        </w:numPr>
        <w:tabs>
          <w:tab w:pos="1240" w:val="left" w:leader="none"/>
          <w:tab w:pos="1241" w:val="left" w:leader="none"/>
        </w:tabs>
        <w:spacing w:line="240" w:lineRule="auto" w:before="3" w:after="0"/>
        <w:ind w:left="12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secretary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2"/>
          <w:sz w:val="24"/>
        </w:rPr>
        <w:t> </w:t>
      </w:r>
      <w:r>
        <w:rPr>
          <w:sz w:val="24"/>
        </w:rPr>
        <w:t>Service</w:t>
      </w:r>
      <w:r>
        <w:rPr>
          <w:sz w:val="24"/>
          <w:vertAlign w:val="superscript"/>
        </w:rPr>
        <w:t>60</w:t>
      </w:r>
      <w:r>
        <w:rPr>
          <w:sz w:val="24"/>
          <w:vertAlign w:val="baseline"/>
        </w:rPr>
        <w:t>.</w:t>
      </w:r>
    </w:p>
    <w:p>
      <w:pPr>
        <w:pStyle w:val="BodyText"/>
        <w:spacing w:before="2"/>
        <w:rPr>
          <w:sz w:val="41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The Chairman of the State Service shall be a person who is experienced in taxation and he</w:t>
      </w:r>
      <w:r>
        <w:rPr>
          <w:spacing w:val="-57"/>
        </w:rPr>
        <w:t> </w:t>
      </w:r>
      <w:r>
        <w:rPr/>
        <w:t>is appointed from within the State Service by the Governor of the state in question. The</w:t>
      </w:r>
      <w:r>
        <w:rPr>
          <w:spacing w:val="1"/>
        </w:rPr>
        <w:t> </w:t>
      </w:r>
      <w:r>
        <w:rPr/>
        <w:t>three persons to be appointed into the State Service by the Commissioner of Finance shall</w:t>
      </w:r>
      <w:r>
        <w:rPr>
          <w:spacing w:val="-57"/>
        </w:rPr>
        <w:t> </w:t>
      </w:r>
      <w:r>
        <w:rPr/>
        <w:t>be made base on their personal merits. The Secretary of the State Service shall be an ex-</w:t>
      </w:r>
      <w:r>
        <w:rPr>
          <w:spacing w:val="1"/>
        </w:rPr>
        <w:t> </w:t>
      </w:r>
      <w:r>
        <w:rPr/>
        <w:t>officio</w:t>
      </w:r>
      <w:r>
        <w:rPr>
          <w:spacing w:val="-1"/>
        </w:rPr>
        <w:t> </w:t>
      </w:r>
      <w:r>
        <w:rPr/>
        <w:t>member</w:t>
      </w:r>
    </w:p>
    <w:p>
      <w:pPr>
        <w:pStyle w:val="BodyText"/>
        <w:spacing w:line="480" w:lineRule="auto" w:before="200"/>
        <w:ind w:left="160" w:right="117"/>
        <w:jc w:val="both"/>
      </w:pPr>
      <w:r>
        <w:rPr/>
        <w:t>Any five members of the State Board, of whom one must be the Chairman or a Director,</w:t>
      </w:r>
      <w:r>
        <w:rPr>
          <w:spacing w:val="1"/>
        </w:rPr>
        <w:t> </w:t>
      </w:r>
      <w:r>
        <w:rPr/>
        <w:t>shall constitute a quorum</w:t>
      </w:r>
      <w:r>
        <w:rPr>
          <w:vertAlign w:val="superscript"/>
        </w:rPr>
        <w:t>61</w:t>
      </w:r>
      <w:r>
        <w:rPr>
          <w:vertAlign w:val="baseline"/>
        </w:rPr>
        <w:t>. The Secretary of the State Service shall be appointed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from within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</w:t>
      </w:r>
      <w:r>
        <w:rPr>
          <w:vertAlign w:val="superscript"/>
        </w:rPr>
        <w:t>62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160" w:right="120"/>
        <w:jc w:val="both"/>
      </w:pPr>
      <w:r>
        <w:rPr/>
        <w:t>Notwithstanding that the Legal Adviser to the State Service is a member of the State</w:t>
      </w:r>
      <w:r>
        <w:rPr>
          <w:spacing w:val="1"/>
        </w:rPr>
        <w:t> </w:t>
      </w:r>
      <w:r>
        <w:rPr/>
        <w:t>Board,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professional capacity in any proceedings in which the State Board or State Service is a</w:t>
      </w:r>
      <w:r>
        <w:rPr>
          <w:spacing w:val="1"/>
        </w:rPr>
        <w:t> </w:t>
      </w:r>
      <w:r>
        <w:rPr/>
        <w:t>party, and the Legal Adviser shall not in such circumstances give evidence on behalf of</w:t>
      </w:r>
      <w:r>
        <w:rPr>
          <w:spacing w:val="1"/>
        </w:rPr>
        <w:t> </w:t>
      </w:r>
      <w:r>
        <w:rPr/>
        <w:t>the State Board or</w:t>
      </w:r>
      <w:r>
        <w:rPr>
          <w:spacing w:val="-2"/>
        </w:rPr>
        <w:t> </w:t>
      </w:r>
      <w:r>
        <w:rPr/>
        <w:t>State</w:t>
      </w:r>
      <w:r>
        <w:rPr>
          <w:spacing w:val="1"/>
        </w:rPr>
        <w:t> </w:t>
      </w:r>
      <w:r>
        <w:rPr/>
        <w:t>Service</w:t>
      </w:r>
      <w:r>
        <w:rPr>
          <w:vertAlign w:val="superscript"/>
        </w:rPr>
        <w:t>63</w:t>
      </w:r>
      <w:r>
        <w:rPr>
          <w:vertAlign w:val="baseline"/>
        </w:rPr>
        <w:t>.</w:t>
      </w:r>
    </w:p>
    <w:p>
      <w:pPr>
        <w:pStyle w:val="BodyText"/>
        <w:spacing w:line="482" w:lineRule="auto" w:before="200"/>
        <w:ind w:left="160" w:right="120"/>
        <w:jc w:val="both"/>
      </w:pPr>
      <w:r>
        <w:rPr/>
        <w:t>The State Board is the body charged with carrying out the following responsibility as its</w:t>
      </w:r>
      <w:r>
        <w:rPr>
          <w:spacing w:val="1"/>
        </w:rPr>
        <w:t> </w:t>
      </w:r>
      <w:r>
        <w:rPr/>
        <w:t>functions: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90.024002pt;margin-top:12.32503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ListParagraph"/>
        <w:numPr>
          <w:ilvl w:val="0"/>
          <w:numId w:val="29"/>
        </w:numPr>
        <w:tabs>
          <w:tab w:pos="1241" w:val="left" w:leader="none"/>
        </w:tabs>
        <w:spacing w:line="480" w:lineRule="auto" w:before="74" w:after="0"/>
        <w:ind w:left="1240" w:right="120" w:hanging="720"/>
        <w:jc w:val="both"/>
        <w:rPr>
          <w:sz w:val="24"/>
        </w:rPr>
      </w:pPr>
      <w:r>
        <w:rPr>
          <w:sz w:val="24"/>
        </w:rPr>
        <w:t>Ensuring the effectiveness and optimum collection of all taxes and penalties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government under the</w:t>
      </w:r>
      <w:r>
        <w:rPr>
          <w:spacing w:val="-2"/>
          <w:sz w:val="24"/>
        </w:rPr>
        <w:t> </w:t>
      </w:r>
      <w:r>
        <w:rPr>
          <w:sz w:val="24"/>
        </w:rPr>
        <w:t>relevant laws;</w:t>
      </w:r>
    </w:p>
    <w:p>
      <w:pPr>
        <w:pStyle w:val="ListParagraph"/>
        <w:numPr>
          <w:ilvl w:val="0"/>
          <w:numId w:val="29"/>
        </w:numPr>
        <w:tabs>
          <w:tab w:pos="1241" w:val="left" w:leader="none"/>
        </w:tabs>
        <w:spacing w:line="480" w:lineRule="auto" w:before="0" w:after="0"/>
        <w:ind w:left="1240" w:right="116" w:hanging="720"/>
        <w:jc w:val="both"/>
        <w:rPr>
          <w:sz w:val="24"/>
        </w:rPr>
      </w:pPr>
      <w:r>
        <w:rPr>
          <w:sz w:val="24"/>
        </w:rPr>
        <w:t>Doing all such things as may be deemed necessary and expedient for the</w:t>
      </w:r>
      <w:r>
        <w:rPr>
          <w:spacing w:val="1"/>
          <w:sz w:val="24"/>
        </w:rPr>
        <w:t> </w:t>
      </w:r>
      <w:r>
        <w:rPr>
          <w:sz w:val="24"/>
        </w:rPr>
        <w:t>assessment and collection of the tax</w:t>
      </w:r>
      <w:r>
        <w:rPr>
          <w:spacing w:val="1"/>
          <w:sz w:val="24"/>
        </w:rPr>
        <w:t> </w:t>
      </w:r>
      <w:r>
        <w:rPr>
          <w:sz w:val="24"/>
        </w:rPr>
        <w:t>and shall account for all amounts so</w:t>
      </w:r>
      <w:r>
        <w:rPr>
          <w:spacing w:val="1"/>
          <w:sz w:val="24"/>
        </w:rPr>
        <w:t> </w:t>
      </w:r>
      <w:r>
        <w:rPr>
          <w:sz w:val="24"/>
        </w:rPr>
        <w:t>collected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manner 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prescribed by</w:t>
      </w:r>
      <w:r>
        <w:rPr>
          <w:spacing w:val="-5"/>
          <w:sz w:val="24"/>
        </w:rPr>
        <w:t> </w:t>
      </w:r>
      <w:r>
        <w:rPr>
          <w:sz w:val="24"/>
        </w:rPr>
        <w:t>the Commissioner;</w:t>
      </w:r>
    </w:p>
    <w:p>
      <w:pPr>
        <w:pStyle w:val="ListParagraph"/>
        <w:numPr>
          <w:ilvl w:val="0"/>
          <w:numId w:val="29"/>
        </w:numPr>
        <w:tabs>
          <w:tab w:pos="1241" w:val="left" w:leader="none"/>
        </w:tabs>
        <w:spacing w:line="480" w:lineRule="auto" w:before="0" w:after="0"/>
        <w:ind w:left="1240" w:right="122" w:hanging="720"/>
        <w:jc w:val="both"/>
        <w:rPr>
          <w:sz w:val="24"/>
        </w:rPr>
      </w:pPr>
      <w:r>
        <w:rPr>
          <w:sz w:val="24"/>
        </w:rPr>
        <w:t>Making recommendations, where appropriate, to the Joint Tax Board on tax</w:t>
      </w:r>
      <w:r>
        <w:rPr>
          <w:spacing w:val="1"/>
          <w:sz w:val="24"/>
        </w:rPr>
        <w:t> </w:t>
      </w:r>
      <w:r>
        <w:rPr>
          <w:sz w:val="24"/>
        </w:rPr>
        <w:t>policy,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reform,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legislation,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treaties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exemption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required,</w:t>
      </w:r>
      <w:r>
        <w:rPr>
          <w:spacing w:val="-1"/>
          <w:sz w:val="24"/>
        </w:rPr>
        <w:t> </w:t>
      </w:r>
      <w:r>
        <w:rPr>
          <w:sz w:val="24"/>
        </w:rPr>
        <w:t>from time to time;</w:t>
      </w:r>
    </w:p>
    <w:p>
      <w:pPr>
        <w:pStyle w:val="ListParagraph"/>
        <w:numPr>
          <w:ilvl w:val="0"/>
          <w:numId w:val="29"/>
        </w:numPr>
        <w:tabs>
          <w:tab w:pos="1241" w:val="left" w:leader="none"/>
        </w:tabs>
        <w:spacing w:line="480" w:lineRule="auto" w:before="1" w:after="0"/>
        <w:ind w:left="1240" w:right="124" w:hanging="720"/>
        <w:jc w:val="both"/>
        <w:rPr>
          <w:sz w:val="24"/>
        </w:rPr>
      </w:pPr>
      <w:r>
        <w:rPr>
          <w:sz w:val="24"/>
        </w:rPr>
        <w:t>Generally</w:t>
      </w:r>
      <w:r>
        <w:rPr>
          <w:spacing w:val="1"/>
          <w:sz w:val="24"/>
        </w:rPr>
        <w:t> </w:t>
      </w:r>
      <w:r>
        <w:rPr>
          <w:sz w:val="24"/>
        </w:rPr>
        <w:t>controlling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policy,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provision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 setting</w:t>
      </w:r>
      <w:r>
        <w:rPr>
          <w:spacing w:val="-1"/>
          <w:sz w:val="24"/>
        </w:rPr>
        <w:t> </w:t>
      </w:r>
      <w:r>
        <w:rPr>
          <w:sz w:val="24"/>
        </w:rPr>
        <w:t>up 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Service; and</w:t>
      </w:r>
    </w:p>
    <w:p>
      <w:pPr>
        <w:pStyle w:val="ListParagraph"/>
        <w:numPr>
          <w:ilvl w:val="0"/>
          <w:numId w:val="29"/>
        </w:numPr>
        <w:tabs>
          <w:tab w:pos="1241" w:val="left" w:leader="none"/>
        </w:tabs>
        <w:spacing w:line="482" w:lineRule="auto" w:before="0" w:after="0"/>
        <w:ind w:left="1240" w:right="124" w:hanging="720"/>
        <w:jc w:val="both"/>
        <w:rPr>
          <w:sz w:val="24"/>
        </w:rPr>
      </w:pPr>
      <w:r>
        <w:rPr>
          <w:sz w:val="24"/>
        </w:rPr>
        <w:t>Appointing, promoting, transferring and imposing discipline on employees of</w:t>
      </w:r>
      <w:r>
        <w:rPr>
          <w:spacing w:val="1"/>
          <w:sz w:val="24"/>
        </w:rPr>
        <w:t> </w:t>
      </w:r>
      <w:r>
        <w:rPr>
          <w:sz w:val="24"/>
        </w:rPr>
        <w:t>the State Service</w:t>
      </w:r>
      <w:r>
        <w:rPr>
          <w:sz w:val="24"/>
          <w:vertAlign w:val="superscript"/>
        </w:rPr>
        <w:t>64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194"/>
        <w:ind w:left="160" w:right="116"/>
        <w:jc w:val="both"/>
      </w:pPr>
      <w:r>
        <w:rPr/>
        <w:t>The State Board is autonomous in the day-to-day running of the technical, professional</w:t>
      </w:r>
      <w:r>
        <w:rPr>
          <w:spacing w:val="1"/>
        </w:rPr>
        <w:t> </w:t>
      </w:r>
      <w:r>
        <w:rPr/>
        <w:t>and administrative affairs of the State Service</w:t>
      </w:r>
      <w:r>
        <w:rPr>
          <w:vertAlign w:val="superscript"/>
        </w:rPr>
        <w:t>65</w:t>
      </w:r>
      <w:r>
        <w:rPr>
          <w:vertAlign w:val="baseline"/>
        </w:rPr>
        <w:t>. The State Board may, by notice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Gazette or in writing, authorise any person to perform or exercise on behalf of the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function, duty</w:t>
      </w:r>
      <w:r>
        <w:rPr>
          <w:spacing w:val="-3"/>
          <w:vertAlign w:val="baseline"/>
        </w:rPr>
        <w:t> </w:t>
      </w:r>
      <w:r>
        <w:rPr>
          <w:vertAlign w:val="baseline"/>
        </w:rPr>
        <w:t>or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Board</w:t>
      </w:r>
      <w:r>
        <w:rPr>
          <w:vertAlign w:val="superscript"/>
        </w:rPr>
        <w:t>66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160" w:right="112"/>
        <w:jc w:val="both"/>
      </w:pPr>
      <w:r>
        <w:rPr/>
        <w:t>Pertinent to note is that there is also a Technical Committee of the State Board</w:t>
      </w:r>
      <w:r>
        <w:rPr>
          <w:vertAlign w:val="superscript"/>
        </w:rPr>
        <w:t>67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 Committee have the powers to co-opt additional staff from within the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in the discharge of the duties; consider all matters that require professional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3"/>
          <w:vertAlign w:val="baseline"/>
        </w:rPr>
        <w:t> </w:t>
      </w:r>
      <w:r>
        <w:rPr>
          <w:vertAlign w:val="baseline"/>
        </w:rPr>
        <w:t>expertise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make</w:t>
      </w:r>
      <w:r>
        <w:rPr>
          <w:spacing w:val="2"/>
          <w:vertAlign w:val="baseline"/>
        </w:rPr>
        <w:t> </w:t>
      </w:r>
      <w:r>
        <w:rPr>
          <w:vertAlign w:val="baseline"/>
        </w:rPr>
        <w:t>recommendations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State</w:t>
      </w:r>
      <w:r>
        <w:rPr>
          <w:spacing w:val="2"/>
          <w:vertAlign w:val="baseline"/>
        </w:rPr>
        <w:t> </w:t>
      </w:r>
      <w:r>
        <w:rPr>
          <w:vertAlign w:val="baseline"/>
        </w:rPr>
        <w:t>Board;</w:t>
      </w:r>
      <w:r>
        <w:rPr>
          <w:spacing w:val="3"/>
          <w:vertAlign w:val="baseline"/>
        </w:rPr>
        <w:t> </w:t>
      </w:r>
      <w:r>
        <w:rPr>
          <w:vertAlign w:val="baseline"/>
        </w:rPr>
        <w:t>advise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State</w:t>
      </w:r>
      <w:r>
        <w:rPr>
          <w:spacing w:val="2"/>
          <w:vertAlign w:val="baseline"/>
        </w:rPr>
        <w:t> </w:t>
      </w:r>
      <w:r>
        <w:rPr>
          <w:vertAlign w:val="baseline"/>
        </w:rPr>
        <w:t>Board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10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(a)-(e)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3"/>
          <w:pgSz w:w="11910" w:h="16840"/>
          <w:pgMar w:footer="1408" w:header="0" w:top="1340" w:bottom="1600" w:left="1640" w:right="1320"/>
        </w:sectPr>
      </w:pPr>
    </w:p>
    <w:p>
      <w:pPr>
        <w:pStyle w:val="BodyText"/>
        <w:spacing w:line="482" w:lineRule="auto" w:before="74"/>
        <w:ind w:left="160" w:right="115"/>
        <w:jc w:val="both"/>
      </w:pPr>
      <w:r>
        <w:rPr/>
        <w:t>on all its powers and duties and attend to such other matter as may, from to time, be</w:t>
      </w:r>
      <w:r>
        <w:rPr>
          <w:spacing w:val="1"/>
        </w:rPr>
        <w:t> </w:t>
      </w:r>
      <w:r>
        <w:rPr/>
        <w:t>referred to it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vertAlign w:val="superscript"/>
        </w:rPr>
        <w:t>68</w:t>
      </w:r>
      <w:r>
        <w:rPr>
          <w:vertAlign w:val="baseline"/>
        </w:rPr>
        <w:t>.</w:t>
      </w:r>
    </w:p>
    <w:p>
      <w:pPr>
        <w:pStyle w:val="BodyText"/>
        <w:spacing w:line="480" w:lineRule="auto" w:before="193"/>
        <w:ind w:left="160" w:right="118"/>
        <w:jc w:val="both"/>
      </w:pPr>
      <w:r>
        <w:rPr/>
        <w:t>The nexus between State Tax Authority and Value Added Tax is that the State Tax</w:t>
      </w:r>
      <w:r>
        <w:rPr>
          <w:spacing w:val="1"/>
        </w:rPr>
        <w:t> </w:t>
      </w:r>
      <w:r>
        <w:rPr/>
        <w:t>Authority</w:t>
      </w:r>
      <w:r>
        <w:rPr>
          <w:spacing w:val="20"/>
        </w:rPr>
        <w:t> </w:t>
      </w:r>
      <w:r>
        <w:rPr/>
        <w:t>ensures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efficacy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optimum</w:t>
      </w:r>
      <w:r>
        <w:rPr>
          <w:spacing w:val="25"/>
        </w:rPr>
        <w:t> </w:t>
      </w:r>
      <w:r>
        <w:rPr/>
        <w:t>collection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all</w:t>
      </w:r>
      <w:r>
        <w:rPr>
          <w:spacing w:val="26"/>
        </w:rPr>
        <w:t> </w:t>
      </w:r>
      <w:r>
        <w:rPr/>
        <w:t>taxes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penalties</w:t>
      </w:r>
      <w:r>
        <w:rPr>
          <w:spacing w:val="25"/>
        </w:rPr>
        <w:t> </w:t>
      </w:r>
      <w:r>
        <w:rPr/>
        <w:t>due</w:t>
      </w:r>
      <w:r>
        <w:rPr>
          <w:spacing w:val="25"/>
        </w:rPr>
        <w:t> </w:t>
      </w:r>
      <w:r>
        <w:rPr/>
        <w:t>to</w:t>
      </w:r>
      <w:r>
        <w:rPr>
          <w:spacing w:val="-58"/>
        </w:rPr>
        <w:t> </w:t>
      </w:r>
      <w:r>
        <w:rPr/>
        <w:t>the government under the relevant laws including VAT. For instance, where a taxable</w:t>
      </w:r>
      <w:r>
        <w:rPr>
          <w:spacing w:val="1"/>
        </w:rPr>
        <w:t> </w:t>
      </w:r>
      <w:r>
        <w:rPr/>
        <w:t>person(s) in a particular state which is due for the payment of VAT and it is not within the</w:t>
      </w:r>
      <w:r>
        <w:rPr>
          <w:spacing w:val="-57"/>
        </w:rPr>
        <w:t> </w:t>
      </w:r>
      <w:r>
        <w:rPr/>
        <w:t>tax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of FIRS, the STA can draw the attention</w:t>
      </w:r>
      <w:r>
        <w:rPr>
          <w:spacing w:val="1"/>
        </w:rPr>
        <w:t> </w:t>
      </w:r>
      <w:r>
        <w:rPr/>
        <w:t>of the FIRS</w:t>
      </w:r>
      <w:r>
        <w:rPr>
          <w:spacing w:val="1"/>
        </w:rPr>
        <w:t> </w:t>
      </w:r>
      <w:r>
        <w:rPr/>
        <w:t>of its</w:t>
      </w:r>
      <w:r>
        <w:rPr>
          <w:spacing w:val="1"/>
        </w:rPr>
        <w:t> </w:t>
      </w:r>
      <w:r>
        <w:rPr/>
        <w:t>existence.</w:t>
      </w:r>
      <w:r>
        <w:rPr>
          <w:spacing w:val="60"/>
        </w:rPr>
        <w:t> </w:t>
      </w:r>
      <w:r>
        <w:rPr/>
        <w:t>By doing</w:t>
      </w:r>
      <w:r>
        <w:rPr>
          <w:spacing w:val="-57"/>
        </w:rPr>
        <w:t> </w:t>
      </w:r>
      <w:r>
        <w:rPr/>
        <w:t>this the derivation principle introduced in the sharing formular of tax proceeds of VAT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definitely</w:t>
      </w:r>
      <w:r>
        <w:rPr>
          <w:spacing w:val="-3"/>
        </w:rPr>
        <w:t> </w:t>
      </w:r>
      <w:r>
        <w:rPr/>
        <w:t>encourage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states to do more.</w:t>
      </w:r>
    </w:p>
    <w:p>
      <w:pPr>
        <w:pStyle w:val="ListParagraph"/>
        <w:numPr>
          <w:ilvl w:val="2"/>
          <w:numId w:val="19"/>
        </w:numPr>
        <w:tabs>
          <w:tab w:pos="703" w:val="left" w:leader="none"/>
        </w:tabs>
        <w:spacing w:line="240" w:lineRule="auto" w:before="203" w:after="0"/>
        <w:ind w:left="702" w:right="0" w:hanging="543"/>
        <w:jc w:val="both"/>
        <w:rPr>
          <w:sz w:val="24"/>
        </w:rPr>
      </w:pPr>
      <w:r>
        <w:rPr>
          <w:sz w:val="24"/>
        </w:rPr>
        <w:t>Local</w:t>
      </w:r>
      <w:r>
        <w:rPr>
          <w:spacing w:val="-3"/>
          <w:sz w:val="24"/>
        </w:rPr>
        <w:t> </w:t>
      </w:r>
      <w:r>
        <w:rPr>
          <w:sz w:val="24"/>
        </w:rPr>
        <w:t>Government Revenue</w:t>
      </w:r>
      <w:r>
        <w:rPr>
          <w:spacing w:val="-3"/>
          <w:sz w:val="24"/>
        </w:rPr>
        <w:t> </w:t>
      </w:r>
      <w:r>
        <w:rPr>
          <w:sz w:val="24"/>
        </w:rPr>
        <w:t>Committee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160" w:right="121"/>
        <w:jc w:val="both"/>
      </w:pPr>
      <w:r>
        <w:rPr/>
        <w:t>The</w:t>
      </w:r>
      <w:r>
        <w:rPr>
          <w:spacing w:val="11"/>
        </w:rPr>
        <w:t> </w:t>
      </w:r>
      <w:r>
        <w:rPr/>
        <w:t>Act</w:t>
      </w:r>
      <w:r>
        <w:rPr>
          <w:spacing w:val="17"/>
        </w:rPr>
        <w:t> </w:t>
      </w:r>
      <w:r>
        <w:rPr/>
        <w:t>established</w:t>
      </w:r>
      <w:r>
        <w:rPr>
          <w:spacing w:val="12"/>
        </w:rPr>
        <w:t> </w:t>
      </w:r>
      <w:r>
        <w:rPr/>
        <w:t>for</w:t>
      </w:r>
      <w:r>
        <w:rPr>
          <w:spacing w:val="17"/>
        </w:rPr>
        <w:t> </w:t>
      </w:r>
      <w:r>
        <w:rPr/>
        <w:t>each</w:t>
      </w:r>
      <w:r>
        <w:rPr>
          <w:spacing w:val="13"/>
        </w:rPr>
        <w:t> </w:t>
      </w:r>
      <w:r>
        <w:rPr/>
        <w:t>local</w:t>
      </w:r>
      <w:r>
        <w:rPr>
          <w:spacing w:val="17"/>
        </w:rPr>
        <w:t> </w:t>
      </w:r>
      <w:r>
        <w:rPr/>
        <w:t>government</w:t>
      </w:r>
      <w:r>
        <w:rPr>
          <w:spacing w:val="13"/>
        </w:rPr>
        <w:t> </w:t>
      </w:r>
      <w:r>
        <w:rPr/>
        <w:t>area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State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Committee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known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(referred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Committee”)</w:t>
      </w:r>
      <w:r>
        <w:rPr>
          <w:vertAlign w:val="superscript"/>
        </w:rPr>
        <w:t>69</w:t>
      </w:r>
      <w:r>
        <w:rPr>
          <w:vertAlign w:val="baseline"/>
        </w:rPr>
        <w:t>.</w:t>
      </w:r>
    </w:p>
    <w:p>
      <w:pPr>
        <w:pStyle w:val="BodyText"/>
        <w:spacing w:before="194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Revenue</w:t>
      </w:r>
      <w:r>
        <w:rPr>
          <w:spacing w:val="-2"/>
        </w:rPr>
        <w:t> </w:t>
      </w:r>
      <w:r>
        <w:rPr/>
        <w:t>Committee shall</w:t>
      </w:r>
      <w:r>
        <w:rPr>
          <w:spacing w:val="-1"/>
        </w:rPr>
        <w:t> </w:t>
      </w:r>
      <w:r>
        <w:rPr/>
        <w:t>comprise: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881" w:val="left" w:leader="none"/>
        </w:tabs>
        <w:spacing w:line="240" w:lineRule="auto" w:before="174" w:after="0"/>
        <w:ind w:left="880" w:right="0" w:hanging="361"/>
        <w:jc w:val="left"/>
        <w:rPr>
          <w:sz w:val="24"/>
        </w:rPr>
      </w:pPr>
      <w:r>
        <w:rPr>
          <w:sz w:val="24"/>
        </w:rPr>
        <w:t>Supervisor</w:t>
      </w:r>
      <w:r>
        <w:rPr>
          <w:spacing w:val="-3"/>
          <w:sz w:val="24"/>
        </w:rPr>
        <w:t> </w:t>
      </w:r>
      <w:r>
        <w:rPr>
          <w:sz w:val="24"/>
        </w:rPr>
        <w:t>for Finance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chairman;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Three</w:t>
      </w:r>
      <w:r>
        <w:rPr>
          <w:spacing w:val="-3"/>
          <w:sz w:val="24"/>
        </w:rPr>
        <w:t> </w:t>
      </w:r>
      <w:r>
        <w:rPr>
          <w:sz w:val="24"/>
        </w:rPr>
        <w:t>local government councillors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members; and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881" w:val="left" w:leader="none"/>
        </w:tabs>
        <w:spacing w:line="482" w:lineRule="auto" w:before="1" w:after="0"/>
        <w:ind w:left="880" w:right="121" w:hanging="360"/>
        <w:jc w:val="left"/>
        <w:rPr>
          <w:sz w:val="24"/>
        </w:rPr>
      </w:pPr>
      <w:r>
        <w:rPr>
          <w:sz w:val="24"/>
        </w:rPr>
        <w:t>Two</w:t>
      </w:r>
      <w:r>
        <w:rPr>
          <w:spacing w:val="25"/>
          <w:sz w:val="24"/>
        </w:rPr>
        <w:t> </w:t>
      </w:r>
      <w:r>
        <w:rPr>
          <w:sz w:val="24"/>
        </w:rPr>
        <w:t>other</w:t>
      </w:r>
      <w:r>
        <w:rPr>
          <w:spacing w:val="24"/>
          <w:sz w:val="24"/>
        </w:rPr>
        <w:t> </w:t>
      </w:r>
      <w:r>
        <w:rPr>
          <w:sz w:val="24"/>
        </w:rPr>
        <w:t>persons</w:t>
      </w:r>
      <w:r>
        <w:rPr>
          <w:spacing w:val="25"/>
          <w:sz w:val="24"/>
        </w:rPr>
        <w:t> </w:t>
      </w:r>
      <w:r>
        <w:rPr>
          <w:sz w:val="24"/>
        </w:rPr>
        <w:t>experienced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revenue</w:t>
      </w:r>
      <w:r>
        <w:rPr>
          <w:spacing w:val="25"/>
          <w:sz w:val="24"/>
        </w:rPr>
        <w:t> </w:t>
      </w:r>
      <w:r>
        <w:rPr>
          <w:sz w:val="24"/>
        </w:rPr>
        <w:t>matter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be</w:t>
      </w:r>
      <w:r>
        <w:rPr>
          <w:spacing w:val="25"/>
          <w:sz w:val="24"/>
        </w:rPr>
        <w:t> </w:t>
      </w:r>
      <w:r>
        <w:rPr>
          <w:sz w:val="24"/>
        </w:rPr>
        <w:t>nominated</w:t>
      </w:r>
      <w:r>
        <w:rPr>
          <w:spacing w:val="25"/>
          <w:sz w:val="24"/>
        </w:rPr>
        <w:t> </w:t>
      </w:r>
      <w:r>
        <w:rPr>
          <w:sz w:val="24"/>
        </w:rPr>
        <w:t>by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chairman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2"/>
          <w:sz w:val="24"/>
        </w:rPr>
        <w:t> </w:t>
      </w:r>
      <w:r>
        <w:rPr>
          <w:sz w:val="24"/>
        </w:rPr>
        <w:t>government on their personal merits</w:t>
      </w:r>
      <w:r>
        <w:rPr>
          <w:sz w:val="24"/>
          <w:vertAlign w:val="superscript"/>
        </w:rPr>
        <w:t>70</w:t>
      </w:r>
      <w:r>
        <w:rPr>
          <w:sz w:val="24"/>
          <w:vertAlign w:val="baseline"/>
        </w:rPr>
        <w:t>.</w:t>
      </w:r>
    </w:p>
    <w:p>
      <w:pPr>
        <w:pStyle w:val="BodyText"/>
        <w:spacing w:before="198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functions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Revenue</w:t>
      </w:r>
      <w:r>
        <w:rPr>
          <w:spacing w:val="-2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include: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90.024002pt;margin-top:16.173466pt;width:144.02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68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89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(a) –(d)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4"/>
          <w:pgSz w:w="11910" w:h="16840"/>
          <w:pgMar w:footer="1000" w:header="0" w:top="1340" w:bottom="1200" w:left="1640" w:right="1320"/>
        </w:sectPr>
      </w:pPr>
    </w:p>
    <w:p>
      <w:pPr>
        <w:pStyle w:val="BodyText"/>
        <w:spacing w:line="480" w:lineRule="auto" w:before="74"/>
        <w:ind w:left="1240" w:right="117" w:hanging="720"/>
        <w:jc w:val="both"/>
      </w:pPr>
      <w:r>
        <w:rPr/>
        <w:t>(1)    </w:t>
      </w:r>
      <w:r>
        <w:rPr>
          <w:spacing w:val="1"/>
        </w:rPr>
        <w:t> </w:t>
      </w:r>
      <w:r>
        <w:rPr/>
        <w:t>The Revenue Committee shall be responsible for the assessment and collection</w:t>
      </w:r>
      <w:r>
        <w:rPr>
          <w:spacing w:val="-57"/>
        </w:rPr>
        <w:t> </w:t>
      </w:r>
      <w:r>
        <w:rPr/>
        <w:t>of all taxes, fines and rates under its jurisdiction and shall account for all</w:t>
      </w:r>
      <w:r>
        <w:rPr>
          <w:spacing w:val="1"/>
        </w:rPr>
        <w:t> </w:t>
      </w:r>
      <w:r>
        <w:rPr/>
        <w:t>amounts so collected</w:t>
      </w:r>
      <w:r>
        <w:rPr>
          <w:vertAlign w:val="superscript"/>
        </w:rPr>
        <w:t>71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160" w:right="121"/>
        <w:jc w:val="both"/>
      </w:pPr>
      <w:r>
        <w:rPr/>
        <w:t>The revenue committee is autonomous of the local government treasury and shall be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day-to-day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operational arm</w:t>
      </w:r>
      <w:r>
        <w:rPr>
          <w:vertAlign w:val="superscript"/>
        </w:rPr>
        <w:t>72</w:t>
      </w:r>
      <w:r>
        <w:rPr>
          <w:vertAlign w:val="baseline"/>
        </w:rPr>
        <w:t>.</w:t>
      </w:r>
    </w:p>
    <w:p>
      <w:pPr>
        <w:pStyle w:val="BodyText"/>
        <w:spacing w:line="480" w:lineRule="auto" w:before="202"/>
        <w:ind w:left="160" w:right="119"/>
        <w:jc w:val="both"/>
      </w:pPr>
      <w:r>
        <w:rPr/>
        <w:t>By extension of the institutional structures for the administration of the VAT Act, the</w:t>
      </w:r>
      <w:r>
        <w:rPr>
          <w:spacing w:val="1"/>
        </w:rPr>
        <w:t> </w:t>
      </w:r>
      <w:r>
        <w:rPr/>
        <w:t>Revenue Committee is the body charged with the responsibility of generating revenue</w:t>
      </w:r>
      <w:r>
        <w:rPr>
          <w:spacing w:val="1"/>
        </w:rPr>
        <w:t> </w:t>
      </w:r>
      <w:r>
        <w:rPr/>
        <w:t>internally</w:t>
      </w:r>
      <w:r>
        <w:rPr>
          <w:spacing w:val="-6"/>
        </w:rPr>
        <w:t> </w:t>
      </w:r>
      <w:r>
        <w:rPr/>
        <w:t>within its jurisdiction to boost development.</w:t>
      </w:r>
    </w:p>
    <w:p>
      <w:pPr>
        <w:pStyle w:val="BodyText"/>
        <w:spacing w:line="482" w:lineRule="auto" w:before="200"/>
        <w:ind w:left="160" w:right="115"/>
        <w:jc w:val="both"/>
      </w:pPr>
      <w:r>
        <w:rPr/>
        <w:t>Being it that the Local Government is the most closest to the people at the grassroot, it</w:t>
      </w:r>
      <w:r>
        <w:rPr>
          <w:spacing w:val="1"/>
        </w:rPr>
        <w:t> </w:t>
      </w:r>
      <w:r>
        <w:rPr/>
        <w:t>Revenue Committee knows better the taxable persons that often comply with the tax law.</w:t>
      </w:r>
      <w:r>
        <w:rPr>
          <w:spacing w:val="1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so many</w:t>
      </w:r>
      <w:r>
        <w:rPr>
          <w:spacing w:val="-5"/>
        </w:rPr>
        <w:t> </w:t>
      </w:r>
      <w:r>
        <w:rPr/>
        <w:t>taxable persons that are</w:t>
      </w:r>
      <w:r>
        <w:rPr>
          <w:spacing w:val="-2"/>
        </w:rPr>
        <w:t> </w:t>
      </w:r>
      <w:r>
        <w:rPr/>
        <w:t>not within the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net of the</w:t>
      </w:r>
      <w:r>
        <w:rPr>
          <w:spacing w:val="-1"/>
        </w:rPr>
        <w:t> </w:t>
      </w:r>
      <w:r>
        <w:rPr/>
        <w:t>FIRS.</w:t>
      </w:r>
    </w:p>
    <w:p>
      <w:pPr>
        <w:pStyle w:val="BodyText"/>
        <w:spacing w:line="480" w:lineRule="auto" w:before="191"/>
        <w:ind w:left="160" w:right="116"/>
        <w:jc w:val="both"/>
      </w:pPr>
      <w:r>
        <w:rPr/>
        <w:t>The LGRC do not know that there is a derivative formular in the sharing of the proceeds</w:t>
      </w:r>
      <w:r>
        <w:rPr>
          <w:spacing w:val="1"/>
        </w:rPr>
        <w:t> </w:t>
      </w:r>
      <w:r>
        <w:rPr/>
        <w:t>of VAT.</w:t>
      </w:r>
      <w:r>
        <w:rPr>
          <w:spacing w:val="1"/>
        </w:rPr>
        <w:t> </w:t>
      </w:r>
      <w:r>
        <w:rPr/>
        <w:t>If they are properly educated, they would make more commitment in the</w:t>
      </w:r>
      <w:r>
        <w:rPr>
          <w:spacing w:val="1"/>
        </w:rPr>
        <w:t> </w:t>
      </w:r>
      <w:r>
        <w:rPr/>
        <w:t>generation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VAT.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90.024002pt;margin-top:18.597763pt;width:144.02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before="76"/>
        <w:ind w:left="143" w:right="103"/>
        <w:jc w:val="center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  <w:ind w:left="143" w:right="45" w:firstLine="0"/>
        <w:jc w:val="center"/>
      </w:pP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VALUE</w:t>
      </w:r>
      <w:r>
        <w:rPr>
          <w:spacing w:val="-1"/>
        </w:rPr>
        <w:t> </w:t>
      </w:r>
      <w:r>
        <w:rPr/>
        <w:t>ADDED TAX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numPr>
          <w:ilvl w:val="1"/>
          <w:numId w:val="31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</w:pPr>
      <w:bookmarkStart w:name="_TOC_250008" w:id="17"/>
      <w:bookmarkEnd w:id="17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0" w:right="118"/>
        <w:jc w:val="both"/>
      </w:pPr>
      <w:r>
        <w:rPr/>
        <w:t>This chapter venture into discussing assessment and the procedure for the assessment and</w:t>
      </w:r>
      <w:r>
        <w:rPr>
          <w:spacing w:val="1"/>
        </w:rPr>
        <w:t> </w:t>
      </w:r>
      <w:r>
        <w:rPr/>
        <w:t>collection. It also looked at the basic requirement of a valid assessment as contemplated</w:t>
      </w:r>
      <w:r>
        <w:rPr>
          <w:spacing w:val="1"/>
        </w:rPr>
        <w:t> </w:t>
      </w:r>
      <w:r>
        <w:rPr/>
        <w:t>by the Value Added Tax Act in Nigeria. This chapter also delve into discussing the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taxable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VAT</w:t>
      </w:r>
      <w:r>
        <w:rPr>
          <w:spacing w:val="-57"/>
        </w:rPr>
        <w:t> </w:t>
      </w:r>
      <w:r>
        <w:rPr/>
        <w:t>records and account, making returns and remittances. Duties of tax officers were equally</w:t>
      </w:r>
      <w:r>
        <w:rPr>
          <w:spacing w:val="1"/>
        </w:rPr>
        <w:t> </w:t>
      </w:r>
      <w:r>
        <w:rPr/>
        <w:t>discussed.</w:t>
      </w:r>
    </w:p>
    <w:p>
      <w:pPr>
        <w:pStyle w:val="BodyText"/>
        <w:spacing w:line="480" w:lineRule="auto" w:before="200"/>
        <w:ind w:left="160" w:right="117"/>
        <w:jc w:val="both"/>
      </w:pPr>
      <w:r>
        <w:rPr/>
        <w:t>Assessment is the determination of the rate or amount of something, such as a tax or</w:t>
      </w:r>
      <w:r>
        <w:rPr>
          <w:spacing w:val="1"/>
        </w:rPr>
        <w:t> </w:t>
      </w:r>
      <w:r>
        <w:rPr/>
        <w:t>damages</w:t>
      </w:r>
      <w:r>
        <w:rPr>
          <w:vertAlign w:val="superscript"/>
        </w:rPr>
        <w:t>1</w:t>
      </w:r>
      <w:r>
        <w:rPr>
          <w:vertAlign w:val="baseline"/>
        </w:rPr>
        <w:t>. It is the evaluation of payable tax on taxable persons to ascertain the 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 due as value added tax. In other words, the essence of assessment is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ascertainment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payer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year.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overriding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taxpayers,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defined jurisdiction, are brought into the tax net and assessed correctly in order to plug all</w:t>
      </w:r>
      <w:r>
        <w:rPr>
          <w:spacing w:val="-57"/>
          <w:vertAlign w:val="baseline"/>
        </w:rPr>
        <w:t> </w:t>
      </w:r>
      <w:r>
        <w:rPr>
          <w:vertAlign w:val="baseline"/>
        </w:rPr>
        <w:t>possible leakages</w:t>
      </w:r>
      <w:r>
        <w:rPr>
          <w:vertAlign w:val="superscript"/>
        </w:rPr>
        <w:t>2</w:t>
      </w:r>
      <w:r>
        <w:rPr>
          <w:vertAlign w:val="baseline"/>
        </w:rPr>
        <w:t>. Every taxable person is assessed of payable VAT base on the tax year.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tax year is also known as the assessment year which commence from 1</w:t>
      </w:r>
      <w:r>
        <w:rPr>
          <w:vertAlign w:val="superscript"/>
        </w:rPr>
        <w:t>st</w:t>
      </w:r>
      <w:r>
        <w:rPr>
          <w:vertAlign w:val="baseline"/>
        </w:rPr>
        <w:t> January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31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correspond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financial</w:t>
      </w:r>
      <w:r>
        <w:rPr>
          <w:spacing w:val="4"/>
          <w:vertAlign w:val="baseline"/>
        </w:rPr>
        <w:t> </w:t>
      </w:r>
      <w:r>
        <w:rPr>
          <w:vertAlign w:val="baseline"/>
        </w:rPr>
        <w:t>year.</w:t>
      </w:r>
    </w:p>
    <w:p>
      <w:pPr>
        <w:pStyle w:val="BodyText"/>
        <w:spacing w:line="480" w:lineRule="auto" w:before="201"/>
        <w:ind w:left="160" w:right="119"/>
        <w:jc w:val="both"/>
      </w:pPr>
      <w:r>
        <w:rPr/>
        <w:t>It is expected that at the commencement of every assessment year, each tax payer is</w:t>
      </w:r>
      <w:r>
        <w:rPr>
          <w:spacing w:val="1"/>
        </w:rPr>
        <w:t> </w:t>
      </w:r>
      <w:r>
        <w:rPr/>
        <w:t>required to complete and deliver an income tax return form to the revenue division of</w:t>
      </w:r>
      <w:r>
        <w:rPr>
          <w:spacing w:val="1"/>
        </w:rPr>
        <w:t> </w:t>
      </w:r>
      <w:r>
        <w:rPr/>
        <w:t>revenue centre. The tax payer will file return of income and claim for allowances with</w:t>
      </w:r>
      <w:r>
        <w:rPr>
          <w:spacing w:val="1"/>
        </w:rPr>
        <w:t> </w:t>
      </w:r>
      <w:r>
        <w:rPr/>
        <w:t>particulars</w:t>
      </w:r>
      <w:r>
        <w:rPr>
          <w:spacing w:val="-1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to: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90.024002pt;margin-top:10.887558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Blacks’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 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 Newspaper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Monday,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5"/>
          <w:pgSz w:w="11910" w:h="16840"/>
          <w:pgMar w:footer="1000" w:header="0" w:top="1340" w:bottom="1200" w:left="1640" w:right="1320"/>
        </w:sectPr>
      </w:pPr>
    </w:p>
    <w:p>
      <w:pPr>
        <w:pStyle w:val="ListParagraph"/>
        <w:numPr>
          <w:ilvl w:val="2"/>
          <w:numId w:val="31"/>
        </w:numPr>
        <w:tabs>
          <w:tab w:pos="881" w:val="left" w:leader="none"/>
        </w:tabs>
        <w:spacing w:line="480" w:lineRule="auto" w:before="74" w:after="0"/>
        <w:ind w:left="880" w:right="123" w:hanging="360"/>
        <w:jc w:val="left"/>
        <w:rPr>
          <w:sz w:val="24"/>
        </w:rPr>
      </w:pPr>
      <w:r>
        <w:rPr>
          <w:sz w:val="24"/>
        </w:rPr>
        <w:t>Income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year</w:t>
      </w:r>
      <w:r>
        <w:rPr>
          <w:spacing w:val="5"/>
          <w:sz w:val="24"/>
        </w:rPr>
        <w:t> </w:t>
      </w:r>
      <w:r>
        <w:rPr>
          <w:sz w:val="24"/>
        </w:rPr>
        <w:t>just</w:t>
      </w:r>
      <w:r>
        <w:rPr>
          <w:spacing w:val="6"/>
          <w:sz w:val="24"/>
        </w:rPr>
        <w:t> </w:t>
      </w:r>
      <w:r>
        <w:rPr>
          <w:sz w:val="24"/>
        </w:rPr>
        <w:t>ended,</w:t>
      </w:r>
      <w:r>
        <w:rPr>
          <w:spacing w:val="5"/>
          <w:sz w:val="24"/>
        </w:rPr>
        <w:t> </w:t>
      </w:r>
      <w:r>
        <w:rPr>
          <w:sz w:val="24"/>
        </w:rPr>
        <w:t>whether</w:t>
      </w:r>
      <w:r>
        <w:rPr>
          <w:spacing w:val="3"/>
          <w:sz w:val="24"/>
        </w:rPr>
        <w:t> </w:t>
      </w:r>
      <w:r>
        <w:rPr>
          <w:sz w:val="24"/>
        </w:rPr>
        <w:t>taxable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not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whether</w:t>
      </w:r>
      <w:r>
        <w:rPr>
          <w:spacing w:val="4"/>
          <w:sz w:val="24"/>
        </w:rPr>
        <w:t> </w:t>
      </w:r>
      <w:r>
        <w:rPr>
          <w:sz w:val="24"/>
        </w:rPr>
        <w:t>already</w:t>
      </w:r>
      <w:r>
        <w:rPr>
          <w:spacing w:val="3"/>
          <w:sz w:val="24"/>
        </w:rPr>
        <w:t> </w:t>
      </w:r>
      <w:r>
        <w:rPr>
          <w:sz w:val="24"/>
        </w:rPr>
        <w:t>subject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deductible at source</w:t>
      </w:r>
      <w:r>
        <w:rPr>
          <w:spacing w:val="-1"/>
          <w:sz w:val="24"/>
        </w:rPr>
        <w:t> </w:t>
      </w:r>
      <w:r>
        <w:rPr>
          <w:sz w:val="24"/>
        </w:rPr>
        <w:t>or not,</w:t>
      </w:r>
    </w:p>
    <w:p>
      <w:pPr>
        <w:pStyle w:val="ListParagraph"/>
        <w:numPr>
          <w:ilvl w:val="2"/>
          <w:numId w:val="3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Deductible</w:t>
      </w:r>
      <w:r>
        <w:rPr>
          <w:spacing w:val="-1"/>
          <w:sz w:val="24"/>
        </w:rPr>
        <w:t> </w:t>
      </w:r>
      <w:r>
        <w:rPr>
          <w:sz w:val="24"/>
        </w:rPr>
        <w:t>expenses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generating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income(s)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3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tax relief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allowances.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21"/>
        <w:jc w:val="both"/>
      </w:pPr>
      <w:r>
        <w:rPr/>
        <w:t>Important</w:t>
      </w:r>
      <w:r>
        <w:rPr>
          <w:spacing w:val="16"/>
        </w:rPr>
        <w:t> </w:t>
      </w:r>
      <w:r>
        <w:rPr/>
        <w:t>also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fact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where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tax</w:t>
      </w:r>
      <w:r>
        <w:rPr>
          <w:spacing w:val="18"/>
        </w:rPr>
        <w:t> </w:t>
      </w:r>
      <w:r>
        <w:rPr/>
        <w:t>agent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assessment</w:t>
      </w:r>
      <w:r>
        <w:rPr>
          <w:spacing w:val="18"/>
        </w:rPr>
        <w:t> </w:t>
      </w:r>
      <w:r>
        <w:rPr/>
        <w:t>officer</w:t>
      </w:r>
      <w:r>
        <w:rPr>
          <w:spacing w:val="18"/>
        </w:rPr>
        <w:t> </w:t>
      </w:r>
      <w:r>
        <w:rPr/>
        <w:t>as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case</w:t>
      </w:r>
      <w:r>
        <w:rPr>
          <w:spacing w:val="15"/>
        </w:rPr>
        <w:t> </w:t>
      </w:r>
      <w:r>
        <w:rPr/>
        <w:t>may</w:t>
      </w:r>
      <w:r>
        <w:rPr>
          <w:spacing w:val="-57"/>
        </w:rPr>
        <w:t> </w:t>
      </w:r>
      <w:r>
        <w:rPr/>
        <w:t>be is dissatisfied with the particulars of information disclosed on the income tax return</w:t>
      </w:r>
      <w:r>
        <w:rPr>
          <w:spacing w:val="1"/>
        </w:rPr>
        <w:t> </w:t>
      </w:r>
      <w:r>
        <w:rPr/>
        <w:t>forms; he is empowered to summon the tax payer(s) to furnish further particulars of</w:t>
      </w:r>
      <w:r>
        <w:rPr>
          <w:spacing w:val="1"/>
        </w:rPr>
        <w:t> </w:t>
      </w:r>
      <w:r>
        <w:rPr/>
        <w:t>returns or in the alternative order the taxpayer to produce proper documents and books of</w:t>
      </w:r>
      <w:r>
        <w:rPr>
          <w:spacing w:val="1"/>
        </w:rPr>
        <w:t> </w:t>
      </w:r>
      <w:r>
        <w:rPr/>
        <w:t>accounts</w:t>
      </w:r>
      <w:r>
        <w:rPr>
          <w:spacing w:val="-1"/>
        </w:rPr>
        <w:t> </w:t>
      </w:r>
      <w:r>
        <w:rPr/>
        <w:t>on the trade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business.</w:t>
      </w:r>
    </w:p>
    <w:p>
      <w:pPr>
        <w:pStyle w:val="BodyText"/>
        <w:spacing w:line="480" w:lineRule="auto" w:before="200"/>
        <w:ind w:left="160" w:right="118"/>
        <w:jc w:val="both"/>
      </w:pPr>
      <w:r>
        <w:rPr/>
        <w:t>The assessment officer also has the option of resorting to information from local tax</w:t>
      </w:r>
      <w:r>
        <w:rPr>
          <w:spacing w:val="1"/>
        </w:rPr>
        <w:t> </w:t>
      </w:r>
      <w:r>
        <w:rPr/>
        <w:t>collecting officials or agents for further details. The tax officials sometimes also tour their</w:t>
      </w:r>
      <w:r>
        <w:rPr>
          <w:spacing w:val="-57"/>
        </w:rPr>
        <w:t> </w:t>
      </w:r>
      <w:r>
        <w:rPr/>
        <w:t>various tax areas of coverage which afford them the opportunity of direct contact with the</w:t>
      </w:r>
      <w:r>
        <w:rPr>
          <w:spacing w:val="-57"/>
        </w:rPr>
        <w:t> </w:t>
      </w:r>
      <w:r>
        <w:rPr/>
        <w:t>taxpayer and interview them personally for a better method or technique for effective</w:t>
      </w:r>
      <w:r>
        <w:rPr>
          <w:spacing w:val="1"/>
        </w:rPr>
        <w:t> </w:t>
      </w:r>
      <w:r>
        <w:rPr/>
        <w:t>assessments.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1"/>
          <w:numId w:val="31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</w:pPr>
      <w:bookmarkStart w:name="_TOC_250007" w:id="18"/>
      <w:r>
        <w:rPr/>
        <w:t>Tax</w:t>
      </w:r>
      <w:r>
        <w:rPr>
          <w:spacing w:val="-2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Collection</w:t>
      </w:r>
      <w:r>
        <w:rPr>
          <w:spacing w:val="-1"/>
        </w:rPr>
        <w:t> </w:t>
      </w:r>
      <w:bookmarkEnd w:id="18"/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160" w:right="116"/>
        <w:jc w:val="both"/>
      </w:pPr>
      <w:r>
        <w:rPr/>
        <w:t>There are laid down procedures for VAT assessment and collection. VAT is a self-</w:t>
      </w:r>
      <w:r>
        <w:rPr>
          <w:spacing w:val="1"/>
        </w:rPr>
        <w:t> </w:t>
      </w:r>
      <w:r>
        <w:rPr/>
        <w:t>assessment scheme in which the vat-able person is expected to render a return of 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month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60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56"/>
        </w:rPr>
        <w:t> </w:t>
      </w:r>
      <w:r>
        <w:rPr/>
        <w:t>Service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58"/>
          <w:vertAlign w:val="baseline"/>
        </w:rPr>
        <w:t> </w:t>
      </w:r>
      <w:r>
        <w:rPr>
          <w:vertAlign w:val="baseline"/>
        </w:rPr>
        <w:t>theory,</w:t>
      </w:r>
      <w:r>
        <w:rPr>
          <w:spacing w:val="57"/>
          <w:vertAlign w:val="baseline"/>
        </w:rPr>
        <w:t> </w:t>
      </w:r>
      <w:r>
        <w:rPr>
          <w:vertAlign w:val="baseline"/>
        </w:rPr>
        <w:t>VAT</w:t>
      </w:r>
      <w:r>
        <w:rPr>
          <w:spacing w:val="58"/>
          <w:vertAlign w:val="baseline"/>
        </w:rPr>
        <w:t> </w:t>
      </w:r>
      <w:r>
        <w:rPr>
          <w:vertAlign w:val="baseline"/>
        </w:rPr>
        <w:t>is</w:t>
      </w:r>
      <w:r>
        <w:rPr>
          <w:spacing w:val="58"/>
          <w:vertAlign w:val="baseline"/>
        </w:rPr>
        <w:t> </w:t>
      </w:r>
      <w:r>
        <w:rPr>
          <w:vertAlign w:val="baseline"/>
        </w:rPr>
        <w:t>seen</w:t>
      </w:r>
      <w:r>
        <w:rPr>
          <w:spacing w:val="58"/>
          <w:vertAlign w:val="baseline"/>
        </w:rPr>
        <w:t> </w:t>
      </w:r>
      <w:r>
        <w:rPr>
          <w:vertAlign w:val="baseline"/>
        </w:rPr>
        <w:t>as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  <w:r>
        <w:rPr>
          <w:spacing w:val="56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58"/>
          <w:vertAlign w:val="baseline"/>
        </w:rPr>
        <w:t> </w:t>
      </w:r>
      <w:r>
        <w:rPr>
          <w:vertAlign w:val="baseline"/>
        </w:rPr>
        <w:t>self-assessment</w:t>
      </w:r>
      <w:r>
        <w:rPr>
          <w:spacing w:val="58"/>
          <w:vertAlign w:val="baseline"/>
        </w:rPr>
        <w:t> </w:t>
      </w:r>
      <w:r>
        <w:rPr>
          <w:vertAlign w:val="baseline"/>
        </w:rPr>
        <w:t>tax  but</w:t>
      </w:r>
      <w:r>
        <w:rPr>
          <w:spacing w:val="59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practice during the collection of such tax, assessment plays a vital role. The relevance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this instance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is largely</w:t>
      </w:r>
      <w:r>
        <w:rPr>
          <w:spacing w:val="-5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behaviour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payers.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90.024002pt;margin-top:11.629414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Circular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9403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September,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1994.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6"/>
          <w:pgSz w:w="11910" w:h="16840"/>
          <w:pgMar w:footer="1000" w:header="0" w:top="1340" w:bottom="1200" w:left="1640" w:right="1320"/>
          <w:pgNumType w:start="57"/>
        </w:sectPr>
      </w:pPr>
    </w:p>
    <w:p>
      <w:pPr>
        <w:pStyle w:val="BodyText"/>
        <w:spacing w:line="480" w:lineRule="auto" w:before="114"/>
        <w:ind w:left="160" w:right="115"/>
        <w:jc w:val="both"/>
      </w:pPr>
      <w:r>
        <w:rPr/>
        <w:t>According to law a taxable person shall render to the Board, on or before the 21</w:t>
      </w:r>
      <w:r>
        <w:rPr>
          <w:vertAlign w:val="superscript"/>
        </w:rPr>
        <w:t>st</w:t>
      </w:r>
      <w:r>
        <w:rPr>
          <w:vertAlign w:val="baseline"/>
        </w:rPr>
        <w:t> day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month following that in which the purchase or supply was made,</w:t>
      </w:r>
      <w:r>
        <w:rPr>
          <w:spacing w:val="60"/>
          <w:vertAlign w:val="baseline"/>
        </w:rPr>
        <w:t> </w:t>
      </w:r>
      <w:r>
        <w:rPr>
          <w:vertAlign w:val="baseline"/>
        </w:rPr>
        <w:t>a return of all</w:t>
      </w:r>
      <w:r>
        <w:rPr>
          <w:spacing w:val="1"/>
          <w:vertAlign w:val="baseline"/>
        </w:rPr>
        <w:t> </w:t>
      </w:r>
      <w:r>
        <w:rPr>
          <w:vertAlign w:val="baseline"/>
        </w:rPr>
        <w:t>taxable goods and services purchased or supplied by him during the preceding month in</w:t>
      </w:r>
      <w:r>
        <w:rPr>
          <w:spacing w:val="1"/>
          <w:vertAlign w:val="baseline"/>
        </w:rPr>
        <w:t> </w:t>
      </w:r>
      <w:r>
        <w:rPr>
          <w:vertAlign w:val="baseline"/>
        </w:rPr>
        <w:t>such manner as the Board may, from time to time, determine</w:t>
      </w:r>
      <w:r>
        <w:rPr>
          <w:vertAlign w:val="superscript"/>
        </w:rPr>
        <w:t>4</w:t>
      </w:r>
      <w:r>
        <w:rPr>
          <w:vertAlign w:val="baseline"/>
        </w:rPr>
        <w:t>. Procedurally, this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step to be taken. It is done by the taxable person himself. The taxable person is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 to file a return of all transactions that relates to VAT. The filing must be done on</w:t>
      </w:r>
      <w:r>
        <w:rPr>
          <w:spacing w:val="-57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end of the month.</w:t>
      </w:r>
    </w:p>
    <w:p>
      <w:pPr>
        <w:pStyle w:val="BodyText"/>
        <w:spacing w:line="480" w:lineRule="auto" w:before="200"/>
        <w:ind w:left="160" w:right="117"/>
        <w:jc w:val="both"/>
      </w:pPr>
      <w:r>
        <w:rPr/>
        <w:t>The second step to be taken by procedure is where a taxable person fails to render returns</w:t>
      </w:r>
      <w:r>
        <w:rPr>
          <w:spacing w:val="1"/>
        </w:rPr>
        <w:t> </w:t>
      </w:r>
      <w:r>
        <w:rPr/>
        <w:t>or renders an incomplete or inaccurate returns, the Board shall assess, to the best of its</w:t>
      </w:r>
      <w:r>
        <w:rPr>
          <w:spacing w:val="1"/>
        </w:rPr>
        <w:t> </w:t>
      </w:r>
      <w:r>
        <w:rPr/>
        <w:t>judgment, the amount of tax due on the taxable goods and services purchased or supplied</w:t>
      </w:r>
      <w:r>
        <w:rPr>
          <w:spacing w:val="1"/>
        </w:rPr>
        <w:t> </w:t>
      </w:r>
      <w:r>
        <w:rPr/>
        <w:t>by the taxable person</w:t>
      </w:r>
      <w:r>
        <w:rPr>
          <w:vertAlign w:val="superscript"/>
        </w:rPr>
        <w:t>5</w:t>
      </w:r>
      <w:r>
        <w:rPr>
          <w:vertAlign w:val="baseline"/>
        </w:rPr>
        <w:t>. The Board is sanctioned by law to give best of its judgment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 where a taxpayer fails to render or file returns, or renders incomplete or</w:t>
      </w:r>
      <w:r>
        <w:rPr>
          <w:spacing w:val="1"/>
          <w:vertAlign w:val="baseline"/>
        </w:rPr>
        <w:t> </w:t>
      </w:r>
      <w:r>
        <w:rPr>
          <w:vertAlign w:val="baseline"/>
        </w:rPr>
        <w:t>inaccurate returns. It has been held in the case of </w:t>
      </w:r>
      <w:r>
        <w:rPr>
          <w:i/>
          <w:vertAlign w:val="baseline"/>
        </w:rPr>
        <w:t>Federal Board of Inland Revenue 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Owena Motels Ltd</w:t>
      </w:r>
      <w:r>
        <w:rPr>
          <w:i/>
          <w:vertAlign w:val="superscript"/>
        </w:rPr>
        <w:t>6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that where the Service has raised an assessment based on the best of</w:t>
      </w:r>
      <w:r>
        <w:rPr>
          <w:spacing w:val="1"/>
          <w:vertAlign w:val="baseline"/>
        </w:rPr>
        <w:t> </w:t>
      </w:r>
      <w:r>
        <w:rPr>
          <w:vertAlign w:val="baseline"/>
        </w:rPr>
        <w:t>its judgment, and no objection was raised by the person assessed within thirty days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notification, the assessment has become final and conclusive. Where it appears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taxable</w:t>
      </w:r>
      <w:r>
        <w:rPr>
          <w:spacing w:val="13"/>
          <w:vertAlign w:val="baseline"/>
        </w:rPr>
        <w:t> </w:t>
      </w:r>
      <w:r>
        <w:rPr>
          <w:vertAlign w:val="baseline"/>
        </w:rPr>
        <w:t>person‟s</w:t>
      </w:r>
      <w:r>
        <w:rPr>
          <w:spacing w:val="13"/>
          <w:vertAlign w:val="baseline"/>
        </w:rPr>
        <w:t> </w:t>
      </w:r>
      <w:r>
        <w:rPr>
          <w:vertAlign w:val="baseline"/>
        </w:rPr>
        <w:t>tax</w:t>
      </w:r>
      <w:r>
        <w:rPr>
          <w:spacing w:val="16"/>
          <w:vertAlign w:val="baseline"/>
        </w:rPr>
        <w:t> </w:t>
      </w:r>
      <w:r>
        <w:rPr>
          <w:vertAlign w:val="baseline"/>
        </w:rPr>
        <w:t>return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incomplete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inaccurate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vertAlign w:val="baseline"/>
        </w:rPr>
        <w:t>where</w:t>
      </w:r>
      <w:r>
        <w:rPr>
          <w:spacing w:val="13"/>
          <w:vertAlign w:val="baseline"/>
        </w:rPr>
        <w:t> </w:t>
      </w:r>
      <w:r>
        <w:rPr>
          <w:vertAlign w:val="baseline"/>
        </w:rPr>
        <w:t>he</w:t>
      </w:r>
      <w:r>
        <w:rPr>
          <w:spacing w:val="12"/>
          <w:vertAlign w:val="baseline"/>
        </w:rPr>
        <w:t> </w:t>
      </w:r>
      <w:r>
        <w:rPr>
          <w:vertAlign w:val="baseline"/>
        </w:rPr>
        <w:t>neglected</w:t>
      </w:r>
      <w:r>
        <w:rPr>
          <w:spacing w:val="-58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refused to make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return, the</w:t>
      </w:r>
      <w:r>
        <w:rPr>
          <w:spacing w:val="-2"/>
          <w:vertAlign w:val="baseline"/>
        </w:rPr>
        <w:t> </w:t>
      </w:r>
      <w:r>
        <w:rPr>
          <w:vertAlign w:val="baseline"/>
        </w:rPr>
        <w:t>Board is authorised to:</w:t>
      </w:r>
    </w:p>
    <w:p>
      <w:pPr>
        <w:pStyle w:val="ListParagraph"/>
        <w:numPr>
          <w:ilvl w:val="2"/>
          <w:numId w:val="31"/>
        </w:numPr>
        <w:tabs>
          <w:tab w:pos="881" w:val="left" w:leader="none"/>
        </w:tabs>
        <w:spacing w:line="240" w:lineRule="auto" w:before="200" w:after="0"/>
        <w:ind w:left="880" w:right="0" w:hanging="361"/>
        <w:jc w:val="both"/>
        <w:rPr>
          <w:sz w:val="24"/>
        </w:rPr>
      </w:pPr>
      <w:r>
        <w:rPr>
          <w:sz w:val="24"/>
        </w:rPr>
        <w:t>Issue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judgment</w:t>
      </w:r>
      <w:r>
        <w:rPr>
          <w:spacing w:val="1"/>
          <w:sz w:val="24"/>
        </w:rPr>
        <w:t> </w:t>
      </w:r>
      <w:r>
        <w:rPr>
          <w:sz w:val="24"/>
        </w:rPr>
        <w:t>assessment.</w:t>
      </w:r>
    </w:p>
    <w:p>
      <w:pPr>
        <w:pStyle w:val="BodyText"/>
      </w:pPr>
    </w:p>
    <w:p>
      <w:pPr>
        <w:pStyle w:val="ListParagraph"/>
        <w:numPr>
          <w:ilvl w:val="2"/>
          <w:numId w:val="31"/>
        </w:numPr>
        <w:tabs>
          <w:tab w:pos="881" w:val="left" w:leader="none"/>
        </w:tabs>
        <w:spacing w:line="480" w:lineRule="auto" w:before="1" w:after="0"/>
        <w:ind w:left="880" w:right="115" w:hanging="360"/>
        <w:jc w:val="left"/>
        <w:rPr>
          <w:sz w:val="24"/>
        </w:rPr>
      </w:pPr>
      <w:r>
        <w:rPr>
          <w:sz w:val="24"/>
        </w:rPr>
        <w:t>He is</w:t>
      </w:r>
      <w:r>
        <w:rPr>
          <w:spacing w:val="2"/>
          <w:sz w:val="24"/>
        </w:rPr>
        <w:t> </w:t>
      </w:r>
      <w:r>
        <w:rPr>
          <w:sz w:val="24"/>
        </w:rPr>
        <w:t>liable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civil</w:t>
      </w:r>
      <w:r>
        <w:rPr>
          <w:spacing w:val="3"/>
          <w:sz w:val="24"/>
        </w:rPr>
        <w:t> </w:t>
      </w:r>
      <w:r>
        <w:rPr>
          <w:sz w:val="24"/>
        </w:rPr>
        <w:t>penalties</w:t>
      </w:r>
      <w:r>
        <w:rPr>
          <w:spacing w:val="2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2"/>
          <w:sz w:val="24"/>
        </w:rPr>
        <w:t> </w:t>
      </w:r>
      <w:r>
        <w:rPr>
          <w:sz w:val="24"/>
        </w:rPr>
        <w:t>fails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comply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demand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documents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2"/>
          <w:numId w:val="31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Prosecute</w:t>
      </w:r>
      <w:r>
        <w:rPr>
          <w:spacing w:val="-1"/>
          <w:sz w:val="24"/>
        </w:rPr>
        <w:t> </w:t>
      </w:r>
      <w:r>
        <w:rPr>
          <w:sz w:val="24"/>
        </w:rPr>
        <w:t>him/her under a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of provisions.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90.024002pt;margin-top:18.801397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TLRN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pp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94.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Inland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Supplies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NTTLR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1 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65-71.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00" w:bottom="1200" w:left="1640" w:right="1320"/>
        </w:sectPr>
      </w:pPr>
    </w:p>
    <w:p>
      <w:pPr>
        <w:pStyle w:val="BodyText"/>
        <w:tabs>
          <w:tab w:pos="719" w:val="left" w:leader="none"/>
        </w:tabs>
        <w:spacing w:before="76"/>
        <w:ind w:right="5466"/>
        <w:jc w:val="right"/>
      </w:pPr>
      <w:r>
        <w:rPr/>
        <w:t>4.2.1</w:t>
        <w:tab/>
        <w:t>Validity</w:t>
      </w:r>
      <w:r>
        <w:rPr>
          <w:spacing w:val="-6"/>
        </w:rPr>
        <w:t> </w:t>
      </w:r>
      <w:r>
        <w:rPr/>
        <w:t>of Assessment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520" w:right="125"/>
        <w:jc w:val="both"/>
      </w:pPr>
      <w:r>
        <w:rPr/>
        <w:t>The validity of assessment is hinged on certain rules which same must be complied</w:t>
      </w:r>
      <w:r>
        <w:rPr>
          <w:spacing w:val="1"/>
        </w:rPr>
        <w:t> </w:t>
      </w:r>
      <w:r>
        <w:rPr/>
        <w:t>with.</w:t>
      </w:r>
      <w:r>
        <w:rPr>
          <w:spacing w:val="-1"/>
        </w:rPr>
        <w:t> </w:t>
      </w:r>
      <w:r>
        <w:rPr/>
        <w:t>(i)</w:t>
      </w:r>
      <w:r>
        <w:rPr>
          <w:spacing w:val="-1"/>
        </w:rPr>
        <w:t> </w:t>
      </w:r>
      <w:r>
        <w:rPr/>
        <w:t>Defined Period</w:t>
      </w:r>
    </w:p>
    <w:p>
      <w:pPr>
        <w:pStyle w:val="BodyText"/>
        <w:spacing w:line="480" w:lineRule="auto" w:before="196"/>
        <w:ind w:left="520" w:right="117"/>
        <w:jc w:val="both"/>
      </w:pPr>
      <w:r>
        <w:rPr/>
        <w:t>Firstly, an assessment must precisely define the period of time to which it relates and</w:t>
      </w:r>
      <w:r>
        <w:rPr>
          <w:spacing w:val="1"/>
        </w:rPr>
        <w:t> </w:t>
      </w:r>
      <w:r>
        <w:rPr/>
        <w:t>is invalid unless it does so</w:t>
      </w:r>
      <w:r>
        <w:rPr>
          <w:vertAlign w:val="superscript"/>
        </w:rPr>
        <w:t>7</w:t>
      </w:r>
      <w:r>
        <w:rPr>
          <w:vertAlign w:val="baseline"/>
        </w:rPr>
        <w:t>. In other words, an assessment must specifically describe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period of time to which it relates. Such an assessment may be in respect of one,</w:t>
      </w:r>
      <w:r>
        <w:rPr>
          <w:spacing w:val="1"/>
          <w:vertAlign w:val="baseline"/>
        </w:rPr>
        <w:t> </w:t>
      </w:r>
      <w:r>
        <w:rPr>
          <w:vertAlign w:val="baseline"/>
        </w:rPr>
        <w:t>two or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-1"/>
          <w:vertAlign w:val="baseline"/>
        </w:rPr>
        <w:t> </w:t>
      </w:r>
      <w:r>
        <w:rPr>
          <w:vertAlign w:val="baseline"/>
        </w:rPr>
        <w:t>period.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ListParagraph"/>
        <w:numPr>
          <w:ilvl w:val="0"/>
          <w:numId w:val="32"/>
        </w:numPr>
        <w:tabs>
          <w:tab w:pos="354" w:val="left" w:leader="none"/>
        </w:tabs>
        <w:spacing w:line="240" w:lineRule="auto" w:before="0" w:after="0"/>
        <w:ind w:left="513" w:right="5557" w:hanging="514"/>
        <w:jc w:val="right"/>
        <w:rPr>
          <w:sz w:val="24"/>
        </w:rPr>
      </w:pP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of Assessment</w:t>
      </w:r>
      <w:r>
        <w:rPr>
          <w:spacing w:val="-1"/>
          <w:sz w:val="24"/>
        </w:rPr>
        <w:t> </w:t>
      </w:r>
      <w:r>
        <w:rPr>
          <w:sz w:val="24"/>
        </w:rPr>
        <w:t>Notice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14"/>
        <w:jc w:val="both"/>
      </w:pPr>
      <w:r>
        <w:rPr/>
        <w:t>Secondly, the taxpayer must be served with the assessment notice</w:t>
      </w:r>
      <w:r>
        <w:rPr>
          <w:vertAlign w:val="superscript"/>
        </w:rPr>
        <w:t>8</w:t>
      </w:r>
      <w:r>
        <w:rPr>
          <w:vertAlign w:val="baseline"/>
        </w:rPr>
        <w:t>. In other words,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vatable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notified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assessment it can be done via personal service on the vatable person, registered post or an</w:t>
      </w:r>
      <w:r>
        <w:rPr>
          <w:spacing w:val="1"/>
          <w:vertAlign w:val="baseline"/>
        </w:rPr>
        <w:t> </w:t>
      </w:r>
      <w:r>
        <w:rPr>
          <w:vertAlign w:val="baseline"/>
        </w:rPr>
        <w:t>agent of the taxable person. It is the law that service of notice of assessment is a condition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precedent to recovery under the law</w:t>
      </w:r>
      <w:r>
        <w:rPr>
          <w:vertAlign w:val="superscript"/>
        </w:rPr>
        <w:t>9</w:t>
      </w:r>
      <w:r>
        <w:rPr>
          <w:vertAlign w:val="baseline"/>
        </w:rPr>
        <w:t>.    In the case of Berry v. Farrow</w:t>
      </w:r>
      <w:r>
        <w:rPr>
          <w:vertAlign w:val="superscript"/>
        </w:rPr>
        <w:t>10</w:t>
      </w:r>
      <w:r>
        <w:rPr>
          <w:vertAlign w:val="baseline"/>
        </w:rPr>
        <w:t> where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that all notices or forms required or allowed to be served on a taxable person can be</w:t>
      </w:r>
      <w:r>
        <w:rPr>
          <w:spacing w:val="-57"/>
          <w:vertAlign w:val="baseline"/>
        </w:rPr>
        <w:t> </w:t>
      </w:r>
      <w:r>
        <w:rPr>
          <w:vertAlign w:val="baseline"/>
        </w:rPr>
        <w:t>served either personally on him or be left at his usual or last place of abode. The fact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case is that the plaintiff instituted an action contending that no valid assessment 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 made on him for the year in question. He consequently challenged the 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to recover the amount assessed and that same is null and void. It was held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there</w:t>
      </w:r>
      <w:r>
        <w:rPr>
          <w:spacing w:val="5"/>
          <w:vertAlign w:val="baseline"/>
        </w:rPr>
        <w:t> </w:t>
      </w:r>
      <w:r>
        <w:rPr>
          <w:vertAlign w:val="baseline"/>
        </w:rPr>
        <w:t>was</w:t>
      </w:r>
      <w:r>
        <w:rPr>
          <w:spacing w:val="3"/>
          <w:vertAlign w:val="baseline"/>
        </w:rPr>
        <w:t> </w:t>
      </w:r>
      <w:r>
        <w:rPr>
          <w:vertAlign w:val="baseline"/>
        </w:rPr>
        <w:t>no</w:t>
      </w:r>
      <w:r>
        <w:rPr>
          <w:spacing w:val="3"/>
          <w:vertAlign w:val="baseline"/>
        </w:rPr>
        <w:t> </w:t>
      </w:r>
      <w:r>
        <w:rPr>
          <w:vertAlign w:val="baseline"/>
        </w:rPr>
        <w:t>valid</w:t>
      </w:r>
      <w:r>
        <w:rPr>
          <w:spacing w:val="4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3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him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year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dispute.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imperative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Customs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Excise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VATTR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115.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 V1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Senior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Inspector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Adigun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1/1617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(1914)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KB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632.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7"/>
          <w:pgSz w:w="11910" w:h="16840"/>
          <w:pgMar w:footer="1163" w:header="0" w:top="1340" w:bottom="1360" w:left="1640" w:right="1320"/>
        </w:sectPr>
      </w:pPr>
    </w:p>
    <w:p>
      <w:pPr>
        <w:pStyle w:val="BodyText"/>
        <w:spacing w:line="482" w:lineRule="auto" w:before="74"/>
        <w:ind w:left="160" w:right="120"/>
        <w:jc w:val="both"/>
      </w:pPr>
      <w:r>
        <w:rPr/>
        <w:t>note also that an assessment served on a partnership is deemed to be a notification to the</w:t>
      </w:r>
      <w:r>
        <w:rPr>
          <w:spacing w:val="1"/>
        </w:rPr>
        <w:t> </w:t>
      </w:r>
      <w:r>
        <w:rPr/>
        <w:t>past and present members of the</w:t>
      </w:r>
      <w:r>
        <w:rPr>
          <w:spacing w:val="-1"/>
        </w:rPr>
        <w:t> </w:t>
      </w:r>
      <w:r>
        <w:rPr/>
        <w:t>firm jointly</w:t>
      </w:r>
      <w:r>
        <w:rPr>
          <w:spacing w:val="-5"/>
        </w:rPr>
        <w:t> </w:t>
      </w:r>
      <w:r>
        <w:rPr/>
        <w:t>assessed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32"/>
        </w:numPr>
        <w:tabs>
          <w:tab w:pos="581" w:val="left" w:leader="none"/>
        </w:tabs>
        <w:spacing w:line="240" w:lineRule="auto" w:before="196" w:after="0"/>
        <w:ind w:left="580" w:right="0" w:hanging="421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Reason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60" w:right="113"/>
        <w:jc w:val="both"/>
      </w:pPr>
      <w:r>
        <w:rPr/>
        <w:t>The third aspect is that the assessment must be made for the right reason</w:t>
      </w:r>
      <w:r>
        <w:rPr>
          <w:vertAlign w:val="superscript"/>
        </w:rPr>
        <w:t>12</w:t>
      </w:r>
      <w:r>
        <w:rPr>
          <w:vertAlign w:val="baseline"/>
        </w:rPr>
        <w:t>. An illustration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taxpayer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assessed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unfounded in law, the assessment will fail even if the taxpayer is due because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 that same should be administered in accordance with the provisions of the Act</w:t>
      </w:r>
      <w:r>
        <w:rPr>
          <w:vertAlign w:val="superscript"/>
        </w:rPr>
        <w:t>13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the Board to validate an assessment which is wrong in law to enable them claim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vatable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 it must make</w:t>
      </w:r>
      <w:r>
        <w:rPr>
          <w:spacing w:val="-1"/>
          <w:vertAlign w:val="baseline"/>
        </w:rPr>
        <w:t> </w:t>
      </w:r>
      <w:r>
        <w:rPr>
          <w:vertAlign w:val="baseline"/>
        </w:rPr>
        <w:t>an additional assessment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spacing w:line="482" w:lineRule="auto" w:before="200"/>
        <w:ind w:left="160" w:right="120"/>
        <w:jc w:val="both"/>
      </w:pPr>
      <w:r>
        <w:rPr/>
        <w:t>Where an assessment is found to be lower than the amount due, the FIRS are entitled to</w:t>
      </w:r>
      <w:r>
        <w:rPr>
          <w:spacing w:val="1"/>
        </w:rPr>
        <w:t> </w:t>
      </w:r>
      <w:r>
        <w:rPr/>
        <w:t>issue a best</w:t>
      </w:r>
      <w:r>
        <w:rPr>
          <w:spacing w:val="1"/>
        </w:rPr>
        <w:t> </w:t>
      </w:r>
      <w:r>
        <w:rPr/>
        <w:t>of judgment</w:t>
      </w:r>
      <w:r>
        <w:rPr>
          <w:spacing w:val="1"/>
        </w:rPr>
        <w:t> </w:t>
      </w:r>
      <w:r>
        <w:rPr/>
        <w:t>assessment where the</w:t>
      </w:r>
      <w:r>
        <w:rPr>
          <w:spacing w:val="1"/>
        </w:rPr>
        <w:t> </w:t>
      </w:r>
      <w:r>
        <w:rPr/>
        <w:t>period concerned 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time. Time</w:t>
      </w:r>
      <w:r>
        <w:rPr>
          <w:spacing w:val="1"/>
        </w:rPr>
        <w:t> </w:t>
      </w:r>
      <w:r>
        <w:rPr/>
        <w:t>limit</w:t>
      </w:r>
      <w:r>
        <w:rPr>
          <w:spacing w:val="-1"/>
        </w:rPr>
        <w:t> </w:t>
      </w:r>
      <w:r>
        <w:rPr/>
        <w:t>does not apply</w:t>
      </w:r>
      <w:r>
        <w:rPr>
          <w:spacing w:val="-6"/>
        </w:rPr>
        <w:t> </w:t>
      </w:r>
      <w:r>
        <w:rPr/>
        <w:t>for VAT offences.</w:t>
      </w:r>
    </w:p>
    <w:p>
      <w:pPr>
        <w:pStyle w:val="ListParagraph"/>
        <w:numPr>
          <w:ilvl w:val="0"/>
          <w:numId w:val="32"/>
        </w:numPr>
        <w:tabs>
          <w:tab w:pos="567" w:val="left" w:leader="none"/>
        </w:tabs>
        <w:spacing w:line="240" w:lineRule="auto" w:before="194" w:after="0"/>
        <w:ind w:left="566" w:right="0" w:hanging="407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3"/>
          <w:sz w:val="24"/>
        </w:rPr>
        <w:t> </w:t>
      </w:r>
      <w:r>
        <w:rPr>
          <w:sz w:val="24"/>
        </w:rPr>
        <w:t>Inland</w:t>
      </w:r>
      <w:r>
        <w:rPr>
          <w:spacing w:val="-2"/>
          <w:sz w:val="24"/>
        </w:rPr>
        <w:t> </w:t>
      </w:r>
      <w:r>
        <w:rPr>
          <w:sz w:val="24"/>
        </w:rPr>
        <w:t>Revenue</w:t>
      </w:r>
      <w:r>
        <w:rPr>
          <w:spacing w:val="-3"/>
          <w:sz w:val="24"/>
        </w:rPr>
        <w:t> </w:t>
      </w:r>
      <w:r>
        <w:rPr>
          <w:sz w:val="24"/>
        </w:rPr>
        <w:t>Service Best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Judgment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13"/>
        <w:jc w:val="both"/>
      </w:pPr>
      <w:r>
        <w:rPr/>
        <w:t>Important to note also is the fact that an assessment made under VAT Act</w:t>
      </w:r>
      <w:r>
        <w:rPr>
          <w:vertAlign w:val="superscript"/>
        </w:rPr>
        <w:t>15</w:t>
      </w:r>
      <w:r>
        <w:rPr>
          <w:vertAlign w:val="baseline"/>
        </w:rPr>
        <w:t> must be made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best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vertAlign w:val="superscript"/>
        </w:rPr>
        <w:t>16</w:t>
      </w:r>
      <w:r>
        <w:rPr>
          <w:vertAlign w:val="baseline"/>
        </w:rPr>
        <w:t>. This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they “...will fairly consider</w:t>
      </w:r>
      <w:r>
        <w:rPr>
          <w:spacing w:val="60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 placed before them and, on that material, come to a decision which is 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 not arbitrary as to the amount of tax which is due”</w:t>
      </w:r>
      <w:r>
        <w:rPr>
          <w:vertAlign w:val="superscript"/>
        </w:rPr>
        <w:t>17</w:t>
      </w:r>
      <w:r>
        <w:rPr>
          <w:vertAlign w:val="baseline"/>
        </w:rPr>
        <w:t>. To arrive at and determine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payable by a taxable person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event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failure to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 returns</w:t>
      </w:r>
      <w:r>
        <w:rPr>
          <w:spacing w:val="1"/>
          <w:vertAlign w:val="baseline"/>
        </w:rPr>
        <w:t> </w:t>
      </w:r>
      <w:r>
        <w:rPr>
          <w:vertAlign w:val="baseline"/>
        </w:rPr>
        <w:t>or renders</w:t>
      </w:r>
      <w:r>
        <w:rPr>
          <w:spacing w:val="1"/>
          <w:vertAlign w:val="baseline"/>
        </w:rPr>
        <w:t> </w:t>
      </w:r>
      <w:r>
        <w:rPr>
          <w:vertAlign w:val="baseline"/>
        </w:rPr>
        <w:t>inaccurate</w:t>
      </w:r>
      <w:r>
        <w:rPr>
          <w:spacing w:val="7"/>
          <w:vertAlign w:val="baseline"/>
        </w:rPr>
        <w:t> </w:t>
      </w:r>
      <w:r>
        <w:rPr>
          <w:vertAlign w:val="baseline"/>
        </w:rPr>
        <w:t>or</w:t>
      </w:r>
      <w:r>
        <w:rPr>
          <w:spacing w:val="9"/>
          <w:vertAlign w:val="baseline"/>
        </w:rPr>
        <w:t> </w:t>
      </w:r>
      <w:r>
        <w:rPr>
          <w:vertAlign w:val="baseline"/>
        </w:rPr>
        <w:t>incomplete</w:t>
      </w:r>
      <w:r>
        <w:rPr>
          <w:spacing w:val="10"/>
          <w:vertAlign w:val="baseline"/>
        </w:rPr>
        <w:t> </w:t>
      </w:r>
      <w:r>
        <w:rPr>
          <w:vertAlign w:val="baseline"/>
        </w:rPr>
        <w:t>returns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Board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be</w:t>
      </w:r>
      <w:r>
        <w:rPr>
          <w:spacing w:val="8"/>
          <w:vertAlign w:val="baseline"/>
        </w:rPr>
        <w:t> </w:t>
      </w:r>
      <w:r>
        <w:rPr>
          <w:vertAlign w:val="baseline"/>
        </w:rPr>
        <w:t>just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considerate.</w:t>
      </w:r>
      <w:r>
        <w:rPr>
          <w:spacing w:val="7"/>
          <w:vertAlign w:val="baseline"/>
        </w:rPr>
        <w:t> </w:t>
      </w:r>
      <w:r>
        <w:rPr>
          <w:vertAlign w:val="baseline"/>
        </w:rPr>
        <w:t>This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90.024002pt;margin-top:9.736709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Customs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Excise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Evans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Conus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342.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Silvermere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Golf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Equestrian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Customs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Excise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[1981]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VATTR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106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Customs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Excise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Sooner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Foods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[1983]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376.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Abdulrazaq,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303-304.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8"/>
          <w:pgSz w:w="11910" w:h="16840"/>
          <w:pgMar w:footer="1000" w:header="0" w:top="1340" w:bottom="1200" w:left="1640" w:right="1320"/>
        </w:sectPr>
      </w:pPr>
    </w:p>
    <w:p>
      <w:pPr>
        <w:pStyle w:val="BodyText"/>
        <w:spacing w:line="482" w:lineRule="auto" w:before="74"/>
        <w:ind w:left="160" w:right="116"/>
        <w:jc w:val="both"/>
      </w:pPr>
      <w:r>
        <w:rPr/>
        <w:t>a</w:t>
      </w:r>
      <w:r>
        <w:rPr>
          <w:spacing w:val="18"/>
        </w:rPr>
        <w:t> </w:t>
      </w:r>
      <w:r>
        <w:rPr/>
        <w:t>very</w:t>
      </w:r>
      <w:r>
        <w:rPr>
          <w:spacing w:val="16"/>
        </w:rPr>
        <w:t> </w:t>
      </w:r>
      <w:r>
        <w:rPr/>
        <w:t>large</w:t>
      </w:r>
      <w:r>
        <w:rPr>
          <w:spacing w:val="20"/>
        </w:rPr>
        <w:t> </w:t>
      </w:r>
      <w:r>
        <w:rPr/>
        <w:t>extent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meant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safeguard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taxable</w:t>
      </w:r>
      <w:r>
        <w:rPr>
          <w:spacing w:val="18"/>
        </w:rPr>
        <w:t> </w:t>
      </w:r>
      <w:r>
        <w:rPr/>
        <w:t>person</w:t>
      </w:r>
      <w:r>
        <w:rPr>
          <w:spacing w:val="21"/>
        </w:rPr>
        <w:t> </w:t>
      </w:r>
      <w:r>
        <w:rPr/>
        <w:t>from</w:t>
      </w:r>
      <w:r>
        <w:rPr>
          <w:spacing w:val="21"/>
        </w:rPr>
        <w:t> </w:t>
      </w:r>
      <w:r>
        <w:rPr/>
        <w:t>an</w:t>
      </w:r>
      <w:r>
        <w:rPr>
          <w:spacing w:val="21"/>
        </w:rPr>
        <w:t> </w:t>
      </w:r>
      <w:r>
        <w:rPr/>
        <w:t>arbitral</w:t>
      </w:r>
      <w:r>
        <w:rPr>
          <w:spacing w:val="19"/>
        </w:rPr>
        <w:t> </w:t>
      </w:r>
      <w:r>
        <w:rPr/>
        <w:t>assessment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FIRS.</w:t>
      </w:r>
    </w:p>
    <w:p>
      <w:pPr>
        <w:pStyle w:val="ListParagraph"/>
        <w:numPr>
          <w:ilvl w:val="0"/>
          <w:numId w:val="32"/>
        </w:numPr>
        <w:tabs>
          <w:tab w:pos="859" w:val="left" w:leader="none"/>
        </w:tabs>
        <w:spacing w:line="240" w:lineRule="auto" w:before="196" w:after="0"/>
        <w:ind w:left="858" w:right="0" w:hanging="339"/>
        <w:jc w:val="left"/>
        <w:rPr>
          <w:sz w:val="24"/>
        </w:rPr>
      </w:pPr>
      <w:r>
        <w:rPr>
          <w:sz w:val="24"/>
        </w:rPr>
        <w:t>Recovery</w:t>
      </w:r>
      <w:r>
        <w:rPr>
          <w:spacing w:val="-6"/>
          <w:sz w:val="24"/>
        </w:rPr>
        <w:t> </w:t>
      </w:r>
      <w:r>
        <w:rPr>
          <w:sz w:val="24"/>
        </w:rPr>
        <w:t>at Tax</w:t>
      </w:r>
      <w:r>
        <w:rPr>
          <w:spacing w:val="1"/>
          <w:sz w:val="24"/>
        </w:rPr>
        <w:t> </w:t>
      </w:r>
      <w:r>
        <w:rPr>
          <w:sz w:val="24"/>
        </w:rPr>
        <w:t>Appeal Tribunal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600" w:right="116"/>
        <w:jc w:val="both"/>
      </w:pPr>
      <w:r>
        <w:rPr/>
        <w:t>It is importance to note is that where the matter of a taxable person‟s duty</w:t>
      </w:r>
      <w:r>
        <w:rPr>
          <w:spacing w:val="1"/>
        </w:rPr>
        <w:t> </w:t>
      </w:r>
      <w:r>
        <w:rPr/>
        <w:t>to pay a value added tax has gone through the full hog, from a failure to</w:t>
      </w:r>
      <w:r>
        <w:rPr>
          <w:spacing w:val="1"/>
        </w:rPr>
        <w:t> </w:t>
      </w:r>
      <w:r>
        <w:rPr/>
        <w:t>render</w:t>
      </w:r>
      <w:r>
        <w:rPr>
          <w:spacing w:val="1"/>
        </w:rPr>
        <w:t> </w:t>
      </w:r>
      <w:r>
        <w:rPr/>
        <w:t>returns,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assessment,</w:t>
      </w:r>
      <w:r>
        <w:rPr>
          <w:spacing w:val="-58"/>
        </w:rPr>
        <w:t> </w:t>
      </w:r>
      <w:r>
        <w:rPr/>
        <w:t>notification of tax assessed and failure still to pay or object to assessment,</w:t>
      </w:r>
      <w:r>
        <w:rPr>
          <w:spacing w:val="1"/>
        </w:rPr>
        <w:t> </w:t>
      </w:r>
      <w:r>
        <w:rPr/>
        <w:t>the Service may exercise the only available option of recovery through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at the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Appeal Tribunal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31"/>
        </w:numPr>
        <w:tabs>
          <w:tab w:pos="521" w:val="left" w:leader="none"/>
        </w:tabs>
        <w:spacing w:line="240" w:lineRule="auto" w:before="207" w:after="0"/>
        <w:ind w:left="520" w:right="0" w:hanging="361"/>
        <w:jc w:val="both"/>
      </w:pPr>
      <w:r>
        <w:rPr/>
        <w:t>Returns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Remittances</w:t>
      </w:r>
      <w:r>
        <w:rPr>
          <w:spacing w:val="-1"/>
        </w:rPr>
        <w:t> </w:t>
      </w:r>
      <w:r>
        <w:rPr/>
        <w:t>of Value</w:t>
      </w:r>
      <w:r>
        <w:rPr>
          <w:spacing w:val="-2"/>
        </w:rPr>
        <w:t> </w:t>
      </w:r>
      <w:r>
        <w:rPr/>
        <w:t>Added</w:t>
      </w:r>
      <w:r>
        <w:rPr>
          <w:spacing w:val="-1"/>
        </w:rPr>
        <w:t> </w:t>
      </w:r>
      <w:r>
        <w:rPr/>
        <w:t>Tax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60" w:right="116"/>
        <w:jc w:val="both"/>
      </w:pPr>
      <w:r>
        <w:rPr/>
        <w:t>Every vatable person is to remit to the relevant local VAT office the net. VAT payable,</w:t>
      </w:r>
      <w:r>
        <w:rPr>
          <w:spacing w:val="1"/>
        </w:rPr>
        <w:t> </w:t>
      </w:r>
      <w:r>
        <w:rPr/>
        <w:t>which is the excess of the output tax over the input tax while filling the VAT return.</w:t>
      </w:r>
      <w:r>
        <w:rPr>
          <w:spacing w:val="1"/>
        </w:rPr>
        <w:t> </w:t>
      </w:r>
      <w:r>
        <w:rPr/>
        <w:t>Remittances are supposed to be made together to the VAT returns filed. The VAT carries</w:t>
      </w:r>
      <w:r>
        <w:rPr>
          <w:spacing w:val="1"/>
        </w:rPr>
        <w:t> </w:t>
      </w:r>
      <w:r>
        <w:rPr/>
        <w:t>a single rate of 5% on vatable goods and services. Zero rates are assumed for export while</w:t>
      </w:r>
      <w:r>
        <w:rPr>
          <w:spacing w:val="-57"/>
        </w:rPr>
        <w:t> </w:t>
      </w:r>
      <w:r>
        <w:rPr/>
        <w:t>there are goods and services exempted from the tax</w:t>
      </w:r>
      <w:r>
        <w:rPr>
          <w:vertAlign w:val="superscript"/>
        </w:rPr>
        <w:t>19</w:t>
      </w:r>
      <w:r>
        <w:rPr>
          <w:vertAlign w:val="baseline"/>
        </w:rPr>
        <w:t>. A taxable person is required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 returns for goods or services purchased or supplied by it, to the Federal 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1"/>
          <w:vertAlign w:val="baseline"/>
        </w:rPr>
        <w:t> </w:t>
      </w:r>
      <w:r>
        <w:rPr>
          <w:vertAlign w:val="baseline"/>
        </w:rPr>
        <w:t>on monthly</w:t>
      </w:r>
      <w:r>
        <w:rPr>
          <w:spacing w:val="-5"/>
          <w:vertAlign w:val="baseline"/>
        </w:rPr>
        <w:t> </w:t>
      </w:r>
      <w:r>
        <w:rPr>
          <w:vertAlign w:val="baseline"/>
        </w:rPr>
        <w:t>basis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22"/>
        <w:jc w:val="both"/>
      </w:pPr>
      <w:r>
        <w:rPr/>
        <w:pict>
          <v:rect style="position:absolute;margin-left:90.024002pt;margin-top:122.243149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  <w:r>
        <w:rPr/>
        <w:t>For imported goods, there is hardly a distinction as to whether the goods are for private</w:t>
      </w:r>
      <w:r>
        <w:rPr>
          <w:spacing w:val="1"/>
        </w:rPr>
        <w:t> </w:t>
      </w:r>
      <w:r>
        <w:rPr/>
        <w:t>use or for business reasons. It is therefore not expressly stated whether the taxable person</w:t>
      </w:r>
      <w:r>
        <w:rPr>
          <w:spacing w:val="1"/>
        </w:rPr>
        <w:t> </w:t>
      </w:r>
      <w:r>
        <w:rPr/>
        <w:t>can make a separate claim for repayment. However, the importer being a taxpayer can</w:t>
      </w:r>
      <w:r>
        <w:rPr>
          <w:spacing w:val="1"/>
        </w:rPr>
        <w:t> </w:t>
      </w:r>
      <w:r>
        <w:rPr/>
        <w:t>make</w:t>
      </w:r>
      <w:r>
        <w:rPr>
          <w:spacing w:val="-2"/>
        </w:rPr>
        <w:t> </w:t>
      </w:r>
      <w:r>
        <w:rPr/>
        <w:t>a separate claim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repaid. Although,</w:t>
      </w:r>
      <w:r>
        <w:rPr>
          <w:spacing w:val="1"/>
        </w:rPr>
        <w:t> </w:t>
      </w:r>
      <w:r>
        <w:rPr/>
        <w:t>such taxpayers claim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repayment</w:t>
      </w:r>
      <w:r>
        <w:rPr>
          <w:spacing w:val="1"/>
        </w:rPr>
        <w:t> </w:t>
      </w:r>
      <w:r>
        <w:rPr/>
        <w:t>is</w:t>
      </w:r>
    </w:p>
    <w:p>
      <w:pPr>
        <w:spacing w:before="73"/>
        <w:ind w:left="160" w:right="18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Inland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Supplies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NTTLR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@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66.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19</w:t>
      </w:r>
      <w:r>
        <w:rPr>
          <w:rFonts w:ascii="Calibri"/>
          <w:sz w:val="20"/>
          <w:vertAlign w:val="baseline"/>
        </w:rPr>
        <w:t> See Section 3 of the Value Added Tax (Amendment) Act, 2007 and Olatunji, O. C.,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A Review of Value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Added Tax (VAT) Administration in Nigeria,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Medwell Journals (2009) Vol. 3 Pages 61-68. See also</w:t>
      </w:r>
      <w:r>
        <w:rPr>
          <w:rFonts w:ascii="Calibri"/>
          <w:spacing w:val="1"/>
          <w:sz w:val="20"/>
          <w:vertAlign w:val="baseline"/>
        </w:rPr>
        <w:t> </w:t>
      </w:r>
      <w:hyperlink r:id="rId29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http://www.medwelljournals.com</w:t>
        </w:r>
      </w:hyperlink>
      <w:r>
        <w:rPr>
          <w:rFonts w:ascii="Calibri"/>
          <w:color w:val="0000FF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6/27/2013.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Inland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Supplies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0" w:lineRule="auto" w:before="74"/>
        <w:ind w:left="160" w:right="116"/>
        <w:jc w:val="both"/>
      </w:pPr>
      <w:r>
        <w:rPr/>
        <w:t>subject to the discretion of the FIRS. The FIRS would allow the claim where they are</w:t>
      </w:r>
      <w:r>
        <w:rPr>
          <w:spacing w:val="1"/>
        </w:rPr>
        <w:t> </w:t>
      </w:r>
      <w:r>
        <w:rPr/>
        <w:t>satisfied that to disallow it would result in a double charge to tax. Where the Service</w:t>
      </w:r>
      <w:r>
        <w:rPr>
          <w:spacing w:val="1"/>
        </w:rPr>
        <w:t> </w:t>
      </w:r>
      <w:r>
        <w:rPr/>
        <w:t>allows</w:t>
      </w:r>
      <w:r>
        <w:rPr>
          <w:spacing w:val="-1"/>
        </w:rPr>
        <w:t> </w:t>
      </w:r>
      <w:r>
        <w:rPr/>
        <w:t>it should be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extent necessary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avoid the</w:t>
      </w:r>
      <w:r>
        <w:rPr>
          <w:spacing w:val="-1"/>
        </w:rPr>
        <w:t> </w:t>
      </w:r>
      <w:r>
        <w:rPr/>
        <w:t>double</w:t>
      </w:r>
      <w:r>
        <w:rPr>
          <w:spacing w:val="-1"/>
        </w:rPr>
        <w:t> </w:t>
      </w:r>
      <w:r>
        <w:rPr/>
        <w:t>charge.</w:t>
      </w:r>
    </w:p>
    <w:p>
      <w:pPr>
        <w:pStyle w:val="Heading1"/>
        <w:numPr>
          <w:ilvl w:val="1"/>
          <w:numId w:val="31"/>
        </w:numPr>
        <w:tabs>
          <w:tab w:pos="521" w:val="left" w:leader="none"/>
        </w:tabs>
        <w:spacing w:line="240" w:lineRule="auto" w:before="206" w:after="0"/>
        <w:ind w:left="520" w:right="0" w:hanging="361"/>
        <w:jc w:val="both"/>
      </w:pPr>
      <w:bookmarkStart w:name="_TOC_250006" w:id="19"/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Inspection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Value</w:t>
      </w:r>
      <w:r>
        <w:rPr>
          <w:spacing w:val="-2"/>
        </w:rPr>
        <w:t> </w:t>
      </w:r>
      <w:bookmarkEnd w:id="19"/>
      <w:r>
        <w:rPr/>
        <w:t>Added Tax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0" w:right="114"/>
        <w:jc w:val="both"/>
      </w:pPr>
      <w:r>
        <w:rPr/>
        <w:t>Although by its very nature VAT is a self assessment tax that the taxpayer is expected to</w:t>
      </w:r>
      <w:r>
        <w:rPr>
          <w:spacing w:val="1"/>
        </w:rPr>
        <w:t> </w:t>
      </w:r>
      <w:r>
        <w:rPr/>
        <w:t>render returns voluntarily without been</w:t>
      </w:r>
      <w:r>
        <w:rPr>
          <w:spacing w:val="1"/>
        </w:rPr>
        <w:t> </w:t>
      </w:r>
      <w:r>
        <w:rPr/>
        <w:t>checkmated, supervised or inspected. Due to</w:t>
      </w:r>
      <w:r>
        <w:rPr>
          <w:spacing w:val="1"/>
        </w:rPr>
        <w:t> </w:t>
      </w:r>
      <w:r>
        <w:rPr/>
        <w:t>human nature inherent in every taxpayer, the statute enabled the tax authority to embark</w:t>
      </w:r>
      <w:r>
        <w:rPr>
          <w:spacing w:val="1"/>
        </w:rPr>
        <w:t> </w:t>
      </w:r>
      <w:r>
        <w:rPr/>
        <w:t>on routine inspection of the taxpayers records. The Act</w:t>
      </w:r>
      <w:r>
        <w:rPr>
          <w:vertAlign w:val="superscript"/>
        </w:rPr>
        <w:t>21</w:t>
      </w:r>
      <w:r>
        <w:rPr>
          <w:vertAlign w:val="baseline"/>
        </w:rPr>
        <w:t> stipulates that an authorised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 may at any time enter without warrant any premises upon which he has reasonable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grounds to believe that a person is carrying on business in order to ascertain whether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is being complied with (whether on part of the occupier of the premises or any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person), and on entry he may carry out such inspections and make such requirement as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FIRS,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 to enter any premises on any reasonable grounds to believe that they are 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 connection with taxable supplies of goods and services, and that goods held for supply</w:t>
      </w:r>
      <w:r>
        <w:rPr>
          <w:spacing w:val="1"/>
          <w:vertAlign w:val="baseline"/>
        </w:rPr>
        <w:t> </w:t>
      </w:r>
      <w:r>
        <w:rPr>
          <w:vertAlign w:val="baseline"/>
        </w:rPr>
        <w:t>are to be found on those premises</w:t>
      </w:r>
      <w:r>
        <w:rPr>
          <w:vertAlign w:val="superscript"/>
        </w:rPr>
        <w:t>22</w:t>
      </w:r>
      <w:r>
        <w:rPr>
          <w:vertAlign w:val="baseline"/>
        </w:rPr>
        <w:t>. There is no warrant required for the inspection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officer or any other person authorised by the</w:t>
      </w:r>
      <w:r>
        <w:rPr>
          <w:spacing w:val="60"/>
          <w:vertAlign w:val="baseline"/>
        </w:rPr>
        <w:t> </w:t>
      </w:r>
      <w:r>
        <w:rPr>
          <w:vertAlign w:val="baseline"/>
        </w:rPr>
        <w:t>Board may take with him such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as he considers necessary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carrying</w:t>
      </w:r>
      <w:r>
        <w:rPr>
          <w:spacing w:val="-3"/>
          <w:vertAlign w:val="baseline"/>
        </w:rPr>
        <w:t> </w:t>
      </w:r>
      <w:r>
        <w:rPr>
          <w:vertAlign w:val="baseline"/>
        </w:rPr>
        <w:t>out his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 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23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160" w:right="120"/>
        <w:jc w:val="both"/>
      </w:pPr>
      <w:r>
        <w:rPr/>
        <w:t>Moreso, whatever new power tax inspectors are given in their battle against evasion the</w:t>
      </w:r>
      <w:r>
        <w:rPr>
          <w:spacing w:val="1"/>
        </w:rPr>
        <w:t> </w:t>
      </w:r>
      <w:r>
        <w:rPr/>
        <w:t>least</w:t>
      </w:r>
      <w:r>
        <w:rPr>
          <w:spacing w:val="4"/>
        </w:rPr>
        <w:t> </w:t>
      </w:r>
      <w:r>
        <w:rPr/>
        <w:t>valid</w:t>
      </w:r>
      <w:r>
        <w:rPr>
          <w:spacing w:val="4"/>
        </w:rPr>
        <w:t> </w:t>
      </w:r>
      <w:r>
        <w:rPr/>
        <w:t>argument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other</w:t>
      </w:r>
      <w:r>
        <w:rPr>
          <w:spacing w:val="3"/>
        </w:rPr>
        <w:t> </w:t>
      </w:r>
      <w:r>
        <w:rPr/>
        <w:t>public</w:t>
      </w:r>
      <w:r>
        <w:rPr>
          <w:spacing w:val="2"/>
        </w:rPr>
        <w:t> </w:t>
      </w:r>
      <w:r>
        <w:rPr/>
        <w:t>officials</w:t>
      </w:r>
      <w:r>
        <w:rPr>
          <w:spacing w:val="5"/>
        </w:rPr>
        <w:t> </w:t>
      </w:r>
      <w:r>
        <w:rPr/>
        <w:t>already</w:t>
      </w:r>
      <w:r>
        <w:rPr>
          <w:spacing w:val="-1"/>
        </w:rPr>
        <w:t> </w:t>
      </w:r>
      <w:r>
        <w:rPr/>
        <w:t>have</w:t>
      </w:r>
      <w:r>
        <w:rPr>
          <w:spacing w:val="3"/>
        </w:rPr>
        <w:t> </w:t>
      </w:r>
      <w:r>
        <w:rPr/>
        <w:t>them.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instance,</w:t>
      </w:r>
      <w:r>
        <w:rPr>
          <w:spacing w:val="3"/>
        </w:rPr>
        <w:t> </w:t>
      </w:r>
      <w:r>
        <w:rPr/>
        <w:t>VAT</w:t>
      </w:r>
      <w:r>
        <w:rPr>
          <w:spacing w:val="4"/>
        </w:rPr>
        <w:t> </w:t>
      </w:r>
      <w:r>
        <w:rPr/>
        <w:t>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90.024002pt;margin-top:16.391825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 V1,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Abdulrazaq,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Mlathouse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301.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2" w:lineRule="auto" w:before="74"/>
        <w:ind w:left="160" w:right="123"/>
        <w:jc w:val="both"/>
      </w:pPr>
      <w:r>
        <w:rPr/>
        <w:t>collected by a trader and others on behalf of the government (FIRS) and the Decree has</w:t>
      </w:r>
      <w:r>
        <w:rPr>
          <w:spacing w:val="1"/>
        </w:rPr>
        <w:t> </w:t>
      </w:r>
      <w:r>
        <w:rPr/>
        <w:t>granted powers of</w:t>
      </w:r>
      <w:r>
        <w:rPr>
          <w:spacing w:val="-2"/>
        </w:rPr>
        <w:t> </w:t>
      </w:r>
      <w:r>
        <w:rPr/>
        <w:t>forcible</w:t>
      </w:r>
      <w:r>
        <w:rPr>
          <w:spacing w:val="-1"/>
        </w:rPr>
        <w:t> </w:t>
      </w:r>
      <w:r>
        <w:rPr/>
        <w:t>entry</w:t>
      </w:r>
      <w:r>
        <w:rPr>
          <w:spacing w:val="-5"/>
        </w:rPr>
        <w:t> </w:t>
      </w:r>
      <w:r>
        <w:rPr/>
        <w:t>to recover the</w:t>
      </w:r>
      <w:r>
        <w:rPr>
          <w:spacing w:val="-1"/>
        </w:rPr>
        <w:t> </w:t>
      </w:r>
      <w:r>
        <w:rPr/>
        <w:t>tax</w:t>
      </w:r>
      <w:r>
        <w:rPr>
          <w:vertAlign w:val="superscript"/>
        </w:rPr>
        <w:t>24</w:t>
      </w:r>
      <w:r>
        <w:rPr>
          <w:vertAlign w:val="baseline"/>
        </w:rPr>
        <w:t>.</w:t>
      </w:r>
    </w:p>
    <w:p>
      <w:pPr>
        <w:pStyle w:val="BodyText"/>
        <w:spacing w:line="480" w:lineRule="auto" w:before="193"/>
        <w:ind w:left="160" w:right="111"/>
        <w:jc w:val="both"/>
      </w:pPr>
      <w:r>
        <w:rPr/>
        <w:t>However, in the case of civil liberty, no citizen should suffer his home to be forcibly</w:t>
      </w:r>
      <w:r>
        <w:rPr>
          <w:spacing w:val="1"/>
        </w:rPr>
        <w:t> </w:t>
      </w:r>
      <w:r>
        <w:rPr/>
        <w:t>broken into by a civil servant in the name of the law except when less drastic steps have</w:t>
      </w:r>
      <w:r>
        <w:rPr>
          <w:spacing w:val="1"/>
        </w:rPr>
        <w:t> </w:t>
      </w:r>
      <w:r>
        <w:rPr/>
        <w:t>failed and, or no other course is left open. Forcible entry is a last resort, which should not</w:t>
      </w:r>
      <w:r>
        <w:rPr>
          <w:spacing w:val="1"/>
        </w:rPr>
        <w:t> </w:t>
      </w:r>
      <w:r>
        <w:rPr/>
        <w:t>be made lawful without proven need, certainly not to meet administrative convenience or</w:t>
      </w:r>
      <w:r>
        <w:rPr>
          <w:spacing w:val="1"/>
        </w:rPr>
        <w:t> </w:t>
      </w:r>
      <w:r>
        <w:rPr/>
        <w:t>even the circumstance of the rare and extreme case. Thus, the power given under the</w:t>
      </w:r>
      <w:r>
        <w:rPr>
          <w:spacing w:val="1"/>
        </w:rPr>
        <w:t> </w:t>
      </w:r>
      <w:r>
        <w:rPr/>
        <w:t>section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authorised</w:t>
      </w:r>
      <w:r>
        <w:rPr>
          <w:spacing w:val="34"/>
        </w:rPr>
        <w:t> </w:t>
      </w:r>
      <w:r>
        <w:rPr/>
        <w:t>officer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demand</w:t>
      </w:r>
      <w:r>
        <w:rPr>
          <w:spacing w:val="32"/>
        </w:rPr>
        <w:t> </w:t>
      </w:r>
      <w:r>
        <w:rPr/>
        <w:t>documents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right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break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get</w:t>
      </w:r>
      <w:r>
        <w:rPr>
          <w:spacing w:val="-58"/>
        </w:rPr>
        <w:t> </w:t>
      </w:r>
      <w:r>
        <w:rPr/>
        <w:t>them is not part of the battle against</w:t>
      </w:r>
      <w:r>
        <w:rPr>
          <w:spacing w:val="1"/>
        </w:rPr>
        <w:t> </w:t>
      </w:r>
      <w:r>
        <w:rPr/>
        <w:t>evasion so</w:t>
      </w:r>
      <w:r>
        <w:rPr>
          <w:spacing w:val="60"/>
        </w:rPr>
        <w:t> </w:t>
      </w:r>
      <w:r>
        <w:rPr/>
        <w:t>much as part of the counter attack upon</w:t>
      </w:r>
      <w:r>
        <w:rPr>
          <w:spacing w:val="1"/>
        </w:rPr>
        <w:t> </w:t>
      </w:r>
      <w:r>
        <w:rPr/>
        <w:t>the resentful mood of the people.</w:t>
      </w:r>
      <w:r>
        <w:rPr>
          <w:spacing w:val="1"/>
        </w:rPr>
        <w:t> </w:t>
      </w:r>
      <w:r>
        <w:rPr/>
        <w:t>In the present,</w:t>
      </w:r>
      <w:r>
        <w:rPr>
          <w:spacing w:val="1"/>
        </w:rPr>
        <w:t> </w:t>
      </w:r>
      <w:r>
        <w:rPr/>
        <w:t>corrupt civil service in</w:t>
      </w:r>
      <w:r>
        <w:rPr>
          <w:spacing w:val="60"/>
        </w:rPr>
        <w:t> </w:t>
      </w:r>
      <w:r>
        <w:rPr/>
        <w:t>Nigeria one can</w:t>
      </w:r>
      <w:r>
        <w:rPr>
          <w:spacing w:val="1"/>
        </w:rPr>
        <w:t> </w:t>
      </w:r>
      <w:r>
        <w:rPr/>
        <w:t>be rest</w:t>
      </w:r>
      <w:r>
        <w:rPr>
          <w:spacing w:val="1"/>
        </w:rPr>
        <w:t> </w:t>
      </w:r>
      <w:r>
        <w:rPr/>
        <w:t>assured, hence the provision is</w:t>
      </w:r>
      <w:r>
        <w:rPr>
          <w:spacing w:val="1"/>
        </w:rPr>
        <w:t> </w:t>
      </w:r>
      <w:r>
        <w:rPr/>
        <w:t>inviting for a war. A fully policed tax</w:t>
      </w:r>
      <w:r>
        <w:rPr>
          <w:spacing w:val="60"/>
        </w:rPr>
        <w:t> </w:t>
      </w:r>
      <w:r>
        <w:rPr/>
        <w:t>system</w:t>
      </w:r>
      <w:r>
        <w:rPr>
          <w:spacing w:val="1"/>
        </w:rPr>
        <w:t> </w:t>
      </w:r>
      <w:r>
        <w:rPr/>
        <w:t>would become unworkable, tax men do of course have a professional interest in the tools</w:t>
      </w:r>
      <w:r>
        <w:rPr>
          <w:spacing w:val="1"/>
        </w:rPr>
        <w:t> </w:t>
      </w:r>
      <w:r>
        <w:rPr/>
        <w:t>they are given to do their job, but they are not noted for their interest in any civil liberties</w:t>
      </w:r>
      <w:r>
        <w:rPr>
          <w:spacing w:val="1"/>
        </w:rPr>
        <w:t> </w:t>
      </w:r>
      <w:r>
        <w:rPr/>
        <w:t>except</w:t>
      </w:r>
      <w:r>
        <w:rPr>
          <w:spacing w:val="-1"/>
        </w:rPr>
        <w:t> </w:t>
      </w:r>
      <w:r>
        <w:rPr/>
        <w:t>their own.</w:t>
      </w:r>
      <w:r>
        <w:rPr>
          <w:spacing w:val="-1"/>
        </w:rPr>
        <w:t> </w:t>
      </w:r>
      <w:r>
        <w:rPr/>
        <w:t>That is why</w:t>
      </w:r>
      <w:r>
        <w:rPr>
          <w:spacing w:val="-6"/>
        </w:rPr>
        <w:t> </w:t>
      </w:r>
      <w:r>
        <w:rPr/>
        <w:t>they</w:t>
      </w:r>
      <w:r>
        <w:rPr>
          <w:spacing w:val="-3"/>
        </w:rPr>
        <w:t> </w:t>
      </w:r>
      <w:r>
        <w:rPr/>
        <w:t>are not</w:t>
      </w:r>
      <w:r>
        <w:rPr>
          <w:spacing w:val="-1"/>
        </w:rPr>
        <w:t> </w:t>
      </w:r>
      <w:r>
        <w:rPr/>
        <w:t>always</w:t>
      </w:r>
      <w:r>
        <w:rPr>
          <w:spacing w:val="2"/>
        </w:rPr>
        <w:t> </w:t>
      </w:r>
      <w:r>
        <w:rPr/>
        <w:t>the best</w:t>
      </w:r>
      <w:r>
        <w:rPr>
          <w:spacing w:val="-1"/>
        </w:rPr>
        <w:t> </w:t>
      </w:r>
      <w:r>
        <w:rPr/>
        <w:t>judges of</w:t>
      </w:r>
      <w:r>
        <w:rPr>
          <w:spacing w:val="-1"/>
        </w:rPr>
        <w:t> </w:t>
      </w:r>
      <w:r>
        <w:rPr/>
        <w:t>politics of</w:t>
      </w:r>
      <w:r>
        <w:rPr>
          <w:spacing w:val="-1"/>
        </w:rPr>
        <w:t> </w:t>
      </w:r>
      <w:r>
        <w:rPr/>
        <w:t>taxation.</w:t>
      </w:r>
    </w:p>
    <w:p>
      <w:pPr>
        <w:pStyle w:val="BodyText"/>
        <w:spacing w:line="482" w:lineRule="auto" w:before="201"/>
        <w:ind w:left="160" w:right="122"/>
        <w:jc w:val="both"/>
      </w:pPr>
      <w:r>
        <w:rPr/>
        <w:t>Consequently, powers do exist, some of them of long standing and other to force the</w:t>
      </w:r>
      <w:r>
        <w:rPr>
          <w:spacing w:val="1"/>
        </w:rPr>
        <w:t> </w:t>
      </w:r>
      <w:r>
        <w:rPr/>
        <w:t>dilatory</w:t>
      </w:r>
      <w:r>
        <w:rPr>
          <w:spacing w:val="-5"/>
        </w:rPr>
        <w:t> </w:t>
      </w:r>
      <w:r>
        <w:rPr/>
        <w:t>uncooperative, evasive or</w:t>
      </w:r>
      <w:r>
        <w:rPr>
          <w:spacing w:val="-1"/>
        </w:rPr>
        <w:t> </w:t>
      </w:r>
      <w:r>
        <w:rPr/>
        <w:t>potentially</w:t>
      </w:r>
      <w:r>
        <w:rPr>
          <w:spacing w:val="-5"/>
        </w:rPr>
        <w:t> </w:t>
      </w:r>
      <w:r>
        <w:rPr/>
        <w:t>fraudulent taxpayer into the</w:t>
      </w:r>
      <w:r>
        <w:rPr>
          <w:spacing w:val="-1"/>
        </w:rPr>
        <w:t> </w:t>
      </w:r>
      <w:r>
        <w:rPr/>
        <w:t>open.</w:t>
      </w:r>
    </w:p>
    <w:p>
      <w:pPr>
        <w:pStyle w:val="BodyText"/>
        <w:spacing w:line="480" w:lineRule="auto" w:before="197"/>
        <w:ind w:left="160" w:right="121"/>
        <w:jc w:val="both"/>
      </w:pPr>
      <w:r>
        <w:rPr/>
        <w:t>Moreover, the more powers of coercion put in the hands of the tax gatherer, the more</w:t>
      </w:r>
      <w:r>
        <w:rPr>
          <w:spacing w:val="1"/>
        </w:rPr>
        <w:t> </w:t>
      </w:r>
      <w:r>
        <w:rPr/>
        <w:t>likelihood of alienation from the public. Power or use of coercion would often lead to</w:t>
      </w:r>
      <w:r>
        <w:rPr>
          <w:spacing w:val="1"/>
        </w:rPr>
        <w:t> </w:t>
      </w:r>
      <w:r>
        <w:rPr/>
        <w:t>resistance not cooperation and it is cooperation that would make our VAT system more</w:t>
      </w:r>
      <w:r>
        <w:rPr>
          <w:spacing w:val="1"/>
        </w:rPr>
        <w:t> </w:t>
      </w:r>
      <w:r>
        <w:rPr/>
        <w:t>efficient.</w:t>
      </w:r>
    </w:p>
    <w:p>
      <w:pPr>
        <w:pStyle w:val="BodyText"/>
        <w:spacing w:line="482" w:lineRule="auto" w:before="199"/>
        <w:ind w:left="160" w:right="126"/>
        <w:jc w:val="both"/>
      </w:pPr>
      <w:r>
        <w:rPr/>
        <w:t>After</w:t>
      </w:r>
      <w:r>
        <w:rPr>
          <w:spacing w:val="15"/>
        </w:rPr>
        <w:t> </w:t>
      </w:r>
      <w:r>
        <w:rPr/>
        <w:t>gaining</w:t>
      </w:r>
      <w:r>
        <w:rPr>
          <w:spacing w:val="13"/>
        </w:rPr>
        <w:t> </w:t>
      </w:r>
      <w:r>
        <w:rPr/>
        <w:t>access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premises</w:t>
      </w:r>
      <w:r>
        <w:rPr>
          <w:spacing w:val="15"/>
        </w:rPr>
        <w:t> </w:t>
      </w:r>
      <w:r>
        <w:rPr/>
        <w:t>an</w:t>
      </w:r>
      <w:r>
        <w:rPr>
          <w:spacing w:val="14"/>
        </w:rPr>
        <w:t> </w:t>
      </w:r>
      <w:r>
        <w:rPr/>
        <w:t>authorised</w:t>
      </w:r>
      <w:r>
        <w:rPr>
          <w:spacing w:val="15"/>
        </w:rPr>
        <w:t> </w:t>
      </w:r>
      <w:r>
        <w:rPr/>
        <w:t>FIRS</w:t>
      </w:r>
      <w:r>
        <w:rPr>
          <w:spacing w:val="16"/>
        </w:rPr>
        <w:t> </w:t>
      </w:r>
      <w:r>
        <w:rPr/>
        <w:t>officer</w:t>
      </w:r>
      <w:r>
        <w:rPr>
          <w:spacing w:val="14"/>
        </w:rPr>
        <w:t> </w:t>
      </w:r>
      <w:r>
        <w:rPr/>
        <w:t>has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number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powers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obtain the information he requires. These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33"/>
        </w:numPr>
        <w:tabs>
          <w:tab w:pos="1667" w:val="left" w:leader="none"/>
          <w:tab w:pos="1668" w:val="left" w:leader="none"/>
        </w:tabs>
        <w:spacing w:line="240" w:lineRule="auto" w:before="195" w:after="0"/>
        <w:ind w:left="1667" w:right="0" w:hanging="361"/>
        <w:jc w:val="left"/>
        <w:rPr>
          <w:sz w:val="24"/>
        </w:rPr>
      </w:pPr>
      <w:r>
        <w:rPr>
          <w:sz w:val="24"/>
        </w:rPr>
        <w:t>Inspect</w:t>
      </w:r>
      <w:r>
        <w:rPr>
          <w:spacing w:val="-1"/>
          <w:sz w:val="24"/>
        </w:rPr>
        <w:t> </w:t>
      </w:r>
      <w:r>
        <w:rPr>
          <w:sz w:val="24"/>
        </w:rPr>
        <w:t>and check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operation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 computer;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90.024002pt;margin-top:9.274775pt;width:144.02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ListParagraph"/>
        <w:numPr>
          <w:ilvl w:val="0"/>
          <w:numId w:val="33"/>
        </w:numPr>
        <w:tabs>
          <w:tab w:pos="1668" w:val="left" w:leader="none"/>
        </w:tabs>
        <w:spacing w:line="480" w:lineRule="auto" w:before="74" w:after="0"/>
        <w:ind w:left="1667" w:right="124" w:hanging="360"/>
        <w:jc w:val="both"/>
        <w:rPr>
          <w:sz w:val="24"/>
        </w:rPr>
      </w:pPr>
      <w:r>
        <w:rPr>
          <w:sz w:val="24"/>
        </w:rPr>
        <w:t>Inspect the premises and any goods found on the if he has reasonable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believe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taxable</w:t>
      </w:r>
      <w:r>
        <w:rPr>
          <w:spacing w:val="1"/>
          <w:sz w:val="24"/>
        </w:rPr>
        <w:t> </w:t>
      </w:r>
      <w:r>
        <w:rPr>
          <w:sz w:val="24"/>
        </w:rPr>
        <w:t>supplies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goods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-57"/>
          <w:sz w:val="24"/>
        </w:rPr>
        <w:t> </w:t>
      </w:r>
      <w:r>
        <w:rPr>
          <w:sz w:val="24"/>
        </w:rPr>
        <w:t>premises;</w:t>
      </w:r>
    </w:p>
    <w:p>
      <w:pPr>
        <w:pStyle w:val="ListParagraph"/>
        <w:numPr>
          <w:ilvl w:val="0"/>
          <w:numId w:val="33"/>
        </w:numPr>
        <w:tabs>
          <w:tab w:pos="1668" w:val="left" w:leader="none"/>
        </w:tabs>
        <w:spacing w:line="480" w:lineRule="auto" w:before="0" w:after="0"/>
        <w:ind w:left="1667" w:right="118" w:hanging="360"/>
        <w:jc w:val="both"/>
        <w:rPr>
          <w:sz w:val="24"/>
        </w:rPr>
      </w:pPr>
      <w:r>
        <w:rPr>
          <w:sz w:val="24"/>
        </w:rPr>
        <w:t>Demand production of documents, inspect them, take copies of them, or</w:t>
      </w:r>
      <w:r>
        <w:rPr>
          <w:spacing w:val="1"/>
          <w:sz w:val="24"/>
        </w:rPr>
        <w:t> </w:t>
      </w:r>
      <w:r>
        <w:rPr>
          <w:sz w:val="24"/>
        </w:rPr>
        <w:t>remove</w:t>
      </w:r>
      <w:r>
        <w:rPr>
          <w:spacing w:val="-1"/>
          <w:sz w:val="24"/>
        </w:rPr>
        <w:t> </w:t>
      </w:r>
      <w:r>
        <w:rPr>
          <w:sz w:val="24"/>
        </w:rPr>
        <w:t>them 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reasonable period;</w:t>
      </w:r>
    </w:p>
    <w:p>
      <w:pPr>
        <w:pStyle w:val="ListParagraph"/>
        <w:numPr>
          <w:ilvl w:val="0"/>
          <w:numId w:val="33"/>
        </w:numPr>
        <w:tabs>
          <w:tab w:pos="1668" w:val="left" w:leader="none"/>
        </w:tabs>
        <w:spacing w:line="240" w:lineRule="auto" w:before="0" w:after="0"/>
        <w:ind w:left="1667" w:right="0" w:hanging="361"/>
        <w:jc w:val="both"/>
        <w:rPr>
          <w:sz w:val="24"/>
        </w:rPr>
      </w:pPr>
      <w:r>
        <w:rPr>
          <w:sz w:val="24"/>
        </w:rPr>
        <w:t>Demand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concerning</w:t>
      </w:r>
      <w:r>
        <w:rPr>
          <w:spacing w:val="-4"/>
          <w:sz w:val="24"/>
        </w:rPr>
        <w:t> </w:t>
      </w:r>
      <w:r>
        <w:rPr>
          <w:sz w:val="24"/>
        </w:rPr>
        <w:t>certain</w:t>
      </w:r>
      <w:r>
        <w:rPr>
          <w:spacing w:val="-2"/>
          <w:sz w:val="24"/>
        </w:rPr>
        <w:t> </w:t>
      </w:r>
      <w:r>
        <w:rPr>
          <w:sz w:val="24"/>
        </w:rPr>
        <w:t>matters;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668" w:val="left" w:leader="none"/>
        </w:tabs>
        <w:spacing w:line="480" w:lineRule="auto" w:before="1" w:after="0"/>
        <w:ind w:left="1667" w:right="121" w:hanging="360"/>
        <w:jc w:val="both"/>
        <w:rPr>
          <w:sz w:val="24"/>
        </w:rPr>
      </w:pPr>
      <w:r>
        <w:rPr>
          <w:sz w:val="24"/>
        </w:rPr>
        <w:t>Demand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inspecting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checking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computer;</w:t>
      </w:r>
    </w:p>
    <w:p>
      <w:pPr>
        <w:pStyle w:val="ListParagraph"/>
        <w:numPr>
          <w:ilvl w:val="0"/>
          <w:numId w:val="33"/>
        </w:numPr>
        <w:tabs>
          <w:tab w:pos="1668" w:val="left" w:leader="none"/>
        </w:tabs>
        <w:spacing w:line="240" w:lineRule="auto" w:before="0" w:after="0"/>
        <w:ind w:left="1667" w:right="0" w:hanging="361"/>
        <w:jc w:val="both"/>
        <w:rPr>
          <w:sz w:val="24"/>
        </w:rPr>
      </w:pP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sample of goods to</w:t>
      </w:r>
      <w:r>
        <w:rPr>
          <w:spacing w:val="2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whether 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taxable;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668" w:val="left" w:leader="none"/>
        </w:tabs>
        <w:spacing w:line="240" w:lineRule="auto" w:before="0" w:after="0"/>
        <w:ind w:left="1667" w:right="0" w:hanging="361"/>
        <w:jc w:val="both"/>
        <w:rPr>
          <w:sz w:val="24"/>
        </w:rPr>
      </w:pPr>
      <w:r>
        <w:rPr>
          <w:sz w:val="24"/>
        </w:rPr>
        <w:t>Search</w:t>
      </w:r>
      <w:r>
        <w:rPr>
          <w:spacing w:val="-1"/>
          <w:sz w:val="24"/>
        </w:rPr>
        <w:t> </w:t>
      </w:r>
      <w:r>
        <w:rPr>
          <w:sz w:val="24"/>
        </w:rPr>
        <w:t>premises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persons, and</w:t>
      </w:r>
      <w:r>
        <w:rPr>
          <w:spacing w:val="-1"/>
          <w:sz w:val="24"/>
        </w:rPr>
        <w:t> </w:t>
      </w:r>
      <w:r>
        <w:rPr>
          <w:sz w:val="24"/>
        </w:rPr>
        <w:t>seize</w:t>
      </w:r>
      <w:r>
        <w:rPr>
          <w:spacing w:val="-2"/>
          <w:sz w:val="24"/>
        </w:rPr>
        <w:t> </w:t>
      </w:r>
      <w:r>
        <w:rPr>
          <w:sz w:val="24"/>
        </w:rPr>
        <w:t>documents;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2320" w:val="left" w:leader="none"/>
          <w:tab w:pos="2321" w:val="left" w:leader="none"/>
        </w:tabs>
        <w:spacing w:line="240" w:lineRule="auto" w:before="0" w:after="0"/>
        <w:ind w:left="2321" w:right="0" w:hanging="1014"/>
        <w:jc w:val="both"/>
        <w:rPr>
          <w:sz w:val="24"/>
        </w:rPr>
      </w:pPr>
      <w:r>
        <w:rPr>
          <w:sz w:val="24"/>
        </w:rPr>
        <w:t>Require</w:t>
      </w:r>
      <w:r>
        <w:rPr>
          <w:spacing w:val="-3"/>
          <w:sz w:val="24"/>
        </w:rPr>
        <w:t> </w:t>
      </w:r>
      <w:r>
        <w:rPr>
          <w:sz w:val="24"/>
        </w:rPr>
        <w:t>a gaming</w:t>
      </w:r>
      <w:r>
        <w:rPr>
          <w:spacing w:val="-3"/>
          <w:sz w:val="24"/>
        </w:rPr>
        <w:t> </w:t>
      </w:r>
      <w:r>
        <w:rPr>
          <w:sz w:val="24"/>
        </w:rPr>
        <w:t>machine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opened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checked;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668" w:val="left" w:leader="none"/>
        </w:tabs>
        <w:spacing w:line="240" w:lineRule="auto" w:before="0" w:after="0"/>
        <w:ind w:left="1667" w:right="0" w:hanging="361"/>
        <w:jc w:val="both"/>
        <w:rPr>
          <w:sz w:val="24"/>
        </w:rPr>
      </w:pPr>
      <w:r>
        <w:rPr>
          <w:sz w:val="24"/>
        </w:rPr>
        <w:t>Obtain</w:t>
      </w:r>
      <w:r>
        <w:rPr>
          <w:spacing w:val="-1"/>
          <w:sz w:val="24"/>
        </w:rPr>
        <w:t> </w:t>
      </w:r>
      <w:r>
        <w:rPr>
          <w:sz w:val="24"/>
        </w:rPr>
        <w:t>access to recorded information</w:t>
      </w:r>
      <w:r>
        <w:rPr>
          <w:spacing w:val="-1"/>
          <w:sz w:val="24"/>
        </w:rPr>
        <w:t> </w:t>
      </w:r>
      <w:r>
        <w:rPr>
          <w:sz w:val="24"/>
        </w:rPr>
        <w:t>held by</w:t>
      </w:r>
      <w:r>
        <w:rPr>
          <w:spacing w:val="-5"/>
          <w:sz w:val="24"/>
        </w:rPr>
        <w:t> </w:t>
      </w:r>
      <w:r>
        <w:rPr>
          <w:sz w:val="24"/>
        </w:rPr>
        <w:t>third parties;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1668" w:val="left" w:leader="none"/>
        </w:tabs>
        <w:spacing w:line="482" w:lineRule="auto" w:before="0" w:after="0"/>
        <w:ind w:left="1667" w:right="124" w:hanging="360"/>
        <w:jc w:val="both"/>
        <w:rPr>
          <w:sz w:val="24"/>
        </w:rPr>
      </w:pPr>
      <w:r>
        <w:rPr>
          <w:sz w:val="24"/>
        </w:rPr>
        <w:t>Require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goods</w:t>
      </w:r>
      <w:r>
        <w:rPr>
          <w:spacing w:val="1"/>
          <w:sz w:val="24"/>
        </w:rPr>
        <w:t> </w:t>
      </w:r>
      <w:r>
        <w:rPr>
          <w:sz w:val="24"/>
        </w:rPr>
        <w:t>acquired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imported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purposes of the business</w:t>
      </w:r>
      <w:r>
        <w:rPr>
          <w:sz w:val="24"/>
          <w:vertAlign w:val="superscript"/>
        </w:rPr>
        <w:t>25</w:t>
      </w:r>
      <w:r>
        <w:rPr>
          <w:sz w:val="24"/>
          <w:vertAlign w:val="baseline"/>
        </w:rPr>
        <w:t>.</w:t>
      </w:r>
    </w:p>
    <w:p>
      <w:pPr>
        <w:pStyle w:val="Heading1"/>
        <w:numPr>
          <w:ilvl w:val="1"/>
          <w:numId w:val="31"/>
        </w:numPr>
        <w:tabs>
          <w:tab w:pos="521" w:val="left" w:leader="none"/>
        </w:tabs>
        <w:spacing w:line="240" w:lineRule="auto" w:before="201" w:after="0"/>
        <w:ind w:left="520" w:right="0" w:hanging="361"/>
        <w:jc w:val="left"/>
      </w:pPr>
      <w:bookmarkStart w:name="_TOC_250005" w:id="20"/>
      <w:r>
        <w:rPr/>
        <w:t>Duties</w:t>
      </w:r>
      <w:r>
        <w:rPr>
          <w:spacing w:val="-2"/>
        </w:rPr>
        <w:t> </w:t>
      </w:r>
      <w:r>
        <w:rPr/>
        <w:t>of Tax</w:t>
      </w:r>
      <w:r>
        <w:rPr>
          <w:spacing w:val="-2"/>
        </w:rPr>
        <w:t> </w:t>
      </w:r>
      <w:bookmarkEnd w:id="20"/>
      <w:r>
        <w:rPr/>
        <w:t>Officers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60" w:right="123"/>
        <w:jc w:val="both"/>
      </w:pPr>
      <w:r>
        <w:rPr/>
        <w:t>The Board controls the tax officers as to discharge of their duties, their duties cover all</w:t>
      </w:r>
      <w:r>
        <w:rPr>
          <w:spacing w:val="1"/>
        </w:rPr>
        <w:t> </w:t>
      </w:r>
      <w:r>
        <w:rPr/>
        <w:t>aspects of taxation in Nigeria. The focal point of the tax officers duties are geared towards</w:t>
      </w:r>
      <w:r>
        <w:rPr>
          <w:spacing w:val="-57"/>
        </w:rPr>
        <w:t> </w:t>
      </w:r>
      <w:r>
        <w:rPr/>
        <w:t>effective generation of</w:t>
      </w:r>
      <w:r>
        <w:rPr>
          <w:spacing w:val="-1"/>
        </w:rPr>
        <w:t> </w:t>
      </w:r>
      <w:r>
        <w:rPr/>
        <w:t>tax. The</w:t>
      </w:r>
      <w:r>
        <w:rPr>
          <w:spacing w:val="-2"/>
        </w:rPr>
        <w:t> </w:t>
      </w:r>
      <w:r>
        <w:rPr/>
        <w:t>responsibility</w:t>
      </w:r>
      <w:r>
        <w:rPr>
          <w:spacing w:val="-9"/>
        </w:rPr>
        <w:t> </w:t>
      </w:r>
      <w:r>
        <w:rPr/>
        <w:t>of tax</w:t>
      </w:r>
      <w:r>
        <w:rPr>
          <w:spacing w:val="2"/>
        </w:rPr>
        <w:t> </w:t>
      </w:r>
      <w:r>
        <w:rPr/>
        <w:t>officers range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2"/>
          <w:numId w:val="31"/>
        </w:numPr>
        <w:tabs>
          <w:tab w:pos="1241" w:val="left" w:leader="none"/>
        </w:tabs>
        <w:spacing w:line="480" w:lineRule="auto" w:before="194" w:after="0"/>
        <w:ind w:left="1240" w:right="123" w:hanging="360"/>
        <w:jc w:val="both"/>
        <w:rPr>
          <w:sz w:val="24"/>
        </w:rPr>
      </w:pPr>
      <w:r>
        <w:rPr>
          <w:sz w:val="24"/>
        </w:rPr>
        <w:t>To receive and examine the tax returns and other information from tax payers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sources.</w:t>
      </w:r>
    </w:p>
    <w:p>
      <w:pPr>
        <w:pStyle w:val="ListParagraph"/>
        <w:numPr>
          <w:ilvl w:val="2"/>
          <w:numId w:val="31"/>
        </w:numPr>
        <w:tabs>
          <w:tab w:pos="1241" w:val="left" w:leader="none"/>
        </w:tabs>
        <w:spacing w:line="240" w:lineRule="auto" w:before="0" w:after="0"/>
        <w:ind w:left="124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assessments</w:t>
      </w:r>
      <w:r>
        <w:rPr>
          <w:spacing w:val="-1"/>
          <w:sz w:val="24"/>
        </w:rPr>
        <w:t> </w:t>
      </w:r>
      <w:r>
        <w:rPr>
          <w:sz w:val="24"/>
        </w:rPr>
        <w:t>on the returns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payable tax.</w:t>
      </w:r>
    </w:p>
    <w:p>
      <w:pPr>
        <w:pStyle w:val="BodyText"/>
      </w:pPr>
    </w:p>
    <w:p>
      <w:pPr>
        <w:pStyle w:val="ListParagraph"/>
        <w:numPr>
          <w:ilvl w:val="2"/>
          <w:numId w:val="31"/>
        </w:numPr>
        <w:tabs>
          <w:tab w:pos="1241" w:val="left" w:leader="none"/>
        </w:tabs>
        <w:spacing w:line="480" w:lineRule="auto" w:before="0" w:after="0"/>
        <w:ind w:left="1240" w:right="115" w:hanging="360"/>
        <w:jc w:val="both"/>
        <w:rPr>
          <w:sz w:val="24"/>
        </w:rPr>
      </w:pPr>
      <w:r>
        <w:rPr>
          <w:sz w:val="24"/>
        </w:rPr>
        <w:t>Issue an assessment known as best of judgment assessments</w:t>
      </w:r>
      <w:r>
        <w:rPr>
          <w:sz w:val="24"/>
          <w:vertAlign w:val="superscript"/>
        </w:rPr>
        <w:t>26</w:t>
      </w:r>
      <w:r>
        <w:rPr>
          <w:sz w:val="24"/>
          <w:vertAlign w:val="baseline"/>
        </w:rPr>
        <w:t>. This duty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exercised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return is received,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or 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information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therein 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false.</w:t>
      </w: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90.024002pt;margin-top:15.438984pt;width:144.020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Abdulrazaq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(1962)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301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0"/>
          <w:pgSz w:w="11910" w:h="16840"/>
          <w:pgMar w:footer="1000" w:header="0" w:top="1340" w:bottom="1200" w:left="1640" w:right="1320"/>
        </w:sectPr>
      </w:pPr>
    </w:p>
    <w:p>
      <w:pPr>
        <w:pStyle w:val="ListParagraph"/>
        <w:numPr>
          <w:ilvl w:val="2"/>
          <w:numId w:val="31"/>
        </w:numPr>
        <w:tabs>
          <w:tab w:pos="1241" w:val="left" w:leader="none"/>
        </w:tabs>
        <w:spacing w:line="480" w:lineRule="auto" w:before="74" w:after="0"/>
        <w:ind w:left="1240" w:right="115" w:hanging="360"/>
        <w:jc w:val="both"/>
        <w:rPr>
          <w:sz w:val="24"/>
        </w:rPr>
      </w:pPr>
      <w:r>
        <w:rPr>
          <w:sz w:val="24"/>
        </w:rPr>
        <w:t>To issue additional assessments. Where there is</w:t>
      </w:r>
      <w:r>
        <w:rPr>
          <w:spacing w:val="1"/>
          <w:sz w:val="24"/>
        </w:rPr>
        <w:t> </w:t>
      </w:r>
      <w:r>
        <w:rPr>
          <w:sz w:val="24"/>
        </w:rPr>
        <w:t>reasonable belief that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initial was not adequate in the event of emergence of new facts as regards the</w:t>
      </w:r>
      <w:r>
        <w:rPr>
          <w:spacing w:val="1"/>
          <w:sz w:val="24"/>
        </w:rPr>
        <w:t> </w:t>
      </w:r>
      <w:r>
        <w:rPr>
          <w:sz w:val="24"/>
        </w:rPr>
        <w:t>tax payer‟s income.</w:t>
      </w:r>
    </w:p>
    <w:p>
      <w:pPr>
        <w:pStyle w:val="ListParagraph"/>
        <w:numPr>
          <w:ilvl w:val="2"/>
          <w:numId w:val="31"/>
        </w:numPr>
        <w:tabs>
          <w:tab w:pos="1241" w:val="left" w:leader="none"/>
        </w:tabs>
        <w:spacing w:line="480" w:lineRule="auto" w:before="0" w:after="0"/>
        <w:ind w:left="1240" w:right="122" w:hanging="360"/>
        <w:jc w:val="both"/>
        <w:rPr>
          <w:sz w:val="24"/>
        </w:rPr>
      </w:pPr>
      <w:r>
        <w:rPr>
          <w:sz w:val="24"/>
        </w:rPr>
        <w:t>Handle</w:t>
      </w:r>
      <w:r>
        <w:rPr>
          <w:spacing w:val="1"/>
          <w:sz w:val="24"/>
        </w:rPr>
        <w:t> </w:t>
      </w:r>
      <w:r>
        <w:rPr>
          <w:sz w:val="24"/>
        </w:rPr>
        <w:t>objections</w:t>
      </w:r>
      <w:r>
        <w:rPr>
          <w:spacing w:val="1"/>
          <w:sz w:val="24"/>
        </w:rPr>
        <w:t> </w:t>
      </w:r>
      <w:r>
        <w:rPr>
          <w:sz w:val="24"/>
        </w:rPr>
        <w:t>raised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taxpayers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issued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Service. In the event where the objection was not resolved or the taxpayer is</w:t>
      </w:r>
      <w:r>
        <w:rPr>
          <w:spacing w:val="1"/>
          <w:sz w:val="24"/>
        </w:rPr>
        <w:t> </w:t>
      </w:r>
      <w:r>
        <w:rPr>
          <w:sz w:val="24"/>
        </w:rPr>
        <w:t>dissatisfied</w:t>
      </w:r>
      <w:r>
        <w:rPr>
          <w:spacing w:val="-1"/>
          <w:sz w:val="24"/>
        </w:rPr>
        <w:t> </w:t>
      </w:r>
      <w:r>
        <w:rPr>
          <w:sz w:val="24"/>
        </w:rPr>
        <w:t>with it, he can appeal to the Tax</w:t>
      </w:r>
      <w:r>
        <w:rPr>
          <w:spacing w:val="2"/>
          <w:sz w:val="24"/>
        </w:rPr>
        <w:t> </w:t>
      </w:r>
      <w:r>
        <w:rPr>
          <w:sz w:val="24"/>
        </w:rPr>
        <w:t>Appeal Tribunal</w:t>
      </w:r>
      <w:r>
        <w:rPr>
          <w:sz w:val="24"/>
          <w:vertAlign w:val="superscript"/>
        </w:rPr>
        <w:t>27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2"/>
          <w:numId w:val="31"/>
        </w:numPr>
        <w:tabs>
          <w:tab w:pos="1241" w:val="left" w:leader="none"/>
        </w:tabs>
        <w:spacing w:line="480" w:lineRule="auto" w:before="1" w:after="0"/>
        <w:ind w:left="1240" w:right="121" w:hanging="360"/>
        <w:jc w:val="both"/>
        <w:rPr>
          <w:sz w:val="24"/>
        </w:rPr>
      </w:pPr>
      <w:r>
        <w:rPr>
          <w:sz w:val="24"/>
        </w:rPr>
        <w:t>Handles the claims for repayment when the tax has been overpaid by the</w:t>
      </w:r>
      <w:r>
        <w:rPr>
          <w:spacing w:val="1"/>
          <w:sz w:val="24"/>
        </w:rPr>
        <w:t> </w:t>
      </w:r>
      <w:r>
        <w:rPr>
          <w:sz w:val="24"/>
        </w:rPr>
        <w:t>taxpayers.</w:t>
      </w:r>
    </w:p>
    <w:p>
      <w:pPr>
        <w:pStyle w:val="ListParagraph"/>
        <w:numPr>
          <w:ilvl w:val="2"/>
          <w:numId w:val="31"/>
        </w:numPr>
        <w:tabs>
          <w:tab w:pos="1241" w:val="left" w:leader="none"/>
        </w:tabs>
        <w:spacing w:line="480" w:lineRule="auto" w:before="0" w:after="0"/>
        <w:ind w:left="1240" w:right="121" w:hanging="360"/>
        <w:jc w:val="both"/>
        <w:rPr>
          <w:sz w:val="24"/>
        </w:rPr>
      </w:pPr>
      <w:r>
        <w:rPr>
          <w:sz w:val="24"/>
        </w:rPr>
        <w:t>Issuance of tax deduction cards that is related to the payment as you earn</w:t>
      </w:r>
      <w:r>
        <w:rPr>
          <w:spacing w:val="1"/>
          <w:sz w:val="24"/>
        </w:rPr>
        <w:t> </w:t>
      </w:r>
      <w:r>
        <w:rPr>
          <w:sz w:val="24"/>
        </w:rPr>
        <w:t>(PAYE)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excising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oversight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employees.</w:t>
      </w:r>
    </w:p>
    <w:p>
      <w:pPr>
        <w:pStyle w:val="ListParagraph"/>
        <w:numPr>
          <w:ilvl w:val="2"/>
          <w:numId w:val="31"/>
        </w:numPr>
        <w:tabs>
          <w:tab w:pos="1241" w:val="left" w:leader="none"/>
        </w:tabs>
        <w:spacing w:line="240" w:lineRule="auto" w:before="0" w:after="0"/>
        <w:ind w:left="1240" w:right="0" w:hanging="361"/>
        <w:jc w:val="both"/>
        <w:rPr>
          <w:sz w:val="24"/>
        </w:rPr>
      </w:pPr>
      <w:r>
        <w:rPr>
          <w:sz w:val="24"/>
        </w:rPr>
        <w:t>Representation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Service at the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3"/>
          <w:sz w:val="24"/>
        </w:rPr>
        <w:t> </w:t>
      </w:r>
      <w:r>
        <w:rPr>
          <w:sz w:val="24"/>
        </w:rPr>
        <w:t>of appeals filed by</w:t>
      </w:r>
      <w:r>
        <w:rPr>
          <w:spacing w:val="-6"/>
          <w:sz w:val="24"/>
        </w:rPr>
        <w:t> </w:t>
      </w:r>
      <w:r>
        <w:rPr>
          <w:sz w:val="24"/>
        </w:rPr>
        <w:t>taxpayers.</w:t>
      </w:r>
    </w:p>
    <w:p>
      <w:pPr>
        <w:pStyle w:val="BodyText"/>
      </w:pPr>
    </w:p>
    <w:p>
      <w:pPr>
        <w:pStyle w:val="BodyText"/>
        <w:spacing w:line="480" w:lineRule="auto"/>
        <w:ind w:left="1240" w:right="121"/>
        <w:jc w:val="both"/>
      </w:pPr>
      <w:r>
        <w:rPr/>
        <w:t>Of important also is the fact that some officials of the service take steps that</w:t>
      </w:r>
      <w:r>
        <w:rPr>
          <w:spacing w:val="1"/>
        </w:rPr>
        <w:t> </w:t>
      </w:r>
      <w:r>
        <w:rPr/>
        <w:t>enables the taxpayers to make due their tax liabilities with the revenue service.</w:t>
      </w:r>
      <w:r>
        <w:rPr>
          <w:spacing w:val="-57"/>
        </w:rPr>
        <w:t> </w:t>
      </w:r>
      <w:r>
        <w:rPr/>
        <w:t>They</w:t>
      </w:r>
      <w:r>
        <w:rPr>
          <w:spacing w:val="-4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service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under listed</w:t>
      </w:r>
      <w:r>
        <w:rPr>
          <w:spacing w:val="-1"/>
        </w:rPr>
        <w:t> </w:t>
      </w:r>
      <w:r>
        <w:rPr/>
        <w:t>items is effected properly:</w:t>
      </w:r>
    </w:p>
    <w:p>
      <w:pPr>
        <w:pStyle w:val="ListParagraph"/>
        <w:numPr>
          <w:ilvl w:val="3"/>
          <w:numId w:val="31"/>
        </w:numPr>
        <w:tabs>
          <w:tab w:pos="1961" w:val="left" w:leader="none"/>
        </w:tabs>
        <w:spacing w:line="240" w:lineRule="auto" w:before="0" w:after="0"/>
        <w:ind w:left="1961" w:right="0" w:hanging="721"/>
        <w:jc w:val="both"/>
        <w:rPr>
          <w:sz w:val="24"/>
        </w:rPr>
      </w:pP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of assessment.</w:t>
      </w:r>
    </w:p>
    <w:p>
      <w:pPr>
        <w:pStyle w:val="BodyText"/>
      </w:pPr>
    </w:p>
    <w:p>
      <w:pPr>
        <w:pStyle w:val="ListParagraph"/>
        <w:numPr>
          <w:ilvl w:val="3"/>
          <w:numId w:val="31"/>
        </w:numPr>
        <w:tabs>
          <w:tab w:pos="1961" w:val="left" w:leader="none"/>
        </w:tabs>
        <w:spacing w:line="240" w:lineRule="auto" w:before="0" w:after="0"/>
        <w:ind w:left="1961" w:right="0" w:hanging="721"/>
        <w:jc w:val="both"/>
        <w:rPr>
          <w:sz w:val="24"/>
        </w:rPr>
      </w:pPr>
      <w:r>
        <w:rPr>
          <w:sz w:val="24"/>
        </w:rPr>
        <w:t>Return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forms.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31"/>
        </w:numPr>
        <w:tabs>
          <w:tab w:pos="1961" w:val="left" w:leader="none"/>
        </w:tabs>
        <w:spacing w:line="480" w:lineRule="auto" w:before="0" w:after="0"/>
        <w:ind w:left="1961" w:right="118" w:hanging="721"/>
        <w:jc w:val="both"/>
        <w:rPr>
          <w:sz w:val="24"/>
        </w:rPr>
      </w:pPr>
      <w:r>
        <w:rPr>
          <w:sz w:val="24"/>
        </w:rPr>
        <w:t>Summons and Affidavits, and other supply of information. The tax</w:t>
      </w:r>
      <w:r>
        <w:rPr>
          <w:spacing w:val="1"/>
          <w:sz w:val="24"/>
        </w:rPr>
        <w:t> </w:t>
      </w:r>
      <w:r>
        <w:rPr>
          <w:sz w:val="24"/>
        </w:rPr>
        <w:t>officers do not handle money or actually collect taxes. Moreso, tax</w:t>
      </w:r>
      <w:r>
        <w:rPr>
          <w:spacing w:val="1"/>
          <w:sz w:val="24"/>
        </w:rPr>
        <w:t> </w:t>
      </w:r>
      <w:r>
        <w:rPr>
          <w:sz w:val="24"/>
        </w:rPr>
        <w:t>officers are classified or listed into four categories depending on their</w:t>
      </w:r>
      <w:r>
        <w:rPr>
          <w:spacing w:val="1"/>
          <w:sz w:val="24"/>
        </w:rPr>
        <w:t> </w:t>
      </w:r>
      <w:r>
        <w:rPr>
          <w:sz w:val="24"/>
        </w:rPr>
        <w:t>experience and number of years in service. There</w:t>
      </w:r>
      <w:r>
        <w:rPr>
          <w:spacing w:val="60"/>
          <w:sz w:val="24"/>
        </w:rPr>
        <w:t> </w:t>
      </w:r>
      <w:r>
        <w:rPr>
          <w:sz w:val="24"/>
        </w:rPr>
        <w:t>are chief inspectors</w:t>
      </w:r>
      <w:r>
        <w:rPr>
          <w:spacing w:val="1"/>
          <w:sz w:val="24"/>
        </w:rPr>
        <w:t> </w:t>
      </w:r>
      <w:r>
        <w:rPr>
          <w:sz w:val="24"/>
        </w:rPr>
        <w:t>of taxes, principal inspectors of taxes, senior inspectors of taxes and</w:t>
      </w:r>
      <w:r>
        <w:rPr>
          <w:spacing w:val="1"/>
          <w:sz w:val="24"/>
        </w:rPr>
        <w:t> </w:t>
      </w:r>
      <w:r>
        <w:rPr>
          <w:sz w:val="24"/>
        </w:rPr>
        <w:t>inspectors of</w:t>
      </w:r>
      <w:r>
        <w:rPr>
          <w:spacing w:val="-1"/>
          <w:sz w:val="24"/>
        </w:rPr>
        <w:t> </w:t>
      </w:r>
      <w:r>
        <w:rPr>
          <w:sz w:val="24"/>
        </w:rPr>
        <w:t>taxes</w:t>
      </w:r>
      <w:r>
        <w:rPr>
          <w:sz w:val="24"/>
          <w:vertAlign w:val="superscript"/>
        </w:rPr>
        <w:t>28</w:t>
      </w:r>
      <w:r>
        <w:rPr>
          <w:sz w:val="24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90.024002pt;margin-top:9.594852pt;width:433.39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Oriwodola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J.A.,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1993.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1"/>
          <w:pgSz w:w="11910" w:h="16840"/>
          <w:pgMar w:footer="1000" w:header="0" w:top="1340" w:bottom="1200" w:left="1640" w:right="1320"/>
          <w:pgNumType w:start="65"/>
        </w:sectPr>
      </w:pPr>
    </w:p>
    <w:p>
      <w:pPr>
        <w:pStyle w:val="Heading1"/>
        <w:numPr>
          <w:ilvl w:val="1"/>
          <w:numId w:val="31"/>
        </w:numPr>
        <w:tabs>
          <w:tab w:pos="521" w:val="left" w:leader="none"/>
        </w:tabs>
        <w:spacing w:line="240" w:lineRule="auto" w:before="61" w:after="0"/>
        <w:ind w:left="520" w:right="0" w:hanging="361"/>
        <w:jc w:val="left"/>
      </w:pPr>
      <w:bookmarkStart w:name="_TOC_250004" w:id="21"/>
      <w:r>
        <w:rPr/>
        <w:t>Assessment</w:t>
      </w:r>
      <w:r>
        <w:rPr>
          <w:spacing w:val="-2"/>
        </w:rPr>
        <w:t> </w:t>
      </w:r>
      <w:r>
        <w:rPr/>
        <w:t>of Value</w:t>
      </w:r>
      <w:r>
        <w:rPr>
          <w:spacing w:val="-2"/>
        </w:rPr>
        <w:t> </w:t>
      </w:r>
      <w:r>
        <w:rPr/>
        <w:t>Added</w:t>
      </w:r>
      <w:r>
        <w:rPr>
          <w:spacing w:val="-1"/>
        </w:rPr>
        <w:t> </w:t>
      </w:r>
      <w:bookmarkEnd w:id="21"/>
      <w:r>
        <w:rPr/>
        <w:t>Tax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14"/>
        <w:jc w:val="both"/>
      </w:pPr>
      <w:r>
        <w:rPr/>
        <w:t>The Value Added Tax Act was enacted in 1993 but came into force on the 1</w:t>
      </w:r>
      <w:r>
        <w:rPr>
          <w:vertAlign w:val="superscript"/>
        </w:rPr>
        <w:t>st</w:t>
      </w:r>
      <w:r>
        <w:rPr>
          <w:vertAlign w:val="baseline"/>
        </w:rPr>
        <w:t> January</w:t>
      </w:r>
      <w:r>
        <w:rPr>
          <w:spacing w:val="1"/>
          <w:vertAlign w:val="baseline"/>
        </w:rPr>
        <w:t> </w:t>
      </w:r>
      <w:r>
        <w:rPr>
          <w:vertAlign w:val="baseline"/>
        </w:rPr>
        <w:t>1994. The Federal Inland Revenue Service (FIRS) is saddled with the responsibility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administering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VAT</w:t>
      </w:r>
      <w:r>
        <w:rPr>
          <w:spacing w:val="24"/>
          <w:vertAlign w:val="baseline"/>
        </w:rPr>
        <w:t> </w:t>
      </w:r>
      <w:r>
        <w:rPr>
          <w:vertAlign w:val="baseline"/>
        </w:rPr>
        <w:t>system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25"/>
          <w:vertAlign w:val="baseline"/>
        </w:rPr>
        <w:t> </w:t>
      </w:r>
      <w:r>
        <w:rPr>
          <w:vertAlign w:val="baseline"/>
        </w:rPr>
        <w:t>There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VAT</w:t>
      </w:r>
      <w:r>
        <w:rPr>
          <w:spacing w:val="21"/>
          <w:vertAlign w:val="baseline"/>
        </w:rPr>
        <w:t> </w:t>
      </w:r>
      <w:r>
        <w:rPr>
          <w:vertAlign w:val="baseline"/>
        </w:rPr>
        <w:t>directorate</w:t>
      </w:r>
      <w:r>
        <w:rPr>
          <w:spacing w:val="24"/>
          <w:vertAlign w:val="baseline"/>
        </w:rPr>
        <w:t> </w:t>
      </w:r>
      <w:r>
        <w:rPr>
          <w:vertAlign w:val="baseline"/>
        </w:rPr>
        <w:t>within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FIRS</w:t>
      </w:r>
      <w:r>
        <w:rPr>
          <w:spacing w:val="25"/>
          <w:vertAlign w:val="baseline"/>
        </w:rPr>
        <w:t> </w:t>
      </w:r>
      <w:r>
        <w:rPr>
          <w:vertAlign w:val="baseline"/>
        </w:rPr>
        <w:t>at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headquarters with zonal and local VAT offices all over the federation. Thus,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is assessed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accordance</w:t>
      </w:r>
      <w:r>
        <w:rPr>
          <w:spacing w:val="-2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2"/>
          <w:vertAlign w:val="baseline"/>
        </w:rPr>
        <w:t> </w:t>
      </w:r>
      <w:r>
        <w:rPr>
          <w:vertAlign w:val="baseline"/>
        </w:rPr>
        <w:t>various 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Act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2"/>
          <w:numId w:val="31"/>
        </w:numPr>
        <w:tabs>
          <w:tab w:pos="881" w:val="left" w:leader="none"/>
        </w:tabs>
        <w:spacing w:line="240" w:lineRule="auto" w:before="202" w:after="0"/>
        <w:ind w:left="880" w:right="0" w:hanging="361"/>
        <w:jc w:val="both"/>
        <w:rPr>
          <w:sz w:val="24"/>
        </w:rPr>
      </w:pPr>
      <w:r>
        <w:rPr>
          <w:sz w:val="24"/>
        </w:rPr>
        <w:t>Taxable</w:t>
      </w:r>
      <w:r>
        <w:rPr>
          <w:spacing w:val="-2"/>
          <w:sz w:val="24"/>
        </w:rPr>
        <w:t> </w:t>
      </w:r>
      <w:r>
        <w:rPr>
          <w:sz w:val="24"/>
        </w:rPr>
        <w:t>Goods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</w:p>
    <w:p>
      <w:pPr>
        <w:pStyle w:val="BodyText"/>
      </w:pPr>
    </w:p>
    <w:p>
      <w:pPr>
        <w:pStyle w:val="BodyText"/>
        <w:spacing w:line="480" w:lineRule="auto"/>
        <w:ind w:left="880" w:right="115"/>
        <w:jc w:val="both"/>
      </w:pPr>
      <w:r>
        <w:rPr/>
        <w:t>The tax is charged and payable on the supply of all goods and services other than</w:t>
      </w:r>
      <w:r>
        <w:rPr>
          <w:spacing w:val="1"/>
        </w:rPr>
        <w:t> </w:t>
      </w:r>
      <w:r>
        <w:rPr/>
        <w:t>those goods and services listed in the first schedule</w:t>
      </w:r>
      <w:r>
        <w:rPr>
          <w:vertAlign w:val="superscript"/>
        </w:rPr>
        <w:t>29</w:t>
      </w:r>
      <w:r>
        <w:rPr>
          <w:vertAlign w:val="baseline"/>
        </w:rPr>
        <w:t>. VAT is levied on goods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 at a single rate of five percent</w:t>
      </w:r>
      <w:r>
        <w:rPr>
          <w:vertAlign w:val="superscript"/>
        </w:rPr>
        <w:t>30</w:t>
      </w:r>
      <w:r>
        <w:rPr>
          <w:vertAlign w:val="baseline"/>
        </w:rPr>
        <w:t>. A list of goods and services exempted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VAT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include;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pharmaceutical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products,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food</w:t>
      </w:r>
      <w:r>
        <w:rPr>
          <w:spacing w:val="1"/>
          <w:vertAlign w:val="baseline"/>
        </w:rPr>
        <w:t> </w:t>
      </w:r>
      <w:r>
        <w:rPr>
          <w:vertAlign w:val="baseline"/>
        </w:rPr>
        <w:t>items,</w:t>
      </w:r>
      <w:r>
        <w:rPr>
          <w:spacing w:val="1"/>
          <w:vertAlign w:val="baseline"/>
        </w:rPr>
        <w:t> </w:t>
      </w:r>
      <w:r>
        <w:rPr>
          <w:vertAlign w:val="baseline"/>
        </w:rPr>
        <w:t>books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materials,</w:t>
      </w:r>
      <w:r>
        <w:rPr>
          <w:spacing w:val="1"/>
          <w:vertAlign w:val="baseline"/>
        </w:rPr>
        <w:t> </w:t>
      </w:r>
      <w:r>
        <w:rPr>
          <w:vertAlign w:val="baseline"/>
        </w:rPr>
        <w:t>newspapers and magazines, baby products, commercial vehicles and 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</w:t>
      </w:r>
      <w:r>
        <w:rPr>
          <w:spacing w:val="1"/>
          <w:vertAlign w:val="baseline"/>
        </w:rPr>
        <w:t> </w:t>
      </w:r>
      <w:r>
        <w:rPr>
          <w:vertAlign w:val="baseline"/>
        </w:rPr>
        <w:t>spare</w:t>
      </w:r>
      <w:r>
        <w:rPr>
          <w:spacing w:val="1"/>
          <w:vertAlign w:val="baseline"/>
        </w:rPr>
        <w:t> </w:t>
      </w:r>
      <w:r>
        <w:rPr>
          <w:vertAlign w:val="baseline"/>
        </w:rPr>
        <w:t>parts,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fertilizer,</w:t>
      </w:r>
      <w:r>
        <w:rPr>
          <w:spacing w:val="1"/>
          <w:vertAlign w:val="baseline"/>
        </w:rPr>
        <w:t> </w:t>
      </w:r>
      <w:r>
        <w:rPr>
          <w:vertAlign w:val="baseline"/>
        </w:rPr>
        <w:t>locally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veterinary</w:t>
      </w:r>
      <w:r>
        <w:rPr>
          <w:spacing w:val="1"/>
          <w:vertAlign w:val="baseline"/>
        </w:rPr>
        <w:t> </w:t>
      </w:r>
      <w:r>
        <w:rPr>
          <w:vertAlign w:val="baseline"/>
        </w:rPr>
        <w:t>medicine, farming machinery and farming transportation equipment, plant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machinery imported for use in the export processing zone, plant, machinery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equipment purchased for utilisation of gas in downstream petroleum 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all exports, medical services, services rendered by community banks, peoples‟</w:t>
      </w:r>
      <w:r>
        <w:rPr>
          <w:spacing w:val="-57"/>
          <w:vertAlign w:val="baseline"/>
        </w:rPr>
        <w:t> </w:t>
      </w:r>
      <w:r>
        <w:rPr>
          <w:vertAlign w:val="baseline"/>
        </w:rPr>
        <w:t>bank and mortgage institutions, plays and performances conducted by 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as part of learning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all export services</w:t>
      </w:r>
      <w:r>
        <w:rPr>
          <w:vertAlign w:val="superscript"/>
        </w:rPr>
        <w:t>31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90.024002pt;margin-top:14.201885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60" w:bottom="1200" w:left="1640" w:right="1320"/>
        </w:sectPr>
      </w:pPr>
    </w:p>
    <w:p>
      <w:pPr>
        <w:pStyle w:val="BodyText"/>
        <w:spacing w:line="480" w:lineRule="auto" w:before="114"/>
        <w:ind w:left="880" w:right="114"/>
        <w:jc w:val="both"/>
      </w:pPr>
      <w:r>
        <w:rPr/>
        <w:t>However, VAT is charged on non-exempt imports into Nigeria</w:t>
      </w:r>
      <w:r>
        <w:rPr>
          <w:vertAlign w:val="superscript"/>
        </w:rPr>
        <w:t>32</w:t>
      </w:r>
      <w:r>
        <w:rPr>
          <w:vertAlign w:val="baseline"/>
        </w:rPr>
        <w:t>. All Goods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 that are exempted under the Act are zero rated that is, vatable at zero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</w:t>
      </w:r>
      <w:r>
        <w:rPr>
          <w:vertAlign w:val="superscript"/>
        </w:rPr>
        <w:t>33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31"/>
        </w:numPr>
        <w:tabs>
          <w:tab w:pos="881" w:val="left" w:leader="none"/>
        </w:tabs>
        <w:spacing w:line="240" w:lineRule="auto" w:before="207" w:after="0"/>
        <w:ind w:left="880" w:right="0" w:hanging="361"/>
        <w:jc w:val="left"/>
        <w:rPr>
          <w:sz w:val="24"/>
        </w:rPr>
      </w:pPr>
      <w:r>
        <w:rPr>
          <w:sz w:val="24"/>
        </w:rPr>
        <w:t>Vatable</w:t>
      </w:r>
      <w:r>
        <w:rPr>
          <w:spacing w:val="-3"/>
          <w:sz w:val="24"/>
        </w:rPr>
        <w:t> </w:t>
      </w:r>
      <w:r>
        <w:rPr>
          <w:sz w:val="24"/>
        </w:rPr>
        <w:t>Person</w:t>
      </w:r>
    </w:p>
    <w:p>
      <w:pPr>
        <w:pStyle w:val="BodyText"/>
      </w:pPr>
    </w:p>
    <w:p>
      <w:pPr>
        <w:pStyle w:val="BodyText"/>
        <w:spacing w:line="480" w:lineRule="auto"/>
        <w:ind w:left="880" w:right="114"/>
        <w:jc w:val="both"/>
      </w:pPr>
      <w:r>
        <w:rPr/>
        <w:t>A</w:t>
      </w:r>
      <w:r>
        <w:rPr>
          <w:spacing w:val="1"/>
        </w:rPr>
        <w:t> </w:t>
      </w:r>
      <w:r>
        <w:rPr/>
        <w:t>taxable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independently carries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place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economic activity as a producer, wholesale trader, supplier of goods, supplier of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activities)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exploiting</w:t>
      </w:r>
      <w:r>
        <w:rPr>
          <w:spacing w:val="1"/>
        </w:rPr>
        <w:t> </w:t>
      </w:r>
      <w:r>
        <w:rPr/>
        <w:t>tangible property for the purpose of obtaining income there from by way of trade</w:t>
      </w:r>
      <w:r>
        <w:rPr>
          <w:spacing w:val="1"/>
        </w:rPr>
        <w:t> </w:t>
      </w:r>
      <w:r>
        <w:rPr/>
        <w:t>or business; and includes a person and an agency of Government acting in that</w:t>
      </w:r>
      <w:r>
        <w:rPr>
          <w:spacing w:val="1"/>
        </w:rPr>
        <w:t> </w:t>
      </w:r>
      <w:r>
        <w:rPr/>
        <w:t>capacity</w:t>
      </w:r>
      <w:r>
        <w:rPr>
          <w:vertAlign w:val="superscript"/>
        </w:rPr>
        <w:t>34</w:t>
      </w:r>
      <w:r>
        <w:rPr>
          <w:vertAlign w:val="baseline"/>
        </w:rPr>
        <w:t>. In the case of </w:t>
      </w:r>
      <w:r>
        <w:rPr>
          <w:i/>
          <w:vertAlign w:val="baseline"/>
        </w:rPr>
        <w:t>Federal Inland Revenue Service v. Oba International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Services Limited</w:t>
      </w:r>
      <w:r>
        <w:rPr>
          <w:i/>
          <w:vertAlign w:val="superscript"/>
        </w:rPr>
        <w:t>35</w:t>
      </w:r>
      <w:r>
        <w:rPr>
          <w:i/>
          <w:vertAlign w:val="baseline"/>
        </w:rPr>
        <w:t> </w:t>
      </w:r>
      <w:r>
        <w:rPr>
          <w:vertAlign w:val="baseline"/>
        </w:rPr>
        <w:t>it was held that a person is said to be a taxable person where 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complied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the provision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Act by</w:t>
      </w:r>
      <w:r>
        <w:rPr>
          <w:spacing w:val="-6"/>
          <w:vertAlign w:val="baseline"/>
        </w:rPr>
        <w:t> </w:t>
      </w:r>
      <w:r>
        <w:rPr>
          <w:vertAlign w:val="baseline"/>
        </w:rPr>
        <w:t>registering</w:t>
      </w:r>
      <w:r>
        <w:rPr>
          <w:spacing w:val="-2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Service.</w:t>
      </w:r>
    </w:p>
    <w:p>
      <w:pPr>
        <w:spacing w:line="480" w:lineRule="auto" w:before="1"/>
        <w:ind w:left="880" w:right="116" w:firstLine="0"/>
        <w:jc w:val="both"/>
        <w:rPr>
          <w:sz w:val="24"/>
        </w:rPr>
      </w:pPr>
      <w:r>
        <w:rPr>
          <w:sz w:val="24"/>
        </w:rPr>
        <w:t>In the case of </w:t>
      </w:r>
      <w:r>
        <w:rPr>
          <w:i/>
          <w:sz w:val="24"/>
        </w:rPr>
        <w:t>Federal Inland Revenue Service v. Nigeria Service and Supplies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Limited</w:t>
      </w:r>
      <w:r>
        <w:rPr>
          <w:i/>
          <w:sz w:val="24"/>
          <w:vertAlign w:val="superscript"/>
        </w:rPr>
        <w:t>36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it was held that under section 8 of the Value Added Tax Act, 1993,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 becomes a taxable person upon registering itself with the Federal Inland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Revenue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Service.</w:t>
      </w:r>
    </w:p>
    <w:p>
      <w:pPr>
        <w:pStyle w:val="BodyText"/>
        <w:spacing w:line="480" w:lineRule="auto" w:before="1"/>
        <w:ind w:left="880" w:right="121"/>
        <w:jc w:val="both"/>
      </w:pPr>
      <w:r>
        <w:rPr/>
        <w:t>There are some manufacturers that have not registered with FIRS to be referred to</w:t>
      </w:r>
      <w:r>
        <w:rPr>
          <w:spacing w:val="1"/>
        </w:rPr>
        <w:t> </w:t>
      </w:r>
      <w:r>
        <w:rPr/>
        <w:t>as taxable person(s) and they are not willing to so do. The tax officers of the FIRS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go extra</w:t>
      </w:r>
      <w:r>
        <w:rPr>
          <w:spacing w:val="-3"/>
        </w:rPr>
        <w:t> </w:t>
      </w:r>
      <w:r>
        <w:rPr/>
        <w:t>mile to ensure</w:t>
      </w:r>
      <w:r>
        <w:rPr>
          <w:spacing w:val="-3"/>
        </w:rPr>
        <w:t> </w:t>
      </w:r>
      <w:r>
        <w:rPr/>
        <w:t>that such persons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brought</w:t>
      </w:r>
      <w:r>
        <w:rPr>
          <w:spacing w:val="-1"/>
        </w:rPr>
        <w:t> </w:t>
      </w:r>
      <w:r>
        <w:rPr/>
        <w:t>into its tax</w:t>
      </w:r>
      <w:r>
        <w:rPr>
          <w:spacing w:val="1"/>
        </w:rPr>
        <w:t> </w:t>
      </w:r>
      <w:r>
        <w:rPr/>
        <w:t>net.</w:t>
      </w:r>
    </w:p>
    <w:p>
      <w:pPr>
        <w:pStyle w:val="BodyText"/>
        <w:spacing w:before="3"/>
        <w:ind w:left="880"/>
        <w:jc w:val="both"/>
      </w:pPr>
      <w:r>
        <w:rPr/>
        <w:t>A</w:t>
      </w:r>
      <w:r>
        <w:rPr>
          <w:spacing w:val="-1"/>
        </w:rPr>
        <w:t> </w:t>
      </w:r>
      <w:r>
        <w:rPr/>
        <w:t>taxable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enjoys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corresponding</w:t>
      </w:r>
      <w:r>
        <w:rPr>
          <w:spacing w:val="-3"/>
        </w:rPr>
        <w:t> </w:t>
      </w:r>
      <w:r>
        <w:rPr/>
        <w:t>obligations.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90.024002pt;margin-top:7.942081pt;width:144.02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NTTLR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103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NTTLR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66.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00" w:bottom="1200" w:left="1640" w:right="1320"/>
        </w:sectPr>
      </w:pPr>
    </w:p>
    <w:p>
      <w:pPr>
        <w:pStyle w:val="BodyText"/>
        <w:spacing w:before="76"/>
        <w:ind w:left="520"/>
      </w:pPr>
      <w:r>
        <w:rPr/>
        <w:t>Rights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Taxable</w:t>
      </w:r>
      <w:r>
        <w:rPr>
          <w:spacing w:val="-1"/>
        </w:rPr>
        <w:t> </w:t>
      </w:r>
      <w:r>
        <w:rPr/>
        <w:t>Person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880"/>
      </w:pP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rights</w:t>
      </w:r>
      <w:r>
        <w:rPr>
          <w:spacing w:val="-1"/>
        </w:rPr>
        <w:t> </w:t>
      </w:r>
      <w:r>
        <w:rPr/>
        <w:t>enjoyed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taxable person include:</w:t>
      </w:r>
    </w:p>
    <w:p>
      <w:pPr>
        <w:pStyle w:val="BodyText"/>
      </w:pPr>
    </w:p>
    <w:p>
      <w:pPr>
        <w:pStyle w:val="ListParagraph"/>
        <w:numPr>
          <w:ilvl w:val="3"/>
          <w:numId w:val="31"/>
        </w:numPr>
        <w:tabs>
          <w:tab w:pos="1601" w:val="left" w:leader="none"/>
        </w:tabs>
        <w:spacing w:line="480" w:lineRule="auto" w:before="0" w:after="0"/>
        <w:ind w:left="1600" w:right="121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Taxpayer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(TIN)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charge</w:t>
      </w:r>
      <w:r>
        <w:rPr>
          <w:spacing w:val="1"/>
          <w:sz w:val="24"/>
        </w:rPr>
        <w:t> </w:t>
      </w:r>
      <w:r>
        <w:rPr>
          <w:sz w:val="24"/>
        </w:rPr>
        <w:t>immediately on request or be provided with a reason for failure to issue</w:t>
      </w:r>
      <w:r>
        <w:rPr>
          <w:spacing w:val="1"/>
          <w:sz w:val="24"/>
        </w:rPr>
        <w:t> </w:t>
      </w:r>
      <w:r>
        <w:rPr>
          <w:sz w:val="24"/>
        </w:rPr>
        <w:t>TIN.</w:t>
      </w:r>
    </w:p>
    <w:p>
      <w:pPr>
        <w:pStyle w:val="ListParagraph"/>
        <w:numPr>
          <w:ilvl w:val="3"/>
          <w:numId w:val="31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object to a</w:t>
      </w:r>
      <w:r>
        <w:rPr>
          <w:spacing w:val="-2"/>
          <w:sz w:val="24"/>
        </w:rPr>
        <w:t> </w:t>
      </w:r>
      <w:r>
        <w:rPr>
          <w:sz w:val="24"/>
        </w:rPr>
        <w:t>disputed VAT assessment</w:t>
      </w:r>
      <w:r>
        <w:rPr>
          <w:spacing w:val="-1"/>
          <w:sz w:val="24"/>
        </w:rPr>
        <w:t> </w:t>
      </w:r>
      <w:r>
        <w:rPr>
          <w:sz w:val="24"/>
        </w:rPr>
        <w:t>as specified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VAT Act.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31"/>
        </w:numPr>
        <w:tabs>
          <w:tab w:pos="1601" w:val="left" w:leader="none"/>
        </w:tabs>
        <w:spacing w:line="480" w:lineRule="auto" w:before="0" w:after="0"/>
        <w:ind w:left="1600" w:right="121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a notice of refusal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amend</w:t>
      </w:r>
      <w:r>
        <w:rPr>
          <w:spacing w:val="1"/>
          <w:sz w:val="24"/>
        </w:rPr>
        <w:t> </w:t>
      </w:r>
      <w:r>
        <w:rPr>
          <w:sz w:val="24"/>
        </w:rPr>
        <w:t>a VAT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specified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VAT</w:t>
      </w:r>
      <w:r>
        <w:rPr>
          <w:spacing w:val="1"/>
          <w:sz w:val="24"/>
        </w:rPr>
        <w:t> </w:t>
      </w:r>
      <w:r>
        <w:rPr>
          <w:sz w:val="24"/>
        </w:rPr>
        <w:t>Act.</w:t>
      </w:r>
    </w:p>
    <w:p>
      <w:pPr>
        <w:pStyle w:val="ListParagraph"/>
        <w:numPr>
          <w:ilvl w:val="3"/>
          <w:numId w:val="31"/>
        </w:numPr>
        <w:tabs>
          <w:tab w:pos="1601" w:val="left" w:leader="none"/>
        </w:tabs>
        <w:spacing w:line="480" w:lineRule="auto" w:before="0" w:after="0"/>
        <w:ind w:left="1600" w:right="121" w:hanging="360"/>
        <w:jc w:val="both"/>
        <w:rPr>
          <w:sz w:val="24"/>
        </w:rPr>
      </w:pPr>
      <w:r>
        <w:rPr>
          <w:sz w:val="24"/>
        </w:rPr>
        <w:t>To claim INPUT Tax (on goods purchased or imported directly for resale</w:t>
      </w:r>
      <w:r>
        <w:rPr>
          <w:spacing w:val="1"/>
          <w:sz w:val="24"/>
        </w:rPr>
        <w:t> </w:t>
      </w:r>
      <w:r>
        <w:rPr>
          <w:sz w:val="24"/>
        </w:rPr>
        <w:t>and goods that constitute stock-in-trade) by deducting it from OUTPUT</w:t>
      </w:r>
      <w:r>
        <w:rPr>
          <w:spacing w:val="1"/>
          <w:sz w:val="24"/>
        </w:rPr>
        <w:t> </w:t>
      </w:r>
      <w:r>
        <w:rPr>
          <w:sz w:val="24"/>
        </w:rPr>
        <w:t>Tax.</w:t>
      </w:r>
    </w:p>
    <w:p>
      <w:pPr>
        <w:pStyle w:val="ListParagraph"/>
        <w:numPr>
          <w:ilvl w:val="3"/>
          <w:numId w:val="31"/>
        </w:numPr>
        <w:tabs>
          <w:tab w:pos="1601" w:val="left" w:leader="none"/>
        </w:tabs>
        <w:spacing w:line="480" w:lineRule="auto" w:before="0" w:after="0"/>
        <w:ind w:left="1600" w:right="123" w:hanging="360"/>
        <w:jc w:val="both"/>
        <w:rPr>
          <w:sz w:val="24"/>
        </w:rPr>
      </w:pPr>
      <w:r>
        <w:rPr>
          <w:sz w:val="24"/>
        </w:rPr>
        <w:t>To demand for proper identification from any person claiming to be an</w:t>
      </w:r>
      <w:r>
        <w:rPr>
          <w:spacing w:val="1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FIRS</w:t>
      </w:r>
    </w:p>
    <w:p>
      <w:pPr>
        <w:pStyle w:val="ListParagraph"/>
        <w:numPr>
          <w:ilvl w:val="3"/>
          <w:numId w:val="31"/>
        </w:numPr>
        <w:tabs>
          <w:tab w:pos="1601" w:val="left" w:leader="none"/>
        </w:tabs>
        <w:spacing w:line="482" w:lineRule="auto" w:before="0" w:after="0"/>
        <w:ind w:left="1600" w:right="122" w:hanging="360"/>
        <w:jc w:val="both"/>
        <w:rPr>
          <w:sz w:val="24"/>
        </w:rPr>
      </w:pPr>
      <w:r>
        <w:rPr>
          <w:sz w:val="24"/>
        </w:rPr>
        <w:t>To be granted refund on excess VAT paid with the option of using it to</w:t>
      </w:r>
      <w:r>
        <w:rPr>
          <w:spacing w:val="1"/>
          <w:sz w:val="24"/>
        </w:rPr>
        <w:t> </w:t>
      </w:r>
      <w:r>
        <w:rPr>
          <w:sz w:val="24"/>
        </w:rPr>
        <w:t>offset future</w:t>
      </w:r>
      <w:r>
        <w:rPr>
          <w:spacing w:val="-1"/>
          <w:sz w:val="24"/>
        </w:rPr>
        <w:t> </w:t>
      </w:r>
      <w:r>
        <w:rPr>
          <w:sz w:val="24"/>
        </w:rPr>
        <w:t>VAT liability</w:t>
      </w:r>
      <w:r>
        <w:rPr>
          <w:sz w:val="24"/>
          <w:vertAlign w:val="superscript"/>
        </w:rPr>
        <w:t>37</w:t>
      </w:r>
      <w:r>
        <w:rPr>
          <w:sz w:val="24"/>
          <w:vertAlign w:val="baseline"/>
        </w:rPr>
        <w:t>.</w:t>
      </w:r>
    </w:p>
    <w:p>
      <w:pPr>
        <w:pStyle w:val="BodyText"/>
        <w:spacing w:before="197"/>
        <w:ind w:left="520"/>
      </w:pPr>
      <w:r>
        <w:rPr/>
        <w:t>Obligations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Taxable</w:t>
      </w:r>
      <w:r>
        <w:rPr>
          <w:spacing w:val="-1"/>
        </w:rPr>
        <w:t> </w:t>
      </w:r>
      <w:r>
        <w:rPr/>
        <w:t>Person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880"/>
      </w:pP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corresponding</w:t>
      </w:r>
      <w:r>
        <w:rPr>
          <w:spacing w:val="-3"/>
        </w:rPr>
        <w:t> </w:t>
      </w:r>
      <w:r>
        <w:rPr/>
        <w:t>obligations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taxable</w:t>
      </w:r>
      <w:r>
        <w:rPr>
          <w:spacing w:val="-2"/>
        </w:rPr>
        <w:t> </w:t>
      </w:r>
      <w:r>
        <w:rPr/>
        <w:t>person</w:t>
      </w:r>
      <w:r>
        <w:rPr>
          <w:spacing w:val="2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4"/>
          <w:numId w:val="31"/>
        </w:numPr>
        <w:tabs>
          <w:tab w:pos="2320" w:val="left" w:leader="none"/>
          <w:tab w:pos="2321" w:val="left" w:leader="none"/>
        </w:tabs>
        <w:spacing w:line="240" w:lineRule="auto" w:before="1" w:after="0"/>
        <w:ind w:left="2321" w:right="0" w:hanging="360"/>
        <w:jc w:val="left"/>
        <w:rPr>
          <w:sz w:val="24"/>
        </w:rPr>
      </w:pPr>
      <w:r>
        <w:rPr>
          <w:sz w:val="24"/>
        </w:rPr>
        <w:t>Register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FIRS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obtain</w:t>
      </w:r>
      <w:r>
        <w:rPr>
          <w:spacing w:val="-2"/>
          <w:sz w:val="24"/>
        </w:rPr>
        <w:t> </w:t>
      </w:r>
      <w:r>
        <w:rPr>
          <w:sz w:val="24"/>
        </w:rPr>
        <w:t>Taxpayer Identification</w:t>
      </w:r>
      <w:r>
        <w:rPr>
          <w:spacing w:val="-2"/>
          <w:sz w:val="24"/>
        </w:rPr>
        <w:t> </w:t>
      </w:r>
      <w:r>
        <w:rPr>
          <w:sz w:val="24"/>
        </w:rPr>
        <w:t>Number.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31"/>
        </w:numPr>
        <w:tabs>
          <w:tab w:pos="2321" w:val="left" w:leader="none"/>
        </w:tabs>
        <w:spacing w:line="240" w:lineRule="auto" w:before="0" w:after="0"/>
        <w:ind w:left="2321" w:right="0" w:hanging="360"/>
        <w:jc w:val="left"/>
        <w:rPr>
          <w:sz w:val="24"/>
        </w:rPr>
      </w:pPr>
      <w:r>
        <w:rPr>
          <w:sz w:val="24"/>
        </w:rPr>
        <w:t>Charge,</w:t>
      </w:r>
      <w:r>
        <w:rPr>
          <w:spacing w:val="-2"/>
          <w:sz w:val="24"/>
        </w:rPr>
        <w:t> </w:t>
      </w:r>
      <w:r>
        <w:rPr>
          <w:sz w:val="24"/>
        </w:rPr>
        <w:t>collect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remit VAT.</w:t>
      </w:r>
    </w:p>
    <w:p>
      <w:pPr>
        <w:pStyle w:val="BodyText"/>
      </w:pPr>
    </w:p>
    <w:p>
      <w:pPr>
        <w:pStyle w:val="ListParagraph"/>
        <w:numPr>
          <w:ilvl w:val="4"/>
          <w:numId w:val="31"/>
        </w:numPr>
        <w:tabs>
          <w:tab w:pos="2321" w:val="left" w:leader="none"/>
        </w:tabs>
        <w:spacing w:line="240" w:lineRule="auto" w:before="0" w:after="0"/>
        <w:ind w:left="2321" w:right="0" w:hanging="360"/>
        <w:jc w:val="left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full voluntary</w:t>
      </w:r>
      <w:r>
        <w:rPr>
          <w:spacing w:val="-6"/>
          <w:sz w:val="24"/>
        </w:rPr>
        <w:t> </w:t>
      </w:r>
      <w:r>
        <w:rPr>
          <w:sz w:val="24"/>
        </w:rPr>
        <w:t>disclosure</w:t>
      </w:r>
      <w:r>
        <w:rPr>
          <w:spacing w:val="-2"/>
          <w:sz w:val="24"/>
        </w:rPr>
        <w:t> </w:t>
      </w:r>
      <w:r>
        <w:rPr>
          <w:sz w:val="24"/>
        </w:rPr>
        <w:t>of all</w:t>
      </w:r>
      <w:r>
        <w:rPr>
          <w:spacing w:val="-1"/>
          <w:sz w:val="24"/>
        </w:rPr>
        <w:t> </w:t>
      </w:r>
      <w:r>
        <w:rPr>
          <w:sz w:val="24"/>
        </w:rPr>
        <w:t>taxable</w:t>
      </w:r>
      <w:r>
        <w:rPr>
          <w:spacing w:val="1"/>
          <w:sz w:val="24"/>
        </w:rPr>
        <w:t> </w:t>
      </w:r>
      <w:r>
        <w:rPr>
          <w:sz w:val="24"/>
        </w:rPr>
        <w:t>goods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services.</w:t>
      </w:r>
    </w:p>
    <w:p>
      <w:pPr>
        <w:pStyle w:val="BodyText"/>
      </w:pPr>
    </w:p>
    <w:p>
      <w:pPr>
        <w:pStyle w:val="ListParagraph"/>
        <w:numPr>
          <w:ilvl w:val="4"/>
          <w:numId w:val="31"/>
        </w:numPr>
        <w:tabs>
          <w:tab w:pos="2321" w:val="left" w:leader="none"/>
        </w:tabs>
        <w:spacing w:line="480" w:lineRule="auto" w:before="0" w:after="0"/>
        <w:ind w:left="2321" w:right="123" w:hanging="360"/>
        <w:jc w:val="left"/>
        <w:rPr>
          <w:sz w:val="24"/>
        </w:rPr>
      </w:pPr>
      <w:r>
        <w:rPr>
          <w:sz w:val="24"/>
        </w:rPr>
        <w:t>File</w:t>
      </w:r>
      <w:r>
        <w:rPr>
          <w:spacing w:val="2"/>
          <w:sz w:val="24"/>
        </w:rPr>
        <w:t> </w:t>
      </w:r>
      <w:r>
        <w:rPr>
          <w:sz w:val="24"/>
        </w:rPr>
        <w:t>VAT</w:t>
      </w:r>
      <w:r>
        <w:rPr>
          <w:spacing w:val="4"/>
          <w:sz w:val="24"/>
        </w:rPr>
        <w:t> </w:t>
      </w:r>
      <w:r>
        <w:rPr>
          <w:sz w:val="24"/>
        </w:rPr>
        <w:t>returns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before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due</w:t>
      </w:r>
      <w:r>
        <w:rPr>
          <w:spacing w:val="2"/>
          <w:sz w:val="24"/>
        </w:rPr>
        <w:t> </w:t>
      </w:r>
      <w:r>
        <w:rPr>
          <w:sz w:val="24"/>
        </w:rPr>
        <w:t>date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specified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VAT</w:t>
      </w:r>
      <w:r>
        <w:rPr>
          <w:spacing w:val="-57"/>
          <w:sz w:val="24"/>
        </w:rPr>
        <w:t> </w:t>
      </w:r>
      <w:r>
        <w:rPr>
          <w:sz w:val="24"/>
        </w:rPr>
        <w:t>Act.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90.024002pt;margin-top:8.553632pt;width:144.02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Planner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ListParagraph"/>
        <w:numPr>
          <w:ilvl w:val="4"/>
          <w:numId w:val="31"/>
        </w:numPr>
        <w:tabs>
          <w:tab w:pos="2321" w:val="left" w:leader="none"/>
        </w:tabs>
        <w:spacing w:line="480" w:lineRule="auto" w:before="74" w:after="0"/>
        <w:ind w:left="2321" w:right="121" w:hanging="360"/>
        <w:jc w:val="both"/>
        <w:rPr>
          <w:sz w:val="24"/>
        </w:rPr>
      </w:pPr>
      <w:r>
        <w:rPr>
          <w:sz w:val="24"/>
        </w:rPr>
        <w:t>Declare and pay VAT in full on or before the due date, through</w:t>
      </w:r>
      <w:r>
        <w:rPr>
          <w:spacing w:val="1"/>
          <w:sz w:val="24"/>
        </w:rPr>
        <w:t> </w:t>
      </w:r>
      <w:r>
        <w:rPr>
          <w:sz w:val="24"/>
        </w:rPr>
        <w:t>approved collecting banks into approved government accounts, and</w:t>
      </w:r>
      <w:r>
        <w:rPr>
          <w:spacing w:val="-57"/>
          <w:sz w:val="24"/>
        </w:rPr>
        <w:t> </w:t>
      </w:r>
      <w:r>
        <w:rPr>
          <w:sz w:val="24"/>
        </w:rPr>
        <w:t>obtain</w:t>
      </w:r>
      <w:r>
        <w:rPr>
          <w:spacing w:val="-1"/>
          <w:sz w:val="24"/>
        </w:rPr>
        <w:t> </w:t>
      </w:r>
      <w:r>
        <w:rPr>
          <w:sz w:val="24"/>
        </w:rPr>
        <w:t>e-ticket and</w:t>
      </w:r>
      <w:r>
        <w:rPr>
          <w:spacing w:val="1"/>
          <w:sz w:val="24"/>
        </w:rPr>
        <w:t> </w:t>
      </w:r>
      <w:r>
        <w:rPr>
          <w:sz w:val="24"/>
        </w:rPr>
        <w:t>receipt after</w:t>
      </w:r>
      <w:r>
        <w:rPr>
          <w:spacing w:val="-1"/>
          <w:sz w:val="24"/>
        </w:rPr>
        <w:t> </w:t>
      </w:r>
      <w:r>
        <w:rPr>
          <w:sz w:val="24"/>
        </w:rPr>
        <w:t>payment.</w:t>
      </w:r>
    </w:p>
    <w:p>
      <w:pPr>
        <w:pStyle w:val="ListParagraph"/>
        <w:numPr>
          <w:ilvl w:val="4"/>
          <w:numId w:val="31"/>
        </w:numPr>
        <w:tabs>
          <w:tab w:pos="2321" w:val="left" w:leader="none"/>
        </w:tabs>
        <w:spacing w:line="480" w:lineRule="auto" w:before="0" w:after="0"/>
        <w:ind w:left="2321" w:right="123" w:hanging="360"/>
        <w:jc w:val="both"/>
        <w:rPr>
          <w:sz w:val="24"/>
        </w:rPr>
      </w:pPr>
      <w:r>
        <w:rPr>
          <w:sz w:val="24"/>
        </w:rPr>
        <w:t>Keep proper records of business and ensure that the monthly sales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 agreement with</w:t>
      </w:r>
      <w:r>
        <w:rPr>
          <w:spacing w:val="-1"/>
          <w:sz w:val="24"/>
        </w:rPr>
        <w:t> </w:t>
      </w:r>
      <w:r>
        <w:rPr>
          <w:sz w:val="24"/>
        </w:rPr>
        <w:t>the monthly</w:t>
      </w:r>
      <w:r>
        <w:rPr>
          <w:spacing w:val="-6"/>
          <w:sz w:val="24"/>
        </w:rPr>
        <w:t> </w:t>
      </w:r>
      <w:r>
        <w:rPr>
          <w:sz w:val="24"/>
        </w:rPr>
        <w:t>VAT</w:t>
      </w:r>
      <w:r>
        <w:rPr>
          <w:spacing w:val="1"/>
          <w:sz w:val="24"/>
        </w:rPr>
        <w:t> </w:t>
      </w:r>
      <w:r>
        <w:rPr>
          <w:sz w:val="24"/>
        </w:rPr>
        <w:t>returns.</w:t>
      </w:r>
    </w:p>
    <w:p>
      <w:pPr>
        <w:pStyle w:val="ListParagraph"/>
        <w:numPr>
          <w:ilvl w:val="4"/>
          <w:numId w:val="31"/>
        </w:numPr>
        <w:tabs>
          <w:tab w:pos="2321" w:val="left" w:leader="none"/>
        </w:tabs>
        <w:spacing w:line="240" w:lineRule="auto" w:before="0" w:after="0"/>
        <w:ind w:left="2321" w:right="0" w:hanging="360"/>
        <w:jc w:val="both"/>
        <w:rPr>
          <w:sz w:val="24"/>
        </w:rPr>
      </w:pPr>
      <w:r>
        <w:rPr>
          <w:sz w:val="24"/>
        </w:rPr>
        <w:t>Always</w:t>
      </w:r>
      <w:r>
        <w:rPr>
          <w:spacing w:val="-2"/>
          <w:sz w:val="24"/>
        </w:rPr>
        <w:t> </w:t>
      </w: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issue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invoices</w:t>
      </w:r>
      <w:r>
        <w:rPr>
          <w:spacing w:val="-1"/>
          <w:sz w:val="24"/>
        </w:rPr>
        <w:t> </w:t>
      </w:r>
      <w:r>
        <w:rPr>
          <w:sz w:val="24"/>
        </w:rPr>
        <w:t>clearly</w:t>
      </w:r>
      <w:r>
        <w:rPr>
          <w:spacing w:val="-6"/>
          <w:sz w:val="24"/>
        </w:rPr>
        <w:t> </w:t>
      </w:r>
      <w:r>
        <w:rPr>
          <w:sz w:val="24"/>
        </w:rPr>
        <w:t>stating</w:t>
      </w:r>
      <w:r>
        <w:rPr>
          <w:spacing w:val="-2"/>
          <w:sz w:val="24"/>
        </w:rPr>
        <w:t> </w:t>
      </w:r>
      <w:r>
        <w:rPr>
          <w:sz w:val="24"/>
        </w:rPr>
        <w:t>VAT</w:t>
      </w:r>
      <w:r>
        <w:rPr>
          <w:spacing w:val="-1"/>
          <w:sz w:val="24"/>
        </w:rPr>
        <w:t> </w:t>
      </w:r>
      <w:r>
        <w:rPr>
          <w:sz w:val="24"/>
        </w:rPr>
        <w:t>charged.</w:t>
      </w:r>
    </w:p>
    <w:p>
      <w:pPr>
        <w:pStyle w:val="BodyText"/>
      </w:pPr>
    </w:p>
    <w:p>
      <w:pPr>
        <w:pStyle w:val="ListParagraph"/>
        <w:numPr>
          <w:ilvl w:val="4"/>
          <w:numId w:val="31"/>
        </w:numPr>
        <w:tabs>
          <w:tab w:pos="3040" w:val="left" w:leader="none"/>
          <w:tab w:pos="3041" w:val="left" w:leader="none"/>
        </w:tabs>
        <w:spacing w:line="480" w:lineRule="auto" w:before="1" w:after="0"/>
        <w:ind w:left="2321" w:right="123" w:hanging="360"/>
        <w:jc w:val="both"/>
        <w:rPr>
          <w:sz w:val="24"/>
        </w:rPr>
      </w:pPr>
      <w:r>
        <w:rPr>
          <w:sz w:val="24"/>
        </w:rPr>
        <w:t>Cooperate with any authorised officer of FIRS while on</w:t>
      </w:r>
      <w:r>
        <w:rPr>
          <w:spacing w:val="1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business.</w:t>
      </w:r>
    </w:p>
    <w:p>
      <w:pPr>
        <w:pStyle w:val="ListParagraph"/>
        <w:numPr>
          <w:ilvl w:val="4"/>
          <w:numId w:val="31"/>
        </w:numPr>
        <w:tabs>
          <w:tab w:pos="2321" w:val="left" w:leader="none"/>
        </w:tabs>
        <w:spacing w:line="240" w:lineRule="auto" w:before="2" w:after="0"/>
        <w:ind w:left="2321" w:right="0" w:hanging="360"/>
        <w:jc w:val="both"/>
        <w:rPr>
          <w:sz w:val="24"/>
        </w:rPr>
      </w:pPr>
      <w:r>
        <w:rPr>
          <w:sz w:val="24"/>
        </w:rPr>
        <w:t>Always notify</w:t>
      </w:r>
      <w:r>
        <w:rPr>
          <w:spacing w:val="-3"/>
          <w:sz w:val="24"/>
        </w:rPr>
        <w:t> </w:t>
      </w:r>
      <w:r>
        <w:rPr>
          <w:sz w:val="24"/>
        </w:rPr>
        <w:t>FIRS of any</w:t>
      </w:r>
      <w:r>
        <w:rPr>
          <w:spacing w:val="-5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in matters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-2"/>
          <w:sz w:val="24"/>
        </w:rPr>
        <w:t> </w:t>
      </w:r>
      <w:r>
        <w:rPr>
          <w:sz w:val="24"/>
        </w:rPr>
        <w:t>to business</w:t>
      </w:r>
      <w:r>
        <w:rPr>
          <w:sz w:val="24"/>
          <w:vertAlign w:val="superscript"/>
        </w:rPr>
        <w:t>38</w:t>
      </w:r>
      <w:r>
        <w:rPr>
          <w:sz w:val="24"/>
          <w:vertAlign w:val="baseline"/>
        </w:rPr>
        <w:t>.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spacing w:line="482" w:lineRule="auto"/>
        <w:ind w:left="160"/>
      </w:pPr>
      <w:r>
        <w:rPr/>
        <w:t>Worthy</w:t>
      </w:r>
      <w:r>
        <w:rPr>
          <w:spacing w:val="34"/>
        </w:rPr>
        <w:t> </w:t>
      </w:r>
      <w:r>
        <w:rPr/>
        <w:t>of</w:t>
      </w:r>
      <w:r>
        <w:rPr>
          <w:spacing w:val="42"/>
        </w:rPr>
        <w:t> </w:t>
      </w:r>
      <w:r>
        <w:rPr/>
        <w:t>note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fact</w:t>
      </w:r>
      <w:r>
        <w:rPr>
          <w:spacing w:val="41"/>
        </w:rPr>
        <w:t> </w:t>
      </w:r>
      <w:r>
        <w:rPr/>
        <w:t>that</w:t>
      </w:r>
      <w:r>
        <w:rPr>
          <w:spacing w:val="43"/>
        </w:rPr>
        <w:t> </w:t>
      </w:r>
      <w:r>
        <w:rPr/>
        <w:t>a</w:t>
      </w:r>
      <w:r>
        <w:rPr>
          <w:spacing w:val="39"/>
        </w:rPr>
        <w:t> </w:t>
      </w:r>
      <w:r>
        <w:rPr/>
        <w:t>trader</w:t>
      </w:r>
      <w:r>
        <w:rPr>
          <w:spacing w:val="46"/>
        </w:rPr>
        <w:t> </w:t>
      </w:r>
      <w:r>
        <w:rPr/>
        <w:t>who</w:t>
      </w:r>
      <w:r>
        <w:rPr>
          <w:spacing w:val="40"/>
        </w:rPr>
        <w:t> </w:t>
      </w:r>
      <w:r>
        <w:rPr/>
        <w:t>supplies</w:t>
      </w:r>
      <w:r>
        <w:rPr>
          <w:spacing w:val="40"/>
        </w:rPr>
        <w:t> </w:t>
      </w:r>
      <w:r>
        <w:rPr/>
        <w:t>taxable</w:t>
      </w:r>
      <w:r>
        <w:rPr>
          <w:spacing w:val="40"/>
        </w:rPr>
        <w:t> </w:t>
      </w:r>
      <w:r>
        <w:rPr/>
        <w:t>goods</w:t>
      </w:r>
      <w:r>
        <w:rPr>
          <w:spacing w:val="42"/>
        </w:rPr>
        <w:t> </w:t>
      </w:r>
      <w:r>
        <w:rPr/>
        <w:t>and</w:t>
      </w:r>
      <w:r>
        <w:rPr>
          <w:spacing w:val="39"/>
        </w:rPr>
        <w:t> </w:t>
      </w:r>
      <w:r>
        <w:rPr/>
        <w:t>services</w:t>
      </w:r>
      <w:r>
        <w:rPr>
          <w:spacing w:val="40"/>
        </w:rPr>
        <w:t> </w:t>
      </w:r>
      <w:r>
        <w:rPr/>
        <w:t>is</w:t>
      </w:r>
      <w:r>
        <w:rPr>
          <w:spacing w:val="43"/>
        </w:rPr>
        <w:t> </w:t>
      </w:r>
      <w:r>
        <w:rPr/>
        <w:t>a</w:t>
      </w:r>
      <w:r>
        <w:rPr>
          <w:spacing w:val="-57"/>
        </w:rPr>
        <w:t> </w:t>
      </w:r>
      <w:r>
        <w:rPr/>
        <w:t>taxable</w:t>
      </w:r>
      <w:r>
        <w:rPr>
          <w:spacing w:val="-1"/>
        </w:rPr>
        <w:t> </w:t>
      </w:r>
      <w:r>
        <w:rPr/>
        <w:t>person regardless</w:t>
      </w:r>
      <w:r>
        <w:rPr>
          <w:spacing w:val="2"/>
        </w:rPr>
        <w:t> </w:t>
      </w:r>
      <w:r>
        <w:rPr/>
        <w:t>of whether</w:t>
      </w:r>
      <w:r>
        <w:rPr>
          <w:spacing w:val="-2"/>
        </w:rPr>
        <w:t> </w:t>
      </w:r>
      <w:r>
        <w:rPr/>
        <w:t>or not he</w:t>
      </w:r>
      <w:r>
        <w:rPr>
          <w:spacing w:val="-2"/>
        </w:rPr>
        <w:t> </w:t>
      </w:r>
      <w:r>
        <w:rPr/>
        <w:t>takes the necessary</w:t>
      </w:r>
      <w:r>
        <w:rPr>
          <w:spacing w:val="-5"/>
        </w:rPr>
        <w:t> </w:t>
      </w:r>
      <w:r>
        <w:rPr/>
        <w:t>steps to</w:t>
      </w:r>
      <w:r>
        <w:rPr>
          <w:spacing w:val="1"/>
        </w:rPr>
        <w:t> </w:t>
      </w:r>
      <w:r>
        <w:rPr/>
        <w:t>register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31"/>
        </w:numPr>
        <w:tabs>
          <w:tab w:pos="881" w:val="left" w:leader="none"/>
        </w:tabs>
        <w:spacing w:line="240" w:lineRule="auto" w:before="258" w:after="0"/>
        <w:ind w:left="880" w:right="0" w:hanging="361"/>
        <w:jc w:val="left"/>
        <w:rPr>
          <w:sz w:val="24"/>
        </w:rPr>
      </w:pPr>
      <w:r>
        <w:rPr>
          <w:sz w:val="24"/>
        </w:rPr>
        <w:t>Value</w:t>
      </w:r>
      <w:r>
        <w:rPr>
          <w:spacing w:val="-4"/>
          <w:sz w:val="24"/>
        </w:rPr>
        <w:t> </w:t>
      </w:r>
      <w:r>
        <w:rPr>
          <w:sz w:val="24"/>
        </w:rPr>
        <w:t>Added Tax</w:t>
      </w:r>
      <w:r>
        <w:rPr>
          <w:spacing w:val="-1"/>
          <w:sz w:val="24"/>
        </w:rPr>
        <w:t> </w:t>
      </w:r>
      <w:r>
        <w:rPr>
          <w:sz w:val="24"/>
        </w:rPr>
        <w:t>Registration</w:t>
      </w:r>
    </w:p>
    <w:p>
      <w:pPr>
        <w:pStyle w:val="BodyText"/>
      </w:pPr>
    </w:p>
    <w:p>
      <w:pPr>
        <w:pStyle w:val="BodyText"/>
        <w:spacing w:line="480" w:lineRule="auto"/>
        <w:ind w:left="880" w:right="119"/>
        <w:jc w:val="both"/>
      </w:pPr>
      <w:r>
        <w:rPr/>
        <w:t>The requirement of the law is that a taxable person shall, within six months of the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whichever is</w:t>
      </w:r>
      <w:r>
        <w:rPr>
          <w:spacing w:val="1"/>
        </w:rPr>
        <w:t> </w:t>
      </w:r>
      <w:r>
        <w:rPr/>
        <w:t>earlier,</w:t>
      </w:r>
      <w:r>
        <w:rPr>
          <w:spacing w:val="1"/>
        </w:rPr>
        <w:t> </w:t>
      </w:r>
      <w:r>
        <w:rPr/>
        <w:t>register with</w:t>
      </w:r>
      <w:r>
        <w:rPr>
          <w:spacing w:val="1"/>
        </w:rPr>
        <w:t> </w:t>
      </w:r>
      <w:r>
        <w:rPr/>
        <w:t>the Service for the purpose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tax</w:t>
      </w:r>
      <w:r>
        <w:rPr>
          <w:vertAlign w:val="superscript"/>
        </w:rPr>
        <w:t>40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manufacturers,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importers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suppliers of goods</w:t>
      </w:r>
      <w:r>
        <w:rPr>
          <w:spacing w:val="2"/>
          <w:vertAlign w:val="baseline"/>
        </w:rPr>
        <w:t> </w:t>
      </w:r>
      <w:r>
        <w:rPr>
          <w:vertAlign w:val="baseline"/>
        </w:rPr>
        <w:t>and services.</w:t>
      </w:r>
    </w:p>
    <w:p>
      <w:pPr>
        <w:pStyle w:val="BodyText"/>
        <w:spacing w:line="480" w:lineRule="auto" w:before="200"/>
        <w:ind w:left="880" w:right="125"/>
        <w:jc w:val="both"/>
      </w:pPr>
      <w:r>
        <w:rPr/>
        <w:t>The</w:t>
      </w:r>
      <w:r>
        <w:rPr>
          <w:spacing w:val="1"/>
        </w:rPr>
        <w:t> </w:t>
      </w:r>
      <w:r>
        <w:rPr/>
        <w:t>vatable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Taxpayer</w:t>
      </w:r>
      <w:r>
        <w:rPr>
          <w:spacing w:val="1"/>
        </w:rPr>
        <w:t> </w:t>
      </w:r>
      <w:r>
        <w:rPr/>
        <w:t>Identification Number for onward remittance of VAT charged and collected on or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due</w:t>
      </w:r>
      <w:r>
        <w:rPr>
          <w:spacing w:val="-1"/>
        </w:rPr>
        <w:t> </w:t>
      </w:r>
      <w:r>
        <w:rPr/>
        <w:t>date.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90.024002pt;margin-top:13.341581pt;width:144.020pt;height:.72003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Abdulrazaq,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 (2010)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ListParagraph"/>
        <w:numPr>
          <w:ilvl w:val="2"/>
          <w:numId w:val="31"/>
        </w:numPr>
        <w:tabs>
          <w:tab w:pos="881" w:val="left" w:leader="none"/>
        </w:tabs>
        <w:spacing w:line="240" w:lineRule="auto" w:before="74" w:after="0"/>
        <w:ind w:left="880" w:right="0" w:hanging="361"/>
        <w:jc w:val="left"/>
        <w:rPr>
          <w:sz w:val="24"/>
        </w:rPr>
      </w:pPr>
      <w:r>
        <w:rPr>
          <w:sz w:val="24"/>
        </w:rPr>
        <w:t>Value</w:t>
      </w:r>
      <w:r>
        <w:rPr>
          <w:spacing w:val="-3"/>
          <w:sz w:val="24"/>
        </w:rPr>
        <w:t> </w:t>
      </w:r>
      <w:r>
        <w:rPr>
          <w:sz w:val="24"/>
        </w:rPr>
        <w:t>Added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Returns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80" w:right="79"/>
      </w:pPr>
      <w:r>
        <w:rPr/>
        <w:t>By</w:t>
      </w:r>
      <w:r>
        <w:rPr>
          <w:spacing w:val="14"/>
        </w:rPr>
        <w:t> </w:t>
      </w:r>
      <w:r>
        <w:rPr/>
        <w:t>virtue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section</w:t>
      </w:r>
      <w:r>
        <w:rPr>
          <w:spacing w:val="18"/>
        </w:rPr>
        <w:t> </w:t>
      </w:r>
      <w:r>
        <w:rPr/>
        <w:t>15</w:t>
      </w:r>
      <w:r>
        <w:rPr>
          <w:vertAlign w:val="superscript"/>
        </w:rPr>
        <w:t>41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taxable</w:t>
      </w:r>
      <w:r>
        <w:rPr>
          <w:spacing w:val="18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mandated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render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return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all</w:t>
      </w:r>
      <w:r>
        <w:rPr>
          <w:spacing w:val="19"/>
          <w:vertAlign w:val="baseline"/>
        </w:rPr>
        <w:t> </w:t>
      </w:r>
      <w:r>
        <w:rPr>
          <w:vertAlign w:val="baseline"/>
        </w:rPr>
        <w:t>taxable</w:t>
      </w:r>
      <w:r>
        <w:rPr>
          <w:spacing w:val="20"/>
          <w:vertAlign w:val="baseline"/>
        </w:rPr>
        <w:t> </w:t>
      </w:r>
      <w:r>
        <w:rPr>
          <w:vertAlign w:val="baseline"/>
        </w:rPr>
        <w:t>goods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9"/>
          <w:vertAlign w:val="baseline"/>
        </w:rPr>
        <w:t> </w:t>
      </w:r>
      <w:r>
        <w:rPr>
          <w:vertAlign w:val="baseline"/>
        </w:rPr>
        <w:t>purchased</w:t>
      </w:r>
      <w:r>
        <w:rPr>
          <w:spacing w:val="18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supplied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him</w:t>
      </w:r>
      <w:r>
        <w:rPr>
          <w:spacing w:val="19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preceding month in such manner as the Service may determine from time to time.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manufacturer</w:t>
      </w:r>
      <w:r>
        <w:rPr>
          <w:spacing w:val="17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supplier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taxable</w:t>
      </w:r>
      <w:r>
        <w:rPr>
          <w:spacing w:val="23"/>
          <w:vertAlign w:val="baseline"/>
        </w:rPr>
        <w:t> </w:t>
      </w:r>
      <w:r>
        <w:rPr>
          <w:vertAlign w:val="baseline"/>
        </w:rPr>
        <w:t>goods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render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return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Integrated</w:t>
      </w:r>
      <w:r>
        <w:rPr>
          <w:spacing w:val="52"/>
          <w:vertAlign w:val="baseline"/>
        </w:rPr>
        <w:t> </w:t>
      </w:r>
      <w:r>
        <w:rPr>
          <w:vertAlign w:val="baseline"/>
        </w:rPr>
        <w:t>Tax</w:t>
      </w:r>
      <w:r>
        <w:rPr>
          <w:spacing w:val="54"/>
          <w:vertAlign w:val="baseline"/>
        </w:rPr>
        <w:t> </w:t>
      </w:r>
      <w:r>
        <w:rPr>
          <w:vertAlign w:val="baseline"/>
        </w:rPr>
        <w:t>Office</w:t>
      </w:r>
      <w:r>
        <w:rPr>
          <w:spacing w:val="50"/>
          <w:vertAlign w:val="baseline"/>
        </w:rPr>
        <w:t> </w:t>
      </w:r>
      <w:r>
        <w:rPr>
          <w:vertAlign w:val="baseline"/>
        </w:rPr>
        <w:t>(ITO)</w:t>
      </w:r>
      <w:r>
        <w:rPr>
          <w:spacing w:val="51"/>
          <w:vertAlign w:val="baseline"/>
        </w:rPr>
        <w:t> </w:t>
      </w:r>
      <w:r>
        <w:rPr>
          <w:vertAlign w:val="baseline"/>
        </w:rPr>
        <w:t>on</w:t>
      </w:r>
      <w:r>
        <w:rPr>
          <w:spacing w:val="52"/>
          <w:vertAlign w:val="baseline"/>
        </w:rPr>
        <w:t> </w:t>
      </w:r>
      <w:r>
        <w:rPr>
          <w:vertAlign w:val="baseline"/>
        </w:rPr>
        <w:t>or</w:t>
      </w:r>
      <w:r>
        <w:rPr>
          <w:spacing w:val="5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21</w:t>
      </w:r>
      <w:r>
        <w:rPr>
          <w:vertAlign w:val="superscript"/>
        </w:rPr>
        <w:t>st</w:t>
      </w:r>
      <w:r>
        <w:rPr>
          <w:spacing w:val="53"/>
          <w:vertAlign w:val="baseline"/>
        </w:rPr>
        <w:t> </w:t>
      </w:r>
      <w:r>
        <w:rPr>
          <w:vertAlign w:val="baseline"/>
        </w:rPr>
        <w:t>day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month</w:t>
      </w:r>
      <w:r>
        <w:rPr>
          <w:spacing w:val="53"/>
          <w:vertAlign w:val="baseline"/>
        </w:rPr>
        <w:t> </w:t>
      </w:r>
      <w:r>
        <w:rPr>
          <w:vertAlign w:val="baseline"/>
        </w:rPr>
        <w:t>next</w:t>
      </w:r>
      <w:r>
        <w:rPr>
          <w:spacing w:val="-57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31"/>
          <w:vertAlign w:val="baseline"/>
        </w:rPr>
        <w:t> </w:t>
      </w:r>
      <w:r>
        <w:rPr>
          <w:vertAlign w:val="baseline"/>
        </w:rPr>
        <w:t>that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which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supply</w:t>
      </w:r>
      <w:r>
        <w:rPr>
          <w:spacing w:val="28"/>
          <w:vertAlign w:val="baseline"/>
        </w:rPr>
        <w:t> </w:t>
      </w:r>
      <w:r>
        <w:rPr>
          <w:vertAlign w:val="baseline"/>
        </w:rPr>
        <w:t>was</w:t>
      </w:r>
      <w:r>
        <w:rPr>
          <w:spacing w:val="34"/>
          <w:vertAlign w:val="baseline"/>
        </w:rPr>
        <w:t> </w:t>
      </w:r>
      <w:r>
        <w:rPr>
          <w:vertAlign w:val="baseline"/>
        </w:rPr>
        <w:t>made.</w:t>
      </w:r>
      <w:r>
        <w:rPr>
          <w:spacing w:val="33"/>
          <w:vertAlign w:val="baseline"/>
        </w:rPr>
        <w:t> </w:t>
      </w:r>
      <w:r>
        <w:rPr>
          <w:vertAlign w:val="baseline"/>
        </w:rPr>
        <w:t>Thus,</w:t>
      </w:r>
      <w:r>
        <w:rPr>
          <w:spacing w:val="33"/>
          <w:vertAlign w:val="baseline"/>
        </w:rPr>
        <w:t> </w:t>
      </w:r>
      <w:r>
        <w:rPr>
          <w:vertAlign w:val="baseline"/>
        </w:rPr>
        <w:t>every</w:t>
      </w:r>
      <w:r>
        <w:rPr>
          <w:spacing w:val="28"/>
          <w:vertAlign w:val="baseline"/>
        </w:rPr>
        <w:t> </w:t>
      </w:r>
      <w:r>
        <w:rPr>
          <w:vertAlign w:val="baseline"/>
        </w:rPr>
        <w:t>vatable</w:t>
      </w:r>
      <w:r>
        <w:rPr>
          <w:spacing w:val="32"/>
          <w:vertAlign w:val="baseline"/>
        </w:rPr>
        <w:t> </w:t>
      </w:r>
      <w:r>
        <w:rPr>
          <w:vertAlign w:val="baseline"/>
        </w:rPr>
        <w:t>person</w:t>
      </w:r>
      <w:r>
        <w:rPr>
          <w:spacing w:val="33"/>
          <w:vertAlign w:val="baseline"/>
        </w:rPr>
        <w:t> </w:t>
      </w:r>
      <w:r>
        <w:rPr>
          <w:vertAlign w:val="baseline"/>
        </w:rPr>
        <w:t>must</w:t>
      </w:r>
      <w:r>
        <w:rPr>
          <w:spacing w:val="-57"/>
          <w:vertAlign w:val="baseline"/>
        </w:rPr>
        <w:t> </w:t>
      </w:r>
      <w:r>
        <w:rPr>
          <w:vertAlign w:val="baseline"/>
        </w:rPr>
        <w:t>keep</w:t>
      </w:r>
      <w:r>
        <w:rPr>
          <w:spacing w:val="28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all</w:t>
      </w:r>
      <w:r>
        <w:rPr>
          <w:spacing w:val="29"/>
          <w:vertAlign w:val="baseline"/>
        </w:rPr>
        <w:t> </w:t>
      </w:r>
      <w:r>
        <w:rPr>
          <w:vertAlign w:val="baseline"/>
        </w:rPr>
        <w:t>supplies</w:t>
      </w:r>
      <w:r>
        <w:rPr>
          <w:spacing w:val="28"/>
          <w:vertAlign w:val="baseline"/>
        </w:rPr>
        <w:t> </w:t>
      </w:r>
      <w:r>
        <w:rPr>
          <w:vertAlign w:val="baseline"/>
        </w:rPr>
        <w:t>made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received.</w:t>
      </w:r>
      <w:r>
        <w:rPr>
          <w:spacing w:val="31"/>
          <w:vertAlign w:val="baseline"/>
        </w:rPr>
        <w:t> </w:t>
      </w:r>
      <w:r>
        <w:rPr>
          <w:vertAlign w:val="baseline"/>
        </w:rPr>
        <w:t>He</w:t>
      </w:r>
      <w:r>
        <w:rPr>
          <w:spacing w:val="27"/>
          <w:vertAlign w:val="baseline"/>
        </w:rPr>
        <w:t> </w:t>
      </w:r>
      <w:r>
        <w:rPr>
          <w:vertAlign w:val="baseline"/>
        </w:rPr>
        <w:t>must</w:t>
      </w:r>
      <w:r>
        <w:rPr>
          <w:spacing w:val="29"/>
          <w:vertAlign w:val="baseline"/>
        </w:rPr>
        <w:t> </w:t>
      </w:r>
      <w:r>
        <w:rPr>
          <w:vertAlign w:val="baseline"/>
        </w:rPr>
        <w:t>also</w:t>
      </w:r>
      <w:r>
        <w:rPr>
          <w:spacing w:val="28"/>
          <w:vertAlign w:val="baseline"/>
        </w:rPr>
        <w:t> </w:t>
      </w:r>
      <w:r>
        <w:rPr>
          <w:vertAlign w:val="baseline"/>
        </w:rPr>
        <w:t>make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return</w:t>
      </w:r>
      <w:r>
        <w:rPr>
          <w:spacing w:val="28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form</w:t>
      </w:r>
      <w:r>
        <w:rPr>
          <w:spacing w:val="13"/>
          <w:vertAlign w:val="baseline"/>
        </w:rPr>
        <w:t> </w:t>
      </w:r>
      <w:r>
        <w:rPr>
          <w:vertAlign w:val="baseline"/>
        </w:rPr>
        <w:t>VAT</w:t>
      </w:r>
      <w:r>
        <w:rPr>
          <w:spacing w:val="12"/>
          <w:vertAlign w:val="baseline"/>
        </w:rPr>
        <w:t> </w:t>
      </w:r>
      <w:r>
        <w:rPr>
          <w:vertAlign w:val="baseline"/>
        </w:rPr>
        <w:t>002.</w:t>
      </w:r>
      <w:r>
        <w:rPr>
          <w:spacing w:val="13"/>
          <w:vertAlign w:val="baseline"/>
        </w:rPr>
        <w:t> </w:t>
      </w:r>
      <w:r>
        <w:rPr>
          <w:vertAlign w:val="baseline"/>
        </w:rPr>
        <w:t>He</w:t>
      </w:r>
      <w:r>
        <w:rPr>
          <w:spacing w:val="11"/>
          <w:vertAlign w:val="baseline"/>
        </w:rPr>
        <w:t> </w:t>
      </w:r>
      <w:r>
        <w:rPr>
          <w:vertAlign w:val="baseline"/>
        </w:rPr>
        <w:t>has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fill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details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supplies</w:t>
      </w:r>
      <w:r>
        <w:rPr>
          <w:spacing w:val="13"/>
          <w:vertAlign w:val="baseline"/>
        </w:rPr>
        <w:t> </w:t>
      </w:r>
      <w:r>
        <w:rPr>
          <w:vertAlign w:val="baseline"/>
        </w:rPr>
        <w:t>made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12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period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pay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net</w:t>
      </w:r>
      <w:r>
        <w:rPr>
          <w:spacing w:val="28"/>
          <w:vertAlign w:val="baseline"/>
        </w:rPr>
        <w:t> </w:t>
      </w:r>
      <w:r>
        <w:rPr>
          <w:vertAlign w:val="baseline"/>
        </w:rPr>
        <w:t>VAT</w:t>
      </w:r>
      <w:r>
        <w:rPr>
          <w:spacing w:val="25"/>
          <w:vertAlign w:val="baseline"/>
        </w:rPr>
        <w:t> </w:t>
      </w:r>
      <w:r>
        <w:rPr>
          <w:vertAlign w:val="baseline"/>
        </w:rPr>
        <w:t>due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ITO</w:t>
      </w:r>
      <w:r>
        <w:rPr>
          <w:spacing w:val="25"/>
          <w:vertAlign w:val="baseline"/>
        </w:rPr>
        <w:t> </w:t>
      </w:r>
      <w:r>
        <w:rPr>
          <w:vertAlign w:val="baseline"/>
        </w:rPr>
        <w:t>or</w:t>
      </w:r>
      <w:r>
        <w:rPr>
          <w:spacing w:val="27"/>
          <w:vertAlign w:val="baseline"/>
        </w:rPr>
        <w:t> </w:t>
      </w:r>
      <w:r>
        <w:rPr>
          <w:vertAlign w:val="baseline"/>
        </w:rPr>
        <w:t>claim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refund</w:t>
      </w:r>
      <w:r>
        <w:rPr>
          <w:spacing w:val="24"/>
          <w:vertAlign w:val="baseline"/>
        </w:rPr>
        <w:t> </w:t>
      </w:r>
      <w:r>
        <w:rPr>
          <w:vertAlign w:val="baseline"/>
        </w:rPr>
        <w:t>if</w:t>
      </w:r>
      <w:r>
        <w:rPr>
          <w:spacing w:val="25"/>
          <w:vertAlign w:val="baseline"/>
        </w:rPr>
        <w:t> </w:t>
      </w:r>
      <w:r>
        <w:rPr>
          <w:vertAlign w:val="baseline"/>
        </w:rPr>
        <w:t>tax</w:t>
      </w:r>
      <w:r>
        <w:rPr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owed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him.</w:t>
      </w:r>
      <w:r>
        <w:rPr>
          <w:spacing w:val="4"/>
          <w:vertAlign w:val="baseline"/>
        </w:rPr>
        <w:t> </w:t>
      </w:r>
      <w:r>
        <w:rPr>
          <w:vertAlign w:val="baseline"/>
        </w:rPr>
        <w:t>Every</w:t>
      </w:r>
      <w:r>
        <w:rPr>
          <w:spacing w:val="-1"/>
          <w:vertAlign w:val="baseline"/>
        </w:rPr>
        <w:t> </w:t>
      </w:r>
      <w:r>
        <w:rPr>
          <w:vertAlign w:val="baseline"/>
        </w:rPr>
        <w:t>importer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goods</w:t>
      </w:r>
      <w:r>
        <w:rPr>
          <w:spacing w:val="4"/>
          <w:vertAlign w:val="baseline"/>
        </w:rPr>
        <w:t> </w:t>
      </w:r>
      <w:r>
        <w:rPr>
          <w:vertAlign w:val="baseline"/>
        </w:rPr>
        <w:t>into</w:t>
      </w:r>
      <w:r>
        <w:rPr>
          <w:spacing w:val="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render</w:t>
      </w:r>
      <w:r>
        <w:rPr>
          <w:spacing w:val="3"/>
          <w:vertAlign w:val="baseline"/>
        </w:rPr>
        <w:t> </w:t>
      </w:r>
      <w:r>
        <w:rPr>
          <w:vertAlign w:val="baseline"/>
        </w:rPr>
        <w:t>VAT</w:t>
      </w:r>
      <w:r>
        <w:rPr>
          <w:spacing w:val="6"/>
          <w:vertAlign w:val="baseline"/>
        </w:rPr>
        <w:t> </w:t>
      </w:r>
      <w:r>
        <w:rPr>
          <w:vertAlign w:val="baseline"/>
        </w:rPr>
        <w:t>returns</w:t>
      </w:r>
      <w:r>
        <w:rPr>
          <w:spacing w:val="7"/>
          <w:vertAlign w:val="baseline"/>
        </w:rPr>
        <w:t> </w:t>
      </w:r>
      <w:r>
        <w:rPr>
          <w:vertAlign w:val="baseline"/>
        </w:rPr>
        <w:t>on</w:t>
      </w:r>
      <w:r>
        <w:rPr>
          <w:spacing w:val="4"/>
          <w:vertAlign w:val="baseline"/>
        </w:rPr>
        <w:t> </w:t>
      </w:r>
      <w:r>
        <w:rPr>
          <w:vertAlign w:val="baseline"/>
        </w:rPr>
        <w:t>all</w:t>
      </w:r>
      <w:r>
        <w:rPr>
          <w:spacing w:val="7"/>
          <w:vertAlign w:val="baseline"/>
        </w:rPr>
        <w:t> </w:t>
      </w:r>
      <w:r>
        <w:rPr>
          <w:vertAlign w:val="baseline"/>
        </w:rPr>
        <w:t>imports</w:t>
      </w:r>
      <w:r>
        <w:rPr>
          <w:spacing w:val="-57"/>
          <w:vertAlign w:val="baseline"/>
        </w:rPr>
        <w:t> </w:t>
      </w:r>
      <w:r>
        <w:rPr>
          <w:vertAlign w:val="baseline"/>
        </w:rPr>
        <w:t>into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3"/>
          <w:vertAlign w:val="baseline"/>
        </w:rPr>
        <w:t> </w:t>
      </w:r>
      <w:r>
        <w:rPr>
          <w:vertAlign w:val="baseline"/>
        </w:rPr>
        <w:t>ITO on the due</w:t>
      </w:r>
      <w:r>
        <w:rPr>
          <w:spacing w:val="-2"/>
          <w:vertAlign w:val="baseline"/>
        </w:rPr>
        <w:t> </w:t>
      </w:r>
      <w:r>
        <w:rPr>
          <w:vertAlign w:val="baseline"/>
        </w:rPr>
        <w:t>date.</w:t>
      </w:r>
    </w:p>
    <w:p>
      <w:pPr>
        <w:pStyle w:val="BodyText"/>
        <w:spacing w:line="480" w:lineRule="auto" w:before="2"/>
        <w:ind w:left="880" w:right="121"/>
        <w:jc w:val="both"/>
      </w:pPr>
      <w:r>
        <w:rPr/>
        <w:t>It should be noted that if the input tax</w:t>
      </w:r>
      <w:r>
        <w:rPr>
          <w:spacing w:val="60"/>
        </w:rPr>
        <w:t> </w:t>
      </w:r>
      <w:r>
        <w:rPr/>
        <w:t>exceeds the output tax, a taxable person</w:t>
      </w:r>
      <w:r>
        <w:rPr>
          <w:spacing w:val="1"/>
        </w:rPr>
        <w:t> </w:t>
      </w:r>
      <w:r>
        <w:rPr/>
        <w:t>shall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entitled</w:t>
      </w:r>
      <w:r>
        <w:rPr>
          <w:spacing w:val="32"/>
        </w:rPr>
        <w:t> </w:t>
      </w:r>
      <w:r>
        <w:rPr/>
        <w:t>to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refund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excess</w:t>
      </w:r>
      <w:r>
        <w:rPr>
          <w:spacing w:val="32"/>
        </w:rPr>
        <w:t> </w:t>
      </w:r>
      <w:r>
        <w:rPr/>
        <w:t>tax</w:t>
      </w:r>
      <w:r>
        <w:rPr>
          <w:spacing w:val="32"/>
        </w:rPr>
        <w:t> </w:t>
      </w:r>
      <w:r>
        <w:rPr/>
        <w:t>from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Board</w:t>
      </w:r>
      <w:r>
        <w:rPr>
          <w:spacing w:val="31"/>
        </w:rPr>
        <w:t> </w:t>
      </w:r>
      <w:r>
        <w:rPr/>
        <w:t>on</w:t>
      </w:r>
      <w:r>
        <w:rPr>
          <w:spacing w:val="32"/>
        </w:rPr>
        <w:t> </w:t>
      </w:r>
      <w:r>
        <w:rPr/>
        <w:t>production</w:t>
      </w:r>
      <w:r>
        <w:rPr>
          <w:spacing w:val="32"/>
        </w:rPr>
        <w:t> </w:t>
      </w:r>
      <w:r>
        <w:rPr/>
        <w:t>of</w:t>
      </w:r>
      <w:r>
        <w:rPr>
          <w:spacing w:val="-58"/>
        </w:rPr>
        <w:t> </w:t>
      </w:r>
      <w:r>
        <w:rPr/>
        <w:t>such</w:t>
      </w:r>
      <w:r>
        <w:rPr>
          <w:spacing w:val="-2"/>
        </w:rPr>
        <w:t> </w:t>
      </w:r>
      <w:r>
        <w:rPr/>
        <w:t>documents as the</w:t>
      </w:r>
      <w:r>
        <w:rPr>
          <w:spacing w:val="1"/>
        </w:rPr>
        <w:t> </w:t>
      </w:r>
      <w:r>
        <w:rPr/>
        <w:t>Board may, from time to time, require</w:t>
      </w:r>
      <w:r>
        <w:rPr>
          <w:vertAlign w:val="superscript"/>
        </w:rPr>
        <w:t>42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119"/>
        <w:jc w:val="both"/>
      </w:pPr>
      <w:r>
        <w:rPr/>
        <w:t>Where a taxpayer wants to claim refund of VAT, he need to show the amount it is</w:t>
      </w:r>
      <w:r>
        <w:rPr>
          <w:spacing w:val="1"/>
        </w:rPr>
        <w:t> </w:t>
      </w:r>
      <w:r>
        <w:rPr/>
        <w:t>entitled to claim through credible evidence. This was illustrated when Tax Appeal</w:t>
      </w:r>
      <w:r>
        <w:rPr>
          <w:spacing w:val="1"/>
        </w:rPr>
        <w:t> </w:t>
      </w:r>
      <w:r>
        <w:rPr/>
        <w:t>Tribunal of Lagos Zone in the case of </w:t>
      </w:r>
      <w:r>
        <w:rPr>
          <w:i/>
        </w:rPr>
        <w:t>Botro Marine &amp; Oil Services Limited vs.</w:t>
      </w:r>
      <w:r>
        <w:rPr>
          <w:i/>
          <w:spacing w:val="1"/>
        </w:rPr>
        <w:t> </w:t>
      </w:r>
      <w:r>
        <w:rPr>
          <w:i/>
        </w:rPr>
        <w:t>FIRS</w:t>
      </w:r>
      <w:r>
        <w:rPr>
          <w:i/>
          <w:vertAlign w:val="superscript"/>
        </w:rPr>
        <w:t>43</w:t>
      </w:r>
      <w:r>
        <w:rPr>
          <w:i/>
          <w:vertAlign w:val="baseline"/>
        </w:rPr>
        <w:t> </w:t>
      </w:r>
      <w:r>
        <w:rPr>
          <w:vertAlign w:val="baseline"/>
        </w:rPr>
        <w:t>held that the claim for VAT refund is guided by S. 13 and 13A of the VAT</w:t>
      </w:r>
      <w:r>
        <w:rPr>
          <w:spacing w:val="-57"/>
          <w:vertAlign w:val="baseline"/>
        </w:rPr>
        <w:t> </w:t>
      </w:r>
      <w:r>
        <w:rPr>
          <w:vertAlign w:val="baseline"/>
        </w:rPr>
        <w:t>Act 1993 (as amended to date). A speculative „object clause‟ contained in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Company‟s Memorandum of Association is not sufficient proof that a contentious</w:t>
      </w:r>
      <w:r>
        <w:rPr>
          <w:spacing w:val="-57"/>
          <w:vertAlign w:val="baseline"/>
        </w:rPr>
        <w:t> </w:t>
      </w:r>
      <w:r>
        <w:rPr>
          <w:vertAlign w:val="baseline"/>
        </w:rPr>
        <w:t>transaction at the centre of tax dispute is in accordance with the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25"/>
          <w:vertAlign w:val="baseline"/>
        </w:rPr>
        <w:t> </w:t>
      </w:r>
      <w:r>
        <w:rPr>
          <w:vertAlign w:val="baseline"/>
        </w:rPr>
        <w:t>Sections.</w:t>
      </w:r>
      <w:r>
        <w:rPr>
          <w:spacing w:val="26"/>
          <w:vertAlign w:val="baseline"/>
        </w:rPr>
        <w:t> </w:t>
      </w:r>
      <w:r>
        <w:rPr>
          <w:vertAlign w:val="baseline"/>
        </w:rPr>
        <w:t>FIRS</w:t>
      </w:r>
      <w:r>
        <w:rPr>
          <w:spacing w:val="26"/>
          <w:vertAlign w:val="baseline"/>
        </w:rPr>
        <w:t> </w:t>
      </w:r>
      <w:r>
        <w:rPr>
          <w:vertAlign w:val="baseline"/>
        </w:rPr>
        <w:t>Form</w:t>
      </w:r>
      <w:r>
        <w:rPr>
          <w:spacing w:val="26"/>
          <w:vertAlign w:val="baseline"/>
        </w:rPr>
        <w:t> </w:t>
      </w:r>
      <w:r>
        <w:rPr>
          <w:vertAlign w:val="baseline"/>
        </w:rPr>
        <w:t>VAT007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repository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VAT</w:t>
      </w:r>
      <w:r>
        <w:rPr>
          <w:spacing w:val="25"/>
          <w:vertAlign w:val="baseline"/>
        </w:rPr>
        <w:t> </w:t>
      </w:r>
      <w:r>
        <w:rPr>
          <w:vertAlign w:val="baseline"/>
        </w:rPr>
        <w:t>input-output</w:t>
      </w:r>
      <w:r>
        <w:rPr>
          <w:spacing w:val="26"/>
          <w:vertAlign w:val="baseline"/>
        </w:rPr>
        <w:t> </w:t>
      </w:r>
      <w:r>
        <w:rPr>
          <w:vertAlign w:val="baseline"/>
        </w:rPr>
        <w:t>setoff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90.024002pt;margin-top:9.619804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TLRN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95.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2"/>
          <w:pgSz w:w="11910" w:h="16840"/>
          <w:pgMar w:footer="1000" w:header="0" w:top="1340" w:bottom="1200" w:left="1640" w:right="1320"/>
        </w:sectPr>
      </w:pPr>
    </w:p>
    <w:p>
      <w:pPr>
        <w:pStyle w:val="BodyText"/>
        <w:spacing w:line="480" w:lineRule="auto" w:before="74"/>
        <w:ind w:left="880" w:right="118"/>
        <w:jc w:val="both"/>
      </w:pPr>
      <w:r>
        <w:rPr/>
        <w:t>claims. Negligence in filing VAT Returns as prescribed by Law tilts the scale of</w:t>
      </w:r>
      <w:r>
        <w:rPr>
          <w:spacing w:val="1"/>
        </w:rPr>
        <w:t> </w:t>
      </w:r>
      <w:r>
        <w:rPr/>
        <w:t>discretionary powers of the Tax Authority against the taxpayer. A good taxpayer</w:t>
      </w:r>
      <w:r>
        <w:rPr>
          <w:spacing w:val="1"/>
        </w:rPr>
        <w:t> </w:t>
      </w:r>
      <w:r>
        <w:rPr/>
        <w:t>must</w:t>
      </w:r>
      <w:r>
        <w:rPr>
          <w:spacing w:val="14"/>
        </w:rPr>
        <w:t> </w:t>
      </w:r>
      <w:r>
        <w:rPr/>
        <w:t>first</w:t>
      </w:r>
      <w:r>
        <w:rPr>
          <w:spacing w:val="13"/>
        </w:rPr>
        <w:t> </w:t>
      </w:r>
      <w:r>
        <w:rPr/>
        <w:t>discharge</w:t>
      </w:r>
      <w:r>
        <w:rPr>
          <w:spacing w:val="15"/>
        </w:rPr>
        <w:t> </w:t>
      </w:r>
      <w:r>
        <w:rPr/>
        <w:t>its</w:t>
      </w:r>
      <w:r>
        <w:rPr>
          <w:spacing w:val="13"/>
        </w:rPr>
        <w:t> </w:t>
      </w:r>
      <w:r>
        <w:rPr/>
        <w:t>duties</w:t>
      </w:r>
      <w:r>
        <w:rPr>
          <w:spacing w:val="14"/>
        </w:rPr>
        <w:t> </w:t>
      </w:r>
      <w:r>
        <w:rPr/>
        <w:t>according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law</w:t>
      </w:r>
      <w:r>
        <w:rPr>
          <w:spacing w:val="13"/>
        </w:rPr>
        <w:t> </w:t>
      </w:r>
      <w:r>
        <w:rPr/>
        <w:t>before</w:t>
      </w:r>
      <w:r>
        <w:rPr>
          <w:spacing w:val="12"/>
        </w:rPr>
        <w:t> </w:t>
      </w:r>
      <w:r>
        <w:rPr/>
        <w:t>seeking</w:t>
      </w:r>
      <w:r>
        <w:rPr>
          <w:spacing w:val="11"/>
        </w:rPr>
        <w:t> </w:t>
      </w:r>
      <w:r>
        <w:rPr/>
        <w:t>redress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case</w:t>
      </w:r>
      <w:r>
        <w:rPr>
          <w:spacing w:val="-57"/>
        </w:rPr>
        <w:t> </w:t>
      </w:r>
      <w:r>
        <w:rPr/>
        <w:t>of being aggrieved. The Appellant has not tendered evidence to justify how much</w:t>
      </w:r>
      <w:r>
        <w:rPr>
          <w:spacing w:val="1"/>
        </w:rPr>
        <w:t> </w:t>
      </w:r>
      <w:r>
        <w:rPr/>
        <w:t>VAT it has suffered and how much VAT it has collected to prove its claim for</w:t>
      </w:r>
      <w:r>
        <w:rPr>
          <w:spacing w:val="1"/>
        </w:rPr>
        <w:t> </w:t>
      </w:r>
      <w:r>
        <w:rPr/>
        <w:t>refund.</w:t>
      </w:r>
    </w:p>
    <w:p>
      <w:pPr>
        <w:pStyle w:val="BodyText"/>
        <w:spacing w:line="480" w:lineRule="auto" w:before="1"/>
        <w:ind w:left="880" w:right="117"/>
        <w:jc w:val="both"/>
      </w:pPr>
      <w:r>
        <w:rPr/>
        <w:t>The facts of this case is that the Appellant is an oil servicing company engaged in</w:t>
      </w:r>
      <w:r>
        <w:rPr>
          <w:spacing w:val="1"/>
        </w:rPr>
        <w:t> </w:t>
      </w:r>
      <w:r>
        <w:rPr/>
        <w:t>buying and selling of drilling pipes and also the business of importation of pipes</w:t>
      </w:r>
      <w:r>
        <w:rPr>
          <w:spacing w:val="1"/>
        </w:rPr>
        <w:t> </w:t>
      </w:r>
      <w:r>
        <w:rPr/>
        <w:t>and supplying same to major oil companies in Nigeria. The Appellant claim that it</w:t>
      </w:r>
      <w:r>
        <w:rPr>
          <w:spacing w:val="-57"/>
        </w:rPr>
        <w:t> </w:t>
      </w:r>
      <w:r>
        <w:rPr/>
        <w:t>is also entitled to VAT refund on all transactions in 2007 and 2008 being an oil</w:t>
      </w:r>
      <w:r>
        <w:rPr>
          <w:spacing w:val="1"/>
        </w:rPr>
        <w:t> </w:t>
      </w:r>
      <w:r>
        <w:rPr/>
        <w:t>servicing company engaged in buying and selling of Drilling Pipes, referring to</w:t>
      </w:r>
      <w:r>
        <w:rPr>
          <w:spacing w:val="1"/>
        </w:rPr>
        <w:t> </w:t>
      </w:r>
      <w:r>
        <w:rPr/>
        <w:t>Exhibits</w:t>
      </w:r>
      <w:r>
        <w:rPr>
          <w:spacing w:val="25"/>
        </w:rPr>
        <w:t> </w:t>
      </w:r>
      <w:r>
        <w:rPr/>
        <w:t>6A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6B</w:t>
      </w:r>
      <w:r>
        <w:rPr>
          <w:spacing w:val="24"/>
        </w:rPr>
        <w:t> </w:t>
      </w:r>
      <w:r>
        <w:rPr/>
        <w:t>respectively</w:t>
      </w:r>
      <w:r>
        <w:rPr>
          <w:spacing w:val="17"/>
        </w:rPr>
        <w:t> </w:t>
      </w:r>
      <w:r>
        <w:rPr/>
        <w:t>to</w:t>
      </w:r>
      <w:r>
        <w:rPr>
          <w:spacing w:val="26"/>
        </w:rPr>
        <w:t> </w:t>
      </w:r>
      <w:r>
        <w:rPr/>
        <w:t>show</w:t>
      </w:r>
      <w:r>
        <w:rPr>
          <w:spacing w:val="24"/>
        </w:rPr>
        <w:t> </w:t>
      </w:r>
      <w:r>
        <w:rPr/>
        <w:t>permits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licence</w:t>
      </w:r>
      <w:r>
        <w:rPr>
          <w:spacing w:val="25"/>
        </w:rPr>
        <w:t> </w:t>
      </w:r>
      <w:r>
        <w:rPr/>
        <w:t>that</w:t>
      </w:r>
      <w:r>
        <w:rPr>
          <w:spacing w:val="22"/>
        </w:rPr>
        <w:t> </w:t>
      </w:r>
      <w:r>
        <w:rPr/>
        <w:t>it</w:t>
      </w:r>
      <w:r>
        <w:rPr>
          <w:spacing w:val="24"/>
        </w:rPr>
        <w:t> </w:t>
      </w:r>
      <w:r>
        <w:rPr/>
        <w:t>falls</w:t>
      </w:r>
      <w:r>
        <w:rPr>
          <w:spacing w:val="25"/>
        </w:rPr>
        <w:t> </w:t>
      </w:r>
      <w:r>
        <w:rPr/>
        <w:t>within</w:t>
      </w:r>
      <w:r>
        <w:rPr>
          <w:spacing w:val="-57"/>
        </w:rPr>
        <w:t> </w:t>
      </w:r>
      <w:r>
        <w:rPr/>
        <w:t>the</w:t>
      </w:r>
      <w:r>
        <w:rPr>
          <w:spacing w:val="41"/>
        </w:rPr>
        <w:t> </w:t>
      </w:r>
      <w:r>
        <w:rPr/>
        <w:t>category</w:t>
      </w:r>
      <w:r>
        <w:rPr>
          <w:spacing w:val="34"/>
        </w:rPr>
        <w:t> </w:t>
      </w:r>
      <w:r>
        <w:rPr/>
        <w:t>of</w:t>
      </w:r>
      <w:r>
        <w:rPr>
          <w:spacing w:val="41"/>
        </w:rPr>
        <w:t> </w:t>
      </w:r>
      <w:r>
        <w:rPr/>
        <w:t>companies</w:t>
      </w:r>
      <w:r>
        <w:rPr>
          <w:spacing w:val="42"/>
        </w:rPr>
        <w:t> </w:t>
      </w:r>
      <w:r>
        <w:rPr/>
        <w:t>qualified</w:t>
      </w:r>
      <w:r>
        <w:rPr>
          <w:spacing w:val="41"/>
        </w:rPr>
        <w:t> </w:t>
      </w:r>
      <w:r>
        <w:rPr/>
        <w:t>as</w:t>
      </w:r>
      <w:r>
        <w:rPr>
          <w:spacing w:val="43"/>
        </w:rPr>
        <w:t> </w:t>
      </w:r>
      <w:r>
        <w:rPr/>
        <w:t>an</w:t>
      </w:r>
      <w:r>
        <w:rPr>
          <w:spacing w:val="41"/>
        </w:rPr>
        <w:t> </w:t>
      </w:r>
      <w:r>
        <w:rPr/>
        <w:t>importer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manufactured</w:t>
      </w:r>
      <w:r>
        <w:rPr>
          <w:spacing w:val="41"/>
        </w:rPr>
        <w:t> </w:t>
      </w:r>
      <w:r>
        <w:rPr/>
        <w:t>pipes</w:t>
      </w:r>
      <w:r>
        <w:rPr>
          <w:spacing w:val="42"/>
        </w:rPr>
        <w:t> </w:t>
      </w:r>
      <w:r>
        <w:rPr/>
        <w:t>and</w:t>
      </w:r>
      <w:r>
        <w:rPr>
          <w:spacing w:val="-58"/>
        </w:rPr>
        <w:t> </w:t>
      </w:r>
      <w:r>
        <w:rPr/>
        <w:t>sales of such products. The Respondent avers that the Appellant has failed to</w:t>
      </w:r>
      <w:r>
        <w:rPr>
          <w:spacing w:val="1"/>
        </w:rPr>
        <w:t> </w:t>
      </w:r>
      <w:r>
        <w:rPr/>
        <w:t>produce sufficient statutorily required documentary evidence that it is entitled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refunds on</w:t>
      </w:r>
      <w:r>
        <w:rPr>
          <w:spacing w:val="-1"/>
        </w:rPr>
        <w:t> </w:t>
      </w:r>
      <w:r>
        <w:rPr/>
        <w:t>its</w:t>
      </w:r>
      <w:r>
        <w:rPr>
          <w:spacing w:val="2"/>
        </w:rPr>
        <w:t> </w:t>
      </w:r>
      <w:r>
        <w:rPr/>
        <w:t>advanced</w:t>
      </w:r>
      <w:r>
        <w:rPr>
          <w:spacing w:val="-1"/>
        </w:rPr>
        <w:t> </w:t>
      </w:r>
      <w:r>
        <w:rPr/>
        <w:t>tax payments</w:t>
      </w:r>
      <w:r>
        <w:rPr>
          <w:spacing w:val="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2006</w:t>
      </w:r>
      <w:r>
        <w:rPr>
          <w:spacing w:val="1"/>
        </w:rPr>
        <w:t> </w:t>
      </w:r>
      <w:r>
        <w:rPr/>
        <w:t>and 2008.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80" w:right="112"/>
        <w:jc w:val="both"/>
      </w:pPr>
      <w:r>
        <w:rPr/>
        <w:t>Importers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required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pay</w:t>
      </w:r>
      <w:r>
        <w:rPr>
          <w:spacing w:val="9"/>
        </w:rPr>
        <w:t> </w:t>
      </w:r>
      <w:r>
        <w:rPr/>
        <w:t>VAT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imports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ITO</w:t>
      </w:r>
      <w:r>
        <w:rPr>
          <w:spacing w:val="14"/>
        </w:rPr>
        <w:t> </w:t>
      </w:r>
      <w:r>
        <w:rPr/>
        <w:t>while</w:t>
      </w:r>
      <w:r>
        <w:rPr>
          <w:spacing w:val="15"/>
        </w:rPr>
        <w:t> </w:t>
      </w:r>
      <w:r>
        <w:rPr/>
        <w:t>compliance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to</w:t>
      </w:r>
      <w:r>
        <w:rPr>
          <w:spacing w:val="-58"/>
        </w:rPr>
        <w:t> </w:t>
      </w:r>
      <w:r>
        <w:rPr/>
        <w:t>be enforced by the Nigeria Customs Service before releasing the imported goods</w:t>
      </w:r>
      <w:r>
        <w:rPr>
          <w:spacing w:val="1"/>
        </w:rPr>
        <w:t> </w:t>
      </w:r>
      <w:r>
        <w:rPr/>
        <w:t>after a certificate of compliance issued by the VAT office is presented</w:t>
      </w:r>
      <w:r>
        <w:rPr>
          <w:vertAlign w:val="superscript"/>
        </w:rPr>
        <w:t>44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Customs Service plays a vital role in the collection of VAT on imported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goods.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law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4"/>
          <w:vertAlign w:val="baseline"/>
        </w:rPr>
        <w:t> </w:t>
      </w:r>
      <w:r>
        <w:rPr>
          <w:vertAlign w:val="baseline"/>
        </w:rPr>
        <w:t>Custom</w:t>
      </w:r>
      <w:r>
        <w:rPr>
          <w:spacing w:val="5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3"/>
          <w:vertAlign w:val="baseline"/>
        </w:rPr>
        <w:t> </w:t>
      </w:r>
      <w:r>
        <w:rPr>
          <w:vertAlign w:val="baseline"/>
        </w:rPr>
        <w:t>shall,</w:t>
      </w:r>
      <w:r>
        <w:rPr>
          <w:spacing w:val="4"/>
          <w:vertAlign w:val="baseline"/>
        </w:rPr>
        <w:t> </w:t>
      </w:r>
      <w:r>
        <w:rPr>
          <w:vertAlign w:val="baseline"/>
        </w:rPr>
        <w:t>before</w:t>
      </w:r>
      <w:r>
        <w:rPr>
          <w:spacing w:val="2"/>
          <w:vertAlign w:val="baseline"/>
        </w:rPr>
        <w:t> </w:t>
      </w:r>
      <w:r>
        <w:rPr>
          <w:vertAlign w:val="baseline"/>
        </w:rPr>
        <w:t>releasing</w:t>
      </w:r>
      <w:r>
        <w:rPr>
          <w:spacing w:val="4"/>
          <w:vertAlign w:val="baseline"/>
        </w:rPr>
        <w:t> </w:t>
      </w:r>
      <w:r>
        <w:rPr>
          <w:vertAlign w:val="baseline"/>
        </w:rPr>
        <w:t>taxable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90.024002pt;margin-top:14.815439pt;width:144.020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55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44</w:t>
      </w:r>
      <w:r>
        <w:rPr>
          <w:rFonts w:ascii="Calibri" w:hAnsi="Calibri"/>
          <w:sz w:val="20"/>
          <w:vertAlign w:val="baseline"/>
        </w:rPr>
        <w:t> Maureen Ugwa and Embuka Anna, ‘Pay As You Consume’. In: Gauge, A Quarterly Publication of the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Federal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Inland Revenue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Service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April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June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2012, P. 10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0" w:lineRule="auto" w:before="74"/>
        <w:ind w:left="880" w:right="120"/>
        <w:jc w:val="both"/>
      </w:pPr>
      <w:r>
        <w:rPr/>
        <w:t>goods to its importer, demand the Value Added Tax Compliance Certificate issued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FIRS Board on</w:t>
      </w:r>
      <w:r>
        <w:rPr>
          <w:spacing w:val="-1"/>
        </w:rPr>
        <w:t> </w:t>
      </w:r>
      <w:r>
        <w:rPr/>
        <w:t>those goods</w:t>
      </w:r>
      <w:r>
        <w:rPr>
          <w:vertAlign w:val="superscript"/>
        </w:rPr>
        <w:t>45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31"/>
        </w:numPr>
        <w:tabs>
          <w:tab w:pos="881" w:val="left" w:leader="none"/>
        </w:tabs>
        <w:spacing w:line="240" w:lineRule="auto" w:before="207" w:after="0"/>
        <w:ind w:left="880" w:right="0" w:hanging="361"/>
        <w:jc w:val="left"/>
        <w:rPr>
          <w:sz w:val="24"/>
        </w:rPr>
      </w:pPr>
      <w:r>
        <w:rPr>
          <w:sz w:val="24"/>
        </w:rPr>
        <w:t>Value</w:t>
      </w:r>
      <w:r>
        <w:rPr>
          <w:spacing w:val="-3"/>
          <w:sz w:val="24"/>
        </w:rPr>
        <w:t> </w:t>
      </w:r>
      <w:r>
        <w:rPr>
          <w:sz w:val="24"/>
        </w:rPr>
        <w:t>Added</w:t>
      </w:r>
      <w:r>
        <w:rPr>
          <w:spacing w:val="1"/>
          <w:sz w:val="24"/>
        </w:rPr>
        <w:t> </w:t>
      </w:r>
      <w:r>
        <w:rPr>
          <w:sz w:val="24"/>
        </w:rPr>
        <w:t>Tax Records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Accounts</w:t>
      </w:r>
    </w:p>
    <w:p>
      <w:pPr>
        <w:pStyle w:val="BodyText"/>
      </w:pPr>
    </w:p>
    <w:p>
      <w:pPr>
        <w:pStyle w:val="BodyText"/>
        <w:spacing w:line="480" w:lineRule="auto"/>
        <w:ind w:left="880" w:right="115"/>
        <w:jc w:val="both"/>
      </w:pPr>
      <w:r>
        <w:rPr/>
        <w:t>A person who is</w:t>
      </w:r>
      <w:r>
        <w:rPr>
          <w:spacing w:val="1"/>
        </w:rPr>
        <w:t> </w:t>
      </w:r>
      <w:r>
        <w:rPr/>
        <w:t>registered under the Act</w:t>
      </w:r>
      <w:r>
        <w:rPr>
          <w:vertAlign w:val="superscript"/>
        </w:rPr>
        <w:t>46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keep such records and books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all transactions, operations, imports and other activities relating to taxable goods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services as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sufficient to determine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correct amount of tax</w:t>
      </w:r>
      <w:r>
        <w:rPr>
          <w:spacing w:val="2"/>
          <w:vertAlign w:val="baseline"/>
        </w:rPr>
        <w:t> </w:t>
      </w:r>
      <w:r>
        <w:rPr>
          <w:vertAlign w:val="baseline"/>
        </w:rPr>
        <w:t>due</w:t>
      </w:r>
      <w:r>
        <w:rPr>
          <w:vertAlign w:val="superscript"/>
        </w:rPr>
        <w:t>47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80" w:right="115"/>
        <w:jc w:val="both"/>
      </w:pPr>
      <w:r>
        <w:rPr/>
        <w:t>Every</w:t>
      </w:r>
      <w:r>
        <w:rPr>
          <w:spacing w:val="1"/>
        </w:rPr>
        <w:t> </w:t>
      </w:r>
      <w:r>
        <w:rPr/>
        <w:t>taxable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-57"/>
        </w:rPr>
        <w:t> </w:t>
      </w:r>
      <w:r>
        <w:rPr/>
        <w:t>transactions, operations, imports and other activities sufficient enough to calculate</w:t>
      </w:r>
      <w:r>
        <w:rPr>
          <w:spacing w:val="-57"/>
        </w:rPr>
        <w:t> </w:t>
      </w:r>
      <w:r>
        <w:rPr/>
        <w:t>the correct amount of VAT payable. This includes cash book, sales and purchase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book,</w:t>
      </w:r>
      <w:r>
        <w:rPr>
          <w:spacing w:val="1"/>
        </w:rPr>
        <w:t> </w:t>
      </w:r>
      <w:r>
        <w:rPr/>
        <w:t>ledger</w:t>
      </w:r>
      <w:r>
        <w:rPr>
          <w:spacing w:val="1"/>
        </w:rPr>
        <w:t> </w:t>
      </w:r>
      <w:r>
        <w:rPr/>
        <w:t>account,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sheet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Specifically for</w:t>
      </w:r>
      <w:r>
        <w:rPr>
          <w:spacing w:val="1"/>
        </w:rPr>
        <w:t> </w:t>
      </w:r>
      <w:r>
        <w:rPr/>
        <w:t>VAT</w:t>
      </w:r>
      <w:r>
        <w:rPr>
          <w:spacing w:val="1"/>
        </w:rPr>
        <w:t> </w:t>
      </w:r>
      <w:r>
        <w:rPr/>
        <w:t>purposes, Tax invoice are to be issued for supplies and VAT Accounts are also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kept</w:t>
      </w:r>
      <w:r>
        <w:rPr>
          <w:vertAlign w:val="superscript"/>
        </w:rPr>
        <w:t>48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880" w:right="122"/>
        <w:jc w:val="both"/>
      </w:pPr>
      <w:r>
        <w:rPr/>
        <w:t>A taxable person within the definition of the law must keep records of all supplies</w:t>
      </w:r>
      <w:r>
        <w:rPr>
          <w:spacing w:val="1"/>
        </w:rPr>
        <w:t> </w:t>
      </w:r>
      <w:r>
        <w:rPr/>
        <w:t>made and received. The rationale for such VAT records and accounts is to ensure</w:t>
      </w:r>
      <w:r>
        <w:rPr>
          <w:spacing w:val="1"/>
        </w:rPr>
        <w:t> </w:t>
      </w:r>
      <w:r>
        <w:rPr/>
        <w:t>accountability and stewardship on the part of the taxpayer. Failure to comply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records</w:t>
      </w:r>
      <w:r>
        <w:rPr>
          <w:spacing w:val="-1"/>
        </w:rPr>
        <w:t> </w:t>
      </w:r>
      <w:r>
        <w:rPr/>
        <w:t>and accounts</w:t>
      </w:r>
      <w:r>
        <w:rPr>
          <w:spacing w:val="2"/>
        </w:rPr>
        <w:t> </w:t>
      </w:r>
      <w:r>
        <w:rPr/>
        <w:t>attracts</w:t>
      </w:r>
      <w:r>
        <w:rPr>
          <w:spacing w:val="-1"/>
        </w:rPr>
        <w:t> </w:t>
      </w:r>
      <w:r>
        <w:rPr/>
        <w:t>penalty.</w:t>
      </w:r>
    </w:p>
    <w:p>
      <w:pPr>
        <w:pStyle w:val="BodyText"/>
        <w:spacing w:line="480" w:lineRule="auto" w:before="1"/>
        <w:ind w:left="880" w:right="121"/>
        <w:jc w:val="both"/>
      </w:pPr>
      <w:r>
        <w:rPr/>
        <w:t>Where no return has been made by the taxpayer the tax authority is empowered by</w:t>
      </w:r>
      <w:r>
        <w:rPr>
          <w:spacing w:val="-57"/>
        </w:rPr>
        <w:t> </w:t>
      </w:r>
      <w:r>
        <w:rPr/>
        <w:t>law</w:t>
      </w:r>
      <w:r>
        <w:rPr>
          <w:spacing w:val="-2"/>
        </w:rPr>
        <w:t> </w:t>
      </w:r>
      <w:r>
        <w:rPr/>
        <w:t>to examine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relevant records and</w:t>
      </w:r>
      <w:r>
        <w:rPr>
          <w:spacing w:val="-1"/>
        </w:rPr>
        <w:t> </w:t>
      </w:r>
      <w:r>
        <w:rPr/>
        <w:t>make a</w:t>
      </w:r>
      <w:r>
        <w:rPr>
          <w:spacing w:val="-1"/>
        </w:rPr>
        <w:t> </w:t>
      </w:r>
      <w:r>
        <w:rPr/>
        <w:t>return.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90.024002pt;margin-top:11.151983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Abdulrazaq,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Introduction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Ababa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Heading1"/>
        <w:numPr>
          <w:ilvl w:val="1"/>
          <w:numId w:val="31"/>
        </w:numPr>
        <w:tabs>
          <w:tab w:pos="521" w:val="left" w:leader="none"/>
        </w:tabs>
        <w:spacing w:line="240" w:lineRule="auto" w:before="76" w:after="0"/>
        <w:ind w:left="520" w:right="0" w:hanging="361"/>
        <w:jc w:val="left"/>
      </w:pPr>
      <w:r>
        <w:rPr/>
        <w:t>Offences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Penalties 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Added Tax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0" w:right="114"/>
        <w:jc w:val="both"/>
      </w:pPr>
      <w:r>
        <w:rPr/>
        <w:t>There are different types of offences prescribed under the VAT Act</w:t>
      </w:r>
      <w:r>
        <w:rPr>
          <w:vertAlign w:val="superscript"/>
        </w:rPr>
        <w:t>49</w:t>
      </w:r>
      <w:r>
        <w:rPr>
          <w:vertAlign w:val="baseline"/>
        </w:rPr>
        <w:t> and stiff penalties.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penalties are meted on different type of offences ranging from furnishing of false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document, evasion of tax, failure to make attribution, failure to notify change of address,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 to issue tax invoice, resisting an authorised officer, issuing of tax invoice by an</w:t>
      </w:r>
      <w:r>
        <w:rPr>
          <w:spacing w:val="1"/>
          <w:vertAlign w:val="baseline"/>
        </w:rPr>
        <w:t> </w:t>
      </w:r>
      <w:r>
        <w:rPr>
          <w:vertAlign w:val="baseline"/>
        </w:rPr>
        <w:t>unauthorised person, failure to register, failure to keep proper records</w:t>
      </w:r>
      <w:r>
        <w:rPr>
          <w:spacing w:val="60"/>
          <w:vertAlign w:val="baseline"/>
        </w:rPr>
        <w:t> </w:t>
      </w:r>
      <w:r>
        <w:rPr>
          <w:vertAlign w:val="baseline"/>
        </w:rPr>
        <w:t>and accounts,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 to collect tax, failure to submit returns, aiding and abetting commission of offence,</w:t>
      </w:r>
      <w:r>
        <w:rPr>
          <w:spacing w:val="-57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body</w:t>
      </w:r>
      <w:r>
        <w:rPr>
          <w:spacing w:val="-5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-1"/>
          <w:vertAlign w:val="baseline"/>
        </w:rPr>
        <w:t> </w:t>
      </w:r>
      <w:r>
        <w:rPr>
          <w:vertAlign w:val="baseline"/>
        </w:rPr>
        <w:t>etc.</w:t>
      </w:r>
    </w:p>
    <w:p>
      <w:pPr>
        <w:pStyle w:val="BodyText"/>
        <w:spacing w:line="480" w:lineRule="auto" w:before="202"/>
        <w:ind w:left="160" w:right="125"/>
        <w:jc w:val="both"/>
      </w:pPr>
      <w:r>
        <w:rPr/>
        <w:t>The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taxpayer.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proof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reasonable doubt</w:t>
      </w:r>
      <w:r>
        <w:rPr>
          <w:spacing w:val="2"/>
        </w:rPr>
        <w:t> </w:t>
      </w:r>
      <w:r>
        <w:rPr/>
        <w:t>of any</w:t>
      </w:r>
      <w:r>
        <w:rPr>
          <w:spacing w:val="-6"/>
        </w:rPr>
        <w:t> </w:t>
      </w:r>
      <w:r>
        <w:rPr/>
        <w:t>offence</w:t>
      </w:r>
      <w:r>
        <w:rPr>
          <w:spacing w:val="1"/>
        </w:rPr>
        <w:t> </w:t>
      </w:r>
      <w:r>
        <w:rPr/>
        <w:t>as stipulated under the</w:t>
      </w:r>
      <w:r>
        <w:rPr>
          <w:spacing w:val="-3"/>
        </w:rPr>
        <w:t> </w:t>
      </w:r>
      <w:r>
        <w:rPr/>
        <w:t>Act.</w:t>
      </w:r>
    </w:p>
    <w:p>
      <w:pPr>
        <w:pStyle w:val="BodyText"/>
        <w:spacing w:line="480" w:lineRule="auto" w:before="200"/>
        <w:ind w:left="160" w:right="125"/>
        <w:jc w:val="both"/>
      </w:pP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taxpayer</w:t>
      </w:r>
      <w:r>
        <w:rPr>
          <w:spacing w:val="1"/>
        </w:rPr>
        <w:t> </w:t>
      </w:r>
      <w:r>
        <w:rPr/>
        <w:t>furnishes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furnishing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information to the Service, makes a statement which is false in any material particular</w:t>
      </w:r>
      <w:r>
        <w:rPr>
          <w:spacing w:val="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guilty</w:t>
      </w:r>
      <w:r>
        <w:rPr>
          <w:spacing w:val="-5"/>
        </w:rPr>
        <w:t> </w:t>
      </w:r>
      <w:r>
        <w:rPr/>
        <w:t>of an</w:t>
      </w:r>
      <w:r>
        <w:rPr>
          <w:spacing w:val="1"/>
        </w:rPr>
        <w:t> </w:t>
      </w:r>
      <w:r>
        <w:rPr/>
        <w:t>offence</w:t>
      </w:r>
      <w:r>
        <w:rPr>
          <w:spacing w:val="-1"/>
        </w:rPr>
        <w:t> </w:t>
      </w:r>
      <w:r>
        <w:rPr/>
        <w:t>and liable to a</w:t>
      </w:r>
      <w:r>
        <w:rPr>
          <w:spacing w:val="2"/>
        </w:rPr>
        <w:t> </w:t>
      </w:r>
      <w:r>
        <w:rPr/>
        <w:t>fine twice</w:t>
      </w:r>
      <w:r>
        <w:rPr>
          <w:spacing w:val="-1"/>
        </w:rPr>
        <w:t> </w:t>
      </w:r>
      <w:r>
        <w:rPr/>
        <w:t>the amount under</w:t>
      </w:r>
      <w:r>
        <w:rPr>
          <w:spacing w:val="1"/>
        </w:rPr>
        <w:t> </w:t>
      </w:r>
      <w:r>
        <w:rPr/>
        <w:t>declared.</w:t>
      </w:r>
      <w:r>
        <w:rPr>
          <w:vertAlign w:val="superscript"/>
        </w:rPr>
        <w:t>50</w:t>
      </w:r>
    </w:p>
    <w:p>
      <w:pPr>
        <w:pStyle w:val="BodyText"/>
        <w:spacing w:line="480" w:lineRule="auto" w:before="199"/>
        <w:ind w:left="160" w:right="122"/>
        <w:jc w:val="both"/>
      </w:pPr>
      <w:r>
        <w:rPr/>
        <w:t>Where a person who participates in or takes steps with a view to make evasion of the tax</w:t>
      </w:r>
      <w:r>
        <w:rPr>
          <w:spacing w:val="1"/>
        </w:rPr>
        <w:t> </w:t>
      </w:r>
      <w:r>
        <w:rPr/>
        <w:t>by him or any other person, shall be guilty of an offence and liable on conviction to a fine</w:t>
      </w:r>
      <w:r>
        <w:rPr>
          <w:spacing w:val="-57"/>
        </w:rPr>
        <w:t> </w:t>
      </w:r>
      <w:r>
        <w:rPr/>
        <w:t>of N 30,000 or two times the amount of the tax being evaded, whichever is greater, or to</w:t>
      </w:r>
      <w:r>
        <w:rPr>
          <w:spacing w:val="1"/>
        </w:rPr>
        <w:t> </w:t>
      </w:r>
      <w:r>
        <w:rPr/>
        <w:t>imprisonment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term</w:t>
      </w:r>
      <w:r>
        <w:rPr>
          <w:spacing w:val="2"/>
        </w:rPr>
        <w:t> </w:t>
      </w:r>
      <w:r>
        <w:rPr/>
        <w:t>not exceeding</w:t>
      </w:r>
      <w:r>
        <w:rPr>
          <w:spacing w:val="-2"/>
        </w:rPr>
        <w:t> </w:t>
      </w:r>
      <w:r>
        <w:rPr/>
        <w:t>three</w:t>
      </w:r>
      <w:r>
        <w:rPr>
          <w:spacing w:val="3"/>
        </w:rPr>
        <w:t> </w:t>
      </w:r>
      <w:r>
        <w:rPr/>
        <w:t>years</w:t>
      </w:r>
      <w:r>
        <w:rPr>
          <w:vertAlign w:val="superscript"/>
        </w:rPr>
        <w:t>51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18"/>
        <w:jc w:val="both"/>
      </w:pPr>
      <w:r>
        <w:rPr/>
        <w:t>Where a taxable person who neglects, refuses or fails to notify the Service of any change</w:t>
      </w:r>
      <w:r>
        <w:rPr>
          <w:spacing w:val="1"/>
        </w:rPr>
        <w:t> </w:t>
      </w:r>
      <w:r>
        <w:rPr/>
        <w:t>of address within one month of such change of business address is liable to pay a penalty</w:t>
      </w:r>
      <w:r>
        <w:rPr>
          <w:spacing w:val="1"/>
        </w:rPr>
        <w:t> </w:t>
      </w:r>
      <w:r>
        <w:rPr/>
        <w:t>of</w:t>
      </w:r>
      <w:r>
        <w:rPr>
          <w:spacing w:val="29"/>
        </w:rPr>
        <w:t> </w:t>
      </w:r>
      <w:r>
        <w:rPr>
          <w:dstrike/>
        </w:rPr>
        <w:t>N</w:t>
      </w:r>
      <w:r>
        <w:rPr>
          <w:strike w:val="0"/>
          <w:spacing w:val="30"/>
        </w:rPr>
        <w:t> </w:t>
      </w:r>
      <w:r>
        <w:rPr>
          <w:strike w:val="0"/>
        </w:rPr>
        <w:t>5,000</w:t>
      </w:r>
      <w:r>
        <w:rPr>
          <w:strike w:val="0"/>
          <w:vertAlign w:val="superscript"/>
        </w:rPr>
        <w:t>52</w:t>
      </w:r>
      <w:r>
        <w:rPr>
          <w:strike w:val="0"/>
          <w:vertAlign w:val="baseline"/>
        </w:rPr>
        <w:t>.</w:t>
      </w:r>
      <w:r>
        <w:rPr>
          <w:strike w:val="0"/>
          <w:spacing w:val="29"/>
          <w:vertAlign w:val="baseline"/>
        </w:rPr>
        <w:t> </w:t>
      </w:r>
      <w:r>
        <w:rPr>
          <w:strike w:val="0"/>
          <w:vertAlign w:val="baseline"/>
        </w:rPr>
        <w:t>This</w:t>
      </w:r>
      <w:r>
        <w:rPr>
          <w:strike w:val="0"/>
          <w:spacing w:val="31"/>
          <w:vertAlign w:val="baseline"/>
        </w:rPr>
        <w:t> </w:t>
      </w:r>
      <w:r>
        <w:rPr>
          <w:strike w:val="0"/>
          <w:vertAlign w:val="baseline"/>
        </w:rPr>
        <w:t>particular</w:t>
      </w:r>
      <w:r>
        <w:rPr>
          <w:strike w:val="0"/>
          <w:spacing w:val="29"/>
          <w:vertAlign w:val="baseline"/>
        </w:rPr>
        <w:t> </w:t>
      </w:r>
      <w:r>
        <w:rPr>
          <w:strike w:val="0"/>
          <w:vertAlign w:val="baseline"/>
        </w:rPr>
        <w:t>provision</w:t>
      </w:r>
      <w:r>
        <w:rPr>
          <w:strike w:val="0"/>
          <w:spacing w:val="29"/>
          <w:vertAlign w:val="baseline"/>
        </w:rPr>
        <w:t> </w:t>
      </w:r>
      <w:r>
        <w:rPr>
          <w:strike w:val="0"/>
          <w:vertAlign w:val="baseline"/>
        </w:rPr>
        <w:t>of</w:t>
      </w:r>
      <w:r>
        <w:rPr>
          <w:strike w:val="0"/>
          <w:spacing w:val="30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30"/>
          <w:vertAlign w:val="baseline"/>
        </w:rPr>
        <w:t> </w:t>
      </w:r>
      <w:r>
        <w:rPr>
          <w:strike w:val="0"/>
          <w:vertAlign w:val="baseline"/>
        </w:rPr>
        <w:t>Act</w:t>
      </w:r>
      <w:r>
        <w:rPr>
          <w:strike w:val="0"/>
          <w:spacing w:val="32"/>
          <w:vertAlign w:val="baseline"/>
        </w:rPr>
        <w:t> </w:t>
      </w:r>
      <w:r>
        <w:rPr>
          <w:strike w:val="0"/>
          <w:vertAlign w:val="baseline"/>
        </w:rPr>
        <w:t>is</w:t>
      </w:r>
      <w:r>
        <w:rPr>
          <w:strike w:val="0"/>
          <w:spacing w:val="31"/>
          <w:vertAlign w:val="baseline"/>
        </w:rPr>
        <w:t> </w:t>
      </w:r>
      <w:r>
        <w:rPr>
          <w:strike w:val="0"/>
          <w:vertAlign w:val="baseline"/>
        </w:rPr>
        <w:t>to</w:t>
      </w:r>
      <w:r>
        <w:rPr>
          <w:strike w:val="0"/>
          <w:spacing w:val="31"/>
          <w:vertAlign w:val="baseline"/>
        </w:rPr>
        <w:t> </w:t>
      </w:r>
      <w:r>
        <w:rPr>
          <w:strike w:val="0"/>
          <w:vertAlign w:val="baseline"/>
        </w:rPr>
        <w:t>curtail</w:t>
      </w:r>
      <w:r>
        <w:rPr>
          <w:strike w:val="0"/>
          <w:spacing w:val="30"/>
          <w:vertAlign w:val="baseline"/>
        </w:rPr>
        <w:t> </w:t>
      </w:r>
      <w:r>
        <w:rPr>
          <w:strike w:val="0"/>
          <w:vertAlign w:val="baseline"/>
        </w:rPr>
        <w:t>some</w:t>
      </w:r>
      <w:r>
        <w:rPr>
          <w:strike w:val="0"/>
          <w:spacing w:val="30"/>
          <w:vertAlign w:val="baseline"/>
        </w:rPr>
        <w:t> </w:t>
      </w:r>
      <w:r>
        <w:rPr>
          <w:strike w:val="0"/>
          <w:vertAlign w:val="baseline"/>
        </w:rPr>
        <w:t>of</w:t>
      </w:r>
      <w:r>
        <w:rPr>
          <w:strike w:val="0"/>
          <w:spacing w:val="30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29"/>
          <w:vertAlign w:val="baseline"/>
        </w:rPr>
        <w:t> </w:t>
      </w:r>
      <w:r>
        <w:rPr>
          <w:strike w:val="0"/>
          <w:vertAlign w:val="baseline"/>
        </w:rPr>
        <w:t>mischief</w:t>
      </w:r>
      <w:r>
        <w:rPr>
          <w:strike w:val="0"/>
          <w:spacing w:val="29"/>
          <w:vertAlign w:val="baseline"/>
        </w:rPr>
        <w:t> </w:t>
      </w:r>
      <w:r>
        <w:rPr>
          <w:strike w:val="0"/>
          <w:vertAlign w:val="baseline"/>
        </w:rPr>
        <w:t>of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90.024002pt;margin-top:14.149346pt;width:144.02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49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37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Value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Added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Tax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Cap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V1,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Federation 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2004.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3"/>
          <w:pgSz w:w="11910" w:h="16840"/>
          <w:pgMar w:footer="1408" w:header="0" w:top="1340" w:bottom="1600" w:left="1640" w:right="1320"/>
        </w:sectPr>
      </w:pPr>
    </w:p>
    <w:p>
      <w:pPr>
        <w:pStyle w:val="BodyText"/>
        <w:spacing w:line="480" w:lineRule="auto" w:before="74"/>
        <w:ind w:left="160" w:right="123"/>
        <w:jc w:val="both"/>
      </w:pPr>
      <w:r>
        <w:rPr/>
        <w:t>taxable</w:t>
      </w:r>
      <w:r>
        <w:rPr>
          <w:spacing w:val="1"/>
        </w:rPr>
        <w:t> </w:t>
      </w:r>
      <w:r>
        <w:rPr/>
        <w:t>person.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taxable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mischievously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his</w:t>
      </w:r>
      <w:r>
        <w:rPr>
          <w:spacing w:val="60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address to an unknown destination to the Service staff. The law makes it mandatory for</w:t>
      </w:r>
      <w:r>
        <w:rPr>
          <w:spacing w:val="1"/>
        </w:rPr>
        <w:t> </w:t>
      </w:r>
      <w:r>
        <w:rPr/>
        <w:t>taxpayers to put the Service on notice whenever they change business address. It is</w:t>
      </w:r>
      <w:r>
        <w:rPr>
          <w:spacing w:val="1"/>
        </w:rPr>
        <w:t> </w:t>
      </w:r>
      <w:r>
        <w:rPr/>
        <w:t>humbly suggested that the law should have been that the notice of change of address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moving</w:t>
      </w:r>
      <w:r>
        <w:rPr>
          <w:spacing w:val="-4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known address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Service.</w:t>
      </w:r>
    </w:p>
    <w:p>
      <w:pPr>
        <w:pStyle w:val="BodyText"/>
        <w:spacing w:line="480" w:lineRule="auto" w:before="199"/>
        <w:ind w:left="160" w:right="118"/>
        <w:jc w:val="both"/>
      </w:pPr>
      <w:r>
        <w:rPr/>
        <w:t>Failure to issue tax invoice for goods sold or services rendered, is guilty of an offence and</w:t>
      </w:r>
      <w:r>
        <w:rPr>
          <w:spacing w:val="-57"/>
        </w:rPr>
        <w:t> </w:t>
      </w:r>
      <w:r>
        <w:rPr/>
        <w:t>liable on conviction to a fine of 50%of the cost of the goods or services for which the</w:t>
      </w:r>
      <w:r>
        <w:rPr>
          <w:spacing w:val="1"/>
        </w:rPr>
        <w:t> </w:t>
      </w:r>
      <w:r>
        <w:rPr/>
        <w:t>invoice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issued</w:t>
      </w:r>
      <w:r>
        <w:rPr>
          <w:vertAlign w:val="superscript"/>
        </w:rPr>
        <w:t>53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imperative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staff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endeavour to make investigation on all goods purchased by the taxpayer because some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them will issue</w:t>
      </w:r>
      <w:r>
        <w:rPr>
          <w:spacing w:val="-1"/>
          <w:vertAlign w:val="baseline"/>
        </w:rPr>
        <w:t> </w:t>
      </w:r>
      <w:r>
        <w:rPr>
          <w:vertAlign w:val="baseline"/>
        </w:rPr>
        <w:t>invoice</w:t>
      </w:r>
      <w:r>
        <w:rPr>
          <w:spacing w:val="-1"/>
          <w:vertAlign w:val="baseline"/>
        </w:rPr>
        <w:t> </w:t>
      </w:r>
      <w:r>
        <w:rPr>
          <w:vertAlign w:val="baseline"/>
        </w:rPr>
        <w:t>on some</w:t>
      </w:r>
      <w:r>
        <w:rPr>
          <w:spacing w:val="-1"/>
          <w:vertAlign w:val="baseline"/>
        </w:rPr>
        <w:t> </w:t>
      </w:r>
      <w:r>
        <w:rPr>
          <w:vertAlign w:val="baseline"/>
        </w:rPr>
        <w:t>goods and may</w:t>
      </w:r>
      <w:r>
        <w:rPr>
          <w:spacing w:val="-5"/>
          <w:vertAlign w:val="baseline"/>
        </w:rPr>
        <w:t> </w:t>
      </w:r>
      <w:r>
        <w:rPr>
          <w:vertAlign w:val="baseline"/>
        </w:rPr>
        <w:t>not issue on others.</w:t>
      </w:r>
    </w:p>
    <w:p>
      <w:pPr>
        <w:pStyle w:val="BodyText"/>
        <w:spacing w:line="480" w:lineRule="auto" w:before="200"/>
        <w:ind w:left="160" w:right="117"/>
        <w:jc w:val="both"/>
      </w:pPr>
      <w:r>
        <w:rPr/>
        <w:t>Where a taxable person who fail to register as enshrined under the Act</w:t>
      </w:r>
      <w:r>
        <w:rPr>
          <w:vertAlign w:val="superscript"/>
        </w:rPr>
        <w:t>54</w:t>
      </w:r>
      <w:r>
        <w:rPr>
          <w:vertAlign w:val="baseline"/>
        </w:rPr>
        <w:t> is guilty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 and liable on conviction to a fine of </w:t>
      </w:r>
      <w:r>
        <w:rPr>
          <w:dstrike/>
          <w:vertAlign w:val="baseline"/>
        </w:rPr>
        <w:t>N</w:t>
      </w:r>
      <w:r>
        <w:rPr>
          <w:strike w:val="0"/>
          <w:vertAlign w:val="baseline"/>
        </w:rPr>
        <w:t>5,000 and if after one month the person is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not registered the premises where the business is carried on shall be liable to be sealed up.</w:t>
      </w:r>
      <w:r>
        <w:rPr>
          <w:strike w:val="0"/>
          <w:spacing w:val="-57"/>
          <w:vertAlign w:val="baseline"/>
        </w:rPr>
        <w:t> </w:t>
      </w:r>
      <w:r>
        <w:rPr>
          <w:strike w:val="0"/>
          <w:vertAlign w:val="baseline"/>
        </w:rPr>
        <w:t>The later part of this penalty among others is quit harsh and likely to crumble businesses.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Moreso,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that most of the taxpayers in Nigeria</w:t>
      </w:r>
      <w:r>
        <w:rPr>
          <w:strike w:val="0"/>
          <w:spacing w:val="-2"/>
          <w:vertAlign w:val="baseline"/>
        </w:rPr>
        <w:t> </w:t>
      </w:r>
      <w:r>
        <w:rPr>
          <w:strike w:val="0"/>
          <w:vertAlign w:val="baseline"/>
        </w:rPr>
        <w:t>are petty</w:t>
      </w:r>
      <w:r>
        <w:rPr>
          <w:strike w:val="0"/>
          <w:spacing w:val="-5"/>
          <w:vertAlign w:val="baseline"/>
        </w:rPr>
        <w:t> </w:t>
      </w:r>
      <w:r>
        <w:rPr>
          <w:strike w:val="0"/>
          <w:vertAlign w:val="baseline"/>
        </w:rPr>
        <w:t>traders.</w:t>
      </w:r>
    </w:p>
    <w:p>
      <w:pPr>
        <w:pStyle w:val="BodyText"/>
        <w:spacing w:line="480" w:lineRule="auto" w:before="202"/>
        <w:ind w:left="160" w:right="117"/>
        <w:jc w:val="both"/>
      </w:pPr>
      <w:r>
        <w:rPr/>
        <w:t>The law</w:t>
      </w:r>
      <w:r>
        <w:rPr>
          <w:spacing w:val="1"/>
        </w:rPr>
        <w:t> </w:t>
      </w:r>
      <w:r>
        <w:rPr/>
        <w:t>makes the penalties of the officers of</w:t>
      </w:r>
      <w:r>
        <w:rPr>
          <w:spacing w:val="1"/>
        </w:rPr>
        <w:t> </w:t>
      </w:r>
      <w:r>
        <w:rPr/>
        <w:t>the Service very stringent,</w:t>
      </w:r>
      <w:r>
        <w:rPr>
          <w:spacing w:val="60"/>
        </w:rPr>
        <w:t> </w:t>
      </w:r>
      <w:r>
        <w:rPr/>
        <w:t>any officer of</w:t>
      </w:r>
      <w:r>
        <w:rPr>
          <w:spacing w:val="1"/>
        </w:rPr>
        <w:t> </w:t>
      </w:r>
      <w:r>
        <w:rPr/>
        <w:t>the Service who aids or abets the commission of any of the offences under the VAT law</w:t>
      </w:r>
      <w:r>
        <w:rPr>
          <w:spacing w:val="1"/>
        </w:rPr>
        <w:t> </w:t>
      </w:r>
      <w:r>
        <w:rPr/>
        <w:t>shall also be guilty of an offence and is liable on conviction to a fine of </w:t>
      </w:r>
      <w:r>
        <w:rPr>
          <w:dstrike/>
        </w:rPr>
        <w:t>N</w:t>
      </w:r>
      <w:r>
        <w:rPr>
          <w:strike w:val="0"/>
        </w:rPr>
        <w:t> 50,000.00 or</w:t>
      </w:r>
      <w:r>
        <w:rPr>
          <w:strike w:val="0"/>
          <w:spacing w:val="1"/>
        </w:rPr>
        <w:t> </w:t>
      </w:r>
      <w:r>
        <w:rPr>
          <w:strike w:val="0"/>
        </w:rPr>
        <w:t>imprisonment</w:t>
      </w:r>
      <w:r>
        <w:rPr>
          <w:strike w:val="0"/>
          <w:spacing w:val="-1"/>
        </w:rPr>
        <w:t> </w:t>
      </w:r>
      <w:r>
        <w:rPr>
          <w:strike w:val="0"/>
        </w:rPr>
        <w:t>for five</w:t>
      </w:r>
      <w:r>
        <w:rPr>
          <w:strike w:val="0"/>
          <w:spacing w:val="4"/>
        </w:rPr>
        <w:t> </w:t>
      </w:r>
      <w:r>
        <w:rPr>
          <w:strike w:val="0"/>
        </w:rPr>
        <w:t>years</w:t>
      </w:r>
      <w:r>
        <w:rPr>
          <w:strike w:val="0"/>
          <w:vertAlign w:val="superscript"/>
        </w:rPr>
        <w:t>55</w:t>
      </w:r>
      <w:r>
        <w:rPr>
          <w:strike w:val="0"/>
          <w:vertAlign w:val="baseline"/>
        </w:rPr>
        <w:t>.</w:t>
      </w:r>
    </w:p>
    <w:p>
      <w:pPr>
        <w:pStyle w:val="BodyText"/>
        <w:spacing w:line="480" w:lineRule="auto" w:before="200"/>
        <w:ind w:left="160" w:right="113"/>
        <w:jc w:val="both"/>
      </w:pPr>
      <w:r>
        <w:rPr/>
        <w:t>Importantly also is the fact that corporate bodies are not left out of the penalty net. Where</w:t>
      </w:r>
      <w:r>
        <w:rPr>
          <w:spacing w:val="1"/>
        </w:rPr>
        <w:t> </w:t>
      </w:r>
      <w:r>
        <w:rPr/>
        <w:t>any of the offences is committed by a body corporate or firm or other association of</w:t>
      </w:r>
      <w:r>
        <w:rPr>
          <w:spacing w:val="1"/>
        </w:rPr>
        <w:t> </w:t>
      </w:r>
      <w:r>
        <w:rPr/>
        <w:t>individuals</w:t>
      </w:r>
      <w:r>
        <w:rPr>
          <w:spacing w:val="20"/>
        </w:rPr>
        <w:t> </w:t>
      </w:r>
      <w:r>
        <w:rPr/>
        <w:t>every</w:t>
      </w:r>
      <w:r>
        <w:rPr>
          <w:spacing w:val="15"/>
        </w:rPr>
        <w:t> </w:t>
      </w:r>
      <w:r>
        <w:rPr/>
        <w:t>director,</w:t>
      </w:r>
      <w:r>
        <w:rPr>
          <w:spacing w:val="19"/>
        </w:rPr>
        <w:t> </w:t>
      </w:r>
      <w:r>
        <w:rPr/>
        <w:t>manager,</w:t>
      </w:r>
      <w:r>
        <w:rPr>
          <w:spacing w:val="19"/>
        </w:rPr>
        <w:t> </w:t>
      </w:r>
      <w:r>
        <w:rPr/>
        <w:t>secretary</w:t>
      </w:r>
      <w:r>
        <w:rPr>
          <w:spacing w:val="17"/>
        </w:rPr>
        <w:t> </w:t>
      </w:r>
      <w:r>
        <w:rPr/>
        <w:t>or</w:t>
      </w:r>
      <w:r>
        <w:rPr>
          <w:spacing w:val="19"/>
        </w:rPr>
        <w:t> </w:t>
      </w:r>
      <w:r>
        <w:rPr/>
        <w:t>other</w:t>
      </w:r>
      <w:r>
        <w:rPr>
          <w:spacing w:val="18"/>
        </w:rPr>
        <w:t> </w:t>
      </w:r>
      <w:r>
        <w:rPr/>
        <w:t>similar</w:t>
      </w:r>
      <w:r>
        <w:rPr>
          <w:spacing w:val="19"/>
        </w:rPr>
        <w:t> </w:t>
      </w:r>
      <w:r>
        <w:rPr/>
        <w:t>officer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body</w:t>
      </w: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90.024002pt;margin-top:8.741532pt;width:144.02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4"/>
          <w:pgSz w:w="11910" w:h="16840"/>
          <w:pgMar w:footer="1408" w:header="0" w:top="1340" w:bottom="1600" w:left="1640" w:right="1320"/>
          <w:pgNumType w:start="55"/>
        </w:sectPr>
      </w:pPr>
    </w:p>
    <w:p>
      <w:pPr>
        <w:pStyle w:val="BodyText"/>
        <w:spacing w:line="480" w:lineRule="auto" w:before="74"/>
        <w:ind w:left="160" w:right="117"/>
        <w:jc w:val="both"/>
      </w:pPr>
      <w:r>
        <w:rPr/>
        <w:t>corporate,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affairs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association,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every</w:t>
      </w:r>
      <w:r>
        <w:rPr>
          <w:spacing w:val="11"/>
        </w:rPr>
        <w:t> </w:t>
      </w:r>
      <w:r>
        <w:rPr/>
        <w:t>person</w:t>
      </w:r>
      <w:r>
        <w:rPr>
          <w:spacing w:val="16"/>
        </w:rPr>
        <w:t> </w:t>
      </w:r>
      <w:r>
        <w:rPr/>
        <w:t>who</w:t>
      </w:r>
      <w:r>
        <w:rPr>
          <w:spacing w:val="16"/>
        </w:rPr>
        <w:t> </w:t>
      </w:r>
      <w:r>
        <w:rPr/>
        <w:t>was</w:t>
      </w:r>
      <w:r>
        <w:rPr>
          <w:spacing w:val="16"/>
        </w:rPr>
        <w:t> </w:t>
      </w:r>
      <w:r>
        <w:rPr/>
        <w:t>purporting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act</w:t>
      </w:r>
      <w:r>
        <w:rPr>
          <w:spacing w:val="-57"/>
        </w:rPr>
        <w:t> </w:t>
      </w:r>
      <w:r>
        <w:rPr/>
        <w:t>in any capacity as aforesaid is severally guilty of that offence and liable to be proceeded</w:t>
      </w:r>
      <w:r>
        <w:rPr>
          <w:spacing w:val="1"/>
        </w:rPr>
        <w:t> </w:t>
      </w:r>
      <w:r>
        <w:rPr/>
        <w:t>against and punished for the offence in like manner as if he had himself committed the</w:t>
      </w:r>
      <w:r>
        <w:rPr>
          <w:spacing w:val="1"/>
        </w:rPr>
        <w:t> </w:t>
      </w:r>
      <w:r>
        <w:rPr/>
        <w:t>offence, unless he proves that the act or omission constituting the offence took place</w:t>
      </w:r>
      <w:r>
        <w:rPr>
          <w:spacing w:val="1"/>
        </w:rPr>
        <w:t> </w:t>
      </w:r>
      <w:r>
        <w:rPr/>
        <w:t>without his knowledge, consent or connivance</w:t>
      </w:r>
      <w:r>
        <w:rPr>
          <w:vertAlign w:val="superscript"/>
        </w:rPr>
        <w:t>56</w:t>
      </w:r>
      <w:r>
        <w:rPr>
          <w:vertAlign w:val="baseline"/>
        </w:rPr>
        <w:t>. By virtue of the above section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has help indirectly with the principle of lifting the veil. Company Directors, Secretaries,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Managers, Partners etc cannot shield their selves as long as the offence was 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knowledge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consent.</w:t>
      </w:r>
    </w:p>
    <w:p>
      <w:pPr>
        <w:pStyle w:val="BodyText"/>
        <w:spacing w:line="482" w:lineRule="auto" w:before="200"/>
        <w:ind w:left="160" w:right="126"/>
        <w:jc w:val="both"/>
      </w:pPr>
      <w:r>
        <w:rPr/>
        <w:t>In the light of the above, since the law has provided penalty for any of the above conduct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taxpayer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then pertinent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Service to</w:t>
      </w:r>
      <w:r>
        <w:rPr>
          <w:spacing w:val="1"/>
        </w:rPr>
        <w:t> </w:t>
      </w:r>
      <w:r>
        <w:rPr/>
        <w:t>endeavour to</w:t>
      </w:r>
      <w:r>
        <w:rPr>
          <w:spacing w:val="60"/>
        </w:rPr>
        <w:t> </w:t>
      </w:r>
      <w:r>
        <w:rPr/>
        <w:t>produce evidence of</w:t>
      </w:r>
      <w:r>
        <w:rPr>
          <w:spacing w:val="1"/>
        </w:rPr>
        <w:t> </w:t>
      </w:r>
      <w:r>
        <w:rPr/>
        <w:t>proof</w:t>
      </w:r>
      <w:r>
        <w:rPr>
          <w:spacing w:val="-1"/>
        </w:rPr>
        <w:t> </w:t>
      </w:r>
      <w:r>
        <w:rPr/>
        <w:t>beyond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reasonable doubt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criminal</w:t>
      </w:r>
      <w:r>
        <w:rPr>
          <w:spacing w:val="2"/>
        </w:rPr>
        <w:t> </w:t>
      </w:r>
      <w:r>
        <w:rPr/>
        <w:t>prosecution.</w:t>
      </w:r>
    </w:p>
    <w:p>
      <w:pPr>
        <w:pStyle w:val="BodyText"/>
        <w:spacing w:line="480" w:lineRule="auto" w:before="191"/>
        <w:ind w:left="160" w:right="115"/>
        <w:jc w:val="both"/>
      </w:pPr>
      <w:r>
        <w:rPr/>
        <w:t>The FIRS may be left with two options where the criminal standard of proof is met. 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prosecute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VAT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general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legislation,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court.</w:t>
      </w:r>
    </w:p>
    <w:p>
      <w:pPr>
        <w:pStyle w:val="BodyText"/>
        <w:spacing w:line="480" w:lineRule="auto" w:before="203"/>
        <w:ind w:left="160" w:right="118"/>
        <w:jc w:val="both"/>
      </w:pPr>
      <w:r>
        <w:rPr/>
        <w:t>On the other hand, the FIRS can also compound the proceedings by accepting a pecuniary</w:t>
      </w:r>
      <w:r>
        <w:rPr>
          <w:spacing w:val="-57"/>
        </w:rPr>
        <w:t> </w:t>
      </w:r>
      <w:r>
        <w:rPr/>
        <w:t>penalty in lieu of the criminal prosecution. Where the proceeding is compounded a debt</w:t>
      </w:r>
      <w:r>
        <w:rPr>
          <w:spacing w:val="1"/>
        </w:rPr>
        <w:t> </w:t>
      </w:r>
      <w:r>
        <w:rPr/>
        <w:t>arises under the contact made between the Service and the taxpayer and same is to be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debt due to</w:t>
      </w:r>
      <w:r>
        <w:rPr>
          <w:spacing w:val="2"/>
        </w:rPr>
        <w:t> </w:t>
      </w:r>
      <w:r>
        <w:rPr/>
        <w:t>the government.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90.024002pt;margin-top:17.723682pt;width:144.020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7"/>
        </w:rPr>
        <w:sectPr>
          <w:footerReference w:type="default" r:id="rId35"/>
          <w:pgSz w:w="11910" w:h="16840"/>
          <w:pgMar w:footer="1491" w:header="0" w:top="1340" w:bottom="1680" w:left="1640" w:right="1320"/>
        </w:sectPr>
      </w:pPr>
    </w:p>
    <w:p>
      <w:pPr>
        <w:pStyle w:val="Heading1"/>
        <w:spacing w:line="480" w:lineRule="auto" w:before="78"/>
        <w:ind w:left="2719" w:right="2293" w:firstLine="871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p>
      <w:pPr>
        <w:pStyle w:val="Heading1"/>
        <w:numPr>
          <w:ilvl w:val="1"/>
          <w:numId w:val="34"/>
        </w:numPr>
        <w:tabs>
          <w:tab w:pos="521" w:val="left" w:leader="none"/>
        </w:tabs>
        <w:spacing w:line="272" w:lineRule="exact" w:before="0" w:after="0"/>
        <w:ind w:left="520" w:right="0" w:hanging="361"/>
        <w:jc w:val="left"/>
      </w:pPr>
      <w:bookmarkStart w:name="_TOC_250003" w:id="22"/>
      <w:bookmarkEnd w:id="22"/>
      <w:r>
        <w:rPr/>
        <w:t>Summary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Value</w:t>
      </w:r>
      <w:r>
        <w:rPr>
          <w:spacing w:val="14"/>
        </w:rPr>
        <w:t> </w:t>
      </w:r>
      <w:r>
        <w:rPr/>
        <w:t>Added</w:t>
      </w:r>
      <w:r>
        <w:rPr>
          <w:spacing w:val="15"/>
        </w:rPr>
        <w:t> </w:t>
      </w:r>
      <w:r>
        <w:rPr/>
        <w:t>Tax</w:t>
      </w:r>
      <w:r>
        <w:rPr>
          <w:spacing w:val="17"/>
        </w:rPr>
        <w:t> </w:t>
      </w:r>
      <w:r>
        <w:rPr/>
        <w:t>(VAT)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introduced</w:t>
      </w:r>
      <w:r>
        <w:rPr>
          <w:spacing w:val="15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7"/>
        </w:rPr>
        <w:t> </w:t>
      </w:r>
      <w:r>
        <w:rPr/>
        <w:t>Federal</w:t>
      </w:r>
      <w:r>
        <w:rPr>
          <w:spacing w:val="16"/>
        </w:rPr>
        <w:t> </w:t>
      </w:r>
      <w:r>
        <w:rPr/>
        <w:t>Government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Nigeria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1993</w:t>
      </w:r>
      <w:r>
        <w:rPr>
          <w:spacing w:val="-58"/>
        </w:rPr>
        <w:t> </w:t>
      </w:r>
      <w:r>
        <w:rPr/>
        <w:t>to replace Sales Tax</w:t>
      </w:r>
      <w:r>
        <w:rPr>
          <w:spacing w:val="1"/>
        </w:rPr>
        <w:t> </w:t>
      </w:r>
      <w:r>
        <w:rPr/>
        <w:t>to impose tax</w:t>
      </w:r>
      <w:r>
        <w:rPr>
          <w:spacing w:val="1"/>
        </w:rPr>
        <w:t> </w:t>
      </w:r>
      <w:r>
        <w:rPr/>
        <w:t>on some</w:t>
      </w:r>
      <w:r>
        <w:rPr>
          <w:spacing w:val="1"/>
        </w:rPr>
        <w:t> </w:t>
      </w:r>
      <w:r>
        <w:rPr/>
        <w:t>categories of</w:t>
      </w:r>
      <w:r>
        <w:rPr>
          <w:spacing w:val="1"/>
        </w:rPr>
        <w:t> </w:t>
      </w:r>
      <w:r>
        <w:rPr/>
        <w:t>goods and services. This</w:t>
      </w:r>
      <w:r>
        <w:rPr>
          <w:spacing w:val="1"/>
        </w:rPr>
        <w:t> </w:t>
      </w:r>
      <w:r>
        <w:rPr/>
        <w:t>research was set</w:t>
      </w:r>
      <w:r>
        <w:rPr>
          <w:spacing w:val="1"/>
        </w:rPr>
        <w:t> </w:t>
      </w:r>
      <w:r>
        <w:rPr>
          <w:spacing w:val="9"/>
        </w:rPr>
        <w:t>out </w:t>
      </w:r>
      <w:r>
        <w:rPr/>
        <w:t>to</w:t>
      </w:r>
      <w:r>
        <w:rPr>
          <w:spacing w:val="1"/>
        </w:rPr>
        <w:t> </w:t>
      </w:r>
      <w:r>
        <w:rPr>
          <w:spacing w:val="11"/>
        </w:rPr>
        <w:t>evaluate </w:t>
      </w:r>
      <w:r>
        <w:rPr>
          <w:spacing w:val="9"/>
        </w:rPr>
        <w:t>the </w:t>
      </w:r>
      <w:r>
        <w:rPr/>
        <w:t>VAT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2"/>
        </w:rPr>
        <w:t>veritable </w:t>
      </w:r>
      <w:r>
        <w:rPr>
          <w:spacing w:val="11"/>
        </w:rPr>
        <w:t>source </w:t>
      </w:r>
      <w:r>
        <w:rPr/>
        <w:t>of</w:t>
      </w:r>
      <w:r>
        <w:rPr>
          <w:spacing w:val="60"/>
        </w:rPr>
        <w:t> </w:t>
      </w:r>
      <w:r>
        <w:rPr>
          <w:spacing w:val="11"/>
        </w:rPr>
        <w:t>revenue </w:t>
      </w:r>
      <w:r>
        <w:rPr/>
        <w:t>in</w:t>
      </w:r>
      <w:r>
        <w:rPr>
          <w:spacing w:val="1"/>
        </w:rPr>
        <w:t> </w:t>
      </w:r>
      <w:r>
        <w:rPr>
          <w:spacing w:val="11"/>
        </w:rPr>
        <w:t>Nigeria.  Being </w:t>
      </w:r>
      <w:r>
        <w:rPr/>
        <w:t>it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consumption tax i.e the tax is collected as the people consume</w:t>
      </w:r>
      <w:r>
        <w:rPr>
          <w:spacing w:val="1"/>
        </w:rPr>
        <w:t> </w:t>
      </w:r>
      <w:r>
        <w:rPr/>
        <w:t>goods and services that are subject to tax. This tax can hardly be evaded by a taxpayer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consume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9"/>
        </w:rPr>
        <w:t>supply</w:t>
      </w:r>
      <w:r>
        <w:rPr>
          <w:spacing w:val="10"/>
        </w:rPr>
        <w:t> </w:t>
      </w:r>
      <w:r>
        <w:rPr>
          <w:spacing w:val="9"/>
        </w:rPr>
        <w:t>eatable  </w:t>
      </w:r>
      <w:r>
        <w:rPr/>
        <w:t>goods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>
          <w:spacing w:val="10"/>
        </w:rPr>
        <w:t>services. 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9"/>
        </w:rPr>
        <w:t>veritable</w:t>
      </w:r>
      <w:r>
        <w:rPr>
          <w:spacing w:val="23"/>
        </w:rPr>
        <w:t> </w:t>
      </w:r>
      <w:r>
        <w:rPr>
          <w:spacing w:val="9"/>
        </w:rPr>
        <w:t>source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9"/>
        </w:rPr>
        <w:t>revenue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9"/>
        </w:rPr>
        <w:t>federal</w:t>
      </w:r>
      <w:r>
        <w:rPr>
          <w:spacing w:val="37"/>
        </w:rPr>
        <w:t> </w:t>
      </w:r>
      <w:r>
        <w:rPr/>
        <w:t>government.</w:t>
      </w:r>
    </w:p>
    <w:p>
      <w:pPr>
        <w:pStyle w:val="BodyText"/>
        <w:spacing w:line="480" w:lineRule="auto" w:before="231"/>
        <w:ind w:left="160" w:right="119"/>
        <w:jc w:val="both"/>
      </w:pPr>
      <w:r>
        <w:rPr/>
        <w:t>The</w:t>
      </w:r>
      <w:r>
        <w:rPr>
          <w:spacing w:val="1"/>
        </w:rPr>
        <w:t> </w:t>
      </w:r>
      <w:r>
        <w:rPr>
          <w:spacing w:val="10"/>
        </w:rPr>
        <w:t>punitive</w:t>
      </w:r>
      <w:r>
        <w:rPr>
          <w:spacing w:val="11"/>
        </w:rPr>
        <w:t> </w:t>
      </w:r>
      <w:r>
        <w:rPr>
          <w:spacing w:val="10"/>
        </w:rPr>
        <w:t>measures</w:t>
      </w:r>
      <w:r>
        <w:rPr>
          <w:spacing w:val="11"/>
        </w:rPr>
        <w:t> </w:t>
      </w:r>
      <w:r>
        <w:rPr/>
        <w:t>as</w:t>
      </w:r>
      <w:r>
        <w:rPr>
          <w:spacing w:val="60"/>
        </w:rPr>
        <w:t> </w:t>
      </w:r>
      <w:r>
        <w:rPr>
          <w:spacing w:val="11"/>
        </w:rPr>
        <w:t>identified  </w:t>
      </w:r>
      <w:r>
        <w:rPr>
          <w:spacing w:val="10"/>
        </w:rPr>
        <w:t>under  </w:t>
      </w:r>
      <w:r>
        <w:rPr/>
        <w:t>the</w:t>
      </w:r>
      <w:r>
        <w:rPr>
          <w:spacing w:val="61"/>
        </w:rPr>
        <w:t> </w:t>
      </w:r>
      <w:r>
        <w:rPr>
          <w:spacing w:val="10"/>
        </w:rPr>
        <w:t>Value  </w:t>
      </w:r>
      <w:r>
        <w:rPr>
          <w:spacing w:val="9"/>
        </w:rPr>
        <w:t>Added  </w:t>
      </w:r>
      <w:r>
        <w:rPr/>
        <w:t>Tax</w:t>
      </w:r>
      <w:r>
        <w:rPr>
          <w:spacing w:val="61"/>
        </w:rPr>
        <w:t> </w:t>
      </w:r>
      <w:r>
        <w:rPr/>
        <w:t>Act</w:t>
      </w:r>
      <w:r>
        <w:rPr>
          <w:spacing w:val="61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10"/>
        </w:rPr>
        <w:t>capable</w:t>
      </w:r>
      <w:r>
        <w:rPr>
          <w:spacing w:val="51"/>
        </w:rPr>
        <w:t> </w:t>
      </w:r>
      <w:r>
        <w:rPr/>
        <w:t>of</w:t>
      </w:r>
      <w:r>
        <w:rPr>
          <w:spacing w:val="52"/>
        </w:rPr>
        <w:t> </w:t>
      </w:r>
      <w:r>
        <w:rPr/>
        <w:t>hampering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development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small</w:t>
      </w:r>
      <w:r>
        <w:rPr>
          <w:spacing w:val="34"/>
        </w:rPr>
        <w:t> </w:t>
      </w:r>
      <w:r>
        <w:rPr/>
        <w:t>scale</w:t>
      </w:r>
      <w:r>
        <w:rPr>
          <w:spacing w:val="33"/>
        </w:rPr>
        <w:t> </w:t>
      </w:r>
      <w:r>
        <w:rPr/>
        <w:t>business</w:t>
      </w:r>
      <w:r>
        <w:rPr>
          <w:spacing w:val="33"/>
        </w:rPr>
        <w:t> </w:t>
      </w:r>
      <w:r>
        <w:rPr/>
        <w:t>from</w:t>
      </w:r>
      <w:r>
        <w:rPr>
          <w:spacing w:val="32"/>
        </w:rPr>
        <w:t> </w:t>
      </w:r>
      <w:r>
        <w:rPr/>
        <w:t>where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tax</w:t>
      </w:r>
      <w:r>
        <w:rPr>
          <w:spacing w:val="3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generated.</w:t>
      </w:r>
      <w:r>
        <w:rPr>
          <w:spacing w:val="60"/>
        </w:rPr>
        <w:t> </w:t>
      </w:r>
      <w:r>
        <w:rPr/>
        <w:t>The taxing authority should rather impose default penalties for any</w:t>
      </w:r>
      <w:r>
        <w:rPr>
          <w:spacing w:val="1"/>
        </w:rPr>
        <w:t> </w:t>
      </w:r>
      <w:r>
        <w:rPr/>
        <w:t>breach of the provision of the Value Added Tax Act having at the back of mind that the</w:t>
      </w:r>
      <w:r>
        <w:rPr>
          <w:spacing w:val="1"/>
        </w:rPr>
        <w:t> </w:t>
      </w:r>
      <w:r>
        <w:rPr/>
        <w:t>sole</w:t>
      </w:r>
      <w:r>
        <w:rPr>
          <w:spacing w:val="-1"/>
        </w:rPr>
        <w:t> </w:t>
      </w:r>
      <w:r>
        <w:rPr/>
        <w:t>aim of</w:t>
      </w:r>
      <w:r>
        <w:rPr>
          <w:spacing w:val="-1"/>
        </w:rPr>
        <w:t> </w:t>
      </w:r>
      <w:r>
        <w:rPr/>
        <w:t>the tax</w:t>
      </w:r>
      <w:r>
        <w:rPr>
          <w:spacing w:val="2"/>
        </w:rPr>
        <w:t> </w:t>
      </w:r>
      <w:r>
        <w:rPr/>
        <w:t>is to boost</w:t>
      </w:r>
      <w:r>
        <w:rPr>
          <w:spacing w:val="-1"/>
        </w:rPr>
        <w:t> </w:t>
      </w:r>
      <w:r>
        <w:rPr/>
        <w:t>government revenue.</w:t>
      </w:r>
    </w:p>
    <w:p>
      <w:pPr>
        <w:pStyle w:val="BodyText"/>
        <w:spacing w:line="480" w:lineRule="auto" w:before="229"/>
        <w:ind w:left="160" w:right="124"/>
        <w:jc w:val="both"/>
      </w:pPr>
      <w:r>
        <w:rPr/>
        <w:t>Due to the identified problem of absolute tax practices whereby taxes overlap and single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taxation.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harmonise the law on custom and excise duty and Value Added Tax on imported goods</w:t>
      </w:r>
      <w:r>
        <w:rPr>
          <w:spacing w:val="1"/>
        </w:rPr>
        <w:t> </w:t>
      </w:r>
      <w:r>
        <w:rPr/>
        <w:t>would</w:t>
      </w:r>
      <w:r>
        <w:rPr>
          <w:spacing w:val="4"/>
        </w:rPr>
        <w:t> </w:t>
      </w:r>
      <w:r>
        <w:rPr/>
        <w:t>salvage</w:t>
      </w:r>
      <w:r>
        <w:rPr>
          <w:spacing w:val="6"/>
        </w:rPr>
        <w:t> </w:t>
      </w:r>
      <w:r>
        <w:rPr/>
        <w:t>the situation of</w:t>
      </w:r>
      <w:r>
        <w:rPr>
          <w:spacing w:val="-1"/>
        </w:rPr>
        <w:t> </w:t>
      </w:r>
      <w:r>
        <w:rPr/>
        <w:t>double taxation.</w:t>
      </w:r>
    </w:p>
    <w:p>
      <w:pPr>
        <w:pStyle w:val="BodyText"/>
        <w:spacing w:line="480" w:lineRule="auto" w:before="231"/>
        <w:ind w:left="160" w:right="119"/>
        <w:jc w:val="both"/>
      </w:pPr>
      <w:r>
        <w:rPr/>
        <w:t>By its very nature the Value Added Tax is a self assessment tax whereby the taxable</w:t>
      </w:r>
      <w:r>
        <w:rPr>
          <w:spacing w:val="1"/>
        </w:rPr>
        <w:t> </w:t>
      </w:r>
      <w:r>
        <w:rPr/>
        <w:t>person</w:t>
      </w:r>
      <w:r>
        <w:rPr>
          <w:spacing w:val="43"/>
        </w:rPr>
        <w:t> </w:t>
      </w:r>
      <w:r>
        <w:rPr/>
        <w:t>is</w:t>
      </w:r>
      <w:r>
        <w:rPr>
          <w:spacing w:val="45"/>
        </w:rPr>
        <w:t> </w:t>
      </w:r>
      <w:r>
        <w:rPr/>
        <w:t>expected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render</w:t>
      </w:r>
      <w:r>
        <w:rPr>
          <w:spacing w:val="46"/>
        </w:rPr>
        <w:t> </w:t>
      </w:r>
      <w:r>
        <w:rPr/>
        <w:t>returns</w:t>
      </w:r>
      <w:r>
        <w:rPr>
          <w:spacing w:val="46"/>
        </w:rPr>
        <w:t> </w:t>
      </w:r>
      <w:r>
        <w:rPr/>
        <w:t>voluntarily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all</w:t>
      </w:r>
      <w:r>
        <w:rPr>
          <w:spacing w:val="47"/>
        </w:rPr>
        <w:t> </w:t>
      </w:r>
      <w:r>
        <w:rPr/>
        <w:t>taxable</w:t>
      </w:r>
      <w:r>
        <w:rPr>
          <w:spacing w:val="46"/>
        </w:rPr>
        <w:t> </w:t>
      </w:r>
      <w:r>
        <w:rPr/>
        <w:t>supplies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purchases</w:t>
      </w:r>
      <w:r>
        <w:rPr>
          <w:spacing w:val="-58"/>
        </w:rPr>
        <w:t> </w:t>
      </w:r>
      <w:r>
        <w:rPr/>
        <w:t>made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month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return.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assessment</w:t>
      </w:r>
      <w:r>
        <w:rPr>
          <w:spacing w:val="8"/>
        </w:rPr>
        <w:t> </w:t>
      </w:r>
      <w:r>
        <w:rPr/>
        <w:t>plays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vital</w:t>
      </w:r>
      <w:r>
        <w:rPr>
          <w:spacing w:val="12"/>
        </w:rPr>
        <w:t> </w:t>
      </w:r>
      <w:r>
        <w:rPr/>
        <w:t>role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the course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-2"/>
        </w:rPr>
        <w:t> </w:t>
      </w:r>
      <w:r>
        <w:rPr/>
        <w:t>returns.</w:t>
      </w:r>
    </w:p>
    <w:p>
      <w:pPr>
        <w:spacing w:after="0" w:line="480" w:lineRule="auto"/>
        <w:jc w:val="both"/>
        <w:sectPr>
          <w:footerReference w:type="default" r:id="rId36"/>
          <w:pgSz w:w="11910" w:h="16840"/>
          <w:pgMar w:footer="1000" w:header="0" w:top="1340" w:bottom="1200" w:left="1640" w:right="1320"/>
          <w:pgNumType w:start="76"/>
        </w:sectPr>
      </w:pPr>
    </w:p>
    <w:p>
      <w:pPr>
        <w:pStyle w:val="BodyText"/>
        <w:spacing w:line="480" w:lineRule="auto" w:before="74"/>
        <w:ind w:left="160" w:right="121"/>
        <w:jc w:val="both"/>
      </w:pPr>
      <w:r>
        <w:rPr/>
        <w:t>Owing to the increasing demand by the citizenry of a country on its government, revenue</w:t>
      </w:r>
      <w:r>
        <w:rPr>
          <w:spacing w:val="1"/>
        </w:rPr>
        <w:t> </w:t>
      </w:r>
      <w:r>
        <w:rPr/>
        <w:t>generation has become a veritable tool to raise fund to meet up its responsibility. With the</w:t>
      </w:r>
      <w:r>
        <w:rPr>
          <w:spacing w:val="-57"/>
        </w:rPr>
        <w:t> </w:t>
      </w:r>
      <w:r>
        <w:rPr/>
        <w:t>introduction of Value Added Tax in Nigeria, the yield from VAT related tax has busted</w:t>
      </w:r>
      <w:r>
        <w:rPr>
          <w:spacing w:val="1"/>
        </w:rPr>
        <w:t> </w:t>
      </w:r>
      <w:r>
        <w:rPr/>
        <w:t>immensely on the revenue base. The successes of revenue generation achieved through</w:t>
      </w:r>
      <w:r>
        <w:rPr>
          <w:spacing w:val="1"/>
        </w:rPr>
        <w:t> </w:t>
      </w:r>
      <w:r>
        <w:rPr/>
        <w:t>VAT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enormously.</w:t>
      </w:r>
    </w:p>
    <w:p>
      <w:pPr>
        <w:pStyle w:val="BodyText"/>
        <w:spacing w:line="480" w:lineRule="auto" w:before="231"/>
        <w:ind w:left="16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succinctly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Fashola,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R</w:t>
      </w:r>
      <w:r>
        <w:rPr>
          <w:vertAlign w:val="superscript"/>
        </w:rPr>
        <w:t>57</w:t>
      </w:r>
      <w:r>
        <w:rPr>
          <w:vertAlign w:val="baseline"/>
        </w:rPr>
        <w:t>.,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becoming increasingly clear that a government cannot do more than it is financially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 to do, and that taxation remains the golden key to (sustainable)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advancement.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bookmarkStart w:name="_TOC_250002" w:id="23"/>
      <w:bookmarkEnd w:id="23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made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findings:</w:t>
      </w:r>
    </w:p>
    <w:p>
      <w:pPr>
        <w:pStyle w:val="BodyText"/>
      </w:pPr>
    </w:p>
    <w:p>
      <w:pPr>
        <w:pStyle w:val="ListParagraph"/>
        <w:numPr>
          <w:ilvl w:val="2"/>
          <w:numId w:val="34"/>
        </w:numPr>
        <w:tabs>
          <w:tab w:pos="881" w:val="left" w:leader="none"/>
        </w:tabs>
        <w:spacing w:line="480" w:lineRule="auto" w:before="0" w:after="0"/>
        <w:ind w:left="880" w:right="121" w:hanging="360"/>
        <w:jc w:val="both"/>
        <w:rPr>
          <w:sz w:val="24"/>
        </w:rPr>
      </w:pPr>
      <w:r>
        <w:rPr>
          <w:sz w:val="24"/>
        </w:rPr>
        <w:t>The law in Nigeria on Value Added Tax is faced with the problem of absolute tax</w:t>
      </w:r>
      <w:r>
        <w:rPr>
          <w:spacing w:val="1"/>
          <w:sz w:val="24"/>
        </w:rPr>
        <w:t> </w:t>
      </w:r>
      <w:r>
        <w:rPr>
          <w:sz w:val="24"/>
        </w:rPr>
        <w:t>practices,</w:t>
      </w:r>
      <w:r>
        <w:rPr>
          <w:spacing w:val="34"/>
          <w:sz w:val="24"/>
        </w:rPr>
        <w:t> </w:t>
      </w:r>
      <w:r>
        <w:rPr>
          <w:sz w:val="24"/>
        </w:rPr>
        <w:t>whereby</w:t>
      </w:r>
      <w:r>
        <w:rPr>
          <w:spacing w:val="26"/>
          <w:sz w:val="24"/>
        </w:rPr>
        <w:t> </w:t>
      </w:r>
      <w:r>
        <w:rPr>
          <w:sz w:val="24"/>
        </w:rPr>
        <w:t>taxes</w:t>
      </w:r>
      <w:r>
        <w:rPr>
          <w:spacing w:val="35"/>
          <w:sz w:val="24"/>
        </w:rPr>
        <w:t> </w:t>
      </w:r>
      <w:r>
        <w:rPr>
          <w:sz w:val="24"/>
        </w:rPr>
        <w:t>overlap,</w:t>
      </w:r>
      <w:r>
        <w:rPr>
          <w:spacing w:val="35"/>
          <w:sz w:val="24"/>
        </w:rPr>
        <w:t> </w:t>
      </w:r>
      <w:r>
        <w:rPr>
          <w:sz w:val="24"/>
        </w:rPr>
        <w:t>so</w:t>
      </w:r>
      <w:r>
        <w:rPr>
          <w:spacing w:val="34"/>
          <w:sz w:val="24"/>
        </w:rPr>
        <w:t> </w:t>
      </w:r>
      <w:r>
        <w:rPr>
          <w:sz w:val="24"/>
        </w:rPr>
        <w:t>that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single</w:t>
      </w:r>
      <w:r>
        <w:rPr>
          <w:spacing w:val="33"/>
          <w:sz w:val="24"/>
        </w:rPr>
        <w:t> </w:t>
      </w:r>
      <w:r>
        <w:rPr>
          <w:sz w:val="24"/>
        </w:rPr>
        <w:t>transaction</w:t>
      </w:r>
      <w:r>
        <w:rPr>
          <w:spacing w:val="32"/>
          <w:sz w:val="24"/>
        </w:rPr>
        <w:t> </w:t>
      </w:r>
      <w:r>
        <w:rPr>
          <w:sz w:val="24"/>
        </w:rPr>
        <w:t>may</w:t>
      </w:r>
      <w:r>
        <w:rPr>
          <w:spacing w:val="27"/>
          <w:sz w:val="24"/>
        </w:rPr>
        <w:t> </w:t>
      </w:r>
      <w:r>
        <w:rPr>
          <w:sz w:val="24"/>
        </w:rPr>
        <w:t>be</w:t>
      </w:r>
      <w:r>
        <w:rPr>
          <w:spacing w:val="33"/>
          <w:sz w:val="24"/>
        </w:rPr>
        <w:t> </w:t>
      </w:r>
      <w:r>
        <w:rPr>
          <w:sz w:val="24"/>
        </w:rPr>
        <w:t>subjected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series of</w:t>
      </w:r>
      <w:r>
        <w:rPr>
          <w:spacing w:val="-1"/>
          <w:sz w:val="24"/>
        </w:rPr>
        <w:t> </w:t>
      </w:r>
      <w:r>
        <w:rPr>
          <w:sz w:val="24"/>
        </w:rPr>
        <w:t>taxes e.g</w:t>
      </w:r>
      <w:r>
        <w:rPr>
          <w:spacing w:val="-1"/>
          <w:sz w:val="24"/>
        </w:rPr>
        <w:t> </w:t>
      </w:r>
      <w:r>
        <w:rPr>
          <w:sz w:val="24"/>
        </w:rPr>
        <w:t>VAT</w:t>
      </w:r>
      <w:r>
        <w:rPr>
          <w:spacing w:val="-1"/>
          <w:sz w:val="24"/>
        </w:rPr>
        <w:t> </w:t>
      </w:r>
      <w:r>
        <w:rPr>
          <w:sz w:val="24"/>
        </w:rPr>
        <w:t>on imported goods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excise and custom</w:t>
      </w:r>
      <w:r>
        <w:rPr>
          <w:spacing w:val="-1"/>
          <w:sz w:val="24"/>
        </w:rPr>
        <w:t> </w:t>
      </w:r>
      <w:r>
        <w:rPr>
          <w:sz w:val="24"/>
        </w:rPr>
        <w:t>duty.</w:t>
      </w:r>
    </w:p>
    <w:p>
      <w:pPr>
        <w:pStyle w:val="ListParagraph"/>
        <w:numPr>
          <w:ilvl w:val="2"/>
          <w:numId w:val="34"/>
        </w:numPr>
        <w:tabs>
          <w:tab w:pos="881" w:val="left" w:leader="none"/>
        </w:tabs>
        <w:spacing w:line="480" w:lineRule="auto" w:before="0" w:after="0"/>
        <w:ind w:left="880" w:right="115" w:hanging="360"/>
        <w:jc w:val="both"/>
        <w:rPr>
          <w:sz w:val="24"/>
        </w:rPr>
      </w:pPr>
      <w:r>
        <w:rPr>
          <w:sz w:val="24"/>
        </w:rPr>
        <w:t>It also discovered that there are inherent inadequacies in some of the provisions of</w:t>
      </w:r>
      <w:r>
        <w:rPr>
          <w:spacing w:val="-57"/>
          <w:sz w:val="24"/>
        </w:rPr>
        <w:t> </w:t>
      </w:r>
      <w:r>
        <w:rPr>
          <w:sz w:val="24"/>
        </w:rPr>
        <w:t>the Value</w:t>
      </w:r>
      <w:r>
        <w:rPr>
          <w:spacing w:val="1"/>
          <w:sz w:val="24"/>
        </w:rPr>
        <w:t> </w:t>
      </w:r>
      <w:r>
        <w:rPr>
          <w:sz w:val="24"/>
        </w:rPr>
        <w:t>Added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z w:val="24"/>
          <w:vertAlign w:val="superscript"/>
        </w:rPr>
        <w:t>58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pacing w:val="9"/>
          <w:sz w:val="24"/>
          <w:vertAlign w:val="baseline"/>
        </w:rPr>
        <w:t>virtue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46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term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supplies is shrouded with ambiguity, contrary to the general tax rules and that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Federal Inland Revenue Service Board determines salaries, income and wages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employee.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90.024002pt;margin-top:13.639414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Obatola,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O.S.,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Rudiments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Taxation,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Asco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316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8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V1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ListParagraph"/>
        <w:numPr>
          <w:ilvl w:val="2"/>
          <w:numId w:val="34"/>
        </w:numPr>
        <w:tabs>
          <w:tab w:pos="881" w:val="left" w:leader="none"/>
        </w:tabs>
        <w:spacing w:line="480" w:lineRule="auto" w:before="74" w:after="0"/>
        <w:ind w:left="880" w:right="122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administrative</w:t>
      </w:r>
      <w:r>
        <w:rPr>
          <w:spacing w:val="1"/>
          <w:sz w:val="24"/>
        </w:rPr>
        <w:t> </w:t>
      </w:r>
      <w:r>
        <w:rPr>
          <w:sz w:val="24"/>
        </w:rPr>
        <w:t>ineptitude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Chairman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60"/>
          <w:sz w:val="24"/>
        </w:rPr>
        <w:t> </w:t>
      </w:r>
      <w:r>
        <w:rPr>
          <w:sz w:val="24"/>
        </w:rPr>
        <w:t>Inland</w:t>
      </w:r>
      <w:r>
        <w:rPr>
          <w:spacing w:val="1"/>
          <w:sz w:val="24"/>
        </w:rPr>
        <w:t> </w:t>
      </w:r>
      <w:r>
        <w:rPr>
          <w:sz w:val="24"/>
        </w:rPr>
        <w:t>Revenue </w:t>
      </w:r>
      <w:r>
        <w:rPr>
          <w:spacing w:val="12"/>
          <w:sz w:val="24"/>
        </w:rPr>
        <w:t>Service</w:t>
      </w:r>
      <w:r>
        <w:rPr>
          <w:spacing w:val="13"/>
          <w:sz w:val="24"/>
        </w:rPr>
        <w:t> </w:t>
      </w:r>
      <w:r>
        <w:rPr>
          <w:spacing w:val="11"/>
          <w:sz w:val="24"/>
        </w:rPr>
        <w:t>Board</w:t>
      </w:r>
      <w:r>
        <w:rPr>
          <w:spacing w:val="12"/>
          <w:sz w:val="24"/>
        </w:rPr>
        <w:t> doubles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the  </w:t>
      </w:r>
      <w:r>
        <w:rPr>
          <w:spacing w:val="12"/>
          <w:sz w:val="24"/>
        </w:rPr>
        <w:t>Chairman 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the  </w:t>
      </w:r>
      <w:r>
        <w:rPr>
          <w:spacing w:val="11"/>
          <w:sz w:val="24"/>
        </w:rPr>
        <w:t>Value  Added</w:t>
      </w:r>
      <w:r>
        <w:rPr>
          <w:spacing w:val="12"/>
          <w:sz w:val="24"/>
        </w:rPr>
        <w:t> </w:t>
      </w:r>
      <w:r>
        <w:rPr>
          <w:sz w:val="24"/>
        </w:rPr>
        <w:t>Tax</w:t>
      </w:r>
      <w:r>
        <w:rPr>
          <w:spacing w:val="30"/>
          <w:sz w:val="24"/>
        </w:rPr>
        <w:t> </w:t>
      </w:r>
      <w:r>
        <w:rPr>
          <w:spacing w:val="12"/>
          <w:sz w:val="24"/>
        </w:rPr>
        <w:t>Technical</w:t>
      </w:r>
      <w:r>
        <w:rPr>
          <w:spacing w:val="32"/>
          <w:sz w:val="24"/>
        </w:rPr>
        <w:t> </w:t>
      </w:r>
      <w:r>
        <w:rPr>
          <w:sz w:val="24"/>
        </w:rPr>
        <w:t>Committee.</w:t>
      </w:r>
    </w:p>
    <w:p>
      <w:pPr>
        <w:pStyle w:val="ListParagraph"/>
        <w:numPr>
          <w:ilvl w:val="2"/>
          <w:numId w:val="34"/>
        </w:numPr>
        <w:tabs>
          <w:tab w:pos="881" w:val="left" w:leader="none"/>
        </w:tabs>
        <w:spacing w:line="480" w:lineRule="auto" w:before="0" w:after="0"/>
        <w:ind w:left="880" w:right="116" w:hanging="360"/>
        <w:jc w:val="both"/>
        <w:rPr>
          <w:sz w:val="24"/>
        </w:rPr>
      </w:pPr>
      <w:r>
        <w:rPr>
          <w:sz w:val="24"/>
        </w:rPr>
        <w:t>Weak penal provisions against infringement of VAT: the punitive measures 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taxing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1"/>
          <w:sz w:val="24"/>
        </w:rPr>
        <w:t> </w:t>
      </w:r>
      <w:r>
        <w:rPr>
          <w:sz w:val="24"/>
        </w:rPr>
        <w:t>deterrence</w:t>
      </w:r>
      <w:r>
        <w:rPr>
          <w:spacing w:val="61"/>
          <w:sz w:val="24"/>
        </w:rPr>
        <w:t> </w:t>
      </w:r>
      <w:r>
        <w:rPr>
          <w:sz w:val="24"/>
        </w:rPr>
        <w:t>not</w:t>
      </w:r>
      <w:r>
        <w:rPr>
          <w:spacing w:val="61"/>
          <w:sz w:val="24"/>
        </w:rPr>
        <w:t> </w:t>
      </w:r>
      <w:r>
        <w:rPr>
          <w:sz w:val="24"/>
        </w:rPr>
        <w:t>extinguishing</w:t>
      </w:r>
      <w:r>
        <w:rPr>
          <w:spacing w:val="61"/>
          <w:sz w:val="24"/>
        </w:rPr>
        <w:t> </w:t>
      </w:r>
      <w:r>
        <w:rPr>
          <w:sz w:val="24"/>
        </w:rPr>
        <w:t>small</w:t>
      </w:r>
      <w:r>
        <w:rPr>
          <w:spacing w:val="61"/>
          <w:sz w:val="24"/>
        </w:rPr>
        <w:t> </w:t>
      </w:r>
      <w:r>
        <w:rPr>
          <w:sz w:val="24"/>
        </w:rPr>
        <w:t>scale</w:t>
      </w:r>
      <w:r>
        <w:rPr>
          <w:spacing w:val="1"/>
          <w:sz w:val="24"/>
        </w:rPr>
        <w:t> </w:t>
      </w:r>
      <w:r>
        <w:rPr>
          <w:sz w:val="24"/>
        </w:rPr>
        <w:t>enterprises.</w:t>
      </w:r>
      <w:r>
        <w:rPr>
          <w:spacing w:val="60"/>
          <w:sz w:val="24"/>
        </w:rPr>
        <w:t> </w:t>
      </w:r>
      <w:r>
        <w:rPr>
          <w:sz w:val="24"/>
        </w:rPr>
        <w:t>By virtue of the provision of the Act</w:t>
      </w:r>
      <w:r>
        <w:rPr>
          <w:sz w:val="24"/>
          <w:vertAlign w:val="superscript"/>
        </w:rPr>
        <w:t>59</w:t>
      </w:r>
      <w:r>
        <w:rPr>
          <w:sz w:val="24"/>
          <w:vertAlign w:val="baseline"/>
        </w:rPr>
        <w:t>, tax evaders are to pay fine 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 imprisoned for a period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three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years.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concern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  <w:r>
        <w:rPr>
          <w:sz w:val="24"/>
          <w:vertAlign w:val="superscript"/>
        </w:rPr>
        <w:t>60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authorises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premises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economic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activity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carried on within the territory of Nigeria for failure to register with the Board.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suggest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punishment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could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hamper the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development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small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scale businesses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capability of incarcerating their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productive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capacity if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folding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the business.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34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01" w:id="24"/>
      <w:bookmarkEnd w:id="24"/>
      <w:r>
        <w:rPr/>
        <w:t>Recommendations: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Hinged on the above findings of the research, the research work suggests the following</w:t>
      </w:r>
      <w:r>
        <w:rPr>
          <w:spacing w:val="1"/>
        </w:rPr>
        <w:t> </w:t>
      </w:r>
      <w:r>
        <w:rPr/>
        <w:t>recommendations:</w:t>
      </w:r>
    </w:p>
    <w:p>
      <w:pPr>
        <w:pStyle w:val="ListParagraph"/>
        <w:numPr>
          <w:ilvl w:val="2"/>
          <w:numId w:val="34"/>
        </w:numPr>
        <w:tabs>
          <w:tab w:pos="881" w:val="left" w:leader="none"/>
        </w:tabs>
        <w:spacing w:line="480" w:lineRule="auto" w:before="0" w:after="0"/>
        <w:ind w:left="880" w:right="124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recommended that</w:t>
      </w:r>
      <w:r>
        <w:rPr>
          <w:spacing w:val="1"/>
          <w:sz w:val="24"/>
        </w:rPr>
        <w:t> </w:t>
      </w:r>
      <w:r>
        <w:rPr>
          <w:sz w:val="24"/>
        </w:rPr>
        <w:t>the law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regards</w:t>
      </w:r>
      <w:r>
        <w:rPr>
          <w:spacing w:val="1"/>
          <w:sz w:val="24"/>
        </w:rPr>
        <w:t> </w:t>
      </w:r>
      <w:r>
        <w:rPr>
          <w:sz w:val="24"/>
        </w:rPr>
        <w:t>to VAT</w:t>
      </w:r>
      <w:r>
        <w:rPr>
          <w:spacing w:val="60"/>
          <w:sz w:val="24"/>
        </w:rPr>
        <w:t>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z w:val="24"/>
        </w:rPr>
        <w:t>imported</w:t>
      </w:r>
      <w:r>
        <w:rPr>
          <w:spacing w:val="1"/>
          <w:sz w:val="24"/>
        </w:rPr>
        <w:t> </w:t>
      </w:r>
      <w:r>
        <w:rPr>
          <w:sz w:val="24"/>
        </w:rPr>
        <w:t>goods and excise and custom duty should be harmonised. If this is done it will</w:t>
      </w:r>
      <w:r>
        <w:rPr>
          <w:spacing w:val="1"/>
          <w:sz w:val="24"/>
        </w:rPr>
        <w:t> </w:t>
      </w:r>
      <w:r>
        <w:rPr>
          <w:sz w:val="24"/>
        </w:rPr>
        <w:t>curtail the circumstance where taxes may overlap. With this the taxpayer would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exposed</w:t>
      </w:r>
      <w:r>
        <w:rPr>
          <w:spacing w:val="4"/>
          <w:sz w:val="24"/>
        </w:rPr>
        <w:t> </w:t>
      </w:r>
      <w:r>
        <w:rPr>
          <w:sz w:val="24"/>
        </w:rPr>
        <w:t>to paying</w:t>
      </w:r>
      <w:r>
        <w:rPr>
          <w:spacing w:val="1"/>
          <w:sz w:val="24"/>
        </w:rPr>
        <w:t> </w:t>
      </w:r>
      <w:r>
        <w:rPr>
          <w:sz w:val="24"/>
        </w:rPr>
        <w:t>double taxes over a</w:t>
      </w:r>
      <w:r>
        <w:rPr>
          <w:spacing w:val="-2"/>
          <w:sz w:val="24"/>
        </w:rPr>
        <w:t> </w:t>
      </w:r>
      <w:r>
        <w:rPr>
          <w:sz w:val="24"/>
        </w:rPr>
        <w:t>single transaction.</w:t>
      </w:r>
    </w:p>
    <w:p>
      <w:pPr>
        <w:pStyle w:val="ListParagraph"/>
        <w:numPr>
          <w:ilvl w:val="2"/>
          <w:numId w:val="34"/>
        </w:numPr>
        <w:tabs>
          <w:tab w:pos="881" w:val="left" w:leader="none"/>
        </w:tabs>
        <w:spacing w:line="480" w:lineRule="auto" w:before="1" w:after="0"/>
        <w:ind w:left="880" w:right="123" w:hanging="360"/>
        <w:jc w:val="both"/>
        <w:rPr>
          <w:sz w:val="24"/>
        </w:rPr>
      </w:pPr>
      <w:r>
        <w:rPr>
          <w:sz w:val="24"/>
        </w:rPr>
        <w:t>It recommended that section 46</w:t>
      </w:r>
      <w:r>
        <w:rPr>
          <w:sz w:val="24"/>
          <w:vertAlign w:val="superscript"/>
        </w:rPr>
        <w:t>61</w:t>
      </w:r>
      <w:r>
        <w:rPr>
          <w:sz w:val="24"/>
          <w:vertAlign w:val="baseline"/>
        </w:rPr>
        <w:t> that defined the term supplies in the Value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Added Tax Act should be amended and be made more apt. This would avoid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situation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8"/>
          <w:sz w:val="24"/>
          <w:vertAlign w:val="baseline"/>
        </w:rPr>
        <w:t> </w:t>
      </w:r>
      <w:r>
        <w:rPr>
          <w:spacing w:val="9"/>
          <w:sz w:val="24"/>
          <w:vertAlign w:val="baseline"/>
        </w:rPr>
        <w:t>confusion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53"/>
          <w:sz w:val="24"/>
          <w:vertAlign w:val="baseline"/>
        </w:rPr>
        <w:t> </w:t>
      </w:r>
      <w:r>
        <w:rPr>
          <w:spacing w:val="10"/>
          <w:sz w:val="24"/>
          <w:vertAlign w:val="baseline"/>
        </w:rPr>
        <w:t>contradiction.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Tax</w:t>
      </w:r>
      <w:r>
        <w:rPr>
          <w:spacing w:val="59"/>
          <w:sz w:val="24"/>
          <w:vertAlign w:val="baseline"/>
        </w:rPr>
        <w:t> </w:t>
      </w:r>
      <w:r>
        <w:rPr>
          <w:spacing w:val="11"/>
          <w:sz w:val="24"/>
          <w:vertAlign w:val="baseline"/>
        </w:rPr>
        <w:t>statutes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55"/>
          <w:sz w:val="24"/>
          <w:vertAlign w:val="baseline"/>
        </w:rPr>
        <w:t> </w:t>
      </w:r>
      <w:r>
        <w:rPr>
          <w:spacing w:val="10"/>
          <w:sz w:val="24"/>
          <w:vertAlign w:val="baseline"/>
        </w:rPr>
        <w:t>supposed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90.024002pt;margin-top:18.548828pt;width:144.020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25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32,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7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0" w:lineRule="auto" w:before="74"/>
        <w:ind w:left="880" w:right="121"/>
        <w:jc w:val="both"/>
      </w:pPr>
      <w:r>
        <w:rPr/>
        <w:t>be</w:t>
      </w:r>
      <w:r>
        <w:rPr>
          <w:spacing w:val="1"/>
        </w:rPr>
        <w:t> </w:t>
      </w:r>
      <w:r>
        <w:rPr>
          <w:spacing w:val="9"/>
        </w:rPr>
        <w:t>ambiguous.</w:t>
      </w:r>
      <w:r>
        <w:rPr>
          <w:spacing w:val="10"/>
        </w:rPr>
        <w:t> </w:t>
      </w:r>
      <w:r>
        <w:rPr/>
        <w:t>Importantly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60"/>
        </w:rPr>
        <w:t> </w:t>
      </w:r>
      <w:r>
        <w:rPr/>
        <w:t>Service</w:t>
      </w:r>
      <w:r>
        <w:rPr>
          <w:spacing w:val="1"/>
        </w:rPr>
        <w:t> </w:t>
      </w:r>
      <w:r>
        <w:rPr/>
        <w:t>should not determine remuneration, salaries and wages of its employees. It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Salaries,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Wages</w:t>
      </w:r>
      <w:r>
        <w:rPr>
          <w:spacing w:val="1"/>
        </w:rPr>
        <w:t> </w:t>
      </w:r>
      <w:r>
        <w:rPr/>
        <w:t>Commission.</w:t>
      </w:r>
    </w:p>
    <w:p>
      <w:pPr>
        <w:pStyle w:val="ListParagraph"/>
        <w:numPr>
          <w:ilvl w:val="2"/>
          <w:numId w:val="34"/>
        </w:numPr>
        <w:tabs>
          <w:tab w:pos="881" w:val="left" w:leader="none"/>
        </w:tabs>
        <w:spacing w:line="480" w:lineRule="auto" w:before="0" w:after="0"/>
        <w:ind w:left="880" w:right="119" w:hanging="360"/>
        <w:jc w:val="both"/>
        <w:rPr>
          <w:sz w:val="24"/>
        </w:rPr>
      </w:pPr>
      <w:r>
        <w:rPr>
          <w:sz w:val="24"/>
        </w:rPr>
        <w:t>The Value Added Tax Technical Committee should be chaired by a different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Inland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61"/>
          <w:sz w:val="24"/>
        </w:rPr>
        <w:t> </w:t>
      </w:r>
      <w:r>
        <w:rPr>
          <w:sz w:val="24"/>
        </w:rPr>
        <w:t>Service</w:t>
      </w:r>
      <w:r>
        <w:rPr>
          <w:spacing w:val="61"/>
          <w:sz w:val="24"/>
        </w:rPr>
        <w:t> </w:t>
      </w:r>
      <w:r>
        <w:rPr>
          <w:sz w:val="24"/>
        </w:rPr>
        <w:t>Board.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Chairman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60"/>
          <w:sz w:val="24"/>
        </w:rPr>
        <w:t> </w:t>
      </w:r>
      <w:r>
        <w:rPr>
          <w:sz w:val="24"/>
        </w:rPr>
        <w:t>Inland</w:t>
      </w:r>
      <w:r>
        <w:rPr>
          <w:spacing w:val="60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Service Board is quite tedious.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hand,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function 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Added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60"/>
          <w:sz w:val="24"/>
        </w:rPr>
        <w:t> </w:t>
      </w:r>
      <w:r>
        <w:rPr>
          <w:sz w:val="24"/>
        </w:rPr>
        <w:t>Technical</w:t>
      </w:r>
      <w:r>
        <w:rPr>
          <w:spacing w:val="60"/>
          <w:sz w:val="24"/>
        </w:rPr>
        <w:t> </w:t>
      </w:r>
      <w:r>
        <w:rPr>
          <w:sz w:val="24"/>
        </w:rPr>
        <w:t>Committee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based on professional and technical issues.</w:t>
      </w:r>
      <w:r>
        <w:rPr>
          <w:spacing w:val="-57"/>
          <w:sz w:val="24"/>
        </w:rPr>
        <w:t> </w:t>
      </w:r>
      <w:r>
        <w:rPr>
          <w:sz w:val="24"/>
        </w:rPr>
        <w:t>If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offices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separated</w:t>
      </w:r>
      <w:r>
        <w:rPr>
          <w:spacing w:val="8"/>
          <w:sz w:val="24"/>
        </w:rPr>
        <w:t> </w:t>
      </w:r>
      <w:r>
        <w:rPr>
          <w:sz w:val="24"/>
        </w:rPr>
        <w:t>it</w:t>
      </w:r>
      <w:r>
        <w:rPr>
          <w:spacing w:val="8"/>
          <w:sz w:val="24"/>
        </w:rPr>
        <w:t> </w:t>
      </w:r>
      <w:r>
        <w:rPr>
          <w:sz w:val="24"/>
        </w:rPr>
        <w:t>would</w:t>
      </w:r>
      <w:r>
        <w:rPr>
          <w:spacing w:val="9"/>
          <w:sz w:val="24"/>
        </w:rPr>
        <w:t> </w:t>
      </w:r>
      <w:r>
        <w:rPr>
          <w:sz w:val="24"/>
        </w:rPr>
        <w:t>bring</w:t>
      </w:r>
      <w:r>
        <w:rPr>
          <w:spacing w:val="12"/>
          <w:sz w:val="24"/>
        </w:rPr>
        <w:t> </w:t>
      </w:r>
      <w:r>
        <w:rPr>
          <w:sz w:val="24"/>
        </w:rPr>
        <w:t>about</w:t>
      </w:r>
      <w:r>
        <w:rPr>
          <w:spacing w:val="22"/>
          <w:sz w:val="24"/>
        </w:rPr>
        <w:t> </w:t>
      </w:r>
      <w:r>
        <w:rPr>
          <w:sz w:val="24"/>
        </w:rPr>
        <w:t>effectiveness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performance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responsibilities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returns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generation.</w:t>
      </w:r>
    </w:p>
    <w:p>
      <w:pPr>
        <w:pStyle w:val="ListParagraph"/>
        <w:numPr>
          <w:ilvl w:val="2"/>
          <w:numId w:val="34"/>
        </w:numPr>
        <w:tabs>
          <w:tab w:pos="881" w:val="left" w:leader="none"/>
        </w:tabs>
        <w:spacing w:line="480" w:lineRule="auto" w:before="1" w:after="0"/>
        <w:ind w:left="880" w:right="123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29"/>
          <w:sz w:val="24"/>
        </w:rPr>
        <w:t> </w:t>
      </w:r>
      <w:r>
        <w:rPr>
          <w:sz w:val="24"/>
        </w:rPr>
        <w:t>should</w:t>
      </w:r>
      <w:r>
        <w:rPr>
          <w:spacing w:val="30"/>
          <w:sz w:val="24"/>
        </w:rPr>
        <w:t> </w:t>
      </w:r>
      <w:r>
        <w:rPr>
          <w:sz w:val="24"/>
        </w:rPr>
        <w:t>be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review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punishments</w:t>
      </w:r>
      <w:r>
        <w:rPr>
          <w:spacing w:val="30"/>
          <w:sz w:val="24"/>
        </w:rPr>
        <w:t> </w:t>
      </w:r>
      <w:r>
        <w:rPr>
          <w:sz w:val="24"/>
        </w:rPr>
        <w:t>as</w:t>
      </w:r>
      <w:r>
        <w:rPr>
          <w:spacing w:val="31"/>
          <w:sz w:val="24"/>
        </w:rPr>
        <w:t> </w:t>
      </w:r>
      <w:r>
        <w:rPr>
          <w:sz w:val="24"/>
        </w:rPr>
        <w:t>contained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Value</w:t>
      </w:r>
      <w:r>
        <w:rPr>
          <w:spacing w:val="29"/>
          <w:sz w:val="24"/>
        </w:rPr>
        <w:t> </w:t>
      </w:r>
      <w:r>
        <w:rPr>
          <w:sz w:val="24"/>
        </w:rPr>
        <w:t>Added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1"/>
          <w:sz w:val="24"/>
        </w:rPr>
        <w:t> </w:t>
      </w:r>
      <w:r>
        <w:rPr>
          <w:sz w:val="24"/>
        </w:rPr>
        <w:t>accommodate</w:t>
      </w:r>
      <w:r>
        <w:rPr>
          <w:spacing w:val="61"/>
          <w:sz w:val="24"/>
        </w:rPr>
        <w:t> </w:t>
      </w:r>
      <w:r>
        <w:rPr>
          <w:sz w:val="24"/>
        </w:rPr>
        <w:t>it</w:t>
      </w:r>
      <w:r>
        <w:rPr>
          <w:spacing w:val="61"/>
          <w:sz w:val="24"/>
        </w:rPr>
        <w:t> </w:t>
      </w:r>
      <w:r>
        <w:rPr>
          <w:sz w:val="24"/>
        </w:rPr>
        <w:t>basic</w:t>
      </w:r>
      <w:r>
        <w:rPr>
          <w:spacing w:val="61"/>
          <w:sz w:val="24"/>
        </w:rPr>
        <w:t> </w:t>
      </w:r>
      <w:r>
        <w:rPr>
          <w:sz w:val="24"/>
        </w:rPr>
        <w:t>reasons</w:t>
      </w:r>
      <w:r>
        <w:rPr>
          <w:spacing w:val="61"/>
          <w:sz w:val="24"/>
        </w:rPr>
        <w:t> </w:t>
      </w:r>
      <w:r>
        <w:rPr>
          <w:sz w:val="24"/>
        </w:rPr>
        <w:t>which</w:t>
      </w:r>
      <w:r>
        <w:rPr>
          <w:spacing w:val="61"/>
          <w:sz w:val="24"/>
        </w:rPr>
        <w:t> </w:t>
      </w:r>
      <w:r>
        <w:rPr>
          <w:sz w:val="24"/>
        </w:rPr>
        <w:t>is</w:t>
      </w:r>
      <w:r>
        <w:rPr>
          <w:spacing w:val="61"/>
          <w:sz w:val="24"/>
        </w:rPr>
        <w:t> </w:t>
      </w:r>
      <w:r>
        <w:rPr>
          <w:sz w:val="24"/>
        </w:rPr>
        <w:t>reformation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deterrence.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punitive</w:t>
      </w:r>
      <w:r>
        <w:rPr>
          <w:spacing w:val="11"/>
          <w:sz w:val="24"/>
        </w:rPr>
        <w:t> measures</w:t>
      </w:r>
      <w:r>
        <w:rPr>
          <w:spacing w:val="12"/>
          <w:sz w:val="24"/>
        </w:rPr>
        <w:t> </w:t>
      </w:r>
      <w:r>
        <w:rPr>
          <w:spacing w:val="10"/>
          <w:sz w:val="24"/>
        </w:rPr>
        <w:t>should</w:t>
      </w:r>
      <w:r>
        <w:rPr>
          <w:spacing w:val="11"/>
          <w:sz w:val="24"/>
        </w:rPr>
        <w:t> </w:t>
      </w:r>
      <w:r>
        <w:rPr>
          <w:sz w:val="24"/>
        </w:rPr>
        <w:t>aim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pacing w:val="11"/>
          <w:sz w:val="24"/>
        </w:rPr>
        <w:t>reforming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eatable</w:t>
      </w:r>
      <w:r>
        <w:rPr>
          <w:spacing w:val="11"/>
          <w:sz w:val="24"/>
        </w:rPr>
        <w:t> </w:t>
      </w:r>
      <w:r>
        <w:rPr>
          <w:spacing w:val="10"/>
          <w:sz w:val="24"/>
        </w:rPr>
        <w:t>persons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ensure </w:t>
      </w:r>
      <w:r>
        <w:rPr>
          <w:sz w:val="24"/>
        </w:rPr>
        <w:t>tax</w:t>
      </w:r>
      <w:r>
        <w:rPr>
          <w:spacing w:val="60"/>
          <w:sz w:val="24"/>
        </w:rPr>
        <w:t> </w:t>
      </w:r>
      <w:r>
        <w:rPr>
          <w:sz w:val="24"/>
        </w:rPr>
        <w:t>compliance by voluntary remittance than pushing them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business.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34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00" w:id="25"/>
      <w:bookmarkEnd w:id="25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32"/>
        <w:jc w:val="both"/>
      </w:pPr>
      <w:r>
        <w:rPr/>
        <w:t>From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discoveries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this</w:t>
      </w:r>
      <w:r>
        <w:rPr>
          <w:spacing w:val="33"/>
        </w:rPr>
        <w:t> </w:t>
      </w:r>
      <w:r>
        <w:rPr/>
        <w:t>research</w:t>
      </w:r>
      <w:r>
        <w:rPr>
          <w:spacing w:val="31"/>
        </w:rPr>
        <w:t> </w:t>
      </w:r>
      <w:r>
        <w:rPr/>
        <w:t>it</w:t>
      </w:r>
      <w:r>
        <w:rPr>
          <w:spacing w:val="33"/>
        </w:rPr>
        <w:t> </w:t>
      </w:r>
      <w:r>
        <w:rPr/>
        <w:t>suffice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state</w:t>
      </w:r>
      <w:r>
        <w:rPr>
          <w:spacing w:val="30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Value</w:t>
      </w:r>
      <w:r>
        <w:rPr>
          <w:spacing w:val="28"/>
        </w:rPr>
        <w:t> </w:t>
      </w:r>
      <w:r>
        <w:rPr/>
        <w:t>Added</w:t>
      </w:r>
      <w:r>
        <w:rPr>
          <w:spacing w:val="31"/>
        </w:rPr>
        <w:t> </w:t>
      </w:r>
      <w:r>
        <w:rPr/>
        <w:t>Tax</w:t>
      </w:r>
      <w:r>
        <w:rPr>
          <w:spacing w:val="36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overlap,</w:t>
      </w:r>
      <w:r>
        <w:rPr>
          <w:spacing w:val="60"/>
        </w:rPr>
        <w:t> </w:t>
      </w:r>
      <w:r>
        <w:rPr/>
        <w:t>inadequacies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 of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>
          <w:spacing w:val="9"/>
        </w:rPr>
        <w:t>administrative inaptitude,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9"/>
        </w:rPr>
        <w:t>autonomy </w:t>
      </w:r>
      <w:r>
        <w:rPr/>
        <w:t>and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>
          <w:spacing w:val="9"/>
        </w:rPr>
        <w:t>measures. </w:t>
      </w:r>
      <w:r>
        <w:rPr>
          <w:spacing w:val="10"/>
        </w:rPr>
        <w:t> </w:t>
      </w:r>
      <w:r>
        <w:rPr/>
        <w:t>Public</w:t>
      </w:r>
      <w:r>
        <w:rPr>
          <w:spacing w:val="61"/>
        </w:rPr>
        <w:t> </w:t>
      </w:r>
      <w:r>
        <w:rPr/>
        <w:t>institutions</w:t>
      </w:r>
      <w:r>
        <w:rPr>
          <w:spacing w:val="61"/>
        </w:rPr>
        <w:t> </w:t>
      </w:r>
      <w:r>
        <w:rPr/>
        <w:t>should</w:t>
      </w:r>
      <w:r>
        <w:rPr>
          <w:spacing w:val="61"/>
        </w:rPr>
        <w:t> </w:t>
      </w:r>
      <w:r>
        <w:rPr/>
        <w:t>endeavour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encourage  </w:t>
      </w:r>
      <w:r>
        <w:rPr>
          <w:spacing w:val="1"/>
        </w:rPr>
        <w:t> </w:t>
      </w:r>
      <w:r>
        <w:rPr/>
        <w:t>research  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supporting</w:t>
      </w:r>
      <w:r>
        <w:rPr>
          <w:spacing w:val="26"/>
        </w:rPr>
        <w:t> </w:t>
      </w:r>
      <w:r>
        <w:rPr/>
        <w:t>researchers,</w:t>
      </w:r>
      <w:r>
        <w:rPr>
          <w:spacing w:val="32"/>
        </w:rPr>
        <w:t> </w:t>
      </w:r>
      <w:r>
        <w:rPr/>
        <w:t>making</w:t>
      </w:r>
      <w:r>
        <w:rPr>
          <w:spacing w:val="27"/>
        </w:rPr>
        <w:t> </w:t>
      </w:r>
      <w:r>
        <w:rPr/>
        <w:t>available</w:t>
      </w:r>
      <w:r>
        <w:rPr>
          <w:spacing w:val="13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access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materials.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640" w:right="1320"/>
        </w:sectPr>
      </w:pPr>
    </w:p>
    <w:p>
      <w:pPr>
        <w:pStyle w:val="BodyText"/>
        <w:spacing w:line="480" w:lineRule="auto" w:before="74"/>
        <w:ind w:left="160" w:right="127"/>
        <w:jc w:val="both"/>
      </w:pP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60"/>
        </w:rPr>
        <w:t> </w:t>
      </w:r>
      <w:r>
        <w:rPr>
          <w:spacing w:val="10"/>
        </w:rPr>
        <w:t>suggestions </w:t>
      </w:r>
      <w:r>
        <w:rPr/>
        <w:t>and</w:t>
      </w:r>
      <w:r>
        <w:rPr>
          <w:spacing w:val="60"/>
        </w:rPr>
        <w:t> </w:t>
      </w:r>
      <w:r>
        <w:rPr>
          <w:spacing w:val="10"/>
        </w:rPr>
        <w:t>recommendations </w:t>
      </w:r>
      <w:r>
        <w:rPr/>
        <w:t>are</w:t>
      </w:r>
      <w:r>
        <w:rPr>
          <w:spacing w:val="60"/>
        </w:rPr>
        <w:t> </w:t>
      </w:r>
      <w:r>
        <w:rPr>
          <w:spacing w:val="9"/>
        </w:rPr>
        <w:t>carried </w:t>
      </w:r>
      <w:r>
        <w:rPr/>
        <w:t>out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would</w:t>
      </w:r>
      <w:r>
        <w:rPr>
          <w:spacing w:val="60"/>
        </w:rPr>
        <w:t> </w:t>
      </w:r>
      <w:r>
        <w:rPr>
          <w:spacing w:val="9"/>
        </w:rPr>
        <w:t>enhance</w:t>
      </w:r>
      <w:r>
        <w:rPr>
          <w:spacing w:val="10"/>
        </w:rPr>
        <w:t> </w:t>
      </w:r>
      <w:r>
        <w:rPr/>
        <w:t>the effectiveness of VAT administration in Nigeria through a robust tax system and also</w:t>
      </w:r>
      <w:r>
        <w:rPr>
          <w:spacing w:val="1"/>
        </w:rPr>
        <w:t> </w:t>
      </w:r>
      <w:r>
        <w:rPr/>
        <w:t>bring about high yield in revenue generation. This research work is of benefit to the</w:t>
      </w:r>
      <w:r>
        <w:rPr>
          <w:spacing w:val="1"/>
        </w:rPr>
        <w:t> </w:t>
      </w:r>
      <w:r>
        <w:rPr/>
        <w:t>students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law,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practitioners, the academia,</w:t>
      </w:r>
      <w:r>
        <w:rPr>
          <w:spacing w:val="3"/>
        </w:rPr>
        <w:t> </w:t>
      </w:r>
      <w:r>
        <w:rPr/>
        <w:t>Judges,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even</w:t>
      </w:r>
      <w:r>
        <w:rPr>
          <w:spacing w:val="1"/>
        </w:rPr>
        <w:t> </w:t>
      </w:r>
      <w:r>
        <w:rPr/>
        <w:t>legislators.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640" w:right="1320"/>
        </w:sectPr>
      </w:pPr>
    </w:p>
    <w:p>
      <w:pPr>
        <w:pStyle w:val="Heading1"/>
        <w:spacing w:before="78"/>
        <w:ind w:left="143" w:right="105" w:firstLine="0"/>
        <w:jc w:val="center"/>
      </w:pPr>
      <w:r>
        <w:rPr/>
        <w:t>BIBLIOGRAPHY</w:t>
      </w:r>
    </w:p>
    <w:p>
      <w:pPr>
        <w:spacing w:before="0"/>
        <w:ind w:left="143" w:right="7913" w:firstLine="0"/>
        <w:jc w:val="center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160" w:right="142"/>
        <w:jc w:val="both"/>
      </w:pPr>
      <w:r>
        <w:rPr/>
        <w:t>Abdulrazaq,</w:t>
      </w:r>
      <w:r>
        <w:rPr>
          <w:spacing w:val="1"/>
        </w:rPr>
        <w:t> </w:t>
      </w:r>
      <w:r>
        <w:rPr/>
        <w:t>M.T.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Ababa</w:t>
      </w:r>
      <w:r>
        <w:rPr>
          <w:spacing w:val="60"/>
        </w:rPr>
        <w:t> </w:t>
      </w:r>
      <w:r>
        <w:rPr/>
        <w:t>Press</w:t>
      </w:r>
      <w:r>
        <w:rPr>
          <w:spacing w:val="60"/>
        </w:rPr>
        <w:t> </w:t>
      </w:r>
      <w:r>
        <w:rPr/>
        <w:t>Ltd,</w:t>
      </w:r>
      <w:r>
        <w:rPr>
          <w:spacing w:val="60"/>
        </w:rPr>
        <w:t> </w:t>
      </w:r>
      <w:r>
        <w:rPr/>
        <w:t>Ibadan,</w:t>
      </w:r>
      <w:r>
        <w:rPr>
          <w:spacing w:val="60"/>
        </w:rPr>
        <w:t> </w:t>
      </w:r>
      <w:r>
        <w:rPr/>
        <w:t>2nd</w:t>
      </w:r>
      <w:r>
        <w:rPr>
          <w:spacing w:val="1"/>
        </w:rPr>
        <w:t> </w:t>
      </w:r>
      <w:r>
        <w:rPr/>
        <w:t>Edition</w:t>
      </w:r>
      <w:r>
        <w:rPr>
          <w:spacing w:val="-1"/>
        </w:rPr>
        <w:t> </w:t>
      </w:r>
      <w:r>
        <w:rPr/>
        <w:t>(2011)</w:t>
      </w:r>
      <w:r>
        <w:rPr>
          <w:spacing w:val="-1"/>
        </w:rPr>
        <w:t> </w:t>
      </w:r>
      <w:r>
        <w:rPr/>
        <w:t>page</w:t>
      </w:r>
      <w:r>
        <w:rPr>
          <w:spacing w:val="-1"/>
        </w:rPr>
        <w:t> </w:t>
      </w:r>
      <w:r>
        <w:rPr/>
        <w:t>66.</w:t>
      </w:r>
    </w:p>
    <w:p>
      <w:pPr>
        <w:pStyle w:val="BodyText"/>
      </w:pPr>
    </w:p>
    <w:p>
      <w:pPr>
        <w:pStyle w:val="BodyText"/>
        <w:ind w:left="160" w:right="126"/>
        <w:jc w:val="both"/>
      </w:pPr>
      <w:r>
        <w:rPr/>
        <w:t>Abdulrazaq, M.T. Revenue Law and Practice in Nigeria, Malthouse Press Limited, Lagos</w:t>
      </w:r>
      <w:r>
        <w:rPr>
          <w:spacing w:val="1"/>
        </w:rPr>
        <w:t> </w:t>
      </w:r>
      <w:r>
        <w:rPr/>
        <w:t>(2010)</w:t>
      </w:r>
      <w:r>
        <w:rPr>
          <w:spacing w:val="-1"/>
        </w:rPr>
        <w:t> </w:t>
      </w:r>
      <w:r>
        <w:rPr/>
        <w:t>p. 268, 276.</w:t>
      </w:r>
    </w:p>
    <w:p>
      <w:pPr>
        <w:pStyle w:val="BodyText"/>
      </w:pPr>
    </w:p>
    <w:p>
      <w:pPr>
        <w:pStyle w:val="BodyText"/>
        <w:ind w:left="160" w:right="119"/>
        <w:jc w:val="both"/>
      </w:pPr>
      <w:r>
        <w:rPr/>
        <w:t>Abdulrazaq,</w:t>
      </w:r>
      <w:r>
        <w:rPr>
          <w:spacing w:val="1"/>
        </w:rPr>
        <w:t> </w:t>
      </w:r>
      <w:r>
        <w:rPr/>
        <w:t>M.T.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 of</w:t>
      </w:r>
      <w:r>
        <w:rPr>
          <w:spacing w:val="1"/>
        </w:rPr>
        <w:t> </w:t>
      </w:r>
      <w:r>
        <w:rPr/>
        <w:t>Nigeria Tax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(Batay</w:t>
      </w:r>
      <w:r>
        <w:rPr>
          <w:spacing w:val="-6"/>
        </w:rPr>
        <w:t> </w:t>
      </w:r>
      <w:r>
        <w:rPr/>
        <w:t>Publication),</w:t>
      </w:r>
      <w:r>
        <w:rPr>
          <w:spacing w:val="1"/>
        </w:rPr>
        <w:t> </w:t>
      </w:r>
      <w:r>
        <w:rPr/>
        <w:t>Ilorin, 1993.</w:t>
      </w:r>
    </w:p>
    <w:p>
      <w:pPr>
        <w:pStyle w:val="BodyText"/>
        <w:spacing w:before="1"/>
      </w:pPr>
    </w:p>
    <w:p>
      <w:pPr>
        <w:pStyle w:val="BodyText"/>
        <w:ind w:left="160" w:right="123"/>
        <w:jc w:val="both"/>
      </w:pPr>
      <w:r>
        <w:rPr/>
        <w:t>Josephine A.A. Agbonika, Problems of Personal Income Tax in Nigeria, Ababa Press Ltd,</w:t>
      </w:r>
      <w:r>
        <w:rPr>
          <w:spacing w:val="-57"/>
        </w:rPr>
        <w:t> </w:t>
      </w:r>
      <w:r>
        <w:rPr/>
        <w:t>Ibadan</w:t>
      </w:r>
      <w:r>
        <w:rPr>
          <w:spacing w:val="-1"/>
        </w:rPr>
        <w:t> </w:t>
      </w:r>
      <w:r>
        <w:rPr/>
        <w:t>2012, pg. 132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133.</w:t>
      </w:r>
    </w:p>
    <w:p>
      <w:pPr>
        <w:pStyle w:val="BodyText"/>
      </w:pPr>
    </w:p>
    <w:p>
      <w:pPr>
        <w:pStyle w:val="BodyText"/>
        <w:spacing w:line="480" w:lineRule="auto"/>
        <w:ind w:left="160" w:right="134"/>
        <w:jc w:val="both"/>
      </w:pPr>
      <w:r>
        <w:rPr/>
        <w:t>Obatola, O.S., The Rudiments of Nigeria Taxation, Asco Publishers, Lagos, (2013) p. 316</w:t>
      </w:r>
      <w:r>
        <w:rPr>
          <w:spacing w:val="-57"/>
        </w:rPr>
        <w:t> </w:t>
      </w:r>
      <w:r>
        <w:rPr/>
        <w:t>Ola,</w:t>
      </w:r>
      <w:r>
        <w:rPr>
          <w:spacing w:val="-1"/>
        </w:rPr>
        <w:t> </w:t>
      </w:r>
      <w:r>
        <w:rPr/>
        <w:t>C.S. Nigeria Income</w:t>
      </w:r>
      <w:r>
        <w:rPr>
          <w:spacing w:val="1"/>
        </w:rPr>
        <w:t> </w:t>
      </w:r>
      <w:r>
        <w:rPr/>
        <w:t>Tax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Practice, (Macmillan), 1985.</w:t>
      </w:r>
    </w:p>
    <w:p>
      <w:pPr>
        <w:pStyle w:val="BodyText"/>
        <w:ind w:left="160"/>
        <w:jc w:val="both"/>
      </w:pPr>
      <w:r>
        <w:rPr/>
        <w:t>Oriwodola</w:t>
      </w:r>
      <w:r>
        <w:rPr>
          <w:spacing w:val="-2"/>
        </w:rPr>
        <w:t> </w:t>
      </w:r>
      <w:r>
        <w:rPr/>
        <w:t>J.A.,</w:t>
      </w:r>
      <w:r>
        <w:rPr>
          <w:spacing w:val="-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</w:t>
      </w:r>
      <w:r>
        <w:rPr>
          <w:spacing w:val="-2"/>
        </w:rPr>
        <w:t> </w:t>
      </w:r>
      <w:r>
        <w:rPr/>
        <w:t>JAA</w:t>
      </w:r>
      <w:r>
        <w:rPr>
          <w:spacing w:val="-2"/>
        </w:rPr>
        <w:t> </w:t>
      </w:r>
      <w:r>
        <w:rPr/>
        <w:t>Nig.</w:t>
      </w:r>
      <w:r>
        <w:rPr>
          <w:spacing w:val="1"/>
        </w:rPr>
        <w:t> </w:t>
      </w:r>
      <w:r>
        <w:rPr/>
        <w:t>Ltd, Lagos,</w:t>
      </w:r>
      <w:r>
        <w:rPr>
          <w:spacing w:val="-1"/>
        </w:rPr>
        <w:t> </w:t>
      </w:r>
      <w:r>
        <w:rPr/>
        <w:t>1993.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160" w:firstLine="0"/>
      </w:pPr>
      <w:r>
        <w:rPr/>
        <w:t>JOURNALS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 w:right="153"/>
        <w:jc w:val="both"/>
      </w:pPr>
      <w:r>
        <w:rPr/>
        <w:t>Abiola</w:t>
      </w:r>
      <w:r>
        <w:rPr>
          <w:spacing w:val="13"/>
        </w:rPr>
        <w:t> </w:t>
      </w:r>
      <w:r>
        <w:rPr/>
        <w:t>Sanni,</w:t>
      </w:r>
      <w:r>
        <w:rPr>
          <w:spacing w:val="14"/>
        </w:rPr>
        <w:t> </w:t>
      </w:r>
      <w:r>
        <w:rPr/>
        <w:t>Current</w:t>
      </w:r>
      <w:r>
        <w:rPr>
          <w:spacing w:val="14"/>
        </w:rPr>
        <w:t> </w:t>
      </w:r>
      <w:r>
        <w:rPr/>
        <w:t>Law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Law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Value</w:t>
      </w:r>
      <w:r>
        <w:rPr>
          <w:spacing w:val="13"/>
        </w:rPr>
        <w:t> </w:t>
      </w:r>
      <w:r>
        <w:rPr/>
        <w:t>Added</w:t>
      </w:r>
      <w:r>
        <w:rPr>
          <w:spacing w:val="14"/>
        </w:rPr>
        <w:t> </w:t>
      </w:r>
      <w:r>
        <w:rPr/>
        <w:t>Tax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Nigeria,</w:t>
      </w:r>
      <w:r>
        <w:rPr>
          <w:spacing w:val="14"/>
        </w:rPr>
        <w:t> </w:t>
      </w:r>
      <w:r>
        <w:rPr/>
        <w:t>British</w:t>
      </w:r>
      <w:r>
        <w:rPr>
          <w:spacing w:val="11"/>
        </w:rPr>
        <w:t> </w:t>
      </w:r>
      <w:r>
        <w:rPr/>
        <w:t>Journal</w:t>
      </w:r>
      <w:r>
        <w:rPr>
          <w:spacing w:val="36"/>
        </w:rPr>
        <w:t> </w:t>
      </w:r>
      <w:r>
        <w:rPr/>
        <w:t>o</w:t>
      </w:r>
      <w:r>
        <w:rPr>
          <w:spacing w:val="-19"/>
        </w:rPr>
        <w:t> </w:t>
      </w:r>
      <w:r>
        <w:rPr/>
        <w:t>f</w:t>
      </w:r>
      <w:r>
        <w:rPr>
          <w:spacing w:val="-58"/>
        </w:rPr>
        <w:t> </w:t>
      </w:r>
      <w:r>
        <w:rPr>
          <w:w w:val="95"/>
        </w:rPr>
        <w:t>A</w:t>
      </w:r>
      <w:r>
        <w:rPr>
          <w:spacing w:val="-18"/>
          <w:w w:val="95"/>
        </w:rPr>
        <w:t> </w:t>
      </w:r>
      <w:r>
        <w:rPr>
          <w:w w:val="95"/>
        </w:rPr>
        <w:t>r</w:t>
      </w:r>
      <w:r>
        <w:rPr>
          <w:spacing w:val="-17"/>
          <w:w w:val="95"/>
        </w:rPr>
        <w:t> </w:t>
      </w:r>
      <w:r>
        <w:rPr>
          <w:w w:val="95"/>
        </w:rPr>
        <w:t>t</w:t>
      </w:r>
      <w:r>
        <w:rPr>
          <w:spacing w:val="-17"/>
          <w:w w:val="95"/>
        </w:rPr>
        <w:t> </w:t>
      </w:r>
      <w:r>
        <w:rPr>
          <w:w w:val="95"/>
        </w:rPr>
        <w:t>s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n</w:t>
      </w:r>
      <w:r>
        <w:rPr>
          <w:spacing w:val="-17"/>
          <w:w w:val="95"/>
        </w:rPr>
        <w:t> </w:t>
      </w:r>
      <w:r>
        <w:rPr>
          <w:w w:val="95"/>
        </w:rPr>
        <w:t>d</w:t>
      </w:r>
      <w:r>
        <w:rPr>
          <w:spacing w:val="8"/>
          <w:w w:val="95"/>
        </w:rPr>
        <w:t> </w:t>
      </w:r>
      <w:r>
        <w:rPr>
          <w:w w:val="95"/>
        </w:rPr>
        <w:t>S</w:t>
      </w:r>
      <w:r>
        <w:rPr>
          <w:spacing w:val="-15"/>
          <w:w w:val="95"/>
        </w:rPr>
        <w:t> </w:t>
      </w:r>
      <w:r>
        <w:rPr>
          <w:w w:val="95"/>
        </w:rPr>
        <w:t>o</w:t>
      </w:r>
      <w:r>
        <w:rPr>
          <w:spacing w:val="-14"/>
          <w:w w:val="95"/>
        </w:rPr>
        <w:t> </w:t>
      </w:r>
      <w:r>
        <w:rPr>
          <w:w w:val="95"/>
        </w:rPr>
        <w:t>c</w:t>
      </w:r>
      <w:r>
        <w:rPr>
          <w:spacing w:val="-18"/>
          <w:w w:val="95"/>
        </w:rPr>
        <w:t> </w:t>
      </w:r>
      <w:r>
        <w:rPr>
          <w:w w:val="95"/>
        </w:rPr>
        <w:t>i</w:t>
      </w:r>
      <w:r>
        <w:rPr>
          <w:spacing w:val="-13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l</w:t>
      </w:r>
      <w:r>
        <w:rPr>
          <w:spacing w:val="8"/>
          <w:w w:val="95"/>
        </w:rPr>
        <w:t> </w:t>
      </w:r>
      <w:r>
        <w:rPr>
          <w:w w:val="95"/>
        </w:rPr>
        <w:t>S</w:t>
      </w:r>
      <w:r>
        <w:rPr>
          <w:spacing w:val="-15"/>
          <w:w w:val="95"/>
        </w:rPr>
        <w:t> </w:t>
      </w:r>
      <w:r>
        <w:rPr>
          <w:w w:val="95"/>
        </w:rPr>
        <w:t>c</w:t>
      </w:r>
      <w:r>
        <w:rPr>
          <w:spacing w:val="-18"/>
          <w:w w:val="95"/>
        </w:rPr>
        <w:t> </w:t>
      </w:r>
      <w:r>
        <w:rPr>
          <w:w w:val="95"/>
        </w:rPr>
        <w:t>i</w:t>
      </w:r>
      <w:r>
        <w:rPr>
          <w:spacing w:val="-16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n</w:t>
      </w:r>
      <w:r>
        <w:rPr>
          <w:spacing w:val="-14"/>
          <w:w w:val="95"/>
        </w:rPr>
        <w:t> </w:t>
      </w:r>
      <w:r>
        <w:rPr>
          <w:w w:val="95"/>
        </w:rPr>
        <w:t>c</w:t>
      </w:r>
      <w:r>
        <w:rPr>
          <w:spacing w:val="-15"/>
          <w:w w:val="95"/>
        </w:rPr>
        <w:t> </w:t>
      </w:r>
      <w:r>
        <w:rPr>
          <w:w w:val="95"/>
        </w:rPr>
        <w:t>e</w:t>
      </w:r>
      <w:r>
        <w:rPr>
          <w:spacing w:val="-18"/>
          <w:w w:val="95"/>
        </w:rPr>
        <w:t> </w:t>
      </w:r>
      <w:r>
        <w:rPr>
          <w:w w:val="95"/>
        </w:rPr>
        <w:t>s</w:t>
      </w:r>
      <w:r>
        <w:rPr>
          <w:spacing w:val="8"/>
          <w:w w:val="95"/>
        </w:rPr>
        <w:t> </w:t>
      </w:r>
      <w:r>
        <w:rPr>
          <w:w w:val="95"/>
        </w:rPr>
        <w:t>(</w:t>
      </w:r>
      <w:r>
        <w:rPr>
          <w:spacing w:val="-15"/>
          <w:w w:val="95"/>
        </w:rPr>
        <w:t> </w:t>
      </w:r>
      <w:r>
        <w:rPr>
          <w:w w:val="95"/>
        </w:rPr>
        <w:t>2</w:t>
      </w:r>
      <w:r>
        <w:rPr>
          <w:spacing w:val="-16"/>
          <w:w w:val="95"/>
        </w:rPr>
        <w:t> </w:t>
      </w:r>
      <w:r>
        <w:rPr>
          <w:w w:val="95"/>
        </w:rPr>
        <w:t>0</w:t>
      </w:r>
      <w:r>
        <w:rPr>
          <w:spacing w:val="-17"/>
          <w:w w:val="95"/>
        </w:rPr>
        <w:t> </w:t>
      </w:r>
      <w:r>
        <w:rPr>
          <w:w w:val="95"/>
        </w:rPr>
        <w:t>1</w:t>
      </w:r>
      <w:r>
        <w:rPr>
          <w:spacing w:val="-16"/>
          <w:w w:val="95"/>
        </w:rPr>
        <w:t> </w:t>
      </w:r>
      <w:r>
        <w:rPr>
          <w:w w:val="95"/>
        </w:rPr>
        <w:t>2</w:t>
      </w:r>
      <w:r>
        <w:rPr>
          <w:spacing w:val="-14"/>
          <w:w w:val="95"/>
        </w:rPr>
        <w:t> </w:t>
      </w:r>
      <w:r>
        <w:rPr>
          <w:w w:val="95"/>
        </w:rPr>
        <w:t>)</w:t>
      </w:r>
      <w:r>
        <w:rPr>
          <w:spacing w:val="-18"/>
          <w:w w:val="95"/>
        </w:rPr>
        <w:t> </w:t>
      </w:r>
      <w:r>
        <w:rPr>
          <w:w w:val="95"/>
        </w:rPr>
        <w:t>,</w:t>
      </w:r>
      <w:r>
        <w:rPr>
          <w:spacing w:val="10"/>
          <w:w w:val="95"/>
        </w:rPr>
        <w:t> </w:t>
      </w:r>
      <w:r>
        <w:rPr>
          <w:w w:val="95"/>
        </w:rPr>
        <w:t>V</w:t>
      </w:r>
      <w:r>
        <w:rPr>
          <w:spacing w:val="-17"/>
          <w:w w:val="95"/>
        </w:rPr>
        <w:t> </w:t>
      </w:r>
      <w:r>
        <w:rPr>
          <w:w w:val="95"/>
        </w:rPr>
        <w:t>o</w:t>
      </w:r>
      <w:r>
        <w:rPr>
          <w:spacing w:val="-17"/>
          <w:w w:val="95"/>
        </w:rPr>
        <w:t> </w:t>
      </w:r>
      <w:r>
        <w:rPr>
          <w:w w:val="95"/>
        </w:rPr>
        <w:t>l</w:t>
      </w:r>
      <w:r>
        <w:rPr>
          <w:spacing w:val="-16"/>
          <w:w w:val="95"/>
        </w:rPr>
        <w:t> </w:t>
      </w:r>
      <w:r>
        <w:rPr>
          <w:w w:val="95"/>
        </w:rPr>
        <w:t>.</w:t>
      </w:r>
      <w:r>
        <w:rPr>
          <w:spacing w:val="8"/>
          <w:w w:val="95"/>
        </w:rPr>
        <w:t> </w:t>
      </w:r>
      <w:r>
        <w:rPr>
          <w:w w:val="95"/>
        </w:rPr>
        <w:t>5</w:t>
      </w:r>
      <w:r>
        <w:rPr>
          <w:spacing w:val="8"/>
          <w:w w:val="95"/>
        </w:rPr>
        <w:t> </w:t>
      </w:r>
      <w:r>
        <w:rPr>
          <w:w w:val="95"/>
        </w:rPr>
        <w:t>N</w:t>
      </w:r>
      <w:r>
        <w:rPr>
          <w:spacing w:val="-14"/>
          <w:w w:val="95"/>
        </w:rPr>
        <w:t> </w:t>
      </w:r>
      <w:r>
        <w:rPr>
          <w:w w:val="95"/>
        </w:rPr>
        <w:t>o</w:t>
      </w:r>
      <w:r>
        <w:rPr>
          <w:spacing w:val="-17"/>
          <w:w w:val="95"/>
        </w:rPr>
        <w:t> </w:t>
      </w:r>
      <w:r>
        <w:rPr>
          <w:w w:val="95"/>
        </w:rPr>
        <w:t>.</w:t>
      </w:r>
      <w:r>
        <w:rPr>
          <w:spacing w:val="8"/>
          <w:w w:val="95"/>
        </w:rPr>
        <w:t> </w:t>
      </w:r>
      <w:r>
        <w:rPr>
          <w:w w:val="95"/>
        </w:rPr>
        <w:t>2</w:t>
      </w:r>
      <w:r>
        <w:rPr>
          <w:spacing w:val="8"/>
          <w:w w:val="95"/>
        </w:rPr>
        <w:t> </w:t>
      </w:r>
      <w:r>
        <w:rPr>
          <w:w w:val="95"/>
        </w:rPr>
        <w:t>p</w:t>
      </w:r>
      <w:r>
        <w:rPr>
          <w:spacing w:val="-14"/>
          <w:w w:val="95"/>
        </w:rPr>
        <w:t> </w:t>
      </w:r>
      <w:r>
        <w:rPr>
          <w:w w:val="95"/>
        </w:rPr>
        <w:t>g</w:t>
      </w:r>
      <w:r>
        <w:rPr>
          <w:spacing w:val="4"/>
          <w:w w:val="95"/>
        </w:rPr>
        <w:t> </w:t>
      </w:r>
      <w:r>
        <w:rPr>
          <w:w w:val="95"/>
        </w:rPr>
        <w:t>1</w:t>
      </w:r>
      <w:r>
        <w:rPr>
          <w:spacing w:val="-14"/>
          <w:w w:val="95"/>
        </w:rPr>
        <w:t> </w:t>
      </w:r>
      <w:r>
        <w:rPr>
          <w:w w:val="95"/>
        </w:rPr>
        <w:t>9</w:t>
      </w:r>
      <w:r>
        <w:rPr>
          <w:spacing w:val="-17"/>
          <w:w w:val="95"/>
        </w:rPr>
        <w:t> </w:t>
      </w:r>
      <w:r>
        <w:rPr>
          <w:w w:val="95"/>
        </w:rPr>
        <w:t>9</w:t>
      </w:r>
      <w:r>
        <w:rPr>
          <w:spacing w:val="-1"/>
          <w:w w:val="95"/>
        </w:rPr>
        <w:t> </w:t>
      </w:r>
      <w:r>
        <w:rPr>
          <w:w w:val="95"/>
        </w:rPr>
        <w:t>-</w:t>
      </w:r>
      <w:r>
        <w:rPr>
          <w:spacing w:val="-14"/>
          <w:w w:val="95"/>
        </w:rPr>
        <w:t> </w:t>
      </w:r>
      <w:r>
        <w:rPr>
          <w:w w:val="95"/>
        </w:rPr>
        <w:t>2</w:t>
      </w:r>
      <w:r>
        <w:rPr>
          <w:spacing w:val="-17"/>
          <w:w w:val="95"/>
        </w:rPr>
        <w:t> </w:t>
      </w:r>
      <w:r>
        <w:rPr>
          <w:w w:val="95"/>
        </w:rPr>
        <w:t>0</w:t>
      </w:r>
      <w:r>
        <w:rPr>
          <w:spacing w:val="-16"/>
          <w:w w:val="95"/>
        </w:rPr>
        <w:t> </w:t>
      </w:r>
      <w:r>
        <w:rPr>
          <w:w w:val="95"/>
        </w:rPr>
        <w:t>0</w:t>
      </w:r>
      <w:r>
        <w:rPr>
          <w:spacing w:val="-16"/>
          <w:w w:val="95"/>
        </w:rPr>
        <w:t> </w:t>
      </w:r>
      <w:r>
        <w:rPr>
          <w:w w:val="95"/>
        </w:rPr>
        <w:t>.</w:t>
      </w:r>
      <w:r>
        <w:rPr>
          <w:spacing w:val="-55"/>
          <w:w w:val="95"/>
        </w:rPr>
        <w:t> </w:t>
      </w:r>
      <w:hyperlink r:id="rId37">
        <w:r>
          <w:rPr>
            <w:color w:val="0000FF"/>
            <w:u w:val="single" w:color="0000FF"/>
          </w:rPr>
          <w:t>http://www.bjoumal.co.uk/BJASS.aspx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0" w:right="119"/>
        <w:jc w:val="both"/>
      </w:pPr>
      <w:r>
        <w:rPr/>
        <w:t>Adereti, S.A., Sanni, M.R. &amp; Adesina, J.A., Value Added Tax and Economic Growth 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</w:t>
      </w:r>
      <w:r>
        <w:rPr>
          <w:spacing w:val="-57"/>
        </w:rPr>
        <w:t> </w:t>
      </w:r>
      <w:r>
        <w:rPr/>
        <w:t>(Special</w:t>
      </w:r>
      <w:r>
        <w:rPr>
          <w:spacing w:val="1"/>
        </w:rPr>
        <w:t> </w:t>
      </w:r>
      <w:r>
        <w:rPr/>
        <w:t>Issue), p. 455 @</w:t>
      </w:r>
      <w:r>
        <w:rPr>
          <w:spacing w:val="1"/>
        </w:rPr>
        <w:t> </w:t>
      </w:r>
      <w:r>
        <w:rPr/>
        <w:t>456.</w:t>
      </w:r>
    </w:p>
    <w:p>
      <w:pPr>
        <w:pStyle w:val="BodyText"/>
      </w:pPr>
    </w:p>
    <w:p>
      <w:pPr>
        <w:pStyle w:val="BodyText"/>
        <w:ind w:left="160" w:right="116"/>
        <w:jc w:val="both"/>
      </w:pPr>
      <w:r>
        <w:rPr/>
        <w:t>Okafor</w:t>
      </w:r>
      <w:r>
        <w:rPr>
          <w:spacing w:val="1"/>
        </w:rPr>
        <w:t> </w:t>
      </w:r>
      <w:r>
        <w:rPr/>
        <w:t>Regina,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Nigerian</w:t>
      </w:r>
      <w:r>
        <w:rPr>
          <w:spacing w:val="61"/>
        </w:rPr>
        <w:t> </w:t>
      </w:r>
      <w:r>
        <w:rPr/>
        <w:t>Economic</w:t>
      </w:r>
      <w:r>
        <w:rPr>
          <w:spacing w:val="61"/>
        </w:rPr>
        <w:t> </w:t>
      </w:r>
      <w:r>
        <w:rPr/>
        <w:t>Development,</w:t>
      </w:r>
      <w:r>
        <w:rPr>
          <w:spacing w:val="-57"/>
        </w:rPr>
        <w:t> </w:t>
      </w:r>
      <w:r>
        <w:rPr/>
        <w:t>European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49-57.</w:t>
      </w:r>
      <w:r>
        <w:rPr>
          <w:spacing w:val="1"/>
        </w:rPr>
        <w:t> </w:t>
      </w:r>
      <w:hyperlink r:id="rId12">
        <w:r>
          <w:rPr>
            <w:color w:val="0000FF"/>
            <w:u w:val="single" w:color="0000FF"/>
          </w:rPr>
          <w:t>www.iiste.org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2320" w:val="left" w:leader="none"/>
          <w:tab w:pos="3760" w:val="left" w:leader="none"/>
          <w:tab w:pos="4481" w:val="left" w:leader="none"/>
        </w:tabs>
        <w:spacing w:before="90"/>
        <w:ind w:left="160" w:right="117"/>
      </w:pPr>
      <w:r>
        <w:rPr/>
        <w:pict>
          <v:rect style="position:absolute;margin-left:250.729996pt;margin-top:72.223145pt;width:3pt;height:.599980pt;mso-position-horizontal-relative:page;mso-position-vertical-relative:paragraph;z-index:15764480" filled="true" fillcolor="#000000" stroked="false">
            <v:fill type="solid"/>
            <w10:wrap type="none"/>
          </v:rect>
        </w:pict>
      </w:r>
      <w:r>
        <w:rPr/>
        <w:t>Maureen</w:t>
      </w:r>
      <w:r>
        <w:rPr>
          <w:spacing w:val="52"/>
        </w:rPr>
        <w:t> </w:t>
      </w:r>
      <w:r>
        <w:rPr/>
        <w:t>Ugwa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Embuka</w:t>
      </w:r>
      <w:r>
        <w:rPr>
          <w:spacing w:val="53"/>
        </w:rPr>
        <w:t> </w:t>
      </w:r>
      <w:r>
        <w:rPr/>
        <w:t>Anna,</w:t>
      </w:r>
      <w:r>
        <w:rPr>
          <w:spacing w:val="56"/>
        </w:rPr>
        <w:t> </w:t>
      </w:r>
      <w:r>
        <w:rPr/>
        <w:t>'Pay</w:t>
      </w:r>
      <w:r>
        <w:rPr>
          <w:spacing w:val="46"/>
        </w:rPr>
        <w:t> </w:t>
      </w:r>
      <w:r>
        <w:rPr/>
        <w:t>As</w:t>
      </w:r>
      <w:r>
        <w:rPr>
          <w:spacing w:val="53"/>
        </w:rPr>
        <w:t> </w:t>
      </w:r>
      <w:r>
        <w:rPr/>
        <w:t>You</w:t>
      </w:r>
      <w:r>
        <w:rPr>
          <w:spacing w:val="53"/>
        </w:rPr>
        <w:t> </w:t>
      </w:r>
      <w:r>
        <w:rPr/>
        <w:t>Consume'.</w:t>
      </w:r>
      <w:r>
        <w:rPr>
          <w:spacing w:val="56"/>
        </w:rPr>
        <w:t> </w:t>
      </w:r>
      <w:r>
        <w:rPr/>
        <w:t>In:</w:t>
      </w:r>
      <w:r>
        <w:rPr>
          <w:spacing w:val="54"/>
        </w:rPr>
        <w:t> </w:t>
      </w:r>
      <w:r>
        <w:rPr/>
        <w:t>Gauge,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Quarterly</w:t>
      </w:r>
      <w:r>
        <w:rPr>
          <w:spacing w:val="-57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 Service,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–June 2012,</w:t>
      </w:r>
      <w:r>
        <w:rPr>
          <w:spacing w:val="1"/>
        </w:rPr>
        <w:t> </w:t>
      </w:r>
      <w:r>
        <w:rPr/>
        <w:t>pg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Olaoye</w:t>
      </w:r>
      <w:r>
        <w:rPr>
          <w:spacing w:val="-57"/>
        </w:rPr>
        <w:t> </w:t>
      </w:r>
      <w:r>
        <w:rPr/>
        <w:t>Clement</w:t>
      </w:r>
      <w:r>
        <w:rPr>
          <w:spacing w:val="51"/>
        </w:rPr>
        <w:t> </w:t>
      </w:r>
      <w:r>
        <w:rPr/>
        <w:t>Olatunji,</w:t>
      </w:r>
      <w:r>
        <w:rPr>
          <w:spacing w:val="52"/>
        </w:rPr>
        <w:t> </w:t>
      </w:r>
      <w:r>
        <w:rPr/>
        <w:t>A</w:t>
      </w:r>
      <w:r>
        <w:rPr>
          <w:spacing w:val="50"/>
        </w:rPr>
        <w:t> </w:t>
      </w:r>
      <w:r>
        <w:rPr/>
        <w:t>Review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Value</w:t>
      </w:r>
      <w:r>
        <w:rPr>
          <w:spacing w:val="50"/>
        </w:rPr>
        <w:t> </w:t>
      </w:r>
      <w:r>
        <w:rPr/>
        <w:t>Added</w:t>
      </w:r>
      <w:r>
        <w:rPr>
          <w:spacing w:val="52"/>
        </w:rPr>
        <w:t> </w:t>
      </w:r>
      <w:r>
        <w:rPr/>
        <w:t>Tax</w:t>
      </w:r>
      <w:r>
        <w:rPr>
          <w:spacing w:val="53"/>
        </w:rPr>
        <w:t> </w:t>
      </w:r>
      <w:r>
        <w:rPr/>
        <w:t>(VAT)</w:t>
      </w:r>
      <w:r>
        <w:rPr>
          <w:spacing w:val="49"/>
        </w:rPr>
        <w:t> </w:t>
      </w:r>
      <w:r>
        <w:rPr/>
        <w:t>Administration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Nigeria,</w:t>
      </w:r>
      <w:r>
        <w:rPr>
          <w:spacing w:val="-57"/>
        </w:rPr>
        <w:t> </w:t>
      </w:r>
      <w:r>
        <w:rPr/>
        <w:t>Medwell Journals</w:t>
        <w:tab/>
        <w:t>(2009)</w:t>
      </w:r>
      <w:r>
        <w:rPr>
          <w:spacing w:val="19"/>
        </w:rPr>
        <w:t> </w:t>
      </w:r>
      <w:r>
        <w:rPr/>
        <w:t>Vol.</w:t>
        <w:tab/>
        <w:t>3</w:t>
        <w:tab/>
        <w:t>pages</w:t>
      </w:r>
      <w:r>
        <w:rPr>
          <w:spacing w:val="1"/>
        </w:rPr>
        <w:t> </w:t>
      </w:r>
      <w:r>
        <w:rPr/>
        <w:t>61-68.</w:t>
      </w:r>
      <w:r>
        <w:rPr>
          <w:spacing w:val="1"/>
        </w:rPr>
        <w:t> </w:t>
      </w:r>
      <w:hyperlink r:id="rId38">
        <w:r>
          <w:rPr>
            <w:color w:val="0000FF"/>
            <w:u w:val="single" w:color="0000FF"/>
          </w:rPr>
          <w:t>http://www.medwelljoumals.com</w:t>
        </w:r>
      </w:hyperlink>
      <w:r>
        <w:rPr/>
        <w:t>.</w:t>
      </w:r>
      <w:r>
        <w:rPr>
          <w:spacing w:val="-1"/>
        </w:rPr>
        <w:t> </w:t>
      </w:r>
      <w:r>
        <w:rPr/>
        <w:t>6/27/2013.</w:t>
      </w:r>
    </w:p>
    <w:p>
      <w:pPr>
        <w:pStyle w:val="BodyText"/>
      </w:pPr>
    </w:p>
    <w:p>
      <w:pPr>
        <w:pStyle w:val="BodyText"/>
        <w:ind w:left="160" w:right="125"/>
        <w:jc w:val="both"/>
      </w:pPr>
      <w:r>
        <w:rPr/>
        <w:t>Tamunonimim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Ngrerebo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Masa,</w:t>
      </w:r>
      <w:r>
        <w:rPr>
          <w:spacing w:val="60"/>
        </w:rPr>
        <w:t> </w:t>
      </w:r>
      <w:r>
        <w:rPr/>
        <w:t>Appraisal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Tax</w:t>
      </w:r>
      <w:r>
        <w:rPr>
          <w:spacing w:val="60"/>
        </w:rPr>
        <w:t> </w:t>
      </w:r>
      <w:r>
        <w:rPr/>
        <w:t>System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</w:t>
      </w:r>
      <w:r>
        <w:rPr>
          <w:spacing w:val="60"/>
        </w:rPr>
        <w:t> </w:t>
      </w:r>
      <w:r>
        <w:rPr/>
        <w:t>(A</w:t>
      </w:r>
      <w:r>
        <w:rPr>
          <w:spacing w:val="1"/>
        </w:rPr>
        <w:t> </w:t>
      </w:r>
      <w:r>
        <w:rPr/>
        <w:t>Case Study of Value Added Tax), Research Journal on Organisational Psychology &amp;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Studies, (2012),</w:t>
      </w:r>
      <w:r>
        <w:rPr>
          <w:spacing w:val="1"/>
        </w:rPr>
        <w:t> </w:t>
      </w:r>
      <w:hyperlink r:id="rId10">
        <w:r>
          <w:rPr>
            <w:color w:val="0000FF"/>
            <w:u w:val="single" w:color="0000FF"/>
          </w:rPr>
          <w:t>www.emergingresource.org</w:t>
        </w:r>
      </w:hyperlink>
    </w:p>
    <w:p>
      <w:pPr>
        <w:spacing w:after="0"/>
        <w:jc w:val="both"/>
        <w:sectPr>
          <w:pgSz w:w="11910" w:h="16840"/>
          <w:pgMar w:header="0" w:footer="1000" w:top="1340" w:bottom="1200" w:left="1640" w:right="1320"/>
        </w:sectPr>
      </w:pPr>
    </w:p>
    <w:p>
      <w:pPr>
        <w:pStyle w:val="Heading1"/>
        <w:spacing w:before="78"/>
        <w:ind w:left="160" w:firstLine="0"/>
      </w:pPr>
      <w:r>
        <w:rPr/>
        <w:t>INTERNET</w:t>
      </w:r>
      <w:r>
        <w:rPr>
          <w:spacing w:val="-1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3491"/>
      </w:pPr>
      <w:r>
        <w:rPr/>
        <w:pict>
          <v:rect style="position:absolute;margin-left:166.580002pt;margin-top:12.523125pt;width:3pt;height:.6pt;mso-position-horizontal-relative:page;mso-position-vertical-relative:paragraph;z-index:-16835584" filled="true" fillcolor="#000000" stroked="false">
            <v:fill type="solid"/>
            <w10:wrap type="none"/>
          </v:rect>
        </w:pict>
      </w:r>
      <w:r>
        <w:rPr/>
        <w:pict>
          <v:rect style="position:absolute;margin-left:196.25pt;margin-top:67.723114pt;width:3pt;height:.600010pt;mso-position-horizontal-relative:page;mso-position-vertical-relative:paragraph;z-index:-16835072" filled="true" fillcolor="#000000" stroked="false">
            <v:fill type="solid"/>
            <w10:wrap type="none"/>
          </v:rect>
        </w:pict>
      </w:r>
      <w:hyperlink r:id="rId17">
        <w:r>
          <w:rPr>
            <w:color w:val="0000FF"/>
            <w:u w:val="single" w:color="0000FF"/>
          </w:rPr>
          <w:t>http://tat.gov.ng</w:t>
        </w:r>
        <w:r>
          <w:rPr/>
          <w:t>.</w:t>
        </w:r>
      </w:hyperlink>
      <w:r>
        <w:rPr>
          <w:spacing w:val="-1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June, 2013</w:t>
      </w:r>
      <w:r>
        <w:rPr>
          <w:spacing w:val="1"/>
          <w:vertAlign w:val="baseline"/>
        </w:rPr>
        <w:t> </w:t>
      </w:r>
      <w:hyperlink r:id="rId39">
        <w:r>
          <w:rPr>
            <w:color w:val="0000FF"/>
            <w:u w:val="single" w:color="0000FF"/>
            <w:vertAlign w:val="baseline"/>
          </w:rPr>
          <w:t>http://en.wikipedia.org/wikiNalueaddedtax 5th/9/2013</w:t>
        </w:r>
      </w:hyperlink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hyperlink r:id="rId22">
        <w:r>
          <w:rPr>
            <w:color w:val="0000FF"/>
            <w:u w:val="single" w:color="0000FF"/>
            <w:vertAlign w:val="baseline"/>
          </w:rPr>
          <w:t>http://www.jtb.gov.ng</w:t>
        </w:r>
        <w:r>
          <w:rPr>
            <w:vertAlign w:val="baseline"/>
          </w:rPr>
          <w:t>.</w:t>
        </w:r>
      </w:hyperlink>
      <w:r>
        <w:rPr>
          <w:spacing w:val="-1"/>
          <w:vertAlign w:val="baseline"/>
        </w:rPr>
        <w:t> </w:t>
      </w:r>
      <w:r>
        <w:rPr>
          <w:vertAlign w:val="baseline"/>
        </w:rPr>
        <w:t>22°</w:t>
      </w:r>
      <w:r>
        <w:rPr>
          <w:vertAlign w:val="superscript"/>
        </w:rPr>
        <w:t>d</w:t>
      </w:r>
      <w:r>
        <w:rPr>
          <w:spacing w:val="-2"/>
          <w:vertAlign w:val="baseline"/>
        </w:rPr>
        <w:t> </w:t>
      </w:r>
      <w:r>
        <w:rPr>
          <w:vertAlign w:val="baseline"/>
        </w:rPr>
        <w:t>June, 2012</w:t>
      </w:r>
    </w:p>
    <w:p>
      <w:pPr>
        <w:pStyle w:val="BodyText"/>
        <w:ind w:left="160" w:right="117"/>
        <w:jc w:val="both"/>
      </w:pPr>
      <w:r>
        <w:rPr/>
        <w:t>Mathew Asabor, </w:t>
      </w:r>
      <w:r>
        <w:rPr>
          <w:u w:val="single"/>
        </w:rPr>
        <w:t>The Administration and Implementation of Value Added Tax, </w:t>
      </w:r>
      <w:r>
        <w:rPr/>
        <w:t>(2012).</w:t>
      </w:r>
      <w:r>
        <w:rPr>
          <w:spacing w:val="1"/>
        </w:rPr>
        <w:t> </w:t>
      </w:r>
      <w:hyperlink r:id="rId40">
        <w:r>
          <w:rPr>
            <w:color w:val="0000FF"/>
            <w:u w:val="single" w:color="0000FF"/>
          </w:rPr>
          <w:t>http://www.tribune.com.ng/index.php/taxation/44506-the-administration</w:t>
        </w:r>
      </w:hyperlink>
      <w:r>
        <w:rPr>
          <w:u w:val="single" w:color="0000FF"/>
        </w:rPr>
        <w:t>.</w:t>
      </w:r>
      <w:r>
        <w:rPr>
          <w:spacing w:val="1"/>
        </w:rPr>
        <w:t> </w:t>
      </w:r>
      <w:r>
        <w:rPr/>
        <w:t>Friday,20 July,</w:t>
      </w:r>
      <w:r>
        <w:rPr>
          <w:spacing w:val="1"/>
        </w:rPr>
        <w:t> </w:t>
      </w:r>
      <w:r>
        <w:rPr/>
        <w:t>2012.</w:t>
      </w:r>
    </w:p>
    <w:p>
      <w:pPr>
        <w:pStyle w:val="BodyText"/>
        <w:spacing w:before="6"/>
      </w:pPr>
    </w:p>
    <w:p>
      <w:pPr>
        <w:pStyle w:val="Heading1"/>
        <w:ind w:left="160" w:firstLine="0"/>
      </w:pPr>
      <w:r>
        <w:rPr/>
        <w:t>UNPUBLISHED</w:t>
      </w:r>
      <w:r>
        <w:rPr>
          <w:spacing w:val="-3"/>
        </w:rPr>
        <w:t> </w:t>
      </w:r>
      <w:r>
        <w:rPr/>
        <w:t>MATERIALS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60" w:right="145"/>
        <w:jc w:val="both"/>
      </w:pPr>
      <w:r>
        <w:rPr/>
        <w:t>John,</w:t>
      </w:r>
      <w:r>
        <w:rPr>
          <w:spacing w:val="1"/>
        </w:rPr>
        <w:t> </w:t>
      </w:r>
      <w:r>
        <w:rPr/>
        <w:t>D.C.,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Taxation</w:t>
      </w:r>
      <w:r>
        <w:rPr>
          <w:spacing w:val="60"/>
        </w:rPr>
        <w:t> </w:t>
      </w:r>
      <w:r>
        <w:rPr/>
        <w:t>(Unpublished),</w:t>
      </w:r>
      <w:r>
        <w:rPr>
          <w:spacing w:val="60"/>
        </w:rPr>
        <w:t> </w:t>
      </w:r>
      <w:r>
        <w:rPr/>
        <w:t>Faculty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Law,</w:t>
      </w:r>
      <w:r>
        <w:rPr>
          <w:spacing w:val="1"/>
        </w:rPr>
        <w:t> </w:t>
      </w:r>
      <w:r>
        <w:rPr/>
        <w:t>A.B.U., Zaria, (2011/12)</w:t>
      </w:r>
      <w:r>
        <w:rPr>
          <w:spacing w:val="1"/>
        </w:rPr>
        <w:t> </w:t>
      </w:r>
      <w:r>
        <w:rPr/>
        <w:t>p. 4.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line="274" w:lineRule="exact"/>
        <w:ind w:left="160" w:firstLine="0"/>
      </w:pPr>
      <w:r>
        <w:rPr/>
        <w:t>NEWSPAPERS</w:t>
      </w:r>
    </w:p>
    <w:p>
      <w:pPr>
        <w:pStyle w:val="BodyText"/>
        <w:spacing w:line="274" w:lineRule="exact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Nation Newspaper</w:t>
      </w:r>
      <w:r>
        <w:rPr>
          <w:spacing w:val="-1"/>
        </w:rPr>
        <w:t> </w:t>
      </w:r>
      <w:r>
        <w:rPr/>
        <w:t>of Monday,</w:t>
      </w:r>
      <w:r>
        <w:rPr>
          <w:spacing w:val="-1"/>
        </w:rPr>
        <w:t> </w:t>
      </w:r>
      <w:r>
        <w:rPr/>
        <w:t>April 21, 2014</w:t>
      </w:r>
      <w:r>
        <w:rPr>
          <w:spacing w:val="-1"/>
        </w:rPr>
        <w:t> </w:t>
      </w:r>
      <w:r>
        <w:rPr/>
        <w:t>pg</w:t>
      </w:r>
      <w:r>
        <w:rPr>
          <w:spacing w:val="-3"/>
        </w:rPr>
        <w:t> </w:t>
      </w:r>
      <w:r>
        <w:rPr/>
        <w:t>40.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274" w:lineRule="exact"/>
        <w:ind w:left="160" w:firstLine="0"/>
      </w:pPr>
      <w:r>
        <w:rPr/>
        <w:t>DICTIONARIES</w:t>
      </w:r>
    </w:p>
    <w:p>
      <w:pPr>
        <w:pStyle w:val="BodyText"/>
        <w:ind w:left="160" w:right="3308"/>
      </w:pPr>
      <w:r>
        <w:rPr/>
        <w:t>Bryan A. Garner, Black's Law Dictionary, Eight Edition.</w:t>
      </w:r>
      <w:r>
        <w:rPr>
          <w:spacing w:val="-57"/>
        </w:rPr>
        <w:t> </w:t>
      </w:r>
      <w:r>
        <w:rPr>
          <w:spacing w:val="-1"/>
        </w:rPr>
        <w:t>Oxford</w:t>
      </w:r>
      <w:r>
        <w:rPr/>
        <w:t> </w:t>
      </w:r>
      <w:r>
        <w:rPr>
          <w:spacing w:val="-1"/>
        </w:rPr>
        <w:t>Advanced</w:t>
      </w:r>
      <w:r>
        <w:rPr>
          <w:spacing w:val="2"/>
        </w:rPr>
        <w:t> </w:t>
      </w:r>
      <w:r>
        <w:rPr/>
        <w:t>Learner's Dictionary,</w:t>
      </w:r>
      <w:r>
        <w:rPr>
          <w:spacing w:val="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-18"/>
          <w:vertAlign w:val="baseline"/>
        </w:rPr>
        <w:t> </w:t>
      </w:r>
      <w:r>
        <w:rPr>
          <w:vertAlign w:val="baseline"/>
        </w:rPr>
        <w:t>edition.</w:t>
      </w:r>
    </w:p>
    <w:sectPr>
      <w:pgSz w:w="11910" w:h="16840"/>
      <w:pgMar w:header="0" w:footer="1000" w:top="1340" w:bottom="1200" w:left="16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29993pt;margin-top:780.919983pt;width:18.650pt;height:13.05pt;mso-position-horizontal-relative:page;mso-position-vertical-relative:page;z-index:-16871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919983pt;width:17.3pt;height:13.05pt;mso-position-horizontal-relative:page;mso-position-vertical-relative:page;z-index:-168632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15.320007pt;width:144.020pt;height:.71997pt;mso-position-horizontal-relative:page;mso-position-vertical-relative:page;z-index:-16862720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56.380005pt;width:84pt;height:14.4pt;mso-position-horizontal-relative:page;mso-position-vertical-relative:page;z-index:-1686220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67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89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80.919983pt;width:17.3pt;height:13.05pt;mso-position-horizontal-relative:page;mso-position-vertical-relative:page;z-index:-168616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919983pt;width:17.3pt;height:13.05pt;mso-position-horizontal-relative:page;mso-position-vertical-relative:page;z-index:-168611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49994pt;margin-top:780.919983pt;width:13.3pt;height:13.05pt;mso-position-horizontal-relative:page;mso-position-vertical-relative:page;z-index:-168606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56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919983pt;width:17.3pt;height:13.05pt;mso-position-horizontal-relative:page;mso-position-vertical-relative:page;z-index:-168601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15.320007pt;width:144.020pt;height:.71997pt;mso-position-horizontal-relative:page;mso-position-vertical-relative:page;z-index:-16859648" filled="true" fillcolor="#000000" stroked="false">
          <v:fill type="solid"/>
          <w10:wrap type="none"/>
        </v:rect>
      </w:pict>
    </w:r>
    <w:r>
      <w:rPr/>
      <w:pict>
        <v:shape style="position:absolute;margin-left:298.149994pt;margin-top:780.919983pt;width:17.3pt;height:13.05pt;mso-position-horizontal-relative:page;mso-position-vertical-relative:page;z-index:-16859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919983pt;width:17.3pt;height:13.05pt;mso-position-horizontal-relative:page;mso-position-vertical-relative:page;z-index:-16858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49994pt;margin-top:780.919983pt;width:13.3pt;height:13.05pt;mso-position-horizontal-relative:page;mso-position-vertical-relative:page;z-index:-168581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64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919983pt;width:17.3pt;height:13.05pt;mso-position-horizontal-relative:page;mso-position-vertical-relative:page;z-index:-16857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919983pt;width:17.3pt;height:13.05pt;mso-position-horizontal-relative:page;mso-position-vertical-relative:page;z-index:-16857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919983pt;width:17.3pt;height:13.05pt;mso-position-horizontal-relative:page;mso-position-vertical-relative:page;z-index:-168714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56.380005pt;width:73.150pt;height:14.4pt;mso-position-horizontal-relative:page;mso-position-vertical-relative:page;z-index:-1685657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52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28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49994pt;margin-top:780.919983pt;width:13.3pt;height:13.05pt;mso-position-horizontal-relative:page;mso-position-vertical-relative:page;z-index:-168560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73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24002pt;margin-top:756.380005pt;width:78.150pt;height:14.4pt;mso-position-horizontal-relative:page;mso-position-vertical-relative:page;z-index:-16855552" type="#_x0000_t202" filled="false" stroked="false">
          <v:textbox inset="0,0,0,0">
            <w:txbxContent>
              <w:p>
                <w:pPr>
                  <w:spacing w:before="27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36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49994pt;margin-top:780.919983pt;width:13.3pt;height:13.05pt;mso-position-horizontal-relative:page;mso-position-vertical-relative:page;z-index:-168550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74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56.380005pt;width:73.150pt;height:14.4pt;mso-position-horizontal-relative:page;mso-position-vertical-relative:page;z-index:-1685452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56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37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49994pt;margin-top:780.919983pt;width:13.3pt;height:13.05pt;mso-position-horizontal-relative:page;mso-position-vertical-relative:page;z-index:-168540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75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919983pt;width:17.3pt;height:13.05pt;mso-position-horizontal-relative:page;mso-position-vertical-relative:page;z-index:-168535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03.059998pt;width:144.020pt;height:.71997pt;mso-position-horizontal-relative:page;mso-position-vertical-relative:page;z-index:-16870912" filled="true" fillcolor="#000000" stroked="false">
          <v:fill type="solid"/>
          <w10:wrap type="none"/>
        </v:rect>
      </w:pict>
    </w:r>
    <w:r>
      <w:rPr/>
      <w:pict>
        <v:shape style="position:absolute;margin-left:298.149994pt;margin-top:780.919983pt;width:17.3pt;height:13.05pt;mso-position-horizontal-relative:page;mso-position-vertical-relative:page;z-index:-168704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919983pt;width:17.3pt;height:13.05pt;mso-position-horizontal-relative:page;mso-position-vertical-relative:page;z-index:-168698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39.679932pt;width:144.020pt;height:.72003pt;mso-position-horizontal-relative:page;mso-position-vertical-relative:page;z-index:-16869376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44.139954pt;width:70.6pt;height:26.65pt;mso-position-horizontal-relative:page;mso-position-vertical-relative:page;z-index:-1686886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38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23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39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24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80.919983pt;width:17.3pt;height:13.05pt;mso-position-horizontal-relative:page;mso-position-vertical-relative:page;z-index:-168683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39.679932pt;width:144.020pt;height:.72003pt;mso-position-horizontal-relative:page;mso-position-vertical-relative:page;z-index:-16867840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44.139954pt;width:194.7pt;height:26.65pt;mso-position-horizontal-relative:page;mso-position-vertical-relative:page;z-index:-1686732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40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> </w:t>
                </w:r>
                <w:hyperlink r:id="rId1">
                  <w:r>
                    <w:rPr>
                      <w:rFonts w:ascii="Calibri"/>
                      <w:color w:val="0000FF"/>
                      <w:sz w:val="20"/>
                      <w:u w:val="single" w:color="0000FF"/>
                      <w:vertAlign w:val="baseline"/>
                    </w:rPr>
                    <w:t>http://tat.gov.ng</w:t>
                  </w:r>
                </w:hyperlink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41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59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FIRS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(Establishment)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Act,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2007.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80.919983pt;width:17.3pt;height:13.05pt;mso-position-horizontal-relative:page;mso-position-vertical-relative:page;z-index:-168668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56.380005pt;width:73.150pt;height:14.4pt;mso-position-horizontal-relative:page;mso-position-vertical-relative:page;z-index:-1686630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46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14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80.919983pt;width:17.3pt;height:13.05pt;mso-position-horizontal-relative:page;mso-position-vertical-relative:page;z-index:-16865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56.380005pt;width:123.35pt;height:14.4pt;mso-position-horizontal-relative:page;mso-position-vertical-relative:page;z-index:-1686528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47</w:t>
                </w:r>
                <w:r>
                  <w:rPr>
                    <w:rFonts w:ascii="Calibri"/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Suit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no: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FHC/ABJ/TA/11/12.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80.919983pt;width:17.3pt;height:13.05pt;mso-position-horizontal-relative:page;mso-position-vertical-relative:page;z-index:-16864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56.380005pt;width:86.55pt;height:14.4pt;mso-position-horizontal-relative:page;mso-position-vertical-relative:page;z-index:-1686425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50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86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80.919983pt;width:17.3pt;height:13.05pt;mso-position-horizontal-relative:page;mso-position-vertical-relative:page;z-index:-16863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5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%1."/>
      <w:lvlJc w:val="left"/>
      <w:pPr>
        <w:ind w:left="16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2"/>
      <w:numFmt w:val="lowerRoman"/>
      <w:lvlText w:val="(%1)"/>
      <w:lvlJc w:val="left"/>
      <w:pPr>
        <w:ind w:left="513" w:hanging="354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2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5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7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0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3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5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8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1" w:hanging="354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4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96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232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5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(%1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5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(%1)"/>
      <w:lvlJc w:val="left"/>
      <w:pPr>
        <w:ind w:left="1600" w:hanging="108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4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9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3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8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7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2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7" w:hanging="108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5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5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5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77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700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0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7" w:hanging="5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righ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60" w:hanging="25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8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7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5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4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3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1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0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9" w:hanging="25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96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96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9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522" w:hanging="3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2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29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700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0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7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0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1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3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4"/>
      <w:numFmt w:val="decimal"/>
      <w:lvlText w:val="%1."/>
      <w:lvlJc w:val="left"/>
      <w:pPr>
        <w:ind w:left="88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5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88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75"/>
      <w:ind w:left="520" w:hanging="36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75"/>
      <w:ind w:left="700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88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1961" w:hanging="7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20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32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en.wikipedia.org/wiki/Value_added_tax" TargetMode="External"/><Relationship Id="rId8" Type="http://schemas.openxmlformats.org/officeDocument/2006/relationships/hyperlink" Target="http://www.tribune.com.ng/index.php/taxation/44506-the-adminstration...Friday" TargetMode="External"/><Relationship Id="rId9" Type="http://schemas.openxmlformats.org/officeDocument/2006/relationships/footer" Target="footer3.xml"/><Relationship Id="rId10" Type="http://schemas.openxmlformats.org/officeDocument/2006/relationships/hyperlink" Target="http://www.emergingresource.org/" TargetMode="External"/><Relationship Id="rId11" Type="http://schemas.openxmlformats.org/officeDocument/2006/relationships/footer" Target="footer4.xml"/><Relationship Id="rId12" Type="http://schemas.openxmlformats.org/officeDocument/2006/relationships/hyperlink" Target="http://www.iiste.org/" TargetMode="External"/><Relationship Id="rId13" Type="http://schemas.openxmlformats.org/officeDocument/2006/relationships/hyperlink" Target="http://www.bjournal.co.uk/BJASS.aspx" TargetMode="Externa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hyperlink" Target="http://tat.gov.ng/" TargetMode="Externa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footer" Target="footer10.xml"/><Relationship Id="rId21" Type="http://schemas.openxmlformats.org/officeDocument/2006/relationships/hyperlink" Target="http://www.jtb.gov.ng/node/1" TargetMode="External"/><Relationship Id="rId22" Type="http://schemas.openxmlformats.org/officeDocument/2006/relationships/hyperlink" Target="http://www.jtb.gov.ng/" TargetMode="External"/><Relationship Id="rId23" Type="http://schemas.openxmlformats.org/officeDocument/2006/relationships/footer" Target="footer11.xml"/><Relationship Id="rId24" Type="http://schemas.openxmlformats.org/officeDocument/2006/relationships/footer" Target="footer12.xml"/><Relationship Id="rId25" Type="http://schemas.openxmlformats.org/officeDocument/2006/relationships/footer" Target="footer13.xml"/><Relationship Id="rId26" Type="http://schemas.openxmlformats.org/officeDocument/2006/relationships/footer" Target="footer14.xml"/><Relationship Id="rId27" Type="http://schemas.openxmlformats.org/officeDocument/2006/relationships/footer" Target="footer15.xml"/><Relationship Id="rId28" Type="http://schemas.openxmlformats.org/officeDocument/2006/relationships/footer" Target="footer16.xml"/><Relationship Id="rId29" Type="http://schemas.openxmlformats.org/officeDocument/2006/relationships/hyperlink" Target="http://www.medwelljournals.com/" TargetMode="External"/><Relationship Id="rId30" Type="http://schemas.openxmlformats.org/officeDocument/2006/relationships/footer" Target="footer17.xml"/><Relationship Id="rId31" Type="http://schemas.openxmlformats.org/officeDocument/2006/relationships/footer" Target="footer18.xml"/><Relationship Id="rId32" Type="http://schemas.openxmlformats.org/officeDocument/2006/relationships/footer" Target="footer19.xml"/><Relationship Id="rId33" Type="http://schemas.openxmlformats.org/officeDocument/2006/relationships/footer" Target="footer20.xml"/><Relationship Id="rId34" Type="http://schemas.openxmlformats.org/officeDocument/2006/relationships/footer" Target="footer21.xml"/><Relationship Id="rId35" Type="http://schemas.openxmlformats.org/officeDocument/2006/relationships/footer" Target="footer22.xml"/><Relationship Id="rId36" Type="http://schemas.openxmlformats.org/officeDocument/2006/relationships/footer" Target="footer23.xml"/><Relationship Id="rId37" Type="http://schemas.openxmlformats.org/officeDocument/2006/relationships/hyperlink" Target="http://www.bjoumal.co.uk/BJASS.aspx" TargetMode="External"/><Relationship Id="rId38" Type="http://schemas.openxmlformats.org/officeDocument/2006/relationships/hyperlink" Target="http://www.medwelljoumals.com/" TargetMode="External"/><Relationship Id="rId39" Type="http://schemas.openxmlformats.org/officeDocument/2006/relationships/hyperlink" Target="http://en.wikipedia.org/wikiNalueaddedtax%205th/9/2013" TargetMode="External"/><Relationship Id="rId40" Type="http://schemas.openxmlformats.org/officeDocument/2006/relationships/hyperlink" Target="http://www.tribune.com.ng/index.php/taxation/44506-theadministration" TargetMode="External"/><Relationship Id="rId41" Type="http://schemas.openxmlformats.org/officeDocument/2006/relationships/numbering" Target="numbering.xml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hyperlink" Target="http://tat.gov.n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 ESQ</dc:creator>
  <dcterms:created xsi:type="dcterms:W3CDTF">2023-10-31T21:38:14Z</dcterms:created>
  <dcterms:modified xsi:type="dcterms:W3CDTF">2023-10-31T21:38:14Z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