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9"/>
      </w:pPr>
      <w:r>
        <w:rPr/>
        <w:t>AN ASSESSMENT</w:t>
      </w:r>
      <w:r>
        <w:rPr>
          <w:spacing w:val="-2"/>
        </w:rPr>
        <w:t> </w:t>
      </w:r>
      <w:r>
        <w:rPr/>
        <w:t>OF THE</w:t>
      </w:r>
      <w:r>
        <w:rPr>
          <w:spacing w:val="-2"/>
        </w:rPr>
        <w:t> </w:t>
      </w:r>
      <w:r>
        <w:rPr/>
        <w:t>OBJECTIVES</w:t>
      </w:r>
      <w:r>
        <w:rPr>
          <w:spacing w:val="-2"/>
        </w:rPr>
        <w:t> </w:t>
      </w:r>
      <w:r>
        <w:rPr/>
        <w:t>OF ISLAMIC</w:t>
      </w:r>
      <w:r>
        <w:rPr>
          <w:spacing w:val="-4"/>
        </w:rPr>
        <w:t> </w:t>
      </w:r>
      <w:r>
        <w:rPr/>
        <w:t>LAW </w:t>
      </w:r>
      <w:r>
        <w:rPr>
          <w:i/>
        </w:rPr>
        <w:t>(MAQASID</w:t>
      </w:r>
      <w:r>
        <w:rPr>
          <w:i/>
          <w:spacing w:val="-7"/>
        </w:rPr>
        <w:t> </w:t>
      </w:r>
      <w:r>
        <w:rPr>
          <w:i/>
        </w:rPr>
        <w:t>AL</w:t>
      </w:r>
      <w:r>
        <w:rPr/>
        <w:t>-</w:t>
      </w:r>
      <w:r>
        <w:rPr>
          <w:i/>
        </w:rPr>
        <w:t>SHARI’AH</w:t>
      </w:r>
      <w:r>
        <w:rPr/>
        <w:t>)</w:t>
      </w:r>
      <w:r>
        <w:rPr>
          <w:spacing w:val="-6"/>
        </w:rPr>
        <w:t> </w:t>
      </w:r>
      <w:r>
        <w:rPr/>
        <w:t>IN</w:t>
      </w:r>
      <w:r>
        <w:rPr>
          <w:spacing w:val="-4"/>
        </w:rPr>
        <w:t> </w:t>
      </w:r>
      <w:r>
        <w:rPr/>
        <w:t>THE</w:t>
      </w:r>
      <w:r>
        <w:rPr>
          <w:spacing w:val="-6"/>
        </w:rPr>
        <w:t> </w:t>
      </w:r>
      <w:r>
        <w:rPr/>
        <w:t>PRESERVATION</w:t>
      </w:r>
      <w:r>
        <w:rPr>
          <w:spacing w:val="-4"/>
        </w:rPr>
        <w:t> </w:t>
      </w:r>
      <w:r>
        <w:rPr/>
        <w:t>OF</w:t>
      </w:r>
      <w:r>
        <w:rPr>
          <w:spacing w:val="-4"/>
        </w:rPr>
        <w:t> </w:t>
      </w:r>
      <w:r>
        <w:rPr/>
        <w:t>THE FIVE ESSENTIAL VALUES (NECESSITIES)</w:t>
      </w:r>
    </w:p>
    <w:p>
      <w:pPr>
        <w:spacing w:line="342" w:lineRule="exact" w:before="0"/>
        <w:ind w:left="256" w:right="2" w:firstLine="0"/>
        <w:jc w:val="center"/>
        <w:rPr>
          <w:b/>
          <w:sz w:val="30"/>
        </w:rPr>
      </w:pPr>
      <w:r>
        <w:rPr>
          <w:b/>
          <w:i/>
          <w:sz w:val="30"/>
        </w:rPr>
        <w:t>(MAQASID</w:t>
      </w:r>
      <w:r>
        <w:rPr>
          <w:b/>
          <w:i/>
          <w:spacing w:val="-14"/>
          <w:sz w:val="30"/>
        </w:rPr>
        <w:t> </w:t>
      </w:r>
      <w:r>
        <w:rPr>
          <w:b/>
          <w:i/>
          <w:sz w:val="30"/>
        </w:rPr>
        <w:t>AL</w:t>
      </w:r>
      <w:r>
        <w:rPr>
          <w:b/>
          <w:sz w:val="30"/>
        </w:rPr>
        <w:t>-</w:t>
      </w:r>
      <w:r>
        <w:rPr>
          <w:b/>
          <w:i/>
          <w:spacing w:val="-2"/>
          <w:sz w:val="30"/>
        </w:rPr>
        <w:t>SHARI’AH</w:t>
      </w:r>
      <w:r>
        <w:rPr>
          <w:b/>
          <w:spacing w:val="-2"/>
          <w:sz w:val="30"/>
        </w:rPr>
        <w:t>)</w:t>
      </w: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3"/>
        <w:ind w:left="0"/>
        <w:rPr>
          <w:b/>
          <w:sz w:val="30"/>
        </w:rPr>
      </w:pPr>
    </w:p>
    <w:p>
      <w:pPr>
        <w:spacing w:before="0"/>
        <w:ind w:left="256" w:right="4" w:firstLine="0"/>
        <w:jc w:val="center"/>
        <w:rPr>
          <w:b/>
          <w:sz w:val="30"/>
        </w:rPr>
      </w:pPr>
      <w:r>
        <w:rPr>
          <w:b/>
          <w:spacing w:val="-5"/>
          <w:sz w:val="30"/>
        </w:rPr>
        <w:t>BY</w:t>
      </w:r>
    </w:p>
    <w:p>
      <w:pPr>
        <w:pStyle w:val="BodyText"/>
        <w:spacing w:before="4"/>
        <w:ind w:left="0"/>
        <w:rPr>
          <w:b/>
          <w:sz w:val="30"/>
        </w:rPr>
      </w:pPr>
    </w:p>
    <w:p>
      <w:pPr>
        <w:spacing w:line="237" w:lineRule="auto" w:before="0"/>
        <w:ind w:left="2782" w:right="2532" w:hanging="255"/>
        <w:jc w:val="left"/>
        <w:rPr>
          <w:b/>
          <w:sz w:val="30"/>
        </w:rPr>
      </w:pPr>
      <w:r>
        <w:rPr>
          <w:b/>
          <w:sz w:val="30"/>
        </w:rPr>
        <w:t>Tijani Abdul-Qadir ABBAS </w:t>
      </w:r>
      <w:r>
        <w:rPr>
          <w:b/>
          <w:spacing w:val="-2"/>
          <w:sz w:val="30"/>
        </w:rPr>
        <w:t>LLM/LAW/10459/2007-2008</w:t>
      </w: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3"/>
        <w:ind w:left="0"/>
        <w:rPr>
          <w:b/>
          <w:sz w:val="30"/>
        </w:rPr>
      </w:pPr>
    </w:p>
    <w:p>
      <w:pPr>
        <w:spacing w:line="240" w:lineRule="auto" w:before="0"/>
        <w:ind w:left="430" w:right="181" w:firstLine="72"/>
        <w:jc w:val="center"/>
        <w:rPr>
          <w:b/>
          <w:sz w:val="30"/>
        </w:rPr>
      </w:pPr>
      <w:r>
        <w:rPr>
          <w:b/>
          <w:sz w:val="30"/>
        </w:rPr>
        <w:t>A THESIS SUBMITTED TO THE SCHOOL OF POSTGRADUATE STUDIES, A.B.U. ZARIA, IN PARTIAL FULFILMENT</w:t>
      </w:r>
      <w:r>
        <w:rPr>
          <w:b/>
          <w:spacing w:val="-6"/>
          <w:sz w:val="30"/>
        </w:rPr>
        <w:t> </w:t>
      </w:r>
      <w:r>
        <w:rPr>
          <w:b/>
          <w:sz w:val="30"/>
        </w:rPr>
        <w:t>OF</w:t>
      </w:r>
      <w:r>
        <w:rPr>
          <w:b/>
          <w:spacing w:val="-4"/>
          <w:sz w:val="30"/>
        </w:rPr>
        <w:t> </w:t>
      </w:r>
      <w:r>
        <w:rPr>
          <w:b/>
          <w:sz w:val="30"/>
        </w:rPr>
        <w:t>THE</w:t>
      </w:r>
      <w:r>
        <w:rPr>
          <w:b/>
          <w:spacing w:val="-6"/>
          <w:sz w:val="30"/>
        </w:rPr>
        <w:t> </w:t>
      </w:r>
      <w:r>
        <w:rPr>
          <w:b/>
          <w:sz w:val="30"/>
        </w:rPr>
        <w:t>REQUIREMENTS</w:t>
      </w:r>
      <w:r>
        <w:rPr>
          <w:b/>
          <w:spacing w:val="-6"/>
          <w:sz w:val="30"/>
        </w:rPr>
        <w:t> </w:t>
      </w:r>
      <w:r>
        <w:rPr>
          <w:b/>
          <w:sz w:val="30"/>
        </w:rPr>
        <w:t>FOR</w:t>
      </w:r>
      <w:r>
        <w:rPr>
          <w:b/>
          <w:spacing w:val="-9"/>
          <w:sz w:val="30"/>
        </w:rPr>
        <w:t> </w:t>
      </w:r>
      <w:r>
        <w:rPr>
          <w:b/>
          <w:sz w:val="30"/>
        </w:rPr>
        <w:t>THE</w:t>
      </w:r>
      <w:r>
        <w:rPr>
          <w:b/>
          <w:spacing w:val="-2"/>
          <w:sz w:val="30"/>
        </w:rPr>
        <w:t> </w:t>
      </w:r>
      <w:r>
        <w:rPr>
          <w:b/>
          <w:sz w:val="30"/>
        </w:rPr>
        <w:t>AWARD OF MASTER OF LAWS DEGREE-LL.M.</w:t>
      </w:r>
    </w:p>
    <w:p>
      <w:pPr>
        <w:spacing w:line="240" w:lineRule="auto" w:before="0"/>
        <w:ind w:left="368" w:right="501" w:firstLine="0"/>
        <w:jc w:val="left"/>
        <w:rPr>
          <w:b/>
          <w:sz w:val="30"/>
        </w:rPr>
      </w:pPr>
      <w:r>
        <w:rPr>
          <w:b/>
          <w:sz w:val="30"/>
        </w:rPr>
        <w:t>DEPARTMENT</w:t>
      </w:r>
      <w:r>
        <w:rPr>
          <w:b/>
          <w:spacing w:val="-3"/>
          <w:sz w:val="30"/>
        </w:rPr>
        <w:t> </w:t>
      </w:r>
      <w:r>
        <w:rPr>
          <w:b/>
          <w:sz w:val="30"/>
        </w:rPr>
        <w:t>OF</w:t>
      </w:r>
      <w:r>
        <w:rPr>
          <w:b/>
          <w:spacing w:val="-5"/>
          <w:sz w:val="30"/>
        </w:rPr>
        <w:t> </w:t>
      </w:r>
      <w:r>
        <w:rPr>
          <w:b/>
          <w:sz w:val="30"/>
        </w:rPr>
        <w:t>ISLAMIC</w:t>
      </w:r>
      <w:r>
        <w:rPr>
          <w:b/>
          <w:spacing w:val="-10"/>
          <w:sz w:val="30"/>
        </w:rPr>
        <w:t> </w:t>
      </w:r>
      <w:r>
        <w:rPr>
          <w:b/>
          <w:sz w:val="30"/>
        </w:rPr>
        <w:t>LAW,</w:t>
      </w:r>
      <w:r>
        <w:rPr>
          <w:b/>
          <w:spacing w:val="-6"/>
          <w:sz w:val="30"/>
        </w:rPr>
        <w:t> </w:t>
      </w:r>
      <w:r>
        <w:rPr>
          <w:b/>
          <w:sz w:val="30"/>
        </w:rPr>
        <w:t>FACULTY</w:t>
      </w:r>
      <w:r>
        <w:rPr>
          <w:b/>
          <w:spacing w:val="-10"/>
          <w:sz w:val="30"/>
        </w:rPr>
        <w:t> </w:t>
      </w:r>
      <w:r>
        <w:rPr>
          <w:b/>
          <w:sz w:val="30"/>
        </w:rPr>
        <w:t>OF</w:t>
      </w:r>
      <w:r>
        <w:rPr>
          <w:b/>
          <w:spacing w:val="-5"/>
          <w:sz w:val="30"/>
        </w:rPr>
        <w:t> </w:t>
      </w:r>
      <w:r>
        <w:rPr>
          <w:b/>
          <w:sz w:val="30"/>
        </w:rPr>
        <w:t>LAW, AHMADU BELLO UNIVERSITY, ZARIA, NIGERIA.</w:t>
      </w: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pStyle w:val="BodyText"/>
        <w:spacing w:before="0"/>
        <w:ind w:left="0"/>
        <w:rPr>
          <w:b/>
          <w:sz w:val="30"/>
        </w:rPr>
      </w:pPr>
    </w:p>
    <w:p>
      <w:pPr>
        <w:spacing w:before="0"/>
        <w:ind w:left="256" w:right="9" w:firstLine="0"/>
        <w:jc w:val="center"/>
        <w:rPr>
          <w:b/>
          <w:sz w:val="30"/>
        </w:rPr>
      </w:pPr>
      <w:r>
        <w:rPr>
          <w:b/>
          <w:sz w:val="30"/>
        </w:rPr>
        <w:t>AUGUST</w:t>
      </w:r>
      <w:r>
        <w:rPr>
          <w:b/>
          <w:spacing w:val="-11"/>
          <w:sz w:val="30"/>
        </w:rPr>
        <w:t> </w:t>
      </w:r>
      <w:r>
        <w:rPr>
          <w:b/>
          <w:spacing w:val="-4"/>
          <w:sz w:val="30"/>
        </w:rPr>
        <w:t>2011</w:t>
      </w:r>
    </w:p>
    <w:p>
      <w:pPr>
        <w:spacing w:after="0"/>
        <w:jc w:val="center"/>
        <w:rPr>
          <w:sz w:val="30"/>
        </w:rPr>
        <w:sectPr>
          <w:footerReference w:type="default" r:id="rId5"/>
          <w:type w:val="continuous"/>
          <w:pgSz w:w="12240" w:h="15840"/>
          <w:pgMar w:header="0" w:footer="791" w:top="1700" w:bottom="980" w:left="1720" w:right="1500"/>
          <w:pgNumType w:start="1"/>
        </w:sectPr>
      </w:pPr>
    </w:p>
    <w:p>
      <w:pPr>
        <w:pStyle w:val="Heading1"/>
        <w:spacing w:line="344" w:lineRule="exact" w:before="73"/>
        <w:ind w:left="3967"/>
        <w:jc w:val="left"/>
      </w:pPr>
      <w:bookmarkStart w:name="_TOC_250006" w:id="1"/>
      <w:bookmarkEnd w:id="1"/>
      <w:r>
        <w:rPr>
          <w:spacing w:val="-2"/>
        </w:rPr>
        <w:t>DECLARATION</w:t>
      </w:r>
    </w:p>
    <w:p>
      <w:pPr>
        <w:pStyle w:val="BodyText"/>
        <w:spacing w:line="360" w:lineRule="auto" w:before="0"/>
        <w:ind w:right="122"/>
        <w:jc w:val="both"/>
      </w:pPr>
      <w:r>
        <w:rPr/>
        <w:t>I hereby declare that the work in this thesis entitled: “</w:t>
      </w:r>
      <w:r>
        <w:rPr>
          <w:u w:val="single"/>
        </w:rPr>
        <w:t>AN ASSESSMENT OF THE</w:t>
      </w:r>
      <w:r>
        <w:rPr/>
        <w:t> </w:t>
      </w:r>
      <w:r>
        <w:rPr>
          <w:u w:val="single"/>
        </w:rPr>
        <w:t>OBJECTIVES</w:t>
      </w:r>
      <w:r>
        <w:rPr>
          <w:spacing w:val="53"/>
          <w:u w:val="single"/>
        </w:rPr>
        <w:t>  </w:t>
      </w:r>
      <w:r>
        <w:rPr>
          <w:u w:val="single"/>
        </w:rPr>
        <w:t>OF</w:t>
      </w:r>
      <w:r>
        <w:rPr>
          <w:spacing w:val="51"/>
          <w:u w:val="single"/>
        </w:rPr>
        <w:t>  </w:t>
      </w:r>
      <w:r>
        <w:rPr>
          <w:u w:val="single"/>
        </w:rPr>
        <w:t>ISLAMIC</w:t>
      </w:r>
      <w:r>
        <w:rPr>
          <w:spacing w:val="55"/>
          <w:u w:val="single"/>
        </w:rPr>
        <w:t>  </w:t>
      </w:r>
      <w:r>
        <w:rPr>
          <w:u w:val="single"/>
        </w:rPr>
        <w:t>LAW</w:t>
      </w:r>
      <w:r>
        <w:rPr>
          <w:spacing w:val="50"/>
          <w:u w:val="single"/>
        </w:rPr>
        <w:t>  </w:t>
      </w:r>
      <w:r>
        <w:rPr>
          <w:u w:val="single"/>
        </w:rPr>
        <w:t>{MAQASID</w:t>
      </w:r>
      <w:r>
        <w:rPr>
          <w:spacing w:val="56"/>
          <w:u w:val="single"/>
        </w:rPr>
        <w:t>  </w:t>
      </w:r>
      <w:r>
        <w:rPr>
          <w:u w:val="single"/>
        </w:rPr>
        <w:t>AL-SHARI’AH</w:t>
      </w:r>
      <w:r>
        <w:rPr/>
        <w:t>}</w:t>
      </w:r>
      <w:r>
        <w:rPr>
          <w:spacing w:val="52"/>
          <w:u w:val="single"/>
        </w:rPr>
        <w:t>  </w:t>
      </w:r>
      <w:r>
        <w:rPr>
          <w:u w:val="single"/>
        </w:rPr>
        <w:t>IN</w:t>
      </w:r>
      <w:r>
        <w:rPr>
          <w:spacing w:val="53"/>
          <w:u w:val="single"/>
        </w:rPr>
        <w:t>  </w:t>
      </w:r>
      <w:r>
        <w:rPr>
          <w:spacing w:val="-5"/>
          <w:u w:val="single"/>
        </w:rPr>
        <w:t>THE</w:t>
      </w:r>
    </w:p>
    <w:p>
      <w:pPr>
        <w:pStyle w:val="BodyText"/>
        <w:spacing w:line="360" w:lineRule="auto" w:before="0"/>
        <w:ind w:right="117"/>
        <w:jc w:val="both"/>
      </w:pPr>
      <w:r>
        <w:rPr>
          <w:u w:val="single"/>
        </w:rPr>
        <w:t>PRESERVATION OF THE FIVE ESSENTIAL VALUES”</w:t>
      </w:r>
      <w:r>
        <w:rPr/>
        <w:t> has been performed by me in the department of Islamic law under the supervision of Dr. M. B. Uthman and Prof. Ibrahim Ahmad Aliyu. The information derived from the literatures has been duly acknowledged in</w:t>
      </w:r>
      <w:r>
        <w:rPr>
          <w:spacing w:val="-6"/>
        </w:rPr>
        <w:t> </w:t>
      </w:r>
      <w:r>
        <w:rPr/>
        <w:t>the</w:t>
      </w:r>
      <w:r>
        <w:rPr>
          <w:spacing w:val="-3"/>
        </w:rPr>
        <w:t> </w:t>
      </w:r>
      <w:r>
        <w:rPr/>
        <w:t>text and</w:t>
      </w:r>
      <w:r>
        <w:rPr>
          <w:spacing w:val="-2"/>
        </w:rPr>
        <w:t> </w:t>
      </w:r>
      <w:r>
        <w:rPr/>
        <w:t>a list of</w:t>
      </w:r>
      <w:r>
        <w:rPr>
          <w:spacing w:val="-9"/>
        </w:rPr>
        <w:t> </w:t>
      </w:r>
      <w:r>
        <w:rPr/>
        <w:t>references</w:t>
      </w:r>
      <w:r>
        <w:rPr>
          <w:spacing w:val="-4"/>
        </w:rPr>
        <w:t> </w:t>
      </w:r>
      <w:r>
        <w:rPr/>
        <w:t>provided. No part</w:t>
      </w:r>
      <w:r>
        <w:rPr>
          <w:spacing w:val="-1"/>
        </w:rPr>
        <w:t> </w:t>
      </w:r>
      <w:r>
        <w:rPr/>
        <w:t>of</w:t>
      </w:r>
      <w:r>
        <w:rPr>
          <w:spacing w:val="-9"/>
        </w:rPr>
        <w:t> </w:t>
      </w:r>
      <w:r>
        <w:rPr/>
        <w:t>this</w:t>
      </w:r>
      <w:r>
        <w:rPr>
          <w:spacing w:val="-4"/>
        </w:rPr>
        <w:t> </w:t>
      </w:r>
      <w:r>
        <w:rPr/>
        <w:t>work</w:t>
      </w:r>
      <w:r>
        <w:rPr>
          <w:spacing w:val="-2"/>
        </w:rPr>
        <w:t> </w:t>
      </w:r>
      <w:r>
        <w:rPr/>
        <w:t>has been presented for another degree or diploma at any institution.</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07"/>
        <w:ind w:left="0"/>
        <w:rPr>
          <w:sz w:val="20"/>
        </w:rPr>
      </w:pPr>
      <w:r>
        <w:rPr/>
        <mc:AlternateContent>
          <mc:Choice Requires="wps">
            <w:drawing>
              <wp:anchor distT="0" distB="0" distL="0" distR="0" allowOverlap="1" layoutInCell="1" locked="0" behindDoc="1" simplePos="0" relativeHeight="487587840">
                <wp:simplePos x="0" y="0"/>
                <wp:positionH relativeFrom="page">
                  <wp:posOffset>1325880</wp:posOffset>
                </wp:positionH>
                <wp:positionV relativeFrom="paragraph">
                  <wp:posOffset>229235</wp:posOffset>
                </wp:positionV>
                <wp:extent cx="266255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662555" cy="1270"/>
                        </a:xfrm>
                        <a:custGeom>
                          <a:avLst/>
                          <a:gdLst/>
                          <a:ahLst/>
                          <a:cxnLst/>
                          <a:rect l="l" t="t" r="r" b="b"/>
                          <a:pathLst>
                            <a:path w="2662555" h="0">
                              <a:moveTo>
                                <a:pt x="0" y="0"/>
                              </a:moveTo>
                              <a:lnTo>
                                <a:pt x="2661932"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4.400002pt;margin-top:18.050039pt;width:209.65pt;height:.1pt;mso-position-horizontal-relative:page;mso-position-vertical-relative:paragraph;z-index:-15728640;mso-wrap-distance-left:0;mso-wrap-distance-right:0" id="docshape2" coordorigin="2088,361" coordsize="4193,0" path="m2088,361l6280,361e" filled="false" stroked="true" strokeweight=".47908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5440679</wp:posOffset>
                </wp:positionH>
                <wp:positionV relativeFrom="paragraph">
                  <wp:posOffset>229235</wp:posOffset>
                </wp:positionV>
                <wp:extent cx="114109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41095" cy="1270"/>
                        </a:xfrm>
                        <a:custGeom>
                          <a:avLst/>
                          <a:gdLst/>
                          <a:ahLst/>
                          <a:cxnLst/>
                          <a:rect l="l" t="t" r="r" b="b"/>
                          <a:pathLst>
                            <a:path w="1141095" h="0">
                              <a:moveTo>
                                <a:pt x="0" y="0"/>
                              </a:moveTo>
                              <a:lnTo>
                                <a:pt x="1140828"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8.399994pt;margin-top:18.050039pt;width:89.85pt;height:.1pt;mso-position-horizontal-relative:page;mso-position-vertical-relative:paragraph;z-index:-15728128;mso-wrap-distance-left:0;mso-wrap-distance-right:0" id="docshape3" coordorigin="8568,361" coordsize="1797,0" path="m8568,361l10365,361e" filled="false" stroked="true" strokeweight=".479088pt" strokecolor="#000000">
                <v:path arrowok="t"/>
                <v:stroke dashstyle="solid"/>
                <w10:wrap type="topAndBottom"/>
              </v:shape>
            </w:pict>
          </mc:Fallback>
        </mc:AlternateContent>
      </w:r>
    </w:p>
    <w:p>
      <w:pPr>
        <w:pStyle w:val="BodyText"/>
        <w:tabs>
          <w:tab w:pos="6127" w:val="left" w:leader="none"/>
        </w:tabs>
        <w:spacing w:line="237" w:lineRule="auto" w:before="5"/>
        <w:ind w:right="2433"/>
      </w:pPr>
      <w:r>
        <w:rPr/>
        <w:t>Tijani Abdul-Qadir ABBAS</w:t>
        <w:tab/>
      </w:r>
      <w:r>
        <w:rPr>
          <w:spacing w:val="-4"/>
        </w:rPr>
        <w:t>Date </w:t>
      </w:r>
      <w:r>
        <w:rPr/>
        <w:t>FACULTY OF LAW, A.B.U., ZARIA.</w:t>
      </w:r>
    </w:p>
    <w:p>
      <w:pPr>
        <w:spacing w:after="0" w:line="237" w:lineRule="auto"/>
        <w:sectPr>
          <w:pgSz w:w="12240" w:h="15840"/>
          <w:pgMar w:header="0" w:footer="791" w:top="1360" w:bottom="980" w:left="1720" w:right="1500"/>
        </w:sectPr>
      </w:pPr>
    </w:p>
    <w:p>
      <w:pPr>
        <w:pStyle w:val="Heading2"/>
        <w:ind w:right="567"/>
      </w:pPr>
      <w:bookmarkStart w:name="_TOC_250005" w:id="2"/>
      <w:bookmarkEnd w:id="2"/>
      <w:r>
        <w:rPr>
          <w:spacing w:val="-2"/>
        </w:rPr>
        <w:t>CERTIFICATION</w:t>
      </w:r>
    </w:p>
    <w:p>
      <w:pPr>
        <w:pStyle w:val="BodyText"/>
        <w:spacing w:line="360" w:lineRule="auto" w:before="132"/>
        <w:ind w:right="117" w:firstLine="720"/>
        <w:jc w:val="both"/>
      </w:pPr>
      <w:r>
        <w:rPr/>
        <w:t>This thesis entitled: </w:t>
      </w:r>
      <w:r>
        <w:rPr>
          <w:u w:val="single"/>
        </w:rPr>
        <w:t>ASSESSMENT OF THE OBJECTIVES OF ISLAMIC</w:t>
      </w:r>
      <w:r>
        <w:rPr/>
        <w:t> </w:t>
      </w:r>
      <w:r>
        <w:rPr>
          <w:u w:val="single"/>
        </w:rPr>
        <w:t>LAW</w:t>
      </w:r>
      <w:r>
        <w:rPr>
          <w:spacing w:val="54"/>
          <w:w w:val="150"/>
          <w:u w:val="single"/>
        </w:rPr>
        <w:t> </w:t>
      </w:r>
      <w:r>
        <w:rPr>
          <w:u w:val="single"/>
        </w:rPr>
        <w:t>{MAQASID</w:t>
      </w:r>
      <w:r>
        <w:rPr>
          <w:spacing w:val="63"/>
          <w:w w:val="150"/>
          <w:u w:val="single"/>
        </w:rPr>
        <w:t> </w:t>
      </w:r>
      <w:r>
        <w:rPr>
          <w:u w:val="single"/>
        </w:rPr>
        <w:t>AL-SHARI’AH}</w:t>
      </w:r>
      <w:r>
        <w:rPr>
          <w:spacing w:val="59"/>
          <w:w w:val="150"/>
          <w:u w:val="single"/>
        </w:rPr>
        <w:t> </w:t>
      </w:r>
      <w:r>
        <w:rPr>
          <w:u w:val="single"/>
        </w:rPr>
        <w:t>IN</w:t>
      </w:r>
      <w:r>
        <w:rPr>
          <w:spacing w:val="58"/>
          <w:w w:val="150"/>
          <w:u w:val="single"/>
        </w:rPr>
        <w:t> </w:t>
      </w:r>
      <w:r>
        <w:rPr>
          <w:u w:val="single"/>
        </w:rPr>
        <w:t>THE</w:t>
      </w:r>
      <w:r>
        <w:rPr>
          <w:spacing w:val="62"/>
          <w:w w:val="150"/>
          <w:u w:val="single"/>
        </w:rPr>
        <w:t> </w:t>
      </w:r>
      <w:r>
        <w:rPr>
          <w:u w:val="single"/>
        </w:rPr>
        <w:t>PRESERVATION</w:t>
      </w:r>
      <w:r>
        <w:rPr>
          <w:spacing w:val="59"/>
          <w:w w:val="150"/>
          <w:u w:val="single"/>
        </w:rPr>
        <w:t> </w:t>
      </w:r>
      <w:r>
        <w:rPr>
          <w:u w:val="single"/>
        </w:rPr>
        <w:t>OF</w:t>
      </w:r>
      <w:r>
        <w:rPr>
          <w:spacing w:val="55"/>
          <w:w w:val="150"/>
          <w:u w:val="single"/>
        </w:rPr>
        <w:t> </w:t>
      </w:r>
      <w:r>
        <w:rPr>
          <w:u w:val="single"/>
        </w:rPr>
        <w:t>THE</w:t>
      </w:r>
      <w:r>
        <w:rPr>
          <w:spacing w:val="60"/>
          <w:w w:val="150"/>
          <w:u w:val="single"/>
        </w:rPr>
        <w:t> </w:t>
      </w:r>
      <w:r>
        <w:rPr>
          <w:spacing w:val="-4"/>
          <w:u w:val="single"/>
        </w:rPr>
        <w:t>FIVE</w:t>
      </w:r>
    </w:p>
    <w:p>
      <w:pPr>
        <w:pStyle w:val="BodyText"/>
        <w:spacing w:line="360" w:lineRule="auto" w:before="3"/>
        <w:ind w:right="118"/>
        <w:jc w:val="both"/>
      </w:pPr>
      <w:r>
        <w:rPr>
          <w:u w:val="single"/>
        </w:rPr>
        <w:t>ESSENTIAL VALUES</w:t>
      </w:r>
      <w:r>
        <w:rPr/>
        <w:t> by ABBAS TIJANI ABDUL-QADIR meets the regulations governing the award of the Degree of Master of laws of Ahmadu Bello University, Zaria; and is approved for its contribution to knowledge and literary</w:t>
      </w:r>
      <w:r>
        <w:rPr>
          <w:spacing w:val="-1"/>
        </w:rPr>
        <w:t> </w:t>
      </w:r>
      <w:r>
        <w:rPr/>
        <w:t>presentation.</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53"/>
        <w:ind w:left="0"/>
        <w:rPr>
          <w:sz w:val="20"/>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6"/>
        <w:gridCol w:w="2220"/>
        <w:gridCol w:w="1517"/>
      </w:tblGrid>
      <w:tr>
        <w:trPr>
          <w:trHeight w:val="272" w:hRule="atLeast"/>
        </w:trPr>
        <w:tc>
          <w:tcPr>
            <w:tcW w:w="3856" w:type="dxa"/>
          </w:tcPr>
          <w:p>
            <w:pPr>
              <w:pStyle w:val="TableParagraph"/>
              <w:tabs>
                <w:tab w:pos="2569" w:val="left" w:leader="none"/>
              </w:tabs>
              <w:spacing w:line="252" w:lineRule="exact"/>
              <w:rPr>
                <w:sz w:val="24"/>
              </w:rPr>
            </w:pPr>
            <w:r>
              <w:rPr>
                <w:sz w:val="24"/>
                <w:u w:val="single"/>
              </w:rPr>
              <w:t>Dr. M.</w:t>
            </w:r>
            <w:r>
              <w:rPr>
                <w:spacing w:val="-4"/>
                <w:sz w:val="24"/>
                <w:u w:val="single"/>
              </w:rPr>
              <w:t> </w:t>
            </w:r>
            <w:r>
              <w:rPr>
                <w:sz w:val="24"/>
                <w:u w:val="single"/>
              </w:rPr>
              <w:t>B. </w:t>
            </w:r>
            <w:r>
              <w:rPr>
                <w:spacing w:val="-2"/>
                <w:sz w:val="24"/>
                <w:u w:val="single"/>
              </w:rPr>
              <w:t>Uthman</w:t>
            </w:r>
            <w:r>
              <w:rPr>
                <w:sz w:val="24"/>
                <w:u w:val="single"/>
              </w:rPr>
              <w:tab/>
            </w:r>
          </w:p>
        </w:tc>
        <w:tc>
          <w:tcPr>
            <w:tcW w:w="2220" w:type="dxa"/>
          </w:tcPr>
          <w:p>
            <w:pPr>
              <w:pStyle w:val="TableParagraph"/>
              <w:tabs>
                <w:tab w:pos="1766" w:val="left" w:leader="none"/>
              </w:tabs>
              <w:spacing w:line="252" w:lineRule="exact"/>
              <w:ind w:left="513"/>
              <w:rPr>
                <w:sz w:val="24"/>
              </w:rPr>
            </w:pPr>
            <w:r>
              <w:rPr>
                <w:w w:val="99"/>
                <w:sz w:val="24"/>
                <w:u w:val="single"/>
              </w:rPr>
              <w:t> </w:t>
            </w:r>
            <w:r>
              <w:rPr>
                <w:sz w:val="24"/>
                <w:u w:val="single"/>
              </w:rPr>
              <w:tab/>
            </w:r>
          </w:p>
        </w:tc>
        <w:tc>
          <w:tcPr>
            <w:tcW w:w="1517" w:type="dxa"/>
          </w:tcPr>
          <w:p>
            <w:pPr>
              <w:pStyle w:val="TableParagraph"/>
              <w:tabs>
                <w:tab w:pos="1466" w:val="left" w:leader="none"/>
              </w:tabs>
              <w:spacing w:line="252" w:lineRule="exact"/>
              <w:ind w:left="453"/>
              <w:rPr>
                <w:sz w:val="24"/>
              </w:rPr>
            </w:pPr>
            <w:r>
              <w:rPr>
                <w:w w:val="99"/>
                <w:sz w:val="24"/>
                <w:u w:val="single"/>
              </w:rPr>
              <w:t> </w:t>
            </w:r>
            <w:r>
              <w:rPr>
                <w:sz w:val="24"/>
                <w:u w:val="single"/>
              </w:rPr>
              <w:tab/>
            </w:r>
          </w:p>
        </w:tc>
      </w:tr>
      <w:tr>
        <w:trPr>
          <w:trHeight w:val="272" w:hRule="atLeast"/>
        </w:trPr>
        <w:tc>
          <w:tcPr>
            <w:tcW w:w="3856" w:type="dxa"/>
          </w:tcPr>
          <w:p>
            <w:pPr>
              <w:pStyle w:val="TableParagraph"/>
              <w:spacing w:line="252" w:lineRule="exact"/>
              <w:rPr>
                <w:sz w:val="24"/>
              </w:rPr>
            </w:pPr>
            <w:r>
              <w:rPr>
                <w:spacing w:val="-2"/>
                <w:sz w:val="24"/>
              </w:rPr>
              <w:t>Chairman</w:t>
            </w:r>
            <w:r>
              <w:rPr>
                <w:spacing w:val="7"/>
                <w:sz w:val="24"/>
              </w:rPr>
              <w:t> </w:t>
            </w:r>
            <w:r>
              <w:rPr>
                <w:spacing w:val="-2"/>
                <w:sz w:val="24"/>
              </w:rPr>
              <w:t>Supervisory</w:t>
            </w:r>
            <w:r>
              <w:rPr>
                <w:sz w:val="24"/>
              </w:rPr>
              <w:t> </w:t>
            </w:r>
            <w:r>
              <w:rPr>
                <w:spacing w:val="-2"/>
                <w:sz w:val="24"/>
              </w:rPr>
              <w:t>Committee</w:t>
            </w:r>
          </w:p>
        </w:tc>
        <w:tc>
          <w:tcPr>
            <w:tcW w:w="2220" w:type="dxa"/>
          </w:tcPr>
          <w:p>
            <w:pPr>
              <w:pStyle w:val="TableParagraph"/>
              <w:spacing w:line="252" w:lineRule="exact"/>
              <w:ind w:left="513"/>
              <w:rPr>
                <w:sz w:val="24"/>
              </w:rPr>
            </w:pPr>
            <w:r>
              <w:rPr>
                <w:spacing w:val="-2"/>
                <w:sz w:val="24"/>
              </w:rPr>
              <w:t>Signature</w:t>
            </w:r>
          </w:p>
        </w:tc>
        <w:tc>
          <w:tcPr>
            <w:tcW w:w="1517" w:type="dxa"/>
          </w:tcPr>
          <w:p>
            <w:pPr>
              <w:pStyle w:val="TableParagraph"/>
              <w:spacing w:line="252" w:lineRule="exact"/>
              <w:ind w:left="453"/>
              <w:rPr>
                <w:sz w:val="24"/>
              </w:rPr>
            </w:pPr>
            <w:r>
              <w:rPr>
                <w:spacing w:val="-4"/>
                <w:sz w:val="24"/>
              </w:rPr>
              <w:t>Date</w:t>
            </w:r>
          </w:p>
        </w:tc>
      </w:tr>
    </w:tbl>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0"/>
        <w:ind w:left="0"/>
        <w:rPr>
          <w:sz w:val="20"/>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8"/>
        <w:gridCol w:w="2258"/>
        <w:gridCol w:w="1516"/>
      </w:tblGrid>
      <w:tr>
        <w:trPr>
          <w:trHeight w:val="269" w:hRule="atLeast"/>
        </w:trPr>
        <w:tc>
          <w:tcPr>
            <w:tcW w:w="3818" w:type="dxa"/>
          </w:tcPr>
          <w:p>
            <w:pPr>
              <w:pStyle w:val="TableParagraph"/>
              <w:tabs>
                <w:tab w:pos="2209" w:val="left" w:leader="none"/>
              </w:tabs>
              <w:rPr>
                <w:sz w:val="24"/>
              </w:rPr>
            </w:pPr>
            <w:r>
              <w:rPr>
                <w:sz w:val="24"/>
                <w:u w:val="single"/>
              </w:rPr>
              <w:t>Prof.</w:t>
            </w:r>
            <w:r>
              <w:rPr>
                <w:spacing w:val="-3"/>
                <w:sz w:val="24"/>
                <w:u w:val="single"/>
              </w:rPr>
              <w:t> </w:t>
            </w:r>
            <w:r>
              <w:rPr>
                <w:sz w:val="24"/>
                <w:u w:val="single"/>
              </w:rPr>
              <w:t>I.</w:t>
            </w:r>
            <w:r>
              <w:rPr>
                <w:spacing w:val="-2"/>
                <w:sz w:val="24"/>
                <w:u w:val="single"/>
              </w:rPr>
              <w:t> </w:t>
            </w:r>
            <w:r>
              <w:rPr>
                <w:sz w:val="24"/>
                <w:u w:val="single"/>
              </w:rPr>
              <w:t>A.</w:t>
            </w:r>
            <w:r>
              <w:rPr>
                <w:spacing w:val="-2"/>
                <w:sz w:val="24"/>
                <w:u w:val="single"/>
              </w:rPr>
              <w:t> </w:t>
            </w:r>
            <w:r>
              <w:rPr>
                <w:spacing w:val="-4"/>
                <w:sz w:val="24"/>
                <w:u w:val="single"/>
              </w:rPr>
              <w:t>Aliyu</w:t>
            </w:r>
            <w:r>
              <w:rPr>
                <w:sz w:val="24"/>
                <w:u w:val="single"/>
              </w:rPr>
              <w:tab/>
            </w:r>
          </w:p>
        </w:tc>
        <w:tc>
          <w:tcPr>
            <w:tcW w:w="2258" w:type="dxa"/>
          </w:tcPr>
          <w:p>
            <w:pPr>
              <w:pStyle w:val="TableParagraph"/>
              <w:tabs>
                <w:tab w:pos="1804" w:val="left" w:leader="none"/>
              </w:tabs>
              <w:ind w:left="551"/>
              <w:rPr>
                <w:sz w:val="24"/>
              </w:rPr>
            </w:pPr>
            <w:r>
              <w:rPr>
                <w:w w:val="99"/>
                <w:sz w:val="24"/>
                <w:u w:val="single"/>
              </w:rPr>
              <w:t> </w:t>
            </w:r>
            <w:r>
              <w:rPr>
                <w:sz w:val="24"/>
                <w:u w:val="single"/>
              </w:rPr>
              <w:tab/>
            </w:r>
          </w:p>
        </w:tc>
        <w:tc>
          <w:tcPr>
            <w:tcW w:w="1516" w:type="dxa"/>
          </w:tcPr>
          <w:p>
            <w:pPr>
              <w:pStyle w:val="TableParagraph"/>
              <w:tabs>
                <w:tab w:pos="1466" w:val="left" w:leader="none"/>
              </w:tabs>
              <w:ind w:left="453"/>
              <w:rPr>
                <w:sz w:val="24"/>
              </w:rPr>
            </w:pPr>
            <w:r>
              <w:rPr>
                <w:w w:val="99"/>
                <w:sz w:val="24"/>
                <w:u w:val="single"/>
              </w:rPr>
              <w:t> </w:t>
            </w:r>
            <w:r>
              <w:rPr>
                <w:sz w:val="24"/>
                <w:u w:val="single"/>
              </w:rPr>
              <w:tab/>
            </w:r>
          </w:p>
        </w:tc>
      </w:tr>
      <w:tr>
        <w:trPr>
          <w:trHeight w:val="269" w:hRule="atLeast"/>
        </w:trPr>
        <w:tc>
          <w:tcPr>
            <w:tcW w:w="3818" w:type="dxa"/>
          </w:tcPr>
          <w:p>
            <w:pPr>
              <w:pStyle w:val="TableParagraph"/>
              <w:rPr>
                <w:sz w:val="24"/>
              </w:rPr>
            </w:pPr>
            <w:r>
              <w:rPr>
                <w:sz w:val="24"/>
              </w:rPr>
              <w:t>Member,</w:t>
            </w:r>
            <w:r>
              <w:rPr>
                <w:spacing w:val="-12"/>
                <w:sz w:val="24"/>
              </w:rPr>
              <w:t> </w:t>
            </w:r>
            <w:r>
              <w:rPr>
                <w:sz w:val="24"/>
              </w:rPr>
              <w:t>Supervisory</w:t>
            </w:r>
            <w:r>
              <w:rPr>
                <w:spacing w:val="-15"/>
                <w:sz w:val="24"/>
              </w:rPr>
              <w:t> </w:t>
            </w:r>
            <w:r>
              <w:rPr>
                <w:spacing w:val="-2"/>
                <w:sz w:val="24"/>
              </w:rPr>
              <w:t>Committee</w:t>
            </w:r>
          </w:p>
        </w:tc>
        <w:tc>
          <w:tcPr>
            <w:tcW w:w="2258" w:type="dxa"/>
          </w:tcPr>
          <w:p>
            <w:pPr>
              <w:pStyle w:val="TableParagraph"/>
              <w:ind w:left="551"/>
              <w:rPr>
                <w:sz w:val="24"/>
              </w:rPr>
            </w:pPr>
            <w:r>
              <w:rPr>
                <w:spacing w:val="-2"/>
                <w:sz w:val="24"/>
              </w:rPr>
              <w:t>Signature</w:t>
            </w:r>
          </w:p>
        </w:tc>
        <w:tc>
          <w:tcPr>
            <w:tcW w:w="1516" w:type="dxa"/>
          </w:tcPr>
          <w:p>
            <w:pPr>
              <w:pStyle w:val="TableParagraph"/>
              <w:ind w:left="477"/>
              <w:rPr>
                <w:sz w:val="24"/>
              </w:rPr>
            </w:pPr>
            <w:r>
              <w:rPr>
                <w:spacing w:val="-4"/>
                <w:sz w:val="24"/>
              </w:rPr>
              <w:t>Date</w:t>
            </w:r>
          </w:p>
        </w:tc>
      </w:tr>
    </w:tbl>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60"/>
        <w:ind w:left="0"/>
        <w:rPr>
          <w:sz w:val="20"/>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2"/>
        <w:gridCol w:w="2264"/>
        <w:gridCol w:w="1517"/>
      </w:tblGrid>
      <w:tr>
        <w:trPr>
          <w:trHeight w:val="269" w:hRule="atLeast"/>
        </w:trPr>
        <w:tc>
          <w:tcPr>
            <w:tcW w:w="3812" w:type="dxa"/>
          </w:tcPr>
          <w:p>
            <w:pPr>
              <w:pStyle w:val="TableParagraph"/>
              <w:tabs>
                <w:tab w:pos="2209" w:val="left" w:leader="none"/>
              </w:tabs>
              <w:rPr>
                <w:sz w:val="24"/>
              </w:rPr>
            </w:pPr>
            <w:r>
              <w:rPr>
                <w:sz w:val="24"/>
                <w:u w:val="single"/>
              </w:rPr>
              <w:t>Dr. B.</w:t>
            </w:r>
            <w:r>
              <w:rPr>
                <w:spacing w:val="-3"/>
                <w:sz w:val="24"/>
                <w:u w:val="single"/>
              </w:rPr>
              <w:t> </w:t>
            </w:r>
            <w:r>
              <w:rPr>
                <w:spacing w:val="-2"/>
                <w:sz w:val="24"/>
                <w:u w:val="single"/>
              </w:rPr>
              <w:t>Babaji</w:t>
            </w:r>
            <w:r>
              <w:rPr>
                <w:sz w:val="24"/>
                <w:u w:val="single"/>
              </w:rPr>
              <w:tab/>
            </w:r>
          </w:p>
        </w:tc>
        <w:tc>
          <w:tcPr>
            <w:tcW w:w="2264" w:type="dxa"/>
          </w:tcPr>
          <w:p>
            <w:pPr>
              <w:pStyle w:val="TableParagraph"/>
              <w:tabs>
                <w:tab w:pos="1810" w:val="left" w:leader="none"/>
              </w:tabs>
              <w:ind w:left="557"/>
              <w:rPr>
                <w:sz w:val="24"/>
              </w:rPr>
            </w:pPr>
            <w:r>
              <w:rPr>
                <w:w w:val="99"/>
                <w:sz w:val="24"/>
                <w:u w:val="single"/>
              </w:rPr>
              <w:t> </w:t>
            </w:r>
            <w:r>
              <w:rPr>
                <w:sz w:val="24"/>
                <w:u w:val="single"/>
              </w:rPr>
              <w:tab/>
            </w:r>
          </w:p>
        </w:tc>
        <w:tc>
          <w:tcPr>
            <w:tcW w:w="1517" w:type="dxa"/>
          </w:tcPr>
          <w:p>
            <w:pPr>
              <w:pStyle w:val="TableParagraph"/>
              <w:tabs>
                <w:tab w:pos="1466" w:val="left" w:leader="none"/>
              </w:tabs>
              <w:ind w:left="453"/>
              <w:rPr>
                <w:sz w:val="24"/>
              </w:rPr>
            </w:pPr>
            <w:r>
              <w:rPr>
                <w:w w:val="99"/>
                <w:sz w:val="24"/>
                <w:u w:val="single"/>
              </w:rPr>
              <w:t> </w:t>
            </w:r>
            <w:r>
              <w:rPr>
                <w:sz w:val="24"/>
                <w:u w:val="single"/>
              </w:rPr>
              <w:tab/>
            </w:r>
          </w:p>
        </w:tc>
      </w:tr>
      <w:tr>
        <w:trPr>
          <w:trHeight w:val="269" w:hRule="atLeast"/>
        </w:trPr>
        <w:tc>
          <w:tcPr>
            <w:tcW w:w="3812" w:type="dxa"/>
          </w:tcPr>
          <w:p>
            <w:pPr>
              <w:pStyle w:val="TableParagraph"/>
              <w:rPr>
                <w:sz w:val="24"/>
              </w:rPr>
            </w:pPr>
            <w:r>
              <w:rPr>
                <w:sz w:val="24"/>
              </w:rPr>
              <w:t>Head</w:t>
            </w:r>
            <w:r>
              <w:rPr>
                <w:spacing w:val="-5"/>
                <w:sz w:val="24"/>
              </w:rPr>
              <w:t> </w:t>
            </w:r>
            <w:r>
              <w:rPr>
                <w:sz w:val="24"/>
              </w:rPr>
              <w:t>of</w:t>
            </w:r>
            <w:r>
              <w:rPr>
                <w:spacing w:val="-12"/>
                <w:sz w:val="24"/>
              </w:rPr>
              <w:t> </w:t>
            </w:r>
            <w:r>
              <w:rPr>
                <w:sz w:val="24"/>
              </w:rPr>
              <w:t>Islamic</w:t>
            </w:r>
            <w:r>
              <w:rPr>
                <w:spacing w:val="-5"/>
                <w:sz w:val="24"/>
              </w:rPr>
              <w:t> </w:t>
            </w:r>
            <w:r>
              <w:rPr>
                <w:sz w:val="24"/>
              </w:rPr>
              <w:t>Law</w:t>
            </w:r>
            <w:r>
              <w:rPr>
                <w:spacing w:val="-5"/>
                <w:sz w:val="24"/>
              </w:rPr>
              <w:t> </w:t>
            </w:r>
            <w:r>
              <w:rPr>
                <w:spacing w:val="-2"/>
                <w:sz w:val="24"/>
              </w:rPr>
              <w:t>Department</w:t>
            </w:r>
          </w:p>
        </w:tc>
        <w:tc>
          <w:tcPr>
            <w:tcW w:w="2264" w:type="dxa"/>
          </w:tcPr>
          <w:p>
            <w:pPr>
              <w:pStyle w:val="TableParagraph"/>
              <w:ind w:left="591"/>
              <w:rPr>
                <w:sz w:val="24"/>
              </w:rPr>
            </w:pPr>
            <w:r>
              <w:rPr>
                <w:spacing w:val="-2"/>
                <w:sz w:val="24"/>
              </w:rPr>
              <w:t>Signature</w:t>
            </w:r>
          </w:p>
        </w:tc>
        <w:tc>
          <w:tcPr>
            <w:tcW w:w="1517" w:type="dxa"/>
          </w:tcPr>
          <w:p>
            <w:pPr>
              <w:pStyle w:val="TableParagraph"/>
              <w:ind w:left="506"/>
              <w:rPr>
                <w:sz w:val="24"/>
              </w:rPr>
            </w:pPr>
            <w:r>
              <w:rPr>
                <w:spacing w:val="-4"/>
                <w:sz w:val="24"/>
              </w:rPr>
              <w:t>Date</w:t>
            </w:r>
          </w:p>
        </w:tc>
      </w:tr>
    </w:tbl>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1"/>
        <w:ind w:left="0"/>
        <w:rPr>
          <w:sz w:val="20"/>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1972"/>
        <w:gridCol w:w="1516"/>
      </w:tblGrid>
      <w:tr>
        <w:trPr>
          <w:trHeight w:val="272" w:hRule="atLeast"/>
        </w:trPr>
        <w:tc>
          <w:tcPr>
            <w:tcW w:w="4105" w:type="dxa"/>
          </w:tcPr>
          <w:p>
            <w:pPr>
              <w:pStyle w:val="TableParagraph"/>
              <w:tabs>
                <w:tab w:pos="2209" w:val="left" w:leader="none"/>
              </w:tabs>
              <w:spacing w:line="252" w:lineRule="exact"/>
              <w:rPr>
                <w:sz w:val="24"/>
              </w:rPr>
            </w:pPr>
            <w:r>
              <w:rPr>
                <w:sz w:val="24"/>
                <w:u w:val="single"/>
              </w:rPr>
              <w:t>Prof.</w:t>
            </w:r>
            <w:r>
              <w:rPr>
                <w:spacing w:val="-5"/>
                <w:sz w:val="24"/>
                <w:u w:val="single"/>
              </w:rPr>
              <w:t> </w:t>
            </w:r>
            <w:r>
              <w:rPr>
                <w:sz w:val="24"/>
                <w:u w:val="single"/>
              </w:rPr>
              <w:t>A.</w:t>
            </w:r>
            <w:r>
              <w:rPr>
                <w:spacing w:val="-4"/>
                <w:sz w:val="24"/>
                <w:u w:val="single"/>
              </w:rPr>
              <w:t> </w:t>
            </w:r>
            <w:r>
              <w:rPr>
                <w:sz w:val="24"/>
                <w:u w:val="single"/>
              </w:rPr>
              <w:t>A.</w:t>
            </w:r>
            <w:r>
              <w:rPr>
                <w:spacing w:val="-5"/>
                <w:sz w:val="24"/>
                <w:u w:val="single"/>
              </w:rPr>
              <w:t> </w:t>
            </w:r>
            <w:r>
              <w:rPr>
                <w:spacing w:val="-2"/>
                <w:sz w:val="24"/>
                <w:u w:val="single"/>
              </w:rPr>
              <w:t>Joshua</w:t>
            </w:r>
            <w:r>
              <w:rPr>
                <w:sz w:val="24"/>
                <w:u w:val="single"/>
              </w:rPr>
              <w:tab/>
            </w:r>
          </w:p>
        </w:tc>
        <w:tc>
          <w:tcPr>
            <w:tcW w:w="1972" w:type="dxa"/>
          </w:tcPr>
          <w:p>
            <w:pPr>
              <w:pStyle w:val="TableParagraph"/>
              <w:tabs>
                <w:tab w:pos="1518" w:val="left" w:leader="none"/>
              </w:tabs>
              <w:spacing w:line="252" w:lineRule="exact"/>
              <w:ind w:left="265"/>
              <w:rPr>
                <w:sz w:val="24"/>
              </w:rPr>
            </w:pPr>
            <w:r>
              <w:rPr>
                <w:w w:val="99"/>
                <w:sz w:val="24"/>
                <w:u w:val="single"/>
              </w:rPr>
              <w:t> </w:t>
            </w:r>
            <w:r>
              <w:rPr>
                <w:sz w:val="24"/>
                <w:u w:val="single"/>
              </w:rPr>
              <w:tab/>
            </w:r>
          </w:p>
        </w:tc>
        <w:tc>
          <w:tcPr>
            <w:tcW w:w="1516" w:type="dxa"/>
          </w:tcPr>
          <w:p>
            <w:pPr>
              <w:pStyle w:val="TableParagraph"/>
              <w:tabs>
                <w:tab w:pos="1465" w:val="left" w:leader="none"/>
              </w:tabs>
              <w:spacing w:line="252" w:lineRule="exact"/>
              <w:ind w:left="452"/>
              <w:rPr>
                <w:sz w:val="24"/>
              </w:rPr>
            </w:pPr>
            <w:r>
              <w:rPr>
                <w:w w:val="99"/>
                <w:sz w:val="24"/>
                <w:u w:val="single"/>
              </w:rPr>
              <w:t> </w:t>
            </w:r>
            <w:r>
              <w:rPr>
                <w:sz w:val="24"/>
                <w:u w:val="single"/>
              </w:rPr>
              <w:tab/>
            </w:r>
          </w:p>
        </w:tc>
      </w:tr>
      <w:tr>
        <w:trPr>
          <w:trHeight w:val="275" w:hRule="atLeast"/>
        </w:trPr>
        <w:tc>
          <w:tcPr>
            <w:tcW w:w="4105" w:type="dxa"/>
          </w:tcPr>
          <w:p>
            <w:pPr>
              <w:pStyle w:val="TableParagraph"/>
              <w:spacing w:line="256" w:lineRule="exact"/>
              <w:rPr>
                <w:sz w:val="24"/>
              </w:rPr>
            </w:pPr>
            <w:r>
              <w:rPr>
                <w:sz w:val="24"/>
              </w:rPr>
              <w:t>Dean,</w:t>
            </w:r>
            <w:r>
              <w:rPr>
                <w:spacing w:val="-2"/>
                <w:sz w:val="24"/>
              </w:rPr>
              <w:t> </w:t>
            </w:r>
            <w:r>
              <w:rPr>
                <w:sz w:val="24"/>
              </w:rPr>
              <w:t>School</w:t>
            </w:r>
            <w:r>
              <w:rPr>
                <w:spacing w:val="-11"/>
                <w:sz w:val="24"/>
              </w:rPr>
              <w:t> </w:t>
            </w:r>
            <w:r>
              <w:rPr>
                <w:sz w:val="24"/>
              </w:rPr>
              <w:t>of</w:t>
            </w:r>
            <w:r>
              <w:rPr>
                <w:spacing w:val="-10"/>
                <w:sz w:val="24"/>
              </w:rPr>
              <w:t> </w:t>
            </w:r>
            <w:r>
              <w:rPr>
                <w:sz w:val="24"/>
              </w:rPr>
              <w:t>Post</w:t>
            </w:r>
            <w:r>
              <w:rPr>
                <w:spacing w:val="1"/>
                <w:sz w:val="24"/>
              </w:rPr>
              <w:t> </w:t>
            </w:r>
            <w:r>
              <w:rPr>
                <w:sz w:val="24"/>
              </w:rPr>
              <w:t>Graduate</w:t>
            </w:r>
            <w:r>
              <w:rPr>
                <w:spacing w:val="-8"/>
                <w:sz w:val="24"/>
              </w:rPr>
              <w:t> </w:t>
            </w:r>
            <w:r>
              <w:rPr>
                <w:spacing w:val="-2"/>
                <w:sz w:val="24"/>
              </w:rPr>
              <w:t>Studies,</w:t>
            </w:r>
          </w:p>
        </w:tc>
        <w:tc>
          <w:tcPr>
            <w:tcW w:w="1972" w:type="dxa"/>
          </w:tcPr>
          <w:p>
            <w:pPr>
              <w:pStyle w:val="TableParagraph"/>
              <w:spacing w:line="256" w:lineRule="exact"/>
              <w:ind w:left="341"/>
              <w:rPr>
                <w:sz w:val="24"/>
              </w:rPr>
            </w:pPr>
            <w:r>
              <w:rPr>
                <w:spacing w:val="-2"/>
                <w:sz w:val="24"/>
              </w:rPr>
              <w:t>Signature</w:t>
            </w:r>
          </w:p>
        </w:tc>
        <w:tc>
          <w:tcPr>
            <w:tcW w:w="1516" w:type="dxa"/>
          </w:tcPr>
          <w:p>
            <w:pPr>
              <w:pStyle w:val="TableParagraph"/>
              <w:spacing w:line="256" w:lineRule="exact"/>
              <w:ind w:left="452"/>
              <w:rPr>
                <w:sz w:val="24"/>
              </w:rPr>
            </w:pPr>
            <w:r>
              <w:rPr>
                <w:spacing w:val="-4"/>
                <w:sz w:val="24"/>
              </w:rPr>
              <w:t>Date</w:t>
            </w:r>
          </w:p>
        </w:tc>
      </w:tr>
      <w:tr>
        <w:trPr>
          <w:trHeight w:val="269" w:hRule="atLeast"/>
        </w:trPr>
        <w:tc>
          <w:tcPr>
            <w:tcW w:w="4105" w:type="dxa"/>
          </w:tcPr>
          <w:p>
            <w:pPr>
              <w:pStyle w:val="TableParagraph"/>
              <w:rPr>
                <w:sz w:val="24"/>
              </w:rPr>
            </w:pPr>
            <w:r>
              <w:rPr>
                <w:sz w:val="24"/>
              </w:rPr>
              <w:t>A.B.U.,</w:t>
            </w:r>
            <w:r>
              <w:rPr>
                <w:spacing w:val="-5"/>
                <w:sz w:val="24"/>
              </w:rPr>
              <w:t> </w:t>
            </w:r>
            <w:r>
              <w:rPr>
                <w:spacing w:val="-2"/>
                <w:sz w:val="24"/>
              </w:rPr>
              <w:t>Zaria</w:t>
            </w:r>
          </w:p>
        </w:tc>
        <w:tc>
          <w:tcPr>
            <w:tcW w:w="1972" w:type="dxa"/>
          </w:tcPr>
          <w:p>
            <w:pPr>
              <w:pStyle w:val="TableParagraph"/>
              <w:spacing w:line="240" w:lineRule="auto"/>
              <w:ind w:left="0"/>
              <w:rPr>
                <w:sz w:val="18"/>
              </w:rPr>
            </w:pPr>
          </w:p>
        </w:tc>
        <w:tc>
          <w:tcPr>
            <w:tcW w:w="1516" w:type="dxa"/>
          </w:tcPr>
          <w:p>
            <w:pPr>
              <w:pStyle w:val="TableParagraph"/>
              <w:spacing w:line="240" w:lineRule="auto"/>
              <w:ind w:left="0"/>
              <w:rPr>
                <w:sz w:val="18"/>
              </w:rPr>
            </w:pPr>
          </w:p>
        </w:tc>
      </w:tr>
    </w:tbl>
    <w:p>
      <w:pPr>
        <w:spacing w:after="0" w:line="240" w:lineRule="auto"/>
        <w:rPr>
          <w:sz w:val="18"/>
        </w:rPr>
        <w:sectPr>
          <w:pgSz w:w="12240" w:h="15840"/>
          <w:pgMar w:header="0" w:footer="791" w:top="1360" w:bottom="980" w:left="1720" w:right="1500"/>
        </w:sectPr>
      </w:pPr>
    </w:p>
    <w:p>
      <w:pPr>
        <w:pStyle w:val="Heading2"/>
        <w:ind w:left="472"/>
      </w:pPr>
      <w:bookmarkStart w:name="_TOC_250004" w:id="3"/>
      <w:bookmarkEnd w:id="3"/>
      <w:r>
        <w:rPr>
          <w:spacing w:val="-2"/>
        </w:rPr>
        <w:t>DEDICATION</w:t>
      </w:r>
    </w:p>
    <w:p>
      <w:pPr>
        <w:pStyle w:val="BodyText"/>
        <w:spacing w:line="360" w:lineRule="auto" w:before="132"/>
        <w:ind w:right="115"/>
        <w:jc w:val="both"/>
      </w:pPr>
      <w:r>
        <w:rPr/>
        <w:t>This study is dedicated to my late father who strove earnestly to educate me and encouraged me to pursue this course assiduously to the end before he passed on in the same month of Ramadan that this thesis was completed; which corresponds to the first Friday of August, 2011. May his humble soul rest in perfect peace and may the Al- Mighty Allah, the Creator and Sustainer of the Universe, in His infinite mercy, reward him abundantly and admit him to Jannatu al-Firdaus, the abode of bliss and felicity in</w:t>
      </w:r>
      <w:r>
        <w:rPr>
          <w:spacing w:val="40"/>
        </w:rPr>
        <w:t> </w:t>
      </w:r>
      <w:r>
        <w:rPr/>
        <w:t>the life of eternity.</w:t>
      </w:r>
    </w:p>
    <w:p>
      <w:pPr>
        <w:spacing w:after="0" w:line="360" w:lineRule="auto"/>
        <w:jc w:val="both"/>
        <w:sectPr>
          <w:pgSz w:w="12240" w:h="15840"/>
          <w:pgMar w:header="0" w:footer="791" w:top="1360" w:bottom="980" w:left="1720" w:right="1500"/>
        </w:sectPr>
      </w:pPr>
    </w:p>
    <w:p>
      <w:pPr>
        <w:pStyle w:val="Heading2"/>
        <w:ind w:left="256" w:right="127"/>
      </w:pPr>
      <w:r>
        <w:rPr>
          <w:spacing w:val="-2"/>
        </w:rPr>
        <w:t>AKNOWLEDGEMENTS</w:t>
      </w:r>
    </w:p>
    <w:p>
      <w:pPr>
        <w:pStyle w:val="BodyText"/>
        <w:spacing w:line="360" w:lineRule="auto" w:before="272"/>
        <w:ind w:right="119"/>
        <w:jc w:val="both"/>
      </w:pPr>
      <w:r>
        <w:rPr/>
        <w:t>All praise is due to Allah who taught mankind the use of pen, endowed them with a marvelous intellect to learn and taught them to express their mind. May the Peace and blessings of the Benevolent God be upon the noble soul of the Prophet Muhammad, his household, his companions and those who follow his part until the day</w:t>
      </w:r>
      <w:r>
        <w:rPr>
          <w:spacing w:val="-1"/>
        </w:rPr>
        <w:t> </w:t>
      </w:r>
      <w:r>
        <w:rPr/>
        <w:t>of resurrection.</w:t>
      </w:r>
    </w:p>
    <w:p>
      <w:pPr>
        <w:pStyle w:val="BodyText"/>
        <w:spacing w:before="136"/>
        <w:ind w:left="0"/>
      </w:pPr>
    </w:p>
    <w:p>
      <w:pPr>
        <w:pStyle w:val="BodyText"/>
        <w:spacing w:line="360" w:lineRule="auto" w:before="1"/>
        <w:ind w:right="112"/>
        <w:jc w:val="both"/>
      </w:pPr>
      <w:r>
        <w:rPr/>
        <w:t>My</w:t>
      </w:r>
      <w:r>
        <w:rPr>
          <w:spacing w:val="-5"/>
        </w:rPr>
        <w:t> </w:t>
      </w:r>
      <w:r>
        <w:rPr/>
        <w:t>profound gratitude goes first to my</w:t>
      </w:r>
      <w:r>
        <w:rPr>
          <w:spacing w:val="-5"/>
        </w:rPr>
        <w:t> </w:t>
      </w:r>
      <w:r>
        <w:rPr/>
        <w:t>dear parents</w:t>
      </w:r>
      <w:r>
        <w:rPr>
          <w:spacing w:val="-2"/>
        </w:rPr>
        <w:t> </w:t>
      </w:r>
      <w:r>
        <w:rPr/>
        <w:t>who strove tirelessly</w:t>
      </w:r>
      <w:r>
        <w:rPr>
          <w:spacing w:val="-5"/>
        </w:rPr>
        <w:t> </w:t>
      </w:r>
      <w:r>
        <w:rPr/>
        <w:t>to educate me. I must also thank my indefatigable supervisor, Dr. Muhammad Bello Uthman for his cooperation, supervision, scholarly and constructive suggestions till the thesis come to fruition. I also express my sincere gratitude to my second supervisor, Prof. Ibrahim Ahmad Aliyu, for his contribution to the thesis. I will not leave out in this regard Prof. Ibrahim Na’iya Sada and Prof. Muhammad Gurin for their scholastic role they played during my master’s degree course as well as Dr. {Mrs.} J. M. Audi.</w:t>
      </w:r>
    </w:p>
    <w:p>
      <w:pPr>
        <w:pStyle w:val="BodyText"/>
        <w:spacing w:before="138"/>
        <w:ind w:left="0"/>
      </w:pPr>
    </w:p>
    <w:p>
      <w:pPr>
        <w:pStyle w:val="BodyText"/>
        <w:spacing w:line="360" w:lineRule="auto" w:before="0"/>
        <w:ind w:right="115"/>
        <w:jc w:val="both"/>
      </w:pPr>
      <w:r>
        <w:rPr/>
        <w:t>I am also indebted to Mallam Ahmad, Mallam Usman and the entire staff of the Centre for Islamic Legal Studies {CILS} library for helping me with some necessary materials and the translated Islamic law textbooks.</w:t>
      </w:r>
    </w:p>
    <w:p>
      <w:pPr>
        <w:pStyle w:val="BodyText"/>
        <w:spacing w:before="138"/>
        <w:ind w:left="0"/>
      </w:pPr>
    </w:p>
    <w:p>
      <w:pPr>
        <w:pStyle w:val="BodyText"/>
        <w:spacing w:line="360" w:lineRule="auto" w:before="0"/>
        <w:ind w:right="120"/>
        <w:jc w:val="both"/>
      </w:pPr>
      <w:r>
        <w:rPr/>
        <w:t>My</w:t>
      </w:r>
      <w:r>
        <w:rPr>
          <w:spacing w:val="-11"/>
        </w:rPr>
        <w:t> </w:t>
      </w:r>
      <w:r>
        <w:rPr/>
        <w:t>gratitude</w:t>
      </w:r>
      <w:r>
        <w:rPr>
          <w:spacing w:val="-3"/>
        </w:rPr>
        <w:t> </w:t>
      </w:r>
      <w:r>
        <w:rPr/>
        <w:t>also goes</w:t>
      </w:r>
      <w:r>
        <w:rPr>
          <w:spacing w:val="-9"/>
        </w:rPr>
        <w:t> </w:t>
      </w:r>
      <w:r>
        <w:rPr/>
        <w:t>to every</w:t>
      </w:r>
      <w:r>
        <w:rPr>
          <w:spacing w:val="-7"/>
        </w:rPr>
        <w:t> </w:t>
      </w:r>
      <w:r>
        <w:rPr/>
        <w:t>individual, family</w:t>
      </w:r>
      <w:r>
        <w:rPr>
          <w:spacing w:val="-2"/>
        </w:rPr>
        <w:t> </w:t>
      </w:r>
      <w:r>
        <w:rPr/>
        <w:t>and friends who have assisted me</w:t>
      </w:r>
      <w:r>
        <w:rPr>
          <w:spacing w:val="-2"/>
        </w:rPr>
        <w:t> </w:t>
      </w:r>
      <w:r>
        <w:rPr/>
        <w:t>one way or the other during the course of my LL.M.</w:t>
      </w:r>
    </w:p>
    <w:p>
      <w:pPr>
        <w:pStyle w:val="BodyText"/>
        <w:spacing w:before="139"/>
        <w:ind w:left="0"/>
      </w:pPr>
    </w:p>
    <w:p>
      <w:pPr>
        <w:pStyle w:val="BodyText"/>
        <w:spacing w:line="360" w:lineRule="auto" w:before="0"/>
        <w:ind w:right="120"/>
        <w:jc w:val="both"/>
      </w:pPr>
      <w:r>
        <w:rPr/>
        <w:t>Finally, I am short of words to express my profound gratitude to my dear wife, who</w:t>
      </w:r>
      <w:r>
        <w:rPr>
          <w:spacing w:val="40"/>
        </w:rPr>
        <w:t> </w:t>
      </w:r>
      <w:r>
        <w:rPr/>
        <w:t>gave me moral</w:t>
      </w:r>
      <w:r>
        <w:rPr>
          <w:spacing w:val="-10"/>
        </w:rPr>
        <w:t> </w:t>
      </w:r>
      <w:r>
        <w:rPr/>
        <w:t>and</w:t>
      </w:r>
      <w:r>
        <w:rPr>
          <w:spacing w:val="-1"/>
        </w:rPr>
        <w:t> </w:t>
      </w:r>
      <w:r>
        <w:rPr/>
        <w:t>emotional</w:t>
      </w:r>
      <w:r>
        <w:rPr>
          <w:spacing w:val="-5"/>
        </w:rPr>
        <w:t> </w:t>
      </w:r>
      <w:r>
        <w:rPr/>
        <w:t>support.</w:t>
      </w:r>
      <w:r>
        <w:rPr>
          <w:spacing w:val="-3"/>
        </w:rPr>
        <w:t> </w:t>
      </w:r>
      <w:r>
        <w:rPr/>
        <w:t>May</w:t>
      </w:r>
      <w:r>
        <w:rPr>
          <w:spacing w:val="-11"/>
        </w:rPr>
        <w:t> </w:t>
      </w:r>
      <w:r>
        <w:rPr/>
        <w:t>the</w:t>
      </w:r>
      <w:r>
        <w:rPr>
          <w:spacing w:val="-2"/>
        </w:rPr>
        <w:t> </w:t>
      </w:r>
      <w:r>
        <w:rPr/>
        <w:t>Gracious</w:t>
      </w:r>
      <w:r>
        <w:rPr>
          <w:spacing w:val="-3"/>
        </w:rPr>
        <w:t> </w:t>
      </w:r>
      <w:r>
        <w:rPr/>
        <w:t>God</w:t>
      </w:r>
      <w:r>
        <w:rPr>
          <w:spacing w:val="-1"/>
        </w:rPr>
        <w:t> </w:t>
      </w:r>
      <w:r>
        <w:rPr/>
        <w:t>reward</w:t>
      </w:r>
      <w:r>
        <w:rPr>
          <w:spacing w:val="-1"/>
        </w:rPr>
        <w:t> </w:t>
      </w:r>
      <w:r>
        <w:rPr/>
        <w:t>all</w:t>
      </w:r>
      <w:r>
        <w:rPr>
          <w:spacing w:val="-10"/>
        </w:rPr>
        <w:t> </w:t>
      </w:r>
      <w:r>
        <w:rPr/>
        <w:t>those</w:t>
      </w:r>
      <w:r>
        <w:rPr>
          <w:spacing w:val="-2"/>
        </w:rPr>
        <w:t> </w:t>
      </w:r>
      <w:r>
        <w:rPr/>
        <w:t>who have contributed to the success of this work immensely.</w:t>
      </w:r>
    </w:p>
    <w:p>
      <w:pPr>
        <w:pStyle w:val="BodyText"/>
        <w:spacing w:before="138"/>
        <w:ind w:left="0"/>
      </w:pPr>
    </w:p>
    <w:p>
      <w:pPr>
        <w:pStyle w:val="BodyText"/>
        <w:spacing w:line="360" w:lineRule="auto" w:before="0"/>
        <w:ind w:left="4687" w:right="501"/>
      </w:pPr>
      <w:r>
        <w:rPr/>
        <w:t>Tijani Abdul-Qadir ABBAS DEPARTMENT</w:t>
      </w:r>
      <w:r>
        <w:rPr>
          <w:spacing w:val="-10"/>
        </w:rPr>
        <w:t> </w:t>
      </w:r>
      <w:r>
        <w:rPr/>
        <w:t>OF</w:t>
      </w:r>
      <w:r>
        <w:rPr>
          <w:spacing w:val="-14"/>
        </w:rPr>
        <w:t> </w:t>
      </w:r>
      <w:r>
        <w:rPr/>
        <w:t>ISLAMIC</w:t>
      </w:r>
      <w:r>
        <w:rPr>
          <w:spacing w:val="-12"/>
        </w:rPr>
        <w:t> </w:t>
      </w:r>
      <w:r>
        <w:rPr/>
        <w:t>LAW</w:t>
      </w:r>
    </w:p>
    <w:p>
      <w:pPr>
        <w:pStyle w:val="BodyText"/>
        <w:spacing w:line="274" w:lineRule="exact" w:before="0"/>
        <w:ind w:left="4687"/>
      </w:pPr>
      <w:r>
        <w:rPr/>
        <w:t>A.B.U.</w:t>
      </w:r>
      <w:r>
        <w:rPr>
          <w:spacing w:val="-6"/>
        </w:rPr>
        <w:t> </w:t>
      </w:r>
      <w:r>
        <w:rPr>
          <w:spacing w:val="-2"/>
        </w:rPr>
        <w:t>ZARIA.</w:t>
      </w:r>
    </w:p>
    <w:p>
      <w:pPr>
        <w:spacing w:after="0" w:line="274" w:lineRule="exact"/>
        <w:sectPr>
          <w:pgSz w:w="12240" w:h="15840"/>
          <w:pgMar w:header="0" w:footer="791" w:top="1360" w:bottom="980" w:left="1720" w:right="1500"/>
        </w:sectPr>
      </w:pPr>
    </w:p>
    <w:p>
      <w:pPr>
        <w:pStyle w:val="Heading2"/>
        <w:ind w:left="256" w:right="33"/>
      </w:pPr>
      <w:bookmarkStart w:name="_TOC_250003" w:id="4"/>
      <w:bookmarkEnd w:id="4"/>
      <w:r>
        <w:rPr>
          <w:spacing w:val="-2"/>
        </w:rPr>
        <w:t>ABSTRACT</w:t>
      </w:r>
    </w:p>
    <w:p>
      <w:pPr>
        <w:pStyle w:val="BodyText"/>
        <w:spacing w:line="360" w:lineRule="auto" w:before="132"/>
        <w:ind w:right="183"/>
        <w:jc w:val="both"/>
        <w:rPr>
          <w:i/>
        </w:rPr>
      </w:pPr>
      <w:r>
        <w:rPr/>
        <w:t>It is undisputable fact that nowadays, the Muslim world in particular has realized the dire need to write, translate and produce many books and articles on the topic of </w:t>
      </w:r>
      <w:r>
        <w:rPr>
          <w:i/>
        </w:rPr>
        <w:t>maqasid </w:t>
      </w:r>
      <w:r>
        <w:rPr/>
        <w:t>due to its importance in addressing and solving modern issues challenging the Muslim </w:t>
      </w:r>
      <w:r>
        <w:rPr>
          <w:i/>
        </w:rPr>
        <w:t>Ummah</w:t>
      </w:r>
      <w:r>
        <w:rPr/>
        <w:t>. It is in this regard that this topic entitled “Assessment of the Objectives of Islamic Law {</w:t>
      </w:r>
      <w:r>
        <w:rPr>
          <w:i/>
        </w:rPr>
        <w:t>Maqasid Al-Shari’ah</w:t>
      </w:r>
      <w:r>
        <w:rPr/>
        <w:t>} in the Preservation of the five Essential Values” was chosen. This research topic was made somehow comprehensive in assessing and analyzing the five essential values, the way they have been protected and preserved punitively and affirmatively in relation to Islamic law of </w:t>
      </w:r>
      <w:r>
        <w:rPr>
          <w:i/>
        </w:rPr>
        <w:t>maqasid, </w:t>
      </w:r>
      <w:r>
        <w:rPr/>
        <w:t>was dealt with after the introduction of this knowledge and its historical development</w:t>
      </w:r>
      <w:r>
        <w:rPr>
          <w:i/>
        </w:rPr>
        <w:t>. </w:t>
      </w:r>
      <w:r>
        <w:rPr/>
        <w:t>This work</w:t>
      </w:r>
      <w:r>
        <w:rPr>
          <w:spacing w:val="-2"/>
        </w:rPr>
        <w:t> </w:t>
      </w:r>
      <w:r>
        <w:rPr/>
        <w:t>also revealed the wisdom</w:t>
      </w:r>
      <w:r>
        <w:rPr>
          <w:spacing w:val="-1"/>
        </w:rPr>
        <w:t> </w:t>
      </w:r>
      <w:r>
        <w:rPr/>
        <w:t>behind many</w:t>
      </w:r>
      <w:r>
        <w:rPr>
          <w:spacing w:val="-7"/>
        </w:rPr>
        <w:t> </w:t>
      </w:r>
      <w:r>
        <w:rPr/>
        <w:t>criminal</w:t>
      </w:r>
      <w:r>
        <w:rPr>
          <w:spacing w:val="-1"/>
        </w:rPr>
        <w:t> </w:t>
      </w:r>
      <w:r>
        <w:rPr/>
        <w:t>penalties and other injunctions in Islamic law. The methodology of this research is mostly doctrinal. Some other issues related to the field of </w:t>
      </w:r>
      <w:r>
        <w:rPr>
          <w:i/>
        </w:rPr>
        <w:t>maqasid </w:t>
      </w:r>
      <w:r>
        <w:rPr/>
        <w:t>and </w:t>
      </w:r>
      <w:r>
        <w:rPr>
          <w:i/>
        </w:rPr>
        <w:t>masalih </w:t>
      </w:r>
      <w:r>
        <w:rPr/>
        <w:t>which are always raised by the Islamic jurists and scholars, like whether </w:t>
      </w:r>
      <w:r>
        <w:rPr>
          <w:i/>
        </w:rPr>
        <w:t>maslaha, </w:t>
      </w:r>
      <w:r>
        <w:rPr/>
        <w:t>as a tool of </w:t>
      </w:r>
      <w:r>
        <w:rPr>
          <w:i/>
        </w:rPr>
        <w:t>maqasid al-Shari’ah, </w:t>
      </w:r>
      <w:r>
        <w:rPr/>
        <w:t>should be accepted, rejected in totality or accepted with conditions; whether the doctrine of </w:t>
      </w:r>
      <w:r>
        <w:rPr>
          <w:i/>
        </w:rPr>
        <w:t>maslaha </w:t>
      </w:r>
      <w:r>
        <w:rPr/>
        <w:t>should be regarded as a source of Islamic law or not; whether </w:t>
      </w:r>
      <w:r>
        <w:rPr>
          <w:i/>
        </w:rPr>
        <w:t>maslaha </w:t>
      </w:r>
      <w:r>
        <w:rPr/>
        <w:t>can serve as a tool of dynamism and modernism in Islamic philosophy were extensively treated in the conclusion chapter of</w:t>
      </w:r>
      <w:r>
        <w:rPr>
          <w:spacing w:val="-3"/>
        </w:rPr>
        <w:t> </w:t>
      </w:r>
      <w:r>
        <w:rPr/>
        <w:t>the research. The researcher finally went to explore the facts that a comprehensive and objective approach to modern Islamic issues should be adopted, and not an atomistic view and rigidity on literal meanings of the text; and that Islamic law is </w:t>
      </w:r>
      <w:r>
        <w:rPr>
          <w:i/>
        </w:rPr>
        <w:t>maqasid</w:t>
      </w:r>
      <w:r>
        <w:rPr/>
        <w:t>-oriented, flexible and workable in every</w:t>
      </w:r>
      <w:r>
        <w:rPr>
          <w:spacing w:val="-3"/>
        </w:rPr>
        <w:t> </w:t>
      </w:r>
      <w:r>
        <w:rPr/>
        <w:t>community, epoch and in</w:t>
      </w:r>
      <w:r>
        <w:rPr>
          <w:spacing w:val="-1"/>
        </w:rPr>
        <w:t> </w:t>
      </w:r>
      <w:r>
        <w:rPr/>
        <w:t>all</w:t>
      </w:r>
      <w:r>
        <w:rPr>
          <w:spacing w:val="-5"/>
        </w:rPr>
        <w:t> </w:t>
      </w:r>
      <w:r>
        <w:rPr/>
        <w:t>ramifications</w:t>
      </w:r>
      <w:r>
        <w:rPr>
          <w:spacing w:val="-2"/>
        </w:rPr>
        <w:t> </w:t>
      </w:r>
      <w:r>
        <w:rPr/>
        <w:t>of</w:t>
      </w:r>
      <w:r>
        <w:rPr>
          <w:spacing w:val="-4"/>
        </w:rPr>
        <w:t> </w:t>
      </w:r>
      <w:r>
        <w:rPr/>
        <w:t>human</w:t>
      </w:r>
      <w:r>
        <w:rPr>
          <w:spacing w:val="-5"/>
        </w:rPr>
        <w:t> </w:t>
      </w:r>
      <w:r>
        <w:rPr/>
        <w:t>endeavor. All</w:t>
      </w:r>
      <w:r>
        <w:rPr>
          <w:spacing w:val="-9"/>
        </w:rPr>
        <w:t> </w:t>
      </w:r>
      <w:r>
        <w:rPr/>
        <w:t>these</w:t>
      </w:r>
      <w:r>
        <w:rPr>
          <w:spacing w:val="-2"/>
        </w:rPr>
        <w:t> </w:t>
      </w:r>
      <w:r>
        <w:rPr/>
        <w:t>were</w:t>
      </w:r>
      <w:r>
        <w:rPr>
          <w:spacing w:val="-2"/>
        </w:rPr>
        <w:t> </w:t>
      </w:r>
      <w:r>
        <w:rPr/>
        <w:t>critically</w:t>
      </w:r>
      <w:r>
        <w:rPr>
          <w:spacing w:val="-6"/>
        </w:rPr>
        <w:t> </w:t>
      </w:r>
      <w:r>
        <w:rPr/>
        <w:t>surveyed, analyzed and given a finishing touch. Finally, some suggestions were offered and recommendations proffered that would go a long way to solving the already stated problems and challenges in the areas of </w:t>
      </w:r>
      <w:r>
        <w:rPr>
          <w:i/>
        </w:rPr>
        <w:t>masalih </w:t>
      </w:r>
      <w:r>
        <w:rPr/>
        <w:t>and </w:t>
      </w:r>
      <w:r>
        <w:rPr>
          <w:i/>
        </w:rPr>
        <w:t>maqasid al-Shari’ah.</w:t>
      </w:r>
    </w:p>
    <w:p>
      <w:pPr>
        <w:spacing w:after="0" w:line="360" w:lineRule="auto"/>
        <w:jc w:val="both"/>
        <w:sectPr>
          <w:pgSz w:w="12240" w:h="15840"/>
          <w:pgMar w:header="0" w:footer="791" w:top="1360" w:bottom="980" w:left="1720" w:right="1500"/>
        </w:sectPr>
      </w:pPr>
    </w:p>
    <w:p>
      <w:pPr>
        <w:pStyle w:val="Heading2"/>
        <w:ind w:left="58"/>
      </w:pPr>
      <w:bookmarkStart w:name="_TOC_250002" w:id="5"/>
      <w:r>
        <w:rPr/>
        <w:t>TABLE</w:t>
      </w:r>
      <w:r>
        <w:rPr>
          <w:spacing w:val="-7"/>
        </w:rPr>
        <w:t> </w:t>
      </w:r>
      <w:r>
        <w:rPr/>
        <w:t>OF</w:t>
      </w:r>
      <w:r>
        <w:rPr>
          <w:spacing w:val="-6"/>
        </w:rPr>
        <w:t> </w:t>
      </w:r>
      <w:bookmarkEnd w:id="5"/>
      <w:r>
        <w:rPr>
          <w:spacing w:val="-2"/>
        </w:rPr>
        <w:t>CONTENTS</w:t>
      </w:r>
    </w:p>
    <w:p>
      <w:pPr>
        <w:tabs>
          <w:tab w:pos="7932" w:val="left" w:leader="none"/>
        </w:tabs>
        <w:spacing w:before="137"/>
        <w:ind w:left="368" w:right="0" w:firstLine="0"/>
        <w:jc w:val="left"/>
        <w:rPr>
          <w:b/>
          <w:sz w:val="24"/>
        </w:rPr>
      </w:pPr>
      <w:r>
        <w:rPr>
          <w:b/>
          <w:spacing w:val="-2"/>
          <w:sz w:val="24"/>
        </w:rPr>
        <w:t>CHAPTER</w:t>
      </w:r>
      <w:r>
        <w:rPr>
          <w:b/>
          <w:sz w:val="24"/>
        </w:rPr>
        <w:tab/>
      </w:r>
      <w:r>
        <w:rPr>
          <w:b/>
          <w:spacing w:val="-4"/>
          <w:sz w:val="24"/>
        </w:rPr>
        <w:t>PAGE</w:t>
      </w:r>
    </w:p>
    <w:p>
      <w:pPr>
        <w:pStyle w:val="BodyText"/>
        <w:tabs>
          <w:tab w:pos="180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132"/>
      </w:pPr>
      <w:r>
        <w:rPr/>
        <w:t>Title</w:t>
      </w:r>
      <w:r>
        <w:rPr>
          <w:spacing w:val="-10"/>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spacing w:after="0"/>
        <w:sectPr>
          <w:pgSz w:w="12240" w:h="15840"/>
          <w:pgMar w:header="0" w:footer="791" w:top="1360" w:bottom="1694" w:left="1720" w:right="1500"/>
        </w:sectPr>
      </w:pPr>
    </w:p>
    <w:sdt>
      <w:sdtPr>
        <w:docPartObj>
          <w:docPartGallery w:val="Table of Contents"/>
          <w:docPartUnique/>
        </w:docPartObj>
      </w:sdtPr>
      <w:sdtEndPr/>
      <w:sdtContent>
        <w:p>
          <w:pPr>
            <w:pStyle w:val="TOC3"/>
            <w:tabs>
              <w:tab w:pos="180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142"/>
            <w:ind w:left="368" w:firstLine="0"/>
          </w:pPr>
          <w:hyperlink w:history="true" w:anchor="_TOC_250006">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TOC3"/>
            <w:tabs>
              <w:tab w:pos="180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ind w:left="368" w:firstLine="0"/>
          </w:pPr>
          <w:hyperlink w:history="true" w:anchor="_TOC_250005">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3"/>
            <w:tabs>
              <w:tab w:pos="180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ind w:left="368" w:firstLine="0"/>
          </w:pPr>
          <w:hyperlink w:history="true" w:anchor="_TOC_250004">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3"/>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136"/>
            <w:ind w:left="368" w:firstLine="0"/>
          </w:pPr>
          <w:r>
            <w:rPr>
              <w:spacing w:val="-2"/>
            </w:rPr>
            <w:t>Acknowledgements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p>
        <w:p>
          <w:pPr>
            <w:pStyle w:val="TOC3"/>
            <w:tabs>
              <w:tab w:pos="180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142"/>
            <w:ind w:left="368" w:firstLine="0"/>
          </w:pPr>
          <w:hyperlink w:history="true" w:anchor="_TOC_250003">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hyperlink>
        </w:p>
        <w:p>
          <w:pPr>
            <w:pStyle w:val="TOC3"/>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ind w:left="368" w:firstLine="0"/>
          </w:pPr>
          <w:hyperlink w:history="true" w:anchor="_TOC_250002">
            <w:r>
              <w:rPr/>
              <w:t>Table</w:t>
            </w:r>
            <w:r>
              <w:rPr>
                <w:spacing w:val="-3"/>
              </w:rPr>
              <w:t> </w:t>
            </w:r>
            <w:r>
              <w:rPr/>
              <w:t>of</w:t>
            </w:r>
            <w:r>
              <w:rPr>
                <w:spacing w:val="-10"/>
              </w:rPr>
              <w:t> </w:t>
            </w:r>
            <w:r>
              <w:rPr>
                <w:spacing w:val="-2"/>
              </w:rPr>
              <w:t>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TOC3"/>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ind w:left="368" w:firstLine="0"/>
          </w:pPr>
          <w:hyperlink w:history="true" w:anchor="_TOC_250001">
            <w:r>
              <w:rPr>
                <w:spacing w:val="-2"/>
              </w:rPr>
              <w:t>Abbreviations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xii</w:t>
            </w:r>
          </w:hyperlink>
        </w:p>
        <w:p>
          <w:pPr>
            <w:pStyle w:val="TOC3"/>
            <w:tabs>
              <w:tab w:pos="180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136"/>
            <w:ind w:left="368" w:firstLine="0"/>
          </w:pPr>
          <w:hyperlink w:history="true" w:anchor="_TOC_250000">
            <w:r>
              <w:rPr>
                <w:spacing w:val="-2"/>
              </w:rPr>
              <w:t>Glossary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xiii</w:t>
            </w:r>
          </w:hyperlink>
        </w:p>
        <w:p>
          <w:pPr>
            <w:pStyle w:val="TOC6"/>
            <w:spacing w:line="360" w:lineRule="auto"/>
          </w:pPr>
          <w:r>
            <w:rPr/>
            <w:t>CHAPTER ONE GENERAL</w:t>
          </w:r>
          <w:r>
            <w:rPr>
              <w:spacing w:val="-15"/>
            </w:rPr>
            <w:t> </w:t>
          </w:r>
          <w:r>
            <w:rPr/>
            <w:t>INTRODUCTION</w:t>
          </w:r>
        </w:p>
        <w:p>
          <w:pPr>
            <w:pStyle w:val="TOC3"/>
            <w:numPr>
              <w:ilvl w:val="1"/>
              <w:numId w:val="1"/>
            </w:numPr>
            <w:tabs>
              <w:tab w:pos="108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69" w:lineRule="exact" w:before="0" w:after="0"/>
            <w:ind w:left="1087" w:right="0" w:hanging="719"/>
            <w:jc w:val="left"/>
          </w:pPr>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p>
        <w:p>
          <w:pPr>
            <w:pStyle w:val="TOC3"/>
            <w:numPr>
              <w:ilvl w:val="1"/>
              <w:numId w:val="1"/>
            </w:numPr>
            <w:tabs>
              <w:tab w:pos="108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Statement</w:t>
          </w:r>
          <w:r>
            <w:rPr>
              <w:spacing w:val="-4"/>
            </w:rPr>
            <w:t> </w:t>
          </w:r>
          <w:r>
            <w:rPr/>
            <w:t>of</w:t>
          </w:r>
          <w:r>
            <w:rPr>
              <w:spacing w:val="-11"/>
            </w:rPr>
            <w:t> </w:t>
          </w:r>
          <w:r>
            <w:rPr/>
            <w:t>the</w:t>
          </w:r>
          <w:r>
            <w:rPr>
              <w:spacing w:val="-5"/>
            </w:rPr>
            <w:t>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2</w:t>
          </w:r>
        </w:p>
        <w:p>
          <w:pPr>
            <w:pStyle w:val="TOC3"/>
            <w:numPr>
              <w:ilvl w:val="1"/>
              <w:numId w:val="1"/>
            </w:numPr>
            <w:tabs>
              <w:tab w:pos="108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41" w:after="0"/>
            <w:ind w:left="1087" w:right="0" w:hanging="719"/>
            <w:jc w:val="left"/>
          </w:pPr>
          <w:r>
            <w:rPr/>
            <w:t>Scope</w:t>
          </w:r>
          <w:r>
            <w:rPr>
              <w:spacing w:val="-7"/>
            </w:rPr>
            <w:t> </w:t>
          </w:r>
          <w:r>
            <w:rPr/>
            <w:t>of</w:t>
          </w:r>
          <w:r>
            <w:rPr>
              <w:spacing w:val="-9"/>
            </w:rPr>
            <w:t> </w:t>
          </w:r>
          <w:r>
            <w:rPr/>
            <w:t>the</w:t>
          </w:r>
          <w:r>
            <w:rPr>
              <w:spacing w:val="-2"/>
            </w:rPr>
            <w:t> </w:t>
          </w:r>
          <w:r>
            <w:rPr/>
            <w:t>research</w:t>
          </w:r>
          <w:r>
            <w:rPr>
              <w:spacing w:val="3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4</w:t>
          </w:r>
        </w:p>
        <w:p>
          <w:pPr>
            <w:pStyle w:val="TOC3"/>
            <w:numPr>
              <w:ilvl w:val="1"/>
              <w:numId w:val="1"/>
            </w:numPr>
            <w:tabs>
              <w:tab w:pos="108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Objectives</w:t>
          </w:r>
          <w:r>
            <w:rPr>
              <w:spacing w:val="-6"/>
            </w:rPr>
            <w:t> </w:t>
          </w:r>
          <w:r>
            <w:rPr/>
            <w:t>of</w:t>
          </w:r>
          <w:r>
            <w:rPr>
              <w:spacing w:val="-10"/>
            </w:rPr>
            <w:t> </w:t>
          </w:r>
          <w:r>
            <w:rPr/>
            <w:t>the</w:t>
          </w:r>
          <w:r>
            <w:rPr>
              <w:spacing w:val="-5"/>
            </w:rPr>
            <w:t> </w:t>
          </w:r>
          <w:r>
            <w:rPr>
              <w:spacing w:val="-2"/>
            </w:rPr>
            <w:t>Research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4</w:t>
          </w:r>
        </w:p>
        <w:p>
          <w:pPr>
            <w:pStyle w:val="TOC3"/>
            <w:numPr>
              <w:ilvl w:val="1"/>
              <w:numId w:val="1"/>
            </w:numPr>
            <w:tabs>
              <w:tab w:pos="108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Significance</w:t>
          </w:r>
          <w:r>
            <w:rPr>
              <w:spacing w:val="-5"/>
            </w:rPr>
            <w:t> </w:t>
          </w:r>
          <w:r>
            <w:rPr/>
            <w:t>of</w:t>
          </w:r>
          <w:r>
            <w:rPr>
              <w:spacing w:val="-12"/>
            </w:rPr>
            <w:t> </w:t>
          </w:r>
          <w:r>
            <w:rPr/>
            <w:t>the</w:t>
          </w:r>
          <w:r>
            <w:rPr>
              <w:spacing w:val="-4"/>
            </w:rPr>
            <w:t> </w:t>
          </w:r>
          <w:r>
            <w:rPr/>
            <w:t>Research</w:t>
          </w:r>
          <w:r>
            <w:rPr>
              <w:spacing w:val="5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p>
        <w:p>
          <w:pPr>
            <w:pStyle w:val="TOC3"/>
            <w:numPr>
              <w:ilvl w:val="1"/>
              <w:numId w:val="1"/>
            </w:numPr>
            <w:tabs>
              <w:tab w:pos="108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Methodology</w:t>
          </w:r>
          <w:r>
            <w:rPr>
              <w:spacing w:val="7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p>
        <w:p>
          <w:pPr>
            <w:pStyle w:val="TOC3"/>
            <w:numPr>
              <w:ilvl w:val="1"/>
              <w:numId w:val="1"/>
            </w:numPr>
            <w:tabs>
              <w:tab w:pos="108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41" w:after="0"/>
            <w:ind w:left="1087" w:right="0" w:hanging="719"/>
            <w:jc w:val="left"/>
          </w:pPr>
          <w:r>
            <w:rPr/>
            <w:t>Literature</w:t>
          </w:r>
          <w:r>
            <w:rPr>
              <w:spacing w:val="-6"/>
            </w:rPr>
            <w:t>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p>
        <w:p>
          <w:pPr>
            <w:pStyle w:val="TOC3"/>
            <w:numPr>
              <w:ilvl w:val="1"/>
              <w:numId w:val="1"/>
            </w:numPr>
            <w:tabs>
              <w:tab w:pos="108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Organizational</w:t>
          </w:r>
          <w:r>
            <w:rPr>
              <w:spacing w:val="-12"/>
            </w:rPr>
            <w:t> </w:t>
          </w:r>
          <w:r>
            <w:rPr/>
            <w:t>layout</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p>
        <w:p>
          <w:pPr>
            <w:pStyle w:val="TOC1"/>
            <w:spacing w:before="142"/>
            <w:ind w:right="16"/>
          </w:pPr>
          <w:r>
            <w:rPr>
              <w:spacing w:val="-2"/>
            </w:rPr>
            <w:t>CHAPTER</w:t>
          </w:r>
          <w:r>
            <w:rPr>
              <w:spacing w:val="-3"/>
            </w:rPr>
            <w:t> </w:t>
          </w:r>
          <w:r>
            <w:rPr>
              <w:spacing w:val="-5"/>
            </w:rPr>
            <w:t>TWO</w:t>
          </w:r>
        </w:p>
        <w:p>
          <w:pPr>
            <w:pStyle w:val="TOC1"/>
          </w:pPr>
          <w:r>
            <w:rPr/>
            <w:t>THE</w:t>
          </w:r>
          <w:r>
            <w:rPr>
              <w:spacing w:val="-8"/>
            </w:rPr>
            <w:t> </w:t>
          </w:r>
          <w:r>
            <w:rPr/>
            <w:t>NATURE</w:t>
          </w:r>
          <w:r>
            <w:rPr>
              <w:spacing w:val="-7"/>
            </w:rPr>
            <w:t> </w:t>
          </w:r>
          <w:r>
            <w:rPr/>
            <w:t>AND</w:t>
          </w:r>
          <w:r>
            <w:rPr>
              <w:spacing w:val="-6"/>
            </w:rPr>
            <w:t> </w:t>
          </w:r>
          <w:r>
            <w:rPr/>
            <w:t>CONCEPT</w:t>
          </w:r>
          <w:r>
            <w:rPr>
              <w:spacing w:val="-7"/>
            </w:rPr>
            <w:t> </w:t>
          </w:r>
          <w:r>
            <w:rPr/>
            <w:t>OF</w:t>
          </w:r>
          <w:r>
            <w:rPr>
              <w:spacing w:val="-10"/>
            </w:rPr>
            <w:t> </w:t>
          </w:r>
          <w:r>
            <w:rPr/>
            <w:t>THE</w:t>
          </w:r>
          <w:r>
            <w:rPr>
              <w:spacing w:val="-8"/>
            </w:rPr>
            <w:t> </w:t>
          </w:r>
          <w:r>
            <w:rPr>
              <w:spacing w:val="-2"/>
            </w:rPr>
            <w:t>MAQASID</w:t>
          </w:r>
        </w:p>
        <w:p>
          <w:pPr>
            <w:pStyle w:val="TOC3"/>
            <w:numPr>
              <w:ilvl w:val="1"/>
              <w:numId w:val="2"/>
            </w:numPr>
            <w:tabs>
              <w:tab w:pos="1087" w:val="left" w:leader="none"/>
              <w:tab w:pos="6847" w:val="left" w:leader="none"/>
              <w:tab w:pos="7567" w:val="left" w:leader="none"/>
              <w:tab w:pos="8287" w:val="left" w:leader="none"/>
            </w:tabs>
            <w:spacing w:line="240" w:lineRule="auto" w:before="137" w:after="0"/>
            <w:ind w:left="1087" w:right="0" w:hanging="719"/>
            <w:jc w:val="left"/>
          </w:pPr>
          <w:r>
            <w:rPr/>
            <w:t>Historical</w:t>
          </w:r>
          <w:r>
            <w:rPr>
              <w:spacing w:val="-10"/>
            </w:rPr>
            <w:t> </w:t>
          </w:r>
          <w:r>
            <w:rPr/>
            <w:t>Development</w:t>
          </w:r>
          <w:r>
            <w:rPr>
              <w:spacing w:val="-5"/>
            </w:rPr>
            <w:t> </w:t>
          </w:r>
          <w:r>
            <w:rPr/>
            <w:t>of</w:t>
          </w:r>
          <w:r>
            <w:rPr>
              <w:spacing w:val="-13"/>
            </w:rPr>
            <w:t> </w:t>
          </w:r>
          <w:r>
            <w:rPr/>
            <w:t>the</w:t>
          </w:r>
          <w:r>
            <w:rPr>
              <w:spacing w:val="-6"/>
            </w:rPr>
            <w:t> </w:t>
          </w:r>
          <w:r>
            <w:rPr/>
            <w:t>Knowledge</w:t>
          </w:r>
          <w:r>
            <w:rPr>
              <w:spacing w:val="-6"/>
            </w:rPr>
            <w:t> </w:t>
          </w:r>
          <w:r>
            <w:rPr/>
            <w:t>of</w:t>
          </w:r>
          <w:r>
            <w:rPr>
              <w:spacing w:val="-13"/>
            </w:rPr>
            <w:t> </w:t>
          </w:r>
          <w:r>
            <w:rPr>
              <w:spacing w:val="-2"/>
            </w:rPr>
            <w:t>Maqasid</w:t>
          </w:r>
          <w:r>
            <w:rPr/>
            <w:tab/>
          </w:r>
          <w:r>
            <w:rPr>
              <w:spacing w:val="-10"/>
            </w:rPr>
            <w:t>-</w:t>
          </w:r>
          <w:r>
            <w:rPr/>
            <w:tab/>
          </w:r>
          <w:r>
            <w:rPr>
              <w:spacing w:val="-10"/>
            </w:rPr>
            <w:t>-</w:t>
          </w:r>
          <w:r>
            <w:rPr/>
            <w:tab/>
          </w:r>
          <w:r>
            <w:rPr>
              <w:spacing w:val="-5"/>
            </w:rPr>
            <w:t>20</w:t>
          </w:r>
        </w:p>
        <w:p>
          <w:pPr>
            <w:pStyle w:val="TOC3"/>
            <w:numPr>
              <w:ilvl w:val="1"/>
              <w:numId w:val="2"/>
            </w:numPr>
            <w:tabs>
              <w:tab w:pos="1087" w:val="left" w:leader="none"/>
              <w:tab w:pos="8287" w:val="left" w:leader="none"/>
            </w:tabs>
            <w:spacing w:line="240" w:lineRule="auto" w:before="136" w:after="0"/>
            <w:ind w:left="1087" w:right="0" w:hanging="719"/>
            <w:jc w:val="left"/>
          </w:pPr>
          <w:r>
            <w:rPr/>
            <w:t>The</w:t>
          </w:r>
          <w:r>
            <w:rPr>
              <w:spacing w:val="-7"/>
            </w:rPr>
            <w:t> </w:t>
          </w:r>
          <w:r>
            <w:rPr/>
            <w:t>Basis</w:t>
          </w:r>
          <w:r>
            <w:rPr>
              <w:spacing w:val="-7"/>
            </w:rPr>
            <w:t> </w:t>
          </w:r>
          <w:r>
            <w:rPr/>
            <w:t>and</w:t>
          </w:r>
          <w:r>
            <w:rPr>
              <w:spacing w:val="-6"/>
            </w:rPr>
            <w:t> </w:t>
          </w:r>
          <w:r>
            <w:rPr/>
            <w:t>Conditions</w:t>
          </w:r>
          <w:r>
            <w:rPr>
              <w:spacing w:val="-7"/>
            </w:rPr>
            <w:t> </w:t>
          </w:r>
          <w:r>
            <w:rPr/>
            <w:t>of</w:t>
          </w:r>
          <w:r>
            <w:rPr>
              <w:spacing w:val="-13"/>
            </w:rPr>
            <w:t> </w:t>
          </w:r>
          <w:r>
            <w:rPr/>
            <w:t>Maqasid</w:t>
          </w:r>
          <w:r>
            <w:rPr>
              <w:spacing w:val="-1"/>
            </w:rPr>
            <w:t> </w:t>
          </w:r>
          <w:r>
            <w:rPr/>
            <w:t>in</w:t>
          </w:r>
          <w:r>
            <w:rPr>
              <w:spacing w:val="-10"/>
            </w:rPr>
            <w:t> </w:t>
          </w:r>
          <w:r>
            <w:rPr/>
            <w:t>Preserving</w:t>
          </w:r>
          <w:r>
            <w:rPr>
              <w:spacing w:val="-10"/>
            </w:rPr>
            <w:t> </w:t>
          </w:r>
          <w:r>
            <w:rPr/>
            <w:t>the</w:t>
          </w:r>
          <w:r>
            <w:rPr>
              <w:spacing w:val="-7"/>
            </w:rPr>
            <w:t> </w:t>
          </w:r>
          <w:r>
            <w:rPr/>
            <w:t>Essential</w:t>
          </w:r>
          <w:r>
            <w:rPr>
              <w:spacing w:val="-13"/>
            </w:rPr>
            <w:t> </w:t>
          </w:r>
          <w:r>
            <w:rPr>
              <w:spacing w:val="-2"/>
            </w:rPr>
            <w:t>Values</w:t>
          </w:r>
          <w:r>
            <w:rPr/>
            <w:tab/>
          </w:r>
          <w:r>
            <w:rPr>
              <w:spacing w:val="-5"/>
            </w:rPr>
            <w:t>25</w:t>
          </w:r>
        </w:p>
        <w:p>
          <w:pPr>
            <w:pStyle w:val="TOC3"/>
            <w:numPr>
              <w:ilvl w:val="2"/>
              <w:numId w:val="2"/>
            </w:numPr>
            <w:tabs>
              <w:tab w:pos="108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w:t>
          </w:r>
        </w:p>
        <w:p>
          <w:pPr>
            <w:pStyle w:val="TOC3"/>
            <w:numPr>
              <w:ilvl w:val="2"/>
              <w:numId w:val="2"/>
            </w:numPr>
            <w:tabs>
              <w:tab w:pos="1087" w:val="left" w:leader="none"/>
              <w:tab w:pos="8287" w:val="left" w:leader="none"/>
            </w:tabs>
            <w:spacing w:line="240" w:lineRule="auto" w:before="137" w:after="0"/>
            <w:ind w:left="1087" w:right="0" w:hanging="719"/>
            <w:jc w:val="left"/>
          </w:pPr>
          <w:r>
            <w:rPr/>
            <w:t>The</w:t>
          </w:r>
          <w:r>
            <w:rPr>
              <w:spacing w:val="-7"/>
            </w:rPr>
            <w:t> </w:t>
          </w:r>
          <w:r>
            <w:rPr/>
            <w:t>Basis</w:t>
          </w:r>
          <w:r>
            <w:rPr>
              <w:spacing w:val="-7"/>
            </w:rPr>
            <w:t> </w:t>
          </w:r>
          <w:r>
            <w:rPr/>
            <w:t>and</w:t>
          </w:r>
          <w:r>
            <w:rPr>
              <w:spacing w:val="-6"/>
            </w:rPr>
            <w:t> </w:t>
          </w:r>
          <w:r>
            <w:rPr/>
            <w:t>Conditions</w:t>
          </w:r>
          <w:r>
            <w:rPr>
              <w:spacing w:val="-7"/>
            </w:rPr>
            <w:t> </w:t>
          </w:r>
          <w:r>
            <w:rPr/>
            <w:t>of</w:t>
          </w:r>
          <w:r>
            <w:rPr>
              <w:spacing w:val="-13"/>
            </w:rPr>
            <w:t> </w:t>
          </w:r>
          <w:r>
            <w:rPr/>
            <w:t>Maqasid</w:t>
          </w:r>
          <w:r>
            <w:rPr>
              <w:spacing w:val="-1"/>
            </w:rPr>
            <w:t> </w:t>
          </w:r>
          <w:r>
            <w:rPr/>
            <w:t>in</w:t>
          </w:r>
          <w:r>
            <w:rPr>
              <w:spacing w:val="-10"/>
            </w:rPr>
            <w:t> </w:t>
          </w:r>
          <w:r>
            <w:rPr/>
            <w:t>Preserving</w:t>
          </w:r>
          <w:r>
            <w:rPr>
              <w:spacing w:val="-10"/>
            </w:rPr>
            <w:t> </w:t>
          </w:r>
          <w:r>
            <w:rPr/>
            <w:t>the</w:t>
          </w:r>
          <w:r>
            <w:rPr>
              <w:spacing w:val="-7"/>
            </w:rPr>
            <w:t> </w:t>
          </w:r>
          <w:r>
            <w:rPr/>
            <w:t>Essential</w:t>
          </w:r>
          <w:r>
            <w:rPr>
              <w:spacing w:val="-13"/>
            </w:rPr>
            <w:t> </w:t>
          </w:r>
          <w:r>
            <w:rPr>
              <w:spacing w:val="-2"/>
            </w:rPr>
            <w:t>Values</w:t>
          </w:r>
          <w:r>
            <w:rPr/>
            <w:tab/>
          </w:r>
          <w:r>
            <w:rPr>
              <w:spacing w:val="-5"/>
            </w:rPr>
            <w:t>27</w:t>
          </w:r>
        </w:p>
        <w:p>
          <w:pPr>
            <w:pStyle w:val="TOC3"/>
            <w:numPr>
              <w:ilvl w:val="2"/>
              <w:numId w:val="2"/>
            </w:numPr>
            <w:tabs>
              <w:tab w:pos="1088"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37" w:lineRule="auto" w:before="144" w:after="0"/>
            <w:ind w:left="1088" w:right="490" w:hanging="720"/>
            <w:jc w:val="left"/>
          </w:pPr>
          <w:r>
            <w:rPr/>
            <w:t>Conditions of Maslaha Some Fatawa (Islamic Juristic Opinions) Based on </w:t>
          </w:r>
          <w:r>
            <w:rPr>
              <w:spacing w:val="-2"/>
            </w:rPr>
            <w:t>Masalih/Maqasid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32</w:t>
          </w:r>
        </w:p>
        <w:p>
          <w:pPr>
            <w:pStyle w:val="TOC3"/>
            <w:numPr>
              <w:ilvl w:val="1"/>
              <w:numId w:val="2"/>
            </w:numPr>
            <w:tabs>
              <w:tab w:pos="1087" w:val="left" w:leader="none"/>
              <w:tab w:pos="6847" w:val="left" w:leader="none"/>
              <w:tab w:pos="7567" w:val="left" w:leader="none"/>
              <w:tab w:pos="8287" w:val="left" w:leader="none"/>
            </w:tabs>
            <w:spacing w:line="240" w:lineRule="auto" w:before="555" w:after="154"/>
            <w:ind w:left="1087" w:right="0" w:hanging="719"/>
            <w:jc w:val="left"/>
          </w:pPr>
          <w:r>
            <w:rPr/>
            <w:t>The</w:t>
          </w:r>
          <w:r>
            <w:rPr>
              <w:spacing w:val="-10"/>
            </w:rPr>
            <w:t> </w:t>
          </w:r>
          <w:r>
            <w:rPr/>
            <w:t>Polemics</w:t>
          </w:r>
          <w:r>
            <w:rPr>
              <w:spacing w:val="-9"/>
            </w:rPr>
            <w:t> </w:t>
          </w:r>
          <w:r>
            <w:rPr/>
            <w:t>of</w:t>
          </w:r>
          <w:r>
            <w:rPr>
              <w:spacing w:val="-15"/>
            </w:rPr>
            <w:t> </w:t>
          </w:r>
          <w:r>
            <w:rPr/>
            <w:t>the</w:t>
          </w:r>
          <w:r>
            <w:rPr>
              <w:spacing w:val="-9"/>
            </w:rPr>
            <w:t> </w:t>
          </w:r>
          <w:r>
            <w:rPr/>
            <w:t>Jurists</w:t>
          </w:r>
          <w:r>
            <w:rPr>
              <w:spacing w:val="-9"/>
            </w:rPr>
            <w:t> </w:t>
          </w:r>
          <w:r>
            <w:rPr/>
            <w:t>Over</w:t>
          </w:r>
          <w:r>
            <w:rPr>
              <w:spacing w:val="-8"/>
            </w:rPr>
            <w:t> </w:t>
          </w:r>
          <w:r>
            <w:rPr/>
            <w:t>Masalih-Cum-</w:t>
          </w:r>
          <w:r>
            <w:rPr>
              <w:spacing w:val="-2"/>
            </w:rPr>
            <w:t>Maqasid</w:t>
          </w:r>
          <w:r>
            <w:rPr/>
            <w:tab/>
          </w:r>
          <w:r>
            <w:rPr>
              <w:spacing w:val="-10"/>
            </w:rPr>
            <w:t>-</w:t>
          </w:r>
          <w:r>
            <w:rPr/>
            <w:tab/>
          </w:r>
          <w:r>
            <w:rPr>
              <w:spacing w:val="-10"/>
            </w:rPr>
            <w:t>-</w:t>
          </w:r>
          <w:r>
            <w:rPr/>
            <w:tab/>
          </w:r>
          <w:r>
            <w:rPr>
              <w:spacing w:val="-5"/>
            </w:rPr>
            <w:t>40</w:t>
          </w:r>
        </w:p>
        <w:p>
          <w:pPr>
            <w:pStyle w:val="TOC3"/>
            <w:numPr>
              <w:ilvl w:val="1"/>
              <w:numId w:val="2"/>
            </w:numPr>
            <w:tabs>
              <w:tab w:pos="1088"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360" w:lineRule="auto" w:before="72" w:after="0"/>
            <w:ind w:left="1088" w:right="216" w:hanging="720"/>
            <w:jc w:val="left"/>
          </w:pPr>
          <w:r>
            <w:rPr/>
            <w:t>Definition</w:t>
          </w:r>
          <w:r>
            <w:rPr>
              <w:spacing w:val="-8"/>
            </w:rPr>
            <w:t> </w:t>
          </w:r>
          <w:r>
            <w:rPr/>
            <w:t>and</w:t>
          </w:r>
          <w:r>
            <w:rPr>
              <w:spacing w:val="-4"/>
            </w:rPr>
            <w:t> </w:t>
          </w:r>
          <w:r>
            <w:rPr/>
            <w:t>Explanation</w:t>
          </w:r>
          <w:r>
            <w:rPr>
              <w:spacing w:val="-8"/>
            </w:rPr>
            <w:t> </w:t>
          </w:r>
          <w:r>
            <w:rPr/>
            <w:t>of</w:t>
          </w:r>
          <w:r>
            <w:rPr>
              <w:spacing w:val="-11"/>
            </w:rPr>
            <w:t> </w:t>
          </w:r>
          <w:r>
            <w:rPr/>
            <w:t>the</w:t>
          </w:r>
          <w:r>
            <w:rPr>
              <w:spacing w:val="-4"/>
            </w:rPr>
            <w:t> </w:t>
          </w:r>
          <w:r>
            <w:rPr/>
            <w:t>Terms</w:t>
          </w:r>
          <w:r>
            <w:rPr>
              <w:spacing w:val="-5"/>
            </w:rPr>
            <w:t> </w:t>
          </w:r>
          <w:r>
            <w:rPr/>
            <w:t>‘Illah</w:t>
          </w:r>
          <w:r>
            <w:rPr>
              <w:spacing w:val="-8"/>
            </w:rPr>
            <w:t> </w:t>
          </w:r>
          <w:r>
            <w:rPr/>
            <w:t>and Hikma,</w:t>
          </w:r>
          <w:r>
            <w:rPr>
              <w:spacing w:val="-2"/>
            </w:rPr>
            <w:t> </w:t>
          </w:r>
          <w:r>
            <w:rPr/>
            <w:t>Munasabah, Masalih and Maqasid</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48</w:t>
          </w:r>
        </w:p>
        <w:p>
          <w:pPr>
            <w:pStyle w:val="TOC3"/>
            <w:numPr>
              <w:ilvl w:val="2"/>
              <w:numId w:val="2"/>
            </w:numPr>
            <w:tabs>
              <w:tab w:pos="1087" w:val="left" w:leader="none"/>
              <w:tab w:pos="7567" w:val="left" w:leader="none"/>
              <w:tab w:pos="8287" w:val="left" w:leader="none"/>
            </w:tabs>
            <w:spacing w:line="274" w:lineRule="exact" w:before="0" w:after="0"/>
            <w:ind w:left="1087" w:right="0" w:hanging="719"/>
            <w:jc w:val="left"/>
          </w:pPr>
          <w:r>
            <w:rPr/>
            <w:t>Definition</w:t>
          </w:r>
          <w:r>
            <w:rPr>
              <w:spacing w:val="-10"/>
            </w:rPr>
            <w:t> </w:t>
          </w:r>
          <w:r>
            <w:rPr/>
            <w:t>and</w:t>
          </w:r>
          <w:r>
            <w:rPr>
              <w:spacing w:val="-3"/>
            </w:rPr>
            <w:t> </w:t>
          </w:r>
          <w:r>
            <w:rPr/>
            <w:t>Explanation</w:t>
          </w:r>
          <w:r>
            <w:rPr>
              <w:spacing w:val="-8"/>
            </w:rPr>
            <w:t> </w:t>
          </w:r>
          <w:r>
            <w:rPr/>
            <w:t>of</w:t>
          </w:r>
          <w:r>
            <w:rPr>
              <w:spacing w:val="-12"/>
            </w:rPr>
            <w:t> </w:t>
          </w:r>
          <w:r>
            <w:rPr/>
            <w:t>the</w:t>
          </w:r>
          <w:r>
            <w:rPr>
              <w:spacing w:val="-5"/>
            </w:rPr>
            <w:t> </w:t>
          </w:r>
          <w:r>
            <w:rPr/>
            <w:t>Terms</w:t>
          </w:r>
          <w:r>
            <w:rPr>
              <w:spacing w:val="-6"/>
            </w:rPr>
            <w:t> </w:t>
          </w:r>
          <w:r>
            <w:rPr/>
            <w:t>‘Illah</w:t>
          </w:r>
          <w:r>
            <w:rPr>
              <w:spacing w:val="-8"/>
            </w:rPr>
            <w:t> </w:t>
          </w:r>
          <w:r>
            <w:rPr/>
            <w:t>and Hikma</w:t>
          </w:r>
          <w:r>
            <w:rPr>
              <w:spacing w:val="59"/>
              <w:w w:val="150"/>
            </w:rPr>
            <w:t> </w:t>
          </w:r>
          <w:r>
            <w:rPr>
              <w:spacing w:val="-10"/>
            </w:rPr>
            <w:t>-</w:t>
          </w:r>
          <w:r>
            <w:rPr/>
            <w:tab/>
          </w:r>
          <w:r>
            <w:rPr>
              <w:spacing w:val="-10"/>
            </w:rPr>
            <w:t>-</w:t>
          </w:r>
          <w:r>
            <w:rPr/>
            <w:tab/>
          </w:r>
          <w:r>
            <w:rPr>
              <w:spacing w:val="-5"/>
            </w:rPr>
            <w:t>48</w:t>
          </w:r>
        </w:p>
        <w:p>
          <w:pPr>
            <w:pStyle w:val="TOC3"/>
            <w:numPr>
              <w:ilvl w:val="2"/>
              <w:numId w:val="2"/>
            </w:numPr>
            <w:tabs>
              <w:tab w:pos="1087" w:val="left" w:leader="none"/>
              <w:tab w:pos="4687" w:val="left" w:leader="none"/>
              <w:tab w:pos="5407" w:val="left" w:leader="none"/>
              <w:tab w:pos="6127" w:val="left" w:leader="none"/>
              <w:tab w:pos="6847" w:val="left" w:leader="none"/>
              <w:tab w:pos="7567" w:val="left" w:leader="none"/>
              <w:tab w:pos="8287" w:val="left" w:leader="none"/>
            </w:tabs>
            <w:spacing w:line="240" w:lineRule="auto" w:before="141" w:after="0"/>
            <w:ind w:left="1087" w:right="0" w:hanging="719"/>
            <w:jc w:val="left"/>
          </w:pPr>
          <w:r>
            <w:rPr/>
            <w:t>The</w:t>
          </w:r>
          <w:r>
            <w:rPr>
              <w:spacing w:val="-5"/>
            </w:rPr>
            <w:t> </w:t>
          </w:r>
          <w:r>
            <w:rPr/>
            <w:t>Meaning</w:t>
          </w:r>
          <w:r>
            <w:rPr>
              <w:spacing w:val="-2"/>
            </w:rPr>
            <w:t> </w:t>
          </w:r>
          <w:r>
            <w:rPr/>
            <w:t>of</w:t>
          </w:r>
          <w:r>
            <w:rPr>
              <w:spacing w:val="-11"/>
            </w:rPr>
            <w:t> </w:t>
          </w:r>
          <w:r>
            <w:rPr/>
            <w:t>Munasabah</w:t>
          </w:r>
          <w:r>
            <w:rPr>
              <w:spacing w:val="63"/>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p>
        <w:p>
          <w:pPr>
            <w:pStyle w:val="TOC3"/>
            <w:numPr>
              <w:ilvl w:val="2"/>
              <w:numId w:val="2"/>
            </w:numPr>
            <w:tabs>
              <w:tab w:pos="108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The</w:t>
          </w:r>
          <w:r>
            <w:rPr>
              <w:spacing w:val="-6"/>
            </w:rPr>
            <w:t> </w:t>
          </w:r>
          <w:r>
            <w:rPr/>
            <w:t>Meaning</w:t>
          </w:r>
          <w:r>
            <w:rPr>
              <w:spacing w:val="-3"/>
            </w:rPr>
            <w:t> </w:t>
          </w:r>
          <w:r>
            <w:rPr/>
            <w:t>of</w:t>
          </w:r>
          <w:r>
            <w:rPr>
              <w:spacing w:val="-12"/>
            </w:rPr>
            <w:t> </w:t>
          </w:r>
          <w:r>
            <w:rPr>
              <w:spacing w:val="-2"/>
            </w:rPr>
            <w:t>Maslaha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p>
        <w:p>
          <w:pPr>
            <w:pStyle w:val="TOC3"/>
            <w:numPr>
              <w:ilvl w:val="2"/>
              <w:numId w:val="2"/>
            </w:numPr>
            <w:tabs>
              <w:tab w:pos="108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The</w:t>
          </w:r>
          <w:r>
            <w:rPr>
              <w:spacing w:val="-5"/>
            </w:rPr>
            <w:t> </w:t>
          </w:r>
          <w:r>
            <w:rPr/>
            <w:t>Definition</w:t>
          </w:r>
          <w:r>
            <w:rPr>
              <w:spacing w:val="-8"/>
            </w:rPr>
            <w:t> </w:t>
          </w:r>
          <w:r>
            <w:rPr/>
            <w:t>of</w:t>
          </w:r>
          <w:r>
            <w:rPr>
              <w:spacing w:val="-10"/>
            </w:rPr>
            <w:t> </w:t>
          </w:r>
          <w:r>
            <w:rPr>
              <w:spacing w:val="-2"/>
            </w:rPr>
            <w:t>Maqasid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62</w:t>
          </w:r>
        </w:p>
        <w:p>
          <w:pPr>
            <w:pStyle w:val="TOC3"/>
            <w:numPr>
              <w:ilvl w:val="1"/>
              <w:numId w:val="2"/>
            </w:numPr>
            <w:tabs>
              <w:tab w:pos="1087" w:val="left" w:leader="none"/>
            </w:tabs>
            <w:spacing w:line="240" w:lineRule="auto" w:before="137" w:after="0"/>
            <w:ind w:left="1087" w:right="0" w:hanging="719"/>
            <w:jc w:val="left"/>
          </w:pPr>
          <w:r>
            <w:rPr/>
            <w:t>Division</w:t>
          </w:r>
          <w:r>
            <w:rPr>
              <w:spacing w:val="-11"/>
            </w:rPr>
            <w:t> </w:t>
          </w:r>
          <w:r>
            <w:rPr/>
            <w:t>and</w:t>
          </w:r>
          <w:r>
            <w:rPr>
              <w:spacing w:val="-6"/>
            </w:rPr>
            <w:t> </w:t>
          </w:r>
          <w:r>
            <w:rPr/>
            <w:t>Classification</w:t>
          </w:r>
          <w:r>
            <w:rPr>
              <w:spacing w:val="-9"/>
            </w:rPr>
            <w:t> </w:t>
          </w:r>
          <w:r>
            <w:rPr/>
            <w:t>of</w:t>
          </w:r>
          <w:r>
            <w:rPr>
              <w:spacing w:val="-14"/>
            </w:rPr>
            <w:t> </w:t>
          </w:r>
          <w:r>
            <w:rPr/>
            <w:t>Masalih</w:t>
          </w:r>
          <w:r>
            <w:rPr>
              <w:spacing w:val="-6"/>
            </w:rPr>
            <w:t> </w:t>
          </w:r>
          <w:r>
            <w:rPr/>
            <w:t>and</w:t>
          </w:r>
          <w:r>
            <w:rPr>
              <w:spacing w:val="-6"/>
            </w:rPr>
            <w:t> </w:t>
          </w:r>
          <w:r>
            <w:rPr/>
            <w:t>Maqasid</w:t>
          </w:r>
          <w:r>
            <w:rPr>
              <w:spacing w:val="32"/>
            </w:rPr>
            <w:t> </w:t>
          </w:r>
          <w:r>
            <w:rPr/>
            <w:t>and</w:t>
          </w:r>
          <w:r>
            <w:rPr>
              <w:spacing w:val="-2"/>
            </w:rPr>
            <w:t> instances</w:t>
          </w:r>
        </w:p>
        <w:p>
          <w:pPr>
            <w:pStyle w:val="TOC4"/>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350" w:val="left" w:leader="none"/>
            </w:tabs>
          </w:pPr>
          <w:r>
            <w:rPr/>
            <w:t>For </w:t>
          </w:r>
          <w:r>
            <w:rPr>
              <w:spacing w:val="-4"/>
            </w:rPr>
            <w:t>both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63</w:t>
          </w:r>
        </w:p>
        <w:p>
          <w:pPr>
            <w:pStyle w:val="TOC3"/>
            <w:numPr>
              <w:ilvl w:val="2"/>
              <w:numId w:val="2"/>
            </w:numPr>
            <w:tabs>
              <w:tab w:pos="108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Division</w:t>
          </w:r>
          <w:r>
            <w:rPr>
              <w:spacing w:val="-9"/>
            </w:rPr>
            <w:t> </w:t>
          </w:r>
          <w:r>
            <w:rPr/>
            <w:t>of</w:t>
          </w:r>
          <w:r>
            <w:rPr>
              <w:spacing w:val="-10"/>
            </w:rPr>
            <w:t> </w:t>
          </w:r>
          <w:r>
            <w:rPr>
              <w:spacing w:val="-2"/>
            </w:rPr>
            <w:t>Masalih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63</w:t>
          </w:r>
        </w:p>
        <w:p>
          <w:pPr>
            <w:pStyle w:val="TOC3"/>
            <w:numPr>
              <w:ilvl w:val="2"/>
              <w:numId w:val="2"/>
            </w:numPr>
            <w:tabs>
              <w:tab w:pos="1087" w:val="left" w:leader="none"/>
              <w:tab w:pos="6847" w:val="left" w:leader="none"/>
              <w:tab w:pos="7567" w:val="left" w:leader="none"/>
              <w:tab w:pos="8287" w:val="left" w:leader="none"/>
            </w:tabs>
            <w:spacing w:line="240" w:lineRule="auto" w:before="137" w:after="0"/>
            <w:ind w:left="1087" w:right="0" w:hanging="719"/>
            <w:jc w:val="left"/>
          </w:pPr>
          <w:r>
            <w:rPr/>
            <w:t>Instances</w:t>
          </w:r>
          <w:r>
            <w:rPr>
              <w:spacing w:val="-10"/>
            </w:rPr>
            <w:t> </w:t>
          </w:r>
          <w:r>
            <w:rPr/>
            <w:t>of</w:t>
          </w:r>
          <w:r>
            <w:rPr>
              <w:spacing w:val="-15"/>
            </w:rPr>
            <w:t> </w:t>
          </w:r>
          <w:r>
            <w:rPr/>
            <w:t>al-masalih</w:t>
          </w:r>
          <w:r>
            <w:rPr>
              <w:spacing w:val="-8"/>
            </w:rPr>
            <w:t> </w:t>
          </w:r>
          <w:r>
            <w:rPr/>
            <w:t>al-mu’tabarah</w:t>
          </w:r>
          <w:r>
            <w:rPr>
              <w:spacing w:val="-13"/>
            </w:rPr>
            <w:t> </w:t>
          </w:r>
          <w:r>
            <w:rPr/>
            <w:t>and</w:t>
          </w:r>
          <w:r>
            <w:rPr>
              <w:spacing w:val="-8"/>
            </w:rPr>
            <w:t> </w:t>
          </w:r>
          <w:r>
            <w:rPr/>
            <w:t>al-</w:t>
          </w:r>
          <w:r>
            <w:rPr>
              <w:spacing w:val="-2"/>
            </w:rPr>
            <w:t>mulgha</w:t>
          </w:r>
          <w:r>
            <w:rPr/>
            <w:tab/>
          </w:r>
          <w:r>
            <w:rPr>
              <w:spacing w:val="-10"/>
            </w:rPr>
            <w:t>-</w:t>
          </w:r>
          <w:r>
            <w:rPr/>
            <w:tab/>
          </w:r>
          <w:r>
            <w:rPr>
              <w:spacing w:val="-10"/>
            </w:rPr>
            <w:t>-</w:t>
          </w:r>
          <w:r>
            <w:rPr/>
            <w:tab/>
          </w:r>
          <w:r>
            <w:rPr>
              <w:spacing w:val="-5"/>
            </w:rPr>
            <w:t>66</w:t>
          </w:r>
        </w:p>
        <w:p>
          <w:pPr>
            <w:pStyle w:val="TOC3"/>
            <w:numPr>
              <w:ilvl w:val="2"/>
              <w:numId w:val="2"/>
            </w:numPr>
            <w:tabs>
              <w:tab w:pos="1087" w:val="left" w:leader="none"/>
            </w:tabs>
            <w:spacing w:line="240" w:lineRule="auto" w:before="137" w:after="0"/>
            <w:ind w:left="1087" w:right="0" w:hanging="719"/>
            <w:jc w:val="left"/>
          </w:pPr>
          <w:r>
            <w:rPr/>
            <w:t>Instances</w:t>
          </w:r>
          <w:r>
            <w:rPr>
              <w:spacing w:val="-7"/>
            </w:rPr>
            <w:t> </w:t>
          </w:r>
          <w:r>
            <w:rPr/>
            <w:t>of</w:t>
          </w:r>
          <w:r>
            <w:rPr>
              <w:spacing w:val="-12"/>
            </w:rPr>
            <w:t> </w:t>
          </w:r>
          <w:r>
            <w:rPr/>
            <w:t>al-masalih</w:t>
          </w:r>
          <w:r>
            <w:rPr>
              <w:spacing w:val="-5"/>
            </w:rPr>
            <w:t> </w:t>
          </w:r>
          <w:r>
            <w:rPr/>
            <w:t>al-mursalah</w:t>
          </w:r>
          <w:r>
            <w:rPr>
              <w:spacing w:val="-5"/>
            </w:rPr>
            <w:t> </w:t>
          </w:r>
          <w:r>
            <w:rPr/>
            <w:t>in</w:t>
          </w:r>
          <w:r>
            <w:rPr>
              <w:spacing w:val="-9"/>
            </w:rPr>
            <w:t> </w:t>
          </w:r>
          <w:r>
            <w:rPr/>
            <w:t>the</w:t>
          </w:r>
          <w:r>
            <w:rPr>
              <w:spacing w:val="-1"/>
            </w:rPr>
            <w:t> </w:t>
          </w:r>
          <w:r>
            <w:rPr/>
            <w:t>life</w:t>
          </w:r>
          <w:r>
            <w:rPr>
              <w:spacing w:val="-6"/>
            </w:rPr>
            <w:t> </w:t>
          </w:r>
          <w:r>
            <w:rPr/>
            <w:t>of</w:t>
          </w:r>
          <w:r>
            <w:rPr>
              <w:spacing w:val="-12"/>
            </w:rPr>
            <w:t> </w:t>
          </w:r>
          <w:r>
            <w:rPr/>
            <w:t>the</w:t>
          </w:r>
          <w:r>
            <w:rPr>
              <w:spacing w:val="-6"/>
            </w:rPr>
            <w:t> </w:t>
          </w:r>
          <w:r>
            <w:rPr>
              <w:spacing w:val="-2"/>
            </w:rPr>
            <w:t>Prophet,</w:t>
          </w:r>
        </w:p>
        <w:p>
          <w:pPr>
            <w:pStyle w:val="TOC4"/>
            <w:tabs>
              <w:tab w:pos="3967" w:val="left" w:leader="none"/>
              <w:tab w:pos="4687" w:val="left" w:leader="none"/>
              <w:tab w:pos="5407" w:val="left" w:leader="none"/>
              <w:tab w:pos="6127" w:val="left" w:leader="none"/>
              <w:tab w:pos="6847" w:val="left" w:leader="none"/>
              <w:tab w:pos="7567" w:val="left" w:leader="none"/>
              <w:tab w:pos="8287" w:val="left" w:leader="none"/>
            </w:tabs>
          </w:pPr>
          <w:r>
            <w:rPr/>
            <w:t>Sahabah</w:t>
          </w:r>
          <w:r>
            <w:rPr>
              <w:spacing w:val="-15"/>
            </w:rPr>
            <w:t> </w:t>
          </w:r>
          <w:r>
            <w:rPr/>
            <w:t>and</w:t>
          </w:r>
          <w:r>
            <w:rPr>
              <w:spacing w:val="-14"/>
            </w:rPr>
            <w:t> </w:t>
          </w:r>
          <w:r>
            <w:rPr/>
            <w:t>Tabi’een</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68</w:t>
          </w:r>
        </w:p>
        <w:p>
          <w:pPr>
            <w:pStyle w:val="TOC3"/>
            <w:numPr>
              <w:ilvl w:val="2"/>
              <w:numId w:val="2"/>
            </w:numPr>
            <w:tabs>
              <w:tab w:pos="108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Classification</w:t>
          </w:r>
          <w:r>
            <w:rPr>
              <w:spacing w:val="-11"/>
            </w:rPr>
            <w:t> </w:t>
          </w:r>
          <w:r>
            <w:rPr/>
            <w:t>of</w:t>
          </w:r>
          <w:r>
            <w:rPr>
              <w:spacing w:val="-13"/>
            </w:rPr>
            <w:t> </w:t>
          </w:r>
          <w:r>
            <w:rPr>
              <w:spacing w:val="-2"/>
            </w:rPr>
            <w:t>Maqasid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74</w:t>
          </w:r>
        </w:p>
        <w:p>
          <w:pPr>
            <w:pStyle w:val="TOC3"/>
            <w:numPr>
              <w:ilvl w:val="1"/>
              <w:numId w:val="2"/>
            </w:numPr>
            <w:tabs>
              <w:tab w:pos="1087" w:val="left" w:leader="none"/>
            </w:tabs>
            <w:spacing w:line="240" w:lineRule="auto" w:before="137" w:after="0"/>
            <w:ind w:left="1087" w:right="0" w:hanging="719"/>
            <w:jc w:val="left"/>
          </w:pPr>
          <w:r>
            <w:rPr/>
            <w:t>Some</w:t>
          </w:r>
          <w:r>
            <w:rPr>
              <w:spacing w:val="-1"/>
            </w:rPr>
            <w:t> </w:t>
          </w:r>
          <w:r>
            <w:rPr/>
            <w:t>instances</w:t>
          </w:r>
          <w:r>
            <w:rPr>
              <w:spacing w:val="-7"/>
            </w:rPr>
            <w:t> </w:t>
          </w:r>
          <w:r>
            <w:rPr/>
            <w:t>of</w:t>
          </w:r>
          <w:r>
            <w:rPr>
              <w:spacing w:val="-11"/>
            </w:rPr>
            <w:t> </w:t>
          </w:r>
          <w:r>
            <w:rPr/>
            <w:t>Maqasid</w:t>
          </w:r>
          <w:r>
            <w:rPr>
              <w:spacing w:val="-5"/>
            </w:rPr>
            <w:t> </w:t>
          </w:r>
          <w:r>
            <w:rPr/>
            <w:t>as</w:t>
          </w:r>
          <w:r>
            <w:rPr>
              <w:spacing w:val="-6"/>
            </w:rPr>
            <w:t> </w:t>
          </w:r>
          <w:r>
            <w:rPr/>
            <w:t>Ijtihad in</w:t>
          </w:r>
          <w:r>
            <w:rPr>
              <w:spacing w:val="-9"/>
            </w:rPr>
            <w:t> </w:t>
          </w:r>
          <w:r>
            <w:rPr/>
            <w:t>the</w:t>
          </w:r>
          <w:r>
            <w:rPr>
              <w:spacing w:val="-1"/>
            </w:rPr>
            <w:t> </w:t>
          </w:r>
          <w:r>
            <w:rPr/>
            <w:t>life</w:t>
          </w:r>
          <w:r>
            <w:rPr>
              <w:spacing w:val="-5"/>
            </w:rPr>
            <w:t> </w:t>
          </w:r>
          <w:r>
            <w:rPr/>
            <w:t>of</w:t>
          </w:r>
          <w:r>
            <w:rPr>
              <w:spacing w:val="-12"/>
            </w:rPr>
            <w:t> </w:t>
          </w:r>
          <w:r>
            <w:rPr/>
            <w:t>the</w:t>
          </w:r>
          <w:r>
            <w:rPr>
              <w:spacing w:val="-5"/>
            </w:rPr>
            <w:t> </w:t>
          </w:r>
          <w:r>
            <w:rPr>
              <w:spacing w:val="-2"/>
            </w:rPr>
            <w:t>Prophet,</w:t>
          </w:r>
        </w:p>
        <w:p>
          <w:pPr>
            <w:pStyle w:val="TOC4"/>
            <w:tabs>
              <w:tab w:pos="3967" w:val="left" w:leader="none"/>
              <w:tab w:pos="4687" w:val="left" w:leader="none"/>
              <w:tab w:pos="5407" w:val="left" w:leader="none"/>
              <w:tab w:pos="6127" w:val="left" w:leader="none"/>
              <w:tab w:pos="6847" w:val="left" w:leader="none"/>
              <w:tab w:pos="7567" w:val="left" w:leader="none"/>
              <w:tab w:pos="8287" w:val="left" w:leader="none"/>
            </w:tabs>
            <w:spacing w:before="137"/>
          </w:pPr>
          <w:r>
            <w:rPr/>
            <w:t>Sahabah</w:t>
          </w:r>
          <w:r>
            <w:rPr>
              <w:spacing w:val="-15"/>
            </w:rPr>
            <w:t> </w:t>
          </w:r>
          <w:r>
            <w:rPr/>
            <w:t>and</w:t>
          </w:r>
          <w:r>
            <w:rPr>
              <w:spacing w:val="-14"/>
            </w:rPr>
            <w:t> </w:t>
          </w:r>
          <w:r>
            <w:rPr/>
            <w:t>Tabi’een</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78</w:t>
          </w:r>
        </w:p>
        <w:p>
          <w:pPr>
            <w:pStyle w:val="TOC3"/>
            <w:numPr>
              <w:ilvl w:val="2"/>
              <w:numId w:val="2"/>
            </w:numPr>
            <w:tabs>
              <w:tab w:pos="1087" w:val="left" w:leader="none"/>
              <w:tab w:pos="8287" w:val="left" w:leader="none"/>
            </w:tabs>
            <w:spacing w:line="240" w:lineRule="auto" w:before="142" w:after="0"/>
            <w:ind w:left="1087" w:right="0" w:hanging="719"/>
            <w:jc w:val="left"/>
          </w:pPr>
          <w:r>
            <w:rPr/>
            <w:t>Some</w:t>
          </w:r>
          <w:r>
            <w:rPr>
              <w:spacing w:val="-1"/>
            </w:rPr>
            <w:t> </w:t>
          </w:r>
          <w:r>
            <w:rPr/>
            <w:t>instances</w:t>
          </w:r>
          <w:r>
            <w:rPr>
              <w:spacing w:val="-7"/>
            </w:rPr>
            <w:t> </w:t>
          </w:r>
          <w:r>
            <w:rPr/>
            <w:t>of</w:t>
          </w:r>
          <w:r>
            <w:rPr>
              <w:spacing w:val="-11"/>
            </w:rPr>
            <w:t> </w:t>
          </w:r>
          <w:r>
            <w:rPr/>
            <w:t>Maqasid in</w:t>
          </w:r>
          <w:r>
            <w:rPr>
              <w:spacing w:val="-9"/>
            </w:rPr>
            <w:t> </w:t>
          </w:r>
          <w:r>
            <w:rPr/>
            <w:t>the</w:t>
          </w:r>
          <w:r>
            <w:rPr>
              <w:spacing w:val="-1"/>
            </w:rPr>
            <w:t> </w:t>
          </w:r>
          <w:r>
            <w:rPr/>
            <w:t>life</w:t>
          </w:r>
          <w:r>
            <w:rPr>
              <w:spacing w:val="-5"/>
            </w:rPr>
            <w:t> </w:t>
          </w:r>
          <w:r>
            <w:rPr/>
            <w:t>of</w:t>
          </w:r>
          <w:r>
            <w:rPr>
              <w:spacing w:val="-12"/>
            </w:rPr>
            <w:t> </w:t>
          </w:r>
          <w:r>
            <w:rPr/>
            <w:t>the</w:t>
          </w:r>
          <w:r>
            <w:rPr>
              <w:spacing w:val="-5"/>
            </w:rPr>
            <w:t> </w:t>
          </w:r>
          <w:r>
            <w:rPr/>
            <w:t>Prophet and</w:t>
          </w:r>
          <w:r>
            <w:rPr>
              <w:spacing w:val="-4"/>
            </w:rPr>
            <w:t> </w:t>
          </w:r>
          <w:r>
            <w:rPr/>
            <w:t>Sahabah</w:t>
          </w:r>
          <w:r>
            <w:rPr>
              <w:spacing w:val="63"/>
              <w:w w:val="150"/>
            </w:rPr>
            <w:t> </w:t>
          </w:r>
          <w:r>
            <w:rPr>
              <w:spacing w:val="-10"/>
            </w:rPr>
            <w:t>-</w:t>
          </w:r>
          <w:r>
            <w:rPr/>
            <w:tab/>
          </w:r>
          <w:r>
            <w:rPr>
              <w:spacing w:val="-5"/>
            </w:rPr>
            <w:t>78</w:t>
          </w:r>
        </w:p>
        <w:p>
          <w:pPr>
            <w:pStyle w:val="TOC3"/>
            <w:numPr>
              <w:ilvl w:val="2"/>
              <w:numId w:val="2"/>
            </w:numPr>
            <w:tabs>
              <w:tab w:pos="1087" w:val="left" w:leader="none"/>
              <w:tab w:pos="8287" w:val="left" w:leader="none"/>
            </w:tabs>
            <w:spacing w:line="240" w:lineRule="auto" w:before="136" w:after="0"/>
            <w:ind w:left="1087" w:right="0" w:hanging="719"/>
            <w:jc w:val="left"/>
          </w:pPr>
          <w:r>
            <w:rPr/>
            <w:t>Some</w:t>
          </w:r>
          <w:r>
            <w:rPr>
              <w:spacing w:val="-2"/>
            </w:rPr>
            <w:t> </w:t>
          </w:r>
          <w:r>
            <w:rPr/>
            <w:t>instances</w:t>
          </w:r>
          <w:r>
            <w:rPr>
              <w:spacing w:val="-7"/>
            </w:rPr>
            <w:t> </w:t>
          </w:r>
          <w:r>
            <w:rPr/>
            <w:t>of</w:t>
          </w:r>
          <w:r>
            <w:rPr>
              <w:spacing w:val="-12"/>
            </w:rPr>
            <w:t> </w:t>
          </w:r>
          <w:r>
            <w:rPr/>
            <w:t>Maqasid in</w:t>
          </w:r>
          <w:r>
            <w:rPr>
              <w:spacing w:val="-9"/>
            </w:rPr>
            <w:t> </w:t>
          </w:r>
          <w:r>
            <w:rPr/>
            <w:t>the</w:t>
          </w:r>
          <w:r>
            <w:rPr>
              <w:spacing w:val="-2"/>
            </w:rPr>
            <w:t> </w:t>
          </w:r>
          <w:r>
            <w:rPr/>
            <w:t>life</w:t>
          </w:r>
          <w:r>
            <w:rPr>
              <w:spacing w:val="-5"/>
            </w:rPr>
            <w:t> </w:t>
          </w:r>
          <w:r>
            <w:rPr/>
            <w:t>of</w:t>
          </w:r>
          <w:r>
            <w:rPr>
              <w:spacing w:val="-12"/>
            </w:rPr>
            <w:t> </w:t>
          </w:r>
          <w:r>
            <w:rPr/>
            <w:t>the</w:t>
          </w:r>
          <w:r>
            <w:rPr>
              <w:spacing w:val="-6"/>
            </w:rPr>
            <w:t> </w:t>
          </w:r>
          <w:r>
            <w:rPr/>
            <w:t>Tabi’un</w:t>
          </w:r>
          <w:r>
            <w:rPr>
              <w:spacing w:val="-7"/>
            </w:rPr>
            <w:t> </w:t>
          </w:r>
          <w:r>
            <w:rPr/>
            <w:t>and</w:t>
          </w:r>
          <w:r>
            <w:rPr>
              <w:spacing w:val="-5"/>
            </w:rPr>
            <w:t> </w:t>
          </w:r>
          <w:r>
            <w:rPr/>
            <w:t>their</w:t>
          </w:r>
          <w:r>
            <w:rPr>
              <w:spacing w:val="1"/>
            </w:rPr>
            <w:t> </w:t>
          </w:r>
          <w:r>
            <w:rPr>
              <w:spacing w:val="-2"/>
            </w:rPr>
            <w:t>followers</w:t>
          </w:r>
          <w:r>
            <w:rPr/>
            <w:tab/>
          </w:r>
          <w:r>
            <w:rPr>
              <w:spacing w:val="-5"/>
            </w:rPr>
            <w:t>85</w:t>
          </w:r>
        </w:p>
        <w:p>
          <w:pPr>
            <w:pStyle w:val="TOC5"/>
            <w:spacing w:before="555"/>
            <w:ind w:left="2528"/>
          </w:pPr>
          <w:r>
            <w:rPr>
              <w:spacing w:val="-2"/>
            </w:rPr>
            <w:t>CHAPTER</w:t>
          </w:r>
          <w:r>
            <w:rPr>
              <w:spacing w:val="-3"/>
            </w:rPr>
            <w:t> </w:t>
          </w:r>
          <w:r>
            <w:rPr>
              <w:spacing w:val="-4"/>
            </w:rPr>
            <w:t>THREE</w:t>
          </w:r>
        </w:p>
        <w:p>
          <w:pPr>
            <w:pStyle w:val="TOC2"/>
          </w:pPr>
          <w:r>
            <w:rPr/>
            <w:t>DEFINITION</w:t>
          </w:r>
          <w:r>
            <w:rPr>
              <w:spacing w:val="-12"/>
            </w:rPr>
            <w:t> </w:t>
          </w:r>
          <w:r>
            <w:rPr/>
            <w:t>AND</w:t>
          </w:r>
          <w:r>
            <w:rPr>
              <w:spacing w:val="-11"/>
            </w:rPr>
            <w:t> </w:t>
          </w:r>
          <w:r>
            <w:rPr/>
            <w:t>CLASSIFICATION</w:t>
          </w:r>
          <w:r>
            <w:rPr>
              <w:spacing w:val="-12"/>
            </w:rPr>
            <w:t> </w:t>
          </w:r>
          <w:r>
            <w:rPr/>
            <w:t>OF</w:t>
          </w:r>
          <w:r>
            <w:rPr>
              <w:spacing w:val="-12"/>
            </w:rPr>
            <w:t> </w:t>
          </w:r>
          <w:r>
            <w:rPr/>
            <w:t>THE</w:t>
          </w:r>
          <w:r>
            <w:rPr>
              <w:spacing w:val="-13"/>
            </w:rPr>
            <w:t> </w:t>
          </w:r>
          <w:r>
            <w:rPr/>
            <w:t>ESSENTIAL</w:t>
          </w:r>
          <w:r>
            <w:rPr>
              <w:spacing w:val="-12"/>
            </w:rPr>
            <w:t> </w:t>
          </w:r>
          <w:r>
            <w:rPr>
              <w:spacing w:val="-2"/>
            </w:rPr>
            <w:t>VALUES</w:t>
          </w:r>
        </w:p>
        <w:p>
          <w:pPr>
            <w:pStyle w:val="TOC5"/>
          </w:pPr>
          <w:r>
            <w:rPr>
              <w:spacing w:val="-2"/>
            </w:rPr>
            <w:t>{DARURIYYAT)</w:t>
          </w:r>
        </w:p>
        <w:p>
          <w:pPr>
            <w:pStyle w:val="TOC3"/>
            <w:numPr>
              <w:ilvl w:val="1"/>
              <w:numId w:val="3"/>
            </w:numPr>
            <w:tabs>
              <w:tab w:pos="1087" w:val="left" w:leader="none"/>
              <w:tab w:pos="6127" w:val="left" w:leader="none"/>
              <w:tab w:pos="6847" w:val="left" w:leader="none"/>
              <w:tab w:pos="7567" w:val="left" w:leader="none"/>
              <w:tab w:pos="8287" w:val="left" w:leader="none"/>
            </w:tabs>
            <w:spacing w:line="240" w:lineRule="auto" w:before="132" w:after="0"/>
            <w:ind w:left="1087" w:right="0" w:hanging="719"/>
            <w:jc w:val="left"/>
          </w:pPr>
          <w:r>
            <w:rPr/>
            <w:t>Definition</w:t>
          </w:r>
          <w:r>
            <w:rPr>
              <w:spacing w:val="-9"/>
            </w:rPr>
            <w:t> </w:t>
          </w:r>
          <w:r>
            <w:rPr/>
            <w:t>of</w:t>
          </w:r>
          <w:r>
            <w:rPr>
              <w:spacing w:val="-12"/>
            </w:rPr>
            <w:t> </w:t>
          </w:r>
          <w:r>
            <w:rPr/>
            <w:t>the</w:t>
          </w:r>
          <w:r>
            <w:rPr>
              <w:spacing w:val="-5"/>
            </w:rPr>
            <w:t> </w:t>
          </w:r>
          <w:r>
            <w:rPr/>
            <w:t>Essential</w:t>
          </w:r>
          <w:r>
            <w:rPr>
              <w:spacing w:val="-8"/>
            </w:rPr>
            <w:t> </w:t>
          </w:r>
          <w:r>
            <w:rPr/>
            <w:t>Values</w:t>
          </w:r>
          <w:r>
            <w:rPr>
              <w:spacing w:val="-6"/>
            </w:rPr>
            <w:t> </w:t>
          </w:r>
          <w:r>
            <w:rPr>
              <w:spacing w:val="-2"/>
            </w:rPr>
            <w:t>{Daruriyyat)</w:t>
          </w:r>
          <w:r>
            <w:rPr/>
            <w:tab/>
          </w:r>
          <w:r>
            <w:rPr>
              <w:spacing w:val="-10"/>
            </w:rPr>
            <w:t>-</w:t>
          </w:r>
          <w:r>
            <w:rPr/>
            <w:tab/>
          </w:r>
          <w:r>
            <w:rPr>
              <w:spacing w:val="-10"/>
            </w:rPr>
            <w:t>-</w:t>
          </w:r>
          <w:r>
            <w:rPr/>
            <w:tab/>
          </w:r>
          <w:r>
            <w:rPr>
              <w:spacing w:val="-10"/>
            </w:rPr>
            <w:t>-</w:t>
          </w:r>
          <w:r>
            <w:rPr/>
            <w:tab/>
          </w:r>
          <w:r>
            <w:rPr>
              <w:spacing w:val="-5"/>
            </w:rPr>
            <w:t>87</w:t>
          </w:r>
        </w:p>
        <w:p>
          <w:pPr>
            <w:pStyle w:val="TOC3"/>
            <w:numPr>
              <w:ilvl w:val="1"/>
              <w:numId w:val="3"/>
            </w:numPr>
            <w:tabs>
              <w:tab w:pos="1087" w:val="left" w:leader="none"/>
              <w:tab w:pos="6847" w:val="left" w:leader="none"/>
              <w:tab w:pos="7567" w:val="left" w:leader="none"/>
              <w:tab w:pos="8287" w:val="left" w:leader="none"/>
            </w:tabs>
            <w:spacing w:line="240" w:lineRule="auto" w:before="137" w:after="0"/>
            <w:ind w:left="1087" w:right="0" w:hanging="719"/>
            <w:jc w:val="left"/>
          </w:pPr>
          <w:r>
            <w:rPr/>
            <w:t>The</w:t>
          </w:r>
          <w:r>
            <w:rPr>
              <w:spacing w:val="-6"/>
            </w:rPr>
            <w:t> </w:t>
          </w:r>
          <w:r>
            <w:rPr/>
            <w:t>classification</w:t>
          </w:r>
          <w:r>
            <w:rPr>
              <w:spacing w:val="-10"/>
            </w:rPr>
            <w:t> </w:t>
          </w:r>
          <w:r>
            <w:rPr/>
            <w:t>of</w:t>
          </w:r>
          <w:r>
            <w:rPr>
              <w:spacing w:val="-11"/>
            </w:rPr>
            <w:t> </w:t>
          </w:r>
          <w:r>
            <w:rPr/>
            <w:t>the</w:t>
          </w:r>
          <w:r>
            <w:rPr>
              <w:spacing w:val="-6"/>
            </w:rPr>
            <w:t> </w:t>
          </w:r>
          <w:r>
            <w:rPr/>
            <w:t>Essential</w:t>
          </w:r>
          <w:r>
            <w:rPr>
              <w:spacing w:val="-12"/>
            </w:rPr>
            <w:t> </w:t>
          </w:r>
          <w:r>
            <w:rPr/>
            <w:t>Values</w:t>
          </w:r>
          <w:r>
            <w:rPr>
              <w:spacing w:val="-7"/>
            </w:rPr>
            <w:t> </w:t>
          </w:r>
          <w:r>
            <w:rPr>
              <w:spacing w:val="-2"/>
            </w:rPr>
            <w:t>(Daruriyyat)</w:t>
          </w:r>
          <w:r>
            <w:rPr/>
            <w:tab/>
          </w:r>
          <w:r>
            <w:rPr>
              <w:spacing w:val="-10"/>
            </w:rPr>
            <w:t>-</w:t>
          </w:r>
          <w:r>
            <w:rPr/>
            <w:tab/>
          </w:r>
          <w:r>
            <w:rPr>
              <w:spacing w:val="-10"/>
            </w:rPr>
            <w:t>-</w:t>
          </w:r>
          <w:r>
            <w:rPr/>
            <w:tab/>
          </w:r>
          <w:r>
            <w:rPr>
              <w:spacing w:val="-5"/>
            </w:rPr>
            <w:t>87</w:t>
          </w:r>
        </w:p>
        <w:p>
          <w:pPr>
            <w:pStyle w:val="TOC3"/>
            <w:numPr>
              <w:ilvl w:val="1"/>
              <w:numId w:val="3"/>
            </w:numPr>
            <w:tabs>
              <w:tab w:pos="1087" w:val="left" w:leader="none"/>
              <w:tab w:pos="6127" w:val="left" w:leader="none"/>
              <w:tab w:pos="6847" w:val="left" w:leader="none"/>
              <w:tab w:pos="7567" w:val="left" w:leader="none"/>
              <w:tab w:pos="8287" w:val="left" w:leader="none"/>
            </w:tabs>
            <w:spacing w:line="240" w:lineRule="auto" w:before="142" w:after="0"/>
            <w:ind w:left="1087" w:right="0" w:hanging="719"/>
            <w:jc w:val="left"/>
          </w:pPr>
          <w:r>
            <w:rPr/>
            <w:t>Definition</w:t>
          </w:r>
          <w:r>
            <w:rPr>
              <w:spacing w:val="-10"/>
            </w:rPr>
            <w:t> </w:t>
          </w:r>
          <w:r>
            <w:rPr/>
            <w:t>and</w:t>
          </w:r>
          <w:r>
            <w:rPr>
              <w:spacing w:val="-5"/>
            </w:rPr>
            <w:t> </w:t>
          </w:r>
          <w:r>
            <w:rPr/>
            <w:t>Classification</w:t>
          </w:r>
          <w:r>
            <w:rPr>
              <w:spacing w:val="-8"/>
            </w:rPr>
            <w:t> </w:t>
          </w:r>
          <w:r>
            <w:rPr/>
            <w:t>of</w:t>
          </w:r>
          <w:r>
            <w:rPr>
              <w:spacing w:val="-13"/>
            </w:rPr>
            <w:t> </w:t>
          </w:r>
          <w:r>
            <w:rPr/>
            <w:t>the</w:t>
          </w:r>
          <w:r>
            <w:rPr>
              <w:spacing w:val="-6"/>
            </w:rPr>
            <w:t> </w:t>
          </w:r>
          <w:r>
            <w:rPr>
              <w:spacing w:val="-2"/>
            </w:rPr>
            <w:t>Hajiyyat</w:t>
          </w:r>
          <w:r>
            <w:rPr/>
            <w:tab/>
          </w:r>
          <w:r>
            <w:rPr>
              <w:spacing w:val="-10"/>
            </w:rPr>
            <w:t>-</w:t>
          </w:r>
          <w:r>
            <w:rPr/>
            <w:tab/>
          </w:r>
          <w:r>
            <w:rPr>
              <w:spacing w:val="-10"/>
            </w:rPr>
            <w:t>-</w:t>
          </w:r>
          <w:r>
            <w:rPr/>
            <w:tab/>
          </w:r>
          <w:r>
            <w:rPr>
              <w:spacing w:val="-10"/>
            </w:rPr>
            <w:t>-</w:t>
          </w:r>
          <w:r>
            <w:rPr/>
            <w:tab/>
          </w:r>
          <w:r>
            <w:rPr>
              <w:spacing w:val="-5"/>
            </w:rPr>
            <w:t>89</w:t>
          </w:r>
        </w:p>
        <w:p>
          <w:pPr>
            <w:pStyle w:val="TOC3"/>
            <w:numPr>
              <w:ilvl w:val="2"/>
              <w:numId w:val="3"/>
            </w:numPr>
            <w:tabs>
              <w:tab w:pos="1087" w:val="left" w:leader="none"/>
              <w:tab w:pos="6847" w:val="left" w:leader="none"/>
              <w:tab w:pos="7567" w:val="left" w:leader="none"/>
              <w:tab w:pos="8287" w:val="left" w:leader="none"/>
            </w:tabs>
            <w:spacing w:line="240" w:lineRule="auto" w:before="137" w:after="0"/>
            <w:ind w:left="1087" w:right="0" w:hanging="719"/>
            <w:jc w:val="left"/>
          </w:pPr>
          <w:r>
            <w:rPr/>
            <w:t>Definition</w:t>
          </w:r>
          <w:r>
            <w:rPr>
              <w:spacing w:val="-14"/>
            </w:rPr>
            <w:t> </w:t>
          </w:r>
          <w:r>
            <w:rPr/>
            <w:t>of</w:t>
          </w:r>
          <w:r>
            <w:rPr>
              <w:spacing w:val="-15"/>
            </w:rPr>
            <w:t> </w:t>
          </w:r>
          <w:r>
            <w:rPr/>
            <w:t>the</w:t>
          </w:r>
          <w:r>
            <w:rPr>
              <w:spacing w:val="-9"/>
            </w:rPr>
            <w:t> </w:t>
          </w:r>
          <w:r>
            <w:rPr/>
            <w:t>Hajiyyat</w:t>
          </w:r>
          <w:r>
            <w:rPr>
              <w:spacing w:val="-3"/>
            </w:rPr>
            <w:t> </w:t>
          </w:r>
          <w:r>
            <w:rPr/>
            <w:t>(complementary</w:t>
          </w:r>
          <w:r>
            <w:rPr>
              <w:spacing w:val="-15"/>
            </w:rPr>
            <w:t> </w:t>
          </w:r>
          <w:r>
            <w:rPr>
              <w:spacing w:val="-2"/>
            </w:rPr>
            <w:t>benefits)-</w:t>
          </w:r>
          <w:r>
            <w:rPr/>
            <w:tab/>
          </w:r>
          <w:r>
            <w:rPr>
              <w:spacing w:val="-10"/>
            </w:rPr>
            <w:t>-</w:t>
          </w:r>
          <w:r>
            <w:rPr/>
            <w:tab/>
          </w:r>
          <w:r>
            <w:rPr>
              <w:spacing w:val="-10"/>
            </w:rPr>
            <w:t>-</w:t>
          </w:r>
          <w:r>
            <w:rPr/>
            <w:tab/>
          </w:r>
          <w:r>
            <w:rPr>
              <w:spacing w:val="-5"/>
            </w:rPr>
            <w:t>89</w:t>
          </w:r>
        </w:p>
        <w:p>
          <w:pPr>
            <w:pStyle w:val="TOC3"/>
            <w:numPr>
              <w:ilvl w:val="2"/>
              <w:numId w:val="3"/>
            </w:numPr>
            <w:tabs>
              <w:tab w:pos="108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6" w:after="0"/>
            <w:ind w:left="1087" w:right="0" w:hanging="719"/>
            <w:jc w:val="left"/>
          </w:pPr>
          <w:r>
            <w:rPr/>
            <w:t>Classification</w:t>
          </w:r>
          <w:r>
            <w:rPr>
              <w:spacing w:val="-12"/>
            </w:rPr>
            <w:t> </w:t>
          </w:r>
          <w:r>
            <w:rPr/>
            <w:t>of</w:t>
          </w:r>
          <w:r>
            <w:rPr>
              <w:spacing w:val="-13"/>
            </w:rPr>
            <w:t> </w:t>
          </w:r>
          <w:r>
            <w:rPr/>
            <w:t>the</w:t>
          </w:r>
          <w:r>
            <w:rPr>
              <w:spacing w:val="-7"/>
            </w:rPr>
            <w:t> </w:t>
          </w:r>
          <w:r>
            <w:rPr/>
            <w:t>Hajiyyat</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90</w:t>
          </w:r>
        </w:p>
        <w:p>
          <w:pPr>
            <w:pStyle w:val="TOC3"/>
            <w:numPr>
              <w:ilvl w:val="1"/>
              <w:numId w:val="3"/>
            </w:numPr>
            <w:tabs>
              <w:tab w:pos="108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Definition</w:t>
          </w:r>
          <w:r>
            <w:rPr>
              <w:spacing w:val="-10"/>
            </w:rPr>
            <w:t> </w:t>
          </w:r>
          <w:r>
            <w:rPr/>
            <w:t>and</w:t>
          </w:r>
          <w:r>
            <w:rPr>
              <w:spacing w:val="-6"/>
            </w:rPr>
            <w:t> </w:t>
          </w:r>
          <w:r>
            <w:rPr/>
            <w:t>classification</w:t>
          </w:r>
          <w:r>
            <w:rPr>
              <w:spacing w:val="-9"/>
            </w:rPr>
            <w:t> </w:t>
          </w:r>
          <w:r>
            <w:rPr/>
            <w:t>of</w:t>
          </w:r>
          <w:r>
            <w:rPr>
              <w:spacing w:val="-11"/>
            </w:rPr>
            <w:t> </w:t>
          </w:r>
          <w:r>
            <w:rPr/>
            <w:t>the</w:t>
          </w:r>
          <w:r>
            <w:rPr>
              <w:spacing w:val="-6"/>
            </w:rPr>
            <w:t> </w:t>
          </w:r>
          <w:r>
            <w:rPr>
              <w:spacing w:val="-2"/>
            </w:rPr>
            <w:t>Tahsiniyyat</w:t>
          </w:r>
          <w:r>
            <w:rPr/>
            <w:tab/>
          </w:r>
          <w:r>
            <w:rPr>
              <w:spacing w:val="-10"/>
            </w:rPr>
            <w:t>-</w:t>
          </w:r>
          <w:r>
            <w:rPr/>
            <w:tab/>
          </w:r>
          <w:r>
            <w:rPr>
              <w:spacing w:val="-10"/>
            </w:rPr>
            <w:t>-</w:t>
          </w:r>
          <w:r>
            <w:rPr/>
            <w:tab/>
          </w:r>
          <w:r>
            <w:rPr>
              <w:spacing w:val="-10"/>
            </w:rPr>
            <w:t>-</w:t>
          </w:r>
          <w:r>
            <w:rPr/>
            <w:tab/>
          </w:r>
          <w:r>
            <w:rPr>
              <w:spacing w:val="-5"/>
            </w:rPr>
            <w:t>92</w:t>
          </w:r>
        </w:p>
        <w:p>
          <w:pPr>
            <w:pStyle w:val="TOC3"/>
            <w:numPr>
              <w:ilvl w:val="2"/>
              <w:numId w:val="3"/>
            </w:numPr>
            <w:tabs>
              <w:tab w:pos="1087" w:val="left" w:leader="none"/>
              <w:tab w:pos="4687" w:val="left" w:leader="none"/>
              <w:tab w:pos="5407" w:val="left" w:leader="none"/>
              <w:tab w:pos="6127" w:val="left" w:leader="none"/>
              <w:tab w:pos="6847" w:val="left" w:leader="none"/>
              <w:tab w:pos="7567" w:val="left" w:leader="none"/>
              <w:tab w:pos="8287" w:val="left" w:leader="none"/>
            </w:tabs>
            <w:spacing w:line="240" w:lineRule="auto" w:before="142" w:after="0"/>
            <w:ind w:left="1087" w:right="0" w:hanging="719"/>
            <w:jc w:val="left"/>
          </w:pPr>
          <w:r>
            <w:rPr/>
            <w:t>The</w:t>
          </w:r>
          <w:r>
            <w:rPr>
              <w:spacing w:val="-4"/>
            </w:rPr>
            <w:t> </w:t>
          </w:r>
          <w:r>
            <w:rPr/>
            <w:t>Definition</w:t>
          </w:r>
          <w:r>
            <w:rPr>
              <w:spacing w:val="-7"/>
            </w:rPr>
            <w:t> </w:t>
          </w:r>
          <w:r>
            <w:rPr/>
            <w:t>of</w:t>
          </w:r>
          <w:r>
            <w:rPr>
              <w:spacing w:val="-10"/>
            </w:rPr>
            <w:t> </w:t>
          </w:r>
          <w:r>
            <w:rPr/>
            <w:t>the</w:t>
          </w:r>
          <w:r>
            <w:rPr>
              <w:spacing w:val="-3"/>
            </w:rPr>
            <w:t> </w:t>
          </w:r>
          <w:r>
            <w:rPr>
              <w:spacing w:val="-2"/>
            </w:rPr>
            <w:t>Tahsiniyyat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92</w:t>
          </w:r>
        </w:p>
        <w:p>
          <w:pPr>
            <w:pStyle w:val="TOC3"/>
            <w:numPr>
              <w:ilvl w:val="2"/>
              <w:numId w:val="3"/>
            </w:numPr>
            <w:tabs>
              <w:tab w:pos="10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The</w:t>
          </w:r>
          <w:r>
            <w:rPr>
              <w:spacing w:val="-14"/>
            </w:rPr>
            <w:t> </w:t>
          </w:r>
          <w:r>
            <w:rPr/>
            <w:t>Classification</w:t>
          </w:r>
          <w:r>
            <w:rPr>
              <w:spacing w:val="-11"/>
            </w:rPr>
            <w:t> </w:t>
          </w:r>
          <w:r>
            <w:rPr/>
            <w:t>of</w:t>
          </w:r>
          <w:r>
            <w:rPr>
              <w:spacing w:val="-15"/>
            </w:rPr>
            <w:t> </w:t>
          </w:r>
          <w:r>
            <w:rPr/>
            <w:t>the</w:t>
          </w:r>
          <w:r>
            <w:rPr>
              <w:spacing w:val="-9"/>
            </w:rPr>
            <w:t> </w:t>
          </w:r>
          <w:r>
            <w:rPr/>
            <w:t>Tahsiniyyat</w:t>
          </w:r>
          <w:r>
            <w:rPr>
              <w:spacing w:val="-1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93</w:t>
          </w:r>
        </w:p>
        <w:p>
          <w:pPr>
            <w:pStyle w:val="TOC3"/>
            <w:numPr>
              <w:ilvl w:val="1"/>
              <w:numId w:val="3"/>
            </w:numPr>
            <w:tabs>
              <w:tab w:pos="1087" w:val="left" w:leader="none"/>
              <w:tab w:pos="6847" w:val="left" w:leader="none"/>
              <w:tab w:pos="7567" w:val="left" w:leader="none"/>
              <w:tab w:pos="8287" w:val="left" w:leader="none"/>
            </w:tabs>
            <w:spacing w:line="240" w:lineRule="auto" w:before="136" w:after="0"/>
            <w:ind w:left="1087" w:right="0" w:hanging="719"/>
            <w:jc w:val="left"/>
          </w:pPr>
          <w:r>
            <w:rPr/>
            <w:t>The</w:t>
          </w:r>
          <w:r>
            <w:rPr>
              <w:spacing w:val="-7"/>
            </w:rPr>
            <w:t> </w:t>
          </w:r>
          <w:r>
            <w:rPr/>
            <w:t>definition</w:t>
          </w:r>
          <w:r>
            <w:rPr>
              <w:spacing w:val="-10"/>
            </w:rPr>
            <w:t> </w:t>
          </w:r>
          <w:r>
            <w:rPr/>
            <w:t>and</w:t>
          </w:r>
          <w:r>
            <w:rPr>
              <w:spacing w:val="-5"/>
            </w:rPr>
            <w:t> </w:t>
          </w:r>
          <w:r>
            <w:rPr/>
            <w:t>classification</w:t>
          </w:r>
          <w:r>
            <w:rPr>
              <w:spacing w:val="-10"/>
            </w:rPr>
            <w:t> </w:t>
          </w:r>
          <w:r>
            <w:rPr/>
            <w:t>of</w:t>
          </w:r>
          <w:r>
            <w:rPr>
              <w:spacing w:val="-13"/>
            </w:rPr>
            <w:t> </w:t>
          </w:r>
          <w:r>
            <w:rPr/>
            <w:t>the</w:t>
          </w:r>
          <w:r>
            <w:rPr>
              <w:spacing w:val="-6"/>
            </w:rPr>
            <w:t> </w:t>
          </w:r>
          <w:r>
            <w:rPr/>
            <w:t>Takmiliyyat</w:t>
          </w:r>
          <w:r>
            <w:rPr>
              <w:spacing w:val="25"/>
            </w:rPr>
            <w:t> </w:t>
          </w:r>
          <w:r>
            <w:rPr>
              <w:spacing w:val="-10"/>
            </w:rPr>
            <w:t>-</w:t>
          </w:r>
          <w:r>
            <w:rPr/>
            <w:tab/>
          </w:r>
          <w:r>
            <w:rPr>
              <w:spacing w:val="-10"/>
            </w:rPr>
            <w:t>-</w:t>
          </w:r>
          <w:r>
            <w:rPr/>
            <w:tab/>
          </w:r>
          <w:r>
            <w:rPr>
              <w:spacing w:val="-10"/>
            </w:rPr>
            <w:t>-</w:t>
          </w:r>
          <w:r>
            <w:rPr/>
            <w:tab/>
          </w:r>
          <w:r>
            <w:rPr>
              <w:spacing w:val="-5"/>
            </w:rPr>
            <w:t>95</w:t>
          </w:r>
        </w:p>
        <w:p>
          <w:pPr>
            <w:pStyle w:val="TOC3"/>
            <w:numPr>
              <w:ilvl w:val="2"/>
              <w:numId w:val="3"/>
            </w:numPr>
            <w:tabs>
              <w:tab w:pos="1087" w:val="left" w:leader="none"/>
              <w:tab w:pos="46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pPr>
          <w:r>
            <w:rPr/>
            <w:t>The</w:t>
          </w:r>
          <w:r>
            <w:rPr>
              <w:spacing w:val="-4"/>
            </w:rPr>
            <w:t> </w:t>
          </w:r>
          <w:r>
            <w:rPr/>
            <w:t>definition</w:t>
          </w:r>
          <w:r>
            <w:rPr>
              <w:spacing w:val="-7"/>
            </w:rPr>
            <w:t> </w:t>
          </w:r>
          <w:r>
            <w:rPr/>
            <w:t>of</w:t>
          </w:r>
          <w:r>
            <w:rPr>
              <w:spacing w:val="-10"/>
            </w:rPr>
            <w:t> </w:t>
          </w:r>
          <w:r>
            <w:rPr/>
            <w:t>the</w:t>
          </w:r>
          <w:r>
            <w:rPr>
              <w:spacing w:val="-3"/>
            </w:rPr>
            <w:t> </w:t>
          </w:r>
          <w:r>
            <w:rPr>
              <w:spacing w:val="-2"/>
            </w:rPr>
            <w:t>Takmiliyyat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95</w:t>
          </w:r>
        </w:p>
      </w:sdtContent>
    </w:sdt>
    <w:p>
      <w:pPr>
        <w:spacing w:after="0" w:line="240" w:lineRule="auto"/>
        <w:jc w:val="left"/>
        <w:sectPr>
          <w:type w:val="continuous"/>
          <w:pgSz w:w="12240" w:h="15840"/>
          <w:pgMar w:header="0" w:footer="791" w:top="1359" w:bottom="1694" w:left="1720" w:right="1500"/>
        </w:sect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
        <w:gridCol w:w="6396"/>
        <w:gridCol w:w="629"/>
        <w:gridCol w:w="729"/>
      </w:tblGrid>
      <w:tr>
        <w:trPr>
          <w:trHeight w:val="339" w:hRule="atLeast"/>
        </w:trPr>
        <w:tc>
          <w:tcPr>
            <w:tcW w:w="623" w:type="dxa"/>
          </w:tcPr>
          <w:p>
            <w:pPr>
              <w:pStyle w:val="TableParagraph"/>
              <w:spacing w:line="266" w:lineRule="exact"/>
              <w:rPr>
                <w:sz w:val="24"/>
              </w:rPr>
            </w:pPr>
            <w:r>
              <w:rPr>
                <w:spacing w:val="-2"/>
                <w:sz w:val="24"/>
              </w:rPr>
              <w:t>3.5.2</w:t>
            </w:r>
          </w:p>
        </w:tc>
        <w:tc>
          <w:tcPr>
            <w:tcW w:w="6396" w:type="dxa"/>
          </w:tcPr>
          <w:p>
            <w:pPr>
              <w:pStyle w:val="TableParagraph"/>
              <w:tabs>
                <w:tab w:pos="3746" w:val="left" w:leader="none"/>
                <w:tab w:pos="4466" w:val="left" w:leader="none"/>
                <w:tab w:pos="5186" w:val="left" w:leader="none"/>
                <w:tab w:pos="5906" w:val="left" w:leader="none"/>
              </w:tabs>
              <w:spacing w:line="266" w:lineRule="exact"/>
              <w:ind w:left="146"/>
              <w:rPr>
                <w:sz w:val="24"/>
              </w:rPr>
            </w:pPr>
            <w:r>
              <w:rPr>
                <w:sz w:val="24"/>
              </w:rPr>
              <w:t>Classification</w:t>
            </w:r>
            <w:r>
              <w:rPr>
                <w:spacing w:val="-9"/>
                <w:sz w:val="24"/>
              </w:rPr>
              <w:t> </w:t>
            </w:r>
            <w:r>
              <w:rPr>
                <w:sz w:val="24"/>
              </w:rPr>
              <w:t>of</w:t>
            </w:r>
            <w:r>
              <w:rPr>
                <w:spacing w:val="-12"/>
                <w:sz w:val="24"/>
              </w:rPr>
              <w:t> </w:t>
            </w:r>
            <w:r>
              <w:rPr>
                <w:sz w:val="24"/>
              </w:rPr>
              <w:t>the</w:t>
            </w:r>
            <w:r>
              <w:rPr>
                <w:spacing w:val="-5"/>
                <w:sz w:val="24"/>
              </w:rPr>
              <w:t> </w:t>
            </w:r>
            <w:r>
              <w:rPr>
                <w:spacing w:val="-2"/>
                <w:sz w:val="24"/>
              </w:rPr>
              <w:t>Takmiliyyat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spacing w:line="266" w:lineRule="exact"/>
              <w:ind w:left="0" w:right="85"/>
              <w:jc w:val="center"/>
              <w:rPr>
                <w:sz w:val="24"/>
              </w:rPr>
            </w:pPr>
            <w:r>
              <w:rPr>
                <w:spacing w:val="-10"/>
                <w:sz w:val="24"/>
              </w:rPr>
              <w:t>-</w:t>
            </w:r>
          </w:p>
        </w:tc>
        <w:tc>
          <w:tcPr>
            <w:tcW w:w="729" w:type="dxa"/>
          </w:tcPr>
          <w:p>
            <w:pPr>
              <w:pStyle w:val="TableParagraph"/>
              <w:spacing w:line="266" w:lineRule="exact"/>
              <w:ind w:left="321"/>
              <w:rPr>
                <w:sz w:val="24"/>
              </w:rPr>
            </w:pPr>
            <w:r>
              <w:rPr>
                <w:spacing w:val="-5"/>
                <w:sz w:val="24"/>
              </w:rPr>
              <w:t>97</w:t>
            </w:r>
          </w:p>
        </w:tc>
      </w:tr>
      <w:tr>
        <w:trPr>
          <w:trHeight w:val="621" w:hRule="atLeast"/>
        </w:trPr>
        <w:tc>
          <w:tcPr>
            <w:tcW w:w="623" w:type="dxa"/>
          </w:tcPr>
          <w:p>
            <w:pPr>
              <w:pStyle w:val="TableParagraph"/>
              <w:spacing w:line="240" w:lineRule="auto" w:before="63"/>
              <w:rPr>
                <w:sz w:val="24"/>
              </w:rPr>
            </w:pPr>
            <w:r>
              <w:rPr>
                <w:spacing w:val="-5"/>
                <w:sz w:val="24"/>
              </w:rPr>
              <w:t>3.6</w:t>
            </w:r>
          </w:p>
        </w:tc>
        <w:tc>
          <w:tcPr>
            <w:tcW w:w="6396" w:type="dxa"/>
          </w:tcPr>
          <w:p>
            <w:pPr>
              <w:pStyle w:val="TableParagraph"/>
              <w:spacing w:line="280" w:lineRule="atLeast" w:before="41"/>
              <w:ind w:left="89" w:firstLine="57"/>
              <w:rPr>
                <w:sz w:val="24"/>
              </w:rPr>
            </w:pPr>
            <w:r>
              <w:rPr>
                <w:sz w:val="24"/>
              </w:rPr>
              <w:t>Priorities and Some rules within the Maqasid {in the Areas of Necessities</w:t>
            </w:r>
            <w:r>
              <w:rPr>
                <w:spacing w:val="-8"/>
                <w:sz w:val="24"/>
              </w:rPr>
              <w:t> </w:t>
            </w:r>
            <w:r>
              <w:rPr>
                <w:sz w:val="24"/>
              </w:rPr>
              <w:t>and</w:t>
            </w:r>
            <w:r>
              <w:rPr>
                <w:spacing w:val="-6"/>
                <w:sz w:val="24"/>
              </w:rPr>
              <w:t> </w:t>
            </w:r>
            <w:r>
              <w:rPr>
                <w:sz w:val="24"/>
              </w:rPr>
              <w:t>Complementary)</w:t>
            </w:r>
            <w:r>
              <w:rPr>
                <w:spacing w:val="-4"/>
                <w:sz w:val="24"/>
              </w:rPr>
              <w:t> </w:t>
            </w:r>
            <w:r>
              <w:rPr>
                <w:sz w:val="24"/>
              </w:rPr>
              <w:t>which</w:t>
            </w:r>
            <w:r>
              <w:rPr>
                <w:spacing w:val="-10"/>
                <w:sz w:val="24"/>
              </w:rPr>
              <w:t> </w:t>
            </w:r>
            <w:r>
              <w:rPr>
                <w:sz w:val="24"/>
              </w:rPr>
              <w:t>serves</w:t>
            </w:r>
            <w:r>
              <w:rPr>
                <w:spacing w:val="-8"/>
                <w:sz w:val="24"/>
              </w:rPr>
              <w:t> </w:t>
            </w:r>
            <w:r>
              <w:rPr>
                <w:sz w:val="24"/>
              </w:rPr>
              <w:t>as</w:t>
            </w:r>
            <w:r>
              <w:rPr>
                <w:spacing w:val="-3"/>
                <w:sz w:val="24"/>
              </w:rPr>
              <w:t> </w:t>
            </w:r>
            <w:r>
              <w:rPr>
                <w:sz w:val="24"/>
              </w:rPr>
              <w:t>legal</w:t>
            </w:r>
            <w:r>
              <w:rPr>
                <w:spacing w:val="-9"/>
                <w:sz w:val="24"/>
              </w:rPr>
              <w:t> </w:t>
            </w:r>
            <w:r>
              <w:rPr>
                <w:sz w:val="24"/>
              </w:rPr>
              <w:t>maxims</w:t>
            </w:r>
          </w:p>
        </w:tc>
        <w:tc>
          <w:tcPr>
            <w:tcW w:w="629" w:type="dxa"/>
          </w:tcPr>
          <w:p>
            <w:pPr>
              <w:pStyle w:val="TableParagraph"/>
              <w:spacing w:line="240" w:lineRule="auto" w:before="65"/>
              <w:ind w:left="0"/>
              <w:rPr>
                <w:sz w:val="24"/>
              </w:rPr>
            </w:pPr>
          </w:p>
          <w:p>
            <w:pPr>
              <w:pStyle w:val="TableParagraph"/>
              <w:spacing w:line="260" w:lineRule="exact"/>
              <w:ind w:left="0" w:right="85"/>
              <w:jc w:val="center"/>
              <w:rPr>
                <w:sz w:val="24"/>
              </w:rPr>
            </w:pPr>
            <w:r>
              <w:rPr>
                <w:spacing w:val="-10"/>
                <w:sz w:val="24"/>
              </w:rPr>
              <w:t>-</w:t>
            </w:r>
          </w:p>
        </w:tc>
        <w:tc>
          <w:tcPr>
            <w:tcW w:w="729" w:type="dxa"/>
          </w:tcPr>
          <w:p>
            <w:pPr>
              <w:pStyle w:val="TableParagraph"/>
              <w:spacing w:line="240" w:lineRule="auto"/>
              <w:ind w:left="0"/>
              <w:rPr>
                <w:sz w:val="22"/>
              </w:rPr>
            </w:pPr>
          </w:p>
        </w:tc>
      </w:tr>
      <w:tr>
        <w:trPr>
          <w:trHeight w:val="269" w:hRule="atLeast"/>
        </w:trPr>
        <w:tc>
          <w:tcPr>
            <w:tcW w:w="623" w:type="dxa"/>
          </w:tcPr>
          <w:p>
            <w:pPr>
              <w:pStyle w:val="TableParagraph"/>
              <w:spacing w:line="240" w:lineRule="auto"/>
              <w:ind w:left="0"/>
              <w:rPr>
                <w:sz w:val="18"/>
              </w:rPr>
            </w:pPr>
          </w:p>
        </w:tc>
        <w:tc>
          <w:tcPr>
            <w:tcW w:w="6396" w:type="dxa"/>
          </w:tcPr>
          <w:p>
            <w:pPr>
              <w:pStyle w:val="TableParagraph"/>
              <w:tabs>
                <w:tab w:pos="866" w:val="left" w:leader="none"/>
                <w:tab w:pos="1586" w:val="left" w:leader="none"/>
                <w:tab w:pos="2306" w:val="left" w:leader="none"/>
                <w:tab w:pos="3026" w:val="left" w:leader="none"/>
                <w:tab w:pos="3746" w:val="left" w:leader="none"/>
                <w:tab w:pos="4466" w:val="left" w:leader="none"/>
                <w:tab w:pos="5186" w:val="left" w:leader="none"/>
                <w:tab w:pos="5906" w:val="left" w:leader="none"/>
              </w:tabs>
              <w:ind w:left="146"/>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ind w:left="0" w:right="85"/>
              <w:jc w:val="center"/>
              <w:rPr>
                <w:sz w:val="24"/>
              </w:rPr>
            </w:pPr>
            <w:r>
              <w:rPr>
                <w:spacing w:val="-10"/>
                <w:sz w:val="24"/>
              </w:rPr>
              <w:t>-</w:t>
            </w:r>
          </w:p>
        </w:tc>
        <w:tc>
          <w:tcPr>
            <w:tcW w:w="729" w:type="dxa"/>
          </w:tcPr>
          <w:p>
            <w:pPr>
              <w:pStyle w:val="TableParagraph"/>
              <w:ind w:left="321"/>
              <w:rPr>
                <w:sz w:val="24"/>
              </w:rPr>
            </w:pPr>
            <w:r>
              <w:rPr>
                <w:spacing w:val="-5"/>
                <w:sz w:val="24"/>
              </w:rPr>
              <w:t>104</w:t>
            </w:r>
          </w:p>
        </w:tc>
      </w:tr>
    </w:tbl>
    <w:p>
      <w:pPr>
        <w:pStyle w:val="BodyText"/>
        <w:spacing w:before="167"/>
        <w:ind w:left="0"/>
      </w:pPr>
    </w:p>
    <w:p>
      <w:pPr>
        <w:pStyle w:val="Heading2"/>
        <w:spacing w:line="360" w:lineRule="auto" w:before="0"/>
        <w:ind w:left="1980" w:right="1545" w:firstLine="1694"/>
        <w:jc w:val="left"/>
      </w:pPr>
      <w:r>
        <w:rPr/>
        <w:t>CHAPTER FOUR PRESERVATION</w:t>
      </w:r>
      <w:r>
        <w:rPr>
          <w:spacing w:val="-9"/>
        </w:rPr>
        <w:t> </w:t>
      </w:r>
      <w:r>
        <w:rPr/>
        <w:t>OF</w:t>
      </w:r>
      <w:r>
        <w:rPr>
          <w:spacing w:val="-11"/>
        </w:rPr>
        <w:t> </w:t>
      </w:r>
      <w:r>
        <w:rPr/>
        <w:t>THE</w:t>
      </w:r>
      <w:r>
        <w:rPr>
          <w:spacing w:val="-10"/>
        </w:rPr>
        <w:t> </w:t>
      </w:r>
      <w:r>
        <w:rPr/>
        <w:t>ESSENTIAL</w:t>
      </w:r>
      <w:r>
        <w:rPr>
          <w:spacing w:val="-10"/>
        </w:rPr>
        <w:t> </w:t>
      </w:r>
      <w:r>
        <w:rPr/>
        <w:t>VALUES</w:t>
      </w:r>
    </w:p>
    <w:p>
      <w:pPr>
        <w:pStyle w:val="ListParagraph"/>
        <w:numPr>
          <w:ilvl w:val="1"/>
          <w:numId w:val="4"/>
        </w:numPr>
        <w:tabs>
          <w:tab w:pos="1087" w:val="left" w:leader="none"/>
        </w:tabs>
        <w:spacing w:line="269" w:lineRule="exact" w:before="0" w:after="0"/>
        <w:ind w:left="1087" w:right="0" w:hanging="719"/>
        <w:jc w:val="left"/>
        <w:rPr>
          <w:sz w:val="24"/>
        </w:rPr>
      </w:pPr>
      <w:r>
        <w:rPr>
          <w:sz w:val="24"/>
        </w:rPr>
        <w:t>Introduction</w:t>
      </w:r>
      <w:r>
        <w:rPr>
          <w:spacing w:val="-10"/>
          <w:sz w:val="24"/>
        </w:rPr>
        <w:t> </w:t>
      </w:r>
      <w:r>
        <w:rPr>
          <w:sz w:val="24"/>
        </w:rPr>
        <w:t>to</w:t>
      </w:r>
      <w:r>
        <w:rPr>
          <w:spacing w:val="-9"/>
          <w:sz w:val="24"/>
        </w:rPr>
        <w:t> </w:t>
      </w:r>
      <w:r>
        <w:rPr>
          <w:sz w:val="24"/>
        </w:rPr>
        <w:t>the</w:t>
      </w:r>
      <w:r>
        <w:rPr>
          <w:spacing w:val="-5"/>
          <w:sz w:val="24"/>
        </w:rPr>
        <w:t> </w:t>
      </w:r>
      <w:r>
        <w:rPr>
          <w:sz w:val="24"/>
        </w:rPr>
        <w:t>punitive</w:t>
      </w:r>
      <w:r>
        <w:rPr>
          <w:spacing w:val="-1"/>
          <w:sz w:val="24"/>
        </w:rPr>
        <w:t> </w:t>
      </w:r>
      <w:r>
        <w:rPr>
          <w:sz w:val="24"/>
        </w:rPr>
        <w:t>means</w:t>
      </w:r>
      <w:r>
        <w:rPr>
          <w:spacing w:val="-2"/>
          <w:sz w:val="24"/>
        </w:rPr>
        <w:t> </w:t>
      </w:r>
      <w:r>
        <w:rPr>
          <w:sz w:val="24"/>
        </w:rPr>
        <w:t>for</w:t>
      </w:r>
      <w:r>
        <w:rPr>
          <w:spacing w:val="-8"/>
          <w:sz w:val="24"/>
        </w:rPr>
        <w:t> </w:t>
      </w:r>
      <w:r>
        <w:rPr>
          <w:sz w:val="24"/>
        </w:rPr>
        <w:t>the</w:t>
      </w:r>
      <w:r>
        <w:rPr>
          <w:spacing w:val="-6"/>
          <w:sz w:val="24"/>
        </w:rPr>
        <w:t> </w:t>
      </w:r>
      <w:r>
        <w:rPr>
          <w:sz w:val="24"/>
        </w:rPr>
        <w:t>preservation</w:t>
      </w:r>
      <w:r>
        <w:rPr>
          <w:spacing w:val="-9"/>
          <w:sz w:val="24"/>
        </w:rPr>
        <w:t> </w:t>
      </w:r>
      <w:r>
        <w:rPr>
          <w:sz w:val="24"/>
        </w:rPr>
        <w:t>of</w:t>
      </w:r>
      <w:r>
        <w:rPr>
          <w:spacing w:val="-10"/>
          <w:sz w:val="24"/>
        </w:rPr>
        <w:t> </w:t>
      </w:r>
      <w:r>
        <w:rPr>
          <w:sz w:val="24"/>
        </w:rPr>
        <w:t>the</w:t>
      </w:r>
      <w:r>
        <w:rPr>
          <w:spacing w:val="-6"/>
          <w:sz w:val="24"/>
        </w:rPr>
        <w:t> </w:t>
      </w:r>
      <w:r>
        <w:rPr>
          <w:spacing w:val="-2"/>
          <w:sz w:val="24"/>
        </w:rPr>
        <w:t>essential</w:t>
      </w:r>
    </w:p>
    <w:p>
      <w:pPr>
        <w:pStyle w:val="BodyText"/>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142"/>
        <w:ind w:left="1088"/>
      </w:pPr>
      <w:r>
        <w:rPr>
          <w:spacing w:val="-2"/>
        </w:rPr>
        <w:t>Values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120</w:t>
      </w:r>
    </w:p>
    <w:p>
      <w:pPr>
        <w:pStyle w:val="ListParagraph"/>
        <w:numPr>
          <w:ilvl w:val="1"/>
          <w:numId w:val="4"/>
        </w:numPr>
        <w:tabs>
          <w:tab w:pos="1087" w:val="left" w:leader="none"/>
          <w:tab w:pos="5407" w:val="left" w:leader="none"/>
          <w:tab w:pos="6127" w:val="left" w:leader="none"/>
          <w:tab w:pos="6847" w:val="left" w:leader="none"/>
          <w:tab w:pos="7567" w:val="left" w:leader="none"/>
          <w:tab w:pos="8287" w:val="left" w:leader="none"/>
        </w:tabs>
        <w:spacing w:line="240" w:lineRule="auto" w:before="137" w:after="0"/>
        <w:ind w:left="1087" w:right="0" w:hanging="719"/>
        <w:jc w:val="left"/>
        <w:rPr>
          <w:sz w:val="24"/>
        </w:rPr>
      </w:pPr>
      <w:r>
        <w:rPr>
          <w:sz w:val="24"/>
        </w:rPr>
        <w:t>Techniques</w:t>
      </w:r>
      <w:r>
        <w:rPr>
          <w:spacing w:val="-9"/>
          <w:sz w:val="24"/>
        </w:rPr>
        <w:t> </w:t>
      </w:r>
      <w:r>
        <w:rPr>
          <w:sz w:val="24"/>
        </w:rPr>
        <w:t>for</w:t>
      </w:r>
      <w:r>
        <w:rPr>
          <w:spacing w:val="-9"/>
          <w:sz w:val="24"/>
        </w:rPr>
        <w:t> </w:t>
      </w:r>
      <w:r>
        <w:rPr>
          <w:sz w:val="24"/>
        </w:rPr>
        <w:t>preserving</w:t>
      </w:r>
      <w:r>
        <w:rPr>
          <w:spacing w:val="-11"/>
          <w:sz w:val="24"/>
        </w:rPr>
        <w:t> </w:t>
      </w:r>
      <w:r>
        <w:rPr>
          <w:sz w:val="24"/>
        </w:rPr>
        <w:t>essential</w:t>
      </w:r>
      <w:r>
        <w:rPr>
          <w:spacing w:val="-10"/>
          <w:sz w:val="24"/>
        </w:rPr>
        <w:t> </w:t>
      </w:r>
      <w:r>
        <w:rPr>
          <w:spacing w:val="-2"/>
          <w:sz w:val="24"/>
        </w:rPr>
        <w:t>values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123</w:t>
      </w:r>
    </w:p>
    <w:p>
      <w:pPr>
        <w:pStyle w:val="ListParagraph"/>
        <w:numPr>
          <w:ilvl w:val="2"/>
          <w:numId w:val="4"/>
        </w:numPr>
        <w:tabs>
          <w:tab w:pos="1087" w:val="left" w:leader="none"/>
          <w:tab w:pos="6847" w:val="left" w:leader="none"/>
          <w:tab w:pos="7567" w:val="left" w:leader="none"/>
          <w:tab w:pos="8287" w:val="left" w:leader="none"/>
        </w:tabs>
        <w:spacing w:line="240" w:lineRule="auto" w:before="137" w:after="0"/>
        <w:ind w:left="1087" w:right="0" w:hanging="719"/>
        <w:jc w:val="left"/>
        <w:rPr>
          <w:sz w:val="24"/>
        </w:rPr>
      </w:pPr>
      <w:r>
        <w:rPr>
          <w:sz w:val="24"/>
        </w:rPr>
        <w:t>The</w:t>
      </w:r>
      <w:r>
        <w:rPr>
          <w:spacing w:val="-7"/>
          <w:sz w:val="24"/>
        </w:rPr>
        <w:t> </w:t>
      </w:r>
      <w:r>
        <w:rPr>
          <w:sz w:val="24"/>
        </w:rPr>
        <w:t>Legal</w:t>
      </w:r>
      <w:r>
        <w:rPr>
          <w:spacing w:val="-8"/>
          <w:sz w:val="24"/>
        </w:rPr>
        <w:t> </w:t>
      </w:r>
      <w:r>
        <w:rPr>
          <w:sz w:val="24"/>
        </w:rPr>
        <w:t>techniques</w:t>
      </w:r>
      <w:r>
        <w:rPr>
          <w:spacing w:val="-3"/>
          <w:sz w:val="24"/>
        </w:rPr>
        <w:t> </w:t>
      </w:r>
      <w:r>
        <w:rPr>
          <w:sz w:val="24"/>
        </w:rPr>
        <w:t>for</w:t>
      </w:r>
      <w:r>
        <w:rPr>
          <w:spacing w:val="-8"/>
          <w:sz w:val="24"/>
        </w:rPr>
        <w:t> </w:t>
      </w:r>
      <w:r>
        <w:rPr>
          <w:sz w:val="24"/>
        </w:rPr>
        <w:t>the</w:t>
      </w:r>
      <w:r>
        <w:rPr>
          <w:spacing w:val="-6"/>
          <w:sz w:val="24"/>
        </w:rPr>
        <w:t> </w:t>
      </w:r>
      <w:r>
        <w:rPr>
          <w:sz w:val="24"/>
        </w:rPr>
        <w:t>preservation</w:t>
      </w:r>
      <w:r>
        <w:rPr>
          <w:spacing w:val="-10"/>
          <w:sz w:val="24"/>
        </w:rPr>
        <w:t> </w:t>
      </w:r>
      <w:r>
        <w:rPr>
          <w:sz w:val="24"/>
        </w:rPr>
        <w:t>of</w:t>
      </w:r>
      <w:r>
        <w:rPr>
          <w:spacing w:val="-11"/>
          <w:sz w:val="24"/>
        </w:rPr>
        <w:t> </w:t>
      </w:r>
      <w:r>
        <w:rPr>
          <w:spacing w:val="-2"/>
          <w:sz w:val="24"/>
        </w:rPr>
        <w:t>religion</w:t>
      </w:r>
      <w:r>
        <w:rPr>
          <w:sz w:val="24"/>
        </w:rPr>
        <w:tab/>
      </w:r>
      <w:r>
        <w:rPr>
          <w:spacing w:val="-10"/>
          <w:sz w:val="24"/>
        </w:rPr>
        <w:t>-</w:t>
      </w:r>
      <w:r>
        <w:rPr>
          <w:sz w:val="24"/>
        </w:rPr>
        <w:tab/>
      </w:r>
      <w:r>
        <w:rPr>
          <w:spacing w:val="-10"/>
          <w:sz w:val="24"/>
        </w:rPr>
        <w:t>-</w:t>
      </w:r>
      <w:r>
        <w:rPr>
          <w:sz w:val="24"/>
        </w:rPr>
        <w:tab/>
      </w:r>
      <w:r>
        <w:rPr>
          <w:spacing w:val="-5"/>
          <w:sz w:val="24"/>
        </w:rPr>
        <w:t>123</w:t>
      </w:r>
    </w:p>
    <w:p>
      <w:pPr>
        <w:pStyle w:val="ListParagraph"/>
        <w:numPr>
          <w:ilvl w:val="2"/>
          <w:numId w:val="4"/>
        </w:numPr>
        <w:tabs>
          <w:tab w:pos="1087" w:val="left" w:leader="none"/>
          <w:tab w:pos="6127" w:val="left" w:leader="none"/>
          <w:tab w:pos="6847" w:val="left" w:leader="none"/>
          <w:tab w:pos="7567" w:val="left" w:leader="none"/>
          <w:tab w:pos="8287" w:val="left" w:leader="none"/>
        </w:tabs>
        <w:spacing w:line="240" w:lineRule="auto" w:before="137" w:after="0"/>
        <w:ind w:left="1087" w:right="0" w:hanging="719"/>
        <w:jc w:val="left"/>
        <w:rPr>
          <w:sz w:val="24"/>
        </w:rPr>
      </w:pPr>
      <w:r>
        <w:rPr>
          <w:sz w:val="24"/>
        </w:rPr>
        <w:t>The</w:t>
      </w:r>
      <w:r>
        <w:rPr>
          <w:spacing w:val="-7"/>
          <w:sz w:val="24"/>
        </w:rPr>
        <w:t> </w:t>
      </w:r>
      <w:r>
        <w:rPr>
          <w:sz w:val="24"/>
        </w:rPr>
        <w:t>Legal</w:t>
      </w:r>
      <w:r>
        <w:rPr>
          <w:spacing w:val="-8"/>
          <w:sz w:val="24"/>
        </w:rPr>
        <w:t> </w:t>
      </w:r>
      <w:r>
        <w:rPr>
          <w:sz w:val="24"/>
        </w:rPr>
        <w:t>Techniques</w:t>
      </w:r>
      <w:r>
        <w:rPr>
          <w:spacing w:val="-2"/>
          <w:sz w:val="24"/>
        </w:rPr>
        <w:t> </w:t>
      </w:r>
      <w:r>
        <w:rPr>
          <w:sz w:val="24"/>
        </w:rPr>
        <w:t>for</w:t>
      </w:r>
      <w:r>
        <w:rPr>
          <w:spacing w:val="-8"/>
          <w:sz w:val="24"/>
        </w:rPr>
        <w:t> </w:t>
      </w:r>
      <w:r>
        <w:rPr>
          <w:sz w:val="24"/>
        </w:rPr>
        <w:t>the</w:t>
      </w:r>
      <w:r>
        <w:rPr>
          <w:spacing w:val="-6"/>
          <w:sz w:val="24"/>
        </w:rPr>
        <w:t> </w:t>
      </w:r>
      <w:r>
        <w:rPr>
          <w:sz w:val="24"/>
        </w:rPr>
        <w:t>Preservation</w:t>
      </w:r>
      <w:r>
        <w:rPr>
          <w:spacing w:val="-8"/>
          <w:sz w:val="24"/>
        </w:rPr>
        <w:t> </w:t>
      </w:r>
      <w:r>
        <w:rPr>
          <w:sz w:val="24"/>
        </w:rPr>
        <w:t>of</w:t>
      </w:r>
      <w:r>
        <w:rPr>
          <w:spacing w:val="-12"/>
          <w:sz w:val="24"/>
        </w:rPr>
        <w:t> </w:t>
      </w:r>
      <w:r>
        <w:rPr>
          <w:spacing w:val="-4"/>
          <w:sz w:val="24"/>
        </w:rPr>
        <w:t>Life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126</w:t>
      </w:r>
    </w:p>
    <w:p>
      <w:pPr>
        <w:pStyle w:val="ListParagraph"/>
        <w:numPr>
          <w:ilvl w:val="3"/>
          <w:numId w:val="4"/>
        </w:numPr>
        <w:tabs>
          <w:tab w:pos="1085"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141" w:after="0"/>
        <w:ind w:left="1085" w:right="0" w:hanging="717"/>
        <w:jc w:val="left"/>
        <w:rPr>
          <w:sz w:val="24"/>
        </w:rPr>
      </w:pPr>
      <w:r>
        <w:rPr>
          <w:sz w:val="24"/>
        </w:rPr>
        <w:t>Diyah</w:t>
      </w:r>
      <w:r>
        <w:rPr>
          <w:spacing w:val="-8"/>
          <w:sz w:val="24"/>
        </w:rPr>
        <w:t> </w:t>
      </w:r>
      <w:r>
        <w:rPr>
          <w:sz w:val="24"/>
        </w:rPr>
        <w:t>or</w:t>
      </w:r>
      <w:r>
        <w:rPr>
          <w:spacing w:val="-2"/>
          <w:sz w:val="24"/>
        </w:rPr>
        <w:t> </w:t>
      </w:r>
      <w:r>
        <w:rPr>
          <w:sz w:val="24"/>
        </w:rPr>
        <w:t>Blood</w:t>
      </w:r>
      <w:r>
        <w:rPr>
          <w:spacing w:val="-3"/>
          <w:sz w:val="24"/>
        </w:rPr>
        <w:t> </w:t>
      </w:r>
      <w:r>
        <w:rPr>
          <w:spacing w:val="-4"/>
          <w:sz w:val="24"/>
        </w:rPr>
        <w:t>Money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128</w:t>
      </w:r>
    </w:p>
    <w:p>
      <w:pPr>
        <w:pStyle w:val="ListParagraph"/>
        <w:numPr>
          <w:ilvl w:val="2"/>
          <w:numId w:val="4"/>
        </w:numPr>
        <w:tabs>
          <w:tab w:pos="1087" w:val="left" w:leader="none"/>
          <w:tab w:pos="6847" w:val="left" w:leader="none"/>
          <w:tab w:pos="7567" w:val="left" w:leader="none"/>
          <w:tab w:pos="8287" w:val="left" w:leader="none"/>
        </w:tabs>
        <w:spacing w:line="240" w:lineRule="auto" w:before="137" w:after="0"/>
        <w:ind w:left="1087" w:right="0" w:hanging="719"/>
        <w:jc w:val="left"/>
        <w:rPr>
          <w:sz w:val="24"/>
        </w:rPr>
      </w:pPr>
      <w:r>
        <w:rPr>
          <w:sz w:val="24"/>
        </w:rPr>
        <w:t>The</w:t>
      </w:r>
      <w:r>
        <w:rPr>
          <w:spacing w:val="-6"/>
          <w:sz w:val="24"/>
        </w:rPr>
        <w:t> </w:t>
      </w:r>
      <w:r>
        <w:rPr>
          <w:sz w:val="24"/>
        </w:rPr>
        <w:t>Legal</w:t>
      </w:r>
      <w:r>
        <w:rPr>
          <w:spacing w:val="-8"/>
          <w:sz w:val="24"/>
        </w:rPr>
        <w:t> </w:t>
      </w:r>
      <w:r>
        <w:rPr>
          <w:sz w:val="24"/>
        </w:rPr>
        <w:t>Techniques</w:t>
      </w:r>
      <w:r>
        <w:rPr>
          <w:spacing w:val="-1"/>
          <w:sz w:val="24"/>
        </w:rPr>
        <w:t> </w:t>
      </w:r>
      <w:r>
        <w:rPr>
          <w:sz w:val="24"/>
        </w:rPr>
        <w:t>for</w:t>
      </w:r>
      <w:r>
        <w:rPr>
          <w:spacing w:val="-7"/>
          <w:sz w:val="24"/>
        </w:rPr>
        <w:t> </w:t>
      </w:r>
      <w:r>
        <w:rPr>
          <w:sz w:val="24"/>
        </w:rPr>
        <w:t>the</w:t>
      </w:r>
      <w:r>
        <w:rPr>
          <w:spacing w:val="-6"/>
          <w:sz w:val="24"/>
        </w:rPr>
        <w:t> </w:t>
      </w:r>
      <w:r>
        <w:rPr>
          <w:sz w:val="24"/>
        </w:rPr>
        <w:t>Preservation</w:t>
      </w:r>
      <w:r>
        <w:rPr>
          <w:spacing w:val="-8"/>
          <w:sz w:val="24"/>
        </w:rPr>
        <w:t> </w:t>
      </w:r>
      <w:r>
        <w:rPr>
          <w:sz w:val="24"/>
        </w:rPr>
        <w:t>of</w:t>
      </w:r>
      <w:r>
        <w:rPr>
          <w:spacing w:val="-12"/>
          <w:sz w:val="24"/>
        </w:rPr>
        <w:t> </w:t>
      </w:r>
      <w:r>
        <w:rPr>
          <w:sz w:val="24"/>
        </w:rPr>
        <w:t>the</w:t>
      </w:r>
      <w:r>
        <w:rPr>
          <w:spacing w:val="-4"/>
          <w:sz w:val="24"/>
        </w:rPr>
        <w:t> </w:t>
      </w:r>
      <w:r>
        <w:rPr>
          <w:spacing w:val="-2"/>
          <w:sz w:val="24"/>
        </w:rPr>
        <w:t>Intellect</w:t>
      </w:r>
      <w:r>
        <w:rPr>
          <w:sz w:val="24"/>
        </w:rPr>
        <w:tab/>
      </w:r>
      <w:r>
        <w:rPr>
          <w:spacing w:val="-10"/>
          <w:sz w:val="24"/>
        </w:rPr>
        <w:t>-</w:t>
      </w:r>
      <w:r>
        <w:rPr>
          <w:sz w:val="24"/>
        </w:rPr>
        <w:tab/>
      </w:r>
      <w:r>
        <w:rPr>
          <w:spacing w:val="-10"/>
          <w:sz w:val="24"/>
        </w:rPr>
        <w:t>-</w:t>
      </w:r>
      <w:r>
        <w:rPr>
          <w:sz w:val="24"/>
        </w:rPr>
        <w:tab/>
      </w:r>
      <w:r>
        <w:rPr>
          <w:spacing w:val="-5"/>
          <w:sz w:val="24"/>
        </w:rPr>
        <w:t>134</w:t>
      </w:r>
    </w:p>
    <w:p>
      <w:pPr>
        <w:pStyle w:val="ListParagraph"/>
        <w:numPr>
          <w:ilvl w:val="2"/>
          <w:numId w:val="4"/>
        </w:numPr>
        <w:tabs>
          <w:tab w:pos="1087" w:val="left" w:leader="none"/>
          <w:tab w:pos="6847" w:val="left" w:leader="none"/>
          <w:tab w:pos="7567" w:val="left" w:leader="none"/>
          <w:tab w:pos="8287" w:val="left" w:leader="none"/>
        </w:tabs>
        <w:spacing w:line="240" w:lineRule="auto" w:before="137" w:after="0"/>
        <w:ind w:left="1087" w:right="0" w:hanging="719"/>
        <w:jc w:val="left"/>
        <w:rPr>
          <w:sz w:val="24"/>
        </w:rPr>
      </w:pPr>
      <w:r>
        <w:rPr>
          <w:sz w:val="24"/>
        </w:rPr>
        <w:t>The</w:t>
      </w:r>
      <w:r>
        <w:rPr>
          <w:spacing w:val="-7"/>
          <w:sz w:val="24"/>
        </w:rPr>
        <w:t> </w:t>
      </w:r>
      <w:r>
        <w:rPr>
          <w:sz w:val="24"/>
        </w:rPr>
        <w:t>Legal</w:t>
      </w:r>
      <w:r>
        <w:rPr>
          <w:spacing w:val="-8"/>
          <w:sz w:val="24"/>
        </w:rPr>
        <w:t> </w:t>
      </w:r>
      <w:r>
        <w:rPr>
          <w:sz w:val="24"/>
        </w:rPr>
        <w:t>Techniques</w:t>
      </w:r>
      <w:r>
        <w:rPr>
          <w:spacing w:val="-2"/>
          <w:sz w:val="24"/>
        </w:rPr>
        <w:t> </w:t>
      </w:r>
      <w:r>
        <w:rPr>
          <w:sz w:val="24"/>
        </w:rPr>
        <w:t>for</w:t>
      </w:r>
      <w:r>
        <w:rPr>
          <w:spacing w:val="-8"/>
          <w:sz w:val="24"/>
        </w:rPr>
        <w:t> </w:t>
      </w:r>
      <w:r>
        <w:rPr>
          <w:sz w:val="24"/>
        </w:rPr>
        <w:t>the</w:t>
      </w:r>
      <w:r>
        <w:rPr>
          <w:spacing w:val="-6"/>
          <w:sz w:val="24"/>
        </w:rPr>
        <w:t> </w:t>
      </w:r>
      <w:r>
        <w:rPr>
          <w:sz w:val="24"/>
        </w:rPr>
        <w:t>Preservation</w:t>
      </w:r>
      <w:r>
        <w:rPr>
          <w:spacing w:val="-8"/>
          <w:sz w:val="24"/>
        </w:rPr>
        <w:t> </w:t>
      </w:r>
      <w:r>
        <w:rPr>
          <w:sz w:val="24"/>
        </w:rPr>
        <w:t>of</w:t>
      </w:r>
      <w:r>
        <w:rPr>
          <w:spacing w:val="-12"/>
          <w:sz w:val="24"/>
        </w:rPr>
        <w:t> </w:t>
      </w:r>
      <w:r>
        <w:rPr>
          <w:spacing w:val="-2"/>
          <w:sz w:val="24"/>
        </w:rPr>
        <w:t>Lineage</w:t>
      </w:r>
      <w:r>
        <w:rPr>
          <w:sz w:val="24"/>
        </w:rPr>
        <w:tab/>
      </w:r>
      <w:r>
        <w:rPr>
          <w:spacing w:val="-10"/>
          <w:sz w:val="24"/>
        </w:rPr>
        <w:t>-</w:t>
      </w:r>
      <w:r>
        <w:rPr>
          <w:sz w:val="24"/>
        </w:rPr>
        <w:tab/>
      </w:r>
      <w:r>
        <w:rPr>
          <w:spacing w:val="-10"/>
          <w:sz w:val="24"/>
        </w:rPr>
        <w:t>-</w:t>
      </w:r>
      <w:r>
        <w:rPr>
          <w:sz w:val="24"/>
        </w:rPr>
        <w:tab/>
      </w:r>
      <w:r>
        <w:rPr>
          <w:spacing w:val="-5"/>
          <w:sz w:val="24"/>
        </w:rPr>
        <w:t>138</w:t>
      </w:r>
    </w:p>
    <w:p>
      <w:pPr>
        <w:pStyle w:val="ListParagraph"/>
        <w:numPr>
          <w:ilvl w:val="2"/>
          <w:numId w:val="4"/>
        </w:numPr>
        <w:tabs>
          <w:tab w:pos="1087" w:val="left" w:leader="none"/>
          <w:tab w:pos="6847" w:val="left" w:leader="none"/>
          <w:tab w:pos="7567" w:val="left" w:leader="none"/>
          <w:tab w:pos="8287" w:val="left" w:leader="none"/>
        </w:tabs>
        <w:spacing w:line="240" w:lineRule="auto" w:before="137" w:after="0"/>
        <w:ind w:left="1087" w:right="0" w:hanging="719"/>
        <w:jc w:val="left"/>
        <w:rPr>
          <w:sz w:val="24"/>
        </w:rPr>
      </w:pPr>
      <w:r>
        <w:rPr>
          <w:sz w:val="24"/>
        </w:rPr>
        <w:t>The</w:t>
      </w:r>
      <w:r>
        <w:rPr>
          <w:spacing w:val="-7"/>
          <w:sz w:val="24"/>
        </w:rPr>
        <w:t> </w:t>
      </w:r>
      <w:r>
        <w:rPr>
          <w:sz w:val="24"/>
        </w:rPr>
        <w:t>Legal</w:t>
      </w:r>
      <w:r>
        <w:rPr>
          <w:spacing w:val="-8"/>
          <w:sz w:val="24"/>
        </w:rPr>
        <w:t> </w:t>
      </w:r>
      <w:r>
        <w:rPr>
          <w:sz w:val="24"/>
        </w:rPr>
        <w:t>Techniques</w:t>
      </w:r>
      <w:r>
        <w:rPr>
          <w:spacing w:val="-2"/>
          <w:sz w:val="24"/>
        </w:rPr>
        <w:t> </w:t>
      </w:r>
      <w:r>
        <w:rPr>
          <w:sz w:val="24"/>
        </w:rPr>
        <w:t>for</w:t>
      </w:r>
      <w:r>
        <w:rPr>
          <w:spacing w:val="-8"/>
          <w:sz w:val="24"/>
        </w:rPr>
        <w:t> </w:t>
      </w:r>
      <w:r>
        <w:rPr>
          <w:sz w:val="24"/>
        </w:rPr>
        <w:t>the</w:t>
      </w:r>
      <w:r>
        <w:rPr>
          <w:spacing w:val="-6"/>
          <w:sz w:val="24"/>
        </w:rPr>
        <w:t> </w:t>
      </w:r>
      <w:r>
        <w:rPr>
          <w:sz w:val="24"/>
        </w:rPr>
        <w:t>Preservation</w:t>
      </w:r>
      <w:r>
        <w:rPr>
          <w:spacing w:val="-8"/>
          <w:sz w:val="24"/>
        </w:rPr>
        <w:t> </w:t>
      </w:r>
      <w:r>
        <w:rPr>
          <w:sz w:val="24"/>
        </w:rPr>
        <w:t>of</w:t>
      </w:r>
      <w:r>
        <w:rPr>
          <w:spacing w:val="-12"/>
          <w:sz w:val="24"/>
        </w:rPr>
        <w:t> </w:t>
      </w:r>
      <w:r>
        <w:rPr>
          <w:spacing w:val="-2"/>
          <w:sz w:val="24"/>
        </w:rPr>
        <w:t>Property</w:t>
      </w:r>
      <w:r>
        <w:rPr>
          <w:sz w:val="24"/>
        </w:rPr>
        <w:tab/>
      </w:r>
      <w:r>
        <w:rPr>
          <w:spacing w:val="-10"/>
          <w:sz w:val="24"/>
        </w:rPr>
        <w:t>-</w:t>
      </w:r>
      <w:r>
        <w:rPr>
          <w:sz w:val="24"/>
        </w:rPr>
        <w:tab/>
      </w:r>
      <w:r>
        <w:rPr>
          <w:spacing w:val="-10"/>
          <w:sz w:val="24"/>
        </w:rPr>
        <w:t>-</w:t>
      </w:r>
      <w:r>
        <w:rPr>
          <w:sz w:val="24"/>
        </w:rPr>
        <w:tab/>
      </w:r>
      <w:r>
        <w:rPr>
          <w:spacing w:val="-5"/>
          <w:sz w:val="24"/>
        </w:rPr>
        <w:t>144</w:t>
      </w:r>
    </w:p>
    <w:p>
      <w:pPr>
        <w:pStyle w:val="ListParagraph"/>
        <w:numPr>
          <w:ilvl w:val="2"/>
          <w:numId w:val="4"/>
        </w:numPr>
        <w:tabs>
          <w:tab w:pos="1087" w:val="left" w:leader="none"/>
          <w:tab w:pos="6847" w:val="left" w:leader="none"/>
          <w:tab w:pos="7567" w:val="left" w:leader="none"/>
          <w:tab w:pos="8287" w:val="left" w:leader="none"/>
        </w:tabs>
        <w:spacing w:line="240" w:lineRule="auto" w:before="141" w:after="0"/>
        <w:ind w:left="1087" w:right="0" w:hanging="719"/>
        <w:jc w:val="left"/>
        <w:rPr>
          <w:sz w:val="24"/>
        </w:rPr>
      </w:pPr>
      <w:r>
        <w:rPr>
          <w:sz w:val="24"/>
        </w:rPr>
        <w:t>The</w:t>
      </w:r>
      <w:r>
        <w:rPr>
          <w:spacing w:val="-6"/>
          <w:sz w:val="24"/>
        </w:rPr>
        <w:t> </w:t>
      </w:r>
      <w:r>
        <w:rPr>
          <w:sz w:val="24"/>
        </w:rPr>
        <w:t>Legal</w:t>
      </w:r>
      <w:r>
        <w:rPr>
          <w:spacing w:val="-8"/>
          <w:sz w:val="24"/>
        </w:rPr>
        <w:t> </w:t>
      </w:r>
      <w:r>
        <w:rPr>
          <w:sz w:val="24"/>
        </w:rPr>
        <w:t>Techniques</w:t>
      </w:r>
      <w:r>
        <w:rPr>
          <w:spacing w:val="-1"/>
          <w:sz w:val="24"/>
        </w:rPr>
        <w:t> </w:t>
      </w:r>
      <w:r>
        <w:rPr>
          <w:sz w:val="24"/>
        </w:rPr>
        <w:t>for</w:t>
      </w:r>
      <w:r>
        <w:rPr>
          <w:spacing w:val="-8"/>
          <w:sz w:val="24"/>
        </w:rPr>
        <w:t> </w:t>
      </w:r>
      <w:r>
        <w:rPr>
          <w:sz w:val="24"/>
        </w:rPr>
        <w:t>the</w:t>
      </w:r>
      <w:r>
        <w:rPr>
          <w:spacing w:val="-5"/>
          <w:sz w:val="24"/>
        </w:rPr>
        <w:t> </w:t>
      </w:r>
      <w:r>
        <w:rPr>
          <w:sz w:val="24"/>
        </w:rPr>
        <w:t>Preservation</w:t>
      </w:r>
      <w:r>
        <w:rPr>
          <w:spacing w:val="-9"/>
          <w:sz w:val="24"/>
        </w:rPr>
        <w:t> </w:t>
      </w:r>
      <w:r>
        <w:rPr>
          <w:sz w:val="24"/>
        </w:rPr>
        <w:t>Honour</w:t>
      </w:r>
      <w:r>
        <w:rPr>
          <w:spacing w:val="7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146</w:t>
      </w:r>
    </w:p>
    <w:p>
      <w:pPr>
        <w:pStyle w:val="ListParagraph"/>
        <w:numPr>
          <w:ilvl w:val="1"/>
          <w:numId w:val="4"/>
        </w:numPr>
        <w:tabs>
          <w:tab w:pos="1030" w:val="left" w:leader="none"/>
          <w:tab w:pos="1087" w:val="left" w:leader="none"/>
          <w:tab w:pos="4687" w:val="left" w:leader="none"/>
          <w:tab w:pos="5407" w:val="left" w:leader="none"/>
          <w:tab w:pos="6127" w:val="left" w:leader="none"/>
          <w:tab w:pos="6847" w:val="left" w:leader="none"/>
          <w:tab w:pos="7567" w:val="left" w:leader="none"/>
          <w:tab w:pos="8287" w:val="left" w:leader="none"/>
        </w:tabs>
        <w:spacing w:line="237" w:lineRule="auto" w:before="139" w:after="0"/>
        <w:ind w:left="1030" w:right="370" w:hanging="663"/>
        <w:jc w:val="left"/>
        <w:rPr>
          <w:sz w:val="24"/>
        </w:rPr>
      </w:pPr>
      <w:r>
        <w:rPr>
          <w:sz w:val="24"/>
        </w:rPr>
        <w:tab/>
        <w:t>Wisdom of Shari’ah behind Preserving and Promoting the Necessities (Daruriyyat) By Punitive Measures</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4"/>
          <w:sz w:val="24"/>
        </w:rPr>
        <w:t>150</w:t>
      </w:r>
    </w:p>
    <w:p>
      <w:pPr>
        <w:pStyle w:val="ListParagraph"/>
        <w:numPr>
          <w:ilvl w:val="2"/>
          <w:numId w:val="4"/>
        </w:numPr>
        <w:tabs>
          <w:tab w:pos="1087" w:val="left" w:leader="none"/>
          <w:tab w:pos="8287" w:val="left" w:leader="none"/>
        </w:tabs>
        <w:spacing w:line="240" w:lineRule="auto" w:before="143" w:after="0"/>
        <w:ind w:left="1087" w:right="0" w:hanging="719"/>
        <w:jc w:val="left"/>
        <w:rPr>
          <w:sz w:val="24"/>
        </w:rPr>
      </w:pPr>
      <w:r>
        <w:rPr>
          <w:sz w:val="24"/>
        </w:rPr>
        <w:t>The</w:t>
      </w:r>
      <w:r>
        <w:rPr>
          <w:spacing w:val="-6"/>
          <w:sz w:val="24"/>
        </w:rPr>
        <w:t> </w:t>
      </w:r>
      <w:r>
        <w:rPr>
          <w:sz w:val="24"/>
        </w:rPr>
        <w:t>Wisdom</w:t>
      </w:r>
      <w:r>
        <w:rPr>
          <w:spacing w:val="-13"/>
          <w:sz w:val="24"/>
        </w:rPr>
        <w:t> </w:t>
      </w:r>
      <w:r>
        <w:rPr>
          <w:sz w:val="24"/>
        </w:rPr>
        <w:t>Behind</w:t>
      </w:r>
      <w:r>
        <w:rPr>
          <w:spacing w:val="-4"/>
          <w:sz w:val="24"/>
        </w:rPr>
        <w:t> </w:t>
      </w:r>
      <w:r>
        <w:rPr>
          <w:sz w:val="24"/>
        </w:rPr>
        <w:t>the</w:t>
      </w:r>
      <w:r>
        <w:rPr>
          <w:spacing w:val="-6"/>
          <w:sz w:val="24"/>
        </w:rPr>
        <w:t> </w:t>
      </w:r>
      <w:r>
        <w:rPr>
          <w:sz w:val="24"/>
        </w:rPr>
        <w:t>Techniques</w:t>
      </w:r>
      <w:r>
        <w:rPr>
          <w:spacing w:val="-2"/>
          <w:sz w:val="24"/>
        </w:rPr>
        <w:t> </w:t>
      </w:r>
      <w:r>
        <w:rPr>
          <w:sz w:val="24"/>
        </w:rPr>
        <w:t>for</w:t>
      </w:r>
      <w:r>
        <w:rPr>
          <w:spacing w:val="-7"/>
          <w:sz w:val="24"/>
        </w:rPr>
        <w:t> </w:t>
      </w:r>
      <w:r>
        <w:rPr>
          <w:sz w:val="24"/>
        </w:rPr>
        <w:t>the</w:t>
      </w:r>
      <w:r>
        <w:rPr>
          <w:spacing w:val="-6"/>
          <w:sz w:val="24"/>
        </w:rPr>
        <w:t> </w:t>
      </w:r>
      <w:r>
        <w:rPr>
          <w:sz w:val="24"/>
        </w:rPr>
        <w:t>Preservation</w:t>
      </w:r>
      <w:r>
        <w:rPr>
          <w:spacing w:val="-8"/>
          <w:sz w:val="24"/>
        </w:rPr>
        <w:t> </w:t>
      </w:r>
      <w:r>
        <w:rPr>
          <w:sz w:val="24"/>
        </w:rPr>
        <w:t>of</w:t>
      </w:r>
      <w:r>
        <w:rPr>
          <w:spacing w:val="-12"/>
          <w:sz w:val="24"/>
        </w:rPr>
        <w:t> </w:t>
      </w:r>
      <w:r>
        <w:rPr>
          <w:sz w:val="24"/>
        </w:rPr>
        <w:t>the</w:t>
      </w:r>
      <w:r>
        <w:rPr>
          <w:spacing w:val="-5"/>
          <w:sz w:val="24"/>
        </w:rPr>
        <w:t> </w:t>
      </w:r>
      <w:r>
        <w:rPr>
          <w:spacing w:val="-2"/>
          <w:sz w:val="24"/>
        </w:rPr>
        <w:t>Religion</w:t>
      </w:r>
      <w:r>
        <w:rPr>
          <w:sz w:val="24"/>
        </w:rPr>
        <w:tab/>
      </w:r>
      <w:r>
        <w:rPr>
          <w:spacing w:val="-5"/>
          <w:sz w:val="24"/>
        </w:rPr>
        <w:t>150</w:t>
      </w:r>
    </w:p>
    <w:p>
      <w:pPr>
        <w:pStyle w:val="ListParagraph"/>
        <w:numPr>
          <w:ilvl w:val="2"/>
          <w:numId w:val="4"/>
        </w:numPr>
        <w:tabs>
          <w:tab w:pos="1087" w:val="left" w:leader="none"/>
          <w:tab w:pos="7567" w:val="left" w:leader="none"/>
          <w:tab w:pos="8287" w:val="left" w:leader="none"/>
        </w:tabs>
        <w:spacing w:line="240" w:lineRule="auto" w:before="137" w:after="0"/>
        <w:ind w:left="1087" w:right="0" w:hanging="719"/>
        <w:jc w:val="left"/>
        <w:rPr>
          <w:sz w:val="24"/>
        </w:rPr>
      </w:pPr>
      <w:r>
        <w:rPr>
          <w:sz w:val="24"/>
        </w:rPr>
        <w:t>The</w:t>
      </w:r>
      <w:r>
        <w:rPr>
          <w:spacing w:val="-4"/>
          <w:sz w:val="24"/>
        </w:rPr>
        <w:t> </w:t>
      </w:r>
      <w:r>
        <w:rPr>
          <w:sz w:val="24"/>
        </w:rPr>
        <w:t>Wisdom</w:t>
      </w:r>
      <w:r>
        <w:rPr>
          <w:spacing w:val="-12"/>
          <w:sz w:val="24"/>
        </w:rPr>
        <w:t> </w:t>
      </w:r>
      <w:r>
        <w:rPr>
          <w:sz w:val="24"/>
        </w:rPr>
        <w:t>behind</w:t>
      </w:r>
      <w:r>
        <w:rPr>
          <w:spacing w:val="-2"/>
          <w:sz w:val="24"/>
        </w:rPr>
        <w:t> </w:t>
      </w:r>
      <w:r>
        <w:rPr>
          <w:sz w:val="24"/>
        </w:rPr>
        <w:t>the</w:t>
      </w:r>
      <w:r>
        <w:rPr>
          <w:spacing w:val="-3"/>
          <w:sz w:val="24"/>
        </w:rPr>
        <w:t> </w:t>
      </w:r>
      <w:r>
        <w:rPr>
          <w:sz w:val="24"/>
        </w:rPr>
        <w:t>Preservation</w:t>
      </w:r>
      <w:r>
        <w:rPr>
          <w:spacing w:val="-7"/>
          <w:sz w:val="24"/>
        </w:rPr>
        <w:t> </w:t>
      </w:r>
      <w:r>
        <w:rPr>
          <w:sz w:val="24"/>
        </w:rPr>
        <w:t>of</w:t>
      </w:r>
      <w:r>
        <w:rPr>
          <w:spacing w:val="-10"/>
          <w:sz w:val="24"/>
        </w:rPr>
        <w:t> </w:t>
      </w:r>
      <w:r>
        <w:rPr>
          <w:sz w:val="24"/>
        </w:rPr>
        <w:t>Life</w:t>
      </w:r>
      <w:r>
        <w:rPr>
          <w:spacing w:val="1"/>
          <w:sz w:val="24"/>
        </w:rPr>
        <w:t> </w:t>
      </w:r>
      <w:r>
        <w:rPr>
          <w:sz w:val="24"/>
        </w:rPr>
        <w:t>by</w:t>
      </w:r>
      <w:r>
        <w:rPr>
          <w:spacing w:val="-12"/>
          <w:sz w:val="24"/>
        </w:rPr>
        <w:t> </w:t>
      </w:r>
      <w:r>
        <w:rPr>
          <w:sz w:val="24"/>
        </w:rPr>
        <w:t>Qisas</w:t>
      </w:r>
      <w:r>
        <w:rPr>
          <w:spacing w:val="-4"/>
          <w:sz w:val="24"/>
        </w:rPr>
        <w:t> </w:t>
      </w:r>
      <w:r>
        <w:rPr>
          <w:sz w:val="24"/>
        </w:rPr>
        <w:t>or</w:t>
      </w:r>
      <w:r>
        <w:rPr>
          <w:spacing w:val="-2"/>
          <w:sz w:val="24"/>
        </w:rPr>
        <w:t> Diyah</w:t>
      </w:r>
      <w:r>
        <w:rPr>
          <w:sz w:val="24"/>
        </w:rPr>
        <w:tab/>
      </w:r>
      <w:r>
        <w:rPr>
          <w:spacing w:val="-10"/>
          <w:sz w:val="24"/>
        </w:rPr>
        <w:t>-</w:t>
      </w:r>
      <w:r>
        <w:rPr>
          <w:sz w:val="24"/>
        </w:rPr>
        <w:tab/>
      </w:r>
      <w:r>
        <w:rPr>
          <w:spacing w:val="-5"/>
          <w:sz w:val="24"/>
        </w:rPr>
        <w:t>155</w:t>
      </w:r>
    </w:p>
    <w:p>
      <w:pPr>
        <w:pStyle w:val="ListParagraph"/>
        <w:numPr>
          <w:ilvl w:val="2"/>
          <w:numId w:val="4"/>
        </w:numPr>
        <w:tabs>
          <w:tab w:pos="1088" w:val="left" w:leader="none"/>
        </w:tabs>
        <w:spacing w:line="242" w:lineRule="auto" w:before="137" w:after="0"/>
        <w:ind w:left="1088" w:right="1810" w:hanging="720"/>
        <w:jc w:val="left"/>
        <w:rPr>
          <w:sz w:val="24"/>
        </w:rPr>
      </w:pPr>
      <w:r>
        <w:rPr>
          <w:sz w:val="24"/>
        </w:rPr>
        <w:t>The</w:t>
      </w:r>
      <w:r>
        <w:rPr>
          <w:spacing w:val="-4"/>
          <w:sz w:val="24"/>
        </w:rPr>
        <w:t> </w:t>
      </w:r>
      <w:r>
        <w:rPr>
          <w:sz w:val="24"/>
        </w:rPr>
        <w:t>Wisdom</w:t>
      </w:r>
      <w:r>
        <w:rPr>
          <w:spacing w:val="-11"/>
          <w:sz w:val="24"/>
        </w:rPr>
        <w:t> </w:t>
      </w:r>
      <w:r>
        <w:rPr>
          <w:sz w:val="24"/>
        </w:rPr>
        <w:t>of</w:t>
      </w:r>
      <w:r>
        <w:rPr>
          <w:spacing w:val="-10"/>
          <w:sz w:val="24"/>
        </w:rPr>
        <w:t> </w:t>
      </w:r>
      <w:r>
        <w:rPr>
          <w:sz w:val="24"/>
        </w:rPr>
        <w:t>Shari’ah</w:t>
      </w:r>
      <w:r>
        <w:rPr>
          <w:spacing w:val="-3"/>
          <w:sz w:val="24"/>
        </w:rPr>
        <w:t> </w:t>
      </w:r>
      <w:r>
        <w:rPr>
          <w:sz w:val="24"/>
        </w:rPr>
        <w:t>in</w:t>
      </w:r>
      <w:r>
        <w:rPr>
          <w:spacing w:val="-6"/>
          <w:sz w:val="24"/>
        </w:rPr>
        <w:t> </w:t>
      </w:r>
      <w:r>
        <w:rPr>
          <w:sz w:val="24"/>
        </w:rPr>
        <w:t>Preserving</w:t>
      </w:r>
      <w:r>
        <w:rPr>
          <w:spacing w:val="-2"/>
          <w:sz w:val="24"/>
        </w:rPr>
        <w:t> </w:t>
      </w:r>
      <w:r>
        <w:rPr>
          <w:sz w:val="24"/>
        </w:rPr>
        <w:t>the</w:t>
      </w:r>
      <w:r>
        <w:rPr>
          <w:spacing w:val="-4"/>
          <w:sz w:val="24"/>
        </w:rPr>
        <w:t> </w:t>
      </w:r>
      <w:r>
        <w:rPr>
          <w:sz w:val="24"/>
        </w:rPr>
        <w:t>Intellect by</w:t>
      </w:r>
      <w:r>
        <w:rPr>
          <w:spacing w:val="-11"/>
          <w:sz w:val="24"/>
        </w:rPr>
        <w:t> </w:t>
      </w:r>
      <w:r>
        <w:rPr>
          <w:sz w:val="24"/>
        </w:rPr>
        <w:t>Enacting Punishment for wine and Consumption of Narcotics and Other</w:t>
      </w:r>
    </w:p>
    <w:p>
      <w:pPr>
        <w:pStyle w:val="BodyText"/>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1" w:lineRule="exact" w:before="0"/>
        <w:ind w:left="1088"/>
      </w:pPr>
      <w:r>
        <w:rPr/>
        <w:t>Hard</w:t>
      </w:r>
      <w:r>
        <w:rPr>
          <w:spacing w:val="-3"/>
        </w:rPr>
        <w:t> </w:t>
      </w:r>
      <w:r>
        <w:rPr>
          <w:spacing w:val="-2"/>
        </w:rPr>
        <w:t>Drugs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157</w:t>
      </w:r>
    </w:p>
    <w:p>
      <w:pPr>
        <w:pStyle w:val="ListParagraph"/>
        <w:numPr>
          <w:ilvl w:val="2"/>
          <w:numId w:val="4"/>
        </w:numPr>
        <w:tabs>
          <w:tab w:pos="1088"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2" w:lineRule="auto" w:before="276" w:after="0"/>
        <w:ind w:left="1088" w:right="370" w:hanging="720"/>
        <w:jc w:val="left"/>
        <w:rPr>
          <w:sz w:val="24"/>
        </w:rPr>
      </w:pPr>
      <w:r>
        <w:rPr>
          <w:sz w:val="24"/>
        </w:rPr>
        <w:t>The wisdom of Shari’ah behind enacting punishment for zina for the preservation of lineage</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4"/>
          <w:sz w:val="24"/>
        </w:rPr>
        <w:t>159</w:t>
      </w:r>
    </w:p>
    <w:p>
      <w:pPr>
        <w:pStyle w:val="ListParagraph"/>
        <w:numPr>
          <w:ilvl w:val="2"/>
          <w:numId w:val="4"/>
        </w:numPr>
        <w:tabs>
          <w:tab w:pos="1087" w:val="left" w:leader="none"/>
        </w:tabs>
        <w:spacing w:line="275" w:lineRule="exact" w:before="272" w:after="0"/>
        <w:ind w:left="1087" w:right="0" w:hanging="719"/>
        <w:jc w:val="left"/>
        <w:rPr>
          <w:sz w:val="24"/>
        </w:rPr>
      </w:pPr>
      <w:r>
        <w:rPr>
          <w:sz w:val="24"/>
        </w:rPr>
        <w:t>The</w:t>
      </w:r>
      <w:r>
        <w:rPr>
          <w:spacing w:val="-7"/>
          <w:sz w:val="24"/>
        </w:rPr>
        <w:t> </w:t>
      </w:r>
      <w:r>
        <w:rPr>
          <w:sz w:val="24"/>
        </w:rPr>
        <w:t>Wisdom</w:t>
      </w:r>
      <w:r>
        <w:rPr>
          <w:spacing w:val="-14"/>
          <w:sz w:val="24"/>
        </w:rPr>
        <w:t> </w:t>
      </w:r>
      <w:r>
        <w:rPr>
          <w:sz w:val="24"/>
        </w:rPr>
        <w:t>of</w:t>
      </w:r>
      <w:r>
        <w:rPr>
          <w:spacing w:val="-13"/>
          <w:sz w:val="24"/>
        </w:rPr>
        <w:t> </w:t>
      </w:r>
      <w:r>
        <w:rPr>
          <w:sz w:val="24"/>
        </w:rPr>
        <w:t>Shari’ah</w:t>
      </w:r>
      <w:r>
        <w:rPr>
          <w:spacing w:val="-10"/>
          <w:sz w:val="24"/>
        </w:rPr>
        <w:t> </w:t>
      </w:r>
      <w:r>
        <w:rPr>
          <w:sz w:val="24"/>
        </w:rPr>
        <w:t>behind Amputation</w:t>
      </w:r>
      <w:r>
        <w:rPr>
          <w:spacing w:val="-6"/>
          <w:sz w:val="24"/>
        </w:rPr>
        <w:t> </w:t>
      </w:r>
      <w:r>
        <w:rPr>
          <w:sz w:val="24"/>
        </w:rPr>
        <w:t>for</w:t>
      </w:r>
      <w:r>
        <w:rPr>
          <w:spacing w:val="-8"/>
          <w:sz w:val="24"/>
        </w:rPr>
        <w:t> </w:t>
      </w:r>
      <w:r>
        <w:rPr>
          <w:sz w:val="24"/>
        </w:rPr>
        <w:t>Theft</w:t>
      </w:r>
      <w:r>
        <w:rPr>
          <w:spacing w:val="3"/>
          <w:sz w:val="24"/>
        </w:rPr>
        <w:t> </w:t>
      </w:r>
      <w:r>
        <w:rPr>
          <w:sz w:val="24"/>
        </w:rPr>
        <w:t>in</w:t>
      </w:r>
      <w:r>
        <w:rPr>
          <w:spacing w:val="-11"/>
          <w:sz w:val="24"/>
        </w:rPr>
        <w:t> </w:t>
      </w:r>
      <w:r>
        <w:rPr>
          <w:sz w:val="24"/>
        </w:rPr>
        <w:t>the</w:t>
      </w:r>
      <w:r>
        <w:rPr>
          <w:spacing w:val="-6"/>
          <w:sz w:val="24"/>
        </w:rPr>
        <w:t> </w:t>
      </w:r>
      <w:r>
        <w:rPr>
          <w:spacing w:val="-2"/>
          <w:sz w:val="24"/>
        </w:rPr>
        <w:t>Preservation</w:t>
      </w:r>
    </w:p>
    <w:p>
      <w:pPr>
        <w:pStyle w:val="BodyText"/>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0"/>
        <w:ind w:left="1088"/>
      </w:pPr>
      <w:r>
        <w:rPr/>
        <w:t>Of</w:t>
      </w:r>
      <w:r>
        <w:rPr>
          <w:spacing w:val="-5"/>
        </w:rPr>
        <w:t> </w:t>
      </w:r>
      <w:r>
        <w:rPr>
          <w:spacing w:val="-2"/>
        </w:rPr>
        <w:t>Property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162</w:t>
      </w:r>
    </w:p>
    <w:p>
      <w:pPr>
        <w:pStyle w:val="ListParagraph"/>
        <w:numPr>
          <w:ilvl w:val="2"/>
          <w:numId w:val="4"/>
        </w:numPr>
        <w:tabs>
          <w:tab w:pos="1087" w:val="left" w:leader="none"/>
        </w:tabs>
        <w:spacing w:line="240" w:lineRule="auto" w:before="276" w:after="0"/>
        <w:ind w:left="1087" w:right="0" w:hanging="719"/>
        <w:jc w:val="left"/>
        <w:rPr>
          <w:sz w:val="24"/>
        </w:rPr>
      </w:pPr>
      <w:r>
        <w:rPr>
          <w:sz w:val="24"/>
        </w:rPr>
        <w:t>The</w:t>
      </w:r>
      <w:r>
        <w:rPr>
          <w:spacing w:val="-7"/>
          <w:sz w:val="24"/>
        </w:rPr>
        <w:t> </w:t>
      </w:r>
      <w:r>
        <w:rPr>
          <w:sz w:val="24"/>
        </w:rPr>
        <w:t>Wisdom</w:t>
      </w:r>
      <w:r>
        <w:rPr>
          <w:spacing w:val="-13"/>
          <w:sz w:val="24"/>
        </w:rPr>
        <w:t> </w:t>
      </w:r>
      <w:r>
        <w:rPr>
          <w:sz w:val="24"/>
        </w:rPr>
        <w:t>of</w:t>
      </w:r>
      <w:r>
        <w:rPr>
          <w:spacing w:val="-12"/>
          <w:sz w:val="24"/>
        </w:rPr>
        <w:t> </w:t>
      </w:r>
      <w:r>
        <w:rPr>
          <w:sz w:val="24"/>
        </w:rPr>
        <w:t>Shari’ah</w:t>
      </w:r>
      <w:r>
        <w:rPr>
          <w:spacing w:val="-5"/>
          <w:sz w:val="24"/>
        </w:rPr>
        <w:t> </w:t>
      </w:r>
      <w:r>
        <w:rPr>
          <w:sz w:val="24"/>
        </w:rPr>
        <w:t>in</w:t>
      </w:r>
      <w:r>
        <w:rPr>
          <w:spacing w:val="-9"/>
          <w:sz w:val="24"/>
        </w:rPr>
        <w:t> </w:t>
      </w:r>
      <w:r>
        <w:rPr>
          <w:sz w:val="24"/>
        </w:rPr>
        <w:t>Prescribing</w:t>
      </w:r>
      <w:r>
        <w:rPr>
          <w:spacing w:val="-5"/>
          <w:sz w:val="24"/>
        </w:rPr>
        <w:t> </w:t>
      </w:r>
      <w:r>
        <w:rPr>
          <w:sz w:val="24"/>
        </w:rPr>
        <w:t>Lashes</w:t>
      </w:r>
      <w:r>
        <w:rPr>
          <w:spacing w:val="-7"/>
          <w:sz w:val="24"/>
        </w:rPr>
        <w:t> </w:t>
      </w:r>
      <w:r>
        <w:rPr>
          <w:sz w:val="24"/>
        </w:rPr>
        <w:t>and </w:t>
      </w:r>
      <w:r>
        <w:rPr>
          <w:spacing w:val="-2"/>
          <w:sz w:val="24"/>
        </w:rPr>
        <w:t>Disqualification</w:t>
      </w:r>
    </w:p>
    <w:p>
      <w:pPr>
        <w:pStyle w:val="BodyText"/>
        <w:tabs>
          <w:tab w:pos="8287" w:val="left" w:leader="none"/>
        </w:tabs>
        <w:spacing w:before="3"/>
        <w:ind w:left="1088"/>
      </w:pPr>
      <w:r>
        <w:rPr/>
        <w:t>From</w:t>
      </w:r>
      <w:r>
        <w:rPr>
          <w:spacing w:val="-13"/>
        </w:rPr>
        <w:t> </w:t>
      </w:r>
      <w:r>
        <w:rPr/>
        <w:t>Testimony</w:t>
      </w:r>
      <w:r>
        <w:rPr>
          <w:spacing w:val="-8"/>
        </w:rPr>
        <w:t> </w:t>
      </w:r>
      <w:r>
        <w:rPr/>
        <w:t>for</w:t>
      </w:r>
      <w:r>
        <w:rPr>
          <w:spacing w:val="-3"/>
        </w:rPr>
        <w:t> </w:t>
      </w:r>
      <w:r>
        <w:rPr/>
        <w:t>Slander</w:t>
      </w:r>
      <w:r>
        <w:rPr>
          <w:spacing w:val="1"/>
        </w:rPr>
        <w:t> </w:t>
      </w:r>
      <w:r>
        <w:rPr/>
        <w:t>in</w:t>
      </w:r>
      <w:r>
        <w:rPr>
          <w:spacing w:val="-9"/>
        </w:rPr>
        <w:t> </w:t>
      </w:r>
      <w:r>
        <w:rPr/>
        <w:t>the</w:t>
      </w:r>
      <w:r>
        <w:rPr>
          <w:spacing w:val="-5"/>
        </w:rPr>
        <w:t> </w:t>
      </w:r>
      <w:r>
        <w:rPr/>
        <w:t>Preservation</w:t>
      </w:r>
      <w:r>
        <w:rPr>
          <w:spacing w:val="-9"/>
        </w:rPr>
        <w:t> </w:t>
      </w:r>
      <w:r>
        <w:rPr/>
        <w:t>of</w:t>
      </w:r>
      <w:r>
        <w:rPr>
          <w:spacing w:val="-7"/>
        </w:rPr>
        <w:t> </w:t>
      </w:r>
      <w:r>
        <w:rPr/>
        <w:t>Honour</w:t>
      </w:r>
      <w:r>
        <w:rPr>
          <w:spacing w:val="-7"/>
        </w:rPr>
        <w:t> </w:t>
      </w:r>
      <w:r>
        <w:rPr/>
        <w:t>or</w:t>
      </w:r>
      <w:r>
        <w:rPr>
          <w:spacing w:val="-3"/>
        </w:rPr>
        <w:t> </w:t>
      </w:r>
      <w:r>
        <w:rPr>
          <w:spacing w:val="-2"/>
        </w:rPr>
        <w:t>Dignity</w:t>
      </w:r>
      <w:r>
        <w:rPr/>
        <w:tab/>
      </w:r>
      <w:r>
        <w:rPr>
          <w:spacing w:val="-5"/>
        </w:rPr>
        <w:t>165</w:t>
      </w:r>
    </w:p>
    <w:p>
      <w:pPr>
        <w:pStyle w:val="ListParagraph"/>
        <w:numPr>
          <w:ilvl w:val="2"/>
          <w:numId w:val="4"/>
        </w:numPr>
        <w:tabs>
          <w:tab w:pos="1087" w:val="left" w:leader="none"/>
        </w:tabs>
        <w:spacing w:line="275" w:lineRule="exact" w:before="276" w:after="0"/>
        <w:ind w:left="1087" w:right="0" w:hanging="719"/>
        <w:jc w:val="left"/>
        <w:rPr>
          <w:sz w:val="24"/>
        </w:rPr>
      </w:pPr>
      <w:r>
        <w:rPr>
          <w:sz w:val="24"/>
        </w:rPr>
        <w:t>The</w:t>
      </w:r>
      <w:r>
        <w:rPr>
          <w:spacing w:val="-9"/>
          <w:sz w:val="24"/>
        </w:rPr>
        <w:t> </w:t>
      </w:r>
      <w:r>
        <w:rPr>
          <w:sz w:val="24"/>
        </w:rPr>
        <w:t>Wisdom</w:t>
      </w:r>
      <w:r>
        <w:rPr>
          <w:spacing w:val="-10"/>
          <w:sz w:val="24"/>
        </w:rPr>
        <w:t> </w:t>
      </w:r>
      <w:r>
        <w:rPr>
          <w:sz w:val="24"/>
        </w:rPr>
        <w:t>for</w:t>
      </w:r>
      <w:r>
        <w:rPr>
          <w:spacing w:val="-10"/>
          <w:sz w:val="24"/>
        </w:rPr>
        <w:t> </w:t>
      </w:r>
      <w:r>
        <w:rPr>
          <w:sz w:val="24"/>
        </w:rPr>
        <w:t>the</w:t>
      </w:r>
      <w:r>
        <w:rPr>
          <w:spacing w:val="-8"/>
          <w:sz w:val="24"/>
        </w:rPr>
        <w:t> </w:t>
      </w:r>
      <w:r>
        <w:rPr>
          <w:sz w:val="24"/>
        </w:rPr>
        <w:t>Enactment</w:t>
      </w:r>
      <w:r>
        <w:rPr>
          <w:spacing w:val="-3"/>
          <w:sz w:val="24"/>
        </w:rPr>
        <w:t> </w:t>
      </w:r>
      <w:r>
        <w:rPr>
          <w:sz w:val="24"/>
        </w:rPr>
        <w:t>of</w:t>
      </w:r>
      <w:r>
        <w:rPr>
          <w:spacing w:val="-14"/>
          <w:sz w:val="24"/>
        </w:rPr>
        <w:t> </w:t>
      </w:r>
      <w:r>
        <w:rPr>
          <w:sz w:val="24"/>
        </w:rPr>
        <w:t>Different</w:t>
      </w:r>
      <w:r>
        <w:rPr>
          <w:spacing w:val="-3"/>
          <w:sz w:val="24"/>
        </w:rPr>
        <w:t> </w:t>
      </w:r>
      <w:r>
        <w:rPr>
          <w:sz w:val="24"/>
        </w:rPr>
        <w:t>Punishment</w:t>
      </w:r>
      <w:r>
        <w:rPr>
          <w:spacing w:val="-2"/>
          <w:sz w:val="24"/>
        </w:rPr>
        <w:t> </w:t>
      </w:r>
      <w:r>
        <w:rPr>
          <w:sz w:val="24"/>
        </w:rPr>
        <w:t>for</w:t>
      </w:r>
      <w:r>
        <w:rPr>
          <w:spacing w:val="-5"/>
          <w:sz w:val="24"/>
        </w:rPr>
        <w:t> </w:t>
      </w:r>
      <w:r>
        <w:rPr>
          <w:spacing w:val="-2"/>
          <w:sz w:val="24"/>
        </w:rPr>
        <w:t>Brigands</w:t>
      </w:r>
    </w:p>
    <w:p>
      <w:pPr>
        <w:pStyle w:val="BodyText"/>
        <w:tabs>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0"/>
        <w:ind w:left="1088"/>
      </w:pPr>
      <w:r>
        <w:rPr/>
        <w:t>Who</w:t>
      </w:r>
      <w:r>
        <w:rPr>
          <w:spacing w:val="-2"/>
        </w:rPr>
        <w:t> </w:t>
      </w:r>
      <w:r>
        <w:rPr/>
        <w:t>Rob</w:t>
      </w:r>
      <w:r>
        <w:rPr>
          <w:spacing w:val="-10"/>
        </w:rPr>
        <w:t> </w:t>
      </w:r>
      <w:r>
        <w:rPr/>
        <w:t>and</w:t>
      </w:r>
      <w:r>
        <w:rPr>
          <w:spacing w:val="-5"/>
        </w:rPr>
        <w:t> </w:t>
      </w:r>
      <w:r>
        <w:rPr/>
        <w:t>Shed</w:t>
      </w:r>
      <w:r>
        <w:rPr>
          <w:spacing w:val="-6"/>
        </w:rPr>
        <w:t> </w:t>
      </w:r>
      <w:r>
        <w:rPr>
          <w:spacing w:val="-4"/>
        </w:rPr>
        <w:t>Blood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166</w:t>
      </w:r>
    </w:p>
    <w:p>
      <w:pPr>
        <w:spacing w:after="0" w:line="275" w:lineRule="exact"/>
        <w:sectPr>
          <w:pgSz w:w="12240" w:h="15840"/>
          <w:pgMar w:header="0" w:footer="791" w:top="1420" w:bottom="980" w:left="1720" w:right="1500"/>
        </w:sectPr>
      </w:pPr>
    </w:p>
    <w:p>
      <w:pPr>
        <w:pStyle w:val="Heading2"/>
        <w:spacing w:line="275" w:lineRule="exact"/>
        <w:ind w:left="718"/>
      </w:pPr>
      <w:r>
        <w:rPr>
          <w:spacing w:val="-2"/>
        </w:rPr>
        <w:t>CHAPTER</w:t>
      </w:r>
      <w:r>
        <w:rPr>
          <w:spacing w:val="-3"/>
        </w:rPr>
        <w:t> </w:t>
      </w:r>
      <w:r>
        <w:rPr>
          <w:spacing w:val="-4"/>
        </w:rPr>
        <w:t>FIVE</w:t>
      </w:r>
    </w:p>
    <w:p>
      <w:pPr>
        <w:pStyle w:val="Heading2"/>
        <w:spacing w:before="0"/>
        <w:ind w:left="1255" w:right="282" w:hanging="3"/>
      </w:pPr>
      <w:r>
        <w:rPr/>
        <w:t>THE REFORMATORY {NON-PUNITIVE} MEASURES FOR THE PRESERVATION</w:t>
      </w:r>
      <w:r>
        <w:rPr>
          <w:spacing w:val="-6"/>
        </w:rPr>
        <w:t> </w:t>
      </w:r>
      <w:r>
        <w:rPr/>
        <w:t>AND</w:t>
      </w:r>
      <w:r>
        <w:rPr>
          <w:spacing w:val="-6"/>
        </w:rPr>
        <w:t> </w:t>
      </w:r>
      <w:r>
        <w:rPr/>
        <w:t>PROMOTION</w:t>
      </w:r>
      <w:r>
        <w:rPr>
          <w:spacing w:val="-6"/>
        </w:rPr>
        <w:t> </w:t>
      </w:r>
      <w:r>
        <w:rPr/>
        <w:t>OF</w:t>
      </w:r>
      <w:r>
        <w:rPr>
          <w:spacing w:val="-8"/>
        </w:rPr>
        <w:t> </w:t>
      </w:r>
      <w:r>
        <w:rPr/>
        <w:t>THE</w:t>
      </w:r>
      <w:r>
        <w:rPr>
          <w:spacing w:val="-7"/>
        </w:rPr>
        <w:t> </w:t>
      </w:r>
      <w:r>
        <w:rPr/>
        <w:t>ESSENTIAL</w:t>
      </w:r>
      <w:r>
        <w:rPr>
          <w:spacing w:val="-7"/>
        </w:rPr>
        <w:t> </w:t>
      </w:r>
      <w:r>
        <w:rPr/>
        <w:t>VALUES </w:t>
      </w:r>
      <w:r>
        <w:rPr>
          <w:spacing w:val="-2"/>
        </w:rPr>
        <w:t>(DARURAT)</w:t>
      </w:r>
    </w:p>
    <w:p>
      <w:pPr>
        <w:pStyle w:val="ListParagraph"/>
        <w:numPr>
          <w:ilvl w:val="1"/>
          <w:numId w:val="5"/>
        </w:numPr>
        <w:tabs>
          <w:tab w:pos="108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4" w:lineRule="exact" w:before="0" w:after="0"/>
        <w:ind w:left="1087" w:right="0" w:hanging="719"/>
        <w:jc w:val="left"/>
        <w:rPr>
          <w:sz w:val="24"/>
        </w:rPr>
      </w:pPr>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171</w:t>
      </w:r>
    </w:p>
    <w:p>
      <w:pPr>
        <w:pStyle w:val="ListParagraph"/>
        <w:numPr>
          <w:ilvl w:val="1"/>
          <w:numId w:val="5"/>
        </w:numPr>
        <w:tabs>
          <w:tab w:pos="1087" w:val="left" w:leader="none"/>
        </w:tabs>
        <w:spacing w:line="275" w:lineRule="exact" w:before="275" w:after="0"/>
        <w:ind w:left="1087" w:right="0" w:hanging="719"/>
        <w:jc w:val="left"/>
        <w:rPr>
          <w:sz w:val="24"/>
        </w:rPr>
      </w:pPr>
      <w:r>
        <w:rPr>
          <w:sz w:val="24"/>
        </w:rPr>
        <w:t>The</w:t>
      </w:r>
      <w:r>
        <w:rPr>
          <w:spacing w:val="-9"/>
          <w:sz w:val="24"/>
        </w:rPr>
        <w:t> </w:t>
      </w:r>
      <w:r>
        <w:rPr>
          <w:sz w:val="24"/>
        </w:rPr>
        <w:t>non-punitive</w:t>
      </w:r>
      <w:r>
        <w:rPr>
          <w:spacing w:val="-4"/>
          <w:sz w:val="24"/>
        </w:rPr>
        <w:t> </w:t>
      </w:r>
      <w:r>
        <w:rPr>
          <w:sz w:val="24"/>
        </w:rPr>
        <w:t>measures</w:t>
      </w:r>
      <w:r>
        <w:rPr>
          <w:spacing w:val="-4"/>
          <w:sz w:val="24"/>
        </w:rPr>
        <w:t> </w:t>
      </w:r>
      <w:r>
        <w:rPr>
          <w:sz w:val="24"/>
        </w:rPr>
        <w:t>for</w:t>
      </w:r>
      <w:r>
        <w:rPr>
          <w:spacing w:val="-10"/>
          <w:sz w:val="24"/>
        </w:rPr>
        <w:t> </w:t>
      </w:r>
      <w:r>
        <w:rPr>
          <w:sz w:val="24"/>
        </w:rPr>
        <w:t>the</w:t>
      </w:r>
      <w:r>
        <w:rPr>
          <w:spacing w:val="-8"/>
          <w:sz w:val="24"/>
        </w:rPr>
        <w:t> </w:t>
      </w:r>
      <w:r>
        <w:rPr>
          <w:sz w:val="24"/>
        </w:rPr>
        <w:t>protection</w:t>
      </w:r>
      <w:r>
        <w:rPr>
          <w:spacing w:val="-11"/>
          <w:sz w:val="24"/>
        </w:rPr>
        <w:t> </w:t>
      </w:r>
      <w:r>
        <w:rPr>
          <w:sz w:val="24"/>
        </w:rPr>
        <w:t>and</w:t>
      </w:r>
      <w:r>
        <w:rPr>
          <w:spacing w:val="-3"/>
          <w:sz w:val="24"/>
        </w:rPr>
        <w:t> </w:t>
      </w:r>
      <w:r>
        <w:rPr>
          <w:sz w:val="24"/>
        </w:rPr>
        <w:t>preservation</w:t>
      </w:r>
      <w:r>
        <w:rPr>
          <w:spacing w:val="-12"/>
          <w:sz w:val="24"/>
        </w:rPr>
        <w:t> </w:t>
      </w:r>
      <w:r>
        <w:rPr>
          <w:sz w:val="24"/>
        </w:rPr>
        <w:t>of</w:t>
      </w:r>
      <w:r>
        <w:rPr>
          <w:spacing w:val="-14"/>
          <w:sz w:val="24"/>
        </w:rPr>
        <w:t> </w:t>
      </w:r>
      <w:r>
        <w:rPr>
          <w:spacing w:val="-5"/>
          <w:sz w:val="24"/>
        </w:rPr>
        <w:t>the</w:t>
      </w:r>
    </w:p>
    <w:p>
      <w:pPr>
        <w:pStyle w:val="BodyText"/>
        <w:tabs>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0"/>
        <w:ind w:left="1088"/>
      </w:pPr>
      <w:r>
        <w:rPr>
          <w:spacing w:val="-2"/>
        </w:rPr>
        <w:t>Essential</w:t>
      </w:r>
      <w:r>
        <w:rPr>
          <w:spacing w:val="1"/>
        </w:rPr>
        <w:t> </w:t>
      </w:r>
      <w:r>
        <w:rPr>
          <w:spacing w:val="-2"/>
        </w:rPr>
        <w:t>Values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172</w:t>
      </w:r>
    </w:p>
    <w:p>
      <w:pPr>
        <w:pStyle w:val="ListParagraph"/>
        <w:numPr>
          <w:ilvl w:val="2"/>
          <w:numId w:val="5"/>
        </w:numPr>
        <w:tabs>
          <w:tab w:pos="1087" w:val="left" w:leader="none"/>
          <w:tab w:pos="8287" w:val="left" w:leader="none"/>
        </w:tabs>
        <w:spacing w:line="240" w:lineRule="auto" w:before="276" w:after="0"/>
        <w:ind w:left="1087" w:right="0" w:hanging="719"/>
        <w:jc w:val="left"/>
        <w:rPr>
          <w:sz w:val="24"/>
        </w:rPr>
      </w:pPr>
      <w:r>
        <w:rPr>
          <w:sz w:val="24"/>
        </w:rPr>
        <w:t>The</w:t>
      </w:r>
      <w:r>
        <w:rPr>
          <w:spacing w:val="-13"/>
          <w:sz w:val="24"/>
        </w:rPr>
        <w:t> </w:t>
      </w:r>
      <w:r>
        <w:rPr>
          <w:sz w:val="24"/>
        </w:rPr>
        <w:t>Non-Punitive</w:t>
      </w:r>
      <w:r>
        <w:rPr>
          <w:spacing w:val="-9"/>
          <w:sz w:val="24"/>
        </w:rPr>
        <w:t> </w:t>
      </w:r>
      <w:r>
        <w:rPr>
          <w:sz w:val="24"/>
        </w:rPr>
        <w:t>Measures</w:t>
      </w:r>
      <w:r>
        <w:rPr>
          <w:spacing w:val="-4"/>
          <w:sz w:val="24"/>
        </w:rPr>
        <w:t> </w:t>
      </w:r>
      <w:r>
        <w:rPr>
          <w:sz w:val="24"/>
        </w:rPr>
        <w:t>for</w:t>
      </w:r>
      <w:r>
        <w:rPr>
          <w:spacing w:val="-10"/>
          <w:sz w:val="24"/>
        </w:rPr>
        <w:t> </w:t>
      </w:r>
      <w:r>
        <w:rPr>
          <w:sz w:val="24"/>
        </w:rPr>
        <w:t>the</w:t>
      </w:r>
      <w:r>
        <w:rPr>
          <w:spacing w:val="-8"/>
          <w:sz w:val="24"/>
        </w:rPr>
        <w:t> </w:t>
      </w:r>
      <w:r>
        <w:rPr>
          <w:sz w:val="24"/>
        </w:rPr>
        <w:t>Preservation</w:t>
      </w:r>
      <w:r>
        <w:rPr>
          <w:spacing w:val="-11"/>
          <w:sz w:val="24"/>
        </w:rPr>
        <w:t> </w:t>
      </w:r>
      <w:r>
        <w:rPr>
          <w:sz w:val="24"/>
        </w:rPr>
        <w:t>of</w:t>
      </w:r>
      <w:r>
        <w:rPr>
          <w:spacing w:val="-15"/>
          <w:sz w:val="24"/>
        </w:rPr>
        <w:t> </w:t>
      </w:r>
      <w:r>
        <w:rPr>
          <w:sz w:val="24"/>
        </w:rPr>
        <w:t>Religion</w:t>
      </w:r>
      <w:r>
        <w:rPr>
          <w:spacing w:val="-11"/>
          <w:sz w:val="24"/>
        </w:rPr>
        <w:t> </w:t>
      </w:r>
      <w:r>
        <w:rPr>
          <w:sz w:val="24"/>
        </w:rPr>
        <w:t>{Din}</w:t>
      </w:r>
      <w:r>
        <w:rPr>
          <w:spacing w:val="-30"/>
          <w:sz w:val="24"/>
        </w:rPr>
        <w:t> </w:t>
      </w:r>
      <w:r>
        <w:rPr>
          <w:spacing w:val="-10"/>
          <w:sz w:val="24"/>
        </w:rPr>
        <w:t>-</w:t>
      </w:r>
      <w:r>
        <w:rPr>
          <w:sz w:val="24"/>
        </w:rPr>
        <w:tab/>
      </w:r>
      <w:r>
        <w:rPr>
          <w:spacing w:val="-5"/>
          <w:sz w:val="24"/>
        </w:rPr>
        <w:t>172</w:t>
      </w:r>
    </w:p>
    <w:p>
      <w:pPr>
        <w:pStyle w:val="ListParagraph"/>
        <w:numPr>
          <w:ilvl w:val="2"/>
          <w:numId w:val="5"/>
        </w:numPr>
        <w:tabs>
          <w:tab w:pos="1087" w:val="left" w:leader="none"/>
          <w:tab w:pos="7567" w:val="left" w:leader="none"/>
          <w:tab w:pos="8287" w:val="left" w:leader="none"/>
        </w:tabs>
        <w:spacing w:line="240" w:lineRule="auto" w:before="276" w:after="0"/>
        <w:ind w:left="1087" w:right="0" w:hanging="719"/>
        <w:jc w:val="left"/>
        <w:rPr>
          <w:sz w:val="24"/>
        </w:rPr>
      </w:pPr>
      <w:r>
        <w:rPr>
          <w:sz w:val="24"/>
        </w:rPr>
        <w:t>The</w:t>
      </w:r>
      <w:r>
        <w:rPr>
          <w:spacing w:val="-8"/>
          <w:sz w:val="24"/>
        </w:rPr>
        <w:t> </w:t>
      </w:r>
      <w:r>
        <w:rPr>
          <w:sz w:val="24"/>
        </w:rPr>
        <w:t>Non-punitive</w:t>
      </w:r>
      <w:r>
        <w:rPr>
          <w:spacing w:val="-6"/>
          <w:sz w:val="24"/>
        </w:rPr>
        <w:t> </w:t>
      </w:r>
      <w:r>
        <w:rPr>
          <w:sz w:val="24"/>
        </w:rPr>
        <w:t>Measures</w:t>
      </w:r>
      <w:r>
        <w:rPr>
          <w:spacing w:val="-4"/>
          <w:sz w:val="24"/>
        </w:rPr>
        <w:t> </w:t>
      </w:r>
      <w:r>
        <w:rPr>
          <w:sz w:val="24"/>
        </w:rPr>
        <w:t>for</w:t>
      </w:r>
      <w:r>
        <w:rPr>
          <w:spacing w:val="-9"/>
          <w:sz w:val="24"/>
        </w:rPr>
        <w:t> </w:t>
      </w:r>
      <w:r>
        <w:rPr>
          <w:sz w:val="24"/>
        </w:rPr>
        <w:t>the</w:t>
      </w:r>
      <w:r>
        <w:rPr>
          <w:spacing w:val="-8"/>
          <w:sz w:val="24"/>
        </w:rPr>
        <w:t> </w:t>
      </w:r>
      <w:r>
        <w:rPr>
          <w:sz w:val="24"/>
        </w:rPr>
        <w:t>Preservation</w:t>
      </w:r>
      <w:r>
        <w:rPr>
          <w:spacing w:val="-10"/>
          <w:sz w:val="24"/>
        </w:rPr>
        <w:t> </w:t>
      </w:r>
      <w:r>
        <w:rPr>
          <w:sz w:val="24"/>
        </w:rPr>
        <w:t>of</w:t>
      </w:r>
      <w:r>
        <w:rPr>
          <w:spacing w:val="-9"/>
          <w:sz w:val="24"/>
        </w:rPr>
        <w:t> </w:t>
      </w:r>
      <w:r>
        <w:rPr>
          <w:sz w:val="24"/>
        </w:rPr>
        <w:t>Life</w:t>
      </w:r>
      <w:r>
        <w:rPr>
          <w:spacing w:val="-7"/>
          <w:sz w:val="24"/>
        </w:rPr>
        <w:t> </w:t>
      </w:r>
      <w:r>
        <w:rPr>
          <w:spacing w:val="-2"/>
          <w:sz w:val="24"/>
        </w:rPr>
        <w:t>{Nafs}</w:t>
      </w:r>
      <w:r>
        <w:rPr>
          <w:sz w:val="24"/>
        </w:rPr>
        <w:tab/>
      </w:r>
      <w:r>
        <w:rPr>
          <w:spacing w:val="-10"/>
          <w:sz w:val="24"/>
        </w:rPr>
        <w:t>-</w:t>
      </w:r>
      <w:r>
        <w:rPr>
          <w:sz w:val="24"/>
        </w:rPr>
        <w:tab/>
      </w:r>
      <w:r>
        <w:rPr>
          <w:spacing w:val="-5"/>
          <w:sz w:val="24"/>
        </w:rPr>
        <w:t>173</w:t>
      </w:r>
    </w:p>
    <w:p>
      <w:pPr>
        <w:pStyle w:val="ListParagraph"/>
        <w:numPr>
          <w:ilvl w:val="2"/>
          <w:numId w:val="5"/>
        </w:numPr>
        <w:tabs>
          <w:tab w:pos="1087" w:val="left" w:leader="none"/>
          <w:tab w:pos="8287" w:val="left" w:leader="none"/>
        </w:tabs>
        <w:spacing w:line="240" w:lineRule="auto" w:before="276" w:after="0"/>
        <w:ind w:left="1087" w:right="0" w:hanging="719"/>
        <w:jc w:val="left"/>
        <w:rPr>
          <w:sz w:val="24"/>
        </w:rPr>
      </w:pPr>
      <w:r>
        <w:rPr>
          <w:sz w:val="24"/>
        </w:rPr>
        <w:t>The</w:t>
      </w:r>
      <w:r>
        <w:rPr>
          <w:spacing w:val="-8"/>
          <w:sz w:val="24"/>
        </w:rPr>
        <w:t> </w:t>
      </w:r>
      <w:r>
        <w:rPr>
          <w:sz w:val="24"/>
        </w:rPr>
        <w:t>Non-Punitive</w:t>
      </w:r>
      <w:r>
        <w:rPr>
          <w:spacing w:val="-8"/>
          <w:sz w:val="24"/>
        </w:rPr>
        <w:t> </w:t>
      </w:r>
      <w:r>
        <w:rPr>
          <w:sz w:val="24"/>
        </w:rPr>
        <w:t>Measures</w:t>
      </w:r>
      <w:r>
        <w:rPr>
          <w:spacing w:val="-4"/>
          <w:sz w:val="24"/>
        </w:rPr>
        <w:t> </w:t>
      </w:r>
      <w:r>
        <w:rPr>
          <w:sz w:val="24"/>
        </w:rPr>
        <w:t>for</w:t>
      </w:r>
      <w:r>
        <w:rPr>
          <w:spacing w:val="-10"/>
          <w:sz w:val="24"/>
        </w:rPr>
        <w:t> </w:t>
      </w:r>
      <w:r>
        <w:rPr>
          <w:sz w:val="24"/>
        </w:rPr>
        <w:t>the</w:t>
      </w:r>
      <w:r>
        <w:rPr>
          <w:spacing w:val="-8"/>
          <w:sz w:val="24"/>
        </w:rPr>
        <w:t> </w:t>
      </w:r>
      <w:r>
        <w:rPr>
          <w:sz w:val="24"/>
        </w:rPr>
        <w:t>Preservation</w:t>
      </w:r>
      <w:r>
        <w:rPr>
          <w:spacing w:val="-10"/>
          <w:sz w:val="24"/>
        </w:rPr>
        <w:t> </w:t>
      </w:r>
      <w:r>
        <w:rPr>
          <w:sz w:val="24"/>
        </w:rPr>
        <w:t>of</w:t>
      </w:r>
      <w:r>
        <w:rPr>
          <w:spacing w:val="-14"/>
          <w:sz w:val="24"/>
        </w:rPr>
        <w:t> </w:t>
      </w:r>
      <w:r>
        <w:rPr>
          <w:sz w:val="24"/>
        </w:rPr>
        <w:t>Intellect</w:t>
      </w:r>
      <w:r>
        <w:rPr>
          <w:spacing w:val="-2"/>
          <w:sz w:val="24"/>
        </w:rPr>
        <w:t> {‘Aql}</w:t>
      </w:r>
      <w:r>
        <w:rPr>
          <w:sz w:val="24"/>
        </w:rPr>
        <w:tab/>
      </w:r>
      <w:r>
        <w:rPr>
          <w:spacing w:val="-5"/>
          <w:sz w:val="24"/>
        </w:rPr>
        <w:t>175</w:t>
      </w:r>
    </w:p>
    <w:p>
      <w:pPr>
        <w:pStyle w:val="ListParagraph"/>
        <w:numPr>
          <w:ilvl w:val="2"/>
          <w:numId w:val="5"/>
        </w:numPr>
        <w:tabs>
          <w:tab w:pos="1087" w:val="left" w:leader="none"/>
          <w:tab w:pos="8287" w:val="left" w:leader="none"/>
        </w:tabs>
        <w:spacing w:line="240" w:lineRule="auto" w:before="276" w:after="0"/>
        <w:ind w:left="1087" w:right="0" w:hanging="719"/>
        <w:jc w:val="left"/>
        <w:rPr>
          <w:sz w:val="24"/>
        </w:rPr>
      </w:pPr>
      <w:r>
        <w:rPr>
          <w:sz w:val="24"/>
        </w:rPr>
        <w:t>The</w:t>
      </w:r>
      <w:r>
        <w:rPr>
          <w:spacing w:val="-9"/>
          <w:sz w:val="24"/>
        </w:rPr>
        <w:t> </w:t>
      </w:r>
      <w:r>
        <w:rPr>
          <w:sz w:val="24"/>
        </w:rPr>
        <w:t>Non-Punitive</w:t>
      </w:r>
      <w:r>
        <w:rPr>
          <w:spacing w:val="-8"/>
          <w:sz w:val="24"/>
        </w:rPr>
        <w:t> </w:t>
      </w:r>
      <w:r>
        <w:rPr>
          <w:sz w:val="24"/>
        </w:rPr>
        <w:t>Measures</w:t>
      </w:r>
      <w:r>
        <w:rPr>
          <w:spacing w:val="-4"/>
          <w:sz w:val="24"/>
        </w:rPr>
        <w:t> </w:t>
      </w:r>
      <w:r>
        <w:rPr>
          <w:sz w:val="24"/>
        </w:rPr>
        <w:t>for</w:t>
      </w:r>
      <w:r>
        <w:rPr>
          <w:spacing w:val="-10"/>
          <w:sz w:val="24"/>
        </w:rPr>
        <w:t> </w:t>
      </w:r>
      <w:r>
        <w:rPr>
          <w:sz w:val="24"/>
        </w:rPr>
        <w:t>the</w:t>
      </w:r>
      <w:r>
        <w:rPr>
          <w:spacing w:val="-8"/>
          <w:sz w:val="24"/>
        </w:rPr>
        <w:t> </w:t>
      </w:r>
      <w:r>
        <w:rPr>
          <w:sz w:val="24"/>
        </w:rPr>
        <w:t>Preservation</w:t>
      </w:r>
      <w:r>
        <w:rPr>
          <w:spacing w:val="-11"/>
          <w:sz w:val="24"/>
        </w:rPr>
        <w:t> </w:t>
      </w:r>
      <w:r>
        <w:rPr>
          <w:sz w:val="24"/>
        </w:rPr>
        <w:t>of</w:t>
      </w:r>
      <w:r>
        <w:rPr>
          <w:spacing w:val="-10"/>
          <w:sz w:val="24"/>
        </w:rPr>
        <w:t> </w:t>
      </w:r>
      <w:r>
        <w:rPr>
          <w:sz w:val="24"/>
        </w:rPr>
        <w:t>Lineage</w:t>
      </w:r>
      <w:r>
        <w:rPr>
          <w:spacing w:val="-8"/>
          <w:sz w:val="24"/>
        </w:rPr>
        <w:t> </w:t>
      </w:r>
      <w:r>
        <w:rPr>
          <w:spacing w:val="-2"/>
          <w:sz w:val="24"/>
        </w:rPr>
        <w:t>{Nasl}</w:t>
      </w:r>
      <w:r>
        <w:rPr>
          <w:sz w:val="24"/>
        </w:rPr>
        <w:tab/>
      </w:r>
      <w:r>
        <w:rPr>
          <w:spacing w:val="-5"/>
          <w:sz w:val="24"/>
        </w:rPr>
        <w:t>176</w:t>
      </w:r>
    </w:p>
    <w:p>
      <w:pPr>
        <w:pStyle w:val="ListParagraph"/>
        <w:numPr>
          <w:ilvl w:val="2"/>
          <w:numId w:val="5"/>
        </w:numPr>
        <w:tabs>
          <w:tab w:pos="1087" w:val="left" w:leader="none"/>
          <w:tab w:pos="8287" w:val="left" w:leader="none"/>
        </w:tabs>
        <w:spacing w:line="240" w:lineRule="auto" w:before="276" w:after="0"/>
        <w:ind w:left="1087" w:right="0" w:hanging="719"/>
        <w:jc w:val="left"/>
        <w:rPr>
          <w:sz w:val="24"/>
        </w:rPr>
      </w:pPr>
      <w:r>
        <w:rPr>
          <w:sz w:val="24"/>
        </w:rPr>
        <w:t>The</w:t>
      </w:r>
      <w:r>
        <w:rPr>
          <w:spacing w:val="-7"/>
          <w:sz w:val="24"/>
        </w:rPr>
        <w:t> </w:t>
      </w:r>
      <w:r>
        <w:rPr>
          <w:sz w:val="24"/>
        </w:rPr>
        <w:t>Non-Punitive</w:t>
      </w:r>
      <w:r>
        <w:rPr>
          <w:spacing w:val="-7"/>
          <w:sz w:val="24"/>
        </w:rPr>
        <w:t> </w:t>
      </w:r>
      <w:r>
        <w:rPr>
          <w:sz w:val="24"/>
        </w:rPr>
        <w:t>Measures</w:t>
      </w:r>
      <w:r>
        <w:rPr>
          <w:spacing w:val="-3"/>
          <w:sz w:val="24"/>
        </w:rPr>
        <w:t> </w:t>
      </w:r>
      <w:r>
        <w:rPr>
          <w:sz w:val="24"/>
        </w:rPr>
        <w:t>for</w:t>
      </w:r>
      <w:r>
        <w:rPr>
          <w:spacing w:val="-9"/>
          <w:sz w:val="24"/>
        </w:rPr>
        <w:t> </w:t>
      </w:r>
      <w:r>
        <w:rPr>
          <w:sz w:val="24"/>
        </w:rPr>
        <w:t>the</w:t>
      </w:r>
      <w:r>
        <w:rPr>
          <w:spacing w:val="-7"/>
          <w:sz w:val="24"/>
        </w:rPr>
        <w:t> </w:t>
      </w:r>
      <w:r>
        <w:rPr>
          <w:sz w:val="24"/>
        </w:rPr>
        <w:t>Preservation</w:t>
      </w:r>
      <w:r>
        <w:rPr>
          <w:spacing w:val="-9"/>
          <w:sz w:val="24"/>
        </w:rPr>
        <w:t> </w:t>
      </w:r>
      <w:r>
        <w:rPr>
          <w:sz w:val="24"/>
        </w:rPr>
        <w:t>of</w:t>
      </w:r>
      <w:r>
        <w:rPr>
          <w:spacing w:val="-14"/>
          <w:sz w:val="24"/>
        </w:rPr>
        <w:t> </w:t>
      </w:r>
      <w:r>
        <w:rPr>
          <w:sz w:val="24"/>
        </w:rPr>
        <w:t>Property</w:t>
      </w:r>
      <w:r>
        <w:rPr>
          <w:spacing w:val="-14"/>
          <w:sz w:val="24"/>
        </w:rPr>
        <w:t> </w:t>
      </w:r>
      <w:r>
        <w:rPr>
          <w:spacing w:val="-2"/>
          <w:sz w:val="24"/>
        </w:rPr>
        <w:t>{Mal}</w:t>
      </w:r>
      <w:r>
        <w:rPr>
          <w:sz w:val="24"/>
        </w:rPr>
        <w:tab/>
      </w:r>
      <w:r>
        <w:rPr>
          <w:spacing w:val="-5"/>
          <w:sz w:val="24"/>
        </w:rPr>
        <w:t>184</w:t>
      </w:r>
    </w:p>
    <w:p>
      <w:pPr>
        <w:pStyle w:val="ListParagraph"/>
        <w:numPr>
          <w:ilvl w:val="2"/>
          <w:numId w:val="5"/>
        </w:numPr>
        <w:tabs>
          <w:tab w:pos="1087" w:val="left" w:leader="none"/>
        </w:tabs>
        <w:spacing w:line="240" w:lineRule="auto" w:before="276" w:after="0"/>
        <w:ind w:left="1087" w:right="0" w:hanging="719"/>
        <w:jc w:val="left"/>
        <w:rPr>
          <w:sz w:val="24"/>
        </w:rPr>
      </w:pPr>
      <w:r>
        <w:rPr>
          <w:sz w:val="24"/>
        </w:rPr>
        <w:t>The</w:t>
      </w:r>
      <w:r>
        <w:rPr>
          <w:spacing w:val="-8"/>
          <w:sz w:val="24"/>
        </w:rPr>
        <w:t> </w:t>
      </w:r>
      <w:r>
        <w:rPr>
          <w:sz w:val="24"/>
        </w:rPr>
        <w:t>Non-Punitive</w:t>
      </w:r>
      <w:r>
        <w:rPr>
          <w:spacing w:val="-7"/>
          <w:sz w:val="24"/>
        </w:rPr>
        <w:t> </w:t>
      </w:r>
      <w:r>
        <w:rPr>
          <w:sz w:val="24"/>
        </w:rPr>
        <w:t>Measures</w:t>
      </w:r>
      <w:r>
        <w:rPr>
          <w:spacing w:val="-3"/>
          <w:sz w:val="24"/>
        </w:rPr>
        <w:t> </w:t>
      </w:r>
      <w:r>
        <w:rPr>
          <w:sz w:val="24"/>
        </w:rPr>
        <w:t>for</w:t>
      </w:r>
      <w:r>
        <w:rPr>
          <w:spacing w:val="-9"/>
          <w:sz w:val="24"/>
        </w:rPr>
        <w:t> </w:t>
      </w:r>
      <w:r>
        <w:rPr>
          <w:sz w:val="24"/>
        </w:rPr>
        <w:t>the</w:t>
      </w:r>
      <w:r>
        <w:rPr>
          <w:spacing w:val="-7"/>
          <w:sz w:val="24"/>
        </w:rPr>
        <w:t> </w:t>
      </w:r>
      <w:r>
        <w:rPr>
          <w:sz w:val="24"/>
        </w:rPr>
        <w:t>Preservation</w:t>
      </w:r>
      <w:r>
        <w:rPr>
          <w:spacing w:val="-10"/>
          <w:sz w:val="24"/>
        </w:rPr>
        <w:t> </w:t>
      </w:r>
      <w:r>
        <w:rPr>
          <w:sz w:val="24"/>
        </w:rPr>
        <w:t>of</w:t>
      </w:r>
      <w:r>
        <w:rPr>
          <w:spacing w:val="-13"/>
          <w:sz w:val="24"/>
        </w:rPr>
        <w:t> </w:t>
      </w:r>
      <w:r>
        <w:rPr>
          <w:sz w:val="24"/>
        </w:rPr>
        <w:t>Honour</w:t>
      </w:r>
      <w:r>
        <w:rPr>
          <w:spacing w:val="-9"/>
          <w:sz w:val="24"/>
        </w:rPr>
        <w:t> </w:t>
      </w:r>
      <w:r>
        <w:rPr>
          <w:spacing w:val="-5"/>
          <w:sz w:val="24"/>
        </w:rPr>
        <w:t>or</w:t>
      </w:r>
    </w:p>
    <w:p>
      <w:pPr>
        <w:pStyle w:val="BodyText"/>
        <w:tabs>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3"/>
        <w:ind w:left="1088"/>
      </w:pPr>
      <w:r>
        <w:rPr/>
        <w:t>Dignity</w:t>
      </w:r>
      <w:r>
        <w:rPr>
          <w:spacing w:val="-12"/>
        </w:rPr>
        <w:t> </w:t>
      </w:r>
      <w:r>
        <w:rPr/>
        <w:t>{‘Ird}</w:t>
      </w:r>
      <w:r>
        <w:rPr>
          <w:spacing w:val="-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185</w:t>
      </w:r>
    </w:p>
    <w:p>
      <w:pPr>
        <w:pStyle w:val="ListParagraph"/>
        <w:numPr>
          <w:ilvl w:val="1"/>
          <w:numId w:val="5"/>
        </w:numPr>
        <w:tabs>
          <w:tab w:pos="972" w:val="left" w:leader="none"/>
          <w:tab w:pos="1030"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2" w:lineRule="auto" w:before="0" w:after="0"/>
        <w:ind w:left="1030" w:right="370" w:hanging="663"/>
        <w:jc w:val="left"/>
        <w:rPr>
          <w:sz w:val="24"/>
        </w:rPr>
      </w:pPr>
      <w:r>
        <w:rPr>
          <w:sz w:val="24"/>
        </w:rPr>
        <w:t>The wisdom of Shari’ah behind Preserving the Essential Values through Reformatory Measures.</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4"/>
          <w:sz w:val="24"/>
        </w:rPr>
        <w:t>188</w:t>
      </w:r>
    </w:p>
    <w:p>
      <w:pPr>
        <w:pStyle w:val="ListParagraph"/>
        <w:numPr>
          <w:ilvl w:val="2"/>
          <w:numId w:val="5"/>
        </w:numPr>
        <w:tabs>
          <w:tab w:pos="1087" w:val="left" w:leader="none"/>
        </w:tabs>
        <w:spacing w:line="275" w:lineRule="exact" w:before="272" w:after="0"/>
        <w:ind w:left="1087" w:right="0" w:hanging="719"/>
        <w:jc w:val="left"/>
        <w:rPr>
          <w:sz w:val="24"/>
        </w:rPr>
      </w:pPr>
      <w:r>
        <w:rPr>
          <w:sz w:val="24"/>
        </w:rPr>
        <w:t>The</w:t>
      </w:r>
      <w:r>
        <w:rPr>
          <w:spacing w:val="-7"/>
          <w:sz w:val="24"/>
        </w:rPr>
        <w:t> </w:t>
      </w:r>
      <w:r>
        <w:rPr>
          <w:sz w:val="24"/>
        </w:rPr>
        <w:t>wisdom</w:t>
      </w:r>
      <w:r>
        <w:rPr>
          <w:spacing w:val="-13"/>
          <w:sz w:val="24"/>
        </w:rPr>
        <w:t> </w:t>
      </w:r>
      <w:r>
        <w:rPr>
          <w:sz w:val="24"/>
        </w:rPr>
        <w:t>behind</w:t>
      </w:r>
      <w:r>
        <w:rPr>
          <w:spacing w:val="-6"/>
          <w:sz w:val="24"/>
        </w:rPr>
        <w:t> </w:t>
      </w:r>
      <w:r>
        <w:rPr>
          <w:sz w:val="24"/>
        </w:rPr>
        <w:t>some</w:t>
      </w:r>
      <w:r>
        <w:rPr>
          <w:spacing w:val="-6"/>
          <w:sz w:val="24"/>
        </w:rPr>
        <w:t> </w:t>
      </w:r>
      <w:r>
        <w:rPr>
          <w:sz w:val="24"/>
        </w:rPr>
        <w:t>of</w:t>
      </w:r>
      <w:r>
        <w:rPr>
          <w:spacing w:val="-13"/>
          <w:sz w:val="24"/>
        </w:rPr>
        <w:t> </w:t>
      </w:r>
      <w:r>
        <w:rPr>
          <w:sz w:val="24"/>
        </w:rPr>
        <w:t>the</w:t>
      </w:r>
      <w:r>
        <w:rPr>
          <w:spacing w:val="-6"/>
          <w:sz w:val="24"/>
        </w:rPr>
        <w:t> </w:t>
      </w:r>
      <w:r>
        <w:rPr>
          <w:sz w:val="24"/>
        </w:rPr>
        <w:t>non-punitive</w:t>
      </w:r>
      <w:r>
        <w:rPr>
          <w:spacing w:val="-2"/>
          <w:sz w:val="24"/>
        </w:rPr>
        <w:t> </w:t>
      </w:r>
      <w:r>
        <w:rPr>
          <w:sz w:val="24"/>
        </w:rPr>
        <w:t>measures</w:t>
      </w:r>
      <w:r>
        <w:rPr>
          <w:spacing w:val="-3"/>
          <w:sz w:val="24"/>
        </w:rPr>
        <w:t> </w:t>
      </w:r>
      <w:r>
        <w:rPr>
          <w:sz w:val="24"/>
        </w:rPr>
        <w:t>for</w:t>
      </w:r>
      <w:r>
        <w:rPr>
          <w:spacing w:val="-6"/>
          <w:sz w:val="24"/>
        </w:rPr>
        <w:t> </w:t>
      </w:r>
      <w:r>
        <w:rPr>
          <w:spacing w:val="-5"/>
          <w:sz w:val="24"/>
        </w:rPr>
        <w:t>the</w:t>
      </w:r>
    </w:p>
    <w:p>
      <w:pPr>
        <w:pStyle w:val="BodyText"/>
        <w:tabs>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0"/>
        <w:ind w:left="1088"/>
      </w:pPr>
      <w:r>
        <w:rPr/>
        <w:t>Preservation</w:t>
      </w:r>
      <w:r>
        <w:rPr>
          <w:spacing w:val="-9"/>
        </w:rPr>
        <w:t> </w:t>
      </w:r>
      <w:r>
        <w:rPr/>
        <w:t>of</w:t>
      </w:r>
      <w:r>
        <w:rPr>
          <w:spacing w:val="-11"/>
        </w:rPr>
        <w:t> </w:t>
      </w:r>
      <w:r>
        <w:rPr>
          <w:spacing w:val="-2"/>
        </w:rPr>
        <w:t>Religion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188</w:t>
      </w:r>
    </w:p>
    <w:p>
      <w:pPr>
        <w:pStyle w:val="ListParagraph"/>
        <w:numPr>
          <w:ilvl w:val="2"/>
          <w:numId w:val="5"/>
        </w:numPr>
        <w:tabs>
          <w:tab w:pos="1087" w:val="left" w:leader="none"/>
          <w:tab w:pos="8287" w:val="left" w:leader="none"/>
        </w:tabs>
        <w:spacing w:line="240" w:lineRule="auto" w:before="276" w:after="0"/>
        <w:ind w:left="1087" w:right="0" w:hanging="719"/>
        <w:jc w:val="left"/>
        <w:rPr>
          <w:sz w:val="24"/>
        </w:rPr>
      </w:pPr>
      <w:r>
        <w:rPr>
          <w:sz w:val="24"/>
        </w:rPr>
        <w:t>The</w:t>
      </w:r>
      <w:r>
        <w:rPr>
          <w:spacing w:val="-8"/>
          <w:sz w:val="24"/>
        </w:rPr>
        <w:t> </w:t>
      </w:r>
      <w:r>
        <w:rPr>
          <w:sz w:val="24"/>
        </w:rPr>
        <w:t>wisdom</w:t>
      </w:r>
      <w:r>
        <w:rPr>
          <w:spacing w:val="-14"/>
          <w:sz w:val="24"/>
        </w:rPr>
        <w:t> </w:t>
      </w:r>
      <w:r>
        <w:rPr>
          <w:sz w:val="24"/>
        </w:rPr>
        <w:t>behind</w:t>
      </w:r>
      <w:r>
        <w:rPr>
          <w:spacing w:val="-6"/>
          <w:sz w:val="24"/>
        </w:rPr>
        <w:t> </w:t>
      </w:r>
      <w:r>
        <w:rPr>
          <w:sz w:val="24"/>
        </w:rPr>
        <w:t>the</w:t>
      </w:r>
      <w:r>
        <w:rPr>
          <w:spacing w:val="-6"/>
          <w:sz w:val="24"/>
        </w:rPr>
        <w:t> </w:t>
      </w:r>
      <w:r>
        <w:rPr>
          <w:sz w:val="24"/>
        </w:rPr>
        <w:t>preservation</w:t>
      </w:r>
      <w:r>
        <w:rPr>
          <w:spacing w:val="-10"/>
          <w:sz w:val="24"/>
        </w:rPr>
        <w:t> </w:t>
      </w:r>
      <w:r>
        <w:rPr>
          <w:sz w:val="24"/>
        </w:rPr>
        <w:t>of</w:t>
      </w:r>
      <w:r>
        <w:rPr>
          <w:spacing w:val="-9"/>
          <w:sz w:val="24"/>
        </w:rPr>
        <w:t> </w:t>
      </w:r>
      <w:r>
        <w:rPr>
          <w:sz w:val="24"/>
        </w:rPr>
        <w:t>life</w:t>
      </w:r>
      <w:r>
        <w:rPr>
          <w:spacing w:val="-3"/>
          <w:sz w:val="24"/>
        </w:rPr>
        <w:t> </w:t>
      </w:r>
      <w:r>
        <w:rPr>
          <w:sz w:val="24"/>
        </w:rPr>
        <w:t>by</w:t>
      </w:r>
      <w:r>
        <w:rPr>
          <w:spacing w:val="-10"/>
          <w:sz w:val="24"/>
        </w:rPr>
        <w:t> </w:t>
      </w:r>
      <w:r>
        <w:rPr>
          <w:sz w:val="24"/>
        </w:rPr>
        <w:t>non-punitive</w:t>
      </w:r>
      <w:r>
        <w:rPr>
          <w:spacing w:val="-3"/>
          <w:sz w:val="24"/>
        </w:rPr>
        <w:t> </w:t>
      </w:r>
      <w:r>
        <w:rPr>
          <w:spacing w:val="-2"/>
          <w:sz w:val="24"/>
        </w:rPr>
        <w:t>measures</w:t>
      </w:r>
      <w:r>
        <w:rPr>
          <w:sz w:val="24"/>
        </w:rPr>
        <w:tab/>
      </w:r>
      <w:r>
        <w:rPr>
          <w:spacing w:val="-5"/>
          <w:sz w:val="24"/>
        </w:rPr>
        <w:t>191</w:t>
      </w:r>
    </w:p>
    <w:p>
      <w:pPr>
        <w:pStyle w:val="ListParagraph"/>
        <w:numPr>
          <w:ilvl w:val="2"/>
          <w:numId w:val="5"/>
        </w:numPr>
        <w:tabs>
          <w:tab w:pos="1087" w:val="left" w:leader="none"/>
        </w:tabs>
        <w:spacing w:line="240" w:lineRule="auto" w:before="276" w:after="0"/>
        <w:ind w:left="1087" w:right="0" w:hanging="719"/>
        <w:jc w:val="left"/>
        <w:rPr>
          <w:sz w:val="24"/>
        </w:rPr>
      </w:pPr>
      <w:r>
        <w:rPr>
          <w:sz w:val="24"/>
        </w:rPr>
        <w:t>The</w:t>
      </w:r>
      <w:r>
        <w:rPr>
          <w:spacing w:val="-8"/>
          <w:sz w:val="24"/>
        </w:rPr>
        <w:t> </w:t>
      </w:r>
      <w:r>
        <w:rPr>
          <w:sz w:val="24"/>
        </w:rPr>
        <w:t>Wisdom</w:t>
      </w:r>
      <w:r>
        <w:rPr>
          <w:spacing w:val="-13"/>
          <w:sz w:val="24"/>
        </w:rPr>
        <w:t> </w:t>
      </w:r>
      <w:r>
        <w:rPr>
          <w:sz w:val="24"/>
        </w:rPr>
        <w:t>behind</w:t>
      </w:r>
      <w:r>
        <w:rPr>
          <w:spacing w:val="-7"/>
          <w:sz w:val="24"/>
        </w:rPr>
        <w:t> </w:t>
      </w:r>
      <w:r>
        <w:rPr>
          <w:sz w:val="24"/>
        </w:rPr>
        <w:t>the</w:t>
      </w:r>
      <w:r>
        <w:rPr>
          <w:spacing w:val="-6"/>
          <w:sz w:val="24"/>
        </w:rPr>
        <w:t> </w:t>
      </w:r>
      <w:r>
        <w:rPr>
          <w:sz w:val="24"/>
        </w:rPr>
        <w:t>Preservation</w:t>
      </w:r>
      <w:r>
        <w:rPr>
          <w:spacing w:val="-9"/>
          <w:sz w:val="24"/>
        </w:rPr>
        <w:t> </w:t>
      </w:r>
      <w:r>
        <w:rPr>
          <w:sz w:val="24"/>
        </w:rPr>
        <w:t>of</w:t>
      </w:r>
      <w:r>
        <w:rPr>
          <w:spacing w:val="-14"/>
          <w:sz w:val="24"/>
        </w:rPr>
        <w:t> </w:t>
      </w:r>
      <w:r>
        <w:rPr>
          <w:sz w:val="24"/>
        </w:rPr>
        <w:t>Intellect</w:t>
      </w:r>
      <w:r>
        <w:rPr>
          <w:spacing w:val="-1"/>
          <w:sz w:val="24"/>
        </w:rPr>
        <w:t> </w:t>
      </w:r>
      <w:r>
        <w:rPr>
          <w:sz w:val="24"/>
        </w:rPr>
        <w:t>by</w:t>
      </w:r>
      <w:r>
        <w:rPr>
          <w:spacing w:val="-10"/>
          <w:sz w:val="24"/>
        </w:rPr>
        <w:t> </w:t>
      </w:r>
      <w:r>
        <w:rPr>
          <w:sz w:val="24"/>
        </w:rPr>
        <w:t>Non-</w:t>
      </w:r>
      <w:r>
        <w:rPr>
          <w:spacing w:val="-2"/>
          <w:sz w:val="24"/>
        </w:rPr>
        <w:t>Punitive</w:t>
      </w:r>
    </w:p>
    <w:p>
      <w:pPr>
        <w:pStyle w:val="BodyText"/>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2"/>
        <w:ind w:left="1088"/>
      </w:pPr>
      <w:r>
        <w:rPr>
          <w:spacing w:val="-2"/>
        </w:rPr>
        <w:t>Measures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192</w:t>
      </w:r>
    </w:p>
    <w:p>
      <w:pPr>
        <w:pStyle w:val="ListParagraph"/>
        <w:numPr>
          <w:ilvl w:val="2"/>
          <w:numId w:val="5"/>
        </w:numPr>
        <w:tabs>
          <w:tab w:pos="1087" w:val="left" w:leader="none"/>
        </w:tabs>
        <w:spacing w:line="275" w:lineRule="exact" w:before="276" w:after="0"/>
        <w:ind w:left="1087" w:right="0" w:hanging="719"/>
        <w:jc w:val="left"/>
        <w:rPr>
          <w:sz w:val="24"/>
        </w:rPr>
      </w:pPr>
      <w:r>
        <w:rPr>
          <w:sz w:val="24"/>
        </w:rPr>
        <w:t>The</w:t>
      </w:r>
      <w:r>
        <w:rPr>
          <w:spacing w:val="-6"/>
          <w:sz w:val="24"/>
        </w:rPr>
        <w:t> </w:t>
      </w:r>
      <w:r>
        <w:rPr>
          <w:sz w:val="24"/>
        </w:rPr>
        <w:t>Wisdom</w:t>
      </w:r>
      <w:r>
        <w:rPr>
          <w:spacing w:val="-13"/>
          <w:sz w:val="24"/>
        </w:rPr>
        <w:t> </w:t>
      </w:r>
      <w:r>
        <w:rPr>
          <w:sz w:val="24"/>
        </w:rPr>
        <w:t>behind</w:t>
      </w:r>
      <w:r>
        <w:rPr>
          <w:spacing w:val="-6"/>
          <w:sz w:val="24"/>
        </w:rPr>
        <w:t> </w:t>
      </w:r>
      <w:r>
        <w:rPr>
          <w:sz w:val="24"/>
        </w:rPr>
        <w:t>the</w:t>
      </w:r>
      <w:r>
        <w:rPr>
          <w:spacing w:val="-5"/>
          <w:sz w:val="24"/>
        </w:rPr>
        <w:t> </w:t>
      </w:r>
      <w:r>
        <w:rPr>
          <w:sz w:val="24"/>
        </w:rPr>
        <w:t>Preservation</w:t>
      </w:r>
      <w:r>
        <w:rPr>
          <w:spacing w:val="-8"/>
          <w:sz w:val="24"/>
        </w:rPr>
        <w:t> </w:t>
      </w:r>
      <w:r>
        <w:rPr>
          <w:sz w:val="24"/>
        </w:rPr>
        <w:t>of</w:t>
      </w:r>
      <w:r>
        <w:rPr>
          <w:spacing w:val="-12"/>
          <w:sz w:val="24"/>
        </w:rPr>
        <w:t> </w:t>
      </w:r>
      <w:r>
        <w:rPr>
          <w:sz w:val="24"/>
        </w:rPr>
        <w:t>Lineage</w:t>
      </w:r>
      <w:r>
        <w:rPr>
          <w:spacing w:val="-6"/>
          <w:sz w:val="24"/>
        </w:rPr>
        <w:t> </w:t>
      </w:r>
      <w:r>
        <w:rPr>
          <w:sz w:val="24"/>
        </w:rPr>
        <w:t>by</w:t>
      </w:r>
      <w:r>
        <w:rPr>
          <w:spacing w:val="-10"/>
          <w:sz w:val="24"/>
        </w:rPr>
        <w:t> </w:t>
      </w:r>
      <w:r>
        <w:rPr>
          <w:sz w:val="24"/>
        </w:rPr>
        <w:t>Non-</w:t>
      </w:r>
      <w:r>
        <w:rPr>
          <w:spacing w:val="-2"/>
          <w:sz w:val="24"/>
        </w:rPr>
        <w:t>Punitive</w:t>
      </w:r>
    </w:p>
    <w:p>
      <w:pPr>
        <w:pStyle w:val="BodyText"/>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0"/>
        <w:ind w:left="1088"/>
      </w:pPr>
      <w:r>
        <w:rPr>
          <w:spacing w:val="-2"/>
        </w:rPr>
        <w:t>Measure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193</w:t>
      </w:r>
    </w:p>
    <w:p>
      <w:pPr>
        <w:pStyle w:val="ListParagraph"/>
        <w:numPr>
          <w:ilvl w:val="2"/>
          <w:numId w:val="5"/>
        </w:numPr>
        <w:tabs>
          <w:tab w:pos="1087" w:val="left" w:leader="none"/>
        </w:tabs>
        <w:spacing w:line="240" w:lineRule="auto" w:before="276" w:after="0"/>
        <w:ind w:left="1087" w:right="0" w:hanging="719"/>
        <w:jc w:val="left"/>
        <w:rPr>
          <w:sz w:val="24"/>
        </w:rPr>
      </w:pPr>
      <w:r>
        <w:rPr>
          <w:sz w:val="24"/>
        </w:rPr>
        <w:t>The</w:t>
      </w:r>
      <w:r>
        <w:rPr>
          <w:spacing w:val="-6"/>
          <w:sz w:val="24"/>
        </w:rPr>
        <w:t> </w:t>
      </w:r>
      <w:r>
        <w:rPr>
          <w:sz w:val="24"/>
        </w:rPr>
        <w:t>Wisdom</w:t>
      </w:r>
      <w:r>
        <w:rPr>
          <w:spacing w:val="-12"/>
          <w:sz w:val="24"/>
        </w:rPr>
        <w:t> </w:t>
      </w:r>
      <w:r>
        <w:rPr>
          <w:sz w:val="24"/>
        </w:rPr>
        <w:t>behind</w:t>
      </w:r>
      <w:r>
        <w:rPr>
          <w:spacing w:val="-4"/>
          <w:sz w:val="24"/>
        </w:rPr>
        <w:t> </w:t>
      </w:r>
      <w:r>
        <w:rPr>
          <w:sz w:val="24"/>
        </w:rPr>
        <w:t>the</w:t>
      </w:r>
      <w:r>
        <w:rPr>
          <w:spacing w:val="-5"/>
          <w:sz w:val="24"/>
        </w:rPr>
        <w:t> </w:t>
      </w:r>
      <w:r>
        <w:rPr>
          <w:sz w:val="24"/>
        </w:rPr>
        <w:t>Preservation</w:t>
      </w:r>
      <w:r>
        <w:rPr>
          <w:spacing w:val="-8"/>
          <w:sz w:val="24"/>
        </w:rPr>
        <w:t> </w:t>
      </w:r>
      <w:r>
        <w:rPr>
          <w:sz w:val="24"/>
        </w:rPr>
        <w:t>of</w:t>
      </w:r>
      <w:r>
        <w:rPr>
          <w:spacing w:val="-11"/>
          <w:sz w:val="24"/>
        </w:rPr>
        <w:t> </w:t>
      </w:r>
      <w:r>
        <w:rPr>
          <w:sz w:val="24"/>
        </w:rPr>
        <w:t>Property</w:t>
      </w:r>
      <w:r>
        <w:rPr>
          <w:spacing w:val="-13"/>
          <w:sz w:val="24"/>
        </w:rPr>
        <w:t> </w:t>
      </w:r>
      <w:r>
        <w:rPr>
          <w:sz w:val="24"/>
        </w:rPr>
        <w:t>by</w:t>
      </w:r>
      <w:r>
        <w:rPr>
          <w:spacing w:val="-7"/>
          <w:sz w:val="24"/>
        </w:rPr>
        <w:t> </w:t>
      </w:r>
      <w:r>
        <w:rPr>
          <w:sz w:val="24"/>
        </w:rPr>
        <w:t>Non-</w:t>
      </w:r>
      <w:r>
        <w:rPr>
          <w:spacing w:val="-2"/>
          <w:sz w:val="24"/>
        </w:rPr>
        <w:t>Punitive</w:t>
      </w:r>
    </w:p>
    <w:p>
      <w:pPr>
        <w:pStyle w:val="BodyText"/>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before="3"/>
        <w:ind w:left="1088"/>
      </w:pPr>
      <w:r>
        <w:rPr>
          <w:spacing w:val="-2"/>
        </w:rPr>
        <w:t>Measures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194</w:t>
      </w:r>
    </w:p>
    <w:p>
      <w:pPr>
        <w:pStyle w:val="ListParagraph"/>
        <w:numPr>
          <w:ilvl w:val="2"/>
          <w:numId w:val="5"/>
        </w:numPr>
        <w:tabs>
          <w:tab w:pos="1087" w:val="left" w:leader="none"/>
        </w:tabs>
        <w:spacing w:line="275" w:lineRule="exact" w:before="276" w:after="0"/>
        <w:ind w:left="1087" w:right="0" w:hanging="719"/>
        <w:jc w:val="left"/>
        <w:rPr>
          <w:sz w:val="24"/>
        </w:rPr>
      </w:pPr>
      <w:r>
        <w:rPr>
          <w:sz w:val="24"/>
        </w:rPr>
        <w:t>The</w:t>
      </w:r>
      <w:r>
        <w:rPr>
          <w:spacing w:val="-7"/>
          <w:sz w:val="24"/>
        </w:rPr>
        <w:t> </w:t>
      </w:r>
      <w:r>
        <w:rPr>
          <w:sz w:val="24"/>
        </w:rPr>
        <w:t>Wisdom</w:t>
      </w:r>
      <w:r>
        <w:rPr>
          <w:spacing w:val="-13"/>
          <w:sz w:val="24"/>
        </w:rPr>
        <w:t> </w:t>
      </w:r>
      <w:r>
        <w:rPr>
          <w:sz w:val="24"/>
        </w:rPr>
        <w:t>behind</w:t>
      </w:r>
      <w:r>
        <w:rPr>
          <w:spacing w:val="-5"/>
          <w:sz w:val="24"/>
        </w:rPr>
        <w:t> </w:t>
      </w:r>
      <w:r>
        <w:rPr>
          <w:sz w:val="24"/>
        </w:rPr>
        <w:t>the</w:t>
      </w:r>
      <w:r>
        <w:rPr>
          <w:spacing w:val="-5"/>
          <w:sz w:val="24"/>
        </w:rPr>
        <w:t> </w:t>
      </w:r>
      <w:r>
        <w:rPr>
          <w:sz w:val="24"/>
        </w:rPr>
        <w:t>Preservation</w:t>
      </w:r>
      <w:r>
        <w:rPr>
          <w:spacing w:val="-9"/>
          <w:sz w:val="24"/>
        </w:rPr>
        <w:t> </w:t>
      </w:r>
      <w:r>
        <w:rPr>
          <w:sz w:val="24"/>
        </w:rPr>
        <w:t>of</w:t>
      </w:r>
      <w:r>
        <w:rPr>
          <w:spacing w:val="-12"/>
          <w:sz w:val="24"/>
        </w:rPr>
        <w:t> </w:t>
      </w:r>
      <w:r>
        <w:rPr>
          <w:sz w:val="24"/>
        </w:rPr>
        <w:t>Honour</w:t>
      </w:r>
      <w:r>
        <w:rPr>
          <w:spacing w:val="-4"/>
          <w:sz w:val="24"/>
        </w:rPr>
        <w:t> </w:t>
      </w:r>
      <w:r>
        <w:rPr>
          <w:sz w:val="24"/>
        </w:rPr>
        <w:t>by</w:t>
      </w:r>
      <w:r>
        <w:rPr>
          <w:spacing w:val="-9"/>
          <w:sz w:val="24"/>
        </w:rPr>
        <w:t> </w:t>
      </w:r>
      <w:r>
        <w:rPr>
          <w:sz w:val="24"/>
        </w:rPr>
        <w:t>Non-</w:t>
      </w:r>
      <w:r>
        <w:rPr>
          <w:spacing w:val="-2"/>
          <w:sz w:val="24"/>
        </w:rPr>
        <w:t>Punitive</w:t>
      </w:r>
    </w:p>
    <w:p>
      <w:pPr>
        <w:pStyle w:val="BodyText"/>
        <w:tabs>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0"/>
        <w:ind w:left="1088"/>
      </w:pPr>
      <w:r>
        <w:rPr>
          <w:spacing w:val="-2"/>
        </w:rPr>
        <w:t>Measures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196</w:t>
      </w:r>
    </w:p>
    <w:p>
      <w:pPr>
        <w:pStyle w:val="ListParagraph"/>
        <w:numPr>
          <w:ilvl w:val="2"/>
          <w:numId w:val="5"/>
        </w:numPr>
        <w:tabs>
          <w:tab w:pos="1087" w:val="left" w:leader="none"/>
          <w:tab w:pos="1092" w:val="left" w:leader="none"/>
        </w:tabs>
        <w:spacing w:line="242" w:lineRule="auto" w:before="276" w:after="0"/>
        <w:ind w:left="1092" w:right="696" w:hanging="725"/>
        <w:jc w:val="left"/>
        <w:rPr>
          <w:sz w:val="24"/>
        </w:rPr>
      </w:pPr>
      <w:r>
        <w:rPr>
          <w:sz w:val="24"/>
        </w:rPr>
        <w:t>The</w:t>
      </w:r>
      <w:r>
        <w:rPr>
          <w:spacing w:val="-4"/>
          <w:sz w:val="24"/>
        </w:rPr>
        <w:t> </w:t>
      </w:r>
      <w:r>
        <w:rPr>
          <w:sz w:val="24"/>
        </w:rPr>
        <w:t>Wisdom</w:t>
      </w:r>
      <w:r>
        <w:rPr>
          <w:spacing w:val="-11"/>
          <w:sz w:val="24"/>
        </w:rPr>
        <w:t> </w:t>
      </w:r>
      <w:r>
        <w:rPr>
          <w:sz w:val="24"/>
        </w:rPr>
        <w:t>behind both</w:t>
      </w:r>
      <w:r>
        <w:rPr>
          <w:spacing w:val="-11"/>
          <w:sz w:val="24"/>
        </w:rPr>
        <w:t> </w:t>
      </w:r>
      <w:r>
        <w:rPr>
          <w:sz w:val="24"/>
        </w:rPr>
        <w:t>the</w:t>
      </w:r>
      <w:r>
        <w:rPr>
          <w:spacing w:val="-3"/>
          <w:sz w:val="24"/>
        </w:rPr>
        <w:t> </w:t>
      </w:r>
      <w:r>
        <w:rPr>
          <w:sz w:val="24"/>
        </w:rPr>
        <w:t>Punitive</w:t>
      </w:r>
      <w:r>
        <w:rPr>
          <w:spacing w:val="-4"/>
          <w:sz w:val="24"/>
        </w:rPr>
        <w:t> </w:t>
      </w:r>
      <w:r>
        <w:rPr>
          <w:sz w:val="24"/>
        </w:rPr>
        <w:t>and</w:t>
      </w:r>
      <w:r>
        <w:rPr>
          <w:spacing w:val="-3"/>
          <w:sz w:val="24"/>
        </w:rPr>
        <w:t> </w:t>
      </w:r>
      <w:r>
        <w:rPr>
          <w:sz w:val="24"/>
        </w:rPr>
        <w:t>Reformatory</w:t>
      </w:r>
      <w:r>
        <w:rPr>
          <w:spacing w:val="-12"/>
          <w:sz w:val="24"/>
        </w:rPr>
        <w:t> </w:t>
      </w:r>
      <w:r>
        <w:rPr>
          <w:sz w:val="24"/>
        </w:rPr>
        <w:t>Measures for</w:t>
      </w:r>
      <w:r>
        <w:rPr>
          <w:spacing w:val="-2"/>
          <w:sz w:val="24"/>
        </w:rPr>
        <w:t> </w:t>
      </w:r>
      <w:r>
        <w:rPr>
          <w:sz w:val="24"/>
        </w:rPr>
        <w:t>some Miscellaneous Crimes as Enunciated by Ibn al-Qayyim in</w:t>
      </w:r>
    </w:p>
    <w:p>
      <w:pPr>
        <w:tabs>
          <w:tab w:pos="6127" w:val="left" w:leader="none"/>
          <w:tab w:pos="6847" w:val="left" w:leader="none"/>
          <w:tab w:pos="7567" w:val="left" w:leader="none"/>
          <w:tab w:pos="8287" w:val="left" w:leader="none"/>
        </w:tabs>
        <w:spacing w:line="271" w:lineRule="exact" w:before="0"/>
        <w:ind w:left="1088" w:right="0" w:firstLine="0"/>
        <w:jc w:val="left"/>
        <w:rPr>
          <w:sz w:val="24"/>
        </w:rPr>
      </w:pPr>
      <w:r>
        <w:rPr>
          <w:i/>
          <w:sz w:val="24"/>
        </w:rPr>
        <w:t>I’lam</w:t>
      </w:r>
      <w:r>
        <w:rPr>
          <w:i/>
          <w:spacing w:val="-10"/>
          <w:sz w:val="24"/>
        </w:rPr>
        <w:t> </w:t>
      </w:r>
      <w:r>
        <w:rPr>
          <w:i/>
          <w:sz w:val="24"/>
        </w:rPr>
        <w:t>al-Muwaqqi’een</w:t>
      </w:r>
      <w:r>
        <w:rPr>
          <w:i/>
          <w:spacing w:val="-8"/>
          <w:sz w:val="24"/>
        </w:rPr>
        <w:t> </w:t>
      </w:r>
      <w:r>
        <w:rPr>
          <w:i/>
          <w:sz w:val="24"/>
        </w:rPr>
        <w:t>‘an</w:t>
      </w:r>
      <w:r>
        <w:rPr>
          <w:i/>
          <w:spacing w:val="-10"/>
          <w:sz w:val="24"/>
        </w:rPr>
        <w:t> </w:t>
      </w:r>
      <w:r>
        <w:rPr>
          <w:i/>
          <w:sz w:val="24"/>
        </w:rPr>
        <w:t>Rabbi</w:t>
      </w:r>
      <w:r>
        <w:rPr>
          <w:i/>
          <w:spacing w:val="-7"/>
          <w:sz w:val="24"/>
        </w:rPr>
        <w:t> </w:t>
      </w:r>
      <w:r>
        <w:rPr>
          <w:i/>
          <w:sz w:val="24"/>
        </w:rPr>
        <w:t>al-</w:t>
      </w:r>
      <w:r>
        <w:rPr>
          <w:i/>
          <w:spacing w:val="-2"/>
          <w:sz w:val="24"/>
        </w:rPr>
        <w:t>‘Alameen</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198</w:t>
      </w:r>
    </w:p>
    <w:p>
      <w:pPr>
        <w:spacing w:after="0" w:line="271" w:lineRule="exact"/>
        <w:jc w:val="left"/>
        <w:rPr>
          <w:sz w:val="24"/>
        </w:rPr>
        <w:sectPr>
          <w:pgSz w:w="12240" w:h="15840"/>
          <w:pgMar w:header="0" w:footer="791" w:top="1360" w:bottom="980" w:left="1720" w:right="1500"/>
        </w:sectPr>
      </w:pPr>
    </w:p>
    <w:p>
      <w:pPr>
        <w:pStyle w:val="Heading2"/>
        <w:spacing w:line="237" w:lineRule="auto" w:before="79"/>
        <w:ind w:left="3190" w:right="2643"/>
      </w:pPr>
      <w:r>
        <w:rPr/>
        <w:t>CHAPTER</w:t>
      </w:r>
      <w:r>
        <w:rPr>
          <w:spacing w:val="-15"/>
        </w:rPr>
        <w:t> </w:t>
      </w:r>
      <w:r>
        <w:rPr/>
        <w:t>SIX </w:t>
      </w:r>
      <w:r>
        <w:rPr>
          <w:spacing w:val="-2"/>
        </w:rPr>
        <w:t>CONCLUSION</w:t>
      </w:r>
    </w:p>
    <w:p>
      <w:pPr>
        <w:pStyle w:val="ListParagraph"/>
        <w:numPr>
          <w:ilvl w:val="1"/>
          <w:numId w:val="6"/>
        </w:numPr>
        <w:tabs>
          <w:tab w:pos="1087" w:val="left" w:leader="none"/>
          <w:tab w:pos="252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75" w:lineRule="exact" w:before="0" w:after="0"/>
        <w:ind w:left="1087" w:right="0" w:hanging="719"/>
        <w:jc w:val="left"/>
        <w:rPr>
          <w:sz w:val="24"/>
        </w:rPr>
      </w:pPr>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204</w:t>
      </w:r>
    </w:p>
    <w:p>
      <w:pPr>
        <w:pStyle w:val="ListParagraph"/>
        <w:numPr>
          <w:ilvl w:val="1"/>
          <w:numId w:val="6"/>
        </w:numPr>
        <w:tabs>
          <w:tab w:pos="1087" w:val="left" w:leader="none"/>
          <w:tab w:pos="3247" w:val="left" w:leader="none"/>
          <w:tab w:pos="3967" w:val="left" w:leader="none"/>
          <w:tab w:pos="4687" w:val="left" w:leader="none"/>
          <w:tab w:pos="5407" w:val="left" w:leader="none"/>
          <w:tab w:pos="6127" w:val="left" w:leader="none"/>
          <w:tab w:pos="6847" w:val="left" w:leader="none"/>
          <w:tab w:pos="7567" w:val="left" w:leader="none"/>
          <w:tab w:pos="8287" w:val="left" w:leader="none"/>
        </w:tabs>
        <w:spacing w:line="240" w:lineRule="auto" w:before="276" w:after="0"/>
        <w:ind w:left="1087" w:right="0" w:hanging="719"/>
        <w:jc w:val="left"/>
        <w:rPr>
          <w:sz w:val="24"/>
        </w:rPr>
      </w:pPr>
      <w:r>
        <w:rPr>
          <w:sz w:val="24"/>
        </w:rPr>
        <w:t>Observations</w:t>
      </w:r>
      <w:r>
        <w:rPr>
          <w:spacing w:val="67"/>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210</w:t>
      </w:r>
    </w:p>
    <w:p>
      <w:pPr>
        <w:pStyle w:val="ListParagraph"/>
        <w:numPr>
          <w:ilvl w:val="1"/>
          <w:numId w:val="6"/>
        </w:numPr>
        <w:tabs>
          <w:tab w:pos="1087" w:val="left" w:leader="none"/>
          <w:tab w:pos="5407" w:val="left" w:leader="none"/>
          <w:tab w:pos="6127" w:val="left" w:leader="none"/>
          <w:tab w:pos="6847" w:val="left" w:leader="none"/>
          <w:tab w:pos="7567" w:val="left" w:leader="none"/>
          <w:tab w:pos="8287" w:val="left" w:leader="none"/>
        </w:tabs>
        <w:spacing w:line="240" w:lineRule="auto" w:before="276" w:after="0"/>
        <w:ind w:left="1087" w:right="0" w:hanging="719"/>
        <w:jc w:val="left"/>
        <w:rPr>
          <w:sz w:val="24"/>
        </w:rPr>
      </w:pPr>
      <w:r>
        <w:rPr>
          <w:sz w:val="24"/>
        </w:rPr>
        <w:t>Suggestions</w:t>
      </w:r>
      <w:r>
        <w:rPr>
          <w:spacing w:val="-11"/>
          <w:sz w:val="24"/>
        </w:rPr>
        <w:t> </w:t>
      </w:r>
      <w:r>
        <w:rPr>
          <w:sz w:val="24"/>
        </w:rPr>
        <w:t>and</w:t>
      </w:r>
      <w:r>
        <w:rPr>
          <w:spacing w:val="-9"/>
          <w:sz w:val="24"/>
        </w:rPr>
        <w:t> </w:t>
      </w:r>
      <w:r>
        <w:rPr>
          <w:sz w:val="24"/>
        </w:rPr>
        <w:t>Recommendations.</w:t>
      </w:r>
      <w:r>
        <w:rPr>
          <w:spacing w:val="4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226</w:t>
      </w:r>
    </w:p>
    <w:p>
      <w:pPr>
        <w:pStyle w:val="BodyText"/>
        <w:tabs>
          <w:tab w:pos="8307" w:val="left" w:leader="dot"/>
        </w:tabs>
        <w:spacing w:before="276"/>
      </w:pPr>
      <w:r>
        <w:rPr/>
        <w:t>List</w:t>
      </w:r>
      <w:r>
        <w:rPr>
          <w:spacing w:val="-1"/>
        </w:rPr>
        <w:t> </w:t>
      </w:r>
      <w:r>
        <w:rPr/>
        <w:t>of</w:t>
      </w:r>
      <w:r>
        <w:rPr>
          <w:spacing w:val="-9"/>
        </w:rPr>
        <w:t> </w:t>
      </w:r>
      <w:r>
        <w:rPr>
          <w:spacing w:val="-2"/>
        </w:rPr>
        <w:t>References</w:t>
      </w:r>
      <w:r>
        <w:rPr/>
        <w:tab/>
      </w:r>
      <w:r>
        <w:rPr>
          <w:spacing w:val="-5"/>
        </w:rPr>
        <w:t>238</w:t>
      </w:r>
    </w:p>
    <w:p>
      <w:pPr>
        <w:spacing w:after="0"/>
        <w:sectPr>
          <w:pgSz w:w="12240" w:h="15840"/>
          <w:pgMar w:header="0" w:footer="791" w:top="1360" w:bottom="980" w:left="1720" w:right="1500"/>
        </w:sectPr>
      </w:pPr>
    </w:p>
    <w:p>
      <w:pPr>
        <w:pStyle w:val="Heading2"/>
        <w:ind w:left="2528"/>
        <w:jc w:val="left"/>
      </w:pPr>
      <w:bookmarkStart w:name="_TOC_250001" w:id="6"/>
      <w:bookmarkEnd w:id="6"/>
      <w:r>
        <w:rPr>
          <w:spacing w:val="-2"/>
          <w:u w:val="single"/>
        </w:rPr>
        <w:t>ABBREVIATIONS</w:t>
      </w:r>
    </w:p>
    <w:p>
      <w:pPr>
        <w:pStyle w:val="BodyText"/>
        <w:tabs>
          <w:tab w:pos="2527" w:val="left" w:leader="none"/>
        </w:tabs>
        <w:spacing w:before="132"/>
      </w:pPr>
      <w:r>
        <w:rPr>
          <w:spacing w:val="-5"/>
        </w:rPr>
        <w:t>A.S</w:t>
      </w:r>
      <w:r>
        <w:rPr/>
        <w:tab/>
        <w:t>Alaihis-Salam</w:t>
      </w:r>
      <w:r>
        <w:rPr>
          <w:spacing w:val="-10"/>
        </w:rPr>
        <w:t> </w:t>
      </w:r>
      <w:r>
        <w:rPr/>
        <w:t>{May</w:t>
      </w:r>
      <w:r>
        <w:rPr>
          <w:spacing w:val="-11"/>
        </w:rPr>
        <w:t> </w:t>
      </w:r>
      <w:r>
        <w:rPr/>
        <w:t>Peace</w:t>
      </w:r>
      <w:r>
        <w:rPr>
          <w:spacing w:val="-2"/>
        </w:rPr>
        <w:t> </w:t>
      </w:r>
      <w:r>
        <w:rPr/>
        <w:t>be</w:t>
      </w:r>
      <w:r>
        <w:rPr>
          <w:spacing w:val="-7"/>
        </w:rPr>
        <w:t> </w:t>
      </w:r>
      <w:r>
        <w:rPr/>
        <w:t>on</w:t>
      </w:r>
      <w:r>
        <w:rPr>
          <w:spacing w:val="-11"/>
        </w:rPr>
        <w:t> </w:t>
      </w:r>
      <w:r>
        <w:rPr>
          <w:spacing w:val="-4"/>
        </w:rPr>
        <w:t>him}</w:t>
      </w:r>
    </w:p>
    <w:p>
      <w:pPr>
        <w:pStyle w:val="BodyText"/>
        <w:tabs>
          <w:tab w:pos="2527" w:val="left" w:leader="none"/>
        </w:tabs>
        <w:spacing w:line="362" w:lineRule="auto"/>
        <w:ind w:left="2528" w:right="504" w:hanging="2160"/>
      </w:pPr>
      <w:r>
        <w:rPr>
          <w:spacing w:val="-4"/>
        </w:rPr>
        <w:t>R.A</w:t>
      </w:r>
      <w:r>
        <w:rPr/>
        <w:tab/>
        <w:t>Radiyallahu</w:t>
      </w:r>
      <w:r>
        <w:rPr>
          <w:spacing w:val="-6"/>
        </w:rPr>
        <w:t> </w:t>
      </w:r>
      <w:r>
        <w:rPr/>
        <w:t>‘Anhu,</w:t>
      </w:r>
      <w:r>
        <w:rPr>
          <w:spacing w:val="-5"/>
        </w:rPr>
        <w:t> </w:t>
      </w:r>
      <w:r>
        <w:rPr/>
        <w:t>‘Anha,</w:t>
      </w:r>
      <w:r>
        <w:rPr>
          <w:spacing w:val="-5"/>
        </w:rPr>
        <w:t> </w:t>
      </w:r>
      <w:r>
        <w:rPr/>
        <w:t>‘Anhum,</w:t>
      </w:r>
      <w:r>
        <w:rPr>
          <w:spacing w:val="-4"/>
        </w:rPr>
        <w:t> </w:t>
      </w:r>
      <w:r>
        <w:rPr/>
        <w:t>‘Anhuma</w:t>
      </w:r>
      <w:r>
        <w:rPr>
          <w:spacing w:val="-7"/>
        </w:rPr>
        <w:t> </w:t>
      </w:r>
      <w:r>
        <w:rPr/>
        <w:t>{May</w:t>
      </w:r>
      <w:r>
        <w:rPr>
          <w:spacing w:val="-11"/>
        </w:rPr>
        <w:t> </w:t>
      </w:r>
      <w:r>
        <w:rPr/>
        <w:t>Allah</w:t>
      </w:r>
      <w:r>
        <w:rPr>
          <w:spacing w:val="-11"/>
        </w:rPr>
        <w:t> </w:t>
      </w:r>
      <w:r>
        <w:rPr/>
        <w:t>be pleased with him, her, them, both of them}</w:t>
      </w:r>
    </w:p>
    <w:p>
      <w:pPr>
        <w:pStyle w:val="BodyText"/>
        <w:tabs>
          <w:tab w:pos="2527" w:val="left" w:leader="none"/>
        </w:tabs>
        <w:spacing w:line="360" w:lineRule="auto" w:before="0"/>
        <w:ind w:left="2528" w:right="501" w:hanging="2160"/>
      </w:pPr>
      <w:r>
        <w:rPr>
          <w:spacing w:val="-2"/>
        </w:rPr>
        <w:t>S.A.W.</w:t>
      </w:r>
      <w:r>
        <w:rPr/>
        <w:tab/>
        <w:t>Sallallahu Allaihi</w:t>
      </w:r>
      <w:r>
        <w:rPr>
          <w:spacing w:val="-7"/>
        </w:rPr>
        <w:t> </w:t>
      </w:r>
      <w:r>
        <w:rPr/>
        <w:t>wa</w:t>
      </w:r>
      <w:r>
        <w:rPr>
          <w:spacing w:val="-4"/>
        </w:rPr>
        <w:t> </w:t>
      </w:r>
      <w:r>
        <w:rPr/>
        <w:t>Sallam</w:t>
      </w:r>
      <w:r>
        <w:rPr>
          <w:spacing w:val="-7"/>
        </w:rPr>
        <w:t> </w:t>
      </w:r>
      <w:r>
        <w:rPr/>
        <w:t>{May</w:t>
      </w:r>
      <w:r>
        <w:rPr>
          <w:spacing w:val="-12"/>
        </w:rPr>
        <w:t> </w:t>
      </w:r>
      <w:r>
        <w:rPr/>
        <w:t>the</w:t>
      </w:r>
      <w:r>
        <w:rPr>
          <w:spacing w:val="-3"/>
        </w:rPr>
        <w:t> </w:t>
      </w:r>
      <w:r>
        <w:rPr/>
        <w:t>Blessings</w:t>
      </w:r>
      <w:r>
        <w:rPr>
          <w:spacing w:val="-4"/>
        </w:rPr>
        <w:t> </w:t>
      </w:r>
      <w:r>
        <w:rPr/>
        <w:t>and</w:t>
      </w:r>
      <w:r>
        <w:rPr>
          <w:spacing w:val="-3"/>
        </w:rPr>
        <w:t> </w:t>
      </w:r>
      <w:r>
        <w:rPr/>
        <w:t>Peace</w:t>
      </w:r>
      <w:r>
        <w:rPr>
          <w:spacing w:val="-3"/>
        </w:rPr>
        <w:t> </w:t>
      </w:r>
      <w:r>
        <w:rPr/>
        <w:t>of Allah be upon Him}</w:t>
      </w:r>
    </w:p>
    <w:p>
      <w:pPr>
        <w:pStyle w:val="BodyText"/>
        <w:tabs>
          <w:tab w:pos="2527" w:val="left" w:leader="none"/>
        </w:tabs>
        <w:spacing w:line="274" w:lineRule="exact" w:before="0"/>
      </w:pPr>
      <w:r>
        <w:rPr>
          <w:spacing w:val="-5"/>
        </w:rPr>
        <w:t>e.g</w:t>
      </w:r>
      <w:r>
        <w:rPr/>
        <w:tab/>
        <w:t>for</w:t>
      </w:r>
      <w:r>
        <w:rPr>
          <w:spacing w:val="-4"/>
        </w:rPr>
        <w:t> </w:t>
      </w:r>
      <w:r>
        <w:rPr>
          <w:spacing w:val="-2"/>
        </w:rPr>
        <w:t>example</w:t>
      </w:r>
    </w:p>
    <w:p>
      <w:pPr>
        <w:pStyle w:val="BodyText"/>
        <w:tabs>
          <w:tab w:pos="2527" w:val="left" w:leader="none"/>
        </w:tabs>
        <w:spacing w:before="139"/>
      </w:pPr>
      <w:r>
        <w:rPr>
          <w:spacing w:val="-5"/>
        </w:rPr>
        <w:t>etc</w:t>
      </w:r>
      <w:r>
        <w:rPr/>
        <w:tab/>
        <w:t>and</w:t>
      </w:r>
      <w:r>
        <w:rPr>
          <w:spacing w:val="-5"/>
        </w:rPr>
        <w:t> </w:t>
      </w:r>
      <w:r>
        <w:rPr/>
        <w:t>so </w:t>
      </w:r>
      <w:r>
        <w:rPr>
          <w:spacing w:val="-4"/>
        </w:rPr>
        <w:t>forth</w:t>
      </w:r>
    </w:p>
    <w:p>
      <w:pPr>
        <w:pStyle w:val="BodyText"/>
        <w:tabs>
          <w:tab w:pos="2527" w:val="left" w:leader="none"/>
        </w:tabs>
      </w:pPr>
      <w:r>
        <w:rPr>
          <w:spacing w:val="-4"/>
        </w:rPr>
        <w:t>i.e.</w:t>
      </w:r>
      <w:r>
        <w:rPr/>
        <w:tab/>
        <w:t>that</w:t>
      </w:r>
      <w:r>
        <w:rPr>
          <w:spacing w:val="-3"/>
        </w:rPr>
        <w:t> </w:t>
      </w:r>
      <w:r>
        <w:rPr>
          <w:spacing w:val="-5"/>
        </w:rPr>
        <w:t>is</w:t>
      </w:r>
    </w:p>
    <w:p>
      <w:pPr>
        <w:pStyle w:val="BodyText"/>
        <w:tabs>
          <w:tab w:pos="2527" w:val="left" w:leader="none"/>
        </w:tabs>
      </w:pPr>
      <w:r>
        <w:rPr>
          <w:spacing w:val="-5"/>
        </w:rPr>
        <w:t>viz</w:t>
      </w:r>
      <w:r>
        <w:rPr/>
        <w:tab/>
      </w:r>
      <w:r>
        <w:rPr>
          <w:spacing w:val="-2"/>
        </w:rPr>
        <w:t>namely</w:t>
      </w:r>
    </w:p>
    <w:p>
      <w:pPr>
        <w:spacing w:after="0"/>
        <w:sectPr>
          <w:pgSz w:w="12240" w:h="15840"/>
          <w:pgMar w:header="0" w:footer="791" w:top="1360" w:bottom="980" w:left="1720" w:right="1500"/>
        </w:sectPr>
      </w:pPr>
    </w:p>
    <w:p>
      <w:pPr>
        <w:pStyle w:val="BodyText"/>
        <w:spacing w:before="166"/>
        <w:ind w:left="0"/>
      </w:pPr>
    </w:p>
    <w:p>
      <w:pPr>
        <w:pStyle w:val="Heading2"/>
        <w:spacing w:before="0"/>
        <w:ind w:right="1201"/>
      </w:pPr>
      <w:bookmarkStart w:name="_TOC_250000" w:id="7"/>
      <w:bookmarkEnd w:id="7"/>
      <w:r>
        <w:rPr>
          <w:spacing w:val="-2"/>
        </w:rPr>
        <w:t>GLOSSARY</w:t>
      </w:r>
    </w:p>
    <w:p>
      <w:pPr>
        <w:tabs>
          <w:tab w:pos="6127" w:val="left" w:leader="none"/>
        </w:tabs>
        <w:spacing w:before="142"/>
        <w:ind w:left="368" w:right="0" w:firstLine="0"/>
        <w:jc w:val="left"/>
        <w:rPr>
          <w:b/>
          <w:sz w:val="24"/>
        </w:rPr>
      </w:pPr>
      <w:r>
        <w:rPr>
          <w:b/>
          <w:spacing w:val="-2"/>
          <w:sz w:val="24"/>
        </w:rPr>
        <w:t>WORDS</w:t>
      </w:r>
      <w:r>
        <w:rPr>
          <w:b/>
          <w:sz w:val="24"/>
        </w:rPr>
        <w:tab/>
      </w:r>
      <w:r>
        <w:rPr>
          <w:b/>
          <w:spacing w:val="-2"/>
          <w:sz w:val="24"/>
        </w:rPr>
        <w:t>MEANING</w:t>
      </w:r>
    </w:p>
    <w:p>
      <w:pPr>
        <w:pStyle w:val="BodyText"/>
        <w:spacing w:before="268"/>
        <w:ind w:left="0"/>
        <w:rPr>
          <w:b/>
        </w:rPr>
      </w:pPr>
    </w:p>
    <w:p>
      <w:pPr>
        <w:pStyle w:val="BodyText"/>
        <w:tabs>
          <w:tab w:pos="4687" w:val="left" w:leader="none"/>
        </w:tabs>
        <w:spacing w:before="1"/>
      </w:pPr>
      <w:r>
        <w:rPr>
          <w:spacing w:val="-2"/>
        </w:rPr>
        <w:t>‘adl/qist</w:t>
      </w:r>
      <w:r>
        <w:rPr/>
        <w:tab/>
      </w:r>
      <w:r>
        <w:rPr>
          <w:spacing w:val="-2"/>
        </w:rPr>
        <w:t>justice</w:t>
      </w:r>
    </w:p>
    <w:p>
      <w:pPr>
        <w:pStyle w:val="BodyText"/>
        <w:tabs>
          <w:tab w:pos="4687" w:val="left" w:leader="none"/>
        </w:tabs>
        <w:spacing w:before="136"/>
      </w:pPr>
      <w:r>
        <w:rPr>
          <w:spacing w:val="-2"/>
        </w:rPr>
        <w:t>Adaat</w:t>
      </w:r>
      <w:r>
        <w:rPr/>
        <w:tab/>
        <w:t>customs</w:t>
      </w:r>
      <w:r>
        <w:rPr>
          <w:spacing w:val="-8"/>
        </w:rPr>
        <w:t> </w:t>
      </w:r>
      <w:r>
        <w:rPr/>
        <w:t>and</w:t>
      </w:r>
      <w:r>
        <w:rPr>
          <w:spacing w:val="-7"/>
        </w:rPr>
        <w:t> </w:t>
      </w:r>
      <w:r>
        <w:rPr/>
        <w:t>social</w:t>
      </w:r>
      <w:r>
        <w:rPr>
          <w:spacing w:val="-9"/>
        </w:rPr>
        <w:t> </w:t>
      </w:r>
      <w:r>
        <w:rPr>
          <w:spacing w:val="-2"/>
        </w:rPr>
        <w:t>matters</w:t>
      </w:r>
    </w:p>
    <w:p>
      <w:pPr>
        <w:pStyle w:val="BodyText"/>
        <w:tabs>
          <w:tab w:pos="4687" w:val="left" w:leader="none"/>
        </w:tabs>
        <w:spacing w:before="142"/>
      </w:pPr>
      <w:r>
        <w:rPr/>
        <w:t>Ahkam</w:t>
      </w:r>
      <w:r>
        <w:rPr>
          <w:spacing w:val="-11"/>
        </w:rPr>
        <w:t> </w:t>
      </w:r>
      <w:r>
        <w:rPr/>
        <w:t>{sing.</w:t>
      </w:r>
      <w:r>
        <w:rPr>
          <w:spacing w:val="-6"/>
        </w:rPr>
        <w:t> </w:t>
      </w:r>
      <w:r>
        <w:rPr>
          <w:spacing w:val="-4"/>
        </w:rPr>
        <w:t>Hukm}</w:t>
      </w:r>
      <w:r>
        <w:rPr/>
        <w:tab/>
        <w:t>rules</w:t>
      </w:r>
      <w:r>
        <w:rPr>
          <w:spacing w:val="-8"/>
        </w:rPr>
        <w:t> </w:t>
      </w:r>
      <w:r>
        <w:rPr/>
        <w:t>and</w:t>
      </w:r>
      <w:r>
        <w:rPr>
          <w:spacing w:val="-6"/>
        </w:rPr>
        <w:t> </w:t>
      </w:r>
      <w:r>
        <w:rPr>
          <w:spacing w:val="-2"/>
        </w:rPr>
        <w:t>regulations</w:t>
      </w:r>
    </w:p>
    <w:p>
      <w:pPr>
        <w:pStyle w:val="BodyText"/>
        <w:tabs>
          <w:tab w:pos="4687" w:val="left" w:leader="none"/>
        </w:tabs>
        <w:spacing w:line="360" w:lineRule="auto"/>
        <w:ind w:left="4687" w:right="294" w:hanging="4320"/>
      </w:pPr>
      <w:r>
        <w:rPr/>
        <w:t>Ahl al-dhimma</w:t>
        <w:tab/>
        <w:t>covenanted</w:t>
      </w:r>
      <w:r>
        <w:rPr>
          <w:spacing w:val="-10"/>
        </w:rPr>
        <w:t> </w:t>
      </w:r>
      <w:r>
        <w:rPr/>
        <w:t>non-Muslim</w:t>
      </w:r>
      <w:r>
        <w:rPr>
          <w:spacing w:val="-14"/>
        </w:rPr>
        <w:t> </w:t>
      </w:r>
      <w:r>
        <w:rPr/>
        <w:t>subjects</w:t>
      </w:r>
      <w:r>
        <w:rPr>
          <w:spacing w:val="-12"/>
        </w:rPr>
        <w:t> </w:t>
      </w:r>
      <w:r>
        <w:rPr/>
        <w:t>living</w:t>
      </w:r>
      <w:r>
        <w:rPr>
          <w:spacing w:val="-6"/>
        </w:rPr>
        <w:t> </w:t>
      </w:r>
      <w:r>
        <w:rPr/>
        <w:t>in an Islamic state</w:t>
      </w:r>
    </w:p>
    <w:p>
      <w:pPr>
        <w:pStyle w:val="BodyText"/>
        <w:tabs>
          <w:tab w:pos="4687" w:val="left" w:leader="none"/>
        </w:tabs>
        <w:spacing w:line="274" w:lineRule="exact" w:before="0"/>
      </w:pPr>
      <w:r>
        <w:rPr/>
        <w:t>Ahl</w:t>
      </w:r>
      <w:r>
        <w:rPr>
          <w:spacing w:val="-9"/>
        </w:rPr>
        <w:t> </w:t>
      </w:r>
      <w:r>
        <w:rPr/>
        <w:t>al-</w:t>
      </w:r>
      <w:r>
        <w:rPr>
          <w:spacing w:val="-4"/>
        </w:rPr>
        <w:t>Ra’y</w:t>
      </w:r>
      <w:r>
        <w:rPr/>
        <w:tab/>
        <w:t>the</w:t>
      </w:r>
      <w:r>
        <w:rPr>
          <w:spacing w:val="-2"/>
        </w:rPr>
        <w:t> rationalists</w:t>
      </w:r>
    </w:p>
    <w:p>
      <w:pPr>
        <w:pStyle w:val="BodyText"/>
        <w:tabs>
          <w:tab w:pos="4687" w:val="left" w:leader="none"/>
        </w:tabs>
        <w:spacing w:before="141"/>
      </w:pPr>
      <w:r>
        <w:rPr>
          <w:spacing w:val="-4"/>
        </w:rPr>
        <w:t>Ahl-</w:t>
      </w:r>
      <w:r>
        <w:rPr>
          <w:spacing w:val="-2"/>
        </w:rPr>
        <w:t>Hadith</w:t>
      </w:r>
      <w:r>
        <w:rPr/>
        <w:tab/>
        <w:t>the</w:t>
      </w:r>
      <w:r>
        <w:rPr>
          <w:spacing w:val="-6"/>
        </w:rPr>
        <w:t> </w:t>
      </w:r>
      <w:r>
        <w:rPr>
          <w:spacing w:val="-2"/>
        </w:rPr>
        <w:t>traditionists</w:t>
      </w:r>
    </w:p>
    <w:p>
      <w:pPr>
        <w:pStyle w:val="BodyText"/>
        <w:tabs>
          <w:tab w:pos="4687" w:val="left" w:leader="none"/>
        </w:tabs>
      </w:pPr>
      <w:r>
        <w:rPr>
          <w:spacing w:val="-4"/>
        </w:rPr>
        <w:t>Al-‘ird</w:t>
      </w:r>
      <w:r>
        <w:rPr/>
        <w:tab/>
        <w:t>the</w:t>
      </w:r>
      <w:r>
        <w:rPr>
          <w:spacing w:val="-2"/>
        </w:rPr>
        <w:t> honour</w:t>
      </w:r>
    </w:p>
    <w:p>
      <w:pPr>
        <w:pStyle w:val="BodyText"/>
        <w:tabs>
          <w:tab w:pos="4687" w:val="left" w:leader="none"/>
        </w:tabs>
      </w:pPr>
      <w:r>
        <w:rPr/>
        <w:t>Al-hiyal</w:t>
      </w:r>
      <w:r>
        <w:rPr>
          <w:spacing w:val="-14"/>
        </w:rPr>
        <w:t> </w:t>
      </w:r>
      <w:r>
        <w:rPr/>
        <w:t>al-</w:t>
      </w:r>
      <w:r>
        <w:rPr>
          <w:spacing w:val="-2"/>
        </w:rPr>
        <w:t>fiqhiyyah</w:t>
      </w:r>
      <w:r>
        <w:rPr/>
        <w:tab/>
      </w:r>
      <w:r>
        <w:rPr>
          <w:spacing w:val="-2"/>
        </w:rPr>
        <w:t>juridical</w:t>
      </w:r>
      <w:r>
        <w:rPr/>
        <w:t> </w:t>
      </w:r>
      <w:r>
        <w:rPr>
          <w:spacing w:val="-2"/>
        </w:rPr>
        <w:t>tricks</w:t>
      </w:r>
    </w:p>
    <w:p>
      <w:pPr>
        <w:pStyle w:val="BodyText"/>
        <w:tabs>
          <w:tab w:pos="4687" w:val="left" w:leader="none"/>
        </w:tabs>
      </w:pPr>
      <w:r>
        <w:rPr>
          <w:spacing w:val="-2"/>
        </w:rPr>
        <w:t>Al-hudud</w:t>
      </w:r>
      <w:r>
        <w:rPr/>
        <w:tab/>
        <w:t>the</w:t>
      </w:r>
      <w:r>
        <w:rPr>
          <w:spacing w:val="-11"/>
        </w:rPr>
        <w:t> </w:t>
      </w:r>
      <w:r>
        <w:rPr/>
        <w:t>prescribed</w:t>
      </w:r>
      <w:r>
        <w:rPr>
          <w:spacing w:val="-5"/>
        </w:rPr>
        <w:t> </w:t>
      </w:r>
      <w:r>
        <w:rPr/>
        <w:t>fixed</w:t>
      </w:r>
      <w:r>
        <w:rPr>
          <w:spacing w:val="-9"/>
        </w:rPr>
        <w:t> </w:t>
      </w:r>
      <w:r>
        <w:rPr>
          <w:spacing w:val="-2"/>
        </w:rPr>
        <w:t>penalties</w:t>
      </w:r>
    </w:p>
    <w:p>
      <w:pPr>
        <w:pStyle w:val="BodyText"/>
        <w:tabs>
          <w:tab w:pos="4687" w:val="left" w:leader="none"/>
        </w:tabs>
        <w:spacing w:before="142"/>
        <w:jc w:val="both"/>
      </w:pPr>
      <w:r>
        <w:rPr>
          <w:spacing w:val="-4"/>
        </w:rPr>
        <w:t>Al-</w:t>
      </w:r>
      <w:r>
        <w:rPr>
          <w:spacing w:val="-2"/>
        </w:rPr>
        <w:t>Istiqra</w:t>
      </w:r>
      <w:r>
        <w:rPr/>
        <w:tab/>
      </w:r>
      <w:r>
        <w:rPr>
          <w:spacing w:val="-2"/>
        </w:rPr>
        <w:t>induction</w:t>
      </w:r>
    </w:p>
    <w:p>
      <w:pPr>
        <w:pStyle w:val="BodyText"/>
        <w:tabs>
          <w:tab w:pos="4687" w:val="left" w:leader="none"/>
        </w:tabs>
        <w:spacing w:line="360" w:lineRule="auto" w:before="136"/>
        <w:ind w:left="4687" w:right="736" w:hanging="4320"/>
        <w:jc w:val="both"/>
      </w:pPr>
      <w:r>
        <w:rPr>
          <w:spacing w:val="-2"/>
        </w:rPr>
        <w:t>Al-Jizyah</w:t>
      </w:r>
      <w:r>
        <w:rPr/>
        <w:tab/>
        <w:t>a tax collected by</w:t>
      </w:r>
      <w:r>
        <w:rPr>
          <w:spacing w:val="-4"/>
        </w:rPr>
        <w:t> </w:t>
      </w:r>
      <w:r>
        <w:rPr/>
        <w:t>the Imam from</w:t>
      </w:r>
      <w:r>
        <w:rPr>
          <w:spacing w:val="-3"/>
        </w:rPr>
        <w:t> </w:t>
      </w:r>
      <w:r>
        <w:rPr/>
        <w:t>the covenanted</w:t>
      </w:r>
      <w:r>
        <w:rPr>
          <w:spacing w:val="-13"/>
        </w:rPr>
        <w:t> </w:t>
      </w:r>
      <w:r>
        <w:rPr/>
        <w:t>non-Muslims</w:t>
      </w:r>
      <w:r>
        <w:rPr>
          <w:spacing w:val="-11"/>
        </w:rPr>
        <w:t> </w:t>
      </w:r>
      <w:r>
        <w:rPr/>
        <w:t>for</w:t>
      </w:r>
      <w:r>
        <w:rPr>
          <w:spacing w:val="-13"/>
        </w:rPr>
        <w:t> </w:t>
      </w:r>
      <w:r>
        <w:rPr/>
        <w:t>security </w:t>
      </w:r>
      <w:r>
        <w:rPr>
          <w:spacing w:val="-2"/>
        </w:rPr>
        <w:t>purposes</w:t>
      </w:r>
    </w:p>
    <w:p>
      <w:pPr>
        <w:pStyle w:val="BodyText"/>
        <w:tabs>
          <w:tab w:pos="4687" w:val="left" w:leader="none"/>
        </w:tabs>
        <w:spacing w:before="2"/>
      </w:pPr>
      <w:r>
        <w:rPr>
          <w:spacing w:val="-4"/>
        </w:rPr>
        <w:t>Al-</w:t>
      </w:r>
      <w:r>
        <w:rPr>
          <w:spacing w:val="-2"/>
        </w:rPr>
        <w:t>Juzi’yyaat</w:t>
      </w:r>
      <w:r>
        <w:rPr/>
        <w:tab/>
        <w:t>partial</w:t>
      </w:r>
      <w:r>
        <w:rPr>
          <w:spacing w:val="-15"/>
        </w:rPr>
        <w:t> </w:t>
      </w:r>
      <w:r>
        <w:rPr>
          <w:spacing w:val="-2"/>
        </w:rPr>
        <w:t>rulings</w:t>
      </w:r>
    </w:p>
    <w:p>
      <w:pPr>
        <w:pStyle w:val="BodyText"/>
        <w:tabs>
          <w:tab w:pos="4687" w:val="left" w:leader="none"/>
        </w:tabs>
        <w:spacing w:before="136"/>
      </w:pPr>
      <w:r>
        <w:rPr>
          <w:spacing w:val="-2"/>
        </w:rPr>
        <w:t>Al-Kulliyyaat</w:t>
      </w:r>
      <w:r>
        <w:rPr/>
        <w:tab/>
        <w:t>the</w:t>
      </w:r>
      <w:r>
        <w:rPr>
          <w:spacing w:val="-2"/>
        </w:rPr>
        <w:t> universals</w:t>
      </w:r>
    </w:p>
    <w:p>
      <w:pPr>
        <w:pStyle w:val="BodyText"/>
        <w:tabs>
          <w:tab w:pos="4687" w:val="left" w:leader="none"/>
        </w:tabs>
      </w:pPr>
      <w:r>
        <w:rPr>
          <w:spacing w:val="-2"/>
        </w:rPr>
        <w:t>Al-masalih</w:t>
      </w:r>
      <w:r>
        <w:rPr>
          <w:spacing w:val="6"/>
        </w:rPr>
        <w:t> </w:t>
      </w:r>
      <w:r>
        <w:rPr>
          <w:spacing w:val="-2"/>
        </w:rPr>
        <w:t>al-‘aammah</w:t>
      </w:r>
      <w:r>
        <w:rPr/>
        <w:tab/>
        <w:t>public</w:t>
      </w:r>
      <w:r>
        <w:rPr>
          <w:spacing w:val="-5"/>
        </w:rPr>
        <w:t> </w:t>
      </w:r>
      <w:r>
        <w:rPr>
          <w:spacing w:val="-2"/>
        </w:rPr>
        <w:t>interest</w:t>
      </w:r>
    </w:p>
    <w:p>
      <w:pPr>
        <w:pStyle w:val="BodyText"/>
        <w:tabs>
          <w:tab w:pos="4687" w:val="left" w:leader="none"/>
        </w:tabs>
      </w:pPr>
      <w:r>
        <w:rPr>
          <w:spacing w:val="-2"/>
        </w:rPr>
        <w:t>Al-mu’tabar</w:t>
      </w:r>
      <w:r>
        <w:rPr/>
        <w:tab/>
      </w:r>
      <w:r>
        <w:rPr>
          <w:spacing w:val="-2"/>
        </w:rPr>
        <w:t>accredited</w:t>
      </w:r>
    </w:p>
    <w:p>
      <w:pPr>
        <w:pStyle w:val="BodyText"/>
        <w:tabs>
          <w:tab w:pos="4687" w:val="left" w:leader="none"/>
        </w:tabs>
        <w:spacing w:before="142"/>
      </w:pPr>
      <w:r>
        <w:rPr>
          <w:spacing w:val="-2"/>
        </w:rPr>
        <w:t>Al-mukallaf</w:t>
      </w:r>
      <w:r>
        <w:rPr/>
        <w:tab/>
        <w:t>competent</w:t>
      </w:r>
      <w:r>
        <w:rPr>
          <w:spacing w:val="-2"/>
        </w:rPr>
        <w:t> </w:t>
      </w:r>
      <w:r>
        <w:rPr/>
        <w:t>matured</w:t>
      </w:r>
      <w:r>
        <w:rPr>
          <w:spacing w:val="-8"/>
        </w:rPr>
        <w:t> </w:t>
      </w:r>
      <w:r>
        <w:rPr/>
        <w:t>Muslim</w:t>
      </w:r>
      <w:r>
        <w:rPr>
          <w:spacing w:val="-15"/>
        </w:rPr>
        <w:t> </w:t>
      </w:r>
      <w:r>
        <w:rPr/>
        <w:t>or</w:t>
      </w:r>
      <w:r>
        <w:rPr>
          <w:spacing w:val="-8"/>
        </w:rPr>
        <w:t> </w:t>
      </w:r>
      <w:r>
        <w:rPr>
          <w:spacing w:val="-2"/>
        </w:rPr>
        <w:t>subject</w:t>
      </w:r>
    </w:p>
    <w:p>
      <w:pPr>
        <w:pStyle w:val="BodyText"/>
        <w:tabs>
          <w:tab w:pos="4687" w:val="left" w:leader="none"/>
        </w:tabs>
      </w:pPr>
      <w:r>
        <w:rPr>
          <w:spacing w:val="-2"/>
        </w:rPr>
        <w:t>Al-</w:t>
      </w:r>
      <w:r>
        <w:rPr>
          <w:spacing w:val="-4"/>
        </w:rPr>
        <w:t>nasl</w:t>
      </w:r>
      <w:r>
        <w:rPr/>
        <w:tab/>
        <w:t>the</w:t>
      </w:r>
      <w:r>
        <w:rPr>
          <w:spacing w:val="-7"/>
        </w:rPr>
        <w:t> </w:t>
      </w:r>
      <w:r>
        <w:rPr/>
        <w:t>family</w:t>
      </w:r>
      <w:r>
        <w:rPr>
          <w:spacing w:val="-5"/>
        </w:rPr>
        <w:t> </w:t>
      </w:r>
      <w:r>
        <w:rPr>
          <w:spacing w:val="-2"/>
        </w:rPr>
        <w:t>lineage</w:t>
      </w:r>
    </w:p>
    <w:p>
      <w:pPr>
        <w:pStyle w:val="BodyText"/>
        <w:tabs>
          <w:tab w:pos="4687" w:val="left" w:leader="none"/>
        </w:tabs>
        <w:spacing w:before="136"/>
      </w:pPr>
      <w:r>
        <w:rPr>
          <w:spacing w:val="-4"/>
        </w:rPr>
        <w:t>Al-qadhf</w:t>
      </w:r>
      <w:r>
        <w:rPr/>
        <w:tab/>
        <w:t>slanderous</w:t>
      </w:r>
      <w:r>
        <w:rPr>
          <w:spacing w:val="-13"/>
        </w:rPr>
        <w:t> </w:t>
      </w:r>
      <w:r>
        <w:rPr>
          <w:spacing w:val="-2"/>
        </w:rPr>
        <w:t>accusation</w:t>
      </w:r>
    </w:p>
    <w:p>
      <w:pPr>
        <w:pStyle w:val="BodyText"/>
        <w:tabs>
          <w:tab w:pos="4687" w:val="left" w:leader="none"/>
        </w:tabs>
      </w:pPr>
      <w:r>
        <w:rPr/>
        <w:t>Al-wasf</w:t>
      </w:r>
      <w:r>
        <w:rPr>
          <w:spacing w:val="-15"/>
        </w:rPr>
        <w:t> </w:t>
      </w:r>
      <w:r>
        <w:rPr/>
        <w:t>al-</w:t>
      </w:r>
      <w:r>
        <w:rPr>
          <w:spacing w:val="-2"/>
        </w:rPr>
        <w:t>munasib</w:t>
      </w:r>
      <w:r>
        <w:rPr/>
        <w:tab/>
        <w:t>the</w:t>
      </w:r>
      <w:r>
        <w:rPr>
          <w:spacing w:val="-8"/>
        </w:rPr>
        <w:t> </w:t>
      </w:r>
      <w:r>
        <w:rPr/>
        <w:t>appropriate</w:t>
      </w:r>
      <w:r>
        <w:rPr>
          <w:spacing w:val="-8"/>
        </w:rPr>
        <w:t> </w:t>
      </w:r>
      <w:r>
        <w:rPr>
          <w:spacing w:val="-2"/>
        </w:rPr>
        <w:t>element</w:t>
      </w:r>
    </w:p>
    <w:p>
      <w:pPr>
        <w:pStyle w:val="BodyText"/>
        <w:tabs>
          <w:tab w:pos="4687" w:val="left" w:leader="none"/>
        </w:tabs>
        <w:spacing w:before="142"/>
      </w:pPr>
      <w:r>
        <w:rPr>
          <w:spacing w:val="-2"/>
        </w:rPr>
        <w:t>Amarah</w:t>
      </w:r>
      <w:r>
        <w:rPr/>
        <w:tab/>
        <w:t>sign</w:t>
      </w:r>
      <w:r>
        <w:rPr>
          <w:spacing w:val="-8"/>
        </w:rPr>
        <w:t> </w:t>
      </w:r>
      <w:r>
        <w:rPr/>
        <w:t>or</w:t>
      </w:r>
      <w:r>
        <w:rPr>
          <w:spacing w:val="1"/>
        </w:rPr>
        <w:t> </w:t>
      </w:r>
      <w:r>
        <w:rPr>
          <w:spacing w:val="-2"/>
        </w:rPr>
        <w:t>indication</w:t>
      </w:r>
    </w:p>
    <w:p>
      <w:pPr>
        <w:pStyle w:val="BodyText"/>
        <w:tabs>
          <w:tab w:pos="4687" w:val="left" w:leader="none"/>
        </w:tabs>
      </w:pPr>
      <w:r>
        <w:rPr>
          <w:spacing w:val="-2"/>
        </w:rPr>
        <w:t>Aza’im</w:t>
      </w:r>
      <w:r>
        <w:rPr/>
        <w:tab/>
        <w:t>strict</w:t>
      </w:r>
      <w:r>
        <w:rPr>
          <w:spacing w:val="-1"/>
        </w:rPr>
        <w:t> </w:t>
      </w:r>
      <w:r>
        <w:rPr/>
        <w:t>laws</w:t>
      </w:r>
      <w:r>
        <w:rPr>
          <w:spacing w:val="-7"/>
        </w:rPr>
        <w:t> </w:t>
      </w:r>
      <w:r>
        <w:rPr/>
        <w:t>of</w:t>
      </w:r>
      <w:r>
        <w:rPr>
          <w:spacing w:val="-12"/>
        </w:rPr>
        <w:t> </w:t>
      </w:r>
      <w:r>
        <w:rPr>
          <w:spacing w:val="-2"/>
        </w:rPr>
        <w:t>Shari’ah</w:t>
      </w:r>
    </w:p>
    <w:p>
      <w:pPr>
        <w:pStyle w:val="BodyText"/>
        <w:tabs>
          <w:tab w:pos="4687" w:val="left" w:leader="none"/>
        </w:tabs>
        <w:spacing w:before="136"/>
      </w:pPr>
      <w:r>
        <w:rPr>
          <w:spacing w:val="-2"/>
        </w:rPr>
        <w:t>Bay’</w:t>
      </w:r>
      <w:r>
        <w:rPr>
          <w:spacing w:val="-1"/>
        </w:rPr>
        <w:t> </w:t>
      </w:r>
      <w:r>
        <w:rPr>
          <w:spacing w:val="-2"/>
        </w:rPr>
        <w:t>bil-</w:t>
      </w:r>
      <w:r>
        <w:rPr>
          <w:spacing w:val="-4"/>
        </w:rPr>
        <w:t>wafa</w:t>
      </w:r>
      <w:r>
        <w:rPr/>
        <w:tab/>
        <w:t>sales</w:t>
      </w:r>
      <w:r>
        <w:rPr>
          <w:spacing w:val="-8"/>
        </w:rPr>
        <w:t> </w:t>
      </w:r>
      <w:r>
        <w:rPr/>
        <w:t>subject</w:t>
      </w:r>
      <w:r>
        <w:rPr>
          <w:spacing w:val="-1"/>
        </w:rPr>
        <w:t> </w:t>
      </w:r>
      <w:r>
        <w:rPr/>
        <w:t>to</w:t>
      </w:r>
      <w:r>
        <w:rPr>
          <w:spacing w:val="-6"/>
        </w:rPr>
        <w:t> </w:t>
      </w:r>
      <w:r>
        <w:rPr>
          <w:spacing w:val="-2"/>
        </w:rPr>
        <w:t>redemption</w:t>
      </w:r>
    </w:p>
    <w:p>
      <w:pPr>
        <w:pStyle w:val="BodyText"/>
        <w:tabs>
          <w:tab w:pos="4687" w:val="left" w:leader="none"/>
        </w:tabs>
      </w:pPr>
      <w:r>
        <w:rPr>
          <w:spacing w:val="-2"/>
        </w:rPr>
        <w:t>Bay’ah</w:t>
      </w:r>
      <w:r>
        <w:rPr/>
        <w:tab/>
        <w:t>oath</w:t>
      </w:r>
      <w:r>
        <w:rPr>
          <w:spacing w:val="-3"/>
        </w:rPr>
        <w:t> </w:t>
      </w:r>
      <w:r>
        <w:rPr/>
        <w:t>of</w:t>
      </w:r>
      <w:r>
        <w:rPr>
          <w:spacing w:val="-6"/>
        </w:rPr>
        <w:t> </w:t>
      </w:r>
      <w:r>
        <w:rPr>
          <w:spacing w:val="-2"/>
        </w:rPr>
        <w:t>allegiance</w:t>
      </w:r>
    </w:p>
    <w:p>
      <w:pPr>
        <w:spacing w:after="0"/>
        <w:sectPr>
          <w:pgSz w:w="12240" w:h="15840"/>
          <w:pgMar w:header="0" w:footer="791" w:top="1820" w:bottom="980" w:left="1720" w:right="1500"/>
        </w:sectPr>
      </w:pPr>
    </w:p>
    <w:p>
      <w:pPr>
        <w:pStyle w:val="BodyText"/>
        <w:tabs>
          <w:tab w:pos="4687" w:val="left" w:leader="none"/>
        </w:tabs>
        <w:spacing w:before="72"/>
      </w:pPr>
      <w:r>
        <w:rPr/>
        <w:t>Bayt</w:t>
      </w:r>
      <w:r>
        <w:rPr>
          <w:spacing w:val="-10"/>
        </w:rPr>
        <w:t> </w:t>
      </w:r>
      <w:r>
        <w:rPr/>
        <w:t>al-</w:t>
      </w:r>
      <w:r>
        <w:rPr>
          <w:spacing w:val="-5"/>
        </w:rPr>
        <w:t>mal</w:t>
      </w:r>
      <w:r>
        <w:rPr/>
        <w:tab/>
        <w:t>public</w:t>
      </w:r>
      <w:r>
        <w:rPr>
          <w:spacing w:val="-10"/>
        </w:rPr>
        <w:t> </w:t>
      </w:r>
      <w:r>
        <w:rPr>
          <w:spacing w:val="-2"/>
        </w:rPr>
        <w:t>treasury</w:t>
      </w:r>
    </w:p>
    <w:p>
      <w:pPr>
        <w:pStyle w:val="BodyText"/>
        <w:tabs>
          <w:tab w:pos="4687" w:val="left" w:leader="none"/>
        </w:tabs>
        <w:spacing w:before="136"/>
      </w:pPr>
      <w:r>
        <w:rPr/>
        <w:t>Dalalah</w:t>
      </w:r>
      <w:r>
        <w:rPr>
          <w:spacing w:val="-13"/>
        </w:rPr>
        <w:t> </w:t>
      </w:r>
      <w:r>
        <w:rPr/>
        <w:t>al-</w:t>
      </w:r>
      <w:r>
        <w:rPr>
          <w:spacing w:val="-2"/>
        </w:rPr>
        <w:t>haliyyah</w:t>
      </w:r>
      <w:r>
        <w:rPr/>
        <w:tab/>
        <w:t>instantaneous</w:t>
      </w:r>
      <w:r>
        <w:rPr>
          <w:spacing w:val="-12"/>
        </w:rPr>
        <w:t> </w:t>
      </w:r>
      <w:r>
        <w:rPr>
          <w:spacing w:val="-2"/>
        </w:rPr>
        <w:t>indication</w:t>
      </w:r>
    </w:p>
    <w:p>
      <w:pPr>
        <w:pStyle w:val="BodyText"/>
        <w:tabs>
          <w:tab w:pos="4687" w:val="left" w:leader="none"/>
        </w:tabs>
      </w:pPr>
      <w:r>
        <w:rPr/>
        <w:t>Dalalah</w:t>
      </w:r>
      <w:r>
        <w:rPr>
          <w:spacing w:val="-13"/>
        </w:rPr>
        <w:t> </w:t>
      </w:r>
      <w:r>
        <w:rPr/>
        <w:t>al-</w:t>
      </w:r>
      <w:r>
        <w:rPr>
          <w:spacing w:val="-2"/>
        </w:rPr>
        <w:t>makaniyyah</w:t>
      </w:r>
      <w:r>
        <w:rPr/>
        <w:tab/>
        <w:t>local</w:t>
      </w:r>
      <w:r>
        <w:rPr>
          <w:spacing w:val="-8"/>
        </w:rPr>
        <w:t> </w:t>
      </w:r>
      <w:r>
        <w:rPr/>
        <w:t>induced</w:t>
      </w:r>
      <w:r>
        <w:rPr>
          <w:spacing w:val="-5"/>
        </w:rPr>
        <w:t> </w:t>
      </w:r>
      <w:r>
        <w:rPr>
          <w:spacing w:val="-2"/>
        </w:rPr>
        <w:t>indication</w:t>
      </w:r>
    </w:p>
    <w:p>
      <w:pPr>
        <w:pStyle w:val="BodyText"/>
        <w:tabs>
          <w:tab w:pos="4687" w:val="left" w:leader="none"/>
        </w:tabs>
        <w:spacing w:before="142"/>
      </w:pPr>
      <w:r>
        <w:rPr>
          <w:spacing w:val="-2"/>
        </w:rPr>
        <w:t>Dalalah</w:t>
      </w:r>
      <w:r>
        <w:rPr>
          <w:spacing w:val="2"/>
        </w:rPr>
        <w:t> </w:t>
      </w:r>
      <w:r>
        <w:rPr>
          <w:spacing w:val="-2"/>
        </w:rPr>
        <w:t>al-zamaniyyah</w:t>
      </w:r>
      <w:r>
        <w:rPr/>
        <w:tab/>
        <w:t>temporal</w:t>
      </w:r>
      <w:r>
        <w:rPr>
          <w:spacing w:val="-8"/>
        </w:rPr>
        <w:t> </w:t>
      </w:r>
      <w:r>
        <w:rPr>
          <w:spacing w:val="-2"/>
        </w:rPr>
        <w:t>indication</w:t>
      </w:r>
    </w:p>
    <w:p>
      <w:pPr>
        <w:pStyle w:val="BodyText"/>
        <w:tabs>
          <w:tab w:pos="4687" w:val="left" w:leader="none"/>
        </w:tabs>
      </w:pPr>
      <w:r>
        <w:rPr/>
        <w:t>Dalalatan</w:t>
      </w:r>
      <w:r>
        <w:rPr>
          <w:spacing w:val="-14"/>
        </w:rPr>
        <w:t> </w:t>
      </w:r>
      <w:r>
        <w:rPr>
          <w:spacing w:val="-2"/>
        </w:rPr>
        <w:t>qat’iyyah</w:t>
      </w:r>
      <w:r>
        <w:rPr/>
        <w:tab/>
        <w:t>a</w:t>
      </w:r>
      <w:r>
        <w:rPr>
          <w:spacing w:val="-9"/>
        </w:rPr>
        <w:t> </w:t>
      </w:r>
      <w:r>
        <w:rPr/>
        <w:t>definitive</w:t>
      </w:r>
      <w:r>
        <w:rPr>
          <w:spacing w:val="-4"/>
        </w:rPr>
        <w:t> </w:t>
      </w:r>
      <w:r>
        <w:rPr>
          <w:spacing w:val="-2"/>
        </w:rPr>
        <w:t>indication</w:t>
      </w:r>
    </w:p>
    <w:p>
      <w:pPr>
        <w:pStyle w:val="BodyText"/>
        <w:tabs>
          <w:tab w:pos="4687" w:val="left" w:leader="none"/>
        </w:tabs>
      </w:pPr>
      <w:r>
        <w:rPr>
          <w:spacing w:val="-2"/>
        </w:rPr>
        <w:t>Dalil</w:t>
      </w:r>
      <w:r>
        <w:rPr/>
        <w:tab/>
        <w:t>authority</w:t>
      </w:r>
      <w:r>
        <w:rPr>
          <w:spacing w:val="-12"/>
        </w:rPr>
        <w:t> </w:t>
      </w:r>
      <w:r>
        <w:rPr/>
        <w:t>or </w:t>
      </w:r>
      <w:r>
        <w:rPr>
          <w:spacing w:val="-2"/>
        </w:rPr>
        <w:t>proof</w:t>
      </w:r>
    </w:p>
    <w:p>
      <w:pPr>
        <w:pStyle w:val="BodyText"/>
        <w:tabs>
          <w:tab w:pos="4687" w:val="left" w:leader="none"/>
        </w:tabs>
        <w:spacing w:before="136"/>
      </w:pPr>
      <w:r>
        <w:rPr>
          <w:spacing w:val="-2"/>
        </w:rPr>
        <w:t>Daman</w:t>
      </w:r>
      <w:r>
        <w:rPr/>
        <w:t> </w:t>
      </w:r>
      <w:r>
        <w:rPr>
          <w:spacing w:val="-2"/>
        </w:rPr>
        <w:t>al-</w:t>
      </w:r>
      <w:r>
        <w:rPr>
          <w:spacing w:val="-4"/>
        </w:rPr>
        <w:t>dark</w:t>
      </w:r>
      <w:r>
        <w:rPr/>
        <w:tab/>
        <w:t>police</w:t>
      </w:r>
      <w:r>
        <w:rPr>
          <w:spacing w:val="-8"/>
        </w:rPr>
        <w:t> </w:t>
      </w:r>
      <w:r>
        <w:rPr/>
        <w:t>assurance</w:t>
      </w:r>
      <w:r>
        <w:rPr>
          <w:spacing w:val="-7"/>
        </w:rPr>
        <w:t> </w:t>
      </w:r>
      <w:r>
        <w:rPr/>
        <w:t>of</w:t>
      </w:r>
      <w:r>
        <w:rPr>
          <w:spacing w:val="-13"/>
        </w:rPr>
        <w:t> </w:t>
      </w:r>
      <w:r>
        <w:rPr>
          <w:spacing w:val="-2"/>
        </w:rPr>
        <w:t>safety</w:t>
      </w:r>
    </w:p>
    <w:p>
      <w:pPr>
        <w:pStyle w:val="BodyText"/>
        <w:tabs>
          <w:tab w:pos="4687" w:val="left" w:leader="none"/>
        </w:tabs>
        <w:spacing w:before="142"/>
      </w:pPr>
      <w:r>
        <w:rPr/>
        <w:t>Dar’</w:t>
      </w:r>
      <w:r>
        <w:rPr>
          <w:spacing w:val="-13"/>
        </w:rPr>
        <w:t> </w:t>
      </w:r>
      <w:r>
        <w:rPr/>
        <w:t>al-</w:t>
      </w:r>
      <w:r>
        <w:rPr>
          <w:spacing w:val="-2"/>
        </w:rPr>
        <w:t>Mafasid</w:t>
      </w:r>
      <w:r>
        <w:rPr/>
        <w:tab/>
        <w:t>warding</w:t>
      </w:r>
      <w:r>
        <w:rPr>
          <w:spacing w:val="-7"/>
        </w:rPr>
        <w:t> </w:t>
      </w:r>
      <w:r>
        <w:rPr/>
        <w:t>off</w:t>
      </w:r>
      <w:r>
        <w:rPr>
          <w:spacing w:val="-13"/>
        </w:rPr>
        <w:t> </w:t>
      </w:r>
      <w:r>
        <w:rPr>
          <w:spacing w:val="-2"/>
        </w:rPr>
        <w:t>evils</w:t>
      </w:r>
    </w:p>
    <w:p>
      <w:pPr>
        <w:pStyle w:val="BodyText"/>
        <w:tabs>
          <w:tab w:pos="4687" w:val="left" w:leader="none"/>
        </w:tabs>
      </w:pPr>
      <w:r>
        <w:rPr>
          <w:spacing w:val="-2"/>
        </w:rPr>
        <w:t>Daruriyyaat</w:t>
      </w:r>
      <w:r>
        <w:rPr/>
        <w:tab/>
      </w:r>
      <w:r>
        <w:rPr>
          <w:spacing w:val="-2"/>
        </w:rPr>
        <w:t>necessities</w:t>
      </w:r>
    </w:p>
    <w:p>
      <w:pPr>
        <w:pStyle w:val="BodyText"/>
        <w:tabs>
          <w:tab w:pos="4687" w:val="left" w:leader="none"/>
        </w:tabs>
        <w:spacing w:line="360" w:lineRule="auto"/>
        <w:ind w:left="4687" w:right="617" w:hanging="4320"/>
      </w:pPr>
      <w:r>
        <w:rPr>
          <w:spacing w:val="-2"/>
        </w:rPr>
        <w:t>Dawawin</w:t>
      </w:r>
      <w:r>
        <w:rPr/>
        <w:tab/>
        <w:t>statistical</w:t>
      </w:r>
      <w:r>
        <w:rPr>
          <w:spacing w:val="-12"/>
        </w:rPr>
        <w:t> </w:t>
      </w:r>
      <w:r>
        <w:rPr/>
        <w:t>register</w:t>
      </w:r>
      <w:r>
        <w:rPr>
          <w:spacing w:val="-3"/>
        </w:rPr>
        <w:t> </w:t>
      </w:r>
      <w:r>
        <w:rPr/>
        <w:t>and</w:t>
      </w:r>
      <w:r>
        <w:rPr>
          <w:spacing w:val="-4"/>
        </w:rPr>
        <w:t> </w:t>
      </w:r>
      <w:r>
        <w:rPr/>
        <w:t>salary</w:t>
      </w:r>
      <w:r>
        <w:rPr>
          <w:spacing w:val="-8"/>
        </w:rPr>
        <w:t> </w:t>
      </w:r>
      <w:r>
        <w:rPr/>
        <w:t>system</w:t>
      </w:r>
      <w:r>
        <w:rPr>
          <w:spacing w:val="-12"/>
        </w:rPr>
        <w:t> </w:t>
      </w:r>
      <w:r>
        <w:rPr/>
        <w:t>of public officers and soldiers</w:t>
      </w:r>
    </w:p>
    <w:p>
      <w:pPr>
        <w:pStyle w:val="BodyText"/>
        <w:tabs>
          <w:tab w:pos="4687" w:val="left" w:leader="none"/>
        </w:tabs>
        <w:spacing w:before="2"/>
      </w:pPr>
      <w:r>
        <w:rPr>
          <w:spacing w:val="-2"/>
        </w:rPr>
        <w:t>Dilalat</w:t>
      </w:r>
      <w:r>
        <w:rPr>
          <w:spacing w:val="3"/>
        </w:rPr>
        <w:t> </w:t>
      </w:r>
      <w:r>
        <w:rPr>
          <w:spacing w:val="-2"/>
        </w:rPr>
        <w:t>an-</w:t>
      </w:r>
      <w:r>
        <w:rPr>
          <w:spacing w:val="-4"/>
        </w:rPr>
        <w:t>nass</w:t>
      </w:r>
      <w:r>
        <w:rPr/>
        <w:tab/>
        <w:t>implication</w:t>
      </w:r>
      <w:r>
        <w:rPr>
          <w:spacing w:val="-8"/>
        </w:rPr>
        <w:t> </w:t>
      </w:r>
      <w:r>
        <w:rPr/>
        <w:t>of</w:t>
      </w:r>
      <w:r>
        <w:rPr>
          <w:spacing w:val="-10"/>
        </w:rPr>
        <w:t> </w:t>
      </w:r>
      <w:r>
        <w:rPr/>
        <w:t>the</w:t>
      </w:r>
      <w:r>
        <w:rPr>
          <w:spacing w:val="-4"/>
        </w:rPr>
        <w:t> </w:t>
      </w:r>
      <w:r>
        <w:rPr>
          <w:spacing w:val="-2"/>
        </w:rPr>
        <w:t>scripts</w:t>
      </w:r>
    </w:p>
    <w:p>
      <w:pPr>
        <w:pStyle w:val="BodyText"/>
        <w:tabs>
          <w:tab w:pos="4687" w:val="left" w:leader="none"/>
        </w:tabs>
      </w:pPr>
      <w:r>
        <w:rPr>
          <w:spacing w:val="-5"/>
        </w:rPr>
        <w:t>Din</w:t>
      </w:r>
      <w:r>
        <w:rPr/>
        <w:tab/>
      </w:r>
      <w:r>
        <w:rPr>
          <w:spacing w:val="-2"/>
        </w:rPr>
        <w:t>religion</w:t>
      </w:r>
    </w:p>
    <w:p>
      <w:pPr>
        <w:pStyle w:val="BodyText"/>
        <w:tabs>
          <w:tab w:pos="4687" w:val="left" w:leader="none"/>
        </w:tabs>
      </w:pPr>
      <w:r>
        <w:rPr>
          <w:spacing w:val="-4"/>
        </w:rPr>
        <w:t>Dini</w:t>
      </w:r>
      <w:r>
        <w:rPr/>
        <w:tab/>
        <w:t>relating</w:t>
      </w:r>
      <w:r>
        <w:rPr>
          <w:spacing w:val="-5"/>
        </w:rPr>
        <w:t> </w:t>
      </w:r>
      <w:r>
        <w:rPr/>
        <w:t>to</w:t>
      </w:r>
      <w:r>
        <w:rPr>
          <w:spacing w:val="-5"/>
        </w:rPr>
        <w:t> </w:t>
      </w:r>
      <w:r>
        <w:rPr/>
        <w:t>religion</w:t>
      </w:r>
      <w:r>
        <w:rPr>
          <w:spacing w:val="-9"/>
        </w:rPr>
        <w:t> </w:t>
      </w:r>
      <w:r>
        <w:rPr/>
        <w:t>or</w:t>
      </w:r>
      <w:r>
        <w:rPr>
          <w:spacing w:val="-4"/>
        </w:rPr>
        <w:t> </w:t>
      </w:r>
      <w:r>
        <w:rPr>
          <w:spacing w:val="-2"/>
        </w:rPr>
        <w:t>hereafter</w:t>
      </w:r>
    </w:p>
    <w:p>
      <w:pPr>
        <w:pStyle w:val="BodyText"/>
        <w:tabs>
          <w:tab w:pos="4687" w:val="left" w:leader="none"/>
        </w:tabs>
      </w:pPr>
      <w:r>
        <w:rPr>
          <w:spacing w:val="-2"/>
        </w:rPr>
        <w:t>Diyah</w:t>
      </w:r>
      <w:r>
        <w:rPr/>
        <w:tab/>
        <w:t>blood</w:t>
      </w:r>
      <w:r>
        <w:rPr>
          <w:spacing w:val="-5"/>
        </w:rPr>
        <w:t> </w:t>
      </w:r>
      <w:r>
        <w:rPr>
          <w:spacing w:val="-2"/>
        </w:rPr>
        <w:t>money</w:t>
      </w:r>
    </w:p>
    <w:p>
      <w:pPr>
        <w:pStyle w:val="BodyText"/>
        <w:tabs>
          <w:tab w:pos="4687" w:val="left" w:leader="none"/>
        </w:tabs>
        <w:spacing w:before="141"/>
      </w:pPr>
      <w:r>
        <w:rPr>
          <w:spacing w:val="-2"/>
        </w:rPr>
        <w:t>Dunyawiy</w:t>
      </w:r>
      <w:r>
        <w:rPr/>
        <w:tab/>
        <w:t>relating</w:t>
      </w:r>
      <w:r>
        <w:rPr>
          <w:spacing w:val="-6"/>
        </w:rPr>
        <w:t> </w:t>
      </w:r>
      <w:r>
        <w:rPr/>
        <w:t>to</w:t>
      </w:r>
      <w:r>
        <w:rPr>
          <w:spacing w:val="-6"/>
        </w:rPr>
        <w:t> </w:t>
      </w:r>
      <w:r>
        <w:rPr/>
        <w:t>this</w:t>
      </w:r>
      <w:r>
        <w:rPr>
          <w:spacing w:val="-8"/>
        </w:rPr>
        <w:t> </w:t>
      </w:r>
      <w:r>
        <w:rPr>
          <w:spacing w:val="-2"/>
        </w:rPr>
        <w:t>world</w:t>
      </w:r>
    </w:p>
    <w:p>
      <w:pPr>
        <w:pStyle w:val="BodyText"/>
        <w:tabs>
          <w:tab w:pos="4687" w:val="left" w:leader="none"/>
        </w:tabs>
      </w:pPr>
      <w:r>
        <w:rPr>
          <w:spacing w:val="-2"/>
        </w:rPr>
        <w:t>Faraa’id</w:t>
      </w:r>
      <w:r>
        <w:rPr/>
        <w:tab/>
        <w:t>the</w:t>
      </w:r>
      <w:r>
        <w:rPr>
          <w:spacing w:val="-9"/>
        </w:rPr>
        <w:t> </w:t>
      </w:r>
      <w:r>
        <w:rPr/>
        <w:t>fixed</w:t>
      </w:r>
      <w:r>
        <w:rPr>
          <w:spacing w:val="-8"/>
        </w:rPr>
        <w:t> </w:t>
      </w:r>
      <w:r>
        <w:rPr/>
        <w:t>entitlement</w:t>
      </w:r>
      <w:r>
        <w:rPr>
          <w:spacing w:val="-4"/>
        </w:rPr>
        <w:t> </w:t>
      </w:r>
      <w:r>
        <w:rPr>
          <w:spacing w:val="-5"/>
        </w:rPr>
        <w:t>in</w:t>
      </w:r>
    </w:p>
    <w:p>
      <w:pPr>
        <w:pStyle w:val="BodyText"/>
        <w:ind w:left="0" w:right="2135"/>
        <w:jc w:val="right"/>
      </w:pPr>
      <w:r>
        <w:rPr>
          <w:spacing w:val="-2"/>
        </w:rPr>
        <w:t>inheritance/obligations</w:t>
      </w:r>
    </w:p>
    <w:p>
      <w:pPr>
        <w:pStyle w:val="BodyText"/>
        <w:tabs>
          <w:tab w:pos="4319" w:val="left" w:leader="none"/>
        </w:tabs>
        <w:ind w:left="0" w:right="2212"/>
        <w:jc w:val="right"/>
      </w:pPr>
      <w:r>
        <w:rPr>
          <w:spacing w:val="-2"/>
        </w:rPr>
        <w:t>Fatawa</w:t>
      </w:r>
      <w:r>
        <w:rPr/>
        <w:tab/>
        <w:t>Islamic</w:t>
      </w:r>
      <w:r>
        <w:rPr>
          <w:spacing w:val="-9"/>
        </w:rPr>
        <w:t> </w:t>
      </w:r>
      <w:r>
        <w:rPr/>
        <w:t>legal</w:t>
      </w:r>
      <w:r>
        <w:rPr>
          <w:spacing w:val="-15"/>
        </w:rPr>
        <w:t> </w:t>
      </w:r>
      <w:r>
        <w:rPr>
          <w:spacing w:val="-2"/>
        </w:rPr>
        <w:t>opinions</w:t>
      </w:r>
    </w:p>
    <w:p>
      <w:pPr>
        <w:pStyle w:val="BodyText"/>
        <w:tabs>
          <w:tab w:pos="4687" w:val="left" w:leader="none"/>
        </w:tabs>
        <w:spacing w:before="141"/>
      </w:pPr>
      <w:r>
        <w:rPr>
          <w:spacing w:val="-4"/>
        </w:rPr>
        <w:t>Fiqh</w:t>
      </w:r>
      <w:r>
        <w:rPr/>
        <w:tab/>
      </w:r>
      <w:r>
        <w:rPr>
          <w:spacing w:val="-2"/>
        </w:rPr>
        <w:t>jurisprudence</w:t>
      </w:r>
    </w:p>
    <w:p>
      <w:pPr>
        <w:pStyle w:val="BodyText"/>
        <w:tabs>
          <w:tab w:pos="4687" w:val="left" w:leader="none"/>
        </w:tabs>
      </w:pPr>
      <w:r>
        <w:rPr>
          <w:spacing w:val="-2"/>
        </w:rPr>
        <w:t>Fitnah</w:t>
      </w:r>
      <w:r>
        <w:rPr/>
        <w:tab/>
      </w:r>
      <w:r>
        <w:rPr>
          <w:spacing w:val="-2"/>
        </w:rPr>
        <w:t>anarchy/sedition</w:t>
      </w:r>
    </w:p>
    <w:p>
      <w:pPr>
        <w:pStyle w:val="BodyText"/>
        <w:tabs>
          <w:tab w:pos="4687" w:val="left" w:leader="none"/>
        </w:tabs>
      </w:pPr>
      <w:r>
        <w:rPr>
          <w:spacing w:val="-2"/>
        </w:rPr>
        <w:t>Gharar</w:t>
      </w:r>
      <w:r>
        <w:rPr/>
        <w:tab/>
      </w:r>
      <w:r>
        <w:rPr>
          <w:spacing w:val="-2"/>
        </w:rPr>
        <w:t>uncertainty</w:t>
      </w:r>
    </w:p>
    <w:p>
      <w:pPr>
        <w:pStyle w:val="BodyText"/>
        <w:tabs>
          <w:tab w:pos="4687" w:val="left" w:leader="none"/>
        </w:tabs>
      </w:pPr>
      <w:r>
        <w:rPr>
          <w:spacing w:val="-2"/>
        </w:rPr>
        <w:t>Ghasb</w:t>
      </w:r>
      <w:r>
        <w:rPr/>
        <w:tab/>
      </w:r>
      <w:r>
        <w:rPr>
          <w:spacing w:val="-2"/>
        </w:rPr>
        <w:t>unlawful</w:t>
      </w:r>
      <w:r>
        <w:rPr>
          <w:spacing w:val="-1"/>
        </w:rPr>
        <w:t> </w:t>
      </w:r>
      <w:r>
        <w:rPr>
          <w:spacing w:val="-2"/>
        </w:rPr>
        <w:t>arbitrariness/usurpation</w:t>
      </w:r>
    </w:p>
    <w:p>
      <w:pPr>
        <w:pStyle w:val="BodyText"/>
        <w:tabs>
          <w:tab w:pos="4687" w:val="left" w:leader="none"/>
        </w:tabs>
        <w:spacing w:before="141"/>
      </w:pPr>
      <w:r>
        <w:rPr>
          <w:spacing w:val="-2"/>
        </w:rPr>
        <w:t>Hajiyyaat</w:t>
      </w:r>
      <w:r>
        <w:rPr/>
        <w:tab/>
        <w:t>needs,</w:t>
      </w:r>
      <w:r>
        <w:rPr>
          <w:spacing w:val="-15"/>
        </w:rPr>
        <w:t> </w:t>
      </w:r>
      <w:r>
        <w:rPr/>
        <w:t>complementary,</w:t>
      </w:r>
      <w:r>
        <w:rPr>
          <w:spacing w:val="-14"/>
        </w:rPr>
        <w:t> </w:t>
      </w:r>
      <w:r>
        <w:rPr>
          <w:spacing w:val="-2"/>
        </w:rPr>
        <w:t>desirables</w:t>
      </w:r>
    </w:p>
    <w:p>
      <w:pPr>
        <w:pStyle w:val="BodyText"/>
        <w:tabs>
          <w:tab w:pos="4687" w:val="left" w:leader="none"/>
        </w:tabs>
      </w:pPr>
      <w:r>
        <w:rPr>
          <w:spacing w:val="-2"/>
        </w:rPr>
        <w:t>Halal</w:t>
      </w:r>
      <w:r>
        <w:rPr/>
        <w:tab/>
      </w:r>
      <w:r>
        <w:rPr>
          <w:spacing w:val="-2"/>
        </w:rPr>
        <w:t>lawful</w:t>
      </w:r>
    </w:p>
    <w:p>
      <w:pPr>
        <w:pStyle w:val="BodyText"/>
        <w:tabs>
          <w:tab w:pos="4687" w:val="left" w:leader="none"/>
        </w:tabs>
      </w:pPr>
      <w:r>
        <w:rPr>
          <w:spacing w:val="-2"/>
        </w:rPr>
        <w:t>Haqiqiyyah</w:t>
      </w:r>
      <w:r>
        <w:rPr/>
        <w:tab/>
      </w:r>
      <w:r>
        <w:rPr>
          <w:spacing w:val="-2"/>
        </w:rPr>
        <w:t>genuine</w:t>
      </w:r>
    </w:p>
    <w:p>
      <w:pPr>
        <w:pStyle w:val="BodyText"/>
        <w:tabs>
          <w:tab w:pos="4687" w:val="left" w:leader="none"/>
        </w:tabs>
      </w:pPr>
      <w:r>
        <w:rPr>
          <w:spacing w:val="-4"/>
        </w:rPr>
        <w:t>Haqq</w:t>
      </w:r>
      <w:r>
        <w:rPr/>
        <w:tab/>
      </w:r>
      <w:r>
        <w:rPr>
          <w:spacing w:val="-4"/>
        </w:rPr>
        <w:t>right</w:t>
      </w:r>
    </w:p>
    <w:p>
      <w:pPr>
        <w:pStyle w:val="BodyText"/>
        <w:tabs>
          <w:tab w:pos="4687" w:val="left" w:leader="none"/>
        </w:tabs>
        <w:spacing w:before="141"/>
      </w:pPr>
      <w:r>
        <w:rPr>
          <w:spacing w:val="-2"/>
        </w:rPr>
        <w:t>Haram</w:t>
      </w:r>
      <w:r>
        <w:rPr/>
        <w:tab/>
      </w:r>
      <w:r>
        <w:rPr>
          <w:spacing w:val="-2"/>
        </w:rPr>
        <w:t>unlawful</w:t>
      </w:r>
    </w:p>
    <w:p>
      <w:pPr>
        <w:pStyle w:val="BodyText"/>
        <w:tabs>
          <w:tab w:pos="4687" w:val="left" w:leader="none"/>
        </w:tabs>
      </w:pPr>
      <w:r>
        <w:rPr>
          <w:spacing w:val="-2"/>
        </w:rPr>
        <w:t>Hikma</w:t>
      </w:r>
      <w:r>
        <w:rPr/>
        <w:tab/>
      </w:r>
      <w:r>
        <w:rPr>
          <w:spacing w:val="-2"/>
        </w:rPr>
        <w:t>wisdom</w:t>
      </w:r>
    </w:p>
    <w:p>
      <w:pPr>
        <w:pStyle w:val="BodyText"/>
        <w:tabs>
          <w:tab w:pos="4687" w:val="left" w:leader="none"/>
        </w:tabs>
      </w:pPr>
      <w:r>
        <w:rPr/>
        <w:t>Hikmatu</w:t>
      </w:r>
      <w:r>
        <w:rPr>
          <w:spacing w:val="-15"/>
        </w:rPr>
        <w:t> </w:t>
      </w:r>
      <w:r>
        <w:rPr/>
        <w:t>al-</w:t>
      </w:r>
      <w:r>
        <w:rPr>
          <w:spacing w:val="-2"/>
        </w:rPr>
        <w:t>Tashri’</w:t>
      </w:r>
      <w:r>
        <w:rPr/>
        <w:tab/>
        <w:t>wisdom</w:t>
      </w:r>
      <w:r>
        <w:rPr>
          <w:spacing w:val="-8"/>
        </w:rPr>
        <w:t> </w:t>
      </w:r>
      <w:r>
        <w:rPr/>
        <w:t>behind</w:t>
      </w:r>
      <w:r>
        <w:rPr>
          <w:spacing w:val="-5"/>
        </w:rPr>
        <w:t> </w:t>
      </w:r>
      <w:r>
        <w:rPr/>
        <w:t>the</w:t>
      </w:r>
      <w:r>
        <w:rPr>
          <w:spacing w:val="-5"/>
        </w:rPr>
        <w:t> </w:t>
      </w:r>
      <w:r>
        <w:rPr/>
        <w:t>rules</w:t>
      </w:r>
      <w:r>
        <w:rPr>
          <w:spacing w:val="-6"/>
        </w:rPr>
        <w:t> </w:t>
      </w:r>
      <w:r>
        <w:rPr/>
        <w:t>of</w:t>
      </w:r>
      <w:r>
        <w:rPr>
          <w:spacing w:val="-11"/>
        </w:rPr>
        <w:t> </w:t>
      </w:r>
      <w:r>
        <w:rPr>
          <w:spacing w:val="-2"/>
        </w:rPr>
        <w:t>Shari’ah</w:t>
      </w:r>
    </w:p>
    <w:p>
      <w:pPr>
        <w:pStyle w:val="BodyText"/>
        <w:tabs>
          <w:tab w:pos="4687" w:val="left" w:leader="none"/>
        </w:tabs>
      </w:pPr>
      <w:r>
        <w:rPr>
          <w:spacing w:val="-4"/>
        </w:rPr>
        <w:t>Hima</w:t>
      </w:r>
      <w:r>
        <w:rPr/>
        <w:tab/>
        <w:t>protective</w:t>
      </w:r>
      <w:r>
        <w:rPr>
          <w:spacing w:val="-15"/>
        </w:rPr>
        <w:t> </w:t>
      </w:r>
      <w:r>
        <w:rPr>
          <w:spacing w:val="-4"/>
        </w:rPr>
        <w:t>zone</w:t>
      </w:r>
    </w:p>
    <w:p>
      <w:pPr>
        <w:spacing w:after="0"/>
        <w:sectPr>
          <w:pgSz w:w="12240" w:h="15840"/>
          <w:pgMar w:header="0" w:footer="791" w:top="1360" w:bottom="980" w:left="1720" w:right="1500"/>
        </w:sectPr>
      </w:pPr>
    </w:p>
    <w:p>
      <w:pPr>
        <w:pStyle w:val="BodyText"/>
        <w:tabs>
          <w:tab w:pos="4687" w:val="left" w:leader="none"/>
        </w:tabs>
        <w:spacing w:before="72"/>
      </w:pPr>
      <w:r>
        <w:rPr>
          <w:spacing w:val="-4"/>
        </w:rPr>
        <w:t>Hirz</w:t>
      </w:r>
      <w:r>
        <w:rPr/>
        <w:tab/>
        <w:t>fortified</w:t>
      </w:r>
      <w:r>
        <w:rPr>
          <w:spacing w:val="-14"/>
        </w:rPr>
        <w:t> </w:t>
      </w:r>
      <w:r>
        <w:rPr>
          <w:spacing w:val="-2"/>
        </w:rPr>
        <w:t>place</w:t>
      </w:r>
    </w:p>
    <w:p>
      <w:pPr>
        <w:pStyle w:val="BodyText"/>
        <w:tabs>
          <w:tab w:pos="4687" w:val="left" w:leader="none"/>
        </w:tabs>
        <w:spacing w:before="136"/>
      </w:pPr>
      <w:r>
        <w:rPr>
          <w:spacing w:val="-2"/>
        </w:rPr>
        <w:t>I’tibar</w:t>
      </w:r>
      <w:r>
        <w:rPr/>
        <w:tab/>
      </w:r>
      <w:r>
        <w:rPr>
          <w:spacing w:val="-2"/>
        </w:rPr>
        <w:t>validity</w:t>
      </w:r>
    </w:p>
    <w:p>
      <w:pPr>
        <w:pStyle w:val="BodyText"/>
        <w:tabs>
          <w:tab w:pos="4687" w:val="left" w:leader="none"/>
        </w:tabs>
      </w:pPr>
      <w:r>
        <w:rPr>
          <w:spacing w:val="-2"/>
        </w:rPr>
        <w:t>Iddah</w:t>
      </w:r>
      <w:r>
        <w:rPr/>
        <w:tab/>
        <w:t>waiting</w:t>
      </w:r>
      <w:r>
        <w:rPr>
          <w:spacing w:val="-4"/>
        </w:rPr>
        <w:t> </w:t>
      </w:r>
      <w:r>
        <w:rPr/>
        <w:t>period</w:t>
      </w:r>
      <w:r>
        <w:rPr>
          <w:spacing w:val="-3"/>
        </w:rPr>
        <w:t> </w:t>
      </w:r>
      <w:r>
        <w:rPr/>
        <w:t>of</w:t>
      </w:r>
      <w:r>
        <w:rPr>
          <w:spacing w:val="-11"/>
        </w:rPr>
        <w:t> </w:t>
      </w:r>
      <w:r>
        <w:rPr/>
        <w:t>the</w:t>
      </w:r>
      <w:r>
        <w:rPr>
          <w:spacing w:val="-4"/>
        </w:rPr>
        <w:t> wife</w:t>
      </w:r>
    </w:p>
    <w:p>
      <w:pPr>
        <w:pStyle w:val="BodyText"/>
        <w:tabs>
          <w:tab w:pos="4687" w:val="left" w:leader="none"/>
        </w:tabs>
        <w:spacing w:before="142"/>
      </w:pPr>
      <w:r>
        <w:rPr>
          <w:spacing w:val="-2"/>
        </w:rPr>
        <w:t>Ijma’</w:t>
      </w:r>
      <w:r>
        <w:rPr/>
        <w:tab/>
      </w:r>
      <w:r>
        <w:rPr>
          <w:spacing w:val="-2"/>
        </w:rPr>
        <w:t>consensus</w:t>
      </w:r>
    </w:p>
    <w:p>
      <w:pPr>
        <w:pStyle w:val="BodyText"/>
        <w:tabs>
          <w:tab w:pos="4687" w:val="left" w:leader="none"/>
        </w:tabs>
      </w:pPr>
      <w:r>
        <w:rPr>
          <w:spacing w:val="-2"/>
        </w:rPr>
        <w:t>Ijtihad</w:t>
      </w:r>
      <w:r>
        <w:rPr/>
        <w:tab/>
      </w:r>
      <w:r>
        <w:rPr>
          <w:spacing w:val="-2"/>
        </w:rPr>
        <w:t>juridical</w:t>
      </w:r>
      <w:r>
        <w:rPr/>
        <w:t> </w:t>
      </w:r>
      <w:r>
        <w:rPr>
          <w:spacing w:val="-2"/>
        </w:rPr>
        <w:t>reasoning</w:t>
      </w:r>
    </w:p>
    <w:p>
      <w:pPr>
        <w:pStyle w:val="BodyText"/>
        <w:tabs>
          <w:tab w:pos="4687" w:val="left" w:leader="none"/>
        </w:tabs>
      </w:pPr>
      <w:r>
        <w:rPr>
          <w:spacing w:val="-2"/>
        </w:rPr>
        <w:t>Ikhtilal</w:t>
      </w:r>
      <w:r>
        <w:rPr/>
        <w:tab/>
      </w:r>
      <w:r>
        <w:rPr>
          <w:spacing w:val="-2"/>
        </w:rPr>
        <w:t>disruption</w:t>
      </w:r>
    </w:p>
    <w:p>
      <w:pPr>
        <w:pStyle w:val="BodyText"/>
        <w:tabs>
          <w:tab w:pos="4687" w:val="left" w:leader="none"/>
        </w:tabs>
        <w:spacing w:before="136"/>
      </w:pPr>
      <w:r>
        <w:rPr>
          <w:spacing w:val="-2"/>
        </w:rPr>
        <w:t>Illatul-</w:t>
      </w:r>
      <w:r>
        <w:rPr>
          <w:spacing w:val="-4"/>
        </w:rPr>
        <w:t>hukm</w:t>
      </w:r>
      <w:r>
        <w:rPr/>
        <w:tab/>
        <w:t>reason</w:t>
      </w:r>
      <w:r>
        <w:rPr>
          <w:spacing w:val="-4"/>
        </w:rPr>
        <w:t> </w:t>
      </w:r>
      <w:r>
        <w:rPr/>
        <w:t>for</w:t>
      </w:r>
      <w:r>
        <w:rPr>
          <w:spacing w:val="-6"/>
        </w:rPr>
        <w:t> </w:t>
      </w:r>
      <w:r>
        <w:rPr/>
        <w:t>the</w:t>
      </w:r>
      <w:r>
        <w:rPr>
          <w:spacing w:val="-4"/>
        </w:rPr>
        <w:t> </w:t>
      </w:r>
      <w:r>
        <w:rPr/>
        <w:t>rule</w:t>
      </w:r>
      <w:r>
        <w:rPr>
          <w:spacing w:val="-4"/>
        </w:rPr>
        <w:t> </w:t>
      </w:r>
      <w:r>
        <w:rPr/>
        <w:t>of</w:t>
      </w:r>
      <w:r>
        <w:rPr>
          <w:spacing w:val="-10"/>
        </w:rPr>
        <w:t> </w:t>
      </w:r>
      <w:r>
        <w:rPr>
          <w:spacing w:val="-2"/>
        </w:rPr>
        <w:t>Shari’ah</w:t>
      </w:r>
    </w:p>
    <w:p>
      <w:pPr>
        <w:pStyle w:val="BodyText"/>
        <w:tabs>
          <w:tab w:pos="4687" w:val="left" w:leader="none"/>
        </w:tabs>
        <w:spacing w:before="142"/>
      </w:pPr>
      <w:r>
        <w:rPr>
          <w:spacing w:val="-2"/>
        </w:rPr>
        <w:t>‘Imran</w:t>
      </w:r>
      <w:r>
        <w:rPr/>
        <w:tab/>
        <w:t>developing</w:t>
      </w:r>
      <w:r>
        <w:rPr>
          <w:spacing w:val="-9"/>
        </w:rPr>
        <w:t> </w:t>
      </w:r>
      <w:r>
        <w:rPr/>
        <w:t>civilization</w:t>
      </w:r>
      <w:r>
        <w:rPr>
          <w:spacing w:val="-13"/>
        </w:rPr>
        <w:t> </w:t>
      </w:r>
      <w:r>
        <w:rPr/>
        <w:t>on</w:t>
      </w:r>
      <w:r>
        <w:rPr>
          <w:spacing w:val="-12"/>
        </w:rPr>
        <w:t> </w:t>
      </w:r>
      <w:r>
        <w:rPr>
          <w:spacing w:val="-2"/>
        </w:rPr>
        <w:t>earth</w:t>
      </w:r>
    </w:p>
    <w:p>
      <w:pPr>
        <w:pStyle w:val="BodyText"/>
        <w:tabs>
          <w:tab w:pos="4687" w:val="left" w:leader="none"/>
        </w:tabs>
      </w:pPr>
      <w:r>
        <w:rPr>
          <w:spacing w:val="-2"/>
        </w:rPr>
        <w:t>Indibaat</w:t>
      </w:r>
      <w:r>
        <w:rPr/>
        <w:tab/>
        <w:t>consistency</w:t>
      </w:r>
      <w:r>
        <w:rPr>
          <w:spacing w:val="-10"/>
        </w:rPr>
        <w:t> </w:t>
      </w:r>
      <w:r>
        <w:rPr/>
        <w:t>or</w:t>
      </w:r>
      <w:r>
        <w:rPr>
          <w:spacing w:val="-5"/>
        </w:rPr>
        <w:t> </w:t>
      </w:r>
      <w:r>
        <w:rPr>
          <w:spacing w:val="-2"/>
        </w:rPr>
        <w:t>exactness</w:t>
      </w:r>
    </w:p>
    <w:p>
      <w:pPr>
        <w:pStyle w:val="BodyText"/>
        <w:tabs>
          <w:tab w:pos="4687" w:val="left" w:leader="none"/>
        </w:tabs>
      </w:pPr>
      <w:r>
        <w:rPr>
          <w:spacing w:val="-2"/>
        </w:rPr>
        <w:t>Indibat</w:t>
      </w:r>
      <w:r>
        <w:rPr/>
        <w:tab/>
      </w:r>
      <w:r>
        <w:rPr>
          <w:spacing w:val="-2"/>
        </w:rPr>
        <w:t>consistency</w:t>
      </w:r>
    </w:p>
    <w:p>
      <w:pPr>
        <w:pStyle w:val="BodyText"/>
        <w:tabs>
          <w:tab w:pos="4687" w:val="left" w:leader="none"/>
        </w:tabs>
        <w:spacing w:before="136"/>
      </w:pPr>
      <w:r>
        <w:rPr>
          <w:spacing w:val="-2"/>
        </w:rPr>
        <w:t>‘Ismatud-</w:t>
      </w:r>
      <w:r>
        <w:rPr>
          <w:spacing w:val="-5"/>
        </w:rPr>
        <w:t>dam</w:t>
      </w:r>
      <w:r>
        <w:rPr/>
        <w:tab/>
        <w:t>sanctity</w:t>
      </w:r>
      <w:r>
        <w:rPr>
          <w:spacing w:val="-8"/>
        </w:rPr>
        <w:t> </w:t>
      </w:r>
      <w:r>
        <w:rPr/>
        <w:t>of</w:t>
      </w:r>
      <w:r>
        <w:rPr>
          <w:spacing w:val="-6"/>
        </w:rPr>
        <w:t> </w:t>
      </w:r>
      <w:r>
        <w:rPr>
          <w:spacing w:val="-2"/>
        </w:rPr>
        <w:t>blood</w:t>
      </w:r>
    </w:p>
    <w:p>
      <w:pPr>
        <w:pStyle w:val="BodyText"/>
        <w:tabs>
          <w:tab w:pos="4750" w:val="left" w:leader="none"/>
        </w:tabs>
        <w:spacing w:before="142"/>
      </w:pPr>
      <w:r>
        <w:rPr>
          <w:spacing w:val="-2"/>
        </w:rPr>
        <w:t>Istislah</w:t>
      </w:r>
      <w:r>
        <w:rPr/>
        <w:tab/>
      </w:r>
      <w:r>
        <w:rPr>
          <w:spacing w:val="-2"/>
        </w:rPr>
        <w:t>achieving</w:t>
      </w:r>
      <w:r>
        <w:rPr>
          <w:spacing w:val="1"/>
        </w:rPr>
        <w:t> </w:t>
      </w:r>
      <w:r>
        <w:rPr>
          <w:spacing w:val="-2"/>
        </w:rPr>
        <w:t>benefits</w:t>
      </w:r>
    </w:p>
    <w:p>
      <w:pPr>
        <w:pStyle w:val="BodyText"/>
        <w:tabs>
          <w:tab w:pos="4687" w:val="left" w:leader="none"/>
        </w:tabs>
      </w:pPr>
      <w:r>
        <w:rPr>
          <w:spacing w:val="-2"/>
        </w:rPr>
        <w:t>Istisna’</w:t>
      </w:r>
      <w:r>
        <w:rPr/>
        <w:tab/>
        <w:t>contract</w:t>
      </w:r>
      <w:r>
        <w:rPr>
          <w:spacing w:val="-7"/>
        </w:rPr>
        <w:t> </w:t>
      </w:r>
      <w:r>
        <w:rPr/>
        <w:t>of</w:t>
      </w:r>
      <w:r>
        <w:rPr>
          <w:spacing w:val="-5"/>
        </w:rPr>
        <w:t> </w:t>
      </w:r>
      <w:r>
        <w:rPr>
          <w:spacing w:val="-2"/>
        </w:rPr>
        <w:t>manufacture</w:t>
      </w:r>
    </w:p>
    <w:p>
      <w:pPr>
        <w:pStyle w:val="BodyText"/>
        <w:tabs>
          <w:tab w:pos="4687" w:val="left" w:leader="none"/>
        </w:tabs>
      </w:pPr>
      <w:r>
        <w:rPr>
          <w:spacing w:val="-2"/>
        </w:rPr>
        <w:t>Jahiliyyah</w:t>
      </w:r>
      <w:r>
        <w:rPr/>
        <w:tab/>
        <w:t>period</w:t>
      </w:r>
      <w:r>
        <w:rPr>
          <w:spacing w:val="-13"/>
        </w:rPr>
        <w:t> </w:t>
      </w:r>
      <w:r>
        <w:rPr/>
        <w:t>of</w:t>
      </w:r>
      <w:r>
        <w:rPr>
          <w:spacing w:val="-10"/>
        </w:rPr>
        <w:t> </w:t>
      </w:r>
      <w:r>
        <w:rPr/>
        <w:t>ignorance</w:t>
      </w:r>
      <w:r>
        <w:rPr>
          <w:spacing w:val="-9"/>
        </w:rPr>
        <w:t> </w:t>
      </w:r>
      <w:r>
        <w:rPr/>
        <w:t>{i.e.before</w:t>
      </w:r>
      <w:r>
        <w:rPr>
          <w:spacing w:val="-8"/>
        </w:rPr>
        <w:t> </w:t>
      </w:r>
      <w:r>
        <w:rPr>
          <w:spacing w:val="-2"/>
        </w:rPr>
        <w:t>Islam}</w:t>
      </w:r>
    </w:p>
    <w:p>
      <w:pPr>
        <w:pStyle w:val="BodyText"/>
        <w:tabs>
          <w:tab w:pos="4687" w:val="left" w:leader="none"/>
        </w:tabs>
      </w:pPr>
      <w:r>
        <w:rPr/>
        <w:t>Jalb</w:t>
      </w:r>
      <w:r>
        <w:rPr>
          <w:spacing w:val="-14"/>
        </w:rPr>
        <w:t> </w:t>
      </w:r>
      <w:r>
        <w:rPr/>
        <w:t>al-</w:t>
      </w:r>
      <w:r>
        <w:rPr>
          <w:spacing w:val="-2"/>
        </w:rPr>
        <w:t>Masalih</w:t>
      </w:r>
      <w:r>
        <w:rPr/>
        <w:tab/>
        <w:t>obtaining</w:t>
      </w:r>
      <w:r>
        <w:rPr>
          <w:spacing w:val="-15"/>
        </w:rPr>
        <w:t> </w:t>
      </w:r>
      <w:r>
        <w:rPr>
          <w:spacing w:val="-2"/>
        </w:rPr>
        <w:t>benefits</w:t>
      </w:r>
    </w:p>
    <w:p>
      <w:pPr>
        <w:pStyle w:val="BodyText"/>
        <w:tabs>
          <w:tab w:pos="4687" w:val="left" w:leader="none"/>
        </w:tabs>
        <w:spacing w:before="141"/>
      </w:pPr>
      <w:r>
        <w:rPr>
          <w:spacing w:val="-2"/>
        </w:rPr>
        <w:t>Janibul-‘adam</w:t>
      </w:r>
      <w:r>
        <w:rPr/>
        <w:tab/>
        <w:t>negative</w:t>
      </w:r>
      <w:r>
        <w:rPr>
          <w:spacing w:val="-14"/>
        </w:rPr>
        <w:t> </w:t>
      </w:r>
      <w:r>
        <w:rPr/>
        <w:t>defensive</w:t>
      </w:r>
      <w:r>
        <w:rPr>
          <w:spacing w:val="-14"/>
        </w:rPr>
        <w:t> </w:t>
      </w:r>
      <w:r>
        <w:rPr>
          <w:spacing w:val="-2"/>
        </w:rPr>
        <w:t>aspect</w:t>
      </w:r>
    </w:p>
    <w:p>
      <w:pPr>
        <w:pStyle w:val="BodyText"/>
        <w:tabs>
          <w:tab w:pos="4687" w:val="left" w:leader="none"/>
        </w:tabs>
      </w:pPr>
      <w:r>
        <w:rPr>
          <w:spacing w:val="-2"/>
        </w:rPr>
        <w:t>Janibul-wujud</w:t>
      </w:r>
      <w:r>
        <w:rPr/>
        <w:tab/>
        <w:t>positive</w:t>
      </w:r>
      <w:r>
        <w:rPr>
          <w:spacing w:val="-14"/>
        </w:rPr>
        <w:t> </w:t>
      </w:r>
      <w:r>
        <w:rPr/>
        <w:t>compelling</w:t>
      </w:r>
      <w:r>
        <w:rPr>
          <w:spacing w:val="-12"/>
        </w:rPr>
        <w:t> </w:t>
      </w:r>
      <w:r>
        <w:rPr>
          <w:spacing w:val="-2"/>
        </w:rPr>
        <w:t>aspect</w:t>
      </w:r>
    </w:p>
    <w:p>
      <w:pPr>
        <w:pStyle w:val="BodyText"/>
        <w:tabs>
          <w:tab w:pos="4687" w:val="left" w:leader="none"/>
        </w:tabs>
      </w:pPr>
      <w:r>
        <w:rPr>
          <w:spacing w:val="-2"/>
        </w:rPr>
        <w:t>Jinayaat</w:t>
      </w:r>
      <w:r>
        <w:rPr/>
        <w:tab/>
        <w:t>criminal</w:t>
      </w:r>
      <w:r>
        <w:rPr>
          <w:spacing w:val="-11"/>
        </w:rPr>
        <w:t> </w:t>
      </w:r>
      <w:r>
        <w:rPr/>
        <w:t>aspects</w:t>
      </w:r>
      <w:r>
        <w:rPr>
          <w:spacing w:val="-3"/>
        </w:rPr>
        <w:t> </w:t>
      </w:r>
      <w:r>
        <w:rPr/>
        <w:t>of</w:t>
      </w:r>
      <w:r>
        <w:rPr>
          <w:spacing w:val="-9"/>
        </w:rPr>
        <w:t> </w:t>
      </w:r>
      <w:r>
        <w:rPr/>
        <w:t>the</w:t>
      </w:r>
      <w:r>
        <w:rPr>
          <w:spacing w:val="2"/>
        </w:rPr>
        <w:t> </w:t>
      </w:r>
      <w:r>
        <w:rPr>
          <w:spacing w:val="-5"/>
        </w:rPr>
        <w:t>law</w:t>
      </w:r>
    </w:p>
    <w:p>
      <w:pPr>
        <w:pStyle w:val="BodyText"/>
        <w:tabs>
          <w:tab w:pos="4687" w:val="left" w:leader="none"/>
        </w:tabs>
      </w:pPr>
      <w:r>
        <w:rPr>
          <w:spacing w:val="-2"/>
        </w:rPr>
        <w:t>Juz’iyyah</w:t>
      </w:r>
      <w:r>
        <w:rPr/>
        <w:tab/>
      </w:r>
      <w:r>
        <w:rPr>
          <w:spacing w:val="-2"/>
        </w:rPr>
        <w:t>particular</w:t>
      </w:r>
    </w:p>
    <w:p>
      <w:pPr>
        <w:pStyle w:val="BodyText"/>
        <w:tabs>
          <w:tab w:pos="4687" w:val="left" w:leader="none"/>
        </w:tabs>
        <w:spacing w:before="141"/>
      </w:pPr>
      <w:r>
        <w:rPr>
          <w:spacing w:val="-2"/>
        </w:rPr>
        <w:t>Kaffaraat</w:t>
      </w:r>
      <w:r>
        <w:rPr/>
        <w:tab/>
        <w:t>expiation</w:t>
      </w:r>
      <w:r>
        <w:rPr>
          <w:spacing w:val="-8"/>
        </w:rPr>
        <w:t> </w:t>
      </w:r>
      <w:r>
        <w:rPr/>
        <w:t>or</w:t>
      </w:r>
      <w:r>
        <w:rPr>
          <w:spacing w:val="-2"/>
        </w:rPr>
        <w:t> penances</w:t>
      </w:r>
    </w:p>
    <w:p>
      <w:pPr>
        <w:pStyle w:val="BodyText"/>
        <w:tabs>
          <w:tab w:pos="4687" w:val="left" w:leader="none"/>
        </w:tabs>
      </w:pPr>
      <w:r>
        <w:rPr>
          <w:spacing w:val="-2"/>
        </w:rPr>
        <w:t>Kathir</w:t>
      </w:r>
      <w:r>
        <w:rPr>
          <w:spacing w:val="1"/>
        </w:rPr>
        <w:t> </w:t>
      </w:r>
      <w:r>
        <w:rPr>
          <w:spacing w:val="-2"/>
        </w:rPr>
        <w:t>al-ghalib</w:t>
      </w:r>
      <w:r>
        <w:rPr/>
        <w:tab/>
        <w:t>common</w:t>
      </w:r>
      <w:r>
        <w:rPr>
          <w:spacing w:val="-13"/>
        </w:rPr>
        <w:t> </w:t>
      </w:r>
      <w:r>
        <w:rPr>
          <w:spacing w:val="-2"/>
        </w:rPr>
        <w:t>preponderant</w:t>
      </w:r>
    </w:p>
    <w:p>
      <w:pPr>
        <w:pStyle w:val="BodyText"/>
        <w:tabs>
          <w:tab w:pos="4687" w:val="left" w:leader="none"/>
        </w:tabs>
      </w:pPr>
      <w:r>
        <w:rPr>
          <w:spacing w:val="-2"/>
        </w:rPr>
        <w:t>Khalaf</w:t>
      </w:r>
      <w:r>
        <w:rPr/>
        <w:tab/>
      </w:r>
      <w:r>
        <w:rPr>
          <w:spacing w:val="-2"/>
        </w:rPr>
        <w:t>successors</w:t>
      </w:r>
    </w:p>
    <w:p>
      <w:pPr>
        <w:pStyle w:val="BodyText"/>
        <w:tabs>
          <w:tab w:pos="4687" w:val="left" w:leader="none"/>
        </w:tabs>
      </w:pPr>
      <w:r>
        <w:rPr>
          <w:spacing w:val="-2"/>
        </w:rPr>
        <w:t>Khalq</w:t>
      </w:r>
      <w:r>
        <w:rPr/>
        <w:tab/>
      </w:r>
      <w:r>
        <w:rPr>
          <w:spacing w:val="-2"/>
        </w:rPr>
        <w:t>creation</w:t>
      </w:r>
    </w:p>
    <w:p>
      <w:pPr>
        <w:pStyle w:val="BodyText"/>
        <w:tabs>
          <w:tab w:pos="4687" w:val="left" w:leader="none"/>
        </w:tabs>
        <w:spacing w:before="141"/>
      </w:pPr>
      <w:r>
        <w:rPr>
          <w:spacing w:val="-2"/>
        </w:rPr>
        <w:t>Kulfah</w:t>
      </w:r>
      <w:r>
        <w:rPr/>
        <w:tab/>
      </w:r>
      <w:r>
        <w:rPr>
          <w:spacing w:val="-2"/>
        </w:rPr>
        <w:t>inconvenience</w:t>
      </w:r>
    </w:p>
    <w:p>
      <w:pPr>
        <w:pStyle w:val="BodyText"/>
        <w:tabs>
          <w:tab w:pos="4687" w:val="left" w:leader="none"/>
        </w:tabs>
      </w:pPr>
      <w:r>
        <w:rPr>
          <w:spacing w:val="-2"/>
        </w:rPr>
        <w:t>Kulliyy</w:t>
      </w:r>
      <w:r>
        <w:rPr/>
        <w:tab/>
        <w:t>general</w:t>
      </w:r>
      <w:r>
        <w:rPr>
          <w:spacing w:val="-6"/>
        </w:rPr>
        <w:t> </w:t>
      </w:r>
      <w:r>
        <w:rPr/>
        <w:t>or</w:t>
      </w:r>
      <w:r>
        <w:rPr>
          <w:spacing w:val="-2"/>
        </w:rPr>
        <w:t> public</w:t>
      </w:r>
    </w:p>
    <w:p>
      <w:pPr>
        <w:pStyle w:val="BodyText"/>
        <w:tabs>
          <w:tab w:pos="4687" w:val="left" w:leader="none"/>
        </w:tabs>
      </w:pPr>
      <w:r>
        <w:rPr>
          <w:spacing w:val="-2"/>
        </w:rPr>
        <w:t>Kulliyyaat</w:t>
      </w:r>
      <w:r>
        <w:rPr/>
        <w:tab/>
      </w:r>
      <w:r>
        <w:rPr>
          <w:spacing w:val="-2"/>
        </w:rPr>
        <w:t>universals</w:t>
      </w:r>
    </w:p>
    <w:p>
      <w:pPr>
        <w:pStyle w:val="BodyText"/>
        <w:tabs>
          <w:tab w:pos="4687" w:val="left" w:leader="none"/>
        </w:tabs>
      </w:pPr>
      <w:r>
        <w:rPr>
          <w:spacing w:val="-2"/>
        </w:rPr>
        <w:t>Ma’al</w:t>
      </w:r>
      <w:r>
        <w:rPr/>
        <w:tab/>
        <w:t>consequential</w:t>
      </w:r>
      <w:r>
        <w:rPr>
          <w:spacing w:val="-14"/>
        </w:rPr>
        <w:t> </w:t>
      </w:r>
      <w:r>
        <w:rPr/>
        <w:t>upon</w:t>
      </w:r>
      <w:r>
        <w:rPr>
          <w:spacing w:val="-9"/>
        </w:rPr>
        <w:t> </w:t>
      </w:r>
      <w:r>
        <w:rPr/>
        <w:t>the</w:t>
      </w:r>
      <w:r>
        <w:rPr>
          <w:spacing w:val="-6"/>
        </w:rPr>
        <w:t> </w:t>
      </w:r>
      <w:r>
        <w:rPr>
          <w:spacing w:val="-5"/>
        </w:rPr>
        <w:t>act</w:t>
      </w:r>
    </w:p>
    <w:p>
      <w:pPr>
        <w:pStyle w:val="BodyText"/>
        <w:tabs>
          <w:tab w:pos="4687" w:val="left" w:leader="none"/>
        </w:tabs>
        <w:spacing w:before="141"/>
      </w:pPr>
      <w:r>
        <w:rPr>
          <w:spacing w:val="-2"/>
        </w:rPr>
        <w:t>Ma’qulah</w:t>
      </w:r>
      <w:r>
        <w:rPr/>
        <w:tab/>
      </w:r>
      <w:r>
        <w:rPr>
          <w:spacing w:val="-2"/>
        </w:rPr>
        <w:t>rational</w:t>
      </w:r>
    </w:p>
    <w:p>
      <w:pPr>
        <w:pStyle w:val="BodyText"/>
        <w:tabs>
          <w:tab w:pos="4687" w:val="left" w:leader="none"/>
        </w:tabs>
      </w:pPr>
      <w:r>
        <w:rPr>
          <w:spacing w:val="-2"/>
        </w:rPr>
        <w:t>Madhahib</w:t>
      </w:r>
      <w:r>
        <w:rPr/>
        <w:tab/>
        <w:t>schools</w:t>
      </w:r>
      <w:r>
        <w:rPr>
          <w:spacing w:val="-8"/>
        </w:rPr>
        <w:t> </w:t>
      </w:r>
      <w:r>
        <w:rPr/>
        <w:t>of</w:t>
      </w:r>
      <w:r>
        <w:rPr>
          <w:spacing w:val="-12"/>
        </w:rPr>
        <w:t> </w:t>
      </w:r>
      <w:r>
        <w:rPr/>
        <w:t>Islamic</w:t>
      </w:r>
      <w:r>
        <w:rPr>
          <w:spacing w:val="-2"/>
        </w:rPr>
        <w:t> </w:t>
      </w:r>
      <w:r>
        <w:rPr>
          <w:spacing w:val="-5"/>
        </w:rPr>
        <w:t>law</w:t>
      </w:r>
    </w:p>
    <w:p>
      <w:pPr>
        <w:pStyle w:val="BodyText"/>
        <w:tabs>
          <w:tab w:pos="4687" w:val="left" w:leader="none"/>
        </w:tabs>
      </w:pPr>
      <w:r>
        <w:rPr>
          <w:spacing w:val="-2"/>
        </w:rPr>
        <w:t>Mafhum</w:t>
      </w:r>
      <w:r>
        <w:rPr/>
        <w:t> </w:t>
      </w:r>
      <w:r>
        <w:rPr>
          <w:spacing w:val="-2"/>
        </w:rPr>
        <w:t>an-</w:t>
      </w:r>
      <w:r>
        <w:rPr>
          <w:spacing w:val="-4"/>
        </w:rPr>
        <w:t>nass</w:t>
      </w:r>
      <w:r>
        <w:rPr/>
        <w:tab/>
        <w:t>indication</w:t>
      </w:r>
      <w:r>
        <w:rPr>
          <w:spacing w:val="-8"/>
        </w:rPr>
        <w:t> </w:t>
      </w:r>
      <w:r>
        <w:rPr/>
        <w:t>of</w:t>
      </w:r>
      <w:r>
        <w:rPr>
          <w:spacing w:val="-10"/>
        </w:rPr>
        <w:t> </w:t>
      </w:r>
      <w:r>
        <w:rPr/>
        <w:t>the</w:t>
      </w:r>
      <w:r>
        <w:rPr>
          <w:spacing w:val="-4"/>
        </w:rPr>
        <w:t> text</w:t>
      </w:r>
    </w:p>
    <w:p>
      <w:pPr>
        <w:pStyle w:val="BodyText"/>
        <w:tabs>
          <w:tab w:pos="4687" w:val="left" w:leader="none"/>
        </w:tabs>
      </w:pPr>
      <w:r>
        <w:rPr>
          <w:spacing w:val="-2"/>
        </w:rPr>
        <w:t>Mafsadah</w:t>
      </w:r>
      <w:r>
        <w:rPr/>
        <w:tab/>
        <w:t>harm,</w:t>
      </w:r>
      <w:r>
        <w:rPr>
          <w:spacing w:val="-4"/>
        </w:rPr>
        <w:t> </w:t>
      </w:r>
      <w:r>
        <w:rPr/>
        <w:t>evil,</w:t>
      </w:r>
      <w:r>
        <w:rPr>
          <w:spacing w:val="-4"/>
        </w:rPr>
        <w:t> </w:t>
      </w:r>
      <w:r>
        <w:rPr/>
        <w:t>or</w:t>
      </w:r>
      <w:r>
        <w:rPr>
          <w:spacing w:val="-4"/>
        </w:rPr>
        <w:t> </w:t>
      </w:r>
      <w:r>
        <w:rPr>
          <w:spacing w:val="-2"/>
        </w:rPr>
        <w:t>mischief</w:t>
      </w:r>
    </w:p>
    <w:p>
      <w:pPr>
        <w:spacing w:after="0"/>
        <w:sectPr>
          <w:pgSz w:w="12240" w:h="15840"/>
          <w:pgMar w:header="0" w:footer="791" w:top="1360" w:bottom="980" w:left="1720" w:right="1500"/>
        </w:sectPr>
      </w:pPr>
    </w:p>
    <w:p>
      <w:pPr>
        <w:pStyle w:val="BodyText"/>
        <w:tabs>
          <w:tab w:pos="4687" w:val="left" w:leader="none"/>
        </w:tabs>
        <w:spacing w:before="72"/>
      </w:pPr>
      <w:r>
        <w:rPr>
          <w:spacing w:val="-2"/>
        </w:rPr>
        <w:t>Mahjur</w:t>
      </w:r>
      <w:r>
        <w:rPr/>
        <w:tab/>
      </w:r>
      <w:r>
        <w:rPr>
          <w:spacing w:val="-2"/>
        </w:rPr>
        <w:t>interdicted</w:t>
      </w:r>
    </w:p>
    <w:p>
      <w:pPr>
        <w:pStyle w:val="BodyText"/>
        <w:tabs>
          <w:tab w:pos="4687" w:val="left" w:leader="none"/>
        </w:tabs>
        <w:spacing w:before="136"/>
      </w:pPr>
      <w:r>
        <w:rPr>
          <w:spacing w:val="-2"/>
        </w:rPr>
        <w:t>Mahzuraat</w:t>
      </w:r>
      <w:r>
        <w:rPr/>
        <w:tab/>
      </w:r>
      <w:r>
        <w:rPr>
          <w:spacing w:val="-2"/>
        </w:rPr>
        <w:t>forbidden</w:t>
      </w:r>
      <w:r>
        <w:rPr/>
        <w:t> </w:t>
      </w:r>
      <w:r>
        <w:rPr>
          <w:spacing w:val="-2"/>
        </w:rPr>
        <w:t>things</w:t>
      </w:r>
    </w:p>
    <w:p>
      <w:pPr>
        <w:pStyle w:val="BodyText"/>
        <w:tabs>
          <w:tab w:pos="4687" w:val="left" w:leader="none"/>
        </w:tabs>
      </w:pPr>
      <w:r>
        <w:rPr>
          <w:spacing w:val="-5"/>
        </w:rPr>
        <w:t>Mal</w:t>
      </w:r>
      <w:r>
        <w:rPr/>
        <w:tab/>
      </w:r>
      <w:r>
        <w:rPr>
          <w:spacing w:val="-2"/>
        </w:rPr>
        <w:t>wealth</w:t>
      </w:r>
    </w:p>
    <w:p>
      <w:pPr>
        <w:pStyle w:val="BodyText"/>
        <w:tabs>
          <w:tab w:pos="4687" w:val="left" w:leader="none"/>
        </w:tabs>
        <w:spacing w:before="142"/>
      </w:pPr>
      <w:r>
        <w:rPr/>
        <w:t>Maqasid</w:t>
      </w:r>
      <w:r>
        <w:rPr>
          <w:spacing w:val="-11"/>
        </w:rPr>
        <w:t> </w:t>
      </w:r>
      <w:r>
        <w:rPr/>
        <w:t>{sing.</w:t>
      </w:r>
      <w:r>
        <w:rPr>
          <w:spacing w:val="-9"/>
        </w:rPr>
        <w:t> </w:t>
      </w:r>
      <w:r>
        <w:rPr>
          <w:spacing w:val="-2"/>
        </w:rPr>
        <w:t>Maqsid}</w:t>
      </w:r>
      <w:r>
        <w:rPr/>
        <w:tab/>
        <w:t>purposes,</w:t>
      </w:r>
      <w:r>
        <w:rPr>
          <w:spacing w:val="-6"/>
        </w:rPr>
        <w:t> </w:t>
      </w:r>
      <w:r>
        <w:rPr>
          <w:spacing w:val="-2"/>
        </w:rPr>
        <w:t>intents</w:t>
      </w:r>
    </w:p>
    <w:p>
      <w:pPr>
        <w:pStyle w:val="BodyText"/>
        <w:tabs>
          <w:tab w:pos="4687" w:val="left" w:leader="none"/>
        </w:tabs>
      </w:pPr>
      <w:r>
        <w:rPr>
          <w:spacing w:val="-2"/>
        </w:rPr>
        <w:t>Maqasid</w:t>
      </w:r>
      <w:r>
        <w:rPr>
          <w:spacing w:val="-1"/>
        </w:rPr>
        <w:t> </w:t>
      </w:r>
      <w:r>
        <w:rPr>
          <w:spacing w:val="-2"/>
        </w:rPr>
        <w:t>al-Shari’ah</w:t>
      </w:r>
      <w:r>
        <w:rPr/>
        <w:tab/>
        <w:t>the</w:t>
      </w:r>
      <w:r>
        <w:rPr>
          <w:spacing w:val="-7"/>
        </w:rPr>
        <w:t> </w:t>
      </w:r>
      <w:r>
        <w:rPr/>
        <w:t>objectives</w:t>
      </w:r>
      <w:r>
        <w:rPr>
          <w:spacing w:val="-8"/>
        </w:rPr>
        <w:t> </w:t>
      </w:r>
      <w:r>
        <w:rPr/>
        <w:t>of</w:t>
      </w:r>
      <w:r>
        <w:rPr>
          <w:spacing w:val="-12"/>
        </w:rPr>
        <w:t> </w:t>
      </w:r>
      <w:r>
        <w:rPr/>
        <w:t>the</w:t>
      </w:r>
      <w:r>
        <w:rPr>
          <w:spacing w:val="-7"/>
        </w:rPr>
        <w:t> </w:t>
      </w:r>
      <w:r>
        <w:rPr/>
        <w:t>Islamic</w:t>
      </w:r>
      <w:r>
        <w:rPr>
          <w:spacing w:val="-2"/>
        </w:rPr>
        <w:t> </w:t>
      </w:r>
      <w:r>
        <w:rPr>
          <w:spacing w:val="-5"/>
        </w:rPr>
        <w:t>law</w:t>
      </w:r>
    </w:p>
    <w:p>
      <w:pPr>
        <w:pStyle w:val="BodyText"/>
        <w:tabs>
          <w:tab w:pos="4687" w:val="left" w:leader="none"/>
        </w:tabs>
      </w:pPr>
      <w:r>
        <w:rPr/>
        <w:t>Masalih</w:t>
      </w:r>
      <w:r>
        <w:rPr>
          <w:spacing w:val="-11"/>
        </w:rPr>
        <w:t> </w:t>
      </w:r>
      <w:r>
        <w:rPr/>
        <w:t>{sing.</w:t>
      </w:r>
      <w:r>
        <w:rPr>
          <w:spacing w:val="-8"/>
        </w:rPr>
        <w:t> </w:t>
      </w:r>
      <w:r>
        <w:rPr>
          <w:spacing w:val="-2"/>
        </w:rPr>
        <w:t>Maslaha}</w:t>
      </w:r>
      <w:r>
        <w:rPr/>
        <w:tab/>
      </w:r>
      <w:r>
        <w:rPr>
          <w:spacing w:val="-2"/>
        </w:rPr>
        <w:t>benefits</w:t>
      </w:r>
    </w:p>
    <w:p>
      <w:pPr>
        <w:pStyle w:val="BodyText"/>
        <w:tabs>
          <w:tab w:pos="4687" w:val="left" w:leader="none"/>
        </w:tabs>
        <w:spacing w:line="362" w:lineRule="auto" w:before="136"/>
        <w:ind w:left="4687" w:right="927" w:hanging="4320"/>
      </w:pPr>
      <w:r>
        <w:rPr/>
        <w:t>Mu’allafatu qulubuhum</w:t>
        <w:tab/>
        <w:t>those</w:t>
      </w:r>
      <w:r>
        <w:rPr>
          <w:spacing w:val="-7"/>
        </w:rPr>
        <w:t> </w:t>
      </w:r>
      <w:r>
        <w:rPr/>
        <w:t>who</w:t>
      </w:r>
      <w:r>
        <w:rPr>
          <w:spacing w:val="-1"/>
        </w:rPr>
        <w:t> </w:t>
      </w:r>
      <w:r>
        <w:rPr/>
        <w:t>are</w:t>
      </w:r>
      <w:r>
        <w:rPr>
          <w:spacing w:val="-7"/>
        </w:rPr>
        <w:t> </w:t>
      </w:r>
      <w:r>
        <w:rPr/>
        <w:t>weak</w:t>
      </w:r>
      <w:r>
        <w:rPr>
          <w:spacing w:val="-6"/>
        </w:rPr>
        <w:t> </w:t>
      </w:r>
      <w:r>
        <w:rPr/>
        <w:t>in</w:t>
      </w:r>
      <w:r>
        <w:rPr>
          <w:spacing w:val="-6"/>
        </w:rPr>
        <w:t> </w:t>
      </w:r>
      <w:r>
        <w:rPr/>
        <w:t>faith</w:t>
      </w:r>
      <w:r>
        <w:rPr>
          <w:spacing w:val="-10"/>
        </w:rPr>
        <w:t> </w:t>
      </w:r>
      <w:r>
        <w:rPr/>
        <w:t>and</w:t>
      </w:r>
      <w:r>
        <w:rPr>
          <w:spacing w:val="-6"/>
        </w:rPr>
        <w:t> </w:t>
      </w:r>
      <w:r>
        <w:rPr/>
        <w:t>are inclined towards faith.</w:t>
      </w:r>
    </w:p>
    <w:p>
      <w:pPr>
        <w:pStyle w:val="BodyText"/>
        <w:tabs>
          <w:tab w:pos="4687" w:val="left" w:leader="none"/>
        </w:tabs>
        <w:spacing w:line="273" w:lineRule="exact" w:before="0"/>
      </w:pPr>
      <w:r>
        <w:rPr>
          <w:spacing w:val="-2"/>
        </w:rPr>
        <w:t>Mu’amalat</w:t>
      </w:r>
      <w:r>
        <w:rPr/>
        <w:tab/>
        <w:t>human</w:t>
      </w:r>
      <w:r>
        <w:rPr>
          <w:spacing w:val="-11"/>
        </w:rPr>
        <w:t> </w:t>
      </w:r>
      <w:r>
        <w:rPr/>
        <w:t>dealings</w:t>
      </w:r>
      <w:r>
        <w:rPr>
          <w:spacing w:val="-7"/>
        </w:rPr>
        <w:t> </w:t>
      </w:r>
      <w:r>
        <w:rPr/>
        <w:t>or</w:t>
      </w:r>
      <w:r>
        <w:rPr>
          <w:spacing w:val="-6"/>
        </w:rPr>
        <w:t> </w:t>
      </w:r>
      <w:r>
        <w:rPr/>
        <w:t>civil</w:t>
      </w:r>
      <w:r>
        <w:rPr>
          <w:spacing w:val="-13"/>
        </w:rPr>
        <w:t> </w:t>
      </w:r>
      <w:r>
        <w:rPr>
          <w:spacing w:val="-2"/>
        </w:rPr>
        <w:t>transactions</w:t>
      </w:r>
    </w:p>
    <w:p>
      <w:pPr>
        <w:pStyle w:val="BodyText"/>
        <w:tabs>
          <w:tab w:pos="4687" w:val="left" w:leader="none"/>
        </w:tabs>
      </w:pPr>
      <w:r>
        <w:rPr>
          <w:spacing w:val="-2"/>
        </w:rPr>
        <w:t>Mu’tabarah</w:t>
      </w:r>
      <w:r>
        <w:rPr/>
        <w:tab/>
      </w:r>
      <w:r>
        <w:rPr>
          <w:spacing w:val="-4"/>
        </w:rPr>
        <w:t>valid</w:t>
      </w:r>
    </w:p>
    <w:p>
      <w:pPr>
        <w:pStyle w:val="BodyText"/>
        <w:tabs>
          <w:tab w:pos="4687" w:val="left" w:leader="none"/>
        </w:tabs>
      </w:pPr>
      <w:r>
        <w:rPr>
          <w:spacing w:val="-2"/>
        </w:rPr>
        <w:t>Mufti</w:t>
      </w:r>
      <w:r>
        <w:rPr/>
        <w:tab/>
        <w:t>a</w:t>
      </w:r>
      <w:r>
        <w:rPr>
          <w:spacing w:val="-9"/>
        </w:rPr>
        <w:t> </w:t>
      </w:r>
      <w:r>
        <w:rPr/>
        <w:t>scholar</w:t>
      </w:r>
      <w:r>
        <w:rPr>
          <w:spacing w:val="-7"/>
        </w:rPr>
        <w:t> </w:t>
      </w:r>
      <w:r>
        <w:rPr/>
        <w:t>who</w:t>
      </w:r>
      <w:r>
        <w:rPr>
          <w:spacing w:val="-3"/>
        </w:rPr>
        <w:t> </w:t>
      </w:r>
      <w:r>
        <w:rPr/>
        <w:t>gives</w:t>
      </w:r>
      <w:r>
        <w:rPr>
          <w:spacing w:val="-9"/>
        </w:rPr>
        <w:t> </w:t>
      </w:r>
      <w:r>
        <w:rPr/>
        <w:t>Islamic</w:t>
      </w:r>
      <w:r>
        <w:rPr>
          <w:spacing w:val="-5"/>
        </w:rPr>
        <w:t> </w:t>
      </w:r>
      <w:r>
        <w:rPr>
          <w:spacing w:val="-2"/>
        </w:rPr>
        <w:t>legal</w:t>
      </w:r>
    </w:p>
    <w:p>
      <w:pPr>
        <w:pStyle w:val="BodyText"/>
        <w:spacing w:before="142"/>
        <w:ind w:left="4687"/>
      </w:pPr>
      <w:r>
        <w:rPr>
          <w:spacing w:val="-2"/>
        </w:rPr>
        <w:t>opinions</w:t>
      </w:r>
    </w:p>
    <w:p>
      <w:pPr>
        <w:pStyle w:val="BodyText"/>
        <w:tabs>
          <w:tab w:pos="4687" w:val="left" w:leader="none"/>
        </w:tabs>
        <w:spacing w:before="136"/>
      </w:pPr>
      <w:r>
        <w:rPr>
          <w:spacing w:val="-2"/>
        </w:rPr>
        <w:t>Muhafazah</w:t>
      </w:r>
      <w:r>
        <w:rPr/>
        <w:tab/>
      </w:r>
      <w:r>
        <w:rPr>
          <w:spacing w:val="-2"/>
        </w:rPr>
        <w:t>preservation</w:t>
      </w:r>
    </w:p>
    <w:p>
      <w:pPr>
        <w:pStyle w:val="BodyText"/>
        <w:tabs>
          <w:tab w:pos="4687" w:val="left" w:leader="none"/>
        </w:tabs>
      </w:pPr>
      <w:r>
        <w:rPr>
          <w:spacing w:val="-2"/>
        </w:rPr>
        <w:t>Mujtahidun</w:t>
      </w:r>
      <w:r>
        <w:rPr/>
        <w:tab/>
        <w:t>independent</w:t>
      </w:r>
      <w:r>
        <w:rPr>
          <w:spacing w:val="-10"/>
        </w:rPr>
        <w:t> </w:t>
      </w:r>
      <w:r>
        <w:rPr>
          <w:spacing w:val="-2"/>
        </w:rPr>
        <w:t>jurists</w:t>
      </w:r>
    </w:p>
    <w:p>
      <w:pPr>
        <w:pStyle w:val="BodyText"/>
        <w:tabs>
          <w:tab w:pos="4687" w:val="left" w:leader="none"/>
        </w:tabs>
      </w:pPr>
      <w:r>
        <w:rPr>
          <w:spacing w:val="-2"/>
        </w:rPr>
        <w:t>Mulgha</w:t>
      </w:r>
      <w:r>
        <w:rPr/>
        <w:tab/>
      </w:r>
      <w:r>
        <w:rPr>
          <w:spacing w:val="-2"/>
        </w:rPr>
        <w:t>invalid</w:t>
      </w:r>
    </w:p>
    <w:p>
      <w:pPr>
        <w:pStyle w:val="BodyText"/>
        <w:tabs>
          <w:tab w:pos="4687" w:val="left" w:leader="none"/>
        </w:tabs>
        <w:spacing w:before="142"/>
      </w:pPr>
      <w:r>
        <w:rPr>
          <w:spacing w:val="-2"/>
        </w:rPr>
        <w:t>Munasabah</w:t>
      </w:r>
      <w:r>
        <w:rPr/>
        <w:tab/>
      </w:r>
      <w:r>
        <w:rPr>
          <w:spacing w:val="-2"/>
        </w:rPr>
        <w:t>appropriateness</w:t>
      </w:r>
    </w:p>
    <w:p>
      <w:pPr>
        <w:pStyle w:val="BodyText"/>
        <w:tabs>
          <w:tab w:pos="4687" w:val="left" w:leader="none"/>
        </w:tabs>
      </w:pPr>
      <w:r>
        <w:rPr>
          <w:spacing w:val="-2"/>
        </w:rPr>
        <w:t>Munasabah</w:t>
      </w:r>
      <w:r>
        <w:rPr/>
        <w:tab/>
      </w:r>
      <w:r>
        <w:rPr>
          <w:spacing w:val="-2"/>
        </w:rPr>
        <w:t>propriety</w:t>
      </w:r>
      <w:r>
        <w:rPr>
          <w:spacing w:val="2"/>
        </w:rPr>
        <w:t> </w:t>
      </w:r>
      <w:r>
        <w:rPr>
          <w:spacing w:val="-2"/>
        </w:rPr>
        <w:t>considerations</w:t>
      </w:r>
    </w:p>
    <w:p>
      <w:pPr>
        <w:pStyle w:val="BodyText"/>
        <w:tabs>
          <w:tab w:pos="4687" w:val="left" w:leader="none"/>
        </w:tabs>
        <w:spacing w:before="136"/>
      </w:pPr>
      <w:r>
        <w:rPr/>
        <w:t>Munasabatu</w:t>
      </w:r>
      <w:r>
        <w:rPr>
          <w:spacing w:val="-15"/>
        </w:rPr>
        <w:t> </w:t>
      </w:r>
      <w:r>
        <w:rPr/>
        <w:t>al-</w:t>
      </w:r>
      <w:r>
        <w:rPr>
          <w:spacing w:val="-4"/>
        </w:rPr>
        <w:t>hukm</w:t>
      </w:r>
      <w:r>
        <w:rPr/>
        <w:tab/>
        <w:t>the</w:t>
      </w:r>
      <w:r>
        <w:rPr>
          <w:spacing w:val="-3"/>
        </w:rPr>
        <w:t> </w:t>
      </w:r>
      <w:r>
        <w:rPr/>
        <w:t>suitability</w:t>
      </w:r>
      <w:r>
        <w:rPr>
          <w:spacing w:val="-12"/>
        </w:rPr>
        <w:t> </w:t>
      </w:r>
      <w:r>
        <w:rPr/>
        <w:t>of</w:t>
      </w:r>
      <w:r>
        <w:rPr>
          <w:spacing w:val="-9"/>
        </w:rPr>
        <w:t> </w:t>
      </w:r>
      <w:r>
        <w:rPr/>
        <w:t>the</w:t>
      </w:r>
      <w:r>
        <w:rPr>
          <w:spacing w:val="2"/>
        </w:rPr>
        <w:t> </w:t>
      </w:r>
      <w:r>
        <w:rPr/>
        <w:t>law</w:t>
      </w:r>
      <w:r>
        <w:rPr>
          <w:spacing w:val="-2"/>
        </w:rPr>
        <w:t> </w:t>
      </w:r>
      <w:r>
        <w:rPr/>
        <w:t>of</w:t>
      </w:r>
      <w:r>
        <w:rPr>
          <w:spacing w:val="-9"/>
        </w:rPr>
        <w:t> </w:t>
      </w:r>
      <w:r>
        <w:rPr>
          <w:spacing w:val="-2"/>
        </w:rPr>
        <w:t>Shari’ah</w:t>
      </w:r>
    </w:p>
    <w:p>
      <w:pPr>
        <w:pStyle w:val="BodyText"/>
        <w:tabs>
          <w:tab w:pos="4687" w:val="left" w:leader="none"/>
        </w:tabs>
      </w:pPr>
      <w:r>
        <w:rPr>
          <w:spacing w:val="-2"/>
        </w:rPr>
        <w:t>Muqaddaraat</w:t>
      </w:r>
      <w:r>
        <w:rPr/>
        <w:tab/>
        <w:t>specific</w:t>
      </w:r>
      <w:r>
        <w:rPr>
          <w:spacing w:val="-3"/>
        </w:rPr>
        <w:t> </w:t>
      </w:r>
      <w:r>
        <w:rPr/>
        <w:t>injunction</w:t>
      </w:r>
      <w:r>
        <w:rPr>
          <w:spacing w:val="-10"/>
        </w:rPr>
        <w:t> </w:t>
      </w:r>
      <w:r>
        <w:rPr/>
        <w:t>of</w:t>
      </w:r>
      <w:r>
        <w:rPr>
          <w:spacing w:val="-13"/>
        </w:rPr>
        <w:t> </w:t>
      </w:r>
      <w:r>
        <w:rPr/>
        <w:t>the</w:t>
      </w:r>
      <w:r>
        <w:rPr>
          <w:spacing w:val="-7"/>
        </w:rPr>
        <w:t> </w:t>
      </w:r>
      <w:r>
        <w:rPr>
          <w:spacing w:val="-2"/>
        </w:rPr>
        <w:t>Shari’ah</w:t>
      </w:r>
    </w:p>
    <w:p>
      <w:pPr>
        <w:pStyle w:val="BodyText"/>
        <w:tabs>
          <w:tab w:pos="4687" w:val="left" w:leader="none"/>
        </w:tabs>
        <w:spacing w:before="142"/>
      </w:pPr>
      <w:r>
        <w:rPr>
          <w:spacing w:val="-2"/>
        </w:rPr>
        <w:t>Muqaddima</w:t>
      </w:r>
      <w:r>
        <w:rPr/>
        <w:tab/>
      </w:r>
      <w:r>
        <w:rPr>
          <w:spacing w:val="-2"/>
        </w:rPr>
        <w:t>prerequisite</w:t>
      </w:r>
    </w:p>
    <w:p>
      <w:pPr>
        <w:pStyle w:val="BodyText"/>
        <w:tabs>
          <w:tab w:pos="4687" w:val="left" w:leader="none"/>
        </w:tabs>
      </w:pPr>
      <w:r>
        <w:rPr>
          <w:spacing w:val="-2"/>
        </w:rPr>
        <w:t>Musaqaat</w:t>
      </w:r>
      <w:r>
        <w:rPr/>
        <w:tab/>
      </w:r>
      <w:r>
        <w:rPr>
          <w:spacing w:val="-2"/>
        </w:rPr>
        <w:t>irrigation</w:t>
      </w:r>
    </w:p>
    <w:p>
      <w:pPr>
        <w:pStyle w:val="BodyText"/>
        <w:tabs>
          <w:tab w:pos="4687" w:val="left" w:leader="none"/>
        </w:tabs>
        <w:spacing w:before="136"/>
      </w:pPr>
      <w:r>
        <w:rPr>
          <w:spacing w:val="-2"/>
        </w:rPr>
        <w:t>Muzara’ah</w:t>
      </w:r>
      <w:r>
        <w:rPr/>
        <w:tab/>
      </w:r>
      <w:r>
        <w:rPr>
          <w:spacing w:val="-2"/>
        </w:rPr>
        <w:t>temporal sharecropping</w:t>
      </w:r>
      <w:r>
        <w:rPr>
          <w:spacing w:val="9"/>
        </w:rPr>
        <w:t> </w:t>
      </w:r>
      <w:r>
        <w:rPr>
          <w:spacing w:val="-2"/>
        </w:rPr>
        <w:t>contract</w:t>
      </w:r>
    </w:p>
    <w:p>
      <w:pPr>
        <w:pStyle w:val="BodyText"/>
        <w:tabs>
          <w:tab w:pos="4687" w:val="left" w:leader="none"/>
        </w:tabs>
      </w:pPr>
      <w:r>
        <w:rPr>
          <w:spacing w:val="-4"/>
        </w:rPr>
        <w:t>Nafs</w:t>
      </w:r>
      <w:r>
        <w:rPr/>
        <w:tab/>
      </w:r>
      <w:r>
        <w:rPr>
          <w:spacing w:val="-4"/>
        </w:rPr>
        <w:t>life</w:t>
      </w:r>
    </w:p>
    <w:p>
      <w:pPr>
        <w:pStyle w:val="BodyText"/>
        <w:tabs>
          <w:tab w:pos="4687" w:val="left" w:leader="none"/>
        </w:tabs>
        <w:spacing w:before="142"/>
      </w:pPr>
      <w:r>
        <w:rPr>
          <w:spacing w:val="-4"/>
        </w:rPr>
        <w:t>Nahb</w:t>
      </w:r>
      <w:r>
        <w:rPr/>
        <w:tab/>
      </w:r>
      <w:r>
        <w:rPr>
          <w:spacing w:val="-2"/>
        </w:rPr>
        <w:t>looting</w:t>
      </w:r>
    </w:p>
    <w:p>
      <w:pPr>
        <w:pStyle w:val="BodyText"/>
        <w:tabs>
          <w:tab w:pos="4687" w:val="left" w:leader="none"/>
        </w:tabs>
      </w:pPr>
      <w:r>
        <w:rPr/>
        <w:t>Nass</w:t>
      </w:r>
      <w:r>
        <w:rPr>
          <w:spacing w:val="-8"/>
        </w:rPr>
        <w:t> </w:t>
      </w:r>
      <w:r>
        <w:rPr>
          <w:spacing w:val="-2"/>
        </w:rPr>
        <w:t>sarih</w:t>
      </w:r>
      <w:r>
        <w:rPr/>
        <w:tab/>
        <w:t>direct</w:t>
      </w:r>
      <w:r>
        <w:rPr>
          <w:spacing w:val="-5"/>
        </w:rPr>
        <w:t> </w:t>
      </w:r>
      <w:r>
        <w:rPr>
          <w:spacing w:val="-2"/>
        </w:rPr>
        <w:t>declaration</w:t>
      </w:r>
    </w:p>
    <w:p>
      <w:pPr>
        <w:pStyle w:val="BodyText"/>
        <w:tabs>
          <w:tab w:pos="4687" w:val="left" w:leader="none"/>
        </w:tabs>
        <w:spacing w:line="360" w:lineRule="auto"/>
        <w:ind w:left="4687" w:right="332" w:hanging="4320"/>
      </w:pPr>
      <w:r>
        <w:rPr/>
        <w:t>Nisab az-Zakat</w:t>
        <w:tab/>
        <w:t>the</w:t>
      </w:r>
      <w:r>
        <w:rPr>
          <w:spacing w:val="-5"/>
        </w:rPr>
        <w:t> </w:t>
      </w:r>
      <w:r>
        <w:rPr/>
        <w:t>minimum</w:t>
      </w:r>
      <w:r>
        <w:rPr>
          <w:spacing w:val="-8"/>
        </w:rPr>
        <w:t> </w:t>
      </w:r>
      <w:r>
        <w:rPr/>
        <w:t>value</w:t>
      </w:r>
      <w:r>
        <w:rPr>
          <w:spacing w:val="-5"/>
        </w:rPr>
        <w:t> </w:t>
      </w:r>
      <w:r>
        <w:rPr/>
        <w:t>which</w:t>
      </w:r>
      <w:r>
        <w:rPr>
          <w:spacing w:val="-4"/>
        </w:rPr>
        <w:t> </w:t>
      </w:r>
      <w:r>
        <w:rPr/>
        <w:t>if</w:t>
      </w:r>
      <w:r>
        <w:rPr>
          <w:spacing w:val="-7"/>
        </w:rPr>
        <w:t> </w:t>
      </w:r>
      <w:r>
        <w:rPr/>
        <w:t>stolen</w:t>
      </w:r>
      <w:r>
        <w:rPr>
          <w:spacing w:val="-4"/>
        </w:rPr>
        <w:t> </w:t>
      </w:r>
      <w:r>
        <w:rPr/>
        <w:t>by</w:t>
      </w:r>
      <w:r>
        <w:rPr>
          <w:spacing w:val="-14"/>
        </w:rPr>
        <w:t> </w:t>
      </w:r>
      <w:r>
        <w:rPr/>
        <w:t>the thief he or she will be amputated</w:t>
      </w:r>
    </w:p>
    <w:p>
      <w:pPr>
        <w:pStyle w:val="BodyText"/>
        <w:tabs>
          <w:tab w:pos="4687" w:val="left" w:leader="none"/>
        </w:tabs>
        <w:spacing w:before="2"/>
      </w:pPr>
      <w:r>
        <w:rPr/>
        <w:t>Nusus</w:t>
      </w:r>
      <w:r>
        <w:rPr>
          <w:spacing w:val="-11"/>
        </w:rPr>
        <w:t> </w:t>
      </w:r>
      <w:r>
        <w:rPr/>
        <w:t>{sing.</w:t>
      </w:r>
      <w:r>
        <w:rPr>
          <w:spacing w:val="-6"/>
        </w:rPr>
        <w:t> </w:t>
      </w:r>
      <w:r>
        <w:rPr>
          <w:spacing w:val="-4"/>
        </w:rPr>
        <w:t>nass}</w:t>
      </w:r>
      <w:r>
        <w:rPr/>
        <w:tab/>
      </w:r>
      <w:r>
        <w:rPr>
          <w:spacing w:val="-4"/>
        </w:rPr>
        <w:t>texts</w:t>
      </w:r>
    </w:p>
    <w:p>
      <w:pPr>
        <w:pStyle w:val="BodyText"/>
        <w:tabs>
          <w:tab w:pos="4687" w:val="left" w:leader="none"/>
        </w:tabs>
      </w:pPr>
      <w:r>
        <w:rPr/>
        <w:t>Qalil</w:t>
      </w:r>
      <w:r>
        <w:rPr>
          <w:spacing w:val="-12"/>
        </w:rPr>
        <w:t> </w:t>
      </w:r>
      <w:r>
        <w:rPr/>
        <w:t>al-</w:t>
      </w:r>
      <w:r>
        <w:rPr>
          <w:spacing w:val="-2"/>
        </w:rPr>
        <w:t>nadir</w:t>
      </w:r>
      <w:r>
        <w:rPr/>
        <w:tab/>
        <w:t>limited</w:t>
      </w:r>
      <w:r>
        <w:rPr>
          <w:spacing w:val="-9"/>
        </w:rPr>
        <w:t> </w:t>
      </w:r>
      <w:r>
        <w:rPr/>
        <w:t>and</w:t>
      </w:r>
      <w:r>
        <w:rPr>
          <w:spacing w:val="-9"/>
        </w:rPr>
        <w:t> </w:t>
      </w:r>
      <w:r>
        <w:rPr>
          <w:spacing w:val="-4"/>
        </w:rPr>
        <w:t>rare</w:t>
      </w:r>
    </w:p>
    <w:p>
      <w:pPr>
        <w:pStyle w:val="BodyText"/>
        <w:tabs>
          <w:tab w:pos="4687" w:val="left" w:leader="none"/>
        </w:tabs>
      </w:pPr>
      <w:r>
        <w:rPr>
          <w:spacing w:val="-2"/>
        </w:rPr>
        <w:t>Qaraa’in</w:t>
      </w:r>
      <w:r>
        <w:rPr/>
        <w:tab/>
      </w:r>
      <w:r>
        <w:rPr>
          <w:spacing w:val="-2"/>
        </w:rPr>
        <w:t>indications/signs</w:t>
      </w:r>
    </w:p>
    <w:p>
      <w:pPr>
        <w:spacing w:after="0"/>
        <w:sectPr>
          <w:pgSz w:w="12240" w:h="15840"/>
          <w:pgMar w:header="0" w:footer="791" w:top="1360" w:bottom="980" w:left="1720" w:right="1500"/>
        </w:sectPr>
      </w:pPr>
    </w:p>
    <w:p>
      <w:pPr>
        <w:pStyle w:val="BodyText"/>
        <w:tabs>
          <w:tab w:pos="4687" w:val="left" w:leader="none"/>
        </w:tabs>
        <w:spacing w:line="360" w:lineRule="auto" w:before="72"/>
        <w:ind w:left="4687" w:right="182" w:hanging="4320"/>
      </w:pPr>
      <w:r>
        <w:rPr>
          <w:spacing w:val="-2"/>
        </w:rPr>
        <w:t>Qasamah</w:t>
      </w:r>
      <w:r>
        <w:rPr/>
        <w:tab/>
        <w:t>oath taking procedure to verify murder where</w:t>
      </w:r>
      <w:r>
        <w:rPr>
          <w:spacing w:val="-9"/>
        </w:rPr>
        <w:t> </w:t>
      </w:r>
      <w:r>
        <w:rPr/>
        <w:t>strong</w:t>
      </w:r>
      <w:r>
        <w:rPr>
          <w:spacing w:val="-8"/>
        </w:rPr>
        <w:t> </w:t>
      </w:r>
      <w:r>
        <w:rPr/>
        <w:t>circumstantial</w:t>
      </w:r>
      <w:r>
        <w:rPr>
          <w:spacing w:val="-12"/>
        </w:rPr>
        <w:t> </w:t>
      </w:r>
      <w:r>
        <w:rPr/>
        <w:t>evidence</w:t>
      </w:r>
      <w:r>
        <w:rPr>
          <w:spacing w:val="-5"/>
        </w:rPr>
        <w:t> </w:t>
      </w:r>
      <w:r>
        <w:rPr/>
        <w:t>is</w:t>
      </w:r>
      <w:r>
        <w:rPr>
          <w:spacing w:val="-10"/>
        </w:rPr>
        <w:t> </w:t>
      </w:r>
      <w:r>
        <w:rPr/>
        <w:t>the only available proof</w:t>
      </w:r>
    </w:p>
    <w:p>
      <w:pPr>
        <w:pStyle w:val="BodyText"/>
        <w:tabs>
          <w:tab w:pos="4687" w:val="left" w:leader="none"/>
        </w:tabs>
        <w:spacing w:before="1"/>
      </w:pPr>
      <w:r>
        <w:rPr>
          <w:spacing w:val="-4"/>
        </w:rPr>
        <w:t>Qasd</w:t>
      </w:r>
      <w:r>
        <w:rPr/>
        <w:tab/>
      </w:r>
      <w:r>
        <w:rPr>
          <w:spacing w:val="-2"/>
        </w:rPr>
        <w:t>intended</w:t>
      </w:r>
    </w:p>
    <w:p>
      <w:pPr>
        <w:pStyle w:val="BodyText"/>
        <w:tabs>
          <w:tab w:pos="4687" w:val="left" w:leader="none"/>
        </w:tabs>
      </w:pPr>
      <w:r>
        <w:rPr>
          <w:spacing w:val="-2"/>
        </w:rPr>
        <w:t>Qat’iyyah</w:t>
      </w:r>
      <w:r>
        <w:rPr/>
        <w:tab/>
      </w:r>
      <w:r>
        <w:rPr>
          <w:spacing w:val="-2"/>
        </w:rPr>
        <w:t>certainty</w:t>
      </w:r>
    </w:p>
    <w:p>
      <w:pPr>
        <w:pStyle w:val="BodyText"/>
        <w:tabs>
          <w:tab w:pos="4687" w:val="left" w:leader="none"/>
        </w:tabs>
      </w:pPr>
      <w:r>
        <w:rPr>
          <w:spacing w:val="-2"/>
        </w:rPr>
        <w:t>Qiraad</w:t>
      </w:r>
      <w:r>
        <w:rPr/>
        <w:tab/>
        <w:t>money</w:t>
      </w:r>
      <w:r>
        <w:rPr>
          <w:spacing w:val="-7"/>
        </w:rPr>
        <w:t> </w:t>
      </w:r>
      <w:r>
        <w:rPr>
          <w:spacing w:val="-2"/>
        </w:rPr>
        <w:t>lending/partnership</w:t>
      </w:r>
    </w:p>
    <w:p>
      <w:pPr>
        <w:pStyle w:val="BodyText"/>
        <w:tabs>
          <w:tab w:pos="4687" w:val="left" w:leader="none"/>
        </w:tabs>
        <w:spacing w:before="136"/>
      </w:pPr>
      <w:r>
        <w:rPr>
          <w:spacing w:val="-2"/>
        </w:rPr>
        <w:t>Qisas</w:t>
      </w:r>
      <w:r>
        <w:rPr/>
        <w:tab/>
        <w:t>just</w:t>
      </w:r>
      <w:r>
        <w:rPr>
          <w:spacing w:val="-5"/>
        </w:rPr>
        <w:t> </w:t>
      </w:r>
      <w:r>
        <w:rPr>
          <w:spacing w:val="-2"/>
        </w:rPr>
        <w:t>retaliation</w:t>
      </w:r>
    </w:p>
    <w:p>
      <w:pPr>
        <w:pStyle w:val="BodyText"/>
        <w:tabs>
          <w:tab w:pos="4687" w:val="left" w:leader="none"/>
        </w:tabs>
        <w:spacing w:before="142"/>
      </w:pPr>
      <w:r>
        <w:rPr/>
        <w:t>Qiyas</w:t>
      </w:r>
      <w:r>
        <w:rPr>
          <w:spacing w:val="-9"/>
        </w:rPr>
        <w:t> </w:t>
      </w:r>
      <w:r>
        <w:rPr>
          <w:spacing w:val="-2"/>
        </w:rPr>
        <w:t>sahih</w:t>
      </w:r>
      <w:r>
        <w:rPr/>
        <w:tab/>
        <w:t>sound</w:t>
      </w:r>
      <w:r>
        <w:rPr>
          <w:spacing w:val="-7"/>
        </w:rPr>
        <w:t> </w:t>
      </w:r>
      <w:r>
        <w:rPr>
          <w:spacing w:val="-2"/>
        </w:rPr>
        <w:t>analogy</w:t>
      </w:r>
    </w:p>
    <w:p>
      <w:pPr>
        <w:pStyle w:val="BodyText"/>
        <w:tabs>
          <w:tab w:pos="4687" w:val="left" w:leader="none"/>
        </w:tabs>
      </w:pPr>
      <w:r>
        <w:rPr>
          <w:spacing w:val="-2"/>
        </w:rPr>
        <w:t>Quwwa</w:t>
      </w:r>
      <w:r>
        <w:rPr/>
        <w:tab/>
      </w:r>
      <w:r>
        <w:rPr>
          <w:spacing w:val="-2"/>
        </w:rPr>
        <w:t>effectiveness</w:t>
      </w:r>
    </w:p>
    <w:p>
      <w:pPr>
        <w:pStyle w:val="BodyText"/>
        <w:tabs>
          <w:tab w:pos="4687" w:val="left" w:leader="none"/>
        </w:tabs>
      </w:pPr>
      <w:r>
        <w:rPr>
          <w:spacing w:val="-4"/>
        </w:rPr>
        <w:t>Ra’y</w:t>
      </w:r>
      <w:r>
        <w:rPr/>
        <w:tab/>
      </w:r>
      <w:r>
        <w:rPr>
          <w:spacing w:val="-2"/>
        </w:rPr>
        <w:t>personal</w:t>
      </w:r>
      <w:r>
        <w:rPr/>
        <w:t> </w:t>
      </w:r>
      <w:r>
        <w:rPr>
          <w:spacing w:val="-2"/>
        </w:rPr>
        <w:t>opinion</w:t>
      </w:r>
    </w:p>
    <w:p>
      <w:pPr>
        <w:pStyle w:val="BodyText"/>
        <w:tabs>
          <w:tab w:pos="4687" w:val="left" w:leader="none"/>
        </w:tabs>
        <w:spacing w:line="360" w:lineRule="auto"/>
        <w:ind w:left="4687" w:right="416" w:hanging="4320"/>
        <w:jc w:val="both"/>
      </w:pPr>
      <w:r>
        <w:rPr>
          <w:spacing w:val="-4"/>
        </w:rPr>
        <w:t>Rajm</w:t>
      </w:r>
      <w:r>
        <w:rPr/>
        <w:tab/>
        <w:t>a</w:t>
      </w:r>
      <w:r>
        <w:rPr>
          <w:spacing w:val="-5"/>
        </w:rPr>
        <w:t> </w:t>
      </w:r>
      <w:r>
        <w:rPr/>
        <w:t>capital</w:t>
      </w:r>
      <w:r>
        <w:rPr>
          <w:spacing w:val="-12"/>
        </w:rPr>
        <w:t> </w:t>
      </w:r>
      <w:r>
        <w:rPr/>
        <w:t>punishment</w:t>
      </w:r>
      <w:r>
        <w:rPr>
          <w:spacing w:val="-3"/>
        </w:rPr>
        <w:t> </w:t>
      </w:r>
      <w:r>
        <w:rPr/>
        <w:t>of</w:t>
      </w:r>
      <w:r>
        <w:rPr>
          <w:spacing w:val="-11"/>
        </w:rPr>
        <w:t> </w:t>
      </w:r>
      <w:r>
        <w:rPr/>
        <w:t>stoning</w:t>
      </w:r>
      <w:r>
        <w:rPr>
          <w:spacing w:val="-4"/>
        </w:rPr>
        <w:t> </w:t>
      </w:r>
      <w:r>
        <w:rPr/>
        <w:t>till</w:t>
      </w:r>
      <w:r>
        <w:rPr>
          <w:spacing w:val="-12"/>
        </w:rPr>
        <w:t> </w:t>
      </w:r>
      <w:r>
        <w:rPr/>
        <w:t>death giving</w:t>
      </w:r>
      <w:r>
        <w:rPr>
          <w:spacing w:val="-3"/>
        </w:rPr>
        <w:t> </w:t>
      </w:r>
      <w:r>
        <w:rPr/>
        <w:t>to a</w:t>
      </w:r>
      <w:r>
        <w:rPr>
          <w:spacing w:val="-9"/>
        </w:rPr>
        <w:t> </w:t>
      </w:r>
      <w:r>
        <w:rPr/>
        <w:t>married</w:t>
      </w:r>
      <w:r>
        <w:rPr>
          <w:spacing w:val="-3"/>
        </w:rPr>
        <w:t> </w:t>
      </w:r>
      <w:r>
        <w:rPr/>
        <w:t>person</w:t>
      </w:r>
      <w:r>
        <w:rPr>
          <w:spacing w:val="-8"/>
        </w:rPr>
        <w:t> </w:t>
      </w:r>
      <w:r>
        <w:rPr/>
        <w:t>who commits </w:t>
      </w:r>
      <w:r>
        <w:rPr>
          <w:spacing w:val="-2"/>
        </w:rPr>
        <w:t>adultery</w:t>
      </w:r>
    </w:p>
    <w:p>
      <w:pPr>
        <w:pStyle w:val="BodyText"/>
        <w:tabs>
          <w:tab w:pos="4687" w:val="left" w:leader="none"/>
        </w:tabs>
        <w:spacing w:before="1"/>
        <w:jc w:val="both"/>
      </w:pPr>
      <w:r>
        <w:rPr>
          <w:spacing w:val="-2"/>
        </w:rPr>
        <w:t>Rukhas</w:t>
      </w:r>
      <w:r>
        <w:rPr/>
        <w:tab/>
      </w:r>
      <w:r>
        <w:rPr>
          <w:spacing w:val="-2"/>
        </w:rPr>
        <w:t>concessions</w:t>
      </w:r>
    </w:p>
    <w:p>
      <w:pPr>
        <w:pStyle w:val="BodyText"/>
        <w:tabs>
          <w:tab w:pos="4687" w:val="left" w:leader="none"/>
        </w:tabs>
        <w:jc w:val="both"/>
      </w:pPr>
      <w:r>
        <w:rPr>
          <w:spacing w:val="-2"/>
        </w:rPr>
        <w:t>Sabab</w:t>
      </w:r>
      <w:r>
        <w:rPr/>
        <w:tab/>
        <w:t>potential</w:t>
      </w:r>
      <w:r>
        <w:rPr>
          <w:spacing w:val="-13"/>
        </w:rPr>
        <w:t> </w:t>
      </w:r>
      <w:r>
        <w:rPr>
          <w:spacing w:val="-2"/>
        </w:rPr>
        <w:t>cause</w:t>
      </w:r>
    </w:p>
    <w:p>
      <w:pPr>
        <w:pStyle w:val="BodyText"/>
        <w:tabs>
          <w:tab w:pos="4687" w:val="left" w:leader="none"/>
        </w:tabs>
        <w:spacing w:before="141"/>
        <w:rPr>
          <w:i/>
        </w:rPr>
      </w:pPr>
      <w:r>
        <w:rPr/>
        <w:t>Sadd</w:t>
      </w:r>
      <w:r>
        <w:rPr>
          <w:spacing w:val="-11"/>
        </w:rPr>
        <w:t> </w:t>
      </w:r>
      <w:r>
        <w:rPr/>
        <w:t>al-</w:t>
      </w:r>
      <w:r>
        <w:rPr>
          <w:spacing w:val="-2"/>
        </w:rPr>
        <w:t>dhari’ah</w:t>
      </w:r>
      <w:r>
        <w:rPr/>
        <w:tab/>
        <w:t>blocking</w:t>
      </w:r>
      <w:r>
        <w:rPr>
          <w:spacing w:val="-7"/>
        </w:rPr>
        <w:t> </w:t>
      </w:r>
      <w:r>
        <w:rPr/>
        <w:t>the</w:t>
      </w:r>
      <w:r>
        <w:rPr>
          <w:spacing w:val="-3"/>
        </w:rPr>
        <w:t> </w:t>
      </w:r>
      <w:r>
        <w:rPr/>
        <w:t>means</w:t>
      </w:r>
      <w:r>
        <w:rPr>
          <w:spacing w:val="-9"/>
        </w:rPr>
        <w:t> </w:t>
      </w:r>
      <w:r>
        <w:rPr/>
        <w:t>that</w:t>
      </w:r>
      <w:r>
        <w:rPr>
          <w:spacing w:val="-2"/>
        </w:rPr>
        <w:t> </w:t>
      </w:r>
      <w:r>
        <w:rPr/>
        <w:t>lead</w:t>
      </w:r>
      <w:r>
        <w:rPr>
          <w:spacing w:val="-7"/>
        </w:rPr>
        <w:t> </w:t>
      </w:r>
      <w:r>
        <w:rPr/>
        <w:t>to </w:t>
      </w:r>
      <w:r>
        <w:rPr>
          <w:i/>
          <w:spacing w:val="-2"/>
        </w:rPr>
        <w:t>haram</w:t>
      </w:r>
    </w:p>
    <w:p>
      <w:pPr>
        <w:pStyle w:val="BodyText"/>
        <w:tabs>
          <w:tab w:pos="4687" w:val="left" w:leader="none"/>
        </w:tabs>
      </w:pPr>
      <w:r>
        <w:rPr>
          <w:spacing w:val="-2"/>
        </w:rPr>
        <w:t>Salaf</w:t>
      </w:r>
      <w:r>
        <w:rPr/>
        <w:tab/>
      </w:r>
      <w:r>
        <w:rPr>
          <w:spacing w:val="-2"/>
        </w:rPr>
        <w:t>predecessors</w:t>
      </w:r>
    </w:p>
    <w:p>
      <w:pPr>
        <w:pStyle w:val="BodyText"/>
        <w:tabs>
          <w:tab w:pos="4687" w:val="left" w:leader="none"/>
        </w:tabs>
      </w:pPr>
      <w:r>
        <w:rPr>
          <w:spacing w:val="-2"/>
        </w:rPr>
        <w:t>Salah</w:t>
      </w:r>
      <w:r>
        <w:rPr/>
        <w:tab/>
      </w:r>
      <w:r>
        <w:rPr>
          <w:spacing w:val="-2"/>
        </w:rPr>
        <w:t>goodness</w:t>
      </w:r>
    </w:p>
    <w:p>
      <w:pPr>
        <w:pStyle w:val="BodyText"/>
        <w:tabs>
          <w:tab w:pos="4687" w:val="left" w:leader="none"/>
        </w:tabs>
      </w:pPr>
      <w:r>
        <w:rPr>
          <w:spacing w:val="-2"/>
        </w:rPr>
        <w:t>Salam</w:t>
      </w:r>
      <w:r>
        <w:rPr/>
        <w:tab/>
        <w:t>forward</w:t>
      </w:r>
      <w:r>
        <w:rPr>
          <w:spacing w:val="-9"/>
        </w:rPr>
        <w:t> </w:t>
      </w:r>
      <w:r>
        <w:rPr>
          <w:spacing w:val="-2"/>
        </w:rPr>
        <w:t>buying/sale</w:t>
      </w:r>
    </w:p>
    <w:p>
      <w:pPr>
        <w:pStyle w:val="BodyText"/>
        <w:tabs>
          <w:tab w:pos="4687" w:val="left" w:leader="none"/>
        </w:tabs>
        <w:spacing w:before="141"/>
      </w:pPr>
      <w:r>
        <w:rPr/>
        <w:t>Shahadat</w:t>
      </w:r>
      <w:r>
        <w:rPr>
          <w:spacing w:val="-14"/>
        </w:rPr>
        <w:t> </w:t>
      </w:r>
      <w:r>
        <w:rPr/>
        <w:t>az-</w:t>
      </w:r>
      <w:r>
        <w:rPr>
          <w:spacing w:val="-5"/>
        </w:rPr>
        <w:t>Zur</w:t>
      </w:r>
      <w:r>
        <w:rPr/>
        <w:tab/>
      </w:r>
      <w:r>
        <w:rPr>
          <w:spacing w:val="-2"/>
        </w:rPr>
        <w:t>perjury</w:t>
      </w:r>
    </w:p>
    <w:p>
      <w:pPr>
        <w:pStyle w:val="BodyText"/>
        <w:tabs>
          <w:tab w:pos="4687" w:val="left" w:leader="none"/>
        </w:tabs>
      </w:pPr>
      <w:r>
        <w:rPr>
          <w:spacing w:val="-2"/>
        </w:rPr>
        <w:t>Shubha</w:t>
      </w:r>
      <w:r>
        <w:rPr/>
        <w:tab/>
        <w:t>a</w:t>
      </w:r>
      <w:r>
        <w:rPr>
          <w:spacing w:val="-3"/>
        </w:rPr>
        <w:t> </w:t>
      </w:r>
      <w:r>
        <w:rPr/>
        <w:t>great</w:t>
      </w:r>
      <w:r>
        <w:rPr>
          <w:spacing w:val="-1"/>
        </w:rPr>
        <w:t> </w:t>
      </w:r>
      <w:r>
        <w:rPr>
          <w:spacing w:val="-2"/>
        </w:rPr>
        <w:t>suspicion</w:t>
      </w:r>
    </w:p>
    <w:p>
      <w:pPr>
        <w:pStyle w:val="BodyText"/>
        <w:tabs>
          <w:tab w:pos="4687" w:val="left" w:leader="none"/>
        </w:tabs>
      </w:pPr>
      <w:r>
        <w:rPr>
          <w:spacing w:val="-2"/>
        </w:rPr>
        <w:t>Shura</w:t>
      </w:r>
      <w:r>
        <w:rPr/>
        <w:tab/>
        <w:t>public</w:t>
      </w:r>
      <w:r>
        <w:rPr>
          <w:spacing w:val="-10"/>
        </w:rPr>
        <w:t> </w:t>
      </w:r>
      <w:r>
        <w:rPr>
          <w:spacing w:val="-2"/>
        </w:rPr>
        <w:t>consultation</w:t>
      </w:r>
    </w:p>
    <w:p>
      <w:pPr>
        <w:pStyle w:val="BodyText"/>
        <w:tabs>
          <w:tab w:pos="4687" w:val="left" w:leader="none"/>
        </w:tabs>
      </w:pPr>
      <w:r>
        <w:rPr>
          <w:spacing w:val="-2"/>
        </w:rPr>
        <w:t>Ta’addi</w:t>
      </w:r>
      <w:r>
        <w:rPr/>
        <w:tab/>
        <w:t>proving</w:t>
      </w:r>
      <w:r>
        <w:rPr>
          <w:spacing w:val="-11"/>
        </w:rPr>
        <w:t> </w:t>
      </w:r>
      <w:r>
        <w:rPr>
          <w:spacing w:val="-4"/>
        </w:rPr>
        <w:t>tort</w:t>
      </w:r>
    </w:p>
    <w:p>
      <w:pPr>
        <w:pStyle w:val="BodyText"/>
        <w:tabs>
          <w:tab w:pos="4687" w:val="left" w:leader="none"/>
        </w:tabs>
        <w:spacing w:before="141"/>
      </w:pPr>
      <w:r>
        <w:rPr>
          <w:spacing w:val="-2"/>
        </w:rPr>
        <w:t>Ta’lil</w:t>
      </w:r>
      <w:r>
        <w:rPr/>
        <w:tab/>
      </w:r>
      <w:r>
        <w:rPr>
          <w:spacing w:val="-2"/>
        </w:rPr>
        <w:t>ratiocination</w:t>
      </w:r>
    </w:p>
    <w:p>
      <w:pPr>
        <w:pStyle w:val="BodyText"/>
        <w:tabs>
          <w:tab w:pos="4687" w:val="left" w:leader="none"/>
        </w:tabs>
        <w:spacing w:line="360" w:lineRule="auto"/>
        <w:ind w:left="4687" w:right="641" w:hanging="4320"/>
      </w:pPr>
      <w:r>
        <w:rPr>
          <w:spacing w:val="-2"/>
        </w:rPr>
        <w:t>Ta’zir</w:t>
      </w:r>
      <w:r>
        <w:rPr/>
        <w:tab/>
        <w:t>discretionary</w:t>
      </w:r>
      <w:r>
        <w:rPr>
          <w:spacing w:val="-15"/>
        </w:rPr>
        <w:t> </w:t>
      </w:r>
      <w:r>
        <w:rPr/>
        <w:t>punishment</w:t>
      </w:r>
      <w:r>
        <w:rPr>
          <w:spacing w:val="-5"/>
        </w:rPr>
        <w:t> </w:t>
      </w:r>
      <w:r>
        <w:rPr/>
        <w:t>by</w:t>
      </w:r>
      <w:r>
        <w:rPr>
          <w:spacing w:val="-15"/>
        </w:rPr>
        <w:t> </w:t>
      </w:r>
      <w:r>
        <w:rPr/>
        <w:t>either</w:t>
      </w:r>
      <w:r>
        <w:rPr>
          <w:spacing w:val="-7"/>
        </w:rPr>
        <w:t> </w:t>
      </w:r>
      <w:r>
        <w:rPr/>
        <w:t>the Imam or the Judge</w:t>
      </w:r>
    </w:p>
    <w:p>
      <w:pPr>
        <w:pStyle w:val="BodyText"/>
        <w:tabs>
          <w:tab w:pos="4687" w:val="left" w:leader="none"/>
        </w:tabs>
        <w:spacing w:line="274" w:lineRule="exact" w:before="0"/>
      </w:pPr>
      <w:r>
        <w:rPr>
          <w:spacing w:val="-2"/>
        </w:rPr>
        <w:t>Tahrif</w:t>
      </w:r>
      <w:r>
        <w:rPr/>
        <w:tab/>
      </w:r>
      <w:r>
        <w:rPr>
          <w:spacing w:val="-2"/>
        </w:rPr>
        <w:t>heresy</w:t>
      </w:r>
    </w:p>
    <w:p>
      <w:pPr>
        <w:pStyle w:val="BodyText"/>
        <w:tabs>
          <w:tab w:pos="4692" w:val="left" w:leader="none"/>
        </w:tabs>
        <w:spacing w:before="142"/>
      </w:pPr>
      <w:r>
        <w:rPr>
          <w:spacing w:val="-2"/>
        </w:rPr>
        <w:t>Tahsiniyyaat</w:t>
      </w:r>
      <w:r>
        <w:rPr/>
        <w:tab/>
      </w:r>
      <w:r>
        <w:rPr>
          <w:spacing w:val="-2"/>
        </w:rPr>
        <w:t>embellishments,</w:t>
      </w:r>
      <w:r>
        <w:rPr>
          <w:spacing w:val="10"/>
        </w:rPr>
        <w:t> </w:t>
      </w:r>
      <w:r>
        <w:rPr>
          <w:spacing w:val="-2"/>
        </w:rPr>
        <w:t>luxuries</w:t>
      </w:r>
    </w:p>
    <w:p>
      <w:pPr>
        <w:pStyle w:val="BodyText"/>
        <w:tabs>
          <w:tab w:pos="4687" w:val="left" w:leader="none"/>
        </w:tabs>
      </w:pPr>
      <w:r>
        <w:rPr>
          <w:spacing w:val="-2"/>
        </w:rPr>
        <w:t>Takalif</w:t>
      </w:r>
      <w:r>
        <w:rPr/>
        <w:tab/>
        <w:t>legal</w:t>
      </w:r>
      <w:r>
        <w:rPr>
          <w:spacing w:val="-10"/>
        </w:rPr>
        <w:t> </w:t>
      </w:r>
      <w:r>
        <w:rPr>
          <w:spacing w:val="-2"/>
        </w:rPr>
        <w:t>obligations</w:t>
      </w:r>
    </w:p>
    <w:p>
      <w:pPr>
        <w:pStyle w:val="BodyText"/>
        <w:tabs>
          <w:tab w:pos="4687" w:val="left" w:leader="none"/>
        </w:tabs>
      </w:pPr>
      <w:r>
        <w:rPr>
          <w:spacing w:val="-2"/>
        </w:rPr>
        <w:t>Takmiliyyaat</w:t>
      </w:r>
      <w:r>
        <w:rPr/>
        <w:tab/>
      </w:r>
      <w:r>
        <w:rPr>
          <w:spacing w:val="-2"/>
        </w:rPr>
        <w:t>supplementary</w:t>
      </w:r>
    </w:p>
    <w:p>
      <w:pPr>
        <w:pStyle w:val="BodyText"/>
        <w:tabs>
          <w:tab w:pos="4687" w:val="left" w:leader="none"/>
        </w:tabs>
        <w:spacing w:before="136"/>
      </w:pPr>
      <w:r>
        <w:rPr>
          <w:spacing w:val="-2"/>
        </w:rPr>
        <w:t>Tamathul</w:t>
      </w:r>
      <w:r>
        <w:rPr/>
        <w:tab/>
        <w:t>parallel</w:t>
      </w:r>
      <w:r>
        <w:rPr>
          <w:spacing w:val="-14"/>
        </w:rPr>
        <w:t> </w:t>
      </w:r>
      <w:r>
        <w:rPr>
          <w:spacing w:val="-2"/>
        </w:rPr>
        <w:t>evaluation</w:t>
      </w:r>
    </w:p>
    <w:p>
      <w:pPr>
        <w:spacing w:after="0"/>
        <w:sectPr>
          <w:pgSz w:w="12240" w:h="15840"/>
          <w:pgMar w:header="0" w:footer="791" w:top="1360" w:bottom="980" w:left="1720" w:right="1500"/>
        </w:sectPr>
      </w:pPr>
    </w:p>
    <w:p>
      <w:pPr>
        <w:pStyle w:val="BodyText"/>
        <w:tabs>
          <w:tab w:pos="4687" w:val="left" w:leader="none"/>
        </w:tabs>
        <w:spacing w:before="72"/>
      </w:pPr>
      <w:r>
        <w:rPr>
          <w:spacing w:val="-2"/>
        </w:rPr>
        <w:t>Tashri’</w:t>
      </w:r>
      <w:r>
        <w:rPr/>
        <w:tab/>
      </w:r>
      <w:r>
        <w:rPr>
          <w:spacing w:val="-2"/>
        </w:rPr>
        <w:t>legislation</w:t>
      </w:r>
    </w:p>
    <w:p>
      <w:pPr>
        <w:pStyle w:val="BodyText"/>
        <w:tabs>
          <w:tab w:pos="4687" w:val="left" w:leader="none"/>
        </w:tabs>
        <w:spacing w:before="136"/>
      </w:pPr>
      <w:r>
        <w:rPr>
          <w:spacing w:val="-2"/>
        </w:rPr>
        <w:t>Tazkiyah</w:t>
      </w:r>
      <w:r>
        <w:rPr/>
        <w:tab/>
        <w:t>purification</w:t>
      </w:r>
      <w:r>
        <w:rPr>
          <w:spacing w:val="-9"/>
        </w:rPr>
        <w:t> </w:t>
      </w:r>
      <w:r>
        <w:rPr/>
        <w:t>of</w:t>
      </w:r>
      <w:r>
        <w:rPr>
          <w:spacing w:val="-11"/>
        </w:rPr>
        <w:t> </w:t>
      </w:r>
      <w:r>
        <w:rPr/>
        <w:t>the</w:t>
      </w:r>
      <w:r>
        <w:rPr>
          <w:spacing w:val="-5"/>
        </w:rPr>
        <w:t> </w:t>
      </w:r>
      <w:r>
        <w:rPr>
          <w:spacing w:val="-4"/>
        </w:rPr>
        <w:t>soul</w:t>
      </w:r>
    </w:p>
    <w:p>
      <w:pPr>
        <w:pStyle w:val="BodyText"/>
        <w:tabs>
          <w:tab w:pos="4687" w:val="left" w:leader="none"/>
        </w:tabs>
      </w:pPr>
      <w:r>
        <w:rPr>
          <w:spacing w:val="-2"/>
        </w:rPr>
        <w:t>Ummah</w:t>
      </w:r>
      <w:r>
        <w:rPr/>
        <w:tab/>
      </w:r>
      <w:r>
        <w:rPr>
          <w:spacing w:val="-2"/>
        </w:rPr>
        <w:t>nation</w:t>
      </w:r>
    </w:p>
    <w:p>
      <w:pPr>
        <w:pStyle w:val="BodyText"/>
        <w:tabs>
          <w:tab w:pos="4687" w:val="left" w:leader="none"/>
        </w:tabs>
        <w:spacing w:before="142"/>
      </w:pPr>
      <w:r>
        <w:rPr>
          <w:spacing w:val="-2"/>
        </w:rPr>
        <w:t>Umumul-balwa</w:t>
      </w:r>
      <w:r>
        <w:rPr/>
        <w:tab/>
        <w:t>general</w:t>
      </w:r>
      <w:r>
        <w:rPr>
          <w:spacing w:val="-8"/>
        </w:rPr>
        <w:t> </w:t>
      </w:r>
      <w:r>
        <w:rPr>
          <w:spacing w:val="-2"/>
        </w:rPr>
        <w:t>necessity</w:t>
      </w:r>
    </w:p>
    <w:p>
      <w:pPr>
        <w:pStyle w:val="BodyText"/>
        <w:tabs>
          <w:tab w:pos="4687" w:val="left" w:leader="none"/>
        </w:tabs>
      </w:pPr>
      <w:r>
        <w:rPr>
          <w:spacing w:val="-2"/>
        </w:rPr>
        <w:t>Wadi’ah</w:t>
      </w:r>
      <w:r>
        <w:rPr/>
        <w:tab/>
      </w:r>
      <w:r>
        <w:rPr>
          <w:spacing w:val="-2"/>
        </w:rPr>
        <w:t>deposit</w:t>
      </w:r>
    </w:p>
    <w:p>
      <w:pPr>
        <w:pStyle w:val="BodyText"/>
        <w:tabs>
          <w:tab w:pos="4687" w:val="left" w:leader="none"/>
        </w:tabs>
      </w:pPr>
      <w:r>
        <w:rPr>
          <w:spacing w:val="-2"/>
        </w:rPr>
        <w:t>Wahmiyyah/tawahhum</w:t>
      </w:r>
      <w:r>
        <w:rPr/>
        <w:tab/>
        <w:t>specious</w:t>
      </w:r>
      <w:r>
        <w:rPr>
          <w:spacing w:val="-6"/>
        </w:rPr>
        <w:t> </w:t>
      </w:r>
      <w:r>
        <w:rPr/>
        <w:t>or</w:t>
      </w:r>
      <w:r>
        <w:rPr>
          <w:spacing w:val="-4"/>
        </w:rPr>
        <w:t> </w:t>
      </w:r>
      <w:r>
        <w:rPr>
          <w:spacing w:val="-2"/>
        </w:rPr>
        <w:t>conjecture</w:t>
      </w:r>
    </w:p>
    <w:p>
      <w:pPr>
        <w:pStyle w:val="BodyText"/>
        <w:tabs>
          <w:tab w:pos="4687" w:val="left" w:leader="none"/>
        </w:tabs>
        <w:spacing w:before="136"/>
      </w:pPr>
      <w:r>
        <w:rPr>
          <w:spacing w:val="-2"/>
        </w:rPr>
        <w:t>Waliy</w:t>
      </w:r>
      <w:r>
        <w:rPr/>
        <w:tab/>
      </w:r>
      <w:r>
        <w:rPr>
          <w:spacing w:val="-2"/>
        </w:rPr>
        <w:t>guardian</w:t>
      </w:r>
    </w:p>
    <w:p>
      <w:pPr>
        <w:pStyle w:val="BodyText"/>
        <w:tabs>
          <w:tab w:pos="4687" w:val="left" w:leader="none"/>
        </w:tabs>
        <w:spacing w:before="142"/>
      </w:pPr>
      <w:r>
        <w:rPr>
          <w:spacing w:val="-2"/>
        </w:rPr>
        <w:t>Zanni</w:t>
      </w:r>
      <w:r>
        <w:rPr/>
        <w:tab/>
      </w:r>
      <w:r>
        <w:rPr>
          <w:spacing w:val="-2"/>
        </w:rPr>
        <w:t>probable</w:t>
      </w:r>
    </w:p>
    <w:p>
      <w:pPr>
        <w:pStyle w:val="BodyText"/>
        <w:tabs>
          <w:tab w:pos="4687" w:val="left" w:leader="none"/>
        </w:tabs>
      </w:pPr>
      <w:r>
        <w:rPr>
          <w:spacing w:val="-2"/>
        </w:rPr>
        <w:t>Zanniyyah</w:t>
      </w:r>
      <w:r>
        <w:rPr/>
        <w:tab/>
      </w:r>
      <w:r>
        <w:rPr>
          <w:spacing w:val="-2"/>
        </w:rPr>
        <w:t>uncertainty</w:t>
      </w:r>
    </w:p>
    <w:p>
      <w:pPr>
        <w:pStyle w:val="BodyText"/>
        <w:tabs>
          <w:tab w:pos="4687" w:val="left" w:leader="none"/>
        </w:tabs>
      </w:pPr>
      <w:r>
        <w:rPr>
          <w:spacing w:val="-2"/>
        </w:rPr>
        <w:t>Zuhuur</w:t>
      </w:r>
      <w:r>
        <w:rPr/>
        <w:tab/>
      </w:r>
      <w:r>
        <w:rPr>
          <w:spacing w:val="-2"/>
        </w:rPr>
        <w:t>clarity</w:t>
      </w:r>
    </w:p>
    <w:p>
      <w:pPr>
        <w:pStyle w:val="BodyText"/>
        <w:tabs>
          <w:tab w:pos="4687" w:val="left" w:leader="none"/>
        </w:tabs>
        <w:spacing w:before="136"/>
      </w:pPr>
      <w:r>
        <w:rPr>
          <w:spacing w:val="-4"/>
        </w:rPr>
        <w:t>Zulm</w:t>
      </w:r>
      <w:r>
        <w:rPr/>
        <w:tab/>
      </w:r>
      <w:r>
        <w:rPr>
          <w:spacing w:val="-2"/>
        </w:rPr>
        <w:t>injustice</w:t>
      </w:r>
    </w:p>
    <w:sectPr>
      <w:pgSz w:w="12240" w:h="15840"/>
      <w:pgMar w:header="0" w:footer="791" w:top="1360" w:bottom="980" w:left="172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291392">
              <wp:simplePos x="0" y="0"/>
              <wp:positionH relativeFrom="page">
                <wp:posOffset>3857244</wp:posOffset>
              </wp:positionH>
              <wp:positionV relativeFrom="page">
                <wp:posOffset>9416118</wp:posOffset>
              </wp:positionV>
              <wp:extent cx="3689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893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720001pt;margin-top:741.426636pt;width:29.05pt;height:15.3pt;mso-position-horizontal-relative:page;mso-position-vertical-relative:page;z-index:-16025088" type="#_x0000_t202" id="docshape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6"/>
      <w:numFmt w:val="decimal"/>
      <w:lvlText w:val="%1"/>
      <w:lvlJc w:val="left"/>
      <w:pPr>
        <w:ind w:left="1088" w:hanging="720"/>
        <w:jc w:val="left"/>
      </w:pPr>
      <w:rPr>
        <w:rFonts w:hint="default"/>
        <w:lang w:val="en-US" w:eastAsia="en-US" w:bidi="ar-SA"/>
      </w:rPr>
    </w:lvl>
    <w:lvl w:ilvl="1">
      <w:start w:val="1"/>
      <w:numFmt w:val="decimal"/>
      <w:lvlText w:val="%1.%2"/>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668" w:hanging="720"/>
      </w:pPr>
      <w:rPr>
        <w:rFonts w:hint="default"/>
        <w:lang w:val="en-US" w:eastAsia="en-US" w:bidi="ar-SA"/>
      </w:rPr>
    </w:lvl>
    <w:lvl w:ilvl="3">
      <w:start w:val="0"/>
      <w:numFmt w:val="bullet"/>
      <w:lvlText w:val="•"/>
      <w:lvlJc w:val="left"/>
      <w:pPr>
        <w:ind w:left="3462" w:hanging="720"/>
      </w:pPr>
      <w:rPr>
        <w:rFonts w:hint="default"/>
        <w:lang w:val="en-US" w:eastAsia="en-US" w:bidi="ar-SA"/>
      </w:rPr>
    </w:lvl>
    <w:lvl w:ilvl="4">
      <w:start w:val="0"/>
      <w:numFmt w:val="bullet"/>
      <w:lvlText w:val="•"/>
      <w:lvlJc w:val="left"/>
      <w:pPr>
        <w:ind w:left="4256" w:hanging="720"/>
      </w:pPr>
      <w:rPr>
        <w:rFonts w:hint="default"/>
        <w:lang w:val="en-US" w:eastAsia="en-US" w:bidi="ar-SA"/>
      </w:rPr>
    </w:lvl>
    <w:lvl w:ilvl="5">
      <w:start w:val="0"/>
      <w:numFmt w:val="bullet"/>
      <w:lvlText w:val="•"/>
      <w:lvlJc w:val="left"/>
      <w:pPr>
        <w:ind w:left="505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638" w:hanging="720"/>
      </w:pPr>
      <w:rPr>
        <w:rFonts w:hint="default"/>
        <w:lang w:val="en-US" w:eastAsia="en-US" w:bidi="ar-SA"/>
      </w:rPr>
    </w:lvl>
    <w:lvl w:ilvl="8">
      <w:start w:val="0"/>
      <w:numFmt w:val="bullet"/>
      <w:lvlText w:val="•"/>
      <w:lvlJc w:val="left"/>
      <w:pPr>
        <w:ind w:left="7432" w:hanging="720"/>
      </w:pPr>
      <w:rPr>
        <w:rFonts w:hint="default"/>
        <w:lang w:val="en-US" w:eastAsia="en-US" w:bidi="ar-SA"/>
      </w:rPr>
    </w:lvl>
  </w:abstractNum>
  <w:abstractNum w:abstractNumId="4">
    <w:multiLevelType w:val="hybridMultilevel"/>
    <w:lvl w:ilvl="0">
      <w:start w:val="5"/>
      <w:numFmt w:val="decimal"/>
      <w:lvlText w:val="%1"/>
      <w:lvlJc w:val="left"/>
      <w:pPr>
        <w:ind w:left="1088" w:hanging="720"/>
        <w:jc w:val="left"/>
      </w:pPr>
      <w:rPr>
        <w:rFonts w:hint="default"/>
        <w:lang w:val="en-US" w:eastAsia="en-US" w:bidi="ar-SA"/>
      </w:rPr>
    </w:lvl>
    <w:lvl w:ilvl="1">
      <w:start w:val="1"/>
      <w:numFmt w:val="decimal"/>
      <w:lvlText w:val="%1.%2"/>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1.%2.%3"/>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462" w:hanging="720"/>
      </w:pPr>
      <w:rPr>
        <w:rFonts w:hint="default"/>
        <w:lang w:val="en-US" w:eastAsia="en-US" w:bidi="ar-SA"/>
      </w:rPr>
    </w:lvl>
    <w:lvl w:ilvl="4">
      <w:start w:val="0"/>
      <w:numFmt w:val="bullet"/>
      <w:lvlText w:val="•"/>
      <w:lvlJc w:val="left"/>
      <w:pPr>
        <w:ind w:left="4256" w:hanging="720"/>
      </w:pPr>
      <w:rPr>
        <w:rFonts w:hint="default"/>
        <w:lang w:val="en-US" w:eastAsia="en-US" w:bidi="ar-SA"/>
      </w:rPr>
    </w:lvl>
    <w:lvl w:ilvl="5">
      <w:start w:val="0"/>
      <w:numFmt w:val="bullet"/>
      <w:lvlText w:val="•"/>
      <w:lvlJc w:val="left"/>
      <w:pPr>
        <w:ind w:left="505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638" w:hanging="720"/>
      </w:pPr>
      <w:rPr>
        <w:rFonts w:hint="default"/>
        <w:lang w:val="en-US" w:eastAsia="en-US" w:bidi="ar-SA"/>
      </w:rPr>
    </w:lvl>
    <w:lvl w:ilvl="8">
      <w:start w:val="0"/>
      <w:numFmt w:val="bullet"/>
      <w:lvlText w:val="•"/>
      <w:lvlJc w:val="left"/>
      <w:pPr>
        <w:ind w:left="7432" w:hanging="720"/>
      </w:pPr>
      <w:rPr>
        <w:rFonts w:hint="default"/>
        <w:lang w:val="en-US" w:eastAsia="en-US" w:bidi="ar-SA"/>
      </w:rPr>
    </w:lvl>
  </w:abstractNum>
  <w:abstractNum w:abstractNumId="3">
    <w:multiLevelType w:val="hybridMultilevel"/>
    <w:lvl w:ilvl="0">
      <w:start w:val="4"/>
      <w:numFmt w:val="decimal"/>
      <w:lvlText w:val="%1"/>
      <w:lvlJc w:val="left"/>
      <w:pPr>
        <w:ind w:left="1088" w:hanging="720"/>
        <w:jc w:val="left"/>
      </w:pPr>
      <w:rPr>
        <w:rFonts w:hint="default"/>
        <w:lang w:val="en-US" w:eastAsia="en-US" w:bidi="ar-SA"/>
      </w:rPr>
    </w:lvl>
    <w:lvl w:ilvl="1">
      <w:start w:val="1"/>
      <w:numFmt w:val="decimal"/>
      <w:lvlText w:val="%1.%2"/>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1.%2.%3"/>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1"/>
      <w:numFmt w:val="decimal"/>
      <w:lvlText w:val="%1.%2.%3.%4"/>
      <w:lvlJc w:val="left"/>
      <w:pPr>
        <w:ind w:left="1088" w:hanging="720"/>
        <w:jc w:val="left"/>
      </w:pPr>
      <w:rPr>
        <w:rFonts w:hint="default" w:ascii="Times New Roman" w:hAnsi="Times New Roman" w:eastAsia="Times New Roman" w:cs="Times New Roman"/>
        <w:b w:val="0"/>
        <w:bCs w:val="0"/>
        <w:i w:val="0"/>
        <w:iCs w:val="0"/>
        <w:spacing w:val="-5"/>
        <w:w w:val="99"/>
        <w:sz w:val="24"/>
        <w:szCs w:val="24"/>
        <w:lang w:val="en-US" w:eastAsia="en-US" w:bidi="ar-SA"/>
      </w:rPr>
    </w:lvl>
    <w:lvl w:ilvl="4">
      <w:start w:val="0"/>
      <w:numFmt w:val="bullet"/>
      <w:lvlText w:val="•"/>
      <w:lvlJc w:val="left"/>
      <w:pPr>
        <w:ind w:left="4256" w:hanging="720"/>
      </w:pPr>
      <w:rPr>
        <w:rFonts w:hint="default"/>
        <w:lang w:val="en-US" w:eastAsia="en-US" w:bidi="ar-SA"/>
      </w:rPr>
    </w:lvl>
    <w:lvl w:ilvl="5">
      <w:start w:val="0"/>
      <w:numFmt w:val="bullet"/>
      <w:lvlText w:val="•"/>
      <w:lvlJc w:val="left"/>
      <w:pPr>
        <w:ind w:left="505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638" w:hanging="720"/>
      </w:pPr>
      <w:rPr>
        <w:rFonts w:hint="default"/>
        <w:lang w:val="en-US" w:eastAsia="en-US" w:bidi="ar-SA"/>
      </w:rPr>
    </w:lvl>
    <w:lvl w:ilvl="8">
      <w:start w:val="0"/>
      <w:numFmt w:val="bullet"/>
      <w:lvlText w:val="•"/>
      <w:lvlJc w:val="left"/>
      <w:pPr>
        <w:ind w:left="7432" w:hanging="720"/>
      </w:pPr>
      <w:rPr>
        <w:rFonts w:hint="default"/>
        <w:lang w:val="en-US" w:eastAsia="en-US" w:bidi="ar-SA"/>
      </w:rPr>
    </w:lvl>
  </w:abstractNum>
  <w:abstractNum w:abstractNumId="2">
    <w:multiLevelType w:val="hybridMultilevel"/>
    <w:lvl w:ilvl="0">
      <w:start w:val="3"/>
      <w:numFmt w:val="decimal"/>
      <w:lvlText w:val="%1"/>
      <w:lvlJc w:val="left"/>
      <w:pPr>
        <w:ind w:left="1088" w:hanging="720"/>
        <w:jc w:val="left"/>
      </w:pPr>
      <w:rPr>
        <w:rFonts w:hint="default"/>
        <w:lang w:val="en-US" w:eastAsia="en-US" w:bidi="ar-SA"/>
      </w:rPr>
    </w:lvl>
    <w:lvl w:ilvl="1">
      <w:start w:val="1"/>
      <w:numFmt w:val="decimal"/>
      <w:lvlText w:val="%1.%2"/>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1.%2.%3"/>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462" w:hanging="720"/>
      </w:pPr>
      <w:rPr>
        <w:rFonts w:hint="default"/>
        <w:lang w:val="en-US" w:eastAsia="en-US" w:bidi="ar-SA"/>
      </w:rPr>
    </w:lvl>
    <w:lvl w:ilvl="4">
      <w:start w:val="0"/>
      <w:numFmt w:val="bullet"/>
      <w:lvlText w:val="•"/>
      <w:lvlJc w:val="left"/>
      <w:pPr>
        <w:ind w:left="4256" w:hanging="720"/>
      </w:pPr>
      <w:rPr>
        <w:rFonts w:hint="default"/>
        <w:lang w:val="en-US" w:eastAsia="en-US" w:bidi="ar-SA"/>
      </w:rPr>
    </w:lvl>
    <w:lvl w:ilvl="5">
      <w:start w:val="0"/>
      <w:numFmt w:val="bullet"/>
      <w:lvlText w:val="•"/>
      <w:lvlJc w:val="left"/>
      <w:pPr>
        <w:ind w:left="505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638" w:hanging="720"/>
      </w:pPr>
      <w:rPr>
        <w:rFonts w:hint="default"/>
        <w:lang w:val="en-US" w:eastAsia="en-US" w:bidi="ar-SA"/>
      </w:rPr>
    </w:lvl>
    <w:lvl w:ilvl="8">
      <w:start w:val="0"/>
      <w:numFmt w:val="bullet"/>
      <w:lvlText w:val="•"/>
      <w:lvlJc w:val="left"/>
      <w:pPr>
        <w:ind w:left="7432" w:hanging="720"/>
      </w:pPr>
      <w:rPr>
        <w:rFonts w:hint="default"/>
        <w:lang w:val="en-US" w:eastAsia="en-US" w:bidi="ar-SA"/>
      </w:rPr>
    </w:lvl>
  </w:abstractNum>
  <w:abstractNum w:abstractNumId="1">
    <w:multiLevelType w:val="hybridMultilevel"/>
    <w:lvl w:ilvl="0">
      <w:start w:val="2"/>
      <w:numFmt w:val="decimal"/>
      <w:lvlText w:val="%1"/>
      <w:lvlJc w:val="left"/>
      <w:pPr>
        <w:ind w:left="1088" w:hanging="720"/>
        <w:jc w:val="left"/>
      </w:pPr>
      <w:rPr>
        <w:rFonts w:hint="default"/>
        <w:lang w:val="en-US" w:eastAsia="en-US" w:bidi="ar-SA"/>
      </w:rPr>
    </w:lvl>
    <w:lvl w:ilvl="1">
      <w:start w:val="1"/>
      <w:numFmt w:val="decimal"/>
      <w:lvlText w:val="%1.%2"/>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1.%2.%3"/>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462" w:hanging="720"/>
      </w:pPr>
      <w:rPr>
        <w:rFonts w:hint="default"/>
        <w:lang w:val="en-US" w:eastAsia="en-US" w:bidi="ar-SA"/>
      </w:rPr>
    </w:lvl>
    <w:lvl w:ilvl="4">
      <w:start w:val="0"/>
      <w:numFmt w:val="bullet"/>
      <w:lvlText w:val="•"/>
      <w:lvlJc w:val="left"/>
      <w:pPr>
        <w:ind w:left="4256" w:hanging="720"/>
      </w:pPr>
      <w:rPr>
        <w:rFonts w:hint="default"/>
        <w:lang w:val="en-US" w:eastAsia="en-US" w:bidi="ar-SA"/>
      </w:rPr>
    </w:lvl>
    <w:lvl w:ilvl="5">
      <w:start w:val="0"/>
      <w:numFmt w:val="bullet"/>
      <w:lvlText w:val="•"/>
      <w:lvlJc w:val="left"/>
      <w:pPr>
        <w:ind w:left="505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638" w:hanging="720"/>
      </w:pPr>
      <w:rPr>
        <w:rFonts w:hint="default"/>
        <w:lang w:val="en-US" w:eastAsia="en-US" w:bidi="ar-SA"/>
      </w:rPr>
    </w:lvl>
    <w:lvl w:ilvl="8">
      <w:start w:val="0"/>
      <w:numFmt w:val="bullet"/>
      <w:lvlText w:val="•"/>
      <w:lvlJc w:val="left"/>
      <w:pPr>
        <w:ind w:left="7432" w:hanging="720"/>
      </w:pPr>
      <w:rPr>
        <w:rFonts w:hint="default"/>
        <w:lang w:val="en-US" w:eastAsia="en-US" w:bidi="ar-SA"/>
      </w:rPr>
    </w:lvl>
  </w:abstractNum>
  <w:abstractNum w:abstractNumId="0">
    <w:multiLevelType w:val="hybridMultilevel"/>
    <w:lvl w:ilvl="0">
      <w:start w:val="1"/>
      <w:numFmt w:val="decimal"/>
      <w:lvlText w:val="%1"/>
      <w:lvlJc w:val="left"/>
      <w:pPr>
        <w:ind w:left="1088" w:hanging="720"/>
        <w:jc w:val="left"/>
      </w:pPr>
      <w:rPr>
        <w:rFonts w:hint="default"/>
        <w:lang w:val="en-US" w:eastAsia="en-US" w:bidi="ar-SA"/>
      </w:rPr>
    </w:lvl>
    <w:lvl w:ilvl="1">
      <w:start w:val="1"/>
      <w:numFmt w:val="decimal"/>
      <w:lvlText w:val="%1.%2"/>
      <w:lvlJc w:val="left"/>
      <w:pPr>
        <w:ind w:left="108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668" w:hanging="720"/>
      </w:pPr>
      <w:rPr>
        <w:rFonts w:hint="default"/>
        <w:lang w:val="en-US" w:eastAsia="en-US" w:bidi="ar-SA"/>
      </w:rPr>
    </w:lvl>
    <w:lvl w:ilvl="3">
      <w:start w:val="0"/>
      <w:numFmt w:val="bullet"/>
      <w:lvlText w:val="•"/>
      <w:lvlJc w:val="left"/>
      <w:pPr>
        <w:ind w:left="3462" w:hanging="720"/>
      </w:pPr>
      <w:rPr>
        <w:rFonts w:hint="default"/>
        <w:lang w:val="en-US" w:eastAsia="en-US" w:bidi="ar-SA"/>
      </w:rPr>
    </w:lvl>
    <w:lvl w:ilvl="4">
      <w:start w:val="0"/>
      <w:numFmt w:val="bullet"/>
      <w:lvlText w:val="•"/>
      <w:lvlJc w:val="left"/>
      <w:pPr>
        <w:ind w:left="4256" w:hanging="720"/>
      </w:pPr>
      <w:rPr>
        <w:rFonts w:hint="default"/>
        <w:lang w:val="en-US" w:eastAsia="en-US" w:bidi="ar-SA"/>
      </w:rPr>
    </w:lvl>
    <w:lvl w:ilvl="5">
      <w:start w:val="0"/>
      <w:numFmt w:val="bullet"/>
      <w:lvlText w:val="•"/>
      <w:lvlJc w:val="left"/>
      <w:pPr>
        <w:ind w:left="505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638" w:hanging="720"/>
      </w:pPr>
      <w:rPr>
        <w:rFonts w:hint="default"/>
        <w:lang w:val="en-US" w:eastAsia="en-US" w:bidi="ar-SA"/>
      </w:rPr>
    </w:lvl>
    <w:lvl w:ilvl="8">
      <w:start w:val="0"/>
      <w:numFmt w:val="bullet"/>
      <w:lvlText w:val="•"/>
      <w:lvlJc w:val="left"/>
      <w:pPr>
        <w:ind w:left="7432" w:hanging="72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7"/>
      <w:ind w:left="256" w:right="11"/>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41"/>
      <w:ind w:left="368"/>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137"/>
      <w:ind w:left="1087" w:hanging="719"/>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41"/>
      <w:ind w:left="1088"/>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137"/>
      <w:ind w:left="2470"/>
    </w:pPr>
    <w:rPr>
      <w:rFonts w:ascii="Times New Roman" w:hAnsi="Times New Roman" w:eastAsia="Times New Roman" w:cs="Times New Roman"/>
      <w:b/>
      <w:bCs/>
      <w:sz w:val="24"/>
      <w:szCs w:val="24"/>
      <w:lang w:val="en-US" w:eastAsia="en-US" w:bidi="ar-SA"/>
    </w:rPr>
  </w:style>
  <w:style w:styleId="TOC6" w:type="paragraph">
    <w:name w:val="TOC 6"/>
    <w:basedOn w:val="Normal"/>
    <w:uiPriority w:val="1"/>
    <w:qFormat/>
    <w:pPr>
      <w:spacing w:before="147"/>
      <w:ind w:left="3248" w:right="2599" w:firstLine="508"/>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spacing w:before="137"/>
      <w:ind w:left="368"/>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56"/>
      <w:jc w:val="center"/>
      <w:outlineLvl w:val="1"/>
    </w:pPr>
    <w:rPr>
      <w:rFonts w:ascii="Times New Roman" w:hAnsi="Times New Roman" w:eastAsia="Times New Roman" w:cs="Times New Roman"/>
      <w:b/>
      <w:bCs/>
      <w:sz w:val="30"/>
      <w:szCs w:val="30"/>
      <w:lang w:val="en-US" w:eastAsia="en-US" w:bidi="ar-SA"/>
    </w:rPr>
  </w:style>
  <w:style w:styleId="Heading2" w:type="paragraph">
    <w:name w:val="Heading 2"/>
    <w:basedOn w:val="Normal"/>
    <w:uiPriority w:val="1"/>
    <w:qFormat/>
    <w:pPr>
      <w:spacing w:before="76"/>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37"/>
      <w:ind w:left="1087" w:hanging="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0"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mal TIJANI pleriminaries</dc:title>
  <dcterms:created xsi:type="dcterms:W3CDTF">2023-10-31T19:53:28Z</dcterms:created>
  <dcterms:modified xsi:type="dcterms:W3CDTF">2023-10-31T19:53:28Z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Microsoft Word - mal TIJANI pleriminaries</vt:lpwstr>
  </property>
  <property fmtid="{D5CDD505-2E9C-101B-9397-08002B2CF9AE}" pid="4" name="Producer">
    <vt:lpwstr>doPDF   Ver 6.3 Build 308 (Windows XP  x32)</vt:lpwstr>
  </property>
  <property fmtid="{D5CDD505-2E9C-101B-9397-08002B2CF9AE}" pid="5" name="LastSaved">
    <vt:filetime>2013-08-14T00:00:00Z</vt:filetime>
  </property>
</Properties>
</file>